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362F4A10" w:rsidR="007E0B11" w:rsidRPr="00056DF0" w:rsidRDefault="004A3BA5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781061EE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4A3BA5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мај</w:t>
            </w:r>
            <w:r w:rsidR="0025166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22024F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6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25CD17D1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4341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јануар-</w:t>
            </w:r>
            <w:r w:rsidR="004A3B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мај</w:t>
            </w:r>
            <w:r w:rsidR="008151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2202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13955420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667AF6" w:rsidRP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37836</w:t>
            </w:r>
            <w:r w:rsid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667AF6" w:rsidRP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12,5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55A51858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667AF6" w:rsidRP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32376</w:t>
            </w:r>
            <w:r w:rsid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667AF6" w:rsidRP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</w:t>
            </w:r>
            <w:r w:rsidR="00667AF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C2076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3,9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2247846" w14:textId="522DD200" w:rsidR="008A25BB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C20767" w:rsidRP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17174</w:t>
            </w:r>
            <w:r w:rsid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20767" w:rsidRP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2076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16,6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20767" w:rsidRP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20662</w:t>
            </w:r>
            <w:r w:rsid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20767" w:rsidRP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C2076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C2076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9,3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2CF39CBA" w14:textId="77777777" w:rsidR="00A03DAF" w:rsidRPr="00D750C8" w:rsidRDefault="00A03DAF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597E2094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BF49BE" w:rsidRP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14698</w:t>
            </w:r>
            <w:r w:rsid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F49BE" w:rsidRP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BF49B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7,7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BF49BE" w:rsidRP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17677</w:t>
            </w:r>
            <w:r w:rsid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F49BE" w:rsidRP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BF49BE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 за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F49B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1,0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7FD517DB" w14:textId="2229F947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E120F">
              <w:rPr>
                <w:rFonts w:ascii="Arial" w:hAnsi="Arial" w:cs="Arial"/>
                <w:b/>
                <w:sz w:val="18"/>
                <w:szCs w:val="18"/>
                <w:lang w:val="ru-RU"/>
              </w:rPr>
              <w:t>Дефицит</w:t>
            </w:r>
            <w:r w:rsidR="00CF2B8B" w:rsidRPr="00CE120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E120F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="009E25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959E0" w:rsidRPr="00D959E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3488</w:t>
            </w:r>
            <w:r w:rsidR="00D959E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,</w:t>
            </w:r>
            <w:r w:rsidR="00D959E0" w:rsidRPr="00D959E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</w:t>
            </w:r>
            <w:r w:rsidR="00D959E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83274A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A16C9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16,5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A16C92" w:rsidRPr="00A16C92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2979</w:t>
            </w:r>
            <w:r w:rsidR="00A16C92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A16C92" w:rsidRPr="00A16C92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3</w:t>
            </w:r>
            <w:r w:rsidR="00A16C92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чини </w:t>
            </w:r>
            <w:r w:rsidR="007024E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од </w:t>
            </w:r>
            <w:r w:rsidR="00A16C92">
              <w:rPr>
                <w:rFonts w:ascii="Arial" w:hAnsi="Arial" w:cs="Arial"/>
                <w:bCs/>
                <w:sz w:val="18"/>
                <w:szCs w:val="18"/>
                <w:lang w:val="ru-RU"/>
              </w:rPr>
              <w:t>22,9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7C5BE158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E79F8" w:rsidRPr="00EE79F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износи </w:t>
            </w:r>
            <w:r w:rsidR="00C04F2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83,</w:t>
            </w:r>
            <w:r w:rsidR="00A16C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04F2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77,</w:t>
            </w:r>
            <w:r w:rsidR="00A16C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5118A2BC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29,</w:t>
            </w:r>
            <w:r w:rsidR="00DA49BF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9757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B2A98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60701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F97F75">
              <w:rPr>
                <w:rFonts w:ascii="Arial" w:hAnsi="Arial" w:cs="Arial"/>
                <w:sz w:val="18"/>
                <w:szCs w:val="18"/>
                <w:lang w:val="sr-Cyrl-RS"/>
              </w:rPr>
              <w:t>23,</w:t>
            </w:r>
            <w:r w:rsidR="0060701D">
              <w:rPr>
                <w:rFonts w:ascii="Arial" w:hAnsi="Arial" w:cs="Arial"/>
                <w:sz w:val="18"/>
                <w:szCs w:val="18"/>
                <w:lang w:val="sr-Cyrl-RS"/>
              </w:rPr>
              <w:t>4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 (</w:t>
            </w:r>
            <w:r w:rsidR="00F97F75">
              <w:rPr>
                <w:rFonts w:ascii="Arial" w:hAnsi="Arial" w:cs="Arial"/>
                <w:bCs/>
                <w:sz w:val="18"/>
                <w:szCs w:val="18"/>
                <w:lang w:val="ru-RU"/>
              </w:rPr>
              <w:t>20,</w:t>
            </w:r>
            <w:r w:rsidR="0060701D">
              <w:rPr>
                <w:rFonts w:ascii="Arial" w:hAnsi="Arial" w:cs="Arial"/>
                <w:bCs/>
                <w:sz w:val="18"/>
                <w:szCs w:val="18"/>
                <w:lang w:val="ru-RU"/>
              </w:rPr>
              <w:t>8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AB2A9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60701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690A3EE9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DA49BF">
              <w:rPr>
                <w:rFonts w:ascii="Arial" w:hAnsi="Arial" w:cs="Arial"/>
                <w:sz w:val="18"/>
                <w:szCs w:val="18"/>
                <w:lang w:val="sr-Cyrl-CS"/>
              </w:rPr>
              <w:t>43,</w:t>
            </w:r>
            <w:r w:rsidR="0060701D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CD2AFD">
              <w:rPr>
                <w:rFonts w:ascii="Arial" w:hAnsi="Arial" w:cs="Arial"/>
                <w:sz w:val="18"/>
                <w:szCs w:val="18"/>
                <w:lang w:val="sr-Cyrl-CS"/>
              </w:rPr>
              <w:t>30,</w:t>
            </w:r>
            <w:r w:rsidR="0060701D">
              <w:rPr>
                <w:rFonts w:ascii="Arial" w:hAnsi="Arial" w:cs="Arial"/>
                <w:sz w:val="18"/>
                <w:szCs w:val="18"/>
                <w:lang w:val="sr-Cyrl-CS"/>
              </w:rPr>
              <w:t>8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CD2AF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15,</w:t>
            </w:r>
            <w:r w:rsidR="0060701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8,</w:t>
            </w:r>
            <w:r w:rsidR="0060701D">
              <w:rPr>
                <w:rFonts w:ascii="Arial" w:hAnsi="Arial" w:cs="Arial"/>
                <w:sz w:val="18"/>
                <w:szCs w:val="18"/>
                <w:lang w:val="sr-Cyrl-RS"/>
              </w:rPr>
              <w:t>5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DA49BF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1,8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разврстано по територијама.</w:t>
            </w:r>
            <w:r w:rsidR="00EB3F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 располаже се</w:t>
            </w:r>
            <w:r w:rsidR="00EB3F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7C5AEFF4" w:rsidR="00052D13" w:rsidRPr="00476C40" w:rsidRDefault="00052D13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D7D43">
              <w:rPr>
                <w:rFonts w:ascii="Arial" w:hAnsi="Arial" w:cs="Arial"/>
                <w:sz w:val="18"/>
                <w:szCs w:val="18"/>
                <w:lang w:val="ru-RU"/>
              </w:rPr>
              <w:t>59,9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5D7D43">
              <w:rPr>
                <w:rFonts w:ascii="Arial" w:hAnsi="Arial" w:cs="Arial"/>
                <w:sz w:val="18"/>
                <w:szCs w:val="18"/>
                <w:lang w:val="sr-Cyrl-RS"/>
              </w:rPr>
              <w:t>10285,</w:t>
            </w:r>
            <w:r w:rsidR="00D80AE8">
              <w:rPr>
                <w:rFonts w:ascii="Arial" w:hAnsi="Arial" w:cs="Arial"/>
                <w:sz w:val="18"/>
                <w:szCs w:val="18"/>
                <w:lang w:val="sr-Latn-RS"/>
              </w:rPr>
              <w:t>2</w:t>
            </w:r>
            <w:r w:rsidR="00506BF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D7D43">
              <w:rPr>
                <w:rFonts w:ascii="Arial" w:hAnsi="Arial" w:cs="Arial"/>
                <w:sz w:val="18"/>
                <w:szCs w:val="18"/>
                <w:lang w:val="sr-Cyrl-RS"/>
              </w:rPr>
              <w:t>27,9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5D7D43">
              <w:rPr>
                <w:rFonts w:ascii="Arial" w:hAnsi="Arial" w:cs="Arial"/>
                <w:sz w:val="18"/>
                <w:szCs w:val="18"/>
                <w:lang w:val="sr-Cyrl-RS"/>
              </w:rPr>
              <w:t>4790,9</w:t>
            </w:r>
            <w:r w:rsidR="00FD4801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5D7D43">
              <w:rPr>
                <w:rFonts w:ascii="Arial" w:hAnsi="Arial" w:cs="Arial"/>
                <w:sz w:val="18"/>
                <w:szCs w:val="18"/>
                <w:lang w:val="sr-Cyrl-CS"/>
              </w:rPr>
              <w:t>2,2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5D7D43">
              <w:rPr>
                <w:rFonts w:ascii="Arial" w:hAnsi="Arial" w:cs="Arial"/>
                <w:sz w:val="18"/>
                <w:szCs w:val="18"/>
                <w:lang w:val="sr-Cyrl-RS"/>
              </w:rPr>
              <w:t>2097,8</w:t>
            </w:r>
            <w:r w:rsidR="00476C4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017412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5D7D4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663AA17B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5,</w:t>
            </w:r>
            <w:r w:rsidR="005D7D4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5D7D4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11454,8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21,</w:t>
            </w:r>
            <w:r w:rsidR="005D7D4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947A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4387,6</w:t>
            </w:r>
            <w:r w:rsidR="00B667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4947AE">
              <w:rPr>
                <w:rFonts w:ascii="Arial" w:hAnsi="Arial" w:cs="Arial"/>
                <w:bCs/>
                <w:sz w:val="18"/>
                <w:szCs w:val="18"/>
                <w:lang w:val="ru-RU"/>
              </w:rPr>
              <w:t>10,9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947A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2250,</w:t>
            </w:r>
            <w:r w:rsidR="00D80AE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</w:t>
            </w:r>
            <w:r w:rsidR="00B33201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423CD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12,</w:t>
            </w:r>
            <w:r w:rsidR="004947A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947A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2569,7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11AC4CE0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4947AE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58,8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C44DD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C44D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2735" w:rsidRPr="008C1B44" w14:paraId="7993009A" w14:textId="77777777" w:rsidTr="005C44D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102B1" w14:textId="5E5EFB75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2572.4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80FE43" w14:textId="61CDE3B3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2201.5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08C7F7" w14:textId="2E8C5BD0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3146.4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C129E" w14:textId="51A8A0D4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2691.1</w:t>
                  </w:r>
                </w:p>
              </w:tc>
            </w:tr>
            <w:tr w:rsidR="00312735" w:rsidRPr="008C1B44" w14:paraId="013A757C" w14:textId="77777777" w:rsidTr="005C44D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A4B0A" w14:textId="76F5F317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1507.5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DACC7" w14:textId="0588BFE0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1290.2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3B13F" w14:textId="12548F70" w:rsidR="00312735" w:rsidRPr="00A066E8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2403.3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3A4E9" w14:textId="1843B7C4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2056.2</w:t>
                  </w:r>
                </w:p>
              </w:tc>
            </w:tr>
            <w:tr w:rsidR="00312735" w:rsidRPr="008C1B44" w14:paraId="7DDAD446" w14:textId="77777777" w:rsidTr="005C44D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344C32E4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DA5ED" w14:textId="2A2B6D75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1031.8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31FF5" w14:textId="2666F407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883.4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F5DDD" w14:textId="5B810964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1423.3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0D728" w14:textId="4D1ED559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1217.6</w:t>
                  </w:r>
                </w:p>
              </w:tc>
            </w:tr>
            <w:tr w:rsidR="00312735" w:rsidRPr="008C1B44" w14:paraId="4516056C" w14:textId="77777777" w:rsidTr="005C44D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01513839" w:rsidR="00312735" w:rsidRPr="00F47152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61CE9" w14:textId="716488A3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921.5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0102F" w14:textId="2F045FCD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788.4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3DAEEE4A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2AE9802A" w14:textId="3B6D1069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6A1B9" w14:textId="68C693D8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1076.1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72792" w14:textId="11979D62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921.0</w:t>
                  </w:r>
                </w:p>
              </w:tc>
            </w:tr>
            <w:tr w:rsidR="00312735" w:rsidRPr="00CA28D0" w14:paraId="7305093C" w14:textId="77777777" w:rsidTr="005C44DD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AE3F6" w14:textId="6F59AE3B" w:rsidR="00312735" w:rsidRPr="0015440C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Мађарска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84B82" w14:textId="3B5D3C86" w:rsidR="00312735" w:rsidRPr="008C1B44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761.4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256682" w14:textId="72EBE09E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651.6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7AF86226" w:rsidR="00312735" w:rsidRPr="008C1B44" w:rsidRDefault="00312735" w:rsidP="0031273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9EC16" w14:textId="3DDEA765" w:rsidR="00312735" w:rsidRPr="00A066E8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858.4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2D3D2" w14:textId="69F526EA" w:rsidR="00312735" w:rsidRPr="00140340" w:rsidRDefault="00312735" w:rsidP="0031273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3127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733.3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51C5F0C5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862704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1496,3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019FB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3019FB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3019F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85277">
              <w:rPr>
                <w:rFonts w:ascii="Arial" w:hAnsi="Arial" w:cs="Arial"/>
                <w:sz w:val="18"/>
                <w:szCs w:val="18"/>
                <w:lang w:val="sr-Cyrl-RS"/>
              </w:rPr>
              <w:t>пића</w:t>
            </w:r>
            <w:r w:rsidR="00185277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185277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 и фармацеутских производа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EA2A70">
              <w:rPr>
                <w:rFonts w:ascii="Arial" w:hAnsi="Arial" w:cs="Arial"/>
                <w:sz w:val="18"/>
                <w:szCs w:val="18"/>
                <w:lang w:val="sr-Cyrl-RS"/>
              </w:rPr>
              <w:t>електричних машина и апарата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</w:t>
            </w:r>
            <w:r w:rsidR="007960A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62704">
              <w:rPr>
                <w:rFonts w:ascii="Arial" w:hAnsi="Arial" w:cs="Arial"/>
                <w:sz w:val="18"/>
                <w:szCs w:val="18"/>
                <w:lang w:val="ru-RU"/>
              </w:rPr>
              <w:t xml:space="preserve">2242,4 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>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862704">
              <w:rPr>
                <w:rFonts w:ascii="Arial" w:hAnsi="Arial" w:cs="Arial"/>
                <w:sz w:val="18"/>
                <w:szCs w:val="18"/>
                <w:lang w:val="sr-Cyrl-RS"/>
              </w:rPr>
              <w:t>746,1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415CC2">
              <w:rPr>
                <w:rFonts w:ascii="Arial" w:hAnsi="Arial" w:cs="Arial"/>
                <w:sz w:val="18"/>
                <w:szCs w:val="18"/>
                <w:lang w:val="sr-Cyrl-RS"/>
              </w:rPr>
              <w:t>300,5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0058E4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415CC2">
              <w:rPr>
                <w:rFonts w:ascii="Arial" w:hAnsi="Arial" w:cs="Arial"/>
                <w:sz w:val="18"/>
                <w:szCs w:val="18"/>
                <w:lang w:val="sr-Cyrl-RS"/>
              </w:rPr>
              <w:t>919,0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415CC2">
              <w:rPr>
                <w:rFonts w:ascii="Arial" w:hAnsi="Arial" w:cs="Arial"/>
                <w:sz w:val="18"/>
                <w:szCs w:val="18"/>
                <w:lang w:val="sr-Cyrl-RS"/>
              </w:rPr>
              <w:t>638,6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415CC2">
              <w:rPr>
                <w:rFonts w:ascii="Arial" w:eastAsia="Calibri" w:hAnsi="Arial" w:cs="Arial"/>
                <w:sz w:val="18"/>
                <w:szCs w:val="18"/>
                <w:lang w:val="sr-Cyrl-RS"/>
              </w:rPr>
              <w:t>1280,4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E44D2">
              <w:rPr>
                <w:rFonts w:ascii="Arial" w:hAnsi="Arial" w:cs="Arial"/>
                <w:sz w:val="18"/>
                <w:szCs w:val="18"/>
                <w:lang w:val="sr-Cyrl-RS"/>
              </w:rPr>
              <w:t>3</w:t>
            </w:r>
            <w:r w:rsidR="00415CC2">
              <w:rPr>
                <w:rFonts w:ascii="Arial" w:hAnsi="Arial" w:cs="Arial"/>
                <w:sz w:val="18"/>
                <w:szCs w:val="18"/>
                <w:lang w:val="sr-Cyrl-RS"/>
              </w:rPr>
              <w:t>00,5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01FB81B4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DF307A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суфицит остварен 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 земљама из блиског окружења: Црном Гором (</w:t>
            </w:r>
            <w:r w:rsidR="00086CD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извозе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највише </w:t>
            </w:r>
            <w:r w:rsidR="00A14D7A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лекови за малопродају и 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</w:t>
            </w:r>
            <w:r w:rsidR="00A51474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увозе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највише електрична енергија и сушено свињско месо), Босном и Херцеговином (</w:t>
            </w:r>
            <w:r w:rsidR="00086CD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извозе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F77D0A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електрична енергија</w:t>
            </w:r>
            <w:r w:rsidR="00F77D0A" w:rsidRPr="00030AB3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и </w:t>
            </w:r>
            <w:r w:rsidR="00030AB3" w:rsidRPr="00030AB3">
              <w:rPr>
                <w:rFonts w:ascii="Arial" w:hAnsi="Arial" w:cs="Arial"/>
                <w:sz w:val="18"/>
                <w:szCs w:val="18"/>
                <w:lang w:val="sr-Cyrl-RS" w:eastAsia="en-GB"/>
              </w:rPr>
              <w:t>слатки бисквити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а </w:t>
            </w:r>
            <w:r w:rsidR="00A51474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увозе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електрична енергија и </w:t>
            </w:r>
            <w:r w:rsidR="00927553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конструкције и делови од челика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 и Северном Македонијом (</w:t>
            </w:r>
            <w:r w:rsidR="00086CD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извозе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електричне енергија и електрични проводници, а </w:t>
            </w:r>
            <w:r w:rsidR="00A51474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увозе 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 електрична енергија и </w:t>
            </w:r>
            <w:r w:rsidR="00A9766C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517E68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).</w:t>
            </w:r>
            <w:r w:rsidR="00010E8D" w:rsidRPr="00030AB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Значајан</w:t>
            </w:r>
            <w:r w:rsidR="00010E8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у размени остварен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је у размени са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36BD8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Немачком,</w:t>
            </w:r>
            <w:r w:rsidR="00A36BD8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F05D2B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Чешком</w:t>
            </w:r>
            <w:r w:rsidR="00F05D2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 </w:t>
            </w:r>
            <w:r w:rsidR="0059370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Словачком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</w:t>
            </w:r>
            <w:r w:rsidR="005B3689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дефицит јавља се у трговини са Кином (највише због увоза </w:t>
            </w:r>
            <w:r w:rsidR="007F3806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). Следи дефицит са: </w:t>
            </w:r>
            <w:r w:rsidR="00F05D2B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A15B1D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,</w:t>
            </w:r>
            <w:r w:rsidR="00F05D2B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A373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Пољском,</w:t>
            </w:r>
            <w:r w:rsidR="009A3735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36BD8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Казахстаном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7ACC24E0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6006F4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C23CA1">
              <w:rPr>
                <w:rFonts w:ascii="Arial" w:hAnsi="Arial" w:cs="Arial"/>
                <w:sz w:val="18"/>
                <w:szCs w:val="18"/>
                <w:lang w:val="ru-RU"/>
              </w:rPr>
              <w:t>27,</w:t>
            </w:r>
            <w:r w:rsidR="006006F4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6006F4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9417AE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9417AE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417AE" w:rsidRPr="00A94870" w14:paraId="1CF75D67" w14:textId="77777777" w:rsidTr="009417AE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45C63C0A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и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  <w:proofErr w:type="gram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4F60FEC4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1818.6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627B6631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1556.6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28CFC506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5A2080B9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1477.1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40B3B06B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1263.9</w:t>
                  </w:r>
                </w:p>
              </w:tc>
            </w:tr>
            <w:tr w:rsidR="009417AE" w:rsidRPr="00A94870" w14:paraId="1F954CDC" w14:textId="77777777" w:rsidTr="009417AE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301268F4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1778.2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7B6D6028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1522.4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2125F773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</w:t>
                  </w:r>
                  <w:proofErr w:type="spellEnd"/>
                  <w:r w:rsidR="004C3A46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ни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40FBB806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1313.5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01ADBF05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1124.0</w:t>
                  </w:r>
                </w:p>
              </w:tc>
            </w:tr>
            <w:tr w:rsidR="009417AE" w:rsidRPr="00A94870" w14:paraId="0C2E5D08" w14:textId="77777777" w:rsidTr="009417AE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344DBD33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3ADA3A98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1296.9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09B7B8BD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1110.1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20C6869C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2074AD8E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1165.1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0801BB56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996.8</w:t>
                  </w:r>
                </w:p>
              </w:tc>
            </w:tr>
            <w:tr w:rsidR="009417AE" w:rsidRPr="00A94870" w14:paraId="71FA6AC5" w14:textId="77777777" w:rsidTr="009417AE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25600C18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5963745F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1128.2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1E02BEB9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965.0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1763DEF6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3881C77F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901.5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5502DD73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771.3</w:t>
                  </w:r>
                </w:p>
              </w:tc>
            </w:tr>
            <w:tr w:rsidR="009417AE" w:rsidRPr="005D04B3" w14:paraId="062D7C63" w14:textId="77777777" w:rsidTr="009417AE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9417AE" w:rsidRPr="00D714AE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203488C7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873.0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53313F64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747.0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72DF6CEF" w:rsidR="009417AE" w:rsidRPr="00A94870" w:rsidRDefault="009417AE" w:rsidP="009417AE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Обојени метали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56DDD16C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868.8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2BEC0152" w:rsidR="009417AE" w:rsidRPr="00611AB0" w:rsidRDefault="009417AE" w:rsidP="009417A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17AE">
                    <w:rPr>
                      <w:rFonts w:ascii="Arial" w:hAnsi="Arial" w:cs="Arial"/>
                      <w:sz w:val="18"/>
                      <w:szCs w:val="18"/>
                    </w:rPr>
                    <w:t>743.4</w:t>
                  </w:r>
                </w:p>
              </w:tc>
            </w:tr>
            <w:tr w:rsidR="00121568" w:rsidRPr="005D04B3" w14:paraId="45B9A256" w14:textId="77777777" w:rsidTr="009417AE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2EDCFAFD" w14:textId="77777777" w:rsidR="00B60B28" w:rsidRPr="00D57732" w:rsidRDefault="00B60B28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112AB98D" w14:textId="77777777" w:rsidR="00DC46FD" w:rsidRDefault="00DC46FD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623B573" w14:textId="28660732" w:rsidR="00D748E1" w:rsidRPr="008E44C3" w:rsidRDefault="00D748E1" w:rsidP="00834DD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9417AE" w:rsidRPr="009417AE">
              <w:rPr>
                <w:rFonts w:ascii="Arial" w:hAnsi="Arial" w:cs="Arial"/>
                <w:b/>
                <w:sz w:val="18"/>
                <w:szCs w:val="18"/>
                <w:lang w:val="ru-RU"/>
              </w:rPr>
              <w:t>мају</w:t>
            </w:r>
            <w:r w:rsidRPr="009417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768F4">
              <w:rPr>
                <w:rFonts w:ascii="Arial" w:hAnsi="Arial" w:cs="Arial"/>
                <w:bCs/>
                <w:sz w:val="18"/>
                <w:szCs w:val="18"/>
                <w:lang w:val="ru-RU"/>
              </w:rPr>
              <w:t>6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6458FA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3312,8</w:t>
            </w:r>
            <w:r w:rsidR="00A404C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6458FA">
              <w:rPr>
                <w:rFonts w:ascii="Arial" w:hAnsi="Arial" w:cs="Arial"/>
                <w:sz w:val="18"/>
                <w:szCs w:val="18"/>
                <w:lang w:val="ru-RU"/>
              </w:rPr>
              <w:t>6,8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="00BF62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r w:rsidR="00F060D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односу на исти месец претходне године. Увоз је износио </w:t>
            </w:r>
            <w:r w:rsidR="006458F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4033,2</w:t>
            </w:r>
            <w:r w:rsidR="00A40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</w:t>
            </w:r>
            <w:r w:rsidR="00836CC6">
              <w:rPr>
                <w:rFonts w:ascii="Arial" w:hAnsi="Arial" w:cs="Arial"/>
                <w:sz w:val="18"/>
                <w:szCs w:val="18"/>
                <w:lang w:val="ru-RU"/>
              </w:rPr>
              <w:t>чини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6458FA">
              <w:rPr>
                <w:rFonts w:ascii="Arial" w:hAnsi="Arial" w:cs="Arial"/>
                <w:sz w:val="18"/>
                <w:szCs w:val="18"/>
                <w:lang w:val="ru-RU"/>
              </w:rPr>
              <w:t>3,2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у</w:t>
            </w:r>
            <w:r w:rsidR="00F060D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односу на исти месец претходне године.</w:t>
            </w:r>
          </w:p>
          <w:p w14:paraId="02F4DD4A" w14:textId="77777777" w:rsidR="00D748E1" w:rsidRPr="00D57732" w:rsidRDefault="00D748E1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06DA1190" w14:textId="35B1589B" w:rsidR="00D748E1" w:rsidRPr="001C1AD2" w:rsidRDefault="00D748E1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</w:t>
            </w:r>
            <w:r w:rsidRPr="00B5778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еврима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извезено је робе у вредности од </w:t>
            </w:r>
            <w:r w:rsidR="006458FA">
              <w:rPr>
                <w:rFonts w:ascii="Arial" w:hAnsi="Arial" w:cs="Arial"/>
                <w:b/>
                <w:sz w:val="18"/>
                <w:szCs w:val="18"/>
                <w:lang w:val="ru-RU"/>
              </w:rPr>
              <w:t>2839,4</w:t>
            </w:r>
            <w:r w:rsidR="000E522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836CC6"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="006458F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836CC6">
              <w:rPr>
                <w:rFonts w:ascii="Arial" w:hAnsi="Arial" w:cs="Arial"/>
                <w:sz w:val="18"/>
                <w:szCs w:val="18"/>
                <w:lang w:val="ru-RU"/>
              </w:rPr>
              <w:t>3,3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6458F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3456,9</w:t>
            </w:r>
            <w:r w:rsidR="000E522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</w:t>
            </w:r>
            <w:r w:rsidR="00836CC6">
              <w:rPr>
                <w:rFonts w:ascii="Arial" w:hAnsi="Arial" w:cs="Arial"/>
                <w:sz w:val="18"/>
                <w:szCs w:val="18"/>
                <w:lang w:val="ru-RU"/>
              </w:rPr>
              <w:t>чини смањење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0E522C">
              <w:rPr>
                <w:rFonts w:ascii="Arial" w:hAnsi="Arial" w:cs="Arial"/>
                <w:sz w:val="18"/>
                <w:szCs w:val="18"/>
                <w:lang w:val="ru-RU"/>
              </w:rPr>
              <w:t>0,</w:t>
            </w:r>
            <w:r w:rsidR="00836CC6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40C80CAC" w14:textId="77777777" w:rsidR="00D748E1" w:rsidRPr="00C2418E" w:rsidRDefault="00D748E1" w:rsidP="00834DDA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7796C6D9" w14:textId="0708DFF8" w:rsidR="00E05B47" w:rsidRPr="00BD428C" w:rsidRDefault="00B45D2F" w:rsidP="006C3816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803B55" w:rsidRPr="00BD428C">
              <w:rPr>
                <w:rFonts w:ascii="Arial" w:hAnsi="Arial" w:cs="Arial"/>
                <w:sz w:val="18"/>
                <w:szCs w:val="18"/>
                <w:lang w:val="sr-Cyrl-CS"/>
              </w:rPr>
              <w:t>мај</w:t>
            </w:r>
            <w:r w:rsidR="005D08AC" w:rsidRPr="00BD428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9D4894" w:rsidRPr="00BD428C">
              <w:rPr>
                <w:rFonts w:ascii="Arial" w:hAnsi="Arial" w:cs="Arial"/>
                <w:sz w:val="18"/>
                <w:szCs w:val="18"/>
                <w:lang w:val="sr-Latn-RS"/>
              </w:rPr>
              <w:t>2026/</w:t>
            </w:r>
            <w:r w:rsidR="005D08AC" w:rsidRPr="00BD428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803B55" w:rsidRPr="00BD428C">
              <w:rPr>
                <w:rFonts w:ascii="Arial" w:hAnsi="Arial" w:cs="Arial"/>
                <w:sz w:val="18"/>
                <w:szCs w:val="18"/>
                <w:lang w:val="sr-Cyrl-RS"/>
              </w:rPr>
              <w:t>април</w:t>
            </w:r>
            <w:r w:rsidR="005D08AC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>202</w:t>
            </w:r>
            <w:r w:rsidR="00E846D9" w:rsidRPr="00BD428C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9D4894" w:rsidRPr="00BD428C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године показује </w:t>
            </w:r>
            <w:r w:rsidR="005E62E8" w:rsidRPr="00BD428C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="002A57FF" w:rsidRPr="00BD428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>извоза за</w:t>
            </w:r>
            <w:r w:rsidR="008A16AA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E62E8" w:rsidRPr="00BD428C">
              <w:rPr>
                <w:rFonts w:ascii="Arial" w:hAnsi="Arial" w:cs="Arial"/>
                <w:sz w:val="18"/>
                <w:szCs w:val="18"/>
                <w:lang w:val="sr-Cyrl-CS"/>
              </w:rPr>
              <w:t>5,</w:t>
            </w:r>
            <w:r w:rsidR="00BD428C" w:rsidRPr="00BD428C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BD428C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пад 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BD428C" w:rsidRPr="00BD428C">
              <w:rPr>
                <w:rFonts w:ascii="Arial" w:hAnsi="Arial" w:cs="Arial"/>
                <w:sz w:val="18"/>
                <w:szCs w:val="18"/>
                <w:lang w:val="sr-Cyrl-CS"/>
              </w:rPr>
              <w:t>7,5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803B55" w:rsidRPr="00BD428C">
              <w:rPr>
                <w:rFonts w:ascii="Arial" w:hAnsi="Arial" w:cs="Arial"/>
                <w:sz w:val="18"/>
                <w:szCs w:val="18"/>
                <w:lang w:val="sr-Cyrl-CS"/>
              </w:rPr>
              <w:t>мај</w:t>
            </w:r>
            <w:r w:rsidR="00BD428C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846D9" w:rsidRPr="00BD428C">
              <w:rPr>
                <w:rFonts w:ascii="Arial" w:hAnsi="Arial" w:cs="Arial"/>
                <w:sz w:val="18"/>
                <w:szCs w:val="18"/>
                <w:lang w:val="sr-Cyrl-RS"/>
              </w:rPr>
              <w:t>2026/</w:t>
            </w:r>
            <w:r w:rsidR="005D08AC" w:rsidRPr="00BD428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803B55" w:rsidRPr="00BD428C">
              <w:rPr>
                <w:rFonts w:ascii="Arial" w:hAnsi="Arial" w:cs="Arial"/>
                <w:sz w:val="18"/>
                <w:szCs w:val="18"/>
                <w:lang w:val="sr-Cyrl-RS"/>
              </w:rPr>
              <w:t>април</w:t>
            </w:r>
            <w:r w:rsidR="005D08AC" w:rsidRPr="00BD428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E846D9" w:rsidRPr="00BD428C">
              <w:rPr>
                <w:rFonts w:ascii="Arial" w:hAnsi="Arial" w:cs="Arial"/>
                <w:sz w:val="18"/>
                <w:szCs w:val="18"/>
                <w:lang w:val="sr-Cyrl-RS"/>
              </w:rPr>
              <w:t xml:space="preserve">2026. године </w:t>
            </w:r>
            <w:r w:rsidR="00B92A6B" w:rsidRPr="00BD428C">
              <w:rPr>
                <w:rFonts w:ascii="Arial" w:hAnsi="Arial" w:cs="Arial"/>
                <w:sz w:val="18"/>
                <w:szCs w:val="18"/>
                <w:lang w:val="sr-Cyrl-RS"/>
              </w:rPr>
              <w:t>п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оказује </w:t>
            </w:r>
            <w:r w:rsidR="005E62E8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пад 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извоза за </w:t>
            </w:r>
            <w:r w:rsidR="005E62E8" w:rsidRPr="00BD428C">
              <w:rPr>
                <w:rFonts w:ascii="Arial" w:hAnsi="Arial" w:cs="Arial"/>
                <w:sz w:val="18"/>
                <w:szCs w:val="18"/>
                <w:lang w:val="sr-Cyrl-CS"/>
              </w:rPr>
              <w:t>5,</w:t>
            </w:r>
            <w:r w:rsidR="00BD428C" w:rsidRPr="00BD428C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Pr="00BD428C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23EF1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5E62E8" w:rsidRPr="00BD428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 пад увоза за </w:t>
            </w:r>
            <w:r w:rsidR="00BD428C" w:rsidRPr="00BD428C">
              <w:rPr>
                <w:rFonts w:ascii="Arial" w:hAnsi="Arial" w:cs="Arial"/>
                <w:sz w:val="18"/>
                <w:szCs w:val="18"/>
                <w:lang w:val="sr-Cyrl-CS"/>
              </w:rPr>
              <w:t>8,1</w:t>
            </w:r>
            <w:r w:rsidR="005E62E8" w:rsidRPr="00BD428C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2C3F06" w:rsidRPr="00BD428C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BDD1ECE" w14:textId="77777777" w:rsidR="00B45D2F" w:rsidRPr="00D90F51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EE0000"/>
                <w:sz w:val="18"/>
                <w:szCs w:val="18"/>
                <w:lang w:val="sr-Latn-RS"/>
              </w:rPr>
            </w:pPr>
          </w:p>
          <w:p w14:paraId="6E5761F3" w14:textId="61DA6745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36CC6" w:rsidRPr="00836CC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мај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483CEE86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F15D0E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сетов</w:t>
            </w:r>
            <w:r w:rsidR="0042463F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и</w:t>
            </w:r>
            <w:r w:rsidR="00F15D0E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проводника за авионе, возила, бродове </w:t>
            </w:r>
            <w:r w:rsidR="00A31C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C6409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F15D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55 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друго место припада</w:t>
            </w:r>
            <w:r w:rsidR="00C6409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извозу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F15D0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F15D0E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F15D0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</w:t>
            </w:r>
            <w:r w:rsidR="00B040EC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а </w:t>
            </w:r>
            <w:r w:rsidR="00F15D0E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6409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6409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42463F">
              <w:rPr>
                <w:rFonts w:ascii="Arial" w:hAnsi="Arial" w:cs="Arial"/>
                <w:sz w:val="18"/>
                <w:szCs w:val="18"/>
                <w:lang w:val="sr-Latn-RS"/>
              </w:rPr>
              <w:t>50</w:t>
            </w:r>
            <w:r w:rsidR="00C6409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6409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долара);</w:t>
            </w:r>
            <w:r w:rsidR="00C6409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 трећем месту је извоз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42463F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осталих моторних возила за превоз лица, осим аутобуса</w:t>
            </w:r>
            <w:r w:rsidR="006F0522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6F0522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F53AF4">
              <w:rPr>
                <w:rFonts w:ascii="Arial" w:hAnsi="Arial" w:cs="Arial"/>
                <w:sz w:val="18"/>
                <w:szCs w:val="18"/>
                <w:lang w:val="sr-Cyrl-RS"/>
              </w:rPr>
              <w:t>42</w:t>
            </w:r>
            <w:r w:rsidR="00280CE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6F0522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3B65">
              <w:rPr>
                <w:rFonts w:ascii="Arial" w:hAnsi="Arial" w:cs="Arial"/>
                <w:sz w:val="18"/>
                <w:szCs w:val="18"/>
                <w:lang w:val="sr-Cyrl-CS"/>
              </w:rPr>
              <w:t>следи извоз</w:t>
            </w:r>
            <w:r w:rsidR="00323B6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F53AF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рафинисаног бакра</w:t>
            </w:r>
            <w:r w:rsidR="005B7491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481A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280CE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133</w:t>
            </w:r>
            <w:r w:rsidR="00481A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E23003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F53AF4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нових спо</w:t>
            </w:r>
            <w:r w:rsidR="00C71784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љних гума за аутомобиле</w:t>
            </w:r>
            <w:r w:rsidR="005B7491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</w:t>
            </w:r>
            <w:r w:rsidR="005B7491" w:rsidRPr="005B7491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71784">
              <w:rPr>
                <w:rFonts w:ascii="Arial" w:hAnsi="Arial" w:cs="Arial"/>
                <w:sz w:val="18"/>
                <w:szCs w:val="18"/>
                <w:lang w:val="sr-Cyrl-CS"/>
              </w:rPr>
              <w:t>86</w:t>
            </w:r>
            <w:r w:rsidR="006F052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631121BE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D31843">
              <w:rPr>
                <w:rFonts w:ascii="Arial" w:hAnsi="Arial" w:cs="Arial"/>
                <w:sz w:val="18"/>
                <w:szCs w:val="18"/>
                <w:lang w:val="sr-Cyrl-CS"/>
              </w:rPr>
              <w:t>су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04B09" w:rsidRPr="001705B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D76CA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</w:t>
            </w:r>
            <w:r w:rsidR="00D76CAD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D76CAD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F469BE">
              <w:rPr>
                <w:rFonts w:ascii="Arial" w:hAnsi="Arial" w:cs="Arial"/>
                <w:sz w:val="18"/>
                <w:szCs w:val="18"/>
                <w:lang w:val="sr-Cyrl-CS"/>
              </w:rPr>
              <w:t>47</w:t>
            </w:r>
            <w:r w:rsidR="00D76CA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D76CA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 </w:t>
            </w:r>
            <w:r w:rsidR="00104B0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7B7F4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наш први увозни производ</w:t>
            </w:r>
            <w:r w:rsidR="007B7F40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7B7F40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</w:t>
            </w:r>
            <w:r w:rsidR="007B7F40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7B7F4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руги по значају</w:t>
            </w:r>
            <w:r w:rsidR="007B7F40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7B7F40">
              <w:rPr>
                <w:rFonts w:ascii="Arial" w:hAnsi="Arial" w:cs="Arial"/>
                <w:sz w:val="18"/>
                <w:szCs w:val="18"/>
                <w:lang w:val="sr-Cyrl-RS"/>
              </w:rPr>
              <w:t xml:space="preserve">су </w:t>
            </w:r>
            <w:r w:rsidR="002C3EF7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сирова нафта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и уља од б</w:t>
            </w:r>
            <w:r w:rsidR="004C2F37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и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туминозних</w:t>
            </w:r>
            <w:r w:rsidR="002C4076" w:rsidRPr="00735E55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</w:t>
            </w:r>
            <w:r w:rsidR="00735E55" w:rsidRPr="00735E5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минерала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010CA3">
              <w:rPr>
                <w:rFonts w:ascii="Arial" w:hAnsi="Arial" w:cs="Arial"/>
                <w:sz w:val="18"/>
                <w:szCs w:val="18"/>
                <w:lang w:val="sr-Cyrl-CS"/>
              </w:rPr>
              <w:t>42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листе је увоз </w:t>
            </w:r>
            <w:r w:rsidR="00B2413F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природног гаса у гасовитом стању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A57C68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286ECA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286ECA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електричне енергије </w:t>
            </w:r>
            <w:r w:rsidR="009B64A6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A37CF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</w:t>
            </w:r>
            <w:r w:rsidR="00286EC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9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86ECA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осталих делова и прибора за моторна возила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86ECA">
              <w:rPr>
                <w:rFonts w:ascii="Arial" w:hAnsi="Arial" w:cs="Arial"/>
                <w:sz w:val="18"/>
                <w:szCs w:val="18"/>
                <w:lang w:val="sr-Cyrl-CS"/>
              </w:rPr>
              <w:t>48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42A164BD" w14:textId="2E5071BC" w:rsidR="005A4BF9" w:rsidRPr="00E94E4C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E94E4C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AC11C3" w:rsidRDefault="00CB5A51" w:rsidP="00E94E4C">
      <w:pPr>
        <w:rPr>
          <w:lang w:val="sr-Latn-RS"/>
        </w:rPr>
      </w:pPr>
    </w:p>
    <w:sectPr w:rsidR="00CB5A51" w:rsidRPr="00AC11C3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BEF9" w14:textId="77777777" w:rsidR="00EB23B3" w:rsidRDefault="00EB23B3">
      <w:r>
        <w:separator/>
      </w:r>
    </w:p>
  </w:endnote>
  <w:endnote w:type="continuationSeparator" w:id="0">
    <w:p w14:paraId="0D4DF1D8" w14:textId="77777777" w:rsidR="00EB23B3" w:rsidRDefault="00EB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F2E5" w14:textId="77777777" w:rsidR="00EB23B3" w:rsidRDefault="00EB23B3">
      <w:r>
        <w:separator/>
      </w:r>
    </w:p>
  </w:footnote>
  <w:footnote w:type="continuationSeparator" w:id="0">
    <w:p w14:paraId="1C473EFC" w14:textId="77777777" w:rsidR="00EB23B3" w:rsidRDefault="00EB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3B51"/>
    <w:rsid w:val="00004182"/>
    <w:rsid w:val="0000456E"/>
    <w:rsid w:val="0000494E"/>
    <w:rsid w:val="0000522A"/>
    <w:rsid w:val="00005347"/>
    <w:rsid w:val="0000585E"/>
    <w:rsid w:val="000058E4"/>
    <w:rsid w:val="00005DB4"/>
    <w:rsid w:val="00007595"/>
    <w:rsid w:val="00007755"/>
    <w:rsid w:val="000078F7"/>
    <w:rsid w:val="000100A7"/>
    <w:rsid w:val="00010CA3"/>
    <w:rsid w:val="00010E8D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412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3EF1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11"/>
    <w:rsid w:val="00030240"/>
    <w:rsid w:val="0003036B"/>
    <w:rsid w:val="00030AB3"/>
    <w:rsid w:val="0003177D"/>
    <w:rsid w:val="000318E6"/>
    <w:rsid w:val="000325CD"/>
    <w:rsid w:val="0003298B"/>
    <w:rsid w:val="00032BF7"/>
    <w:rsid w:val="00035D37"/>
    <w:rsid w:val="00035D77"/>
    <w:rsid w:val="00035E31"/>
    <w:rsid w:val="00036528"/>
    <w:rsid w:val="000366C5"/>
    <w:rsid w:val="00036D6B"/>
    <w:rsid w:val="000372A1"/>
    <w:rsid w:val="00037378"/>
    <w:rsid w:val="00037DFE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CB5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1A54"/>
    <w:rsid w:val="0007233C"/>
    <w:rsid w:val="000726A6"/>
    <w:rsid w:val="00072F06"/>
    <w:rsid w:val="0007310A"/>
    <w:rsid w:val="00073266"/>
    <w:rsid w:val="0007334F"/>
    <w:rsid w:val="00073B6B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6CD1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4A80"/>
    <w:rsid w:val="000B5411"/>
    <w:rsid w:val="000B5479"/>
    <w:rsid w:val="000B5E8D"/>
    <w:rsid w:val="000B635A"/>
    <w:rsid w:val="000B67B9"/>
    <w:rsid w:val="000B6E55"/>
    <w:rsid w:val="000B6ED6"/>
    <w:rsid w:val="000B6FED"/>
    <w:rsid w:val="000B75CB"/>
    <w:rsid w:val="000B7ABD"/>
    <w:rsid w:val="000C00C0"/>
    <w:rsid w:val="000C0286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953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D7CED"/>
    <w:rsid w:val="000E03A9"/>
    <w:rsid w:val="000E052E"/>
    <w:rsid w:val="000E05E5"/>
    <w:rsid w:val="000E0612"/>
    <w:rsid w:val="000E1F82"/>
    <w:rsid w:val="000E2372"/>
    <w:rsid w:val="000E2BA8"/>
    <w:rsid w:val="000E310D"/>
    <w:rsid w:val="000E363E"/>
    <w:rsid w:val="000E3D9E"/>
    <w:rsid w:val="000E3FE6"/>
    <w:rsid w:val="000E4FB7"/>
    <w:rsid w:val="000E504B"/>
    <w:rsid w:val="000E522C"/>
    <w:rsid w:val="000E59C8"/>
    <w:rsid w:val="000E6582"/>
    <w:rsid w:val="000E6797"/>
    <w:rsid w:val="000E71F8"/>
    <w:rsid w:val="000E7699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0F6E66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4B09"/>
    <w:rsid w:val="0010793D"/>
    <w:rsid w:val="00110044"/>
    <w:rsid w:val="001102F9"/>
    <w:rsid w:val="001105EA"/>
    <w:rsid w:val="001110D1"/>
    <w:rsid w:val="00112A33"/>
    <w:rsid w:val="0011473F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4CD0"/>
    <w:rsid w:val="0012563D"/>
    <w:rsid w:val="00125DBF"/>
    <w:rsid w:val="00127274"/>
    <w:rsid w:val="00127765"/>
    <w:rsid w:val="001309EE"/>
    <w:rsid w:val="00131E1F"/>
    <w:rsid w:val="001328E3"/>
    <w:rsid w:val="00132E7F"/>
    <w:rsid w:val="00135A44"/>
    <w:rsid w:val="0013637D"/>
    <w:rsid w:val="00136854"/>
    <w:rsid w:val="0013799C"/>
    <w:rsid w:val="00140340"/>
    <w:rsid w:val="00140BE6"/>
    <w:rsid w:val="00140CDF"/>
    <w:rsid w:val="00140FD0"/>
    <w:rsid w:val="00140FF7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40C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A1F"/>
    <w:rsid w:val="00163C7F"/>
    <w:rsid w:val="00163D50"/>
    <w:rsid w:val="00163F93"/>
    <w:rsid w:val="001651C7"/>
    <w:rsid w:val="00165A4B"/>
    <w:rsid w:val="00165B30"/>
    <w:rsid w:val="00166037"/>
    <w:rsid w:val="00166D7D"/>
    <w:rsid w:val="001705B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3C0F"/>
    <w:rsid w:val="001845FE"/>
    <w:rsid w:val="00184E14"/>
    <w:rsid w:val="0018522B"/>
    <w:rsid w:val="00185277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96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47AA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0F0E"/>
    <w:rsid w:val="001B1E2F"/>
    <w:rsid w:val="001B27BC"/>
    <w:rsid w:val="001B2D8A"/>
    <w:rsid w:val="001B30EB"/>
    <w:rsid w:val="001B39F5"/>
    <w:rsid w:val="001B3FEB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57C8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3819"/>
    <w:rsid w:val="001F4851"/>
    <w:rsid w:val="001F4ABA"/>
    <w:rsid w:val="001F5047"/>
    <w:rsid w:val="001F5519"/>
    <w:rsid w:val="001F5C54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5507"/>
    <w:rsid w:val="002160F6"/>
    <w:rsid w:val="00216922"/>
    <w:rsid w:val="0021727C"/>
    <w:rsid w:val="002175E7"/>
    <w:rsid w:val="0021774A"/>
    <w:rsid w:val="0022024F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24E8"/>
    <w:rsid w:val="002338F1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A36"/>
    <w:rsid w:val="00244F0A"/>
    <w:rsid w:val="002452BA"/>
    <w:rsid w:val="002460FD"/>
    <w:rsid w:val="00246600"/>
    <w:rsid w:val="00247523"/>
    <w:rsid w:val="002477DA"/>
    <w:rsid w:val="00247B1B"/>
    <w:rsid w:val="0025095E"/>
    <w:rsid w:val="002512AF"/>
    <w:rsid w:val="00251663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5F7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CEA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6ECA"/>
    <w:rsid w:val="002870DB"/>
    <w:rsid w:val="002873BF"/>
    <w:rsid w:val="002878D0"/>
    <w:rsid w:val="00287A02"/>
    <w:rsid w:val="002916AD"/>
    <w:rsid w:val="0029177A"/>
    <w:rsid w:val="00292077"/>
    <w:rsid w:val="002921D8"/>
    <w:rsid w:val="002924F9"/>
    <w:rsid w:val="002928BC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97FCC"/>
    <w:rsid w:val="002A07A8"/>
    <w:rsid w:val="002A0DB4"/>
    <w:rsid w:val="002A0DF2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57FF"/>
    <w:rsid w:val="002A77DA"/>
    <w:rsid w:val="002A7B23"/>
    <w:rsid w:val="002A7DCA"/>
    <w:rsid w:val="002B085A"/>
    <w:rsid w:val="002B0BCA"/>
    <w:rsid w:val="002B157A"/>
    <w:rsid w:val="002B15D2"/>
    <w:rsid w:val="002B1B2C"/>
    <w:rsid w:val="002B1F8F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3EF7"/>
    <w:rsid w:val="002C3F06"/>
    <w:rsid w:val="002C4076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32F7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9FB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735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2BB6"/>
    <w:rsid w:val="0032339F"/>
    <w:rsid w:val="003233F6"/>
    <w:rsid w:val="00323B65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1D8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1FBF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5C0"/>
    <w:rsid w:val="003628C9"/>
    <w:rsid w:val="003632D8"/>
    <w:rsid w:val="00363705"/>
    <w:rsid w:val="0036473C"/>
    <w:rsid w:val="00365019"/>
    <w:rsid w:val="00365179"/>
    <w:rsid w:val="00365731"/>
    <w:rsid w:val="00365D1A"/>
    <w:rsid w:val="003663E1"/>
    <w:rsid w:val="00366796"/>
    <w:rsid w:val="00367EE1"/>
    <w:rsid w:val="00370CFF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2BF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0DB5"/>
    <w:rsid w:val="003A163D"/>
    <w:rsid w:val="003A1991"/>
    <w:rsid w:val="003A28B5"/>
    <w:rsid w:val="003A3457"/>
    <w:rsid w:val="003A4561"/>
    <w:rsid w:val="003A5421"/>
    <w:rsid w:val="003A7670"/>
    <w:rsid w:val="003B0441"/>
    <w:rsid w:val="003B0839"/>
    <w:rsid w:val="003B0944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5F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197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3A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1C"/>
    <w:rsid w:val="004102FD"/>
    <w:rsid w:val="004112D6"/>
    <w:rsid w:val="00411AB8"/>
    <w:rsid w:val="004121E2"/>
    <w:rsid w:val="00413375"/>
    <w:rsid w:val="00413F04"/>
    <w:rsid w:val="00415CC2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106"/>
    <w:rsid w:val="004203DF"/>
    <w:rsid w:val="004207A0"/>
    <w:rsid w:val="00421469"/>
    <w:rsid w:val="00421515"/>
    <w:rsid w:val="00421DC4"/>
    <w:rsid w:val="00422010"/>
    <w:rsid w:val="00423568"/>
    <w:rsid w:val="00423CDD"/>
    <w:rsid w:val="00423FE0"/>
    <w:rsid w:val="0042463F"/>
    <w:rsid w:val="00424CF7"/>
    <w:rsid w:val="00425804"/>
    <w:rsid w:val="00426150"/>
    <w:rsid w:val="00426840"/>
    <w:rsid w:val="00426BD0"/>
    <w:rsid w:val="00426D26"/>
    <w:rsid w:val="00426F70"/>
    <w:rsid w:val="0042738C"/>
    <w:rsid w:val="00427977"/>
    <w:rsid w:val="00427E9E"/>
    <w:rsid w:val="00427F22"/>
    <w:rsid w:val="00430B4A"/>
    <w:rsid w:val="0043172B"/>
    <w:rsid w:val="00431BDA"/>
    <w:rsid w:val="0043416D"/>
    <w:rsid w:val="00434640"/>
    <w:rsid w:val="00435EAC"/>
    <w:rsid w:val="00436223"/>
    <w:rsid w:val="00436894"/>
    <w:rsid w:val="004373ED"/>
    <w:rsid w:val="00437BCB"/>
    <w:rsid w:val="00440BEF"/>
    <w:rsid w:val="00441AEC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6214"/>
    <w:rsid w:val="0045684A"/>
    <w:rsid w:val="00457182"/>
    <w:rsid w:val="00457405"/>
    <w:rsid w:val="00457557"/>
    <w:rsid w:val="00457E22"/>
    <w:rsid w:val="004601CE"/>
    <w:rsid w:val="00460892"/>
    <w:rsid w:val="00460996"/>
    <w:rsid w:val="00460B4C"/>
    <w:rsid w:val="00461697"/>
    <w:rsid w:val="004619B8"/>
    <w:rsid w:val="00461D82"/>
    <w:rsid w:val="004624B4"/>
    <w:rsid w:val="0046291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76C40"/>
    <w:rsid w:val="00480047"/>
    <w:rsid w:val="0048011A"/>
    <w:rsid w:val="00480B16"/>
    <w:rsid w:val="00480B3C"/>
    <w:rsid w:val="00481089"/>
    <w:rsid w:val="00481293"/>
    <w:rsid w:val="00481A3D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47AE"/>
    <w:rsid w:val="00494DD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3BA5"/>
    <w:rsid w:val="004A4DB8"/>
    <w:rsid w:val="004A5353"/>
    <w:rsid w:val="004A5A1B"/>
    <w:rsid w:val="004A5CA5"/>
    <w:rsid w:val="004A5D46"/>
    <w:rsid w:val="004A61EC"/>
    <w:rsid w:val="004A7170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2F37"/>
    <w:rsid w:val="004C3A46"/>
    <w:rsid w:val="004C3A4C"/>
    <w:rsid w:val="004C3BE2"/>
    <w:rsid w:val="004C3D51"/>
    <w:rsid w:val="004C46F6"/>
    <w:rsid w:val="004C521B"/>
    <w:rsid w:val="004C5952"/>
    <w:rsid w:val="004C5FEA"/>
    <w:rsid w:val="004C67BA"/>
    <w:rsid w:val="004C7201"/>
    <w:rsid w:val="004C770D"/>
    <w:rsid w:val="004D092E"/>
    <w:rsid w:val="004D0D95"/>
    <w:rsid w:val="004D153F"/>
    <w:rsid w:val="004D1D66"/>
    <w:rsid w:val="004D1DFE"/>
    <w:rsid w:val="004D1EC8"/>
    <w:rsid w:val="004D1FDA"/>
    <w:rsid w:val="004D2B1D"/>
    <w:rsid w:val="004D359A"/>
    <w:rsid w:val="004D49DA"/>
    <w:rsid w:val="004D4C77"/>
    <w:rsid w:val="004D56DC"/>
    <w:rsid w:val="004D6AA4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5B24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BFE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E68"/>
    <w:rsid w:val="00517F89"/>
    <w:rsid w:val="00520691"/>
    <w:rsid w:val="005209E5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5DF2"/>
    <w:rsid w:val="00526377"/>
    <w:rsid w:val="0052711B"/>
    <w:rsid w:val="005275C4"/>
    <w:rsid w:val="00527BAF"/>
    <w:rsid w:val="00527C85"/>
    <w:rsid w:val="00530078"/>
    <w:rsid w:val="00530122"/>
    <w:rsid w:val="00530C24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87F"/>
    <w:rsid w:val="00533B0F"/>
    <w:rsid w:val="00533B3A"/>
    <w:rsid w:val="00533BCC"/>
    <w:rsid w:val="00534D30"/>
    <w:rsid w:val="00535130"/>
    <w:rsid w:val="0053599E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1BB6"/>
    <w:rsid w:val="00541CF6"/>
    <w:rsid w:val="005420C7"/>
    <w:rsid w:val="00542159"/>
    <w:rsid w:val="00542A7F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789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2DCD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67F03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639A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1B3"/>
    <w:rsid w:val="005924C0"/>
    <w:rsid w:val="00592725"/>
    <w:rsid w:val="00593703"/>
    <w:rsid w:val="005943D6"/>
    <w:rsid w:val="0059450B"/>
    <w:rsid w:val="005958E2"/>
    <w:rsid w:val="00595D01"/>
    <w:rsid w:val="00596763"/>
    <w:rsid w:val="00596BB2"/>
    <w:rsid w:val="00597DB6"/>
    <w:rsid w:val="005A003F"/>
    <w:rsid w:val="005A06B1"/>
    <w:rsid w:val="005A0708"/>
    <w:rsid w:val="005A0D1A"/>
    <w:rsid w:val="005A1934"/>
    <w:rsid w:val="005A19AF"/>
    <w:rsid w:val="005A1D6E"/>
    <w:rsid w:val="005A2271"/>
    <w:rsid w:val="005A24BD"/>
    <w:rsid w:val="005A2E13"/>
    <w:rsid w:val="005A2E85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2F13"/>
    <w:rsid w:val="005B3689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0E6"/>
    <w:rsid w:val="005B71AC"/>
    <w:rsid w:val="005B7491"/>
    <w:rsid w:val="005C022B"/>
    <w:rsid w:val="005C031F"/>
    <w:rsid w:val="005C0640"/>
    <w:rsid w:val="005C140C"/>
    <w:rsid w:val="005C14B7"/>
    <w:rsid w:val="005C2870"/>
    <w:rsid w:val="005C3FBA"/>
    <w:rsid w:val="005C42B3"/>
    <w:rsid w:val="005C44DD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08AC"/>
    <w:rsid w:val="005D1D56"/>
    <w:rsid w:val="005D1DD3"/>
    <w:rsid w:val="005D2560"/>
    <w:rsid w:val="005D282E"/>
    <w:rsid w:val="005D2851"/>
    <w:rsid w:val="005D289E"/>
    <w:rsid w:val="005D2A92"/>
    <w:rsid w:val="005D2E31"/>
    <w:rsid w:val="005D322C"/>
    <w:rsid w:val="005D3359"/>
    <w:rsid w:val="005D3652"/>
    <w:rsid w:val="005D3D40"/>
    <w:rsid w:val="005D3D70"/>
    <w:rsid w:val="005D457E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D7D43"/>
    <w:rsid w:val="005E041A"/>
    <w:rsid w:val="005E04FD"/>
    <w:rsid w:val="005E1A39"/>
    <w:rsid w:val="005E1D21"/>
    <w:rsid w:val="005E2679"/>
    <w:rsid w:val="005E2E37"/>
    <w:rsid w:val="005E354D"/>
    <w:rsid w:val="005E47AD"/>
    <w:rsid w:val="005E618B"/>
    <w:rsid w:val="005E62E8"/>
    <w:rsid w:val="005E68D5"/>
    <w:rsid w:val="005F0D8B"/>
    <w:rsid w:val="005F18D4"/>
    <w:rsid w:val="005F2410"/>
    <w:rsid w:val="005F2BE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6F4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01D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1AB0"/>
    <w:rsid w:val="00612442"/>
    <w:rsid w:val="00612CFD"/>
    <w:rsid w:val="00612D57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18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32"/>
    <w:rsid w:val="006267AC"/>
    <w:rsid w:val="00626E5F"/>
    <w:rsid w:val="006303B1"/>
    <w:rsid w:val="00630C64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8FA"/>
    <w:rsid w:val="00645DF8"/>
    <w:rsid w:val="00646853"/>
    <w:rsid w:val="00646AFF"/>
    <w:rsid w:val="00647713"/>
    <w:rsid w:val="0065103F"/>
    <w:rsid w:val="0065126D"/>
    <w:rsid w:val="006515EC"/>
    <w:rsid w:val="00651644"/>
    <w:rsid w:val="00651D19"/>
    <w:rsid w:val="00651ECC"/>
    <w:rsid w:val="00651EF8"/>
    <w:rsid w:val="00652140"/>
    <w:rsid w:val="00652555"/>
    <w:rsid w:val="006525D4"/>
    <w:rsid w:val="0065319D"/>
    <w:rsid w:val="006539FF"/>
    <w:rsid w:val="00653F0E"/>
    <w:rsid w:val="0065443F"/>
    <w:rsid w:val="00655307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AF6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7AF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87EC9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05A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79"/>
    <w:rsid w:val="006C29B2"/>
    <w:rsid w:val="006C3816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7A1"/>
    <w:rsid w:val="006D1D79"/>
    <w:rsid w:val="006D1F47"/>
    <w:rsid w:val="006D2C42"/>
    <w:rsid w:val="006D3095"/>
    <w:rsid w:val="006D3605"/>
    <w:rsid w:val="006D4105"/>
    <w:rsid w:val="006D5202"/>
    <w:rsid w:val="006D565B"/>
    <w:rsid w:val="006D6100"/>
    <w:rsid w:val="006D7CCC"/>
    <w:rsid w:val="006E0110"/>
    <w:rsid w:val="006E0843"/>
    <w:rsid w:val="006E0EEA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0522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4EB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557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088E"/>
    <w:rsid w:val="00731A85"/>
    <w:rsid w:val="0073244C"/>
    <w:rsid w:val="007336FB"/>
    <w:rsid w:val="00733B48"/>
    <w:rsid w:val="0073462C"/>
    <w:rsid w:val="0073476A"/>
    <w:rsid w:val="00734E87"/>
    <w:rsid w:val="0073534F"/>
    <w:rsid w:val="00735E55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507C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1FDB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0126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17F6"/>
    <w:rsid w:val="007934F4"/>
    <w:rsid w:val="00793D7B"/>
    <w:rsid w:val="007940F7"/>
    <w:rsid w:val="0079438D"/>
    <w:rsid w:val="007957B2"/>
    <w:rsid w:val="00795AEC"/>
    <w:rsid w:val="00795BBF"/>
    <w:rsid w:val="007960A2"/>
    <w:rsid w:val="00796694"/>
    <w:rsid w:val="00796C2A"/>
    <w:rsid w:val="00796F68"/>
    <w:rsid w:val="00797573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1EA5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B7F4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544"/>
    <w:rsid w:val="007C3749"/>
    <w:rsid w:val="007C4030"/>
    <w:rsid w:val="007C410D"/>
    <w:rsid w:val="007C4459"/>
    <w:rsid w:val="007C4CCD"/>
    <w:rsid w:val="007C4D54"/>
    <w:rsid w:val="007C5FD7"/>
    <w:rsid w:val="007C66D9"/>
    <w:rsid w:val="007C676D"/>
    <w:rsid w:val="007C6823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36C8"/>
    <w:rsid w:val="007F36CC"/>
    <w:rsid w:val="007F3806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B55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14C"/>
    <w:rsid w:val="00815835"/>
    <w:rsid w:val="00816CB3"/>
    <w:rsid w:val="00816F21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74A"/>
    <w:rsid w:val="00832BB8"/>
    <w:rsid w:val="00832BE2"/>
    <w:rsid w:val="00832C2F"/>
    <w:rsid w:val="00834DDA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6CC6"/>
    <w:rsid w:val="00837671"/>
    <w:rsid w:val="00837A93"/>
    <w:rsid w:val="00840114"/>
    <w:rsid w:val="00840307"/>
    <w:rsid w:val="0084074B"/>
    <w:rsid w:val="0084075C"/>
    <w:rsid w:val="00840F18"/>
    <w:rsid w:val="00842CDB"/>
    <w:rsid w:val="00843243"/>
    <w:rsid w:val="0084453A"/>
    <w:rsid w:val="008446AB"/>
    <w:rsid w:val="0084478B"/>
    <w:rsid w:val="00844B11"/>
    <w:rsid w:val="00844B2D"/>
    <w:rsid w:val="008457B2"/>
    <w:rsid w:val="00845A46"/>
    <w:rsid w:val="00845B46"/>
    <w:rsid w:val="00845C35"/>
    <w:rsid w:val="00845FC3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5D46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2704"/>
    <w:rsid w:val="0086306D"/>
    <w:rsid w:val="00863E21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DB2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52DF"/>
    <w:rsid w:val="0088652F"/>
    <w:rsid w:val="0088665C"/>
    <w:rsid w:val="00887610"/>
    <w:rsid w:val="00887B2E"/>
    <w:rsid w:val="00887C41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A96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1ADA"/>
    <w:rsid w:val="008B2A8D"/>
    <w:rsid w:val="008B43DD"/>
    <w:rsid w:val="008B451F"/>
    <w:rsid w:val="008B516F"/>
    <w:rsid w:val="008B5A62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865"/>
    <w:rsid w:val="008C39C4"/>
    <w:rsid w:val="008C3A12"/>
    <w:rsid w:val="008C4097"/>
    <w:rsid w:val="008C41D8"/>
    <w:rsid w:val="008C4FFC"/>
    <w:rsid w:val="008C50CE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5BB0"/>
    <w:rsid w:val="008D6809"/>
    <w:rsid w:val="008D6F4D"/>
    <w:rsid w:val="008D7473"/>
    <w:rsid w:val="008D7696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0D35"/>
    <w:rsid w:val="008F20D5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6BA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553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384A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17AE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DCA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514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599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628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3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4A6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5F7"/>
    <w:rsid w:val="009C4B0A"/>
    <w:rsid w:val="009C4BBC"/>
    <w:rsid w:val="009C529D"/>
    <w:rsid w:val="009C72AD"/>
    <w:rsid w:val="009C79D6"/>
    <w:rsid w:val="009D1903"/>
    <w:rsid w:val="009D1C36"/>
    <w:rsid w:val="009D371D"/>
    <w:rsid w:val="009D3A5C"/>
    <w:rsid w:val="009D4894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5C1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16E"/>
    <w:rsid w:val="009F2B9D"/>
    <w:rsid w:val="009F3014"/>
    <w:rsid w:val="009F35CB"/>
    <w:rsid w:val="009F4451"/>
    <w:rsid w:val="009F4464"/>
    <w:rsid w:val="009F5353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78A"/>
    <w:rsid w:val="00A038C7"/>
    <w:rsid w:val="00A03DAF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0A6"/>
    <w:rsid w:val="00A10176"/>
    <w:rsid w:val="00A10683"/>
    <w:rsid w:val="00A111F4"/>
    <w:rsid w:val="00A114E4"/>
    <w:rsid w:val="00A119F7"/>
    <w:rsid w:val="00A12054"/>
    <w:rsid w:val="00A12184"/>
    <w:rsid w:val="00A123E8"/>
    <w:rsid w:val="00A1452F"/>
    <w:rsid w:val="00A14CD2"/>
    <w:rsid w:val="00A14D7A"/>
    <w:rsid w:val="00A14ED7"/>
    <w:rsid w:val="00A1571D"/>
    <w:rsid w:val="00A15B1D"/>
    <w:rsid w:val="00A15D08"/>
    <w:rsid w:val="00A15D95"/>
    <w:rsid w:val="00A16C92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1C3D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BD8"/>
    <w:rsid w:val="00A36E25"/>
    <w:rsid w:val="00A379B6"/>
    <w:rsid w:val="00A37CF7"/>
    <w:rsid w:val="00A404C3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474"/>
    <w:rsid w:val="00A51D65"/>
    <w:rsid w:val="00A51D7A"/>
    <w:rsid w:val="00A521EA"/>
    <w:rsid w:val="00A5276C"/>
    <w:rsid w:val="00A52BB5"/>
    <w:rsid w:val="00A52D8C"/>
    <w:rsid w:val="00A52FB6"/>
    <w:rsid w:val="00A5402B"/>
    <w:rsid w:val="00A54B9C"/>
    <w:rsid w:val="00A55203"/>
    <w:rsid w:val="00A555A1"/>
    <w:rsid w:val="00A555BC"/>
    <w:rsid w:val="00A56383"/>
    <w:rsid w:val="00A56B02"/>
    <w:rsid w:val="00A56B20"/>
    <w:rsid w:val="00A56BD5"/>
    <w:rsid w:val="00A56E6B"/>
    <w:rsid w:val="00A57BD8"/>
    <w:rsid w:val="00A57C68"/>
    <w:rsid w:val="00A60505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5FD"/>
    <w:rsid w:val="00A679D2"/>
    <w:rsid w:val="00A67FA5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08D9"/>
    <w:rsid w:val="00A8104A"/>
    <w:rsid w:val="00A81867"/>
    <w:rsid w:val="00A82A52"/>
    <w:rsid w:val="00A82F0E"/>
    <w:rsid w:val="00A833FE"/>
    <w:rsid w:val="00A83956"/>
    <w:rsid w:val="00A83B53"/>
    <w:rsid w:val="00A84739"/>
    <w:rsid w:val="00A85713"/>
    <w:rsid w:val="00A85BA7"/>
    <w:rsid w:val="00A85D43"/>
    <w:rsid w:val="00A86982"/>
    <w:rsid w:val="00A86E7F"/>
    <w:rsid w:val="00A87DE1"/>
    <w:rsid w:val="00A9104A"/>
    <w:rsid w:val="00A919E7"/>
    <w:rsid w:val="00A91CD4"/>
    <w:rsid w:val="00A92168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66C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2A9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12E"/>
    <w:rsid w:val="00AC04EA"/>
    <w:rsid w:val="00AC0BF5"/>
    <w:rsid w:val="00AC0C41"/>
    <w:rsid w:val="00AC11C3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1071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7D5"/>
    <w:rsid w:val="00AD69C1"/>
    <w:rsid w:val="00AD6AC7"/>
    <w:rsid w:val="00AD6BFE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1E7"/>
    <w:rsid w:val="00AF6EEB"/>
    <w:rsid w:val="00AF6F8C"/>
    <w:rsid w:val="00AF7745"/>
    <w:rsid w:val="00AF7C0C"/>
    <w:rsid w:val="00B0072F"/>
    <w:rsid w:val="00B008D5"/>
    <w:rsid w:val="00B01738"/>
    <w:rsid w:val="00B02046"/>
    <w:rsid w:val="00B03446"/>
    <w:rsid w:val="00B03726"/>
    <w:rsid w:val="00B040EC"/>
    <w:rsid w:val="00B04430"/>
    <w:rsid w:val="00B04B65"/>
    <w:rsid w:val="00B04FE7"/>
    <w:rsid w:val="00B0577C"/>
    <w:rsid w:val="00B06660"/>
    <w:rsid w:val="00B066B6"/>
    <w:rsid w:val="00B0686C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1C39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13F"/>
    <w:rsid w:val="00B24364"/>
    <w:rsid w:val="00B24424"/>
    <w:rsid w:val="00B245D2"/>
    <w:rsid w:val="00B24674"/>
    <w:rsid w:val="00B24CCB"/>
    <w:rsid w:val="00B24FD9"/>
    <w:rsid w:val="00B253C7"/>
    <w:rsid w:val="00B2678D"/>
    <w:rsid w:val="00B27AF7"/>
    <w:rsid w:val="00B30991"/>
    <w:rsid w:val="00B31690"/>
    <w:rsid w:val="00B3170D"/>
    <w:rsid w:val="00B318CB"/>
    <w:rsid w:val="00B32699"/>
    <w:rsid w:val="00B3302A"/>
    <w:rsid w:val="00B33201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374A8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7C0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572F3"/>
    <w:rsid w:val="00B5778A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70C"/>
    <w:rsid w:val="00B669E8"/>
    <w:rsid w:val="00B66DDE"/>
    <w:rsid w:val="00B66E05"/>
    <w:rsid w:val="00B66E9E"/>
    <w:rsid w:val="00B66F9B"/>
    <w:rsid w:val="00B67749"/>
    <w:rsid w:val="00B70B89"/>
    <w:rsid w:val="00B70D85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1ACA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6B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326C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AF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4508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02E2"/>
    <w:rsid w:val="00BD0D80"/>
    <w:rsid w:val="00BD12D2"/>
    <w:rsid w:val="00BD1483"/>
    <w:rsid w:val="00BD160E"/>
    <w:rsid w:val="00BD2D15"/>
    <w:rsid w:val="00BD3852"/>
    <w:rsid w:val="00BD428C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2B87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060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9BE"/>
    <w:rsid w:val="00BF4A36"/>
    <w:rsid w:val="00BF4F09"/>
    <w:rsid w:val="00BF5B73"/>
    <w:rsid w:val="00BF62BB"/>
    <w:rsid w:val="00BF67DC"/>
    <w:rsid w:val="00BF6C6E"/>
    <w:rsid w:val="00C009F1"/>
    <w:rsid w:val="00C00A41"/>
    <w:rsid w:val="00C00C3A"/>
    <w:rsid w:val="00C014F4"/>
    <w:rsid w:val="00C02F23"/>
    <w:rsid w:val="00C04F10"/>
    <w:rsid w:val="00C04F28"/>
    <w:rsid w:val="00C0516A"/>
    <w:rsid w:val="00C053F0"/>
    <w:rsid w:val="00C0597D"/>
    <w:rsid w:val="00C06553"/>
    <w:rsid w:val="00C068A3"/>
    <w:rsid w:val="00C06A08"/>
    <w:rsid w:val="00C06FB5"/>
    <w:rsid w:val="00C07775"/>
    <w:rsid w:val="00C077AF"/>
    <w:rsid w:val="00C10983"/>
    <w:rsid w:val="00C10A40"/>
    <w:rsid w:val="00C10AAD"/>
    <w:rsid w:val="00C11696"/>
    <w:rsid w:val="00C11BC1"/>
    <w:rsid w:val="00C11BDF"/>
    <w:rsid w:val="00C138C4"/>
    <w:rsid w:val="00C138F2"/>
    <w:rsid w:val="00C14432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4B0"/>
    <w:rsid w:val="00C1750F"/>
    <w:rsid w:val="00C17656"/>
    <w:rsid w:val="00C17B93"/>
    <w:rsid w:val="00C200E3"/>
    <w:rsid w:val="00C200F0"/>
    <w:rsid w:val="00C20767"/>
    <w:rsid w:val="00C2167A"/>
    <w:rsid w:val="00C21F34"/>
    <w:rsid w:val="00C22A03"/>
    <w:rsid w:val="00C22C01"/>
    <w:rsid w:val="00C235B0"/>
    <w:rsid w:val="00C2378D"/>
    <w:rsid w:val="00C238F5"/>
    <w:rsid w:val="00C23CA1"/>
    <w:rsid w:val="00C23F72"/>
    <w:rsid w:val="00C2418E"/>
    <w:rsid w:val="00C2420F"/>
    <w:rsid w:val="00C245E1"/>
    <w:rsid w:val="00C25F07"/>
    <w:rsid w:val="00C263A9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1D20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52D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1551"/>
    <w:rsid w:val="00C63326"/>
    <w:rsid w:val="00C634AC"/>
    <w:rsid w:val="00C635E9"/>
    <w:rsid w:val="00C6381F"/>
    <w:rsid w:val="00C63EF2"/>
    <w:rsid w:val="00C64095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84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58DB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32C"/>
    <w:rsid w:val="00C82447"/>
    <w:rsid w:val="00C82477"/>
    <w:rsid w:val="00C826BC"/>
    <w:rsid w:val="00C8289B"/>
    <w:rsid w:val="00C8341F"/>
    <w:rsid w:val="00C83C60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748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B7A27"/>
    <w:rsid w:val="00CC167B"/>
    <w:rsid w:val="00CC1F4E"/>
    <w:rsid w:val="00CC1FD0"/>
    <w:rsid w:val="00CC274D"/>
    <w:rsid w:val="00CC2C47"/>
    <w:rsid w:val="00CC2CA5"/>
    <w:rsid w:val="00CC332D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2AF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20F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B8B"/>
    <w:rsid w:val="00CF2C1D"/>
    <w:rsid w:val="00CF3000"/>
    <w:rsid w:val="00CF3F90"/>
    <w:rsid w:val="00CF4789"/>
    <w:rsid w:val="00CF4890"/>
    <w:rsid w:val="00CF58F7"/>
    <w:rsid w:val="00CF5959"/>
    <w:rsid w:val="00CF5CE8"/>
    <w:rsid w:val="00CF666F"/>
    <w:rsid w:val="00CF7270"/>
    <w:rsid w:val="00CF77D7"/>
    <w:rsid w:val="00CF79B5"/>
    <w:rsid w:val="00D00023"/>
    <w:rsid w:val="00D01407"/>
    <w:rsid w:val="00D0145B"/>
    <w:rsid w:val="00D01DCD"/>
    <w:rsid w:val="00D01F5A"/>
    <w:rsid w:val="00D024C8"/>
    <w:rsid w:val="00D02A18"/>
    <w:rsid w:val="00D0463F"/>
    <w:rsid w:val="00D04FAB"/>
    <w:rsid w:val="00D05521"/>
    <w:rsid w:val="00D05D6F"/>
    <w:rsid w:val="00D061A4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0F2"/>
    <w:rsid w:val="00D17D52"/>
    <w:rsid w:val="00D17EB9"/>
    <w:rsid w:val="00D20304"/>
    <w:rsid w:val="00D2113E"/>
    <w:rsid w:val="00D2233C"/>
    <w:rsid w:val="00D2282C"/>
    <w:rsid w:val="00D22BC0"/>
    <w:rsid w:val="00D23E35"/>
    <w:rsid w:val="00D24AD1"/>
    <w:rsid w:val="00D24E7E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843"/>
    <w:rsid w:val="00D31EB8"/>
    <w:rsid w:val="00D332E0"/>
    <w:rsid w:val="00D339DC"/>
    <w:rsid w:val="00D34380"/>
    <w:rsid w:val="00D3484B"/>
    <w:rsid w:val="00D34B82"/>
    <w:rsid w:val="00D355C5"/>
    <w:rsid w:val="00D35AE6"/>
    <w:rsid w:val="00D3625F"/>
    <w:rsid w:val="00D36EE6"/>
    <w:rsid w:val="00D37292"/>
    <w:rsid w:val="00D376E4"/>
    <w:rsid w:val="00D37C63"/>
    <w:rsid w:val="00D37DF2"/>
    <w:rsid w:val="00D37E10"/>
    <w:rsid w:val="00D37FA9"/>
    <w:rsid w:val="00D40696"/>
    <w:rsid w:val="00D40FFA"/>
    <w:rsid w:val="00D41263"/>
    <w:rsid w:val="00D4272E"/>
    <w:rsid w:val="00D437A6"/>
    <w:rsid w:val="00D43904"/>
    <w:rsid w:val="00D43BB2"/>
    <w:rsid w:val="00D43E34"/>
    <w:rsid w:val="00D44D9C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522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3EC6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8E1"/>
    <w:rsid w:val="00D74AD6"/>
    <w:rsid w:val="00D750B9"/>
    <w:rsid w:val="00D750C8"/>
    <w:rsid w:val="00D7522B"/>
    <w:rsid w:val="00D76541"/>
    <w:rsid w:val="00D76CAD"/>
    <w:rsid w:val="00D76CBA"/>
    <w:rsid w:val="00D77FBF"/>
    <w:rsid w:val="00D800C5"/>
    <w:rsid w:val="00D805D6"/>
    <w:rsid w:val="00D809BA"/>
    <w:rsid w:val="00D80A3F"/>
    <w:rsid w:val="00D80AE8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0F51"/>
    <w:rsid w:val="00D92EC7"/>
    <w:rsid w:val="00D936BE"/>
    <w:rsid w:val="00D93AE7"/>
    <w:rsid w:val="00D93BDC"/>
    <w:rsid w:val="00D9427F"/>
    <w:rsid w:val="00D94F4E"/>
    <w:rsid w:val="00D94FD4"/>
    <w:rsid w:val="00D957F8"/>
    <w:rsid w:val="00D95835"/>
    <w:rsid w:val="00D959E0"/>
    <w:rsid w:val="00D9713C"/>
    <w:rsid w:val="00D97979"/>
    <w:rsid w:val="00DA1058"/>
    <w:rsid w:val="00DA1391"/>
    <w:rsid w:val="00DA241A"/>
    <w:rsid w:val="00DA3E57"/>
    <w:rsid w:val="00DA45F4"/>
    <w:rsid w:val="00DA49BF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0F38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AA2"/>
    <w:rsid w:val="00DC2E32"/>
    <w:rsid w:val="00DC2F81"/>
    <w:rsid w:val="00DC34B6"/>
    <w:rsid w:val="00DC35A3"/>
    <w:rsid w:val="00DC4264"/>
    <w:rsid w:val="00DC4291"/>
    <w:rsid w:val="00DC46FD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484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07A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0F0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38E"/>
    <w:rsid w:val="00E14394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00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3639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34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31C"/>
    <w:rsid w:val="00E7249C"/>
    <w:rsid w:val="00E72CD6"/>
    <w:rsid w:val="00E72EAD"/>
    <w:rsid w:val="00E737E2"/>
    <w:rsid w:val="00E748AA"/>
    <w:rsid w:val="00E765E7"/>
    <w:rsid w:val="00E7670B"/>
    <w:rsid w:val="00E768A7"/>
    <w:rsid w:val="00E768F4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46D9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0BE"/>
    <w:rsid w:val="00E945E6"/>
    <w:rsid w:val="00E94919"/>
    <w:rsid w:val="00E94BA2"/>
    <w:rsid w:val="00E94E4C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70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3B3"/>
    <w:rsid w:val="00EB2453"/>
    <w:rsid w:val="00EB2B6C"/>
    <w:rsid w:val="00EB32B7"/>
    <w:rsid w:val="00EB3A41"/>
    <w:rsid w:val="00EB3FE1"/>
    <w:rsid w:val="00EB3FFC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45DB"/>
    <w:rsid w:val="00ED51BA"/>
    <w:rsid w:val="00ED57EC"/>
    <w:rsid w:val="00ED62D8"/>
    <w:rsid w:val="00ED63CF"/>
    <w:rsid w:val="00ED64F2"/>
    <w:rsid w:val="00ED65EF"/>
    <w:rsid w:val="00ED742D"/>
    <w:rsid w:val="00ED77AD"/>
    <w:rsid w:val="00ED7C4D"/>
    <w:rsid w:val="00EE0F1E"/>
    <w:rsid w:val="00EE13C9"/>
    <w:rsid w:val="00EE163F"/>
    <w:rsid w:val="00EE1B9E"/>
    <w:rsid w:val="00EE38E5"/>
    <w:rsid w:val="00EE3C46"/>
    <w:rsid w:val="00EE44D2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9F8"/>
    <w:rsid w:val="00EE7BC8"/>
    <w:rsid w:val="00EF12FC"/>
    <w:rsid w:val="00EF1FB6"/>
    <w:rsid w:val="00EF2222"/>
    <w:rsid w:val="00EF32AD"/>
    <w:rsid w:val="00EF33DE"/>
    <w:rsid w:val="00EF3989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5D2B"/>
    <w:rsid w:val="00F060D3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D0E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BE"/>
    <w:rsid w:val="00F469D6"/>
    <w:rsid w:val="00F46E69"/>
    <w:rsid w:val="00F47152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AF4"/>
    <w:rsid w:val="00F53C65"/>
    <w:rsid w:val="00F53D78"/>
    <w:rsid w:val="00F5593C"/>
    <w:rsid w:val="00F55BA4"/>
    <w:rsid w:val="00F57B72"/>
    <w:rsid w:val="00F57BB8"/>
    <w:rsid w:val="00F57C9C"/>
    <w:rsid w:val="00F60165"/>
    <w:rsid w:val="00F60C8E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0E9C"/>
    <w:rsid w:val="00F71700"/>
    <w:rsid w:val="00F717C9"/>
    <w:rsid w:val="00F71B43"/>
    <w:rsid w:val="00F72234"/>
    <w:rsid w:val="00F7233E"/>
    <w:rsid w:val="00F72412"/>
    <w:rsid w:val="00F728E1"/>
    <w:rsid w:val="00F72F24"/>
    <w:rsid w:val="00F736AF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77D0A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6847"/>
    <w:rsid w:val="00F8690A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97F75"/>
    <w:rsid w:val="00FA0585"/>
    <w:rsid w:val="00FA0DA0"/>
    <w:rsid w:val="00FA0EA6"/>
    <w:rsid w:val="00FA0EC7"/>
    <w:rsid w:val="00FA22BB"/>
    <w:rsid w:val="00FA2483"/>
    <w:rsid w:val="00FA26F9"/>
    <w:rsid w:val="00FA39F1"/>
    <w:rsid w:val="00FA3E44"/>
    <w:rsid w:val="00FA3FB6"/>
    <w:rsid w:val="00FA40FF"/>
    <w:rsid w:val="00FA624E"/>
    <w:rsid w:val="00FA68B9"/>
    <w:rsid w:val="00FA6D85"/>
    <w:rsid w:val="00FA7B8D"/>
    <w:rsid w:val="00FB056B"/>
    <w:rsid w:val="00FB0980"/>
    <w:rsid w:val="00FB0998"/>
    <w:rsid w:val="00FB0A1F"/>
    <w:rsid w:val="00FB17D9"/>
    <w:rsid w:val="00FB1FF6"/>
    <w:rsid w:val="00FB3418"/>
    <w:rsid w:val="00FB3E41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801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315</cp:revision>
  <cp:lastPrinted>2026-04-27T06:15:00Z</cp:lastPrinted>
  <dcterms:created xsi:type="dcterms:W3CDTF">2026-01-23T11:24:00Z</dcterms:created>
  <dcterms:modified xsi:type="dcterms:W3CDTF">2026-06-23T12:49:00Z</dcterms:modified>
</cp:coreProperties>
</file>