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A230" w14:textId="77777777" w:rsidR="003265CA" w:rsidRPr="00662009" w:rsidRDefault="003265CA">
      <w:pPr>
        <w:rPr>
          <w:lang w:val="sr-Latn-R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7E0B11" w:rsidRPr="0094211E" w14:paraId="2B3C7B6F" w14:textId="77777777" w:rsidTr="0073678F">
        <w:trPr>
          <w:trHeight w:val="4652"/>
        </w:trPr>
        <w:tc>
          <w:tcPr>
            <w:tcW w:w="9694" w:type="dxa"/>
          </w:tcPr>
          <w:p w14:paraId="2CE5FBC2" w14:textId="77777777" w:rsidR="0034740E" w:rsidRPr="00275DEE" w:rsidRDefault="0034740E" w:rsidP="0094211E">
            <w:pPr>
              <w:jc w:val="right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  <w:p w14:paraId="0DF7FFAC" w14:textId="77777777" w:rsidR="007E0B11" w:rsidRPr="00EA6B8B" w:rsidRDefault="009D1A3E" w:rsidP="00EB7FCC">
            <w:pPr>
              <w:jc w:val="right"/>
              <w:rPr>
                <w:rFonts w:ascii="Tahoma" w:hAnsi="Tahoma" w:cs="Tahoma"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sz w:val="22"/>
                <w:szCs w:val="22"/>
                <w:lang w:val="sr-Latn-RS"/>
              </w:rPr>
              <w:t>02</w:t>
            </w:r>
            <w:r w:rsidR="0030164E" w:rsidRPr="00275DEE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EA6B8B">
              <w:rPr>
                <w:rFonts w:ascii="Tahoma" w:hAnsi="Tahoma" w:cs="Tahoma"/>
                <w:sz w:val="22"/>
                <w:szCs w:val="22"/>
                <w:lang w:val="sr-Latn-RS"/>
              </w:rPr>
              <w:t>0</w:t>
            </w:r>
            <w:r>
              <w:rPr>
                <w:rFonts w:ascii="Tahoma" w:hAnsi="Tahoma" w:cs="Tahoma"/>
                <w:sz w:val="22"/>
                <w:szCs w:val="22"/>
                <w:lang w:val="sr-Latn-RS"/>
              </w:rPr>
              <w:t>2</w:t>
            </w:r>
            <w:r w:rsidR="00DE7CFE" w:rsidRPr="00275DEE">
              <w:rPr>
                <w:rFonts w:ascii="Tahoma" w:hAnsi="Tahoma" w:cs="Tahoma"/>
                <w:sz w:val="22"/>
                <w:szCs w:val="22"/>
                <w:lang w:val="ru-RU"/>
              </w:rPr>
              <w:t>.20</w:t>
            </w:r>
            <w:r w:rsidR="00267112" w:rsidRPr="00275DEE">
              <w:rPr>
                <w:rFonts w:ascii="Tahoma" w:hAnsi="Tahoma" w:cs="Tahoma"/>
                <w:sz w:val="22"/>
                <w:szCs w:val="22"/>
                <w:lang w:val="sr-Latn-RS"/>
              </w:rPr>
              <w:t>2</w:t>
            </w:r>
            <w:r w:rsidR="00EA6B8B">
              <w:rPr>
                <w:rFonts w:ascii="Tahoma" w:hAnsi="Tahoma" w:cs="Tahoma"/>
                <w:sz w:val="22"/>
                <w:szCs w:val="22"/>
                <w:lang w:val="sr-Latn-RS"/>
              </w:rPr>
              <w:t>6.</w:t>
            </w:r>
          </w:p>
          <w:p w14:paraId="7E1813D1" w14:textId="77777777" w:rsidR="003265CA" w:rsidRPr="00275DEE" w:rsidRDefault="003265CA" w:rsidP="0094211E">
            <w:pPr>
              <w:jc w:val="right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  <w:p w14:paraId="7CBD2AD0" w14:textId="77777777" w:rsidR="0034740E" w:rsidRPr="00275DEE" w:rsidRDefault="0034740E" w:rsidP="0094211E">
            <w:pPr>
              <w:jc w:val="right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77"/>
            </w:tblGrid>
            <w:tr w:rsidR="007E0B11" w:rsidRPr="00275DEE" w14:paraId="61B20270" w14:textId="77777777" w:rsidTr="0073678F">
              <w:trPr>
                <w:trHeight w:val="1033"/>
              </w:trPr>
              <w:tc>
                <w:tcPr>
                  <w:tcW w:w="94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0715E" w14:textId="77777777" w:rsidR="003265CA" w:rsidRPr="00275DEE" w:rsidRDefault="003265CA" w:rsidP="0094211E">
                  <w:pPr>
                    <w:jc w:val="center"/>
                    <w:rPr>
                      <w:rFonts w:ascii="Tahoma" w:hAnsi="Tahoma" w:cs="Tahoma"/>
                      <w:b/>
                      <w:color w:val="333333"/>
                      <w:lang w:val="sr-Latn-CS"/>
                    </w:rPr>
                  </w:pPr>
                </w:p>
                <w:p w14:paraId="77A9C3BD" w14:textId="77777777" w:rsidR="009838F5" w:rsidRPr="00275DEE" w:rsidRDefault="00C61471" w:rsidP="0094211E">
                  <w:pPr>
                    <w:jc w:val="center"/>
                    <w:rPr>
                      <w:rFonts w:ascii="Tahoma" w:hAnsi="Tahoma" w:cs="Tahoma"/>
                      <w:b/>
                      <w:color w:val="333333"/>
                      <w:lang w:val="sr-Latn-CS"/>
                    </w:rPr>
                  </w:pP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Република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Србија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–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КВАРТАЛНИ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БРУТО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ДОМАЋИ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ПРОИЗВОД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, </w:t>
                  </w:r>
                </w:p>
                <w:p w14:paraId="46C72A63" w14:textId="77777777" w:rsidR="006C057B" w:rsidRPr="00275DEE" w:rsidRDefault="00C61471" w:rsidP="008118E0">
                  <w:pPr>
                    <w:jc w:val="center"/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</w:pP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у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сталним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ценама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, </w:t>
                  </w:r>
                  <w:r w:rsidR="00EA6B8B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четврти</w:t>
                  </w:r>
                  <w:r w:rsidR="00631C37" w:rsidRPr="00275DEE">
                    <w:rPr>
                      <w:rFonts w:ascii="Tahoma" w:hAnsi="Tahoma" w:cs="Tahoma"/>
                      <w:b/>
                      <w:color w:val="333333"/>
                      <w:lang w:val="ru-RU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квартал</w:t>
                  </w:r>
                  <w:r w:rsidR="00595376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20</w:t>
                  </w:r>
                  <w:r w:rsidR="00267112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2</w:t>
                  </w:r>
                  <w:r w:rsidR="008118E0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5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–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флеш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процена</w:t>
                  </w:r>
                </w:p>
              </w:tc>
            </w:tr>
          </w:tbl>
          <w:p w14:paraId="051460CD" w14:textId="77777777" w:rsidR="0078106D" w:rsidRPr="00275DEE" w:rsidRDefault="0078106D" w:rsidP="0094211E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79D25157" w14:textId="77777777" w:rsidR="007A3E7A" w:rsidRPr="00275DEE" w:rsidRDefault="007A3E7A" w:rsidP="0094211E">
            <w:pPr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14:paraId="148771A4" w14:textId="77777777" w:rsidR="00CB5A51" w:rsidRPr="00275DEE" w:rsidRDefault="00C61471" w:rsidP="0094211E">
            <w:pPr>
              <w:jc w:val="both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Реални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="009933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раст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БДП</w:t>
            </w:r>
            <w:r w:rsidR="00C64F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у</w:t>
            </w:r>
            <w:r w:rsidR="00C64F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="00EA6B8B">
              <w:rPr>
                <w:rFonts w:ascii="Tahoma" w:hAnsi="Tahoma" w:cs="Tahoma"/>
                <w:sz w:val="20"/>
                <w:szCs w:val="20"/>
                <w:lang w:val="sr-Cyrl-CS"/>
              </w:rPr>
              <w:t>четвртом</w:t>
            </w:r>
            <w:r w:rsidR="00C64F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кварталу</w:t>
            </w:r>
            <w:r w:rsidR="00595376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20</w:t>
            </w:r>
            <w:r w:rsidR="00267112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2</w:t>
            </w:r>
            <w:r w:rsidR="008118E0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5</w:t>
            </w:r>
            <w:r w:rsidR="00C64F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.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године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односу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на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исти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период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претходне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године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износио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9D1A3E">
              <w:rPr>
                <w:rFonts w:ascii="Tahoma" w:hAnsi="Tahoma" w:cs="Tahoma"/>
                <w:sz w:val="20"/>
                <w:szCs w:val="20"/>
                <w:lang w:val="sr-Cyrl-CS"/>
              </w:rPr>
              <w:t>је</w:t>
            </w:r>
            <w:r w:rsidR="00B2136F" w:rsidRPr="009D1A3E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275DEE" w:rsidRPr="009D1A3E">
              <w:rPr>
                <w:rFonts w:ascii="Tahoma" w:hAnsi="Tahoma" w:cs="Tahoma"/>
                <w:sz w:val="20"/>
                <w:szCs w:val="20"/>
                <w:lang w:val="sr-Latn-RS"/>
              </w:rPr>
              <w:t>2</w:t>
            </w:r>
            <w:r w:rsidR="0030507C" w:rsidRPr="009D1A3E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="009D1A3E" w:rsidRPr="009D1A3E">
              <w:rPr>
                <w:rFonts w:ascii="Tahoma" w:hAnsi="Tahoma" w:cs="Tahoma"/>
                <w:sz w:val="20"/>
                <w:szCs w:val="20"/>
                <w:lang w:val="sr-Latn-RS"/>
              </w:rPr>
              <w:t>2</w:t>
            </w:r>
            <w:r w:rsidR="006C057B" w:rsidRPr="009D1A3E">
              <w:rPr>
                <w:rFonts w:ascii="Tahoma" w:hAnsi="Tahoma" w:cs="Tahoma"/>
                <w:sz w:val="20"/>
                <w:szCs w:val="20"/>
                <w:lang w:val="sr-Cyrl-CS"/>
              </w:rPr>
              <w:t>%.</w:t>
            </w:r>
          </w:p>
          <w:p w14:paraId="2B1F5DF2" w14:textId="77777777" w:rsidR="002F4A63" w:rsidRPr="00275DEE" w:rsidRDefault="002F4A63" w:rsidP="0094211E">
            <w:pPr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14:paraId="6D63DDAF" w14:textId="77777777" w:rsidR="006C057B" w:rsidRPr="00275DEE" w:rsidRDefault="00C61471" w:rsidP="008118E0">
            <w:pPr>
              <w:jc w:val="both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Обрачун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кварталног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БДП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за</w:t>
            </w:r>
            <w:r w:rsidR="001C59AB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EA6B8B">
              <w:rPr>
                <w:rFonts w:ascii="Tahoma" w:hAnsi="Tahoma" w:cs="Tahoma"/>
                <w:sz w:val="20"/>
                <w:szCs w:val="20"/>
                <w:lang w:val="sr-Cyrl-RS"/>
              </w:rPr>
              <w:t>четврти</w:t>
            </w:r>
            <w:r w:rsidR="00631C37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квартал</w:t>
            </w:r>
            <w:r w:rsidR="00267112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202</w:t>
            </w:r>
            <w:r w:rsidR="008118E0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5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.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године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,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који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је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детаљнији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који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се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изводи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на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нижим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нивоима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агрегирања</w:t>
            </w:r>
            <w:r w:rsidR="001C59AB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биће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објављен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саопштењу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Квартални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БДП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Републици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Србији</w:t>
            </w:r>
            <w:r w:rsidR="00D47A6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="00EA6B8B">
              <w:rPr>
                <w:rFonts w:ascii="Tahoma" w:hAnsi="Tahoma" w:cs="Tahoma"/>
                <w:sz w:val="20"/>
                <w:szCs w:val="20"/>
                <w:lang w:val="sr-Cyrl-CS"/>
              </w:rPr>
              <w:t>2</w:t>
            </w:r>
            <w:r w:rsidR="00631C37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. </w:t>
            </w:r>
            <w:r w:rsidR="00EA6B8B">
              <w:rPr>
                <w:rFonts w:ascii="Tahoma" w:hAnsi="Tahoma" w:cs="Tahoma"/>
                <w:sz w:val="20"/>
                <w:szCs w:val="20"/>
                <w:lang w:val="sr-Cyrl-RS"/>
              </w:rPr>
              <w:t>марта</w:t>
            </w:r>
            <w:r w:rsidR="00E30B00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267112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202</w:t>
            </w:r>
            <w:r w:rsidR="00EA6B8B">
              <w:rPr>
                <w:rFonts w:ascii="Tahoma" w:hAnsi="Tahoma" w:cs="Tahoma"/>
                <w:sz w:val="20"/>
                <w:szCs w:val="20"/>
                <w:lang w:val="sr-Cyrl-CS"/>
              </w:rPr>
              <w:t>6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.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године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.</w:t>
            </w:r>
          </w:p>
        </w:tc>
      </w:tr>
    </w:tbl>
    <w:p w14:paraId="4A582AB7" w14:textId="77777777" w:rsidR="007E0B11" w:rsidRPr="006C057B" w:rsidRDefault="007E0B11" w:rsidP="00B94D30">
      <w:pPr>
        <w:rPr>
          <w:lang w:val="sr-Cyrl-CS"/>
        </w:rPr>
      </w:pPr>
    </w:p>
    <w:p w14:paraId="336B7CB5" w14:textId="77777777" w:rsidR="00CB5A51" w:rsidRPr="006C057B" w:rsidRDefault="00CB5A51" w:rsidP="00B94D30">
      <w:pPr>
        <w:rPr>
          <w:lang w:val="sr-Cyrl-CS"/>
        </w:rPr>
      </w:pPr>
    </w:p>
    <w:p w14:paraId="3D9BF782" w14:textId="77777777" w:rsidR="00CB5A51" w:rsidRPr="006C057B" w:rsidRDefault="00CB5A51" w:rsidP="00B94D30">
      <w:pPr>
        <w:rPr>
          <w:lang w:val="sr-Cyrl-CS"/>
        </w:rPr>
      </w:pPr>
    </w:p>
    <w:p w14:paraId="23730235" w14:textId="77777777" w:rsidR="00CB5A51" w:rsidRPr="006C057B" w:rsidRDefault="00CB5A51" w:rsidP="00B94D30">
      <w:pPr>
        <w:rPr>
          <w:lang w:val="sr-Cyrl-CS"/>
        </w:rPr>
      </w:pPr>
    </w:p>
    <w:p w14:paraId="0E2865C7" w14:textId="77777777" w:rsidR="00CB5A51" w:rsidRPr="006C057B" w:rsidRDefault="00CB5A51" w:rsidP="00B94D30">
      <w:pPr>
        <w:rPr>
          <w:lang w:val="sr-Cyrl-CS"/>
        </w:rPr>
      </w:pPr>
    </w:p>
    <w:p w14:paraId="3ED53173" w14:textId="77777777" w:rsidR="00CB5A51" w:rsidRPr="006C057B" w:rsidRDefault="00CB5A51" w:rsidP="00B94D30">
      <w:pPr>
        <w:rPr>
          <w:lang w:val="sr-Cyrl-CS"/>
        </w:rPr>
      </w:pPr>
    </w:p>
    <w:p w14:paraId="13D6DE6C" w14:textId="77777777" w:rsidR="00CB5A51" w:rsidRPr="006C057B" w:rsidRDefault="00CB5A51" w:rsidP="00B94D30">
      <w:pPr>
        <w:rPr>
          <w:lang w:val="sr-Cyrl-CS"/>
        </w:rPr>
      </w:pPr>
    </w:p>
    <w:p w14:paraId="351FA050" w14:textId="77777777" w:rsidR="00CB5A51" w:rsidRPr="006C057B" w:rsidRDefault="00CB5A51" w:rsidP="00B94D30">
      <w:pPr>
        <w:rPr>
          <w:lang w:val="sr-Cyrl-CS"/>
        </w:rPr>
      </w:pPr>
    </w:p>
    <w:p w14:paraId="1955F70E" w14:textId="77777777" w:rsidR="00CB5A51" w:rsidRPr="006C057B" w:rsidRDefault="00CB5A51" w:rsidP="00B94D30">
      <w:pPr>
        <w:rPr>
          <w:lang w:val="sr-Cyrl-CS"/>
        </w:rPr>
      </w:pPr>
    </w:p>
    <w:p w14:paraId="11F38D56" w14:textId="77777777" w:rsidR="00CB5A51" w:rsidRPr="006C057B" w:rsidRDefault="00CB5A51" w:rsidP="00B94D30">
      <w:pPr>
        <w:rPr>
          <w:lang w:val="sr-Cyrl-CS"/>
        </w:rPr>
      </w:pPr>
    </w:p>
    <w:p w14:paraId="4781C707" w14:textId="77777777" w:rsidR="00CB5A51" w:rsidRPr="006C057B" w:rsidRDefault="00CB5A51" w:rsidP="00B94D30">
      <w:pPr>
        <w:rPr>
          <w:lang w:val="sr-Cyrl-CS"/>
        </w:rPr>
      </w:pPr>
    </w:p>
    <w:p w14:paraId="58BD2684" w14:textId="77777777" w:rsidR="00CB5A51" w:rsidRPr="006C057B" w:rsidRDefault="00CB5A51" w:rsidP="00B94D30">
      <w:pPr>
        <w:rPr>
          <w:lang w:val="sr-Cyrl-CS"/>
        </w:rPr>
      </w:pPr>
    </w:p>
    <w:p w14:paraId="6B7B8106" w14:textId="77777777" w:rsidR="00CB5A51" w:rsidRPr="006C057B" w:rsidRDefault="002372BC" w:rsidP="00B94D30">
      <w:pPr>
        <w:rPr>
          <w:lang w:val="sr-Cyrl-CS"/>
        </w:rPr>
      </w:pP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Контакт:</w:t>
      </w:r>
      <w:r w:rsidRPr="00631C37">
        <w:rPr>
          <w:rFonts w:ascii="Tahoma" w:hAnsi="Tahoma" w:cs="Tahoma"/>
          <w:color w:val="242424"/>
          <w:sz w:val="18"/>
          <w:szCs w:val="18"/>
          <w:lang w:val="ru-RU"/>
        </w:rPr>
        <w:br/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sr-Cyrl-CS"/>
        </w:rPr>
        <w:t>Марина Павловић</w:t>
      </w:r>
      <w:r w:rsidRPr="00631C37">
        <w:rPr>
          <w:rFonts w:ascii="Tahoma" w:hAnsi="Tahoma" w:cs="Tahoma"/>
          <w:color w:val="242424"/>
          <w:sz w:val="18"/>
          <w:szCs w:val="18"/>
          <w:lang w:val="ru-RU"/>
        </w:rPr>
        <w:br/>
      </w:r>
      <w:r w:rsidR="007A5E9F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Група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 xml:space="preserve"> за кварталн</w:t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 xml:space="preserve">е 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националн</w:t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е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 xml:space="preserve"> рачун</w:t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е</w:t>
      </w:r>
      <w:r w:rsidRPr="00631C37">
        <w:rPr>
          <w:rFonts w:ascii="Tahoma" w:hAnsi="Tahoma" w:cs="Tahoma"/>
          <w:color w:val="242424"/>
          <w:sz w:val="18"/>
          <w:szCs w:val="18"/>
          <w:lang w:val="ru-RU"/>
        </w:rPr>
        <w:br/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тел: +381 11 2412-922, локал 256</w:t>
      </w:r>
      <w:r w:rsidRPr="00631C37">
        <w:rPr>
          <w:rFonts w:ascii="Tahoma" w:hAnsi="Tahoma" w:cs="Tahoma"/>
          <w:color w:val="242424"/>
          <w:sz w:val="18"/>
          <w:szCs w:val="18"/>
          <w:lang w:val="ru-RU"/>
        </w:rPr>
        <w:br/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sr-Latn-RS"/>
        </w:rPr>
        <w:t>marina.pavlovic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@</w:t>
      </w:r>
      <w:r>
        <w:rPr>
          <w:rFonts w:ascii="Tahoma" w:hAnsi="Tahoma" w:cs="Tahoma"/>
          <w:color w:val="242424"/>
          <w:sz w:val="18"/>
          <w:szCs w:val="18"/>
          <w:shd w:val="clear" w:color="auto" w:fill="FFFFFF"/>
        </w:rPr>
        <w:t>stat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.</w:t>
      </w:r>
      <w:r>
        <w:rPr>
          <w:rFonts w:ascii="Tahoma" w:hAnsi="Tahoma" w:cs="Tahoma"/>
          <w:color w:val="242424"/>
          <w:sz w:val="18"/>
          <w:szCs w:val="18"/>
          <w:shd w:val="clear" w:color="auto" w:fill="FFFFFF"/>
        </w:rPr>
        <w:t>gov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.</w:t>
      </w:r>
      <w:proofErr w:type="spellStart"/>
      <w:r>
        <w:rPr>
          <w:rFonts w:ascii="Tahoma" w:hAnsi="Tahoma" w:cs="Tahoma"/>
          <w:color w:val="242424"/>
          <w:sz w:val="18"/>
          <w:szCs w:val="18"/>
          <w:shd w:val="clear" w:color="auto" w:fill="FFFFFF"/>
        </w:rPr>
        <w:t>rs</w:t>
      </w:r>
      <w:proofErr w:type="spellEnd"/>
    </w:p>
    <w:p w14:paraId="7C11B2AB" w14:textId="77777777" w:rsidR="00CB5A51" w:rsidRPr="006C057B" w:rsidRDefault="00CB5A51" w:rsidP="00B94D30">
      <w:pPr>
        <w:rPr>
          <w:lang w:val="sr-Cyrl-CS"/>
        </w:rPr>
      </w:pPr>
    </w:p>
    <w:p w14:paraId="4E00551D" w14:textId="77777777" w:rsidR="00CB5A51" w:rsidRPr="006C057B" w:rsidRDefault="00CB5A51" w:rsidP="00B94D30">
      <w:pPr>
        <w:rPr>
          <w:lang w:val="sr-Cyrl-CS"/>
        </w:rPr>
      </w:pPr>
    </w:p>
    <w:p w14:paraId="7DCE1146" w14:textId="77777777" w:rsidR="00CB5A51" w:rsidRPr="006C057B" w:rsidRDefault="00CB5A51" w:rsidP="00B94D30">
      <w:pPr>
        <w:rPr>
          <w:lang w:val="sr-Cyrl-CS"/>
        </w:rPr>
      </w:pPr>
    </w:p>
    <w:p w14:paraId="65799F2B" w14:textId="77777777" w:rsidR="00CB5A51" w:rsidRPr="006C057B" w:rsidRDefault="00CB5A51" w:rsidP="00B94D30">
      <w:pPr>
        <w:rPr>
          <w:lang w:val="sr-Cyrl-CS"/>
        </w:rPr>
      </w:pPr>
    </w:p>
    <w:p w14:paraId="05DC0E77" w14:textId="77777777" w:rsidR="00CB5A51" w:rsidRPr="006C057B" w:rsidRDefault="00CB5A51" w:rsidP="00B94D30">
      <w:pPr>
        <w:rPr>
          <w:lang w:val="sr-Cyrl-CS"/>
        </w:rPr>
      </w:pPr>
    </w:p>
    <w:p w14:paraId="66239689" w14:textId="77777777" w:rsidR="00CB5A51" w:rsidRPr="006C057B" w:rsidRDefault="00CB5A51" w:rsidP="00B94D30">
      <w:pPr>
        <w:rPr>
          <w:lang w:val="sr-Cyrl-CS"/>
        </w:rPr>
      </w:pPr>
    </w:p>
    <w:sectPr w:rsidR="00CB5A51" w:rsidRPr="006C057B" w:rsidSect="00734AC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041E" w14:textId="77777777" w:rsidR="00210B0C" w:rsidRDefault="00210B0C">
      <w:r>
        <w:separator/>
      </w:r>
    </w:p>
  </w:endnote>
  <w:endnote w:type="continuationSeparator" w:id="0">
    <w:p w14:paraId="5E8610A0" w14:textId="77777777" w:rsidR="00210B0C" w:rsidRDefault="0021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82"/>
      <w:gridCol w:w="5280"/>
    </w:tblGrid>
    <w:tr w:rsidR="00AB47C0" w:rsidRPr="0094211E" w14:paraId="57EAE759" w14:textId="77777777">
      <w:tc>
        <w:tcPr>
          <w:tcW w:w="4788" w:type="dxa"/>
        </w:tcPr>
        <w:p w14:paraId="1B88F5C8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7049BD2A" w14:textId="77777777" w:rsidR="00AB47C0" w:rsidRPr="0094211E" w:rsidRDefault="00AB47C0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AB47C0" w:rsidRPr="0094211E" w14:paraId="60D75E6B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9BA1B2B" w14:textId="77777777" w:rsidR="00AB47C0" w:rsidRPr="0094211E" w:rsidRDefault="00AB47C0" w:rsidP="0094211E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23B138A9" w14:textId="77777777" w:rsidR="00AB47C0" w:rsidRPr="0094211E" w:rsidRDefault="00AB47C0" w:rsidP="0094211E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14E2376" w14:textId="77777777" w:rsidR="00AB47C0" w:rsidRPr="00777121" w:rsidRDefault="00AB47C0" w:rsidP="00777121">
    <w:pPr>
      <w:pStyle w:val="Footer"/>
      <w:rPr>
        <w:lang w:val="sr-Cyrl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68" w:type="dxa"/>
      <w:tblLook w:val="01E0" w:firstRow="1" w:lastRow="1" w:firstColumn="1" w:lastColumn="1" w:noHBand="0" w:noVBand="0"/>
    </w:tblPr>
    <w:tblGrid>
      <w:gridCol w:w="5868"/>
      <w:gridCol w:w="5400"/>
    </w:tblGrid>
    <w:tr w:rsidR="00AB47C0" w:rsidRPr="0094211E" w14:paraId="5D106589" w14:textId="77777777">
      <w:tc>
        <w:tcPr>
          <w:tcW w:w="5868" w:type="dxa"/>
        </w:tcPr>
        <w:p w14:paraId="73945820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</w:p>
        <w:p w14:paraId="1D05C3AE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color w:val="808080"/>
              <w:sz w:val="20"/>
              <w:szCs w:val="20"/>
              <w:lang w:val="sr-Cyrl-CS"/>
            </w:rPr>
            <w:t xml:space="preserve">Група за информисање и дисеминацију </w:t>
          </w:r>
        </w:p>
        <w:p w14:paraId="0130AE06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color w:val="808080"/>
              <w:sz w:val="20"/>
              <w:szCs w:val="20"/>
              <w:lang w:val="sr-Cyrl-CS"/>
            </w:rPr>
            <w:t>тел: +381 11 2401-284</w:t>
          </w:r>
        </w:p>
        <w:p w14:paraId="4390DE6B" w14:textId="77777777" w:rsidR="00AB47C0" w:rsidRPr="0094211E" w:rsidRDefault="00AB47C0" w:rsidP="0094211E">
          <w:pPr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  <w:r w:rsidRPr="0094211E">
            <w:rPr>
              <w:rFonts w:ascii="Tahoma" w:hAnsi="Tahoma" w:cs="Tahoma"/>
              <w:color w:val="808080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color w:val="808080"/>
              <w:sz w:val="20"/>
              <w:szCs w:val="20"/>
              <w:lang w:val="ru-RU"/>
            </w:rPr>
            <w:t>@</w:t>
          </w:r>
          <w:r w:rsidRPr="0094211E">
            <w:rPr>
              <w:rFonts w:ascii="Tahoma" w:hAnsi="Tahoma" w:cs="Tahoma"/>
              <w:color w:val="808080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color w:val="808080"/>
              <w:sz w:val="20"/>
              <w:szCs w:val="20"/>
              <w:lang w:val="ru-RU"/>
            </w:rPr>
            <w:t>.</w:t>
          </w:r>
          <w:r w:rsidRPr="0094211E">
            <w:rPr>
              <w:rFonts w:ascii="Tahoma" w:hAnsi="Tahoma" w:cs="Tahoma"/>
              <w:color w:val="808080"/>
              <w:sz w:val="20"/>
              <w:szCs w:val="20"/>
            </w:rPr>
            <w:t>gov</w:t>
          </w:r>
          <w:r w:rsidRPr="0094211E">
            <w:rPr>
              <w:rFonts w:ascii="Tahoma" w:hAnsi="Tahoma" w:cs="Tahoma"/>
              <w:color w:val="808080"/>
              <w:sz w:val="20"/>
              <w:szCs w:val="20"/>
              <w:lang w:val="ru-RU"/>
            </w:rPr>
            <w:t>.</w:t>
          </w:r>
          <w:proofErr w:type="spellStart"/>
          <w:r w:rsidRPr="0094211E">
            <w:rPr>
              <w:rFonts w:ascii="Tahoma" w:hAnsi="Tahoma" w:cs="Tahoma"/>
              <w:color w:val="808080"/>
              <w:sz w:val="20"/>
              <w:szCs w:val="20"/>
            </w:rPr>
            <w:t>rs</w:t>
          </w:r>
          <w:proofErr w:type="spellEnd"/>
        </w:p>
        <w:p w14:paraId="27B1783B" w14:textId="77777777" w:rsidR="00AB47C0" w:rsidRPr="0094211E" w:rsidRDefault="00AB47C0" w:rsidP="0094211E">
          <w:pPr>
            <w:jc w:val="both"/>
            <w:rPr>
              <w:rFonts w:ascii="Tahoma" w:hAnsi="Tahoma" w:cs="Tahoma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5E5E27B4" w14:textId="77777777" w:rsidR="00AB47C0" w:rsidRPr="0094211E" w:rsidRDefault="00AB47C0" w:rsidP="0094211E">
          <w:pPr>
            <w:jc w:val="center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  <w:lang w:val="ru-RU"/>
            </w:rPr>
            <w:t xml:space="preserve"> </w:t>
          </w:r>
          <w:r w:rsidR="00D83D00">
            <w:rPr>
              <w:rFonts w:ascii="Tahoma" w:hAnsi="Tahoma" w:cs="Tahoma"/>
              <w:sz w:val="20"/>
              <w:szCs w:val="20"/>
              <w:lang w:val="sr-Cyrl-RS"/>
            </w:rPr>
            <w:t xml:space="preserve">В. д. директора </w:t>
          </w:r>
        </w:p>
        <w:p w14:paraId="5D260E0A" w14:textId="77777777" w:rsidR="00AB47C0" w:rsidRPr="00764118" w:rsidRDefault="00AB47C0" w:rsidP="0094211E">
          <w:pPr>
            <w:ind w:left="972"/>
            <w:jc w:val="both"/>
            <w:rPr>
              <w:rFonts w:ascii="Tahoma" w:hAnsi="Tahoma" w:cs="Tahoma"/>
              <w:sz w:val="20"/>
              <w:szCs w:val="20"/>
              <w:lang w:val="sr-Latn-CS"/>
            </w:rPr>
          </w:pP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 xml:space="preserve">   </w:t>
          </w:r>
          <w:r w:rsidRPr="0094211E">
            <w:rPr>
              <w:rFonts w:ascii="Tahoma" w:hAnsi="Tahoma" w:cs="Tahoma"/>
              <w:sz w:val="20"/>
              <w:szCs w:val="20"/>
              <w:lang w:val="ru-RU"/>
            </w:rPr>
            <w:t xml:space="preserve">  </w:t>
          </w:r>
          <w:r w:rsidR="00D83D00">
            <w:rPr>
              <w:rFonts w:ascii="Tahoma" w:hAnsi="Tahoma" w:cs="Tahoma"/>
              <w:sz w:val="20"/>
              <w:szCs w:val="20"/>
              <w:lang w:val="ru-RU"/>
            </w:rPr>
            <w:t xml:space="preserve">     </w:t>
          </w:r>
          <w:r w:rsidRPr="0094211E">
            <w:rPr>
              <w:rFonts w:ascii="Tahoma" w:hAnsi="Tahoma" w:cs="Tahoma"/>
              <w:sz w:val="20"/>
              <w:szCs w:val="20"/>
              <w:lang w:val="ru-RU"/>
            </w:rPr>
            <w:t xml:space="preserve">   </w:t>
          </w:r>
          <w:r w:rsidR="00D83D00">
            <w:rPr>
              <w:rFonts w:ascii="Tahoma" w:hAnsi="Tahoma" w:cs="Tahoma"/>
              <w:sz w:val="20"/>
              <w:szCs w:val="20"/>
              <w:lang w:val="sr-Cyrl-CS"/>
            </w:rPr>
            <w:t>Бранко Јосиповић</w:t>
          </w:r>
        </w:p>
        <w:p w14:paraId="17F573D2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</w:p>
        <w:p w14:paraId="3E68FF21" w14:textId="77777777" w:rsidR="00AB47C0" w:rsidRPr="0094211E" w:rsidRDefault="00AB47C0" w:rsidP="0094211E">
          <w:pPr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59141CB9" w14:textId="77777777" w:rsidR="00AB47C0" w:rsidRPr="00CB5A51" w:rsidRDefault="00AB47C0" w:rsidP="00B94D30">
    <w:pPr>
      <w:jc w:val="both"/>
      <w:rPr>
        <w:rFonts w:ascii="Tahoma" w:hAnsi="Tahoma" w:cs="Tahoma"/>
        <w:color w:val="333333"/>
        <w:sz w:val="16"/>
        <w:szCs w:val="16"/>
        <w:lang w:val="sr-Cyrl-CS"/>
      </w:rPr>
    </w:pPr>
    <w:r w:rsidRPr="00CB5A51">
      <w:rPr>
        <w:rFonts w:ascii="Tahoma" w:hAnsi="Tahoma" w:cs="Tahoma"/>
        <w:color w:val="333333"/>
        <w:sz w:val="16"/>
        <w:szCs w:val="16"/>
        <w:vertAlign w:val="superscript"/>
        <w:lang w:val="ru-RU"/>
      </w:rPr>
      <w:t xml:space="preserve">1) </w:t>
    </w:r>
    <w:r w:rsidRPr="00CB5A51">
      <w:rPr>
        <w:rFonts w:ascii="Tahoma" w:hAnsi="Tahoma" w:cs="Tahoma"/>
        <w:color w:val="333333"/>
        <w:sz w:val="16"/>
        <w:szCs w:val="16"/>
        <w:lang w:val="ru-RU"/>
      </w:rPr>
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(укупно)</w:t>
    </w:r>
    <w:r w:rsidRPr="00CB5A51">
      <w:rPr>
        <w:rFonts w:ascii="Tahoma" w:hAnsi="Tahoma" w:cs="Tahoma"/>
        <w:color w:val="333333"/>
        <w:sz w:val="16"/>
        <w:szCs w:val="16"/>
        <w:lang w:val="sr-Latn-CS"/>
      </w:rPr>
      <w:t>.</w:t>
    </w:r>
  </w:p>
  <w:p w14:paraId="739ECAE2" w14:textId="77777777" w:rsidR="00AB47C0" w:rsidRPr="00E863C5" w:rsidRDefault="00AB47C0" w:rsidP="008562BC">
    <w:pPr>
      <w:pStyle w:val="Foo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7657" w14:textId="77777777" w:rsidR="00210B0C" w:rsidRDefault="00210B0C">
      <w:r>
        <w:separator/>
      </w:r>
    </w:p>
  </w:footnote>
  <w:footnote w:type="continuationSeparator" w:id="0">
    <w:p w14:paraId="580E8AB2" w14:textId="77777777" w:rsidR="00210B0C" w:rsidRDefault="0021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AB47C0" w:rsidRPr="0094211E" w14:paraId="765B2D8D" w14:textId="77777777">
      <w:tc>
        <w:tcPr>
          <w:tcW w:w="3708" w:type="dxa"/>
        </w:tcPr>
        <w:p w14:paraId="7E804C7A" w14:textId="77777777" w:rsidR="00AB47C0" w:rsidRPr="0094211E" w:rsidRDefault="00AB47C0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1B02E2CD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2"/>
              <w:szCs w:val="22"/>
              <w:lang w:val="sr-Cyrl-CS"/>
            </w:rPr>
          </w:pPr>
          <w:r w:rsidRPr="0094211E">
            <w:rPr>
              <w:rFonts w:ascii="Tahoma" w:hAnsi="Tahoma" w:cs="Tahoma"/>
              <w:sz w:val="22"/>
              <w:szCs w:val="22"/>
              <w:lang w:val="sr-Cyrl-CS"/>
            </w:rPr>
            <w:t>Саопштење за јавност</w:t>
          </w:r>
          <w:r w:rsidRPr="0094211E">
            <w:rPr>
              <w:rFonts w:ascii="Tahoma" w:hAnsi="Tahoma" w:cs="Tahoma"/>
              <w:sz w:val="22"/>
              <w:szCs w:val="22"/>
            </w:rPr>
            <w:t xml:space="preserve"> </w:t>
          </w:r>
          <w:r w:rsidRPr="0094211E">
            <w:rPr>
              <w:rFonts w:ascii="Tahoma" w:hAnsi="Tahoma" w:cs="Tahoma"/>
              <w:sz w:val="22"/>
              <w:szCs w:val="22"/>
              <w:lang w:val="sr-Cyrl-CS"/>
            </w:rPr>
            <w:t xml:space="preserve">страна </w:t>
          </w:r>
          <w:r w:rsidRPr="0094211E">
            <w:rPr>
              <w:rStyle w:val="PageNumber"/>
              <w:rFonts w:ascii="Tahoma" w:hAnsi="Tahoma" w:cs="Tahoma"/>
              <w:sz w:val="22"/>
              <w:szCs w:val="22"/>
            </w:rPr>
            <w:fldChar w:fldCharType="begin"/>
          </w:r>
          <w:r w:rsidRPr="0094211E">
            <w:rPr>
              <w:rStyle w:val="PageNumber"/>
              <w:rFonts w:ascii="Tahoma" w:hAnsi="Tahoma" w:cs="Tahoma"/>
              <w:sz w:val="22"/>
              <w:szCs w:val="22"/>
            </w:rPr>
            <w:instrText xml:space="preserve"> NUMPAGES </w:instrText>
          </w:r>
          <w:r w:rsidRPr="0094211E">
            <w:rPr>
              <w:rStyle w:val="PageNumber"/>
              <w:rFonts w:ascii="Tahoma" w:hAnsi="Tahoma" w:cs="Tahoma"/>
              <w:sz w:val="22"/>
              <w:szCs w:val="22"/>
            </w:rPr>
            <w:fldChar w:fldCharType="separate"/>
          </w:r>
          <w:r w:rsidR="00734AC1">
            <w:rPr>
              <w:rStyle w:val="PageNumber"/>
              <w:rFonts w:ascii="Tahoma" w:hAnsi="Tahoma" w:cs="Tahoma"/>
              <w:noProof/>
              <w:sz w:val="22"/>
              <w:szCs w:val="22"/>
            </w:rPr>
            <w:t>1</w:t>
          </w:r>
          <w:r w:rsidRPr="0094211E">
            <w:rPr>
              <w:rStyle w:val="PageNumber"/>
              <w:rFonts w:ascii="Tahoma" w:hAnsi="Tahoma" w:cs="Tahoma"/>
              <w:sz w:val="22"/>
              <w:szCs w:val="22"/>
            </w:rPr>
            <w:fldChar w:fldCharType="end"/>
          </w:r>
        </w:p>
        <w:p w14:paraId="58C39D53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63776499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22EF709D" w14:textId="77777777" w:rsidR="00AB47C0" w:rsidRPr="00550E46" w:rsidRDefault="00AB47C0" w:rsidP="00CB5A51">
    <w:pPr>
      <w:pStyle w:val="Header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AB47C0" w:rsidRPr="0094211E" w14:paraId="3EB41899" w14:textId="77777777">
      <w:tc>
        <w:tcPr>
          <w:tcW w:w="3708" w:type="dxa"/>
        </w:tcPr>
        <w:p w14:paraId="0E836CBE" w14:textId="77777777" w:rsidR="00AB47C0" w:rsidRPr="0094211E" w:rsidRDefault="00AB47C0" w:rsidP="0094211E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pict w14:anchorId="2D85D6E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56.25pt">
                <v:imagedata r:id="rId1" o:title="RZS"/>
              </v:shape>
            </w:pic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62EF6FB1" w14:textId="77777777" w:rsidR="00AB47C0" w:rsidRPr="0094211E" w:rsidRDefault="00AB47C0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169CBBC2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94211E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15DBCEE1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C9C5991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0524E2A0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94211E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7316CA85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</w:rPr>
            <w:t>www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94211E">
            <w:rPr>
              <w:rFonts w:ascii="Tahoma" w:hAnsi="Tahoma" w:cs="Tahoma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94211E">
            <w:rPr>
              <w:rFonts w:ascii="Tahoma" w:hAnsi="Tahoma" w:cs="Tahoma"/>
              <w:sz w:val="20"/>
              <w:szCs w:val="20"/>
            </w:rPr>
            <w:t>gov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94211E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4C644B93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94211E">
            <w:rPr>
              <w:rFonts w:ascii="Tahoma" w:hAnsi="Tahoma" w:cs="Tahoma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94211E">
            <w:rPr>
              <w:rFonts w:ascii="Tahoma" w:hAnsi="Tahoma" w:cs="Tahoma"/>
              <w:sz w:val="20"/>
              <w:szCs w:val="20"/>
            </w:rPr>
            <w:t>gov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94211E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1E208964" w14:textId="77777777" w:rsidR="00AB47C0" w:rsidRPr="00E863C5" w:rsidRDefault="00AB47C0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2336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5529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E46"/>
    <w:rsid w:val="00012131"/>
    <w:rsid w:val="00020D52"/>
    <w:rsid w:val="000226C3"/>
    <w:rsid w:val="0003036B"/>
    <w:rsid w:val="000534D2"/>
    <w:rsid w:val="0005748C"/>
    <w:rsid w:val="00063BCD"/>
    <w:rsid w:val="0006754A"/>
    <w:rsid w:val="00072F06"/>
    <w:rsid w:val="00081041"/>
    <w:rsid w:val="0009545C"/>
    <w:rsid w:val="000C112D"/>
    <w:rsid w:val="000C1D88"/>
    <w:rsid w:val="000D591C"/>
    <w:rsid w:val="000E5D9A"/>
    <w:rsid w:val="000E7CE5"/>
    <w:rsid w:val="00103E14"/>
    <w:rsid w:val="0010706C"/>
    <w:rsid w:val="001249CF"/>
    <w:rsid w:val="0012706B"/>
    <w:rsid w:val="00141F19"/>
    <w:rsid w:val="001435E7"/>
    <w:rsid w:val="0014643D"/>
    <w:rsid w:val="00156C41"/>
    <w:rsid w:val="001607EA"/>
    <w:rsid w:val="001A01EA"/>
    <w:rsid w:val="001A23BF"/>
    <w:rsid w:val="001A2F99"/>
    <w:rsid w:val="001A3B5F"/>
    <w:rsid w:val="001B01E6"/>
    <w:rsid w:val="001B7EE7"/>
    <w:rsid w:val="001C2925"/>
    <w:rsid w:val="001C45E6"/>
    <w:rsid w:val="001C59AB"/>
    <w:rsid w:val="001D2D4D"/>
    <w:rsid w:val="001F0ECE"/>
    <w:rsid w:val="001F54D3"/>
    <w:rsid w:val="00210B0C"/>
    <w:rsid w:val="00216C85"/>
    <w:rsid w:val="002175E7"/>
    <w:rsid w:val="00225361"/>
    <w:rsid w:val="00227D5F"/>
    <w:rsid w:val="0023175D"/>
    <w:rsid w:val="002372BC"/>
    <w:rsid w:val="002453CF"/>
    <w:rsid w:val="00245A9B"/>
    <w:rsid w:val="00256DEF"/>
    <w:rsid w:val="00257C36"/>
    <w:rsid w:val="00267112"/>
    <w:rsid w:val="00271B88"/>
    <w:rsid w:val="00275DEE"/>
    <w:rsid w:val="0027682D"/>
    <w:rsid w:val="00280CDA"/>
    <w:rsid w:val="00291438"/>
    <w:rsid w:val="002962DD"/>
    <w:rsid w:val="002B44AF"/>
    <w:rsid w:val="002B6B77"/>
    <w:rsid w:val="002C0BFC"/>
    <w:rsid w:val="002D40A7"/>
    <w:rsid w:val="002D52CA"/>
    <w:rsid w:val="002D79D0"/>
    <w:rsid w:val="002E1A05"/>
    <w:rsid w:val="002E246A"/>
    <w:rsid w:val="002E29F9"/>
    <w:rsid w:val="002E4486"/>
    <w:rsid w:val="002E67CF"/>
    <w:rsid w:val="002F3FB8"/>
    <w:rsid w:val="002F4A63"/>
    <w:rsid w:val="0030164E"/>
    <w:rsid w:val="0030241F"/>
    <w:rsid w:val="00304476"/>
    <w:rsid w:val="0030507C"/>
    <w:rsid w:val="0032339F"/>
    <w:rsid w:val="003265CA"/>
    <w:rsid w:val="0033185A"/>
    <w:rsid w:val="00333193"/>
    <w:rsid w:val="00335250"/>
    <w:rsid w:val="00344995"/>
    <w:rsid w:val="00345527"/>
    <w:rsid w:val="00346CF4"/>
    <w:rsid w:val="0034740E"/>
    <w:rsid w:val="00350ECA"/>
    <w:rsid w:val="00366796"/>
    <w:rsid w:val="00387250"/>
    <w:rsid w:val="00390193"/>
    <w:rsid w:val="0039267E"/>
    <w:rsid w:val="003A28B5"/>
    <w:rsid w:val="003A3AD7"/>
    <w:rsid w:val="003A6205"/>
    <w:rsid w:val="003B0441"/>
    <w:rsid w:val="003B3C5E"/>
    <w:rsid w:val="003C03A3"/>
    <w:rsid w:val="003C1A0F"/>
    <w:rsid w:val="003C3808"/>
    <w:rsid w:val="003D19ED"/>
    <w:rsid w:val="003D3CA0"/>
    <w:rsid w:val="003D6603"/>
    <w:rsid w:val="003E7DA8"/>
    <w:rsid w:val="003F4CB0"/>
    <w:rsid w:val="004002FF"/>
    <w:rsid w:val="00403B02"/>
    <w:rsid w:val="00403CB3"/>
    <w:rsid w:val="00411535"/>
    <w:rsid w:val="00413A96"/>
    <w:rsid w:val="00416B99"/>
    <w:rsid w:val="0042276A"/>
    <w:rsid w:val="00424CF7"/>
    <w:rsid w:val="0043730D"/>
    <w:rsid w:val="00442069"/>
    <w:rsid w:val="004644D0"/>
    <w:rsid w:val="004712BC"/>
    <w:rsid w:val="004800A0"/>
    <w:rsid w:val="00487B95"/>
    <w:rsid w:val="00491D1C"/>
    <w:rsid w:val="00496C83"/>
    <w:rsid w:val="00497E9A"/>
    <w:rsid w:val="004A69B4"/>
    <w:rsid w:val="004D2825"/>
    <w:rsid w:val="004D4213"/>
    <w:rsid w:val="004E0B48"/>
    <w:rsid w:val="004F767F"/>
    <w:rsid w:val="004F7EC4"/>
    <w:rsid w:val="00517E02"/>
    <w:rsid w:val="00520691"/>
    <w:rsid w:val="00521261"/>
    <w:rsid w:val="0052551D"/>
    <w:rsid w:val="005417D8"/>
    <w:rsid w:val="005429AF"/>
    <w:rsid w:val="00544FBE"/>
    <w:rsid w:val="00547548"/>
    <w:rsid w:val="005502B3"/>
    <w:rsid w:val="00550E46"/>
    <w:rsid w:val="0055316B"/>
    <w:rsid w:val="00557842"/>
    <w:rsid w:val="00561FA1"/>
    <w:rsid w:val="00566DB6"/>
    <w:rsid w:val="005741F0"/>
    <w:rsid w:val="00574A99"/>
    <w:rsid w:val="00595376"/>
    <w:rsid w:val="005A3F84"/>
    <w:rsid w:val="005A40CC"/>
    <w:rsid w:val="005A683E"/>
    <w:rsid w:val="005B254C"/>
    <w:rsid w:val="005C1EE7"/>
    <w:rsid w:val="005C6763"/>
    <w:rsid w:val="005C7204"/>
    <w:rsid w:val="005C7DAB"/>
    <w:rsid w:val="005D3DC9"/>
    <w:rsid w:val="005D4E08"/>
    <w:rsid w:val="005D75FD"/>
    <w:rsid w:val="005E2E37"/>
    <w:rsid w:val="005F1DCD"/>
    <w:rsid w:val="00607091"/>
    <w:rsid w:val="006107CE"/>
    <w:rsid w:val="006161AA"/>
    <w:rsid w:val="00624911"/>
    <w:rsid w:val="00631C37"/>
    <w:rsid w:val="0063461A"/>
    <w:rsid w:val="006361BA"/>
    <w:rsid w:val="00637510"/>
    <w:rsid w:val="00643621"/>
    <w:rsid w:val="00660DFE"/>
    <w:rsid w:val="00662009"/>
    <w:rsid w:val="00673403"/>
    <w:rsid w:val="00673A72"/>
    <w:rsid w:val="00680555"/>
    <w:rsid w:val="00693B5C"/>
    <w:rsid w:val="006949CD"/>
    <w:rsid w:val="00695830"/>
    <w:rsid w:val="006A0BDD"/>
    <w:rsid w:val="006B2269"/>
    <w:rsid w:val="006B5BF3"/>
    <w:rsid w:val="006C057B"/>
    <w:rsid w:val="006C5C47"/>
    <w:rsid w:val="006C63F5"/>
    <w:rsid w:val="006E4AE5"/>
    <w:rsid w:val="00701B13"/>
    <w:rsid w:val="00726087"/>
    <w:rsid w:val="007326B7"/>
    <w:rsid w:val="00733B48"/>
    <w:rsid w:val="00734AC1"/>
    <w:rsid w:val="0073678F"/>
    <w:rsid w:val="007404C8"/>
    <w:rsid w:val="00751CB6"/>
    <w:rsid w:val="007531CF"/>
    <w:rsid w:val="00764118"/>
    <w:rsid w:val="00767F2E"/>
    <w:rsid w:val="007701F0"/>
    <w:rsid w:val="007770E8"/>
    <w:rsid w:val="00777121"/>
    <w:rsid w:val="0078106D"/>
    <w:rsid w:val="00797D65"/>
    <w:rsid w:val="007A04A5"/>
    <w:rsid w:val="007A240A"/>
    <w:rsid w:val="007A2647"/>
    <w:rsid w:val="007A3E7A"/>
    <w:rsid w:val="007A5E9F"/>
    <w:rsid w:val="007B03A5"/>
    <w:rsid w:val="007B5772"/>
    <w:rsid w:val="007D71F9"/>
    <w:rsid w:val="007D7FDB"/>
    <w:rsid w:val="007E0B11"/>
    <w:rsid w:val="007E1150"/>
    <w:rsid w:val="007E1C02"/>
    <w:rsid w:val="007E1CD5"/>
    <w:rsid w:val="008118E0"/>
    <w:rsid w:val="00811B08"/>
    <w:rsid w:val="00814F99"/>
    <w:rsid w:val="00822A6C"/>
    <w:rsid w:val="00824781"/>
    <w:rsid w:val="0082493D"/>
    <w:rsid w:val="00832F1D"/>
    <w:rsid w:val="008448A0"/>
    <w:rsid w:val="00850D9B"/>
    <w:rsid w:val="008562BC"/>
    <w:rsid w:val="00860AF7"/>
    <w:rsid w:val="00864086"/>
    <w:rsid w:val="00865F60"/>
    <w:rsid w:val="0087727F"/>
    <w:rsid w:val="008A33BF"/>
    <w:rsid w:val="008A4C51"/>
    <w:rsid w:val="008B0F75"/>
    <w:rsid w:val="008B516F"/>
    <w:rsid w:val="008B581F"/>
    <w:rsid w:val="008C1DEB"/>
    <w:rsid w:val="008C2708"/>
    <w:rsid w:val="008C4392"/>
    <w:rsid w:val="008C7F10"/>
    <w:rsid w:val="008E4455"/>
    <w:rsid w:val="008F5E0B"/>
    <w:rsid w:val="00902D1A"/>
    <w:rsid w:val="00903D06"/>
    <w:rsid w:val="00915AE2"/>
    <w:rsid w:val="00917087"/>
    <w:rsid w:val="00917DDF"/>
    <w:rsid w:val="00923511"/>
    <w:rsid w:val="00925444"/>
    <w:rsid w:val="00930992"/>
    <w:rsid w:val="00934556"/>
    <w:rsid w:val="0094211E"/>
    <w:rsid w:val="00953B0F"/>
    <w:rsid w:val="00954583"/>
    <w:rsid w:val="00960937"/>
    <w:rsid w:val="009662EE"/>
    <w:rsid w:val="00966936"/>
    <w:rsid w:val="0097253C"/>
    <w:rsid w:val="00973D3E"/>
    <w:rsid w:val="00976EF0"/>
    <w:rsid w:val="009805DD"/>
    <w:rsid w:val="0098335C"/>
    <w:rsid w:val="009838F5"/>
    <w:rsid w:val="0098528E"/>
    <w:rsid w:val="00986E96"/>
    <w:rsid w:val="0099338D"/>
    <w:rsid w:val="009940F5"/>
    <w:rsid w:val="009A2168"/>
    <w:rsid w:val="009C48FC"/>
    <w:rsid w:val="009D1A3E"/>
    <w:rsid w:val="009E0BFE"/>
    <w:rsid w:val="009E5D92"/>
    <w:rsid w:val="009E7436"/>
    <w:rsid w:val="009F03CC"/>
    <w:rsid w:val="009F11A5"/>
    <w:rsid w:val="009F1B23"/>
    <w:rsid w:val="00A0097C"/>
    <w:rsid w:val="00A1719A"/>
    <w:rsid w:val="00A274FF"/>
    <w:rsid w:val="00A44149"/>
    <w:rsid w:val="00A55359"/>
    <w:rsid w:val="00A56BD5"/>
    <w:rsid w:val="00A61633"/>
    <w:rsid w:val="00A658AB"/>
    <w:rsid w:val="00A74EF4"/>
    <w:rsid w:val="00A74F13"/>
    <w:rsid w:val="00A7610F"/>
    <w:rsid w:val="00A81001"/>
    <w:rsid w:val="00A877B4"/>
    <w:rsid w:val="00A9262E"/>
    <w:rsid w:val="00A96081"/>
    <w:rsid w:val="00AA13BA"/>
    <w:rsid w:val="00AA5914"/>
    <w:rsid w:val="00AB47C0"/>
    <w:rsid w:val="00AB785F"/>
    <w:rsid w:val="00AC6FA5"/>
    <w:rsid w:val="00AC72F1"/>
    <w:rsid w:val="00AF114C"/>
    <w:rsid w:val="00AF4C40"/>
    <w:rsid w:val="00B0708D"/>
    <w:rsid w:val="00B146B1"/>
    <w:rsid w:val="00B2136F"/>
    <w:rsid w:val="00B357BF"/>
    <w:rsid w:val="00B52F9C"/>
    <w:rsid w:val="00B63685"/>
    <w:rsid w:val="00B638A6"/>
    <w:rsid w:val="00B70997"/>
    <w:rsid w:val="00B75F8D"/>
    <w:rsid w:val="00B77334"/>
    <w:rsid w:val="00B8387E"/>
    <w:rsid w:val="00B83BBE"/>
    <w:rsid w:val="00B87A69"/>
    <w:rsid w:val="00B92171"/>
    <w:rsid w:val="00B94D30"/>
    <w:rsid w:val="00BA1A41"/>
    <w:rsid w:val="00BC26F9"/>
    <w:rsid w:val="00BC424D"/>
    <w:rsid w:val="00BD160E"/>
    <w:rsid w:val="00BD3852"/>
    <w:rsid w:val="00BE772D"/>
    <w:rsid w:val="00C20381"/>
    <w:rsid w:val="00C239DD"/>
    <w:rsid w:val="00C2426C"/>
    <w:rsid w:val="00C33D0A"/>
    <w:rsid w:val="00C50363"/>
    <w:rsid w:val="00C61471"/>
    <w:rsid w:val="00C64F8D"/>
    <w:rsid w:val="00C65C35"/>
    <w:rsid w:val="00C71558"/>
    <w:rsid w:val="00C71792"/>
    <w:rsid w:val="00CA6CA8"/>
    <w:rsid w:val="00CB5A51"/>
    <w:rsid w:val="00CC167B"/>
    <w:rsid w:val="00CC2C49"/>
    <w:rsid w:val="00CC4FE6"/>
    <w:rsid w:val="00CE6EFA"/>
    <w:rsid w:val="00D12CE0"/>
    <w:rsid w:val="00D13002"/>
    <w:rsid w:val="00D132D9"/>
    <w:rsid w:val="00D13EFC"/>
    <w:rsid w:val="00D23F3C"/>
    <w:rsid w:val="00D25A20"/>
    <w:rsid w:val="00D25CB2"/>
    <w:rsid w:val="00D40CAB"/>
    <w:rsid w:val="00D47A6B"/>
    <w:rsid w:val="00D564BF"/>
    <w:rsid w:val="00D56EBE"/>
    <w:rsid w:val="00D70A60"/>
    <w:rsid w:val="00D71D63"/>
    <w:rsid w:val="00D721DD"/>
    <w:rsid w:val="00D76D8B"/>
    <w:rsid w:val="00D824E1"/>
    <w:rsid w:val="00D83D00"/>
    <w:rsid w:val="00D85DA1"/>
    <w:rsid w:val="00D86103"/>
    <w:rsid w:val="00D96FD2"/>
    <w:rsid w:val="00DA7CCE"/>
    <w:rsid w:val="00DC2F81"/>
    <w:rsid w:val="00DC4033"/>
    <w:rsid w:val="00DE7CFE"/>
    <w:rsid w:val="00E008CE"/>
    <w:rsid w:val="00E0230F"/>
    <w:rsid w:val="00E1690F"/>
    <w:rsid w:val="00E30B00"/>
    <w:rsid w:val="00E36137"/>
    <w:rsid w:val="00E409D1"/>
    <w:rsid w:val="00E47D53"/>
    <w:rsid w:val="00E57B8A"/>
    <w:rsid w:val="00E6020E"/>
    <w:rsid w:val="00E8206A"/>
    <w:rsid w:val="00E838B0"/>
    <w:rsid w:val="00E863C5"/>
    <w:rsid w:val="00E86956"/>
    <w:rsid w:val="00EA0609"/>
    <w:rsid w:val="00EA229D"/>
    <w:rsid w:val="00EA61DD"/>
    <w:rsid w:val="00EA6B8B"/>
    <w:rsid w:val="00EB7FCC"/>
    <w:rsid w:val="00EC6759"/>
    <w:rsid w:val="00ED77AD"/>
    <w:rsid w:val="00EE6EFD"/>
    <w:rsid w:val="00F16439"/>
    <w:rsid w:val="00F164B1"/>
    <w:rsid w:val="00F1667F"/>
    <w:rsid w:val="00F1706F"/>
    <w:rsid w:val="00F2238A"/>
    <w:rsid w:val="00F23BCF"/>
    <w:rsid w:val="00F42F64"/>
    <w:rsid w:val="00F47F43"/>
    <w:rsid w:val="00F5656B"/>
    <w:rsid w:val="00F606C1"/>
    <w:rsid w:val="00F62DB8"/>
    <w:rsid w:val="00F70C12"/>
    <w:rsid w:val="00F77342"/>
    <w:rsid w:val="00F77B1F"/>
    <w:rsid w:val="00F77CD9"/>
    <w:rsid w:val="00F81C7C"/>
    <w:rsid w:val="00F85B98"/>
    <w:rsid w:val="00F95E98"/>
    <w:rsid w:val="00FA2723"/>
    <w:rsid w:val="00FA5998"/>
    <w:rsid w:val="00FA6ED2"/>
    <w:rsid w:val="00FD1E62"/>
    <w:rsid w:val="00F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4EE56"/>
  <w15:chartTrackingRefBased/>
  <w15:docId w15:val="{8D87723E-C8EC-43DD-8F32-861EE86A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alloonText">
    <w:name w:val="Balloon Text"/>
    <w:basedOn w:val="Normal"/>
    <w:semiHidden/>
    <w:rsid w:val="00F166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C59AB"/>
    <w:rPr>
      <w:sz w:val="20"/>
      <w:szCs w:val="20"/>
    </w:rPr>
  </w:style>
  <w:style w:type="character" w:styleId="FootnoteReference">
    <w:name w:val="footnote reference"/>
    <w:semiHidden/>
    <w:rsid w:val="001C5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486</Characters>
  <Application>Microsoft Office Word</Application>
  <DocSecurity>0</DocSecurity>
  <Lines>81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</vt:lpstr>
    </vt:vector>
  </TitlesOfParts>
  <Company>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</dc:title>
  <dc:subject/>
  <dc:creator>Aleksandra Danilovic</dc:creator>
  <cp:keywords/>
  <cp:lastModifiedBy>Irena Dimic</cp:lastModifiedBy>
  <cp:revision>2</cp:revision>
  <cp:lastPrinted>2017-10-31T07:32:00Z</cp:lastPrinted>
  <dcterms:created xsi:type="dcterms:W3CDTF">2026-02-02T06:33:00Z</dcterms:created>
  <dcterms:modified xsi:type="dcterms:W3CDTF">2026-02-02T06:33:00Z</dcterms:modified>
</cp:coreProperties>
</file>