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17115C32" w14:textId="77777777" w:rsidTr="00DD4BAB">
        <w:tc>
          <w:tcPr>
            <w:tcW w:w="10296" w:type="dxa"/>
          </w:tcPr>
          <w:p w14:paraId="17C6DAD6" w14:textId="77777777" w:rsidR="007E0B11" w:rsidRPr="00DD4BAB" w:rsidRDefault="006B7606" w:rsidP="00DD4BAB">
            <w:pPr>
              <w:jc w:val="right"/>
              <w:rPr>
                <w:rFonts w:ascii="Tahoma" w:hAnsi="Tahoma" w:cs="Tahoma"/>
                <w:sz w:val="22"/>
                <w:szCs w:val="22"/>
              </w:rPr>
            </w:pPr>
            <w:r>
              <w:rPr>
                <w:rFonts w:ascii="Tahoma" w:hAnsi="Tahoma" w:cs="Tahoma"/>
                <w:sz w:val="22"/>
                <w:szCs w:val="22"/>
                <w:lang w:val="sr-Cyrl-RS"/>
              </w:rPr>
              <w:t>28</w:t>
            </w:r>
            <w:r w:rsidR="00E723A1">
              <w:rPr>
                <w:rFonts w:ascii="Tahoma" w:hAnsi="Tahoma" w:cs="Tahoma"/>
                <w:sz w:val="22"/>
                <w:szCs w:val="22"/>
                <w:lang w:val="sr-Latn-RS"/>
              </w:rPr>
              <w:t>.</w:t>
            </w:r>
            <w:r>
              <w:rPr>
                <w:rFonts w:ascii="Tahoma" w:hAnsi="Tahoma" w:cs="Tahoma"/>
                <w:sz w:val="22"/>
                <w:szCs w:val="22"/>
                <w:lang w:val="sr-Cyrl-RS"/>
              </w:rPr>
              <w:t>11</w:t>
            </w:r>
            <w:r w:rsidR="00E8303A" w:rsidRPr="00DD4BAB">
              <w:rPr>
                <w:rFonts w:ascii="Tahoma" w:hAnsi="Tahoma" w:cs="Tahoma"/>
                <w:sz w:val="22"/>
                <w:szCs w:val="22"/>
              </w:rPr>
              <w:t>.</w:t>
            </w:r>
            <w:r w:rsidR="009D5A2B">
              <w:rPr>
                <w:rFonts w:ascii="Tahoma" w:hAnsi="Tahoma" w:cs="Tahoma"/>
                <w:sz w:val="22"/>
                <w:szCs w:val="22"/>
              </w:rPr>
              <w:t>2025</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1A20D6B7" w14:textId="77777777" w:rsidTr="00DD4BAB">
              <w:tc>
                <w:tcPr>
                  <w:tcW w:w="10065" w:type="dxa"/>
                  <w:tcBorders>
                    <w:top w:val="nil"/>
                    <w:left w:val="nil"/>
                    <w:bottom w:val="nil"/>
                    <w:right w:val="nil"/>
                  </w:tcBorders>
                </w:tcPr>
                <w:p w14:paraId="42C60F6C"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6B7606">
                    <w:rPr>
                      <w:rFonts w:ascii="Tahoma" w:hAnsi="Tahoma" w:cs="Tahoma"/>
                      <w:b/>
                      <w:bCs/>
                      <w:lang w:val="sr-Cyrl-CS"/>
                    </w:rPr>
                    <w:t>ОКТОБАР</w:t>
                  </w:r>
                  <w:r w:rsidR="00123F26">
                    <w:rPr>
                      <w:rFonts w:ascii="Tahoma" w:hAnsi="Tahoma" w:cs="Tahoma"/>
                      <w:b/>
                      <w:bCs/>
                      <w:lang w:val="sr-Cyrl-CS"/>
                    </w:rPr>
                    <w:t xml:space="preserve"> </w:t>
                  </w:r>
                  <w:r w:rsidR="009D5A2B">
                    <w:rPr>
                      <w:rFonts w:ascii="Tahoma" w:hAnsi="Tahoma" w:cs="Tahoma"/>
                      <w:b/>
                      <w:bCs/>
                      <w:lang w:val="sr-Cyrl-CS"/>
                    </w:rPr>
                    <w:t>2025</w:t>
                  </w:r>
                  <w:r w:rsidRPr="00DD4BAB">
                    <w:rPr>
                      <w:rFonts w:ascii="Tahoma" w:hAnsi="Tahoma" w:cs="Tahoma"/>
                      <w:b/>
                      <w:bCs/>
                      <w:lang w:val="sr-Cyrl-CS"/>
                    </w:rPr>
                    <w:t>.</w:t>
                  </w:r>
                </w:p>
                <w:p w14:paraId="434A72BF" w14:textId="77777777" w:rsidR="007E0B11" w:rsidRPr="00DD4BAB" w:rsidRDefault="007E0B11" w:rsidP="00DD4BAB">
                  <w:pPr>
                    <w:jc w:val="center"/>
                    <w:rPr>
                      <w:rFonts w:ascii="Tahoma" w:hAnsi="Tahoma" w:cs="Tahoma"/>
                      <w:color w:val="333333"/>
                      <w:lang w:val="sr-Cyrl-CS"/>
                    </w:rPr>
                  </w:pPr>
                </w:p>
              </w:tc>
            </w:tr>
          </w:tbl>
          <w:p w14:paraId="78D9EF56"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6B7606">
              <w:rPr>
                <w:rFonts w:ascii="Tahoma" w:hAnsi="Tahoma" w:cs="Tahoma"/>
                <w:b/>
                <w:bCs/>
                <w:sz w:val="18"/>
                <w:szCs w:val="18"/>
                <w:lang w:val="ru-RU"/>
              </w:rPr>
              <w:t>октобру</w:t>
            </w:r>
            <w:r w:rsidRPr="00DD4BAB">
              <w:rPr>
                <w:rFonts w:ascii="Tahoma" w:hAnsi="Tahoma" w:cs="Tahoma"/>
                <w:b/>
                <w:bCs/>
                <w:sz w:val="18"/>
                <w:szCs w:val="18"/>
                <w:lang w:val="ru-RU"/>
              </w:rPr>
              <w:t xml:space="preserve"> </w:t>
            </w:r>
            <w:r w:rsidR="009D5A2B">
              <w:rPr>
                <w:rFonts w:ascii="Tahoma" w:hAnsi="Tahoma" w:cs="Tahoma"/>
                <w:b/>
                <w:bCs/>
                <w:sz w:val="18"/>
                <w:szCs w:val="18"/>
                <w:lang w:val="ru-RU"/>
              </w:rPr>
              <w:t>2025</w:t>
            </w:r>
            <w:r w:rsidRPr="00DD4BAB">
              <w:rPr>
                <w:rFonts w:ascii="Tahoma" w:hAnsi="Tahoma" w:cs="Tahoma"/>
                <w:b/>
                <w:bCs/>
                <w:sz w:val="18"/>
                <w:szCs w:val="18"/>
                <w:lang w:val="ru-RU"/>
              </w:rPr>
              <w:t xml:space="preserve">. године </w:t>
            </w:r>
            <w:r w:rsidR="006B7606">
              <w:rPr>
                <w:rFonts w:ascii="Tahoma" w:hAnsi="Tahoma" w:cs="Tahoma"/>
                <w:b/>
                <w:bCs/>
                <w:sz w:val="18"/>
                <w:szCs w:val="18"/>
                <w:lang w:val="sr-Cyrl-CS"/>
              </w:rPr>
              <w:t>мањ</w:t>
            </w:r>
            <w:r w:rsidR="007963A5">
              <w:rPr>
                <w:rFonts w:ascii="Tahoma" w:hAnsi="Tahoma" w:cs="Tahoma"/>
                <w:b/>
                <w:bCs/>
                <w:sz w:val="18"/>
                <w:szCs w:val="18"/>
                <w:lang w:val="sr-Cyrl-CS"/>
              </w:rPr>
              <w:t>а</w:t>
            </w:r>
            <w:r w:rsidRPr="00DD4BAB">
              <w:rPr>
                <w:rFonts w:ascii="Tahoma" w:hAnsi="Tahoma" w:cs="Tahoma"/>
                <w:b/>
                <w:bCs/>
                <w:sz w:val="18"/>
                <w:szCs w:val="18"/>
                <w:lang w:val="ru-RU"/>
              </w:rPr>
              <w:t xml:space="preserve"> је за </w:t>
            </w:r>
            <w:r w:rsidR="006B7606">
              <w:rPr>
                <w:rFonts w:ascii="Tahoma" w:hAnsi="Tahoma" w:cs="Tahoma"/>
                <w:b/>
                <w:bCs/>
                <w:sz w:val="18"/>
                <w:szCs w:val="18"/>
                <w:lang w:val="ru-RU"/>
              </w:rPr>
              <w:t>2</w:t>
            </w:r>
            <w:r w:rsidR="0008553F">
              <w:rPr>
                <w:rFonts w:ascii="Tahoma" w:hAnsi="Tahoma" w:cs="Tahoma"/>
                <w:b/>
                <w:bCs/>
                <w:sz w:val="18"/>
                <w:szCs w:val="18"/>
                <w:lang w:val="ru-RU"/>
              </w:rPr>
              <w:t>,</w:t>
            </w:r>
            <w:r w:rsidR="006B7606">
              <w:rPr>
                <w:rFonts w:ascii="Tahoma" w:hAnsi="Tahoma" w:cs="Tahoma"/>
                <w:b/>
                <w:bCs/>
                <w:sz w:val="18"/>
                <w:szCs w:val="18"/>
                <w:lang w:val="ru-RU"/>
              </w:rPr>
              <w:t>3</w:t>
            </w:r>
            <w:r w:rsidRPr="00DD4BAB">
              <w:rPr>
                <w:rFonts w:ascii="Tahoma" w:hAnsi="Tahoma" w:cs="Tahoma"/>
                <w:b/>
                <w:bCs/>
                <w:sz w:val="18"/>
                <w:szCs w:val="18"/>
                <w:lang w:val="ru-RU"/>
              </w:rPr>
              <w:t xml:space="preserve">% у односу на </w:t>
            </w:r>
            <w:r w:rsidR="006B7606">
              <w:rPr>
                <w:rFonts w:ascii="Tahoma" w:hAnsi="Tahoma" w:cs="Tahoma"/>
                <w:b/>
                <w:bCs/>
                <w:sz w:val="18"/>
                <w:szCs w:val="18"/>
                <w:lang w:val="ru-RU"/>
              </w:rPr>
              <w:t>октобар</w:t>
            </w:r>
            <w:r w:rsidRPr="00DD4BAB">
              <w:rPr>
                <w:rFonts w:ascii="Tahoma" w:hAnsi="Tahoma" w:cs="Tahoma"/>
                <w:b/>
                <w:bCs/>
                <w:sz w:val="18"/>
                <w:szCs w:val="18"/>
                <w:lang w:val="ru-RU"/>
              </w:rPr>
              <w:t xml:space="preserve"> </w:t>
            </w:r>
            <w:r w:rsidR="009D5A2B">
              <w:rPr>
                <w:rFonts w:ascii="Tahoma" w:hAnsi="Tahoma" w:cs="Tahoma"/>
                <w:b/>
                <w:bCs/>
                <w:sz w:val="18"/>
                <w:szCs w:val="18"/>
                <w:lang w:val="ru-RU"/>
              </w:rPr>
              <w:t>2024</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9D5A2B">
              <w:rPr>
                <w:rFonts w:ascii="Tahoma" w:hAnsi="Tahoma" w:cs="Tahoma"/>
                <w:b/>
                <w:bCs/>
                <w:sz w:val="18"/>
                <w:szCs w:val="18"/>
                <w:lang w:val="ru-RU"/>
              </w:rPr>
              <w:t>2024</w:t>
            </w:r>
            <w:r w:rsidR="00C63CF3">
              <w:rPr>
                <w:rFonts w:ascii="Tahoma" w:hAnsi="Tahoma" w:cs="Tahoma"/>
                <w:b/>
                <w:bCs/>
                <w:sz w:val="18"/>
                <w:szCs w:val="18"/>
                <w:lang w:val="ru-RU"/>
              </w:rPr>
              <w:t xml:space="preserve">. године </w:t>
            </w:r>
            <w:r w:rsidR="006B7606">
              <w:rPr>
                <w:rFonts w:ascii="Tahoma" w:hAnsi="Tahoma" w:cs="Tahoma"/>
                <w:b/>
                <w:bCs/>
                <w:sz w:val="18"/>
                <w:szCs w:val="18"/>
                <w:lang w:val="ru-RU"/>
              </w:rPr>
              <w:t>већ</w:t>
            </w:r>
            <w:r w:rsidR="007963A5">
              <w:rPr>
                <w:rFonts w:ascii="Tahoma" w:hAnsi="Tahoma" w:cs="Tahoma"/>
                <w:b/>
                <w:bCs/>
                <w:sz w:val="18"/>
                <w:szCs w:val="18"/>
                <w:lang w:val="ru-RU"/>
              </w:rPr>
              <w:t>а</w:t>
            </w:r>
            <w:r w:rsidR="0008553F">
              <w:rPr>
                <w:rFonts w:ascii="Tahoma" w:hAnsi="Tahoma" w:cs="Tahoma"/>
                <w:b/>
                <w:bCs/>
                <w:sz w:val="18"/>
                <w:szCs w:val="18"/>
                <w:lang w:val="ru-RU"/>
              </w:rPr>
              <w:t xml:space="preserve"> </w:t>
            </w:r>
            <w:r w:rsidR="00D3602B">
              <w:rPr>
                <w:rFonts w:ascii="Tahoma" w:hAnsi="Tahoma" w:cs="Tahoma"/>
                <w:b/>
                <w:bCs/>
                <w:sz w:val="18"/>
                <w:szCs w:val="18"/>
                <w:lang w:val="ru-RU"/>
              </w:rPr>
              <w:t xml:space="preserve">је за </w:t>
            </w:r>
            <w:r w:rsidR="006B7606">
              <w:rPr>
                <w:rFonts w:ascii="Tahoma" w:hAnsi="Tahoma" w:cs="Tahoma"/>
                <w:b/>
                <w:bCs/>
                <w:sz w:val="18"/>
                <w:szCs w:val="18"/>
                <w:lang w:val="ru-RU"/>
              </w:rPr>
              <w:t>8</w:t>
            </w:r>
            <w:r w:rsidR="0008553F">
              <w:rPr>
                <w:rFonts w:ascii="Tahoma" w:hAnsi="Tahoma" w:cs="Tahoma"/>
                <w:b/>
                <w:bCs/>
                <w:sz w:val="18"/>
                <w:szCs w:val="18"/>
                <w:lang w:val="ru-RU"/>
              </w:rPr>
              <w:t>,</w:t>
            </w:r>
            <w:r w:rsidR="006B7606">
              <w:rPr>
                <w:rFonts w:ascii="Tahoma" w:hAnsi="Tahoma" w:cs="Tahoma"/>
                <w:b/>
                <w:bCs/>
                <w:sz w:val="18"/>
                <w:szCs w:val="18"/>
                <w:lang w:val="ru-RU"/>
              </w:rPr>
              <w:t>3</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7963A5">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6B7606">
              <w:rPr>
                <w:rFonts w:ascii="Tahoma" w:hAnsi="Tahoma" w:cs="Tahoma"/>
                <w:b/>
                <w:sz w:val="18"/>
                <w:szCs w:val="18"/>
                <w:lang w:val="sr-Cyrl-CS"/>
              </w:rPr>
              <w:t>октобар</w:t>
            </w:r>
            <w:r w:rsidR="00F05019" w:rsidRPr="007F27DA">
              <w:rPr>
                <w:rFonts w:ascii="Tahoma" w:hAnsi="Tahoma" w:cs="Tahoma"/>
                <w:b/>
                <w:sz w:val="18"/>
                <w:szCs w:val="18"/>
                <w:lang w:val="sr-Cyrl-CS"/>
              </w:rPr>
              <w:t xml:space="preserve"> </w:t>
            </w:r>
            <w:r w:rsidR="009D5A2B">
              <w:rPr>
                <w:rFonts w:ascii="Tahoma" w:hAnsi="Tahoma" w:cs="Tahoma"/>
                <w:b/>
                <w:sz w:val="18"/>
                <w:szCs w:val="18"/>
                <w:lang w:val="sr-Cyrl-CS"/>
              </w:rPr>
              <w:t>2025</w:t>
            </w:r>
            <w:r w:rsidR="00F05019" w:rsidRPr="007F27DA">
              <w:rPr>
                <w:rFonts w:ascii="Tahoma" w:hAnsi="Tahoma" w:cs="Tahoma"/>
                <w:b/>
                <w:sz w:val="18"/>
                <w:szCs w:val="18"/>
                <w:lang w:val="sr-Cyrl-CS"/>
              </w:rPr>
              <w:t xml:space="preserve">. године, у поређењу са истим периодом </w:t>
            </w:r>
            <w:r w:rsidR="009D5A2B">
              <w:rPr>
                <w:rFonts w:ascii="Tahoma" w:hAnsi="Tahoma" w:cs="Tahoma"/>
                <w:b/>
                <w:sz w:val="18"/>
                <w:szCs w:val="18"/>
                <w:lang w:val="sr-Cyrl-CS"/>
              </w:rPr>
              <w:t>2024</w:t>
            </w:r>
            <w:r w:rsidR="00F05019" w:rsidRPr="007F27DA">
              <w:rPr>
                <w:rFonts w:ascii="Tahoma" w:hAnsi="Tahoma" w:cs="Tahoma"/>
                <w:b/>
                <w:sz w:val="18"/>
                <w:szCs w:val="18"/>
                <w:lang w:val="sr-Cyrl-CS"/>
              </w:rPr>
              <w:t xml:space="preserve">. године, </w:t>
            </w:r>
            <w:r w:rsidR="007963A5">
              <w:rPr>
                <w:rFonts w:ascii="Tahoma" w:hAnsi="Tahoma" w:cs="Tahoma"/>
                <w:b/>
                <w:sz w:val="18"/>
                <w:szCs w:val="18"/>
                <w:lang w:val="sr-Cyrl-RS"/>
              </w:rPr>
              <w:t>већа</w:t>
            </w:r>
            <w:r w:rsidR="00F05019">
              <w:rPr>
                <w:rFonts w:ascii="Tahoma" w:hAnsi="Tahoma" w:cs="Tahoma"/>
                <w:b/>
                <w:sz w:val="18"/>
                <w:szCs w:val="18"/>
                <w:lang w:val="sr-Cyrl-CS"/>
              </w:rPr>
              <w:t xml:space="preserve"> је за </w:t>
            </w:r>
            <w:r w:rsidR="00D50EEE">
              <w:rPr>
                <w:rFonts w:ascii="Tahoma" w:hAnsi="Tahoma" w:cs="Tahoma"/>
                <w:b/>
                <w:sz w:val="18"/>
                <w:szCs w:val="18"/>
                <w:lang w:val="sr-Cyrl-CS"/>
              </w:rPr>
              <w:t>2</w:t>
            </w:r>
            <w:r w:rsidR="0008553F">
              <w:rPr>
                <w:rFonts w:ascii="Tahoma" w:hAnsi="Tahoma" w:cs="Tahoma"/>
                <w:b/>
                <w:sz w:val="18"/>
                <w:szCs w:val="18"/>
                <w:lang w:val="sr-Cyrl-CS"/>
              </w:rPr>
              <w:t>,</w:t>
            </w:r>
            <w:r w:rsidR="006B7606">
              <w:rPr>
                <w:rFonts w:ascii="Tahoma" w:hAnsi="Tahoma" w:cs="Tahoma"/>
                <w:b/>
                <w:sz w:val="18"/>
                <w:szCs w:val="18"/>
                <w:lang w:val="sr-Cyrl-CS"/>
              </w:rPr>
              <w:t>1</w:t>
            </w:r>
            <w:r w:rsidR="00F05019">
              <w:rPr>
                <w:rFonts w:ascii="Tahoma" w:hAnsi="Tahoma" w:cs="Tahoma"/>
                <w:b/>
                <w:sz w:val="18"/>
                <w:szCs w:val="18"/>
                <w:lang w:val="sr-Cyrl-CS"/>
              </w:rPr>
              <w:t>%.</w:t>
            </w:r>
          </w:p>
          <w:p w14:paraId="5BBFB3AC" w14:textId="77777777" w:rsidR="006F4515" w:rsidRPr="00DD4BAB"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6B7606">
              <w:rPr>
                <w:rFonts w:ascii="Tahoma" w:hAnsi="Tahoma" w:cs="Tahoma"/>
                <w:sz w:val="18"/>
                <w:szCs w:val="18"/>
                <w:lang w:val="ru-RU"/>
              </w:rPr>
              <w:t>октобру</w:t>
            </w:r>
            <w:r w:rsidRPr="00DD4BAB">
              <w:rPr>
                <w:rFonts w:ascii="Tahoma" w:hAnsi="Tahoma" w:cs="Tahoma"/>
                <w:sz w:val="18"/>
                <w:szCs w:val="18"/>
                <w:lang w:val="ru-RU"/>
              </w:rPr>
              <w:t xml:space="preserve"> </w:t>
            </w:r>
            <w:r w:rsidR="009D5A2B">
              <w:rPr>
                <w:rFonts w:ascii="Tahoma" w:hAnsi="Tahoma" w:cs="Tahoma"/>
                <w:sz w:val="18"/>
                <w:szCs w:val="18"/>
                <w:lang w:val="ru-RU"/>
              </w:rPr>
              <w:t>2025</w:t>
            </w:r>
            <w:r w:rsidRPr="00DD4BAB">
              <w:rPr>
                <w:rFonts w:ascii="Tahoma" w:hAnsi="Tahoma" w:cs="Tahoma"/>
                <w:sz w:val="18"/>
                <w:szCs w:val="18"/>
                <w:lang w:val="ru-RU"/>
              </w:rPr>
              <w:t xml:space="preserve">. године, у односу на исти месец </w:t>
            </w:r>
            <w:r w:rsidR="009D5A2B">
              <w:rPr>
                <w:rFonts w:ascii="Tahoma" w:hAnsi="Tahoma" w:cs="Tahoma"/>
                <w:sz w:val="18"/>
                <w:szCs w:val="18"/>
                <w:lang w:val="ru-RU"/>
              </w:rPr>
              <w:t>2024</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645CAA05"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6B7606">
              <w:rPr>
                <w:rFonts w:ascii="Tahoma" w:hAnsi="Tahoma" w:cs="Tahoma"/>
                <w:b/>
                <w:bCs/>
                <w:sz w:val="18"/>
                <w:szCs w:val="18"/>
                <w:lang w:val="sr-Cyrl-CS"/>
              </w:rPr>
              <w:t>пад</w:t>
            </w:r>
            <w:r w:rsidR="00625709">
              <w:rPr>
                <w:rFonts w:ascii="Tahoma" w:hAnsi="Tahoma" w:cs="Tahoma"/>
                <w:bCs/>
                <w:sz w:val="18"/>
                <w:szCs w:val="18"/>
                <w:lang w:val="sr-Cyrl-CS"/>
              </w:rPr>
              <w:t xml:space="preserve"> од </w:t>
            </w:r>
            <w:r w:rsidR="006B7606">
              <w:rPr>
                <w:rFonts w:ascii="Tahoma" w:hAnsi="Tahoma" w:cs="Tahoma"/>
                <w:bCs/>
                <w:sz w:val="18"/>
                <w:szCs w:val="18"/>
                <w:lang w:val="sr-Cyrl-CS"/>
              </w:rPr>
              <w:t>14</w:t>
            </w:r>
            <w:r w:rsidR="00AB7A25">
              <w:rPr>
                <w:rFonts w:ascii="Tahoma" w:hAnsi="Tahoma" w:cs="Tahoma"/>
                <w:bCs/>
                <w:sz w:val="18"/>
                <w:szCs w:val="18"/>
                <w:lang w:val="sr-Cyrl-CS"/>
              </w:rPr>
              <w:t>,</w:t>
            </w:r>
            <w:r w:rsidR="006B7606">
              <w:rPr>
                <w:rFonts w:ascii="Tahoma" w:hAnsi="Tahoma" w:cs="Tahoma"/>
                <w:bCs/>
                <w:sz w:val="18"/>
                <w:szCs w:val="18"/>
                <w:lang w:val="sr-Cyrl-CS"/>
              </w:rPr>
              <w:t>6</w:t>
            </w:r>
            <w:r w:rsidR="00625709">
              <w:rPr>
                <w:rFonts w:ascii="Tahoma" w:hAnsi="Tahoma" w:cs="Tahoma"/>
                <w:bCs/>
                <w:sz w:val="18"/>
                <w:szCs w:val="18"/>
                <w:lang w:val="sr-Cyrl-CS"/>
              </w:rPr>
              <w:t>%</w:t>
            </w:r>
            <w:r w:rsidR="006F3E97">
              <w:rPr>
                <w:rFonts w:ascii="Tahoma" w:hAnsi="Tahoma" w:cs="Tahoma"/>
                <w:bCs/>
                <w:sz w:val="18"/>
                <w:szCs w:val="18"/>
                <w:lang w:val="sr-Cyrl-CS"/>
              </w:rPr>
              <w:t xml:space="preserve">, </w:t>
            </w:r>
          </w:p>
          <w:p w14:paraId="51F3682B" w14:textId="77777777" w:rsidR="009D5A2B" w:rsidRPr="009D5A2B" w:rsidRDefault="006F3E97" w:rsidP="006F3E97">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сектор</w:t>
            </w:r>
            <w:r w:rsidRPr="00DD4BAB">
              <w:rPr>
                <w:rFonts w:ascii="Tahoma" w:hAnsi="Tahoma" w:cs="Tahoma"/>
                <w:sz w:val="18"/>
                <w:szCs w:val="18"/>
                <w:lang w:val="sr-Cyrl-CS"/>
              </w:rPr>
              <w:t xml:space="preserve"> </w:t>
            </w:r>
            <w:r w:rsidR="006B7606" w:rsidRPr="00DD4BAB">
              <w:rPr>
                <w:rFonts w:ascii="Tahoma" w:hAnsi="Tahoma" w:cs="Tahoma"/>
                <w:sz w:val="18"/>
                <w:szCs w:val="18"/>
                <w:lang w:val="ru-RU"/>
              </w:rPr>
              <w:t>Прерађивачка индустрија</w:t>
            </w:r>
            <w:r w:rsidR="006B7606">
              <w:rPr>
                <w:rFonts w:ascii="Tahoma" w:hAnsi="Tahoma" w:cs="Tahoma"/>
                <w:sz w:val="18"/>
                <w:szCs w:val="18"/>
                <w:lang w:val="ru-RU"/>
              </w:rPr>
              <w:t xml:space="preserve">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 xml:space="preserve"> </w:t>
            </w:r>
            <w:r w:rsidR="006B7606">
              <w:rPr>
                <w:rFonts w:ascii="Tahoma" w:hAnsi="Tahoma" w:cs="Tahoma"/>
                <w:b/>
                <w:sz w:val="18"/>
                <w:szCs w:val="18"/>
                <w:lang w:val="ru-RU"/>
              </w:rPr>
              <w:t>пад</w:t>
            </w:r>
            <w:r w:rsidR="001631EA" w:rsidRPr="00DD4BAB">
              <w:rPr>
                <w:rFonts w:ascii="Tahoma" w:hAnsi="Tahoma" w:cs="Tahoma"/>
                <w:sz w:val="18"/>
                <w:szCs w:val="18"/>
                <w:lang w:val="ru-RU"/>
              </w:rPr>
              <w:t xml:space="preserve"> од</w:t>
            </w:r>
            <w:r w:rsidR="00DC2A9A">
              <w:rPr>
                <w:rFonts w:ascii="Tahoma" w:hAnsi="Tahoma" w:cs="Tahoma"/>
                <w:sz w:val="18"/>
                <w:szCs w:val="18"/>
                <w:lang w:val="ru-RU"/>
              </w:rPr>
              <w:t xml:space="preserve"> </w:t>
            </w:r>
            <w:r w:rsidR="006B7606">
              <w:rPr>
                <w:rFonts w:ascii="Tahoma" w:hAnsi="Tahoma" w:cs="Tahoma"/>
                <w:sz w:val="18"/>
                <w:szCs w:val="18"/>
                <w:lang w:val="ru-RU"/>
              </w:rPr>
              <w:t>0</w:t>
            </w:r>
            <w:r w:rsidR="001631EA">
              <w:rPr>
                <w:rFonts w:ascii="Tahoma" w:hAnsi="Tahoma" w:cs="Tahoma"/>
                <w:sz w:val="18"/>
                <w:szCs w:val="18"/>
                <w:lang w:val="ru-RU"/>
              </w:rPr>
              <w:t>,</w:t>
            </w:r>
            <w:r w:rsidR="006B7606">
              <w:rPr>
                <w:rFonts w:ascii="Tahoma" w:hAnsi="Tahoma" w:cs="Tahoma"/>
                <w:sz w:val="18"/>
                <w:szCs w:val="18"/>
                <w:lang w:val="ru-RU"/>
              </w:rPr>
              <w:t>7</w:t>
            </w:r>
            <w:r w:rsidR="001631EA">
              <w:rPr>
                <w:rFonts w:ascii="Tahoma" w:hAnsi="Tahoma" w:cs="Tahoma"/>
                <w:sz w:val="18"/>
                <w:szCs w:val="18"/>
                <w:lang w:val="sr-Latn-RS"/>
              </w:rPr>
              <w:t>%</w:t>
            </w:r>
            <w:r w:rsidR="009D5A2B">
              <w:rPr>
                <w:rFonts w:ascii="Tahoma" w:hAnsi="Tahoma" w:cs="Tahoma"/>
                <w:bCs/>
                <w:sz w:val="18"/>
                <w:szCs w:val="18"/>
                <w:lang w:val="sr-Cyrl-CS"/>
              </w:rPr>
              <w:t>, и</w:t>
            </w:r>
          </w:p>
          <w:p w14:paraId="01F0181C" w14:textId="77777777" w:rsidR="009D5A2B" w:rsidRPr="00C63CF3" w:rsidRDefault="009D5A2B" w:rsidP="009D5A2B">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ru-RU"/>
              </w:rPr>
              <w:t xml:space="preserve">сектор </w:t>
            </w:r>
            <w:r w:rsidR="006B7606" w:rsidRPr="00DD4BAB">
              <w:rPr>
                <w:rFonts w:ascii="Tahoma" w:hAnsi="Tahoma" w:cs="Tahoma"/>
                <w:sz w:val="18"/>
                <w:szCs w:val="18"/>
                <w:lang w:val="sr-Cyrl-CS"/>
              </w:rPr>
              <w:t>Рударство</w:t>
            </w:r>
            <w:r w:rsidR="00B7086C" w:rsidRPr="00C63CF3">
              <w:rPr>
                <w:rFonts w:ascii="Tahoma" w:hAnsi="Tahoma" w:cs="Tahoma"/>
                <w:sz w:val="18"/>
                <w:szCs w:val="18"/>
                <w:lang w:val="sr-Cyrl-CS"/>
              </w:rPr>
              <w:t xml:space="preserve"> </w:t>
            </w:r>
            <w:r w:rsidRPr="00DD4BAB">
              <w:rPr>
                <w:rFonts w:ascii="Tahoma" w:hAnsi="Tahoma" w:cs="Tahoma"/>
                <w:sz w:val="18"/>
                <w:szCs w:val="18"/>
                <w:lang w:val="sr-Cyrl-CS"/>
              </w:rPr>
              <w:t>–</w:t>
            </w:r>
            <w:r w:rsidRPr="00DD4BAB">
              <w:rPr>
                <w:rFonts w:ascii="Tahoma" w:hAnsi="Tahoma" w:cs="Tahoma"/>
                <w:sz w:val="18"/>
                <w:szCs w:val="18"/>
                <w:lang w:val="ru-RU"/>
              </w:rPr>
              <w:t xml:space="preserve"> </w:t>
            </w:r>
            <w:r w:rsidR="006B7606">
              <w:rPr>
                <w:rFonts w:ascii="Tahoma" w:hAnsi="Tahoma" w:cs="Tahoma"/>
                <w:b/>
                <w:sz w:val="18"/>
                <w:szCs w:val="18"/>
                <w:lang w:val="ru-RU"/>
              </w:rPr>
              <w:t>раст</w:t>
            </w:r>
            <w:r w:rsidRPr="00DD4BAB">
              <w:rPr>
                <w:rFonts w:ascii="Tahoma" w:hAnsi="Tahoma" w:cs="Tahoma"/>
                <w:sz w:val="18"/>
                <w:szCs w:val="18"/>
                <w:lang w:val="ru-RU"/>
              </w:rPr>
              <w:t xml:space="preserve"> од</w:t>
            </w:r>
            <w:r>
              <w:rPr>
                <w:rFonts w:ascii="Tahoma" w:hAnsi="Tahoma" w:cs="Tahoma"/>
                <w:sz w:val="18"/>
                <w:szCs w:val="18"/>
                <w:lang w:val="ru-RU"/>
              </w:rPr>
              <w:t xml:space="preserve"> </w:t>
            </w:r>
            <w:r w:rsidR="00EB4DFB">
              <w:rPr>
                <w:rFonts w:ascii="Tahoma" w:hAnsi="Tahoma" w:cs="Tahoma"/>
                <w:sz w:val="18"/>
                <w:szCs w:val="18"/>
                <w:lang w:val="ru-RU"/>
              </w:rPr>
              <w:t>5</w:t>
            </w:r>
            <w:r>
              <w:rPr>
                <w:rFonts w:ascii="Tahoma" w:hAnsi="Tahoma" w:cs="Tahoma"/>
                <w:sz w:val="18"/>
                <w:szCs w:val="18"/>
                <w:lang w:val="ru-RU"/>
              </w:rPr>
              <w:t>,</w:t>
            </w:r>
            <w:r w:rsidR="00EB4DFB">
              <w:rPr>
                <w:rFonts w:ascii="Tahoma" w:hAnsi="Tahoma" w:cs="Tahoma"/>
                <w:sz w:val="18"/>
                <w:szCs w:val="18"/>
                <w:lang w:val="ru-RU"/>
              </w:rPr>
              <w:t>9</w:t>
            </w:r>
            <w:r>
              <w:rPr>
                <w:rFonts w:ascii="Tahoma" w:hAnsi="Tahoma" w:cs="Tahoma"/>
                <w:sz w:val="18"/>
                <w:szCs w:val="18"/>
                <w:lang w:val="sr-Latn-RS"/>
              </w:rPr>
              <w:t>%</w:t>
            </w:r>
            <w:r>
              <w:rPr>
                <w:rFonts w:ascii="Tahoma" w:hAnsi="Tahoma" w:cs="Tahoma"/>
                <w:sz w:val="18"/>
                <w:szCs w:val="18"/>
                <w:lang w:val="sr-Cyrl-CS"/>
              </w:rPr>
              <w:t>.</w:t>
            </w:r>
            <w:r w:rsidRPr="00DD4BAB">
              <w:rPr>
                <w:rFonts w:ascii="Tahoma" w:hAnsi="Tahoma" w:cs="Tahoma"/>
                <w:sz w:val="18"/>
                <w:szCs w:val="18"/>
                <w:lang w:val="sr-Cyrl-CS"/>
              </w:rPr>
              <w:t xml:space="preserve"> </w:t>
            </w:r>
          </w:p>
          <w:p w14:paraId="72D99F85"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21C997BF"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6B7606">
              <w:rPr>
                <w:rFonts w:ascii="Tahoma" w:hAnsi="Tahoma" w:cs="Tahoma"/>
                <w:sz w:val="18"/>
                <w:szCs w:val="18"/>
                <w:lang w:val="sr-Cyrl-RS"/>
              </w:rPr>
              <w:t>октобру</w:t>
            </w:r>
            <w:r w:rsidRPr="00DD4BAB">
              <w:rPr>
                <w:rFonts w:ascii="Tahoma" w:hAnsi="Tahoma" w:cs="Tahoma"/>
                <w:sz w:val="18"/>
                <w:szCs w:val="18"/>
                <w:lang w:val="hr-HR"/>
              </w:rPr>
              <w:t xml:space="preserve"> </w:t>
            </w:r>
            <w:r w:rsidR="009D5A2B">
              <w:rPr>
                <w:rFonts w:ascii="Tahoma" w:hAnsi="Tahoma" w:cs="Tahoma"/>
                <w:sz w:val="18"/>
                <w:szCs w:val="18"/>
                <w:lang w:val="hr-HR"/>
              </w:rPr>
              <w:t>2025</w:t>
            </w:r>
            <w:r w:rsidRPr="00DD4BAB">
              <w:rPr>
                <w:rFonts w:ascii="Tahoma" w:hAnsi="Tahoma" w:cs="Tahoma"/>
                <w:sz w:val="18"/>
                <w:szCs w:val="18"/>
                <w:lang w:val="hr-HR"/>
              </w:rPr>
              <w:t xml:space="preserve">. године, у односу на </w:t>
            </w:r>
            <w:r w:rsidR="006B7606">
              <w:rPr>
                <w:rFonts w:ascii="Tahoma" w:hAnsi="Tahoma" w:cs="Tahoma"/>
                <w:sz w:val="18"/>
                <w:szCs w:val="18"/>
                <w:lang w:val="sr-Cyrl-RS"/>
              </w:rPr>
              <w:t>октобар</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EB4DFB">
              <w:rPr>
                <w:rFonts w:ascii="Tahoma" w:hAnsi="Tahoma" w:cs="Tahoma"/>
                <w:b/>
                <w:sz w:val="18"/>
                <w:szCs w:val="18"/>
                <w:lang w:val="sr-Cyrl-CS"/>
              </w:rPr>
              <w:t>пад</w:t>
            </w:r>
            <w:r w:rsidR="00A0332C">
              <w:rPr>
                <w:rFonts w:ascii="Tahoma" w:hAnsi="Tahoma" w:cs="Tahoma"/>
                <w:b/>
                <w:sz w:val="18"/>
                <w:szCs w:val="18"/>
                <w:lang w:val="sr-Cyrl-CS"/>
              </w:rPr>
              <w:t>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4DCF507B" w14:textId="77777777" w:rsidR="00B7086C" w:rsidRPr="00B7086C" w:rsidRDefault="00D50EEE" w:rsidP="009D5A2B">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009D5A2B" w:rsidRPr="00625709">
              <w:rPr>
                <w:rFonts w:ascii="Tahoma" w:hAnsi="Tahoma" w:cs="Tahoma"/>
                <w:sz w:val="18"/>
                <w:szCs w:val="18"/>
                <w:lang w:val="hr-HR"/>
              </w:rPr>
              <w:t xml:space="preserve">, за </w:t>
            </w:r>
            <w:r w:rsidR="00EB4DFB">
              <w:rPr>
                <w:rFonts w:ascii="Tahoma" w:hAnsi="Tahoma" w:cs="Tahoma"/>
                <w:sz w:val="18"/>
                <w:szCs w:val="18"/>
                <w:lang w:val="sr-Cyrl-RS"/>
              </w:rPr>
              <w:t>17</w:t>
            </w:r>
            <w:r w:rsidR="009D5A2B">
              <w:rPr>
                <w:rFonts w:ascii="Tahoma" w:hAnsi="Tahoma" w:cs="Tahoma"/>
                <w:sz w:val="18"/>
                <w:szCs w:val="18"/>
                <w:lang w:val="sr-Cyrl-RS"/>
              </w:rPr>
              <w:t>,</w:t>
            </w:r>
            <w:r w:rsidR="00EB4DFB">
              <w:rPr>
                <w:rFonts w:ascii="Tahoma" w:hAnsi="Tahoma" w:cs="Tahoma"/>
                <w:sz w:val="18"/>
                <w:szCs w:val="18"/>
                <w:lang w:val="sr-Cyrl-RS"/>
              </w:rPr>
              <w:t>0</w:t>
            </w:r>
            <w:r w:rsidR="009D5A2B" w:rsidRPr="00625709">
              <w:rPr>
                <w:rFonts w:ascii="Tahoma" w:hAnsi="Tahoma" w:cs="Tahoma"/>
                <w:sz w:val="18"/>
                <w:szCs w:val="18"/>
                <w:lang w:val="hr-HR"/>
              </w:rPr>
              <w:t>%</w:t>
            </w:r>
            <w:r w:rsidR="009D5A2B" w:rsidRPr="00625709">
              <w:rPr>
                <w:rFonts w:ascii="Tahoma" w:hAnsi="Tahoma" w:cs="Tahoma"/>
                <w:sz w:val="18"/>
                <w:szCs w:val="18"/>
                <w:lang w:val="sr-Cyrl-RS"/>
              </w:rPr>
              <w:t>,</w:t>
            </w:r>
            <w:r>
              <w:rPr>
                <w:rFonts w:ascii="Tahoma" w:hAnsi="Tahoma" w:cs="Tahoma"/>
                <w:sz w:val="18"/>
                <w:szCs w:val="18"/>
                <w:lang w:val="sr-Cyrl-RS"/>
              </w:rPr>
              <w:t xml:space="preserve"> и</w:t>
            </w:r>
          </w:p>
          <w:p w14:paraId="254F4D36" w14:textId="77777777" w:rsidR="00EB4DFB" w:rsidRPr="00EB4DFB" w:rsidRDefault="00EB4DFB" w:rsidP="009D5A2B">
            <w:pPr>
              <w:pStyle w:val="BodyText"/>
              <w:numPr>
                <w:ilvl w:val="0"/>
                <w:numId w:val="2"/>
              </w:numPr>
              <w:tabs>
                <w:tab w:val="left" w:pos="142"/>
              </w:tabs>
              <w:spacing w:after="0"/>
              <w:jc w:val="both"/>
              <w:rPr>
                <w:rFonts w:ascii="Tahoma" w:hAnsi="Tahoma" w:cs="Tahoma"/>
                <w:sz w:val="18"/>
                <w:szCs w:val="18"/>
                <w:lang w:val="hr-HR"/>
              </w:rPr>
            </w:pP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w:t>
            </w:r>
            <w:r w:rsidRPr="00DD4BAB">
              <w:rPr>
                <w:rFonts w:ascii="Tahoma" w:hAnsi="Tahoma" w:cs="Tahoma"/>
                <w:sz w:val="18"/>
                <w:szCs w:val="18"/>
                <w:lang w:val="ru-RU"/>
              </w:rPr>
              <w:t xml:space="preserve"> за </w:t>
            </w:r>
            <w:r>
              <w:rPr>
                <w:rFonts w:ascii="Tahoma" w:hAnsi="Tahoma" w:cs="Tahoma"/>
                <w:sz w:val="18"/>
                <w:szCs w:val="18"/>
                <w:lang w:val="ru-RU"/>
              </w:rPr>
              <w:t>6</w:t>
            </w:r>
            <w:r>
              <w:rPr>
                <w:rFonts w:ascii="Tahoma" w:hAnsi="Tahoma" w:cs="Tahoma"/>
                <w:sz w:val="18"/>
                <w:szCs w:val="18"/>
                <w:lang w:val="sr-Latn-RS"/>
              </w:rPr>
              <w:t>,</w:t>
            </w:r>
            <w:r>
              <w:rPr>
                <w:rFonts w:ascii="Tahoma" w:hAnsi="Tahoma" w:cs="Tahoma"/>
                <w:sz w:val="18"/>
                <w:szCs w:val="18"/>
                <w:lang w:val="sr-Cyrl-RS"/>
              </w:rPr>
              <w:t>3</w:t>
            </w:r>
            <w:r w:rsidRPr="00DD4BAB">
              <w:rPr>
                <w:rFonts w:ascii="Tahoma" w:hAnsi="Tahoma" w:cs="Tahoma"/>
                <w:sz w:val="18"/>
                <w:szCs w:val="18"/>
                <w:lang w:val="ru-RU"/>
              </w:rPr>
              <w:t>%</w:t>
            </w:r>
            <w:r>
              <w:rPr>
                <w:rFonts w:ascii="Tahoma" w:hAnsi="Tahoma" w:cs="Tahoma"/>
                <w:sz w:val="18"/>
                <w:szCs w:val="18"/>
                <w:lang w:val="ru-RU"/>
              </w:rPr>
              <w:t>, и</w:t>
            </w:r>
          </w:p>
          <w:p w14:paraId="6E51D1E1" w14:textId="77777777" w:rsidR="00EB4DFB" w:rsidRPr="00EB4DFB" w:rsidRDefault="00EB4DFB" w:rsidP="009D5A2B">
            <w:pPr>
              <w:pStyle w:val="BodyText"/>
              <w:numPr>
                <w:ilvl w:val="0"/>
                <w:numId w:val="2"/>
              </w:numPr>
              <w:tabs>
                <w:tab w:val="left" w:pos="142"/>
              </w:tabs>
              <w:spacing w:after="0"/>
              <w:jc w:val="both"/>
              <w:rPr>
                <w:rFonts w:ascii="Tahoma" w:hAnsi="Tahoma" w:cs="Tahoma"/>
                <w:sz w:val="18"/>
                <w:szCs w:val="18"/>
                <w:lang w:val="hr-HR"/>
              </w:rPr>
            </w:pPr>
            <w:r>
              <w:rPr>
                <w:rFonts w:ascii="Tahoma" w:hAnsi="Tahoma" w:cs="Tahoma"/>
                <w:sz w:val="18"/>
                <w:szCs w:val="18"/>
                <w:lang w:val="ru-RU"/>
              </w:rPr>
              <w:t>не</w:t>
            </w: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 xml:space="preserve">, за </w:t>
            </w:r>
            <w:r>
              <w:rPr>
                <w:rFonts w:ascii="Tahoma" w:hAnsi="Tahoma" w:cs="Tahoma"/>
                <w:sz w:val="18"/>
                <w:szCs w:val="18"/>
                <w:lang w:val="sr-Cyrl-RS"/>
              </w:rPr>
              <w:t>0</w:t>
            </w:r>
            <w:r w:rsidRPr="00B7086C">
              <w:rPr>
                <w:rFonts w:ascii="Tahoma" w:hAnsi="Tahoma" w:cs="Tahoma"/>
                <w:sz w:val="18"/>
                <w:szCs w:val="18"/>
                <w:lang w:val="sr-Cyrl-RS"/>
              </w:rPr>
              <w:t>,</w:t>
            </w:r>
            <w:r>
              <w:rPr>
                <w:rFonts w:ascii="Tahoma" w:hAnsi="Tahoma" w:cs="Tahoma"/>
                <w:sz w:val="18"/>
                <w:szCs w:val="18"/>
                <w:lang w:val="sr-Cyrl-RS"/>
              </w:rPr>
              <w:t>2</w:t>
            </w:r>
            <w:r w:rsidRPr="00B7086C">
              <w:rPr>
                <w:rFonts w:ascii="Tahoma" w:hAnsi="Tahoma" w:cs="Tahoma"/>
                <w:sz w:val="18"/>
                <w:szCs w:val="18"/>
                <w:lang w:val="sr-Cyrl-RS"/>
              </w:rPr>
              <w:t>%</w:t>
            </w:r>
            <w:r>
              <w:rPr>
                <w:rFonts w:ascii="Tahoma" w:hAnsi="Tahoma" w:cs="Tahoma"/>
                <w:sz w:val="18"/>
                <w:szCs w:val="18"/>
                <w:lang w:val="sr-Cyrl-RS"/>
              </w:rPr>
              <w:t>,</w:t>
            </w:r>
          </w:p>
          <w:p w14:paraId="53ED8698"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5A5157C0"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EB4DFB">
              <w:rPr>
                <w:rFonts w:ascii="Tahoma" w:hAnsi="Tahoma" w:cs="Tahoma"/>
                <w:b/>
                <w:sz w:val="18"/>
                <w:szCs w:val="18"/>
                <w:lang w:val="ru-RU"/>
              </w:rPr>
              <w:t>раст</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7DA0351E" w14:textId="77777777" w:rsidR="00D50EEE" w:rsidRDefault="00D50EEE" w:rsidP="0009365F">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sidR="00EB4DFB">
              <w:rPr>
                <w:rFonts w:ascii="Tahoma" w:hAnsi="Tahoma" w:cs="Tahoma"/>
                <w:sz w:val="18"/>
                <w:szCs w:val="18"/>
                <w:lang w:val="ru-RU"/>
              </w:rPr>
              <w:t>16</w:t>
            </w:r>
            <w:r>
              <w:rPr>
                <w:rFonts w:ascii="Tahoma" w:hAnsi="Tahoma" w:cs="Tahoma"/>
                <w:sz w:val="18"/>
                <w:szCs w:val="18"/>
                <w:lang w:val="sr-Latn-RS"/>
              </w:rPr>
              <w:t>,</w:t>
            </w:r>
            <w:r w:rsidR="00EB4DFB">
              <w:rPr>
                <w:rFonts w:ascii="Tahoma" w:hAnsi="Tahoma" w:cs="Tahoma"/>
                <w:sz w:val="18"/>
                <w:szCs w:val="18"/>
                <w:lang w:val="sr-Cyrl-RS"/>
              </w:rPr>
              <w:t>2</w:t>
            </w:r>
            <w:r w:rsidRPr="00DD4BAB">
              <w:rPr>
                <w:rFonts w:ascii="Tahoma" w:hAnsi="Tahoma" w:cs="Tahoma"/>
                <w:sz w:val="18"/>
                <w:szCs w:val="18"/>
                <w:lang w:val="ru-RU"/>
              </w:rPr>
              <w:t>%</w:t>
            </w:r>
            <w:r>
              <w:rPr>
                <w:rFonts w:ascii="Tahoma" w:hAnsi="Tahoma" w:cs="Tahoma"/>
                <w:sz w:val="18"/>
                <w:szCs w:val="18"/>
                <w:lang w:val="ru-RU"/>
              </w:rPr>
              <w:t>,</w:t>
            </w:r>
            <w:r w:rsidR="00EB4DFB">
              <w:rPr>
                <w:rFonts w:ascii="Tahoma" w:hAnsi="Tahoma" w:cs="Tahoma"/>
                <w:sz w:val="18"/>
                <w:szCs w:val="18"/>
                <w:lang w:val="ru-RU"/>
              </w:rPr>
              <w:t xml:space="preserve"> и</w:t>
            </w:r>
          </w:p>
          <w:p w14:paraId="0622ADF9" w14:textId="77777777" w:rsidR="00D50EEE" w:rsidRPr="00D50EEE" w:rsidRDefault="00EB4DFB" w:rsidP="0009365F">
            <w:pPr>
              <w:pStyle w:val="BodyText"/>
              <w:numPr>
                <w:ilvl w:val="0"/>
                <w:numId w:val="2"/>
              </w:numPr>
              <w:tabs>
                <w:tab w:val="left" w:pos="142"/>
              </w:tabs>
              <w:spacing w:after="0"/>
              <w:jc w:val="both"/>
              <w:rPr>
                <w:rFonts w:ascii="Tahoma" w:hAnsi="Tahoma" w:cs="Tahoma"/>
                <w:sz w:val="18"/>
                <w:szCs w:val="18"/>
                <w:lang w:val="ru-RU"/>
              </w:rPr>
            </w:pPr>
            <w:r w:rsidRPr="00DD4BAB">
              <w:rPr>
                <w:rFonts w:ascii="Tahoma" w:hAnsi="Tahoma" w:cs="Tahoma"/>
                <w:sz w:val="18"/>
                <w:szCs w:val="18"/>
                <w:lang w:val="hr-HR"/>
              </w:rPr>
              <w:t>интермедијарних производа, осим</w:t>
            </w:r>
            <w:r>
              <w:rPr>
                <w:rFonts w:ascii="Tahoma" w:hAnsi="Tahoma" w:cs="Tahoma"/>
                <w:sz w:val="18"/>
                <w:szCs w:val="18"/>
                <w:lang w:val="sr-Cyrl-RS"/>
              </w:rPr>
              <w:t xml:space="preserve"> енергије</w:t>
            </w:r>
            <w:r w:rsidR="003E06B0" w:rsidRPr="00B7086C">
              <w:rPr>
                <w:rFonts w:ascii="Tahoma" w:hAnsi="Tahoma" w:cs="Tahoma"/>
                <w:sz w:val="18"/>
                <w:szCs w:val="18"/>
                <w:lang w:val="sr-Cyrl-RS"/>
              </w:rPr>
              <w:t xml:space="preserve">, за </w:t>
            </w:r>
            <w:r>
              <w:rPr>
                <w:rFonts w:ascii="Tahoma" w:hAnsi="Tahoma" w:cs="Tahoma"/>
                <w:sz w:val="18"/>
                <w:szCs w:val="18"/>
                <w:lang w:val="sr-Cyrl-RS"/>
              </w:rPr>
              <w:t>0</w:t>
            </w:r>
            <w:r w:rsidR="003E06B0" w:rsidRPr="00B7086C">
              <w:rPr>
                <w:rFonts w:ascii="Tahoma" w:hAnsi="Tahoma" w:cs="Tahoma"/>
                <w:sz w:val="18"/>
                <w:szCs w:val="18"/>
                <w:lang w:val="sr-Cyrl-RS"/>
              </w:rPr>
              <w:t>,</w:t>
            </w:r>
            <w:r>
              <w:rPr>
                <w:rFonts w:ascii="Tahoma" w:hAnsi="Tahoma" w:cs="Tahoma"/>
                <w:sz w:val="18"/>
                <w:szCs w:val="18"/>
                <w:lang w:val="sr-Cyrl-RS"/>
              </w:rPr>
              <w:t>9</w:t>
            </w:r>
            <w:r w:rsidR="003E06B0" w:rsidRPr="00B7086C">
              <w:rPr>
                <w:rFonts w:ascii="Tahoma" w:hAnsi="Tahoma" w:cs="Tahoma"/>
                <w:sz w:val="18"/>
                <w:szCs w:val="18"/>
                <w:lang w:val="sr-Cyrl-RS"/>
              </w:rPr>
              <w:t>%</w:t>
            </w:r>
            <w:r>
              <w:rPr>
                <w:rFonts w:ascii="Tahoma" w:hAnsi="Tahoma" w:cs="Tahoma"/>
                <w:sz w:val="18"/>
                <w:szCs w:val="18"/>
                <w:lang w:val="sr-Cyrl-RS"/>
              </w:rPr>
              <w:t>.</w:t>
            </w:r>
            <w:r w:rsidR="00D50EEE">
              <w:rPr>
                <w:rFonts w:ascii="Tahoma" w:hAnsi="Tahoma" w:cs="Tahoma"/>
                <w:sz w:val="18"/>
                <w:szCs w:val="18"/>
                <w:lang w:val="sr-Cyrl-RS"/>
              </w:rPr>
              <w:t xml:space="preserve"> </w:t>
            </w:r>
          </w:p>
          <w:p w14:paraId="7B78D67C"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65C9599E"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6B7606">
              <w:rPr>
                <w:rFonts w:ascii="Tahoma" w:hAnsi="Tahoma" w:cs="Tahoma"/>
                <w:bCs/>
                <w:sz w:val="18"/>
                <w:szCs w:val="18"/>
                <w:lang w:val="sr-Cyrl-CS"/>
              </w:rPr>
              <w:t>октобру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године, у односу на </w:t>
            </w:r>
            <w:r w:rsidR="006B7606">
              <w:rPr>
                <w:rFonts w:ascii="Tahoma" w:hAnsi="Tahoma" w:cs="Tahoma"/>
                <w:sz w:val="18"/>
                <w:szCs w:val="18"/>
                <w:lang w:val="sr-Cyrl-CS"/>
              </w:rPr>
              <w:t>октобар</w:t>
            </w:r>
            <w:r w:rsidRPr="00DD4BAB">
              <w:rPr>
                <w:rFonts w:ascii="Tahoma" w:hAnsi="Tahoma" w:cs="Tahoma"/>
                <w:sz w:val="18"/>
                <w:szCs w:val="18"/>
                <w:lang w:val="sr-Cyrl-CS"/>
              </w:rPr>
              <w:t xml:space="preserve"> </w:t>
            </w:r>
            <w:r w:rsidR="009D5A2B">
              <w:rPr>
                <w:rFonts w:ascii="Tahoma" w:hAnsi="Tahoma" w:cs="Tahoma"/>
                <w:sz w:val="18"/>
                <w:szCs w:val="18"/>
                <w:lang w:val="sr-Cyrl-CS"/>
              </w:rPr>
              <w:t>2024</w:t>
            </w:r>
            <w:r w:rsidRPr="00DD4BAB">
              <w:rPr>
                <w:rFonts w:ascii="Tahoma" w:hAnsi="Tahoma" w:cs="Tahoma"/>
                <w:sz w:val="18"/>
                <w:szCs w:val="18"/>
                <w:lang w:val="sr-Cyrl-CS"/>
              </w:rPr>
              <w:t xml:space="preserve">. године, бележи: </w:t>
            </w:r>
          </w:p>
          <w:p w14:paraId="787FE4ED"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D031FC">
              <w:rPr>
                <w:rFonts w:ascii="Tahoma" w:hAnsi="Tahoma" w:cs="Tahoma"/>
                <w:b/>
                <w:bCs/>
                <w:sz w:val="18"/>
                <w:szCs w:val="18"/>
                <w:lang w:val="sr-Cyrl-CS"/>
              </w:rPr>
              <w:t>пад</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D031FC">
              <w:rPr>
                <w:rFonts w:ascii="Tahoma" w:hAnsi="Tahoma" w:cs="Tahoma"/>
                <w:sz w:val="18"/>
                <w:szCs w:val="18"/>
                <w:lang w:val="sr-Cyrl-RS"/>
              </w:rPr>
              <w:t>8</w:t>
            </w:r>
            <w:r w:rsidRPr="00DD4BAB">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D031FC">
              <w:rPr>
                <w:rFonts w:ascii="Tahoma" w:hAnsi="Tahoma" w:cs="Tahoma"/>
                <w:sz w:val="18"/>
                <w:szCs w:val="18"/>
                <w:lang w:val="sr-Cyrl-RS"/>
              </w:rPr>
              <w:t>69</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5D7E52D4"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FE14FE">
              <w:rPr>
                <w:rFonts w:ascii="Tahoma" w:hAnsi="Tahoma" w:cs="Tahoma"/>
                <w:b/>
                <w:bCs/>
                <w:sz w:val="18"/>
                <w:szCs w:val="18"/>
                <w:lang w:val="sr-Cyrl-CS"/>
              </w:rPr>
              <w:t>раст</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CD0E2D">
              <w:rPr>
                <w:rFonts w:ascii="Tahoma" w:hAnsi="Tahoma" w:cs="Tahoma"/>
                <w:sz w:val="18"/>
                <w:szCs w:val="18"/>
                <w:lang w:val="sr-Cyrl-CS"/>
              </w:rPr>
              <w:t>1</w:t>
            </w:r>
            <w:r w:rsidR="00D031FC">
              <w:rPr>
                <w:rFonts w:ascii="Tahoma" w:hAnsi="Tahoma" w:cs="Tahoma"/>
                <w:sz w:val="18"/>
                <w:szCs w:val="18"/>
                <w:lang w:val="sr-Cyrl-RS"/>
              </w:rPr>
              <w:t>1</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D031FC">
              <w:rPr>
                <w:rFonts w:ascii="Tahoma" w:hAnsi="Tahoma" w:cs="Tahoma"/>
                <w:sz w:val="18"/>
                <w:szCs w:val="18"/>
                <w:lang w:val="sr-Cyrl-RS"/>
              </w:rPr>
              <w:t>31</w:t>
            </w:r>
            <w:r w:rsidRPr="00DD4BAB">
              <w:rPr>
                <w:rFonts w:ascii="Tahoma" w:hAnsi="Tahoma" w:cs="Tahoma"/>
                <w:sz w:val="18"/>
                <w:szCs w:val="18"/>
                <w:lang w:val="sr-Cyrl-CS"/>
              </w:rPr>
              <w:t>%</w:t>
            </w:r>
            <w:r w:rsidRPr="00DD4BAB">
              <w:rPr>
                <w:rFonts w:ascii="Tahoma" w:hAnsi="Tahoma" w:cs="Tahoma"/>
                <w:sz w:val="18"/>
                <w:szCs w:val="18"/>
                <w:lang w:val="hr-HR"/>
              </w:rPr>
              <w:t>).</w:t>
            </w:r>
          </w:p>
          <w:p w14:paraId="523C7D3C"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D031FC">
              <w:rPr>
                <w:rFonts w:ascii="Tahoma" w:hAnsi="Tahoma" w:cs="Tahoma"/>
                <w:color w:val="000000"/>
                <w:sz w:val="18"/>
                <w:szCs w:val="18"/>
                <w:lang w:val="sr-Cyrl-CS"/>
              </w:rPr>
              <w:t>пад</w:t>
            </w:r>
            <w:r w:rsidR="00C20D06" w:rsidRPr="00DD4BAB">
              <w:rPr>
                <w:rFonts w:ascii="Tahoma" w:hAnsi="Tahoma" w:cs="Tahoma"/>
                <w:color w:val="000000"/>
                <w:sz w:val="18"/>
                <w:szCs w:val="18"/>
                <w:lang w:val="sr-Cyrl-CS"/>
              </w:rPr>
              <w:t xml:space="preserve"> индустријске производње у </w:t>
            </w:r>
            <w:r w:rsidR="006B7606">
              <w:rPr>
                <w:rFonts w:ascii="Tahoma" w:hAnsi="Tahoma" w:cs="Tahoma"/>
                <w:color w:val="000000"/>
                <w:sz w:val="18"/>
                <w:szCs w:val="18"/>
                <w:lang w:val="sr-Cyrl-CS"/>
              </w:rPr>
              <w:t>октобру</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xml:space="preserve">. године, у односу на </w:t>
            </w:r>
            <w:r w:rsidR="006B7606">
              <w:rPr>
                <w:rFonts w:ascii="Tahoma" w:hAnsi="Tahoma" w:cs="Tahoma"/>
                <w:color w:val="000000"/>
                <w:sz w:val="18"/>
                <w:szCs w:val="18"/>
                <w:lang w:val="sr-Cyrl-CS"/>
              </w:rPr>
              <w:t>октобар</w:t>
            </w:r>
            <w:r w:rsidR="00C20D06" w:rsidRPr="00DD4BAB">
              <w:rPr>
                <w:rFonts w:ascii="Tahoma" w:hAnsi="Tahoma" w:cs="Tahoma"/>
                <w:color w:val="000000"/>
                <w:sz w:val="18"/>
                <w:szCs w:val="18"/>
                <w:lang w:val="sr-Cyrl-CS"/>
              </w:rPr>
              <w:t xml:space="preserve"> </w:t>
            </w:r>
            <w:r w:rsidR="009D5A2B">
              <w:rPr>
                <w:rFonts w:ascii="Tahoma" w:hAnsi="Tahoma" w:cs="Tahoma"/>
                <w:color w:val="000000"/>
                <w:sz w:val="18"/>
                <w:szCs w:val="18"/>
                <w:lang w:val="sr-Cyrl-CS"/>
              </w:rPr>
              <w:t>2024</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CE4C9D">
              <w:rPr>
                <w:rFonts w:ascii="Tahoma" w:hAnsi="Tahoma" w:cs="Tahoma"/>
                <w:color w:val="000000"/>
                <w:sz w:val="18"/>
                <w:szCs w:val="18"/>
                <w:lang w:val="sr-Cyrl-CS"/>
              </w:rPr>
              <w:t xml:space="preserve">Производња електричне енергије, </w:t>
            </w:r>
            <w:r w:rsidR="00D031FC" w:rsidRPr="00D031FC">
              <w:rPr>
                <w:rFonts w:ascii="Tahoma" w:hAnsi="Tahoma" w:cs="Tahoma"/>
                <w:color w:val="000000"/>
                <w:sz w:val="18"/>
                <w:szCs w:val="18"/>
                <w:lang w:val="sr-Cyrl-RS"/>
              </w:rPr>
              <w:t>Производња кокса и деривата нафте</w:t>
            </w:r>
            <w:r w:rsidR="005752B0">
              <w:rPr>
                <w:rFonts w:ascii="Tahoma" w:hAnsi="Tahoma" w:cs="Tahoma"/>
                <w:color w:val="000000"/>
                <w:sz w:val="18"/>
                <w:szCs w:val="18"/>
                <w:lang w:val="sr-Latn-RS"/>
              </w:rPr>
              <w:t xml:space="preserve">, </w:t>
            </w:r>
            <w:r w:rsidR="00D031FC" w:rsidRPr="00D031FC">
              <w:rPr>
                <w:rFonts w:ascii="Tahoma" w:hAnsi="Tahoma" w:cs="Tahoma"/>
                <w:color w:val="000000"/>
                <w:sz w:val="18"/>
                <w:szCs w:val="18"/>
                <w:lang w:val="sr-Cyrl-RS"/>
              </w:rPr>
              <w:t>Производња хемикалија и хемијских производа</w:t>
            </w:r>
            <w:r w:rsidR="00837D16">
              <w:rPr>
                <w:rFonts w:ascii="Tahoma" w:hAnsi="Tahoma" w:cs="Tahoma"/>
                <w:color w:val="000000"/>
                <w:sz w:val="18"/>
                <w:szCs w:val="18"/>
                <w:lang w:val="sr-Cyrl-RS"/>
              </w:rPr>
              <w:t>,</w:t>
            </w:r>
            <w:r w:rsidR="00837D16" w:rsidRPr="0017194F">
              <w:rPr>
                <w:rFonts w:ascii="Tahoma" w:hAnsi="Tahoma" w:cs="Tahoma"/>
                <w:color w:val="000000"/>
                <w:sz w:val="18"/>
                <w:szCs w:val="18"/>
                <w:lang w:val="sr-Latn-RS"/>
              </w:rPr>
              <w:t xml:space="preserve"> </w:t>
            </w:r>
            <w:r w:rsidR="00D031FC" w:rsidRPr="00D031FC">
              <w:rPr>
                <w:rFonts w:ascii="Tahoma" w:hAnsi="Tahoma" w:cs="Tahoma"/>
                <w:color w:val="000000"/>
                <w:sz w:val="18"/>
                <w:szCs w:val="18"/>
                <w:lang w:val="sr-Cyrl-CS"/>
              </w:rPr>
              <w:t>Производња основних метала</w:t>
            </w:r>
            <w:r w:rsidR="0057140F">
              <w:rPr>
                <w:rFonts w:ascii="Tahoma" w:hAnsi="Tahoma" w:cs="Tahoma"/>
                <w:color w:val="000000"/>
                <w:sz w:val="18"/>
                <w:szCs w:val="18"/>
                <w:lang w:val="sr-Cyrl-CS"/>
              </w:rPr>
              <w:t xml:space="preserve">, </w:t>
            </w:r>
            <w:r w:rsidR="00B30282">
              <w:rPr>
                <w:rFonts w:ascii="Tahoma" w:hAnsi="Tahoma" w:cs="Tahoma"/>
                <w:color w:val="000000"/>
                <w:sz w:val="18"/>
                <w:szCs w:val="18"/>
                <w:lang w:val="sr-Cyrl-CS"/>
              </w:rPr>
              <w:t xml:space="preserve">и </w:t>
            </w:r>
            <w:r w:rsidR="00D031FC" w:rsidRPr="00D031FC">
              <w:rPr>
                <w:rFonts w:ascii="Tahoma" w:hAnsi="Tahoma" w:cs="Tahoma"/>
                <w:color w:val="000000"/>
                <w:sz w:val="18"/>
                <w:szCs w:val="18"/>
                <w:lang w:val="sr-Cyrl-RS"/>
              </w:rPr>
              <w:t>Производња одевних предмета</w:t>
            </w:r>
            <w:r w:rsidR="0057140F">
              <w:rPr>
                <w:rFonts w:ascii="Tahoma" w:hAnsi="Tahoma" w:cs="Tahoma"/>
                <w:color w:val="000000"/>
                <w:sz w:val="18"/>
                <w:szCs w:val="18"/>
                <w:lang w:val="sr-Cyrl-RS"/>
              </w:rPr>
              <w:t>.</w:t>
            </w:r>
            <w:r w:rsidR="003F2839">
              <w:rPr>
                <w:rFonts w:ascii="Tahoma" w:hAnsi="Tahoma" w:cs="Tahoma"/>
                <w:color w:val="000000"/>
                <w:sz w:val="18"/>
                <w:szCs w:val="18"/>
                <w:lang w:val="sr-Cyrl-RS"/>
              </w:rPr>
              <w:t xml:space="preserve"> </w:t>
            </w:r>
          </w:p>
          <w:p w14:paraId="759D480D"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6B7606">
              <w:rPr>
                <w:rFonts w:ascii="Tahoma" w:hAnsi="Tahoma" w:cs="Tahoma"/>
                <w:b/>
                <w:bCs/>
                <w:sz w:val="18"/>
                <w:szCs w:val="18"/>
                <w:lang w:val="sr-Cyrl-CS"/>
              </w:rPr>
              <w:t>октобар</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6B7606">
              <w:rPr>
                <w:rFonts w:ascii="Tahoma" w:hAnsi="Tahoma" w:cs="Tahoma"/>
                <w:b/>
                <w:bCs/>
                <w:sz w:val="18"/>
                <w:szCs w:val="18"/>
                <w:lang w:val="sr-Cyrl-CS"/>
              </w:rPr>
              <w:t>септембар</w:t>
            </w:r>
            <w:r w:rsidR="00C20D06"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0558B8">
              <w:rPr>
                <w:rFonts w:ascii="Tahoma" w:hAnsi="Tahoma" w:cs="Tahoma"/>
                <w:sz w:val="18"/>
                <w:szCs w:val="18"/>
                <w:lang w:val="sr-Cyrl-CS"/>
              </w:rPr>
              <w:t>пад</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0558B8">
              <w:rPr>
                <w:rFonts w:ascii="Tahoma" w:hAnsi="Tahoma" w:cs="Tahoma"/>
                <w:sz w:val="18"/>
                <w:szCs w:val="18"/>
                <w:lang w:val="sr-Cyrl-CS"/>
              </w:rPr>
              <w:t>2</w:t>
            </w:r>
            <w:r w:rsidR="00B21326">
              <w:rPr>
                <w:rFonts w:ascii="Tahoma" w:hAnsi="Tahoma" w:cs="Tahoma"/>
                <w:sz w:val="18"/>
                <w:szCs w:val="18"/>
                <w:lang w:val="sr-Latn-RS"/>
              </w:rPr>
              <w:t>,</w:t>
            </w:r>
            <w:r w:rsidR="00EB4DFB">
              <w:rPr>
                <w:rFonts w:ascii="Tahoma" w:hAnsi="Tahoma" w:cs="Tahoma"/>
                <w:sz w:val="18"/>
                <w:szCs w:val="18"/>
                <w:lang w:val="sr-Cyrl-RS"/>
              </w:rPr>
              <w:t>1</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0558B8">
              <w:rPr>
                <w:rFonts w:ascii="Tahoma" w:hAnsi="Tahoma" w:cs="Tahoma"/>
                <w:sz w:val="18"/>
                <w:szCs w:val="18"/>
                <w:lang w:val="sr-Cyrl-CS"/>
              </w:rPr>
              <w:t>пад</w:t>
            </w:r>
            <w:r w:rsidR="00B21326">
              <w:rPr>
                <w:rFonts w:ascii="Tahoma" w:hAnsi="Tahoma" w:cs="Tahoma"/>
                <w:sz w:val="18"/>
                <w:szCs w:val="18"/>
                <w:lang w:val="sr-Cyrl-RS"/>
              </w:rPr>
              <w:t xml:space="preserve"> од </w:t>
            </w:r>
            <w:r w:rsidR="00EB4DFB">
              <w:rPr>
                <w:rFonts w:ascii="Tahoma" w:hAnsi="Tahoma" w:cs="Tahoma"/>
                <w:sz w:val="18"/>
                <w:szCs w:val="18"/>
                <w:lang w:val="sr-Cyrl-RS"/>
              </w:rPr>
              <w:t>1</w:t>
            </w:r>
            <w:r w:rsidR="00B21326">
              <w:rPr>
                <w:rFonts w:ascii="Tahoma" w:hAnsi="Tahoma" w:cs="Tahoma"/>
                <w:sz w:val="18"/>
                <w:szCs w:val="18"/>
                <w:lang w:val="sr-Cyrl-RS"/>
              </w:rPr>
              <w:t>,</w:t>
            </w:r>
            <w:r w:rsidR="00EB4DFB">
              <w:rPr>
                <w:rFonts w:ascii="Tahoma" w:hAnsi="Tahoma" w:cs="Tahoma"/>
                <w:sz w:val="18"/>
                <w:szCs w:val="18"/>
                <w:lang w:val="sr-Cyrl-RS"/>
              </w:rPr>
              <w:t>7</w:t>
            </w:r>
            <w:r w:rsidR="00B21326" w:rsidRPr="00DD4BAB">
              <w:rPr>
                <w:rFonts w:ascii="Tahoma" w:hAnsi="Tahoma" w:cs="Tahoma"/>
                <w:sz w:val="18"/>
                <w:szCs w:val="18"/>
                <w:lang w:val="sr-Cyrl-CS"/>
              </w:rPr>
              <w:t>%.</w:t>
            </w:r>
          </w:p>
          <w:p w14:paraId="2DE21216"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6B7606">
              <w:rPr>
                <w:rFonts w:ascii="Tahoma" w:hAnsi="Tahoma" w:cs="Tahoma"/>
                <w:b/>
                <w:bCs/>
                <w:sz w:val="18"/>
                <w:szCs w:val="18"/>
                <w:lang w:val="sr-Cyrl-CS"/>
              </w:rPr>
              <w:t>октобар</w:t>
            </w:r>
            <w:r w:rsidRPr="00DD4BAB">
              <w:rPr>
                <w:rFonts w:ascii="Tahoma" w:hAnsi="Tahoma" w:cs="Tahoma"/>
                <w:b/>
                <w:bCs/>
                <w:sz w:val="18"/>
                <w:szCs w:val="18"/>
                <w:lang w:val="sr-Cyrl-CS"/>
              </w:rPr>
              <w:t xml:space="preserve"> </w:t>
            </w:r>
            <w:r w:rsidR="009D5A2B">
              <w:rPr>
                <w:rFonts w:ascii="Tahoma" w:hAnsi="Tahoma" w:cs="Tahoma"/>
                <w:b/>
                <w:bCs/>
                <w:sz w:val="18"/>
                <w:szCs w:val="18"/>
                <w:lang w:val="sr-Cyrl-CS"/>
              </w:rPr>
              <w:t>2025</w:t>
            </w:r>
            <w:r w:rsidRPr="00130A47">
              <w:rPr>
                <w:rFonts w:ascii="Tahoma" w:hAnsi="Tahoma" w:cs="Tahoma"/>
                <w:b/>
                <w:sz w:val="18"/>
                <w:szCs w:val="18"/>
                <w:lang w:val="sr-Cyrl-CS"/>
              </w:rPr>
              <w:t xml:space="preserve">. године, у односу на просек </w:t>
            </w:r>
            <w:r w:rsidR="009D5A2B">
              <w:rPr>
                <w:rFonts w:ascii="Tahoma" w:hAnsi="Tahoma" w:cs="Tahoma"/>
                <w:b/>
                <w:sz w:val="18"/>
                <w:szCs w:val="18"/>
                <w:lang w:val="sr-Cyrl-CS"/>
              </w:rPr>
              <w:t>2024</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9810C4">
              <w:rPr>
                <w:rFonts w:ascii="Tahoma" w:hAnsi="Tahoma" w:cs="Tahoma"/>
                <w:sz w:val="18"/>
                <w:szCs w:val="18"/>
                <w:lang w:val="sr-Cyrl-RS"/>
              </w:rPr>
              <w:t>раст</w:t>
            </w:r>
            <w:r w:rsidR="00E517BA">
              <w:rPr>
                <w:rFonts w:ascii="Tahoma" w:hAnsi="Tahoma" w:cs="Tahoma"/>
                <w:sz w:val="18"/>
                <w:szCs w:val="18"/>
                <w:lang w:val="sr-Cyrl-RS"/>
              </w:rPr>
              <w:t xml:space="preserve"> </w:t>
            </w:r>
            <w:r w:rsidRPr="00DD4BAB">
              <w:rPr>
                <w:rFonts w:ascii="Tahoma" w:hAnsi="Tahoma" w:cs="Tahoma"/>
                <w:sz w:val="18"/>
                <w:szCs w:val="18"/>
                <w:lang w:val="sr-Cyrl-CS"/>
              </w:rPr>
              <w:t xml:space="preserve">од </w:t>
            </w:r>
            <w:r w:rsidR="00EB4DFB">
              <w:rPr>
                <w:rFonts w:ascii="Tahoma" w:hAnsi="Tahoma" w:cs="Tahoma"/>
                <w:sz w:val="18"/>
                <w:szCs w:val="18"/>
                <w:lang w:val="sr-Cyrl-CS"/>
              </w:rPr>
              <w:t>0</w:t>
            </w:r>
            <w:r w:rsidR="001E5761">
              <w:rPr>
                <w:rFonts w:ascii="Tahoma" w:hAnsi="Tahoma" w:cs="Tahoma"/>
                <w:sz w:val="18"/>
                <w:szCs w:val="18"/>
                <w:lang w:val="sr-Cyrl-RS"/>
              </w:rPr>
              <w:t>,</w:t>
            </w:r>
            <w:r w:rsidR="00EB4DFB">
              <w:rPr>
                <w:rFonts w:ascii="Tahoma" w:hAnsi="Tahoma" w:cs="Tahoma"/>
                <w:sz w:val="18"/>
                <w:szCs w:val="18"/>
                <w:lang w:val="sr-Cyrl-RS"/>
              </w:rPr>
              <w:t>6</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раст од </w:t>
            </w:r>
            <w:r w:rsidR="000558B8">
              <w:rPr>
                <w:rFonts w:ascii="Tahoma" w:hAnsi="Tahoma" w:cs="Tahoma"/>
                <w:sz w:val="18"/>
                <w:szCs w:val="18"/>
                <w:lang w:val="sr-Cyrl-CS"/>
              </w:rPr>
              <w:t>1</w:t>
            </w:r>
            <w:r w:rsidR="00A8494D">
              <w:rPr>
                <w:rFonts w:ascii="Tahoma" w:hAnsi="Tahoma" w:cs="Tahoma"/>
                <w:sz w:val="18"/>
                <w:szCs w:val="18"/>
                <w:lang w:val="sr-Cyrl-CS"/>
              </w:rPr>
              <w:t>,</w:t>
            </w:r>
            <w:r w:rsidR="00EB4DFB">
              <w:rPr>
                <w:rFonts w:ascii="Tahoma" w:hAnsi="Tahoma" w:cs="Tahoma"/>
                <w:sz w:val="18"/>
                <w:szCs w:val="18"/>
                <w:lang w:val="sr-Cyrl-CS"/>
              </w:rPr>
              <w:t>4</w:t>
            </w:r>
            <w:r w:rsidR="00A8494D">
              <w:rPr>
                <w:rFonts w:ascii="Tahoma" w:hAnsi="Tahoma" w:cs="Tahoma"/>
                <w:sz w:val="18"/>
                <w:szCs w:val="18"/>
                <w:lang w:val="sr-Cyrl-CS"/>
              </w:rPr>
              <w:t>%.</w:t>
            </w:r>
          </w:p>
          <w:p w14:paraId="54DC971B"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6B7606">
              <w:rPr>
                <w:rFonts w:ascii="Tahoma" w:hAnsi="Tahoma" w:cs="Tahoma"/>
                <w:bCs/>
                <w:sz w:val="18"/>
                <w:szCs w:val="18"/>
                <w:lang w:val="sr-Cyrl-CS"/>
              </w:rPr>
              <w:t>октобру</w:t>
            </w:r>
            <w:r w:rsidRPr="00DD4BAB">
              <w:rPr>
                <w:rFonts w:ascii="Tahoma" w:hAnsi="Tahoma" w:cs="Tahoma"/>
                <w:sz w:val="18"/>
                <w:szCs w:val="18"/>
                <w:lang w:val="sr-Cyrl-CS"/>
              </w:rPr>
              <w:t xml:space="preserve"> </w:t>
            </w:r>
            <w:r w:rsidR="009D5A2B">
              <w:rPr>
                <w:rFonts w:ascii="Tahoma" w:hAnsi="Tahoma" w:cs="Tahoma"/>
                <w:sz w:val="18"/>
                <w:szCs w:val="18"/>
                <w:lang w:val="sr-Cyrl-CS"/>
              </w:rPr>
              <w:t>2025</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9D5A2B">
              <w:rPr>
                <w:rFonts w:ascii="Tahoma" w:hAnsi="Tahoma" w:cs="Tahoma"/>
                <w:sz w:val="18"/>
                <w:szCs w:val="18"/>
                <w:lang w:val="sr-Cyrl-CS"/>
              </w:rPr>
              <w:t>2024</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EB4DFB">
              <w:rPr>
                <w:rFonts w:ascii="Tahoma" w:hAnsi="Tahoma" w:cs="Tahoma"/>
                <w:sz w:val="18"/>
                <w:szCs w:val="18"/>
                <w:lang w:val="sr-Cyrl-CS"/>
              </w:rPr>
              <w:t>већ</w:t>
            </w:r>
            <w:r w:rsidR="007963A5">
              <w:rPr>
                <w:rFonts w:ascii="Tahoma" w:hAnsi="Tahoma" w:cs="Tahoma"/>
                <w:sz w:val="18"/>
                <w:szCs w:val="18"/>
                <w:lang w:val="sr-Cyrl-CS"/>
              </w:rPr>
              <w:t>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EB4DFB">
              <w:rPr>
                <w:rFonts w:ascii="Tahoma" w:hAnsi="Tahoma" w:cs="Tahoma"/>
                <w:sz w:val="18"/>
                <w:szCs w:val="18"/>
                <w:lang w:val="sr-Cyrl-CS"/>
              </w:rPr>
              <w:t>8</w:t>
            </w:r>
            <w:r w:rsidR="001E5761">
              <w:rPr>
                <w:rFonts w:ascii="Tahoma" w:hAnsi="Tahoma" w:cs="Tahoma"/>
                <w:sz w:val="18"/>
                <w:szCs w:val="18"/>
                <w:lang w:val="sr-Cyrl-CS"/>
              </w:rPr>
              <w:t>,</w:t>
            </w:r>
            <w:r w:rsidR="00EB4DFB">
              <w:rPr>
                <w:rFonts w:ascii="Tahoma" w:hAnsi="Tahoma" w:cs="Tahoma"/>
                <w:sz w:val="18"/>
                <w:szCs w:val="18"/>
                <w:lang w:val="sr-Cyrl-CS"/>
              </w:rPr>
              <w:t>3</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EB4DFB">
              <w:rPr>
                <w:rFonts w:ascii="Tahoma" w:hAnsi="Tahoma" w:cs="Tahoma"/>
                <w:sz w:val="18"/>
                <w:szCs w:val="18"/>
                <w:lang w:val="sr-Cyrl-CS"/>
              </w:rPr>
              <w:t>већ</w:t>
            </w:r>
            <w:r w:rsidR="007963A5">
              <w:rPr>
                <w:rFonts w:ascii="Tahoma" w:hAnsi="Tahoma" w:cs="Tahoma"/>
                <w:sz w:val="18"/>
                <w:szCs w:val="18"/>
                <w:lang w:val="sr-Cyrl-CS"/>
              </w:rPr>
              <w:t>а</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EB4DFB">
              <w:rPr>
                <w:rFonts w:ascii="Tahoma" w:hAnsi="Tahoma" w:cs="Tahoma"/>
                <w:sz w:val="18"/>
                <w:szCs w:val="18"/>
                <w:lang w:val="sr-Cyrl-CS"/>
              </w:rPr>
              <w:t>11</w:t>
            </w:r>
            <w:r w:rsidR="00781B70">
              <w:rPr>
                <w:rFonts w:ascii="Tahoma" w:hAnsi="Tahoma" w:cs="Tahoma"/>
                <w:sz w:val="18"/>
                <w:szCs w:val="18"/>
                <w:lang w:val="sr-Cyrl-CS"/>
              </w:rPr>
              <w:t>,</w:t>
            </w:r>
            <w:r w:rsidR="00E46083">
              <w:rPr>
                <w:rFonts w:ascii="Tahoma" w:hAnsi="Tahoma" w:cs="Tahoma"/>
                <w:sz w:val="18"/>
                <w:szCs w:val="18"/>
                <w:lang w:val="sr-Cyrl-CS"/>
              </w:rPr>
              <w:t>5</w:t>
            </w:r>
            <w:r w:rsidRPr="00DD4BAB">
              <w:rPr>
                <w:rFonts w:ascii="Tahoma" w:hAnsi="Tahoma" w:cs="Tahoma"/>
                <w:sz w:val="18"/>
                <w:szCs w:val="18"/>
                <w:lang w:val="sr-Cyrl-CS"/>
              </w:rPr>
              <w:t xml:space="preserve">%. </w:t>
            </w:r>
          </w:p>
          <w:p w14:paraId="2D9DBABB" w14:textId="77777777" w:rsidR="00CB5A51" w:rsidRPr="007C2DC6" w:rsidRDefault="00C20D06" w:rsidP="00B66F80">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9D5A2B">
              <w:rPr>
                <w:rFonts w:ascii="Tahoma" w:hAnsi="Tahoma" w:cs="Tahoma"/>
                <w:sz w:val="18"/>
                <w:szCs w:val="18"/>
                <w:lang w:val="sr-Cyrl-CS"/>
              </w:rPr>
              <w:t>2025</w:t>
            </w:r>
            <w:r w:rsidRPr="00DD4BAB">
              <w:rPr>
                <w:rFonts w:ascii="Tahoma" w:hAnsi="Tahoma" w:cs="Tahoma"/>
                <w:sz w:val="18"/>
                <w:szCs w:val="18"/>
                <w:lang w:val="sr-Cyrl-CS"/>
              </w:rPr>
              <w:t xml:space="preserve">. години биће објављивани последњег радног дана у месецу и односиће се на претходни месец.  </w:t>
            </w:r>
          </w:p>
        </w:tc>
      </w:tr>
    </w:tbl>
    <w:p w14:paraId="100AAFDA"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12CB" w14:textId="77777777" w:rsidR="00964B02" w:rsidRDefault="00964B02">
      <w:r>
        <w:separator/>
      </w:r>
    </w:p>
  </w:endnote>
  <w:endnote w:type="continuationSeparator" w:id="0">
    <w:p w14:paraId="43EC6970" w14:textId="77777777" w:rsidR="00964B02" w:rsidRDefault="0096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131F11BD" w14:textId="77777777" w:rsidTr="00DD4BAB">
      <w:tc>
        <w:tcPr>
          <w:tcW w:w="4788" w:type="dxa"/>
        </w:tcPr>
        <w:p w14:paraId="4B15B2B0" w14:textId="77777777" w:rsidR="008D4DA9" w:rsidRPr="00DD4BAB" w:rsidRDefault="008D4DA9" w:rsidP="00DD4BAB">
          <w:pPr>
            <w:jc w:val="both"/>
            <w:rPr>
              <w:rFonts w:ascii="Tahoma" w:hAnsi="Tahoma" w:cs="Tahoma"/>
              <w:color w:val="333333"/>
              <w:sz w:val="22"/>
              <w:szCs w:val="22"/>
            </w:rPr>
          </w:pPr>
        </w:p>
      </w:tc>
      <w:tc>
        <w:tcPr>
          <w:tcW w:w="5400" w:type="dxa"/>
        </w:tcPr>
        <w:p w14:paraId="1A74EFC5" w14:textId="77777777" w:rsidR="008D4DA9" w:rsidRPr="00DD4BAB" w:rsidRDefault="008D4DA9" w:rsidP="00520691">
          <w:pPr>
            <w:rPr>
              <w:rFonts w:ascii="Tahoma" w:hAnsi="Tahoma" w:cs="Tahoma"/>
              <w:color w:val="333333"/>
              <w:sz w:val="22"/>
              <w:szCs w:val="22"/>
              <w:lang w:val="sr-Cyrl-CS"/>
            </w:rPr>
          </w:pPr>
        </w:p>
      </w:tc>
    </w:tr>
    <w:tr w:rsidR="008D4DA9" w:rsidRPr="00DD4BAB" w14:paraId="62E9DF39"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29F849D7"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35359034" w14:textId="77777777" w:rsidR="008D4DA9" w:rsidRPr="00DD4BAB" w:rsidRDefault="008D4DA9" w:rsidP="00DD4BAB">
          <w:pPr>
            <w:ind w:left="972"/>
            <w:jc w:val="both"/>
            <w:rPr>
              <w:rFonts w:ascii="Tahoma" w:hAnsi="Tahoma" w:cs="Tahoma"/>
              <w:sz w:val="20"/>
              <w:szCs w:val="20"/>
              <w:lang w:val="ru-RU"/>
            </w:rPr>
          </w:pPr>
        </w:p>
      </w:tc>
    </w:tr>
  </w:tbl>
  <w:p w14:paraId="412580B9"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26F198D3" w14:textId="77777777" w:rsidTr="00DD4BAB">
      <w:tc>
        <w:tcPr>
          <w:tcW w:w="5868" w:type="dxa"/>
        </w:tcPr>
        <w:p w14:paraId="3CE0017D"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78A5FE76"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131FDDD8"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488E6D60"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1B06E7C6" w14:textId="77777777" w:rsidR="00932DEF" w:rsidRPr="007F27DA" w:rsidRDefault="00932DEF" w:rsidP="00932DEF">
          <w:pPr>
            <w:jc w:val="both"/>
            <w:rPr>
              <w:rFonts w:ascii="Tahoma" w:hAnsi="Tahoma" w:cs="Tahoma"/>
              <w:color w:val="808080"/>
              <w:sz w:val="20"/>
              <w:szCs w:val="20"/>
              <w:lang w:val="sr-Cyrl-CS"/>
            </w:rPr>
          </w:pPr>
        </w:p>
        <w:p w14:paraId="72F65FFB"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70CD2434"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08F2E132"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r w:rsidRPr="007F27DA">
            <w:rPr>
              <w:rFonts w:ascii="Tahoma" w:hAnsi="Tahoma" w:cs="Tahoma"/>
              <w:color w:val="808080"/>
              <w:sz w:val="20"/>
              <w:szCs w:val="20"/>
            </w:rPr>
            <w:t>rs</w:t>
          </w:r>
        </w:p>
        <w:p w14:paraId="68B5E9D8" w14:textId="77777777" w:rsidR="008D4DA9" w:rsidRPr="00DD4BAB" w:rsidRDefault="008D4DA9" w:rsidP="00DD4BAB">
          <w:pPr>
            <w:jc w:val="both"/>
            <w:rPr>
              <w:rFonts w:ascii="Tahoma" w:hAnsi="Tahoma" w:cs="Tahoma"/>
              <w:sz w:val="22"/>
              <w:szCs w:val="22"/>
              <w:lang w:val="sr-Cyrl-CS"/>
            </w:rPr>
          </w:pPr>
        </w:p>
      </w:tc>
      <w:tc>
        <w:tcPr>
          <w:tcW w:w="5400" w:type="dxa"/>
        </w:tcPr>
        <w:p w14:paraId="25D8E387"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0C9D86A4"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1242F7D4" w14:textId="77777777" w:rsidR="008D4DA9" w:rsidRPr="00DD4BAB" w:rsidRDefault="008D4DA9" w:rsidP="00DD4BAB">
          <w:pPr>
            <w:jc w:val="both"/>
            <w:rPr>
              <w:rFonts w:ascii="Tahoma" w:hAnsi="Tahoma" w:cs="Tahoma"/>
              <w:color w:val="808080"/>
              <w:sz w:val="20"/>
              <w:szCs w:val="20"/>
              <w:lang w:val="sr-Cyrl-CS"/>
            </w:rPr>
          </w:pPr>
        </w:p>
        <w:p w14:paraId="2E2A46F9" w14:textId="77777777" w:rsidR="008D4DA9" w:rsidRPr="00DD4BAB" w:rsidRDefault="008D4DA9" w:rsidP="00DD4BAB">
          <w:pPr>
            <w:jc w:val="both"/>
            <w:rPr>
              <w:rFonts w:ascii="Tahoma" w:hAnsi="Tahoma" w:cs="Tahoma"/>
              <w:sz w:val="20"/>
              <w:szCs w:val="20"/>
              <w:lang w:val="ru-RU"/>
            </w:rPr>
          </w:pPr>
        </w:p>
      </w:tc>
    </w:tr>
  </w:tbl>
  <w:p w14:paraId="1D808C61"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679621C7"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EA12" w14:textId="77777777" w:rsidR="00964B02" w:rsidRDefault="00964B02">
      <w:r>
        <w:separator/>
      </w:r>
    </w:p>
  </w:footnote>
  <w:footnote w:type="continuationSeparator" w:id="0">
    <w:p w14:paraId="2F986C41" w14:textId="77777777" w:rsidR="00964B02" w:rsidRDefault="0096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4252F9CB" w14:textId="77777777" w:rsidTr="00DD4BAB">
      <w:tc>
        <w:tcPr>
          <w:tcW w:w="3708" w:type="dxa"/>
        </w:tcPr>
        <w:p w14:paraId="0FBE1B99" w14:textId="77777777" w:rsidR="008D4DA9" w:rsidRPr="00DD4BAB" w:rsidRDefault="008D4DA9" w:rsidP="00D56EBE">
          <w:pPr>
            <w:pStyle w:val="Header"/>
            <w:rPr>
              <w:rFonts w:ascii="Tahoma" w:hAnsi="Tahoma" w:cs="Tahoma"/>
              <w:sz w:val="20"/>
              <w:szCs w:val="20"/>
              <w:lang w:val="sr-Cyrl-CS"/>
            </w:rPr>
          </w:pPr>
        </w:p>
      </w:tc>
      <w:tc>
        <w:tcPr>
          <w:tcW w:w="6588" w:type="dxa"/>
        </w:tcPr>
        <w:p w14:paraId="0B357827"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EB4DFB">
            <w:rPr>
              <w:rStyle w:val="PageNumber"/>
              <w:rFonts w:ascii="Tahoma" w:hAnsi="Tahoma" w:cs="Tahoma"/>
              <w:noProof/>
              <w:sz w:val="22"/>
              <w:szCs w:val="22"/>
            </w:rPr>
            <w:t>2</w:t>
          </w:r>
          <w:r w:rsidRPr="00DD4BAB">
            <w:rPr>
              <w:rStyle w:val="PageNumber"/>
              <w:rFonts w:ascii="Tahoma" w:hAnsi="Tahoma" w:cs="Tahoma"/>
              <w:sz w:val="22"/>
              <w:szCs w:val="22"/>
            </w:rPr>
            <w:fldChar w:fldCharType="end"/>
          </w:r>
        </w:p>
        <w:p w14:paraId="1D4F3328" w14:textId="77777777" w:rsidR="008D4DA9" w:rsidRPr="00DD4BAB" w:rsidRDefault="008D4DA9" w:rsidP="00DD4BAB">
          <w:pPr>
            <w:pStyle w:val="Header"/>
            <w:jc w:val="right"/>
            <w:rPr>
              <w:rFonts w:ascii="Tahoma" w:hAnsi="Tahoma" w:cs="Tahoma"/>
              <w:lang w:val="sr-Cyrl-CS"/>
            </w:rPr>
          </w:pPr>
        </w:p>
        <w:p w14:paraId="026A47D9" w14:textId="77777777" w:rsidR="008D4DA9" w:rsidRPr="00DD4BAB" w:rsidRDefault="008D4DA9" w:rsidP="00DD4BAB">
          <w:pPr>
            <w:pStyle w:val="Header"/>
            <w:jc w:val="right"/>
            <w:rPr>
              <w:rFonts w:ascii="Tahoma" w:hAnsi="Tahoma" w:cs="Tahoma"/>
              <w:sz w:val="20"/>
              <w:szCs w:val="20"/>
              <w:lang w:val="sr-Cyrl-CS"/>
            </w:rPr>
          </w:pPr>
        </w:p>
      </w:tc>
    </w:tr>
  </w:tbl>
  <w:p w14:paraId="0445AFCD"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18CC5932" w14:textId="77777777" w:rsidTr="00DD4BAB">
      <w:tc>
        <w:tcPr>
          <w:tcW w:w="3708" w:type="dxa"/>
        </w:tcPr>
        <w:p w14:paraId="5384310F" w14:textId="77777777" w:rsidR="008D4DA9" w:rsidRPr="00DD4BAB" w:rsidRDefault="008D4DA9" w:rsidP="00DD4BAB">
          <w:pPr>
            <w:pStyle w:val="Header"/>
            <w:ind w:right="972"/>
            <w:rPr>
              <w:rFonts w:ascii="Tahoma" w:hAnsi="Tahoma" w:cs="Tahoma"/>
              <w:sz w:val="20"/>
              <w:szCs w:val="20"/>
              <w:lang w:val="sr-Cyrl-CS"/>
            </w:rPr>
          </w:pPr>
          <w:r w:rsidRPr="00550E46">
            <w:pict w14:anchorId="21519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w:t>
          </w:r>
          <w:r w:rsidRPr="00DD4BAB">
            <w:rPr>
              <w:rFonts w:ascii="Tahoma" w:hAnsi="Tahoma" w:cs="Tahoma"/>
              <w:sz w:val="20"/>
              <w:szCs w:val="20"/>
              <w:lang w:val="sr-Cyrl-CS"/>
            </w:rPr>
            <w:t>Република Србија</w:t>
          </w:r>
        </w:p>
        <w:p w14:paraId="115AE578"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6721D7FA"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1867722E" w14:textId="77777777" w:rsidR="008D4DA9" w:rsidRPr="00DD4BAB" w:rsidRDefault="008D4DA9" w:rsidP="00DD4BAB">
          <w:pPr>
            <w:pStyle w:val="Header"/>
            <w:jc w:val="right"/>
            <w:rPr>
              <w:rFonts w:ascii="Tahoma" w:hAnsi="Tahoma" w:cs="Tahoma"/>
              <w:lang w:val="sr-Cyrl-CS"/>
            </w:rPr>
          </w:pPr>
        </w:p>
        <w:p w14:paraId="539418D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7388D60D"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63889F8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p w14:paraId="0B5D63DA"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tc>
    </w:tr>
  </w:tbl>
  <w:p w14:paraId="72869313"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787491">
    <w:abstractNumId w:val="0"/>
  </w:num>
  <w:num w:numId="2" w16cid:durableId="11208814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082498">
    <w:abstractNumId w:val="0"/>
  </w:num>
  <w:num w:numId="4" w16cid:durableId="1782259563">
    <w:abstractNumId w:val="3"/>
  </w:num>
  <w:num w:numId="5" w16cid:durableId="1913198047">
    <w:abstractNumId w:val="5"/>
  </w:num>
  <w:num w:numId="6" w16cid:durableId="1319381295">
    <w:abstractNumId w:val="7"/>
  </w:num>
  <w:num w:numId="7" w16cid:durableId="948320970">
    <w:abstractNumId w:val="8"/>
  </w:num>
  <w:num w:numId="8" w16cid:durableId="125125613">
    <w:abstractNumId w:val="4"/>
  </w:num>
  <w:num w:numId="9" w16cid:durableId="378239834">
    <w:abstractNumId w:val="6"/>
  </w:num>
  <w:num w:numId="10" w16cid:durableId="45028191">
    <w:abstractNumId w:val="9"/>
  </w:num>
  <w:num w:numId="11" w16cid:durableId="1517764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311B"/>
    <w:rsid w:val="0002576A"/>
    <w:rsid w:val="00027E83"/>
    <w:rsid w:val="0003036B"/>
    <w:rsid w:val="0003264F"/>
    <w:rsid w:val="00043B77"/>
    <w:rsid w:val="000558B8"/>
    <w:rsid w:val="00055A52"/>
    <w:rsid w:val="000655CC"/>
    <w:rsid w:val="00072F06"/>
    <w:rsid w:val="00082F41"/>
    <w:rsid w:val="0008553F"/>
    <w:rsid w:val="0009365F"/>
    <w:rsid w:val="000A0042"/>
    <w:rsid w:val="000A5023"/>
    <w:rsid w:val="000A66C3"/>
    <w:rsid w:val="000B08AF"/>
    <w:rsid w:val="000C1B6C"/>
    <w:rsid w:val="000C390B"/>
    <w:rsid w:val="000C4FB5"/>
    <w:rsid w:val="000D10A9"/>
    <w:rsid w:val="000D3DAF"/>
    <w:rsid w:val="000D591C"/>
    <w:rsid w:val="000E52E5"/>
    <w:rsid w:val="000E73AE"/>
    <w:rsid w:val="000F2487"/>
    <w:rsid w:val="000F5E68"/>
    <w:rsid w:val="0010155B"/>
    <w:rsid w:val="00106B08"/>
    <w:rsid w:val="00107268"/>
    <w:rsid w:val="00120D1D"/>
    <w:rsid w:val="00123F26"/>
    <w:rsid w:val="001249CF"/>
    <w:rsid w:val="00125525"/>
    <w:rsid w:val="00127796"/>
    <w:rsid w:val="00130A47"/>
    <w:rsid w:val="0013197F"/>
    <w:rsid w:val="0013269A"/>
    <w:rsid w:val="001413EF"/>
    <w:rsid w:val="00141F19"/>
    <w:rsid w:val="001435E7"/>
    <w:rsid w:val="001618FD"/>
    <w:rsid w:val="001631EA"/>
    <w:rsid w:val="0017194F"/>
    <w:rsid w:val="001733C8"/>
    <w:rsid w:val="00175471"/>
    <w:rsid w:val="00177B5B"/>
    <w:rsid w:val="001829AA"/>
    <w:rsid w:val="00184ED1"/>
    <w:rsid w:val="00187999"/>
    <w:rsid w:val="00190E18"/>
    <w:rsid w:val="00196879"/>
    <w:rsid w:val="001979A1"/>
    <w:rsid w:val="001A23BF"/>
    <w:rsid w:val="001A2F99"/>
    <w:rsid w:val="001A3E31"/>
    <w:rsid w:val="001A5CF4"/>
    <w:rsid w:val="001B4DA0"/>
    <w:rsid w:val="001C7DBD"/>
    <w:rsid w:val="001D2D4D"/>
    <w:rsid w:val="001D3BF9"/>
    <w:rsid w:val="001D4E7A"/>
    <w:rsid w:val="001D63B6"/>
    <w:rsid w:val="001E5761"/>
    <w:rsid w:val="001F0ECE"/>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B0114"/>
    <w:rsid w:val="003B0441"/>
    <w:rsid w:val="003B23FC"/>
    <w:rsid w:val="003C03A3"/>
    <w:rsid w:val="003C3808"/>
    <w:rsid w:val="003C5E28"/>
    <w:rsid w:val="003D0098"/>
    <w:rsid w:val="003D384F"/>
    <w:rsid w:val="003E06B0"/>
    <w:rsid w:val="003E0F62"/>
    <w:rsid w:val="003E21EA"/>
    <w:rsid w:val="003F25FD"/>
    <w:rsid w:val="003F2839"/>
    <w:rsid w:val="003F7AD5"/>
    <w:rsid w:val="00403B02"/>
    <w:rsid w:val="00403CB3"/>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83FF1"/>
    <w:rsid w:val="00587046"/>
    <w:rsid w:val="00597F7B"/>
    <w:rsid w:val="005A2D0D"/>
    <w:rsid w:val="005A40CC"/>
    <w:rsid w:val="005A5D98"/>
    <w:rsid w:val="005A7278"/>
    <w:rsid w:val="005B254C"/>
    <w:rsid w:val="005B3A28"/>
    <w:rsid w:val="005C6763"/>
    <w:rsid w:val="005D44CB"/>
    <w:rsid w:val="005D4E08"/>
    <w:rsid w:val="005D75FD"/>
    <w:rsid w:val="005E2E37"/>
    <w:rsid w:val="005E5DCC"/>
    <w:rsid w:val="005F676E"/>
    <w:rsid w:val="00606C76"/>
    <w:rsid w:val="006139D1"/>
    <w:rsid w:val="00625709"/>
    <w:rsid w:val="0062714A"/>
    <w:rsid w:val="00630D9D"/>
    <w:rsid w:val="00630F4D"/>
    <w:rsid w:val="00632E8E"/>
    <w:rsid w:val="0063461A"/>
    <w:rsid w:val="00636DA7"/>
    <w:rsid w:val="0064116F"/>
    <w:rsid w:val="00643621"/>
    <w:rsid w:val="0065168A"/>
    <w:rsid w:val="00653FA2"/>
    <w:rsid w:val="00665E03"/>
    <w:rsid w:val="00666B4D"/>
    <w:rsid w:val="00667F40"/>
    <w:rsid w:val="00670974"/>
    <w:rsid w:val="0068046D"/>
    <w:rsid w:val="0068504E"/>
    <w:rsid w:val="00686325"/>
    <w:rsid w:val="006866DA"/>
    <w:rsid w:val="00696D06"/>
    <w:rsid w:val="006A1003"/>
    <w:rsid w:val="006A37E5"/>
    <w:rsid w:val="006A486E"/>
    <w:rsid w:val="006A5F9D"/>
    <w:rsid w:val="006B2269"/>
    <w:rsid w:val="006B5BF3"/>
    <w:rsid w:val="006B7606"/>
    <w:rsid w:val="006C1237"/>
    <w:rsid w:val="006C2E02"/>
    <w:rsid w:val="006C63F5"/>
    <w:rsid w:val="006D0B1E"/>
    <w:rsid w:val="006E23BC"/>
    <w:rsid w:val="006E495F"/>
    <w:rsid w:val="006E4AE5"/>
    <w:rsid w:val="006E5655"/>
    <w:rsid w:val="006F3134"/>
    <w:rsid w:val="006F3E97"/>
    <w:rsid w:val="006F4515"/>
    <w:rsid w:val="00701C2C"/>
    <w:rsid w:val="0072224B"/>
    <w:rsid w:val="00730170"/>
    <w:rsid w:val="00733B48"/>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4DA9"/>
    <w:rsid w:val="008E009B"/>
    <w:rsid w:val="008E70E5"/>
    <w:rsid w:val="008F5E0B"/>
    <w:rsid w:val="00902708"/>
    <w:rsid w:val="00902EFA"/>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253C"/>
    <w:rsid w:val="00975FE1"/>
    <w:rsid w:val="009777A3"/>
    <w:rsid w:val="009810C4"/>
    <w:rsid w:val="0098335C"/>
    <w:rsid w:val="00984A60"/>
    <w:rsid w:val="0098528E"/>
    <w:rsid w:val="00993FCE"/>
    <w:rsid w:val="009940F5"/>
    <w:rsid w:val="009A3CCA"/>
    <w:rsid w:val="009A41DD"/>
    <w:rsid w:val="009A4458"/>
    <w:rsid w:val="009B169E"/>
    <w:rsid w:val="009B7D86"/>
    <w:rsid w:val="009C07E8"/>
    <w:rsid w:val="009D5A2B"/>
    <w:rsid w:val="009D741F"/>
    <w:rsid w:val="009E1A4E"/>
    <w:rsid w:val="009E266C"/>
    <w:rsid w:val="009E73F6"/>
    <w:rsid w:val="009F2697"/>
    <w:rsid w:val="009F3209"/>
    <w:rsid w:val="00A0332C"/>
    <w:rsid w:val="00A1719A"/>
    <w:rsid w:val="00A26678"/>
    <w:rsid w:val="00A26E18"/>
    <w:rsid w:val="00A274FF"/>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F2F31"/>
    <w:rsid w:val="00AF4AEC"/>
    <w:rsid w:val="00AF4C40"/>
    <w:rsid w:val="00AF6B12"/>
    <w:rsid w:val="00B06665"/>
    <w:rsid w:val="00B0708D"/>
    <w:rsid w:val="00B11093"/>
    <w:rsid w:val="00B16ED7"/>
    <w:rsid w:val="00B1719B"/>
    <w:rsid w:val="00B20EA4"/>
    <w:rsid w:val="00B21326"/>
    <w:rsid w:val="00B215DA"/>
    <w:rsid w:val="00B221D8"/>
    <w:rsid w:val="00B24CE3"/>
    <w:rsid w:val="00B263F4"/>
    <w:rsid w:val="00B2746F"/>
    <w:rsid w:val="00B30282"/>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6DB3"/>
    <w:rsid w:val="00C57F88"/>
    <w:rsid w:val="00C60DA6"/>
    <w:rsid w:val="00C62BEB"/>
    <w:rsid w:val="00C6311B"/>
    <w:rsid w:val="00C63CF3"/>
    <w:rsid w:val="00C63F57"/>
    <w:rsid w:val="00C64703"/>
    <w:rsid w:val="00C70A0F"/>
    <w:rsid w:val="00C71792"/>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30B7F"/>
    <w:rsid w:val="00E31B74"/>
    <w:rsid w:val="00E346FB"/>
    <w:rsid w:val="00E36137"/>
    <w:rsid w:val="00E403FF"/>
    <w:rsid w:val="00E46083"/>
    <w:rsid w:val="00E47D53"/>
    <w:rsid w:val="00E517BA"/>
    <w:rsid w:val="00E519B4"/>
    <w:rsid w:val="00E5268D"/>
    <w:rsid w:val="00E5360F"/>
    <w:rsid w:val="00E57B8A"/>
    <w:rsid w:val="00E6020E"/>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B4DFB"/>
    <w:rsid w:val="00ED77AD"/>
    <w:rsid w:val="00EE106D"/>
    <w:rsid w:val="00EE6EFD"/>
    <w:rsid w:val="00EF1F4A"/>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3924"/>
    <w:rsid w:val="00F85B98"/>
    <w:rsid w:val="00F87D9B"/>
    <w:rsid w:val="00F970C6"/>
    <w:rsid w:val="00FA64F9"/>
    <w:rsid w:val="00FA6938"/>
    <w:rsid w:val="00FA7EB8"/>
    <w:rsid w:val="00FB0D0D"/>
    <w:rsid w:val="00FC0848"/>
    <w:rsid w:val="00FC6090"/>
    <w:rsid w:val="00FD0E66"/>
    <w:rsid w:val="00FD10DD"/>
    <w:rsid w:val="00FD486A"/>
    <w:rsid w:val="00FD78BC"/>
    <w:rsid w:val="00FE0A7E"/>
    <w:rsid w:val="00FE14F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2EDA19"/>
  <w15:chartTrackingRefBased/>
  <w15:docId w15:val="{7DB0714F-4BAB-43C5-A1D1-071E9247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6DB5D-C81A-447B-A11E-10DBE893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2139</Characters>
  <Application>Microsoft Office Word</Application>
  <DocSecurity>0</DocSecurity>
  <Lines>237</Lines>
  <Paragraphs>216</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2</cp:revision>
  <cp:lastPrinted>2025-09-26T11:32:00Z</cp:lastPrinted>
  <dcterms:created xsi:type="dcterms:W3CDTF">2025-11-27T10:29:00Z</dcterms:created>
  <dcterms:modified xsi:type="dcterms:W3CDTF">2025-11-27T10:29:00Z</dcterms:modified>
</cp:coreProperties>
</file>