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auto"/>
          <w:insideV w:val="single" w:sz="4" w:space="0" w:color="auto"/>
        </w:tblBorders>
        <w:tblLook w:val="01E0" w:firstRow="1" w:lastRow="1" w:firstColumn="1" w:lastColumn="1" w:noHBand="0" w:noVBand="0"/>
      </w:tblPr>
      <w:tblGrid>
        <w:gridCol w:w="10296"/>
      </w:tblGrid>
      <w:tr w:rsidR="007E0B11" w:rsidRPr="00DD4BAB" w14:paraId="7439B297" w14:textId="77777777" w:rsidTr="00DD4BAB">
        <w:tc>
          <w:tcPr>
            <w:tcW w:w="10296" w:type="dxa"/>
          </w:tcPr>
          <w:p w14:paraId="733D054E" w14:textId="77777777" w:rsidR="007E0B11" w:rsidRPr="00DD4BAB" w:rsidRDefault="00B7086C" w:rsidP="00DD4BAB">
            <w:pPr>
              <w:jc w:val="right"/>
              <w:rPr>
                <w:rFonts w:ascii="Tahoma" w:hAnsi="Tahoma" w:cs="Tahoma"/>
                <w:sz w:val="22"/>
                <w:szCs w:val="22"/>
              </w:rPr>
            </w:pPr>
            <w:r>
              <w:rPr>
                <w:rFonts w:ascii="Tahoma" w:hAnsi="Tahoma" w:cs="Tahoma"/>
                <w:sz w:val="22"/>
                <w:szCs w:val="22"/>
                <w:lang w:val="sr-Cyrl-RS"/>
              </w:rPr>
              <w:t>29</w:t>
            </w:r>
            <w:r w:rsidR="00E723A1">
              <w:rPr>
                <w:rFonts w:ascii="Tahoma" w:hAnsi="Tahoma" w:cs="Tahoma"/>
                <w:sz w:val="22"/>
                <w:szCs w:val="22"/>
                <w:lang w:val="sr-Latn-RS"/>
              </w:rPr>
              <w:t>.</w:t>
            </w:r>
            <w:r w:rsidR="00E723A1">
              <w:rPr>
                <w:rFonts w:ascii="Tahoma" w:hAnsi="Tahoma" w:cs="Tahoma"/>
                <w:sz w:val="22"/>
                <w:szCs w:val="22"/>
                <w:lang w:val="sr-Cyrl-RS"/>
              </w:rPr>
              <w:t>0</w:t>
            </w:r>
            <w:r>
              <w:rPr>
                <w:rFonts w:ascii="Tahoma" w:hAnsi="Tahoma" w:cs="Tahoma"/>
                <w:sz w:val="22"/>
                <w:szCs w:val="22"/>
                <w:lang w:val="sr-Cyrl-RS"/>
              </w:rPr>
              <w:t>8</w:t>
            </w:r>
            <w:r w:rsidR="00E8303A" w:rsidRPr="00DD4BAB">
              <w:rPr>
                <w:rFonts w:ascii="Tahoma" w:hAnsi="Tahoma" w:cs="Tahoma"/>
                <w:sz w:val="22"/>
                <w:szCs w:val="22"/>
              </w:rPr>
              <w:t>.</w:t>
            </w:r>
            <w:r w:rsidR="009D5A2B">
              <w:rPr>
                <w:rFonts w:ascii="Tahoma" w:hAnsi="Tahoma" w:cs="Tahoma"/>
                <w:sz w:val="22"/>
                <w:szCs w:val="22"/>
              </w:rPr>
              <w:t>2025</w:t>
            </w:r>
            <w:r w:rsidR="00E8303A" w:rsidRPr="00DD4BAB">
              <w:rPr>
                <w:rFonts w:ascii="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E0B11" w:rsidRPr="00DD4BAB" w14:paraId="09AB9211" w14:textId="77777777" w:rsidTr="00DD4BAB">
              <w:tc>
                <w:tcPr>
                  <w:tcW w:w="10065" w:type="dxa"/>
                  <w:tcBorders>
                    <w:top w:val="nil"/>
                    <w:left w:val="nil"/>
                    <w:bottom w:val="nil"/>
                    <w:right w:val="nil"/>
                  </w:tcBorders>
                </w:tcPr>
                <w:p w14:paraId="07018031" w14:textId="77777777" w:rsidR="00C20D06" w:rsidRPr="00DD4BAB" w:rsidRDefault="00C20D06" w:rsidP="000D3DAF">
                  <w:pPr>
                    <w:jc w:val="center"/>
                    <w:rPr>
                      <w:rFonts w:ascii="Tahoma" w:hAnsi="Tahoma" w:cs="Tahoma"/>
                      <w:b/>
                      <w:bCs/>
                      <w:lang w:val="sr-Cyrl-CS"/>
                    </w:rPr>
                  </w:pPr>
                  <w:r w:rsidRPr="00DD4BAB">
                    <w:rPr>
                      <w:rFonts w:ascii="Tahoma" w:hAnsi="Tahoma" w:cs="Tahoma"/>
                      <w:b/>
                      <w:bCs/>
                      <w:lang w:val="sr-Cyrl-CS"/>
                    </w:rPr>
                    <w:t>ИН</w:t>
                  </w:r>
                  <w:r w:rsidR="00125525">
                    <w:rPr>
                      <w:rFonts w:ascii="Tahoma" w:hAnsi="Tahoma" w:cs="Tahoma"/>
                      <w:b/>
                      <w:bCs/>
                    </w:rPr>
                    <w:t>ДЕКСИ ИН</w:t>
                  </w:r>
                  <w:r w:rsidRPr="00DD4BAB">
                    <w:rPr>
                      <w:rFonts w:ascii="Tahoma" w:hAnsi="Tahoma" w:cs="Tahoma"/>
                      <w:b/>
                      <w:bCs/>
                      <w:lang w:val="sr-Cyrl-CS"/>
                    </w:rPr>
                    <w:t>ДУСТРИЈСК</w:t>
                  </w:r>
                  <w:r w:rsidR="00125525">
                    <w:rPr>
                      <w:rFonts w:ascii="Tahoma" w:hAnsi="Tahoma" w:cs="Tahoma"/>
                      <w:b/>
                      <w:bCs/>
                      <w:lang w:val="sr-Cyrl-CS"/>
                    </w:rPr>
                    <w:t>Е</w:t>
                  </w:r>
                  <w:r w:rsidRPr="00DD4BAB">
                    <w:rPr>
                      <w:rFonts w:ascii="Tahoma" w:hAnsi="Tahoma" w:cs="Tahoma"/>
                      <w:b/>
                      <w:bCs/>
                      <w:lang w:val="sr-Cyrl-CS"/>
                    </w:rPr>
                    <w:t xml:space="preserve"> ПРОИЗВОДЊ</w:t>
                  </w:r>
                  <w:r w:rsidR="00125525">
                    <w:rPr>
                      <w:rFonts w:ascii="Tahoma" w:hAnsi="Tahoma" w:cs="Tahoma"/>
                      <w:b/>
                      <w:bCs/>
                      <w:lang w:val="sr-Cyrl-CS"/>
                    </w:rPr>
                    <w:t>Е,</w:t>
                  </w:r>
                  <w:r w:rsidRPr="00DD4BAB">
                    <w:rPr>
                      <w:rFonts w:ascii="Tahoma" w:hAnsi="Tahoma" w:cs="Tahoma"/>
                      <w:b/>
                      <w:bCs/>
                      <w:lang w:val="sr-Cyrl-CS"/>
                    </w:rPr>
                    <w:t xml:space="preserve"> </w:t>
                  </w:r>
                  <w:r w:rsidR="00B7086C">
                    <w:rPr>
                      <w:rFonts w:ascii="Tahoma" w:hAnsi="Tahoma" w:cs="Tahoma"/>
                      <w:b/>
                      <w:bCs/>
                      <w:lang w:val="sr-Cyrl-CS"/>
                    </w:rPr>
                    <w:t>ЈУЛ</w:t>
                  </w:r>
                  <w:r w:rsidR="00123F26">
                    <w:rPr>
                      <w:rFonts w:ascii="Tahoma" w:hAnsi="Tahoma" w:cs="Tahoma"/>
                      <w:b/>
                      <w:bCs/>
                      <w:lang w:val="sr-Cyrl-CS"/>
                    </w:rPr>
                    <w:t xml:space="preserve"> </w:t>
                  </w:r>
                  <w:r w:rsidR="009D5A2B">
                    <w:rPr>
                      <w:rFonts w:ascii="Tahoma" w:hAnsi="Tahoma" w:cs="Tahoma"/>
                      <w:b/>
                      <w:bCs/>
                      <w:lang w:val="sr-Cyrl-CS"/>
                    </w:rPr>
                    <w:t>2025</w:t>
                  </w:r>
                  <w:r w:rsidRPr="00DD4BAB">
                    <w:rPr>
                      <w:rFonts w:ascii="Tahoma" w:hAnsi="Tahoma" w:cs="Tahoma"/>
                      <w:b/>
                      <w:bCs/>
                      <w:lang w:val="sr-Cyrl-CS"/>
                    </w:rPr>
                    <w:t>.</w:t>
                  </w:r>
                </w:p>
                <w:p w14:paraId="5F9F9F35" w14:textId="77777777" w:rsidR="007E0B11" w:rsidRPr="00DD4BAB" w:rsidRDefault="007E0B11" w:rsidP="00DD4BAB">
                  <w:pPr>
                    <w:jc w:val="center"/>
                    <w:rPr>
                      <w:rFonts w:ascii="Tahoma" w:hAnsi="Tahoma" w:cs="Tahoma"/>
                      <w:color w:val="333333"/>
                      <w:lang w:val="sr-Cyrl-CS"/>
                    </w:rPr>
                  </w:pPr>
                </w:p>
              </w:tc>
            </w:tr>
          </w:tbl>
          <w:p w14:paraId="160F598A" w14:textId="77777777" w:rsidR="003E21EA" w:rsidRPr="00DD4BAB" w:rsidRDefault="00C20D06" w:rsidP="00D22F8E">
            <w:pPr>
              <w:pStyle w:val="BodyText"/>
              <w:jc w:val="both"/>
              <w:rPr>
                <w:rFonts w:ascii="Tahoma" w:hAnsi="Tahoma" w:cs="Tahoma"/>
                <w:b/>
                <w:bCs/>
                <w:color w:val="000000"/>
                <w:sz w:val="18"/>
                <w:szCs w:val="18"/>
                <w:lang w:val="sr-Cyrl-CS"/>
              </w:rPr>
            </w:pPr>
            <w:r w:rsidRPr="00DD4BAB">
              <w:rPr>
                <w:rFonts w:ascii="Tahoma" w:hAnsi="Tahoma" w:cs="Tahoma"/>
                <w:b/>
                <w:bCs/>
                <w:sz w:val="18"/>
                <w:szCs w:val="18"/>
                <w:lang w:val="ru-RU"/>
              </w:rPr>
              <w:t xml:space="preserve">Индустријска производња у Републици Србији у </w:t>
            </w:r>
            <w:r w:rsidR="00B7086C">
              <w:rPr>
                <w:rFonts w:ascii="Tahoma" w:hAnsi="Tahoma" w:cs="Tahoma"/>
                <w:b/>
                <w:bCs/>
                <w:sz w:val="18"/>
                <w:szCs w:val="18"/>
                <w:lang w:val="ru-RU"/>
              </w:rPr>
              <w:t>јул</w:t>
            </w:r>
            <w:r w:rsidR="0044018E">
              <w:rPr>
                <w:rFonts w:ascii="Tahoma" w:hAnsi="Tahoma" w:cs="Tahoma"/>
                <w:b/>
                <w:bCs/>
                <w:sz w:val="18"/>
                <w:szCs w:val="18"/>
                <w:lang w:val="ru-RU"/>
              </w:rPr>
              <w:t>у</w:t>
            </w:r>
            <w:r w:rsidRPr="00DD4BAB">
              <w:rPr>
                <w:rFonts w:ascii="Tahoma" w:hAnsi="Tahoma" w:cs="Tahoma"/>
                <w:b/>
                <w:bCs/>
                <w:sz w:val="18"/>
                <w:szCs w:val="18"/>
                <w:lang w:val="ru-RU"/>
              </w:rPr>
              <w:t xml:space="preserve"> </w:t>
            </w:r>
            <w:r w:rsidR="009D5A2B">
              <w:rPr>
                <w:rFonts w:ascii="Tahoma" w:hAnsi="Tahoma" w:cs="Tahoma"/>
                <w:b/>
                <w:bCs/>
                <w:sz w:val="18"/>
                <w:szCs w:val="18"/>
                <w:lang w:val="ru-RU"/>
              </w:rPr>
              <w:t>2025</w:t>
            </w:r>
            <w:r w:rsidRPr="00DD4BAB">
              <w:rPr>
                <w:rFonts w:ascii="Tahoma" w:hAnsi="Tahoma" w:cs="Tahoma"/>
                <w:b/>
                <w:bCs/>
                <w:sz w:val="18"/>
                <w:szCs w:val="18"/>
                <w:lang w:val="ru-RU"/>
              </w:rPr>
              <w:t xml:space="preserve">. године </w:t>
            </w:r>
            <w:r w:rsidR="007963A5">
              <w:rPr>
                <w:rFonts w:ascii="Tahoma" w:hAnsi="Tahoma" w:cs="Tahoma"/>
                <w:b/>
                <w:bCs/>
                <w:sz w:val="18"/>
                <w:szCs w:val="18"/>
                <w:lang w:val="sr-Cyrl-CS"/>
              </w:rPr>
              <w:t>већа</w:t>
            </w:r>
            <w:r w:rsidRPr="00DD4BAB">
              <w:rPr>
                <w:rFonts w:ascii="Tahoma" w:hAnsi="Tahoma" w:cs="Tahoma"/>
                <w:b/>
                <w:bCs/>
                <w:sz w:val="18"/>
                <w:szCs w:val="18"/>
                <w:lang w:val="ru-RU"/>
              </w:rPr>
              <w:t xml:space="preserve"> је за </w:t>
            </w:r>
            <w:r w:rsidR="00B7086C">
              <w:rPr>
                <w:rFonts w:ascii="Tahoma" w:hAnsi="Tahoma" w:cs="Tahoma"/>
                <w:b/>
                <w:bCs/>
                <w:sz w:val="18"/>
                <w:szCs w:val="18"/>
                <w:lang w:val="ru-RU"/>
              </w:rPr>
              <w:t>5</w:t>
            </w:r>
            <w:r w:rsidR="0008553F">
              <w:rPr>
                <w:rFonts w:ascii="Tahoma" w:hAnsi="Tahoma" w:cs="Tahoma"/>
                <w:b/>
                <w:bCs/>
                <w:sz w:val="18"/>
                <w:szCs w:val="18"/>
                <w:lang w:val="ru-RU"/>
              </w:rPr>
              <w:t>,</w:t>
            </w:r>
            <w:r w:rsidR="00DC2A9A">
              <w:rPr>
                <w:rFonts w:ascii="Tahoma" w:hAnsi="Tahoma" w:cs="Tahoma"/>
                <w:b/>
                <w:bCs/>
                <w:sz w:val="18"/>
                <w:szCs w:val="18"/>
                <w:lang w:val="ru-RU"/>
              </w:rPr>
              <w:t>5</w:t>
            </w:r>
            <w:r w:rsidRPr="00DD4BAB">
              <w:rPr>
                <w:rFonts w:ascii="Tahoma" w:hAnsi="Tahoma" w:cs="Tahoma"/>
                <w:b/>
                <w:bCs/>
                <w:sz w:val="18"/>
                <w:szCs w:val="18"/>
                <w:lang w:val="ru-RU"/>
              </w:rPr>
              <w:t xml:space="preserve">% у односу на </w:t>
            </w:r>
            <w:r w:rsidR="00B7086C">
              <w:rPr>
                <w:rFonts w:ascii="Tahoma" w:hAnsi="Tahoma" w:cs="Tahoma"/>
                <w:b/>
                <w:bCs/>
                <w:sz w:val="18"/>
                <w:szCs w:val="18"/>
                <w:lang w:val="ru-RU"/>
              </w:rPr>
              <w:t>јул</w:t>
            </w:r>
            <w:r w:rsidRPr="00DD4BAB">
              <w:rPr>
                <w:rFonts w:ascii="Tahoma" w:hAnsi="Tahoma" w:cs="Tahoma"/>
                <w:b/>
                <w:bCs/>
                <w:sz w:val="18"/>
                <w:szCs w:val="18"/>
                <w:lang w:val="ru-RU"/>
              </w:rPr>
              <w:t xml:space="preserve"> </w:t>
            </w:r>
            <w:r w:rsidR="009D5A2B">
              <w:rPr>
                <w:rFonts w:ascii="Tahoma" w:hAnsi="Tahoma" w:cs="Tahoma"/>
                <w:b/>
                <w:bCs/>
                <w:sz w:val="18"/>
                <w:szCs w:val="18"/>
                <w:lang w:val="ru-RU"/>
              </w:rPr>
              <w:t>2024</w:t>
            </w:r>
            <w:r w:rsidR="008C72FC">
              <w:rPr>
                <w:rFonts w:ascii="Tahoma" w:hAnsi="Tahoma" w:cs="Tahoma"/>
                <w:b/>
                <w:bCs/>
                <w:sz w:val="18"/>
                <w:szCs w:val="18"/>
                <w:lang w:val="ru-RU"/>
              </w:rPr>
              <w:t>. године</w:t>
            </w:r>
            <w:r w:rsidR="00C63CF3">
              <w:rPr>
                <w:rFonts w:ascii="Tahoma" w:hAnsi="Tahoma" w:cs="Tahoma"/>
                <w:b/>
                <w:bCs/>
                <w:sz w:val="18"/>
                <w:szCs w:val="18"/>
                <w:lang w:val="ru-RU"/>
              </w:rPr>
              <w:t xml:space="preserve">, а у односу на просек </w:t>
            </w:r>
            <w:r w:rsidR="009D5A2B">
              <w:rPr>
                <w:rFonts w:ascii="Tahoma" w:hAnsi="Tahoma" w:cs="Tahoma"/>
                <w:b/>
                <w:bCs/>
                <w:sz w:val="18"/>
                <w:szCs w:val="18"/>
                <w:lang w:val="ru-RU"/>
              </w:rPr>
              <w:t>2024</w:t>
            </w:r>
            <w:r w:rsidR="00C63CF3">
              <w:rPr>
                <w:rFonts w:ascii="Tahoma" w:hAnsi="Tahoma" w:cs="Tahoma"/>
                <w:b/>
                <w:bCs/>
                <w:sz w:val="18"/>
                <w:szCs w:val="18"/>
                <w:lang w:val="ru-RU"/>
              </w:rPr>
              <w:t xml:space="preserve">. године </w:t>
            </w:r>
            <w:r w:rsidR="00DC2A9A">
              <w:rPr>
                <w:rFonts w:ascii="Tahoma" w:hAnsi="Tahoma" w:cs="Tahoma"/>
                <w:b/>
                <w:bCs/>
                <w:sz w:val="18"/>
                <w:szCs w:val="18"/>
                <w:lang w:val="ru-RU"/>
              </w:rPr>
              <w:t>већ</w:t>
            </w:r>
            <w:r w:rsidR="007963A5">
              <w:rPr>
                <w:rFonts w:ascii="Tahoma" w:hAnsi="Tahoma" w:cs="Tahoma"/>
                <w:b/>
                <w:bCs/>
                <w:sz w:val="18"/>
                <w:szCs w:val="18"/>
                <w:lang w:val="ru-RU"/>
              </w:rPr>
              <w:t>а</w:t>
            </w:r>
            <w:r w:rsidR="0008553F">
              <w:rPr>
                <w:rFonts w:ascii="Tahoma" w:hAnsi="Tahoma" w:cs="Tahoma"/>
                <w:b/>
                <w:bCs/>
                <w:sz w:val="18"/>
                <w:szCs w:val="18"/>
                <w:lang w:val="ru-RU"/>
              </w:rPr>
              <w:t xml:space="preserve"> </w:t>
            </w:r>
            <w:r w:rsidR="00D3602B">
              <w:rPr>
                <w:rFonts w:ascii="Tahoma" w:hAnsi="Tahoma" w:cs="Tahoma"/>
                <w:b/>
                <w:bCs/>
                <w:sz w:val="18"/>
                <w:szCs w:val="18"/>
                <w:lang w:val="ru-RU"/>
              </w:rPr>
              <w:t xml:space="preserve">је за </w:t>
            </w:r>
            <w:r w:rsidR="00B7086C">
              <w:rPr>
                <w:rFonts w:ascii="Tahoma" w:hAnsi="Tahoma" w:cs="Tahoma"/>
                <w:b/>
                <w:bCs/>
                <w:sz w:val="18"/>
                <w:szCs w:val="18"/>
                <w:lang w:val="ru-RU"/>
              </w:rPr>
              <w:t>3</w:t>
            </w:r>
            <w:r w:rsidR="0008553F">
              <w:rPr>
                <w:rFonts w:ascii="Tahoma" w:hAnsi="Tahoma" w:cs="Tahoma"/>
                <w:b/>
                <w:bCs/>
                <w:sz w:val="18"/>
                <w:szCs w:val="18"/>
                <w:lang w:val="ru-RU"/>
              </w:rPr>
              <w:t>,</w:t>
            </w:r>
            <w:r w:rsidR="00B7086C">
              <w:rPr>
                <w:rFonts w:ascii="Tahoma" w:hAnsi="Tahoma" w:cs="Tahoma"/>
                <w:b/>
                <w:bCs/>
                <w:sz w:val="18"/>
                <w:szCs w:val="18"/>
                <w:lang w:val="ru-RU"/>
              </w:rPr>
              <w:t>1</w:t>
            </w:r>
            <w:r w:rsidR="00C63CF3">
              <w:rPr>
                <w:rFonts w:ascii="Tahoma" w:hAnsi="Tahoma" w:cs="Tahoma"/>
                <w:b/>
                <w:bCs/>
                <w:sz w:val="18"/>
                <w:szCs w:val="18"/>
                <w:lang w:val="ru-RU"/>
              </w:rPr>
              <w:t>%</w:t>
            </w:r>
            <w:r w:rsidR="008C72FC">
              <w:rPr>
                <w:rFonts w:ascii="Tahoma" w:hAnsi="Tahoma" w:cs="Tahoma"/>
                <w:b/>
                <w:bCs/>
                <w:sz w:val="18"/>
                <w:szCs w:val="18"/>
                <w:lang w:val="ru-RU"/>
              </w:rPr>
              <w:t xml:space="preserve">. </w:t>
            </w:r>
            <w:r w:rsidR="00F05019" w:rsidRPr="007F27DA">
              <w:rPr>
                <w:rFonts w:ascii="Tahoma" w:hAnsi="Tahoma" w:cs="Tahoma"/>
                <w:b/>
                <w:bCs/>
                <w:color w:val="000000"/>
                <w:sz w:val="18"/>
                <w:szCs w:val="18"/>
                <w:lang w:val="ru-RU"/>
              </w:rPr>
              <w:t xml:space="preserve">Индустријска производња у периоду </w:t>
            </w:r>
            <w:r w:rsidR="007963A5">
              <w:rPr>
                <w:rFonts w:ascii="Tahoma" w:hAnsi="Tahoma" w:cs="Tahoma"/>
                <w:b/>
                <w:bCs/>
                <w:color w:val="000000"/>
                <w:sz w:val="18"/>
                <w:szCs w:val="18"/>
                <w:lang w:val="ru-RU"/>
              </w:rPr>
              <w:t>јануар</w:t>
            </w:r>
            <w:r w:rsidR="00F05019">
              <w:rPr>
                <w:rFonts w:ascii="Tahoma" w:hAnsi="Tahoma" w:cs="Tahoma"/>
                <w:b/>
                <w:bCs/>
                <w:color w:val="000000"/>
                <w:sz w:val="18"/>
                <w:szCs w:val="18"/>
                <w:lang w:val="ru-RU"/>
              </w:rPr>
              <w:t xml:space="preserve"> </w:t>
            </w:r>
            <w:r w:rsidR="00F05019" w:rsidRPr="007F27DA">
              <w:rPr>
                <w:rFonts w:ascii="Tahoma" w:hAnsi="Tahoma" w:cs="Tahoma"/>
                <w:b/>
                <w:sz w:val="18"/>
                <w:szCs w:val="18"/>
                <w:lang w:val="sr-Cyrl-CS"/>
              </w:rPr>
              <w:t>–</w:t>
            </w:r>
            <w:r w:rsidR="00F05019">
              <w:rPr>
                <w:rFonts w:ascii="Tahoma" w:hAnsi="Tahoma" w:cs="Tahoma"/>
                <w:b/>
                <w:sz w:val="18"/>
                <w:szCs w:val="18"/>
                <w:lang w:val="sr-Cyrl-CS"/>
              </w:rPr>
              <w:t xml:space="preserve"> </w:t>
            </w:r>
            <w:r w:rsidR="00B7086C">
              <w:rPr>
                <w:rFonts w:ascii="Tahoma" w:hAnsi="Tahoma" w:cs="Tahoma"/>
                <w:b/>
                <w:sz w:val="18"/>
                <w:szCs w:val="18"/>
                <w:lang w:val="sr-Cyrl-CS"/>
              </w:rPr>
              <w:t>јул</w:t>
            </w:r>
            <w:r w:rsidR="00F05019" w:rsidRPr="007F27DA">
              <w:rPr>
                <w:rFonts w:ascii="Tahoma" w:hAnsi="Tahoma" w:cs="Tahoma"/>
                <w:b/>
                <w:sz w:val="18"/>
                <w:szCs w:val="18"/>
                <w:lang w:val="sr-Cyrl-CS"/>
              </w:rPr>
              <w:t xml:space="preserve"> </w:t>
            </w:r>
            <w:r w:rsidR="009D5A2B">
              <w:rPr>
                <w:rFonts w:ascii="Tahoma" w:hAnsi="Tahoma" w:cs="Tahoma"/>
                <w:b/>
                <w:sz w:val="18"/>
                <w:szCs w:val="18"/>
                <w:lang w:val="sr-Cyrl-CS"/>
              </w:rPr>
              <w:t>2025</w:t>
            </w:r>
            <w:r w:rsidR="00F05019" w:rsidRPr="007F27DA">
              <w:rPr>
                <w:rFonts w:ascii="Tahoma" w:hAnsi="Tahoma" w:cs="Tahoma"/>
                <w:b/>
                <w:sz w:val="18"/>
                <w:szCs w:val="18"/>
                <w:lang w:val="sr-Cyrl-CS"/>
              </w:rPr>
              <w:t xml:space="preserve">. године, у поређењу са истим периодом </w:t>
            </w:r>
            <w:r w:rsidR="009D5A2B">
              <w:rPr>
                <w:rFonts w:ascii="Tahoma" w:hAnsi="Tahoma" w:cs="Tahoma"/>
                <w:b/>
                <w:sz w:val="18"/>
                <w:szCs w:val="18"/>
                <w:lang w:val="sr-Cyrl-CS"/>
              </w:rPr>
              <w:t>2024</w:t>
            </w:r>
            <w:r w:rsidR="00F05019" w:rsidRPr="007F27DA">
              <w:rPr>
                <w:rFonts w:ascii="Tahoma" w:hAnsi="Tahoma" w:cs="Tahoma"/>
                <w:b/>
                <w:sz w:val="18"/>
                <w:szCs w:val="18"/>
                <w:lang w:val="sr-Cyrl-CS"/>
              </w:rPr>
              <w:t xml:space="preserve">. године, </w:t>
            </w:r>
            <w:r w:rsidR="007963A5">
              <w:rPr>
                <w:rFonts w:ascii="Tahoma" w:hAnsi="Tahoma" w:cs="Tahoma"/>
                <w:b/>
                <w:sz w:val="18"/>
                <w:szCs w:val="18"/>
                <w:lang w:val="sr-Cyrl-RS"/>
              </w:rPr>
              <w:t>већа</w:t>
            </w:r>
            <w:r w:rsidR="00F05019">
              <w:rPr>
                <w:rFonts w:ascii="Tahoma" w:hAnsi="Tahoma" w:cs="Tahoma"/>
                <w:b/>
                <w:sz w:val="18"/>
                <w:szCs w:val="18"/>
                <w:lang w:val="sr-Cyrl-CS"/>
              </w:rPr>
              <w:t xml:space="preserve"> је за </w:t>
            </w:r>
            <w:r w:rsidR="00B7086C">
              <w:rPr>
                <w:rFonts w:ascii="Tahoma" w:hAnsi="Tahoma" w:cs="Tahoma"/>
                <w:b/>
                <w:sz w:val="18"/>
                <w:szCs w:val="18"/>
                <w:lang w:val="sr-Cyrl-CS"/>
              </w:rPr>
              <w:t>3</w:t>
            </w:r>
            <w:r w:rsidR="0008553F">
              <w:rPr>
                <w:rFonts w:ascii="Tahoma" w:hAnsi="Tahoma" w:cs="Tahoma"/>
                <w:b/>
                <w:sz w:val="18"/>
                <w:szCs w:val="18"/>
                <w:lang w:val="sr-Cyrl-CS"/>
              </w:rPr>
              <w:t>,</w:t>
            </w:r>
            <w:r w:rsidR="00B7086C">
              <w:rPr>
                <w:rFonts w:ascii="Tahoma" w:hAnsi="Tahoma" w:cs="Tahoma"/>
                <w:b/>
                <w:sz w:val="18"/>
                <w:szCs w:val="18"/>
                <w:lang w:val="sr-Cyrl-CS"/>
              </w:rPr>
              <w:t>0</w:t>
            </w:r>
            <w:r w:rsidR="00F05019">
              <w:rPr>
                <w:rFonts w:ascii="Tahoma" w:hAnsi="Tahoma" w:cs="Tahoma"/>
                <w:b/>
                <w:sz w:val="18"/>
                <w:szCs w:val="18"/>
                <w:lang w:val="sr-Cyrl-CS"/>
              </w:rPr>
              <w:t>%.</w:t>
            </w:r>
          </w:p>
          <w:p w14:paraId="65EAC1EC" w14:textId="77777777" w:rsidR="006F4515" w:rsidRPr="00DD4BAB"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ru-RU"/>
              </w:rPr>
              <w:t xml:space="preserve">Посматрано </w:t>
            </w:r>
            <w:r w:rsidRPr="00DD4BAB">
              <w:rPr>
                <w:rFonts w:ascii="Tahoma" w:hAnsi="Tahoma" w:cs="Tahoma"/>
                <w:b/>
                <w:bCs/>
                <w:sz w:val="18"/>
                <w:szCs w:val="18"/>
                <w:lang w:val="ru-RU"/>
              </w:rPr>
              <w:t>по секторима</w:t>
            </w:r>
            <w:r w:rsidRPr="00DD4BAB">
              <w:rPr>
                <w:rFonts w:ascii="Tahoma" w:hAnsi="Tahoma" w:cs="Tahoma"/>
                <w:sz w:val="18"/>
                <w:szCs w:val="18"/>
                <w:lang w:val="ru-RU"/>
              </w:rPr>
              <w:t xml:space="preserve">, у </w:t>
            </w:r>
            <w:r w:rsidR="00B7086C">
              <w:rPr>
                <w:rFonts w:ascii="Tahoma" w:hAnsi="Tahoma" w:cs="Tahoma"/>
                <w:sz w:val="18"/>
                <w:szCs w:val="18"/>
                <w:lang w:val="ru-RU"/>
              </w:rPr>
              <w:t>јул</w:t>
            </w:r>
            <w:r w:rsidR="0044018E">
              <w:rPr>
                <w:rFonts w:ascii="Tahoma" w:hAnsi="Tahoma" w:cs="Tahoma"/>
                <w:sz w:val="18"/>
                <w:szCs w:val="18"/>
                <w:lang w:val="ru-RU"/>
              </w:rPr>
              <w:t>у</w:t>
            </w:r>
            <w:r w:rsidRPr="00DD4BAB">
              <w:rPr>
                <w:rFonts w:ascii="Tahoma" w:hAnsi="Tahoma" w:cs="Tahoma"/>
                <w:sz w:val="18"/>
                <w:szCs w:val="18"/>
                <w:lang w:val="ru-RU"/>
              </w:rPr>
              <w:t xml:space="preserve"> </w:t>
            </w:r>
            <w:r w:rsidR="009D5A2B">
              <w:rPr>
                <w:rFonts w:ascii="Tahoma" w:hAnsi="Tahoma" w:cs="Tahoma"/>
                <w:sz w:val="18"/>
                <w:szCs w:val="18"/>
                <w:lang w:val="ru-RU"/>
              </w:rPr>
              <w:t>2025</w:t>
            </w:r>
            <w:r w:rsidRPr="00DD4BAB">
              <w:rPr>
                <w:rFonts w:ascii="Tahoma" w:hAnsi="Tahoma" w:cs="Tahoma"/>
                <w:sz w:val="18"/>
                <w:szCs w:val="18"/>
                <w:lang w:val="ru-RU"/>
              </w:rPr>
              <w:t xml:space="preserve">. године, у односу на исти месец </w:t>
            </w:r>
            <w:r w:rsidR="009D5A2B">
              <w:rPr>
                <w:rFonts w:ascii="Tahoma" w:hAnsi="Tahoma" w:cs="Tahoma"/>
                <w:sz w:val="18"/>
                <w:szCs w:val="18"/>
                <w:lang w:val="ru-RU"/>
              </w:rPr>
              <w:t>2024</w:t>
            </w:r>
            <w:r w:rsidRPr="00DD4BAB">
              <w:rPr>
                <w:rFonts w:ascii="Tahoma" w:hAnsi="Tahoma" w:cs="Tahoma"/>
                <w:sz w:val="18"/>
                <w:szCs w:val="18"/>
                <w:lang w:val="ru-RU"/>
              </w:rPr>
              <w:t>. године забележена су следећа кретања</w:t>
            </w:r>
            <w:r w:rsidRPr="00DD4BAB">
              <w:rPr>
                <w:rFonts w:ascii="Tahoma" w:hAnsi="Tahoma" w:cs="Tahoma"/>
                <w:sz w:val="18"/>
                <w:szCs w:val="18"/>
                <w:lang w:val="hr-HR"/>
              </w:rPr>
              <w:t>:</w:t>
            </w:r>
          </w:p>
          <w:p w14:paraId="7A1E5CD0" w14:textId="77777777" w:rsidR="00C20D06" w:rsidRPr="006F3E97" w:rsidRDefault="00000B8E" w:rsidP="00F46DE1">
            <w:pPr>
              <w:pStyle w:val="BodyText"/>
              <w:numPr>
                <w:ilvl w:val="0"/>
                <w:numId w:val="2"/>
              </w:numPr>
              <w:tabs>
                <w:tab w:val="left" w:pos="142"/>
              </w:tabs>
              <w:spacing w:after="0"/>
              <w:jc w:val="both"/>
              <w:rPr>
                <w:rFonts w:ascii="Tahoma" w:hAnsi="Tahoma" w:cs="Tahoma"/>
                <w:sz w:val="18"/>
                <w:szCs w:val="18"/>
                <w:lang w:val="sr-Cyrl-CS"/>
              </w:rPr>
            </w:pPr>
            <w:r w:rsidRPr="00C63CF3">
              <w:rPr>
                <w:rFonts w:ascii="Tahoma" w:hAnsi="Tahoma" w:cs="Tahoma"/>
                <w:sz w:val="18"/>
                <w:szCs w:val="18"/>
                <w:lang w:val="hr-HR"/>
              </w:rPr>
              <w:t xml:space="preserve">сектор </w:t>
            </w:r>
            <w:r w:rsidR="00B7086C" w:rsidRPr="00C63CF3">
              <w:rPr>
                <w:rFonts w:ascii="Tahoma" w:hAnsi="Tahoma" w:cs="Tahoma"/>
                <w:sz w:val="18"/>
                <w:szCs w:val="18"/>
                <w:lang w:val="sr-Cyrl-CS"/>
              </w:rPr>
              <w:t>Снабдевање</w:t>
            </w:r>
            <w:r w:rsidR="00B7086C" w:rsidRPr="00C63CF3">
              <w:rPr>
                <w:rFonts w:ascii="Tahoma" w:hAnsi="Tahoma" w:cs="Tahoma"/>
                <w:sz w:val="18"/>
                <w:szCs w:val="18"/>
                <w:lang w:val="hr-HR"/>
              </w:rPr>
              <w:t xml:space="preserve"> електричн</w:t>
            </w:r>
            <w:r w:rsidR="00B7086C" w:rsidRPr="00C63CF3">
              <w:rPr>
                <w:rFonts w:ascii="Tahoma" w:hAnsi="Tahoma" w:cs="Tahoma"/>
                <w:sz w:val="18"/>
                <w:szCs w:val="18"/>
                <w:lang w:val="sr-Cyrl-CS"/>
              </w:rPr>
              <w:t>ом</w:t>
            </w:r>
            <w:r w:rsidR="00B7086C" w:rsidRPr="00C63CF3">
              <w:rPr>
                <w:rFonts w:ascii="Tahoma" w:hAnsi="Tahoma" w:cs="Tahoma"/>
                <w:sz w:val="18"/>
                <w:szCs w:val="18"/>
                <w:lang w:val="hr-HR"/>
              </w:rPr>
              <w:t xml:space="preserve"> енергиј</w:t>
            </w:r>
            <w:r w:rsidR="00B7086C" w:rsidRPr="00C63CF3">
              <w:rPr>
                <w:rFonts w:ascii="Tahoma" w:hAnsi="Tahoma" w:cs="Tahoma"/>
                <w:sz w:val="18"/>
                <w:szCs w:val="18"/>
                <w:lang w:val="sr-Cyrl-CS"/>
              </w:rPr>
              <w:t>ом</w:t>
            </w:r>
            <w:r w:rsidR="00B7086C" w:rsidRPr="00C63CF3">
              <w:rPr>
                <w:rFonts w:ascii="Tahoma" w:hAnsi="Tahoma" w:cs="Tahoma"/>
                <w:sz w:val="18"/>
                <w:szCs w:val="18"/>
                <w:lang w:val="hr-HR"/>
              </w:rPr>
              <w:t>, гас</w:t>
            </w:r>
            <w:r w:rsidR="00B7086C" w:rsidRPr="00C63CF3">
              <w:rPr>
                <w:rFonts w:ascii="Tahoma" w:hAnsi="Tahoma" w:cs="Tahoma"/>
                <w:sz w:val="18"/>
                <w:szCs w:val="18"/>
                <w:lang w:val="sr-Cyrl-CS"/>
              </w:rPr>
              <w:t>ом, паром и климатизација</w:t>
            </w:r>
            <w:r w:rsidR="00B7086C">
              <w:rPr>
                <w:rFonts w:ascii="Tahoma" w:hAnsi="Tahoma" w:cs="Tahoma"/>
                <w:sz w:val="18"/>
                <w:szCs w:val="18"/>
                <w:lang w:val="sr-Cyrl-CS"/>
              </w:rPr>
              <w:t xml:space="preserve"> </w:t>
            </w:r>
            <w:r w:rsidR="007B4F27" w:rsidRPr="00C63CF3">
              <w:rPr>
                <w:rFonts w:ascii="Tahoma" w:hAnsi="Tahoma" w:cs="Tahoma"/>
                <w:sz w:val="18"/>
                <w:szCs w:val="18"/>
                <w:lang w:val="sr-Cyrl-CS"/>
              </w:rPr>
              <w:t>–</w:t>
            </w:r>
            <w:r w:rsidR="007B4F27" w:rsidRPr="00C63CF3">
              <w:rPr>
                <w:rFonts w:ascii="Tahoma" w:hAnsi="Tahoma" w:cs="Tahoma"/>
                <w:sz w:val="18"/>
                <w:szCs w:val="18"/>
                <w:lang w:val="hr-HR"/>
              </w:rPr>
              <w:t xml:space="preserve"> </w:t>
            </w:r>
            <w:r w:rsidR="007963A5">
              <w:rPr>
                <w:rFonts w:ascii="Tahoma" w:hAnsi="Tahoma" w:cs="Tahoma"/>
                <w:b/>
                <w:bCs/>
                <w:sz w:val="18"/>
                <w:szCs w:val="18"/>
                <w:lang w:val="sr-Cyrl-CS"/>
              </w:rPr>
              <w:t>раст</w:t>
            </w:r>
            <w:r w:rsidR="00625709">
              <w:rPr>
                <w:rFonts w:ascii="Tahoma" w:hAnsi="Tahoma" w:cs="Tahoma"/>
                <w:bCs/>
                <w:sz w:val="18"/>
                <w:szCs w:val="18"/>
                <w:lang w:val="sr-Cyrl-CS"/>
              </w:rPr>
              <w:t xml:space="preserve"> од </w:t>
            </w:r>
            <w:r w:rsidR="00DC2A9A">
              <w:rPr>
                <w:rFonts w:ascii="Tahoma" w:hAnsi="Tahoma" w:cs="Tahoma"/>
                <w:bCs/>
                <w:sz w:val="18"/>
                <w:szCs w:val="18"/>
                <w:lang w:val="sr-Cyrl-CS"/>
              </w:rPr>
              <w:t>1</w:t>
            </w:r>
            <w:r w:rsidR="00B7086C">
              <w:rPr>
                <w:rFonts w:ascii="Tahoma" w:hAnsi="Tahoma" w:cs="Tahoma"/>
                <w:bCs/>
                <w:sz w:val="18"/>
                <w:szCs w:val="18"/>
                <w:lang w:val="sr-Cyrl-CS"/>
              </w:rPr>
              <w:t>4</w:t>
            </w:r>
            <w:r w:rsidR="00AB7A25">
              <w:rPr>
                <w:rFonts w:ascii="Tahoma" w:hAnsi="Tahoma" w:cs="Tahoma"/>
                <w:bCs/>
                <w:sz w:val="18"/>
                <w:szCs w:val="18"/>
                <w:lang w:val="sr-Cyrl-CS"/>
              </w:rPr>
              <w:t>,</w:t>
            </w:r>
            <w:r w:rsidR="00B7086C">
              <w:rPr>
                <w:rFonts w:ascii="Tahoma" w:hAnsi="Tahoma" w:cs="Tahoma"/>
                <w:bCs/>
                <w:sz w:val="18"/>
                <w:szCs w:val="18"/>
                <w:lang w:val="sr-Cyrl-CS"/>
              </w:rPr>
              <w:t>3</w:t>
            </w:r>
            <w:r w:rsidR="00625709">
              <w:rPr>
                <w:rFonts w:ascii="Tahoma" w:hAnsi="Tahoma" w:cs="Tahoma"/>
                <w:bCs/>
                <w:sz w:val="18"/>
                <w:szCs w:val="18"/>
                <w:lang w:val="sr-Cyrl-CS"/>
              </w:rPr>
              <w:t>%</w:t>
            </w:r>
            <w:r w:rsidR="006F3E97">
              <w:rPr>
                <w:rFonts w:ascii="Tahoma" w:hAnsi="Tahoma" w:cs="Tahoma"/>
                <w:bCs/>
                <w:sz w:val="18"/>
                <w:szCs w:val="18"/>
                <w:lang w:val="sr-Cyrl-CS"/>
              </w:rPr>
              <w:t xml:space="preserve">, </w:t>
            </w:r>
          </w:p>
          <w:p w14:paraId="79DB8ED8" w14:textId="77777777" w:rsidR="009D5A2B" w:rsidRPr="009D5A2B" w:rsidRDefault="006F3E97" w:rsidP="006F3E97">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сектор</w:t>
            </w:r>
            <w:r w:rsidRPr="00DD4BAB">
              <w:rPr>
                <w:rFonts w:ascii="Tahoma" w:hAnsi="Tahoma" w:cs="Tahoma"/>
                <w:sz w:val="18"/>
                <w:szCs w:val="18"/>
                <w:lang w:val="sr-Cyrl-CS"/>
              </w:rPr>
              <w:t xml:space="preserve"> </w:t>
            </w:r>
            <w:r w:rsidR="00B7086C" w:rsidRPr="00DD4BAB">
              <w:rPr>
                <w:rFonts w:ascii="Tahoma" w:hAnsi="Tahoma" w:cs="Tahoma"/>
                <w:sz w:val="18"/>
                <w:szCs w:val="18"/>
                <w:lang w:val="sr-Cyrl-CS"/>
              </w:rPr>
              <w:t>Рударство</w:t>
            </w:r>
            <w:r w:rsidR="001631EA" w:rsidRPr="00C63CF3">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 xml:space="preserve"> </w:t>
            </w:r>
            <w:r w:rsidR="00DC2A9A">
              <w:rPr>
                <w:rFonts w:ascii="Tahoma" w:hAnsi="Tahoma" w:cs="Tahoma"/>
                <w:b/>
                <w:sz w:val="18"/>
                <w:szCs w:val="18"/>
                <w:lang w:val="ru-RU"/>
              </w:rPr>
              <w:t>раст</w:t>
            </w:r>
            <w:r w:rsidR="001631EA" w:rsidRPr="00DD4BAB">
              <w:rPr>
                <w:rFonts w:ascii="Tahoma" w:hAnsi="Tahoma" w:cs="Tahoma"/>
                <w:sz w:val="18"/>
                <w:szCs w:val="18"/>
                <w:lang w:val="ru-RU"/>
              </w:rPr>
              <w:t xml:space="preserve"> од</w:t>
            </w:r>
            <w:r w:rsidR="00DC2A9A">
              <w:rPr>
                <w:rFonts w:ascii="Tahoma" w:hAnsi="Tahoma" w:cs="Tahoma"/>
                <w:sz w:val="18"/>
                <w:szCs w:val="18"/>
                <w:lang w:val="ru-RU"/>
              </w:rPr>
              <w:t xml:space="preserve"> 1</w:t>
            </w:r>
            <w:r w:rsidR="00B7086C">
              <w:rPr>
                <w:rFonts w:ascii="Tahoma" w:hAnsi="Tahoma" w:cs="Tahoma"/>
                <w:sz w:val="18"/>
                <w:szCs w:val="18"/>
                <w:lang w:val="ru-RU"/>
              </w:rPr>
              <w:t>2</w:t>
            </w:r>
            <w:r w:rsidR="001631EA">
              <w:rPr>
                <w:rFonts w:ascii="Tahoma" w:hAnsi="Tahoma" w:cs="Tahoma"/>
                <w:sz w:val="18"/>
                <w:szCs w:val="18"/>
                <w:lang w:val="ru-RU"/>
              </w:rPr>
              <w:t>,</w:t>
            </w:r>
            <w:r w:rsidR="00B7086C">
              <w:rPr>
                <w:rFonts w:ascii="Tahoma" w:hAnsi="Tahoma" w:cs="Tahoma"/>
                <w:sz w:val="18"/>
                <w:szCs w:val="18"/>
                <w:lang w:val="ru-RU"/>
              </w:rPr>
              <w:t>9</w:t>
            </w:r>
            <w:r w:rsidR="001631EA">
              <w:rPr>
                <w:rFonts w:ascii="Tahoma" w:hAnsi="Tahoma" w:cs="Tahoma"/>
                <w:sz w:val="18"/>
                <w:szCs w:val="18"/>
                <w:lang w:val="sr-Latn-RS"/>
              </w:rPr>
              <w:t>%</w:t>
            </w:r>
            <w:r w:rsidR="009D5A2B">
              <w:rPr>
                <w:rFonts w:ascii="Tahoma" w:hAnsi="Tahoma" w:cs="Tahoma"/>
                <w:bCs/>
                <w:sz w:val="18"/>
                <w:szCs w:val="18"/>
                <w:lang w:val="sr-Cyrl-CS"/>
              </w:rPr>
              <w:t>, и</w:t>
            </w:r>
          </w:p>
          <w:p w14:paraId="7703FB43" w14:textId="77777777" w:rsidR="009D5A2B" w:rsidRPr="00C63CF3" w:rsidRDefault="009D5A2B" w:rsidP="009D5A2B">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ru-RU"/>
              </w:rPr>
              <w:t xml:space="preserve">сектор </w:t>
            </w:r>
            <w:r w:rsidR="00B7086C" w:rsidRPr="00DD4BAB">
              <w:rPr>
                <w:rFonts w:ascii="Tahoma" w:hAnsi="Tahoma" w:cs="Tahoma"/>
                <w:sz w:val="18"/>
                <w:szCs w:val="18"/>
                <w:lang w:val="ru-RU"/>
              </w:rPr>
              <w:t>Прерађивачка индустрија</w:t>
            </w:r>
            <w:r w:rsidR="00B7086C" w:rsidRPr="00C63CF3">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ru-RU"/>
              </w:rPr>
              <w:t xml:space="preserve"> </w:t>
            </w:r>
            <w:r w:rsidR="00DC2A9A">
              <w:rPr>
                <w:rFonts w:ascii="Tahoma" w:hAnsi="Tahoma" w:cs="Tahoma"/>
                <w:b/>
                <w:sz w:val="18"/>
                <w:szCs w:val="18"/>
                <w:lang w:val="ru-RU"/>
              </w:rPr>
              <w:t>раст</w:t>
            </w:r>
            <w:r w:rsidRPr="00DD4BAB">
              <w:rPr>
                <w:rFonts w:ascii="Tahoma" w:hAnsi="Tahoma" w:cs="Tahoma"/>
                <w:sz w:val="18"/>
                <w:szCs w:val="18"/>
                <w:lang w:val="ru-RU"/>
              </w:rPr>
              <w:t xml:space="preserve"> од</w:t>
            </w:r>
            <w:r>
              <w:rPr>
                <w:rFonts w:ascii="Tahoma" w:hAnsi="Tahoma" w:cs="Tahoma"/>
                <w:sz w:val="18"/>
                <w:szCs w:val="18"/>
                <w:lang w:val="ru-RU"/>
              </w:rPr>
              <w:t xml:space="preserve"> </w:t>
            </w:r>
            <w:r w:rsidR="00B7086C">
              <w:rPr>
                <w:rFonts w:ascii="Tahoma" w:hAnsi="Tahoma" w:cs="Tahoma"/>
                <w:sz w:val="18"/>
                <w:szCs w:val="18"/>
                <w:lang w:val="ru-RU"/>
              </w:rPr>
              <w:t>3</w:t>
            </w:r>
            <w:r>
              <w:rPr>
                <w:rFonts w:ascii="Tahoma" w:hAnsi="Tahoma" w:cs="Tahoma"/>
                <w:sz w:val="18"/>
                <w:szCs w:val="18"/>
                <w:lang w:val="ru-RU"/>
              </w:rPr>
              <w:t>,</w:t>
            </w:r>
            <w:r w:rsidR="00B7086C">
              <w:rPr>
                <w:rFonts w:ascii="Tahoma" w:hAnsi="Tahoma" w:cs="Tahoma"/>
                <w:sz w:val="18"/>
                <w:szCs w:val="18"/>
                <w:lang w:val="ru-RU"/>
              </w:rPr>
              <w:t>2</w:t>
            </w:r>
            <w:r>
              <w:rPr>
                <w:rFonts w:ascii="Tahoma" w:hAnsi="Tahoma" w:cs="Tahoma"/>
                <w:sz w:val="18"/>
                <w:szCs w:val="18"/>
                <w:lang w:val="sr-Latn-RS"/>
              </w:rPr>
              <w:t>%</w:t>
            </w:r>
            <w:r>
              <w:rPr>
                <w:rFonts w:ascii="Tahoma" w:hAnsi="Tahoma" w:cs="Tahoma"/>
                <w:sz w:val="18"/>
                <w:szCs w:val="18"/>
                <w:lang w:val="sr-Cyrl-CS"/>
              </w:rPr>
              <w:t>.</w:t>
            </w:r>
            <w:r w:rsidRPr="00DD4BAB">
              <w:rPr>
                <w:rFonts w:ascii="Tahoma" w:hAnsi="Tahoma" w:cs="Tahoma"/>
                <w:sz w:val="18"/>
                <w:szCs w:val="18"/>
                <w:lang w:val="sr-Cyrl-CS"/>
              </w:rPr>
              <w:t xml:space="preserve"> </w:t>
            </w:r>
          </w:p>
          <w:p w14:paraId="6ECB30D9" w14:textId="77777777" w:rsidR="00C63CF3" w:rsidRPr="00C63CF3" w:rsidRDefault="00C63CF3" w:rsidP="00C63CF3">
            <w:pPr>
              <w:pStyle w:val="BodyText"/>
              <w:tabs>
                <w:tab w:val="left" w:pos="142"/>
              </w:tabs>
              <w:spacing w:after="0"/>
              <w:ind w:left="720"/>
              <w:jc w:val="both"/>
              <w:rPr>
                <w:rFonts w:ascii="Tahoma" w:hAnsi="Tahoma" w:cs="Tahoma"/>
                <w:sz w:val="18"/>
                <w:szCs w:val="18"/>
                <w:lang w:val="sr-Cyrl-CS"/>
              </w:rPr>
            </w:pPr>
          </w:p>
          <w:p w14:paraId="041DEA40" w14:textId="77777777" w:rsidR="00C20D06"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hr-HR"/>
              </w:rPr>
              <w:t xml:space="preserve">Подаци о индустријској производњи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по наменским групама</w:t>
            </w:r>
            <w:r w:rsidRPr="00DD4BAB">
              <w:rPr>
                <w:rFonts w:ascii="Tahoma" w:hAnsi="Tahoma" w:cs="Tahoma"/>
                <w:sz w:val="18"/>
                <w:szCs w:val="18"/>
                <w:lang w:val="hr-HR"/>
              </w:rPr>
              <w:t xml:space="preserve">, у </w:t>
            </w:r>
            <w:r w:rsidR="00B7086C">
              <w:rPr>
                <w:rFonts w:ascii="Tahoma" w:hAnsi="Tahoma" w:cs="Tahoma"/>
                <w:sz w:val="18"/>
                <w:szCs w:val="18"/>
                <w:lang w:val="sr-Cyrl-RS"/>
              </w:rPr>
              <w:t>јул</w:t>
            </w:r>
            <w:r w:rsidR="00550DF2">
              <w:rPr>
                <w:rFonts w:ascii="Tahoma" w:hAnsi="Tahoma" w:cs="Tahoma"/>
                <w:bCs/>
                <w:sz w:val="18"/>
                <w:szCs w:val="18"/>
                <w:lang w:val="sr-Cyrl-CS"/>
              </w:rPr>
              <w:t>у</w:t>
            </w:r>
            <w:r w:rsidRPr="00DD4BAB">
              <w:rPr>
                <w:rFonts w:ascii="Tahoma" w:hAnsi="Tahoma" w:cs="Tahoma"/>
                <w:sz w:val="18"/>
                <w:szCs w:val="18"/>
                <w:lang w:val="hr-HR"/>
              </w:rPr>
              <w:t xml:space="preserve"> </w:t>
            </w:r>
            <w:r w:rsidR="009D5A2B">
              <w:rPr>
                <w:rFonts w:ascii="Tahoma" w:hAnsi="Tahoma" w:cs="Tahoma"/>
                <w:sz w:val="18"/>
                <w:szCs w:val="18"/>
                <w:lang w:val="hr-HR"/>
              </w:rPr>
              <w:t>2025</w:t>
            </w:r>
            <w:r w:rsidRPr="00DD4BAB">
              <w:rPr>
                <w:rFonts w:ascii="Tahoma" w:hAnsi="Tahoma" w:cs="Tahoma"/>
                <w:sz w:val="18"/>
                <w:szCs w:val="18"/>
                <w:lang w:val="hr-HR"/>
              </w:rPr>
              <w:t xml:space="preserve">. године, у односу на </w:t>
            </w:r>
            <w:r w:rsidR="00B7086C">
              <w:rPr>
                <w:rFonts w:ascii="Tahoma" w:hAnsi="Tahoma" w:cs="Tahoma"/>
                <w:sz w:val="18"/>
                <w:szCs w:val="18"/>
                <w:lang w:val="sr-Cyrl-RS"/>
              </w:rPr>
              <w:t>јул</w:t>
            </w:r>
            <w:r w:rsidRPr="00DD4BAB">
              <w:rPr>
                <w:rFonts w:ascii="Tahoma" w:hAnsi="Tahoma" w:cs="Tahoma"/>
                <w:sz w:val="18"/>
                <w:szCs w:val="18"/>
                <w:lang w:val="hr-HR"/>
              </w:rPr>
              <w:t xml:space="preserve"> претходне године, показују да </w:t>
            </w:r>
            <w:r w:rsidRPr="00DD4BAB">
              <w:rPr>
                <w:rFonts w:ascii="Tahoma" w:hAnsi="Tahoma" w:cs="Tahoma"/>
                <w:sz w:val="18"/>
                <w:szCs w:val="18"/>
              </w:rPr>
              <w:t>je</w:t>
            </w:r>
            <w:r w:rsidRPr="00DD4BAB">
              <w:rPr>
                <w:rFonts w:ascii="Tahoma" w:hAnsi="Tahoma" w:cs="Tahoma"/>
                <w:sz w:val="18"/>
                <w:szCs w:val="18"/>
                <w:lang w:val="hr-HR"/>
              </w:rPr>
              <w:t xml:space="preserve"> дошло до </w:t>
            </w:r>
            <w:r w:rsidR="007963A5">
              <w:rPr>
                <w:rFonts w:ascii="Tahoma" w:hAnsi="Tahoma" w:cs="Tahoma"/>
                <w:b/>
                <w:sz w:val="18"/>
                <w:szCs w:val="18"/>
                <w:lang w:val="sr-Cyrl-CS"/>
              </w:rPr>
              <w:t>раст</w:t>
            </w:r>
            <w:r w:rsidR="00A0332C">
              <w:rPr>
                <w:rFonts w:ascii="Tahoma" w:hAnsi="Tahoma" w:cs="Tahoma"/>
                <w:b/>
                <w:sz w:val="18"/>
                <w:szCs w:val="18"/>
                <w:lang w:val="sr-Cyrl-CS"/>
              </w:rPr>
              <w:t>а</w:t>
            </w:r>
            <w:r w:rsidRPr="00DD4BAB">
              <w:rPr>
                <w:rFonts w:ascii="Tahoma" w:hAnsi="Tahoma" w:cs="Tahoma"/>
                <w:sz w:val="18"/>
                <w:szCs w:val="18"/>
                <w:lang w:val="hr-HR"/>
              </w:rPr>
              <w:t xml:space="preserve"> у производњи:</w:t>
            </w:r>
            <w:r w:rsidRPr="00DD4BAB">
              <w:rPr>
                <w:rFonts w:ascii="Tahoma" w:hAnsi="Tahoma" w:cs="Tahoma"/>
                <w:sz w:val="18"/>
                <w:szCs w:val="18"/>
                <w:lang w:val="sr-Cyrl-CS"/>
              </w:rPr>
              <w:t xml:space="preserve"> </w:t>
            </w:r>
          </w:p>
          <w:p w14:paraId="0AB03EA5" w14:textId="77777777" w:rsidR="00B7086C" w:rsidRPr="00B7086C" w:rsidRDefault="00DC2A9A" w:rsidP="009D5A2B">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интермедијарних производа, осим</w:t>
            </w:r>
            <w:r>
              <w:rPr>
                <w:rFonts w:ascii="Tahoma" w:hAnsi="Tahoma" w:cs="Tahoma"/>
                <w:sz w:val="18"/>
                <w:szCs w:val="18"/>
                <w:lang w:val="sr-Cyrl-RS"/>
              </w:rPr>
              <w:t xml:space="preserve"> енергије</w:t>
            </w:r>
            <w:r w:rsidR="009D5A2B" w:rsidRPr="00625709">
              <w:rPr>
                <w:rFonts w:ascii="Tahoma" w:hAnsi="Tahoma" w:cs="Tahoma"/>
                <w:sz w:val="18"/>
                <w:szCs w:val="18"/>
                <w:lang w:val="hr-HR"/>
              </w:rPr>
              <w:t xml:space="preserve">, за </w:t>
            </w:r>
            <w:r w:rsidR="00B7086C">
              <w:rPr>
                <w:rFonts w:ascii="Tahoma" w:hAnsi="Tahoma" w:cs="Tahoma"/>
                <w:sz w:val="18"/>
                <w:szCs w:val="18"/>
                <w:lang w:val="sr-Cyrl-RS"/>
              </w:rPr>
              <w:t>8</w:t>
            </w:r>
            <w:r w:rsidR="009D5A2B">
              <w:rPr>
                <w:rFonts w:ascii="Tahoma" w:hAnsi="Tahoma" w:cs="Tahoma"/>
                <w:sz w:val="18"/>
                <w:szCs w:val="18"/>
                <w:lang w:val="sr-Cyrl-RS"/>
              </w:rPr>
              <w:t>,</w:t>
            </w:r>
            <w:r w:rsidR="00B7086C">
              <w:rPr>
                <w:rFonts w:ascii="Tahoma" w:hAnsi="Tahoma" w:cs="Tahoma"/>
                <w:sz w:val="18"/>
                <w:szCs w:val="18"/>
                <w:lang w:val="sr-Cyrl-RS"/>
              </w:rPr>
              <w:t>7</w:t>
            </w:r>
            <w:r w:rsidR="009D5A2B" w:rsidRPr="00625709">
              <w:rPr>
                <w:rFonts w:ascii="Tahoma" w:hAnsi="Tahoma" w:cs="Tahoma"/>
                <w:sz w:val="18"/>
                <w:szCs w:val="18"/>
                <w:lang w:val="hr-HR"/>
              </w:rPr>
              <w:t>%</w:t>
            </w:r>
            <w:r w:rsidR="009D5A2B" w:rsidRPr="00625709">
              <w:rPr>
                <w:rFonts w:ascii="Tahoma" w:hAnsi="Tahoma" w:cs="Tahoma"/>
                <w:sz w:val="18"/>
                <w:szCs w:val="18"/>
                <w:lang w:val="sr-Cyrl-RS"/>
              </w:rPr>
              <w:t>,</w:t>
            </w:r>
          </w:p>
          <w:p w14:paraId="265FE58F" w14:textId="77777777" w:rsidR="009D5A2B" w:rsidRPr="009D5A2B" w:rsidRDefault="00B7086C" w:rsidP="009D5A2B">
            <w:pPr>
              <w:pStyle w:val="BodyText"/>
              <w:numPr>
                <w:ilvl w:val="0"/>
                <w:numId w:val="2"/>
              </w:numPr>
              <w:tabs>
                <w:tab w:val="left" w:pos="142"/>
              </w:tabs>
              <w:spacing w:after="0"/>
              <w:jc w:val="both"/>
              <w:rPr>
                <w:rFonts w:ascii="Tahoma" w:hAnsi="Tahoma" w:cs="Tahoma"/>
                <w:sz w:val="18"/>
                <w:szCs w:val="18"/>
                <w:lang w:val="hr-HR"/>
              </w:rPr>
            </w:pPr>
            <w:r w:rsidRPr="00625709">
              <w:rPr>
                <w:rFonts w:ascii="Tahoma" w:hAnsi="Tahoma" w:cs="Tahoma"/>
                <w:sz w:val="18"/>
                <w:szCs w:val="18"/>
                <w:lang w:val="sr-Cyrl-RS"/>
              </w:rPr>
              <w:t>енергије</w:t>
            </w:r>
            <w:r>
              <w:rPr>
                <w:rFonts w:ascii="Tahoma" w:hAnsi="Tahoma" w:cs="Tahoma"/>
                <w:sz w:val="18"/>
                <w:szCs w:val="18"/>
                <w:lang w:val="sr-Cyrl-RS"/>
              </w:rPr>
              <w:t>, за 7,1%,</w:t>
            </w:r>
          </w:p>
          <w:p w14:paraId="47F65978" w14:textId="77777777" w:rsidR="003E06B0" w:rsidRDefault="00DC2A9A" w:rsidP="00120D1D">
            <w:pPr>
              <w:pStyle w:val="BodyText"/>
              <w:numPr>
                <w:ilvl w:val="0"/>
                <w:numId w:val="2"/>
              </w:numPr>
              <w:tabs>
                <w:tab w:val="left" w:pos="142"/>
              </w:tabs>
              <w:spacing w:after="0"/>
              <w:jc w:val="both"/>
              <w:rPr>
                <w:rFonts w:ascii="Tahoma" w:hAnsi="Tahoma" w:cs="Tahoma"/>
                <w:sz w:val="18"/>
                <w:szCs w:val="18"/>
                <w:lang w:val="ru-RU"/>
              </w:rPr>
            </w:pPr>
            <w:r w:rsidRPr="008875DC">
              <w:rPr>
                <w:rFonts w:ascii="Tahoma" w:hAnsi="Tahoma" w:cs="Tahoma"/>
                <w:sz w:val="18"/>
                <w:szCs w:val="18"/>
                <w:lang w:val="ru-RU"/>
              </w:rPr>
              <w:t>капиталних производа</w:t>
            </w:r>
            <w:r w:rsidR="00C64703" w:rsidRPr="00DD4BAB">
              <w:rPr>
                <w:rFonts w:ascii="Tahoma" w:hAnsi="Tahoma" w:cs="Tahoma"/>
                <w:sz w:val="18"/>
                <w:szCs w:val="18"/>
                <w:lang w:val="hr-HR"/>
              </w:rPr>
              <w:t>,</w:t>
            </w:r>
            <w:r w:rsidR="00C64703" w:rsidRPr="00DD4BAB">
              <w:rPr>
                <w:rFonts w:ascii="Tahoma" w:hAnsi="Tahoma" w:cs="Tahoma"/>
                <w:sz w:val="18"/>
                <w:szCs w:val="18"/>
                <w:lang w:val="ru-RU"/>
              </w:rPr>
              <w:t xml:space="preserve"> за </w:t>
            </w:r>
            <w:r>
              <w:rPr>
                <w:rFonts w:ascii="Tahoma" w:hAnsi="Tahoma" w:cs="Tahoma"/>
                <w:sz w:val="18"/>
                <w:szCs w:val="18"/>
                <w:lang w:val="ru-RU"/>
              </w:rPr>
              <w:t>3</w:t>
            </w:r>
            <w:r w:rsidR="00C64703">
              <w:rPr>
                <w:rFonts w:ascii="Tahoma" w:hAnsi="Tahoma" w:cs="Tahoma"/>
                <w:sz w:val="18"/>
                <w:szCs w:val="18"/>
                <w:lang w:val="sr-Latn-RS"/>
              </w:rPr>
              <w:t>,</w:t>
            </w:r>
            <w:r w:rsidR="00B7086C">
              <w:rPr>
                <w:rFonts w:ascii="Tahoma" w:hAnsi="Tahoma" w:cs="Tahoma"/>
                <w:sz w:val="18"/>
                <w:szCs w:val="18"/>
                <w:lang w:val="sr-Cyrl-RS"/>
              </w:rPr>
              <w:t>2</w:t>
            </w:r>
            <w:r w:rsidR="00C64703" w:rsidRPr="00DD4BAB">
              <w:rPr>
                <w:rFonts w:ascii="Tahoma" w:hAnsi="Tahoma" w:cs="Tahoma"/>
                <w:sz w:val="18"/>
                <w:szCs w:val="18"/>
                <w:lang w:val="ru-RU"/>
              </w:rPr>
              <w:t>%</w:t>
            </w:r>
            <w:r w:rsidR="003E06B0">
              <w:rPr>
                <w:rFonts w:ascii="Tahoma" w:hAnsi="Tahoma" w:cs="Tahoma"/>
                <w:sz w:val="18"/>
                <w:szCs w:val="18"/>
                <w:lang w:val="ru-RU"/>
              </w:rPr>
              <w:t>,</w:t>
            </w:r>
            <w:r w:rsidR="00B7086C">
              <w:rPr>
                <w:rFonts w:ascii="Tahoma" w:hAnsi="Tahoma" w:cs="Tahoma"/>
                <w:sz w:val="18"/>
                <w:szCs w:val="18"/>
                <w:lang w:val="ru-RU"/>
              </w:rPr>
              <w:t xml:space="preserve"> и</w:t>
            </w:r>
          </w:p>
          <w:p w14:paraId="50D3251D" w14:textId="77777777" w:rsidR="00B7086C" w:rsidRDefault="00B7086C" w:rsidP="00120D1D">
            <w:pPr>
              <w:pStyle w:val="BodyText"/>
              <w:numPr>
                <w:ilvl w:val="0"/>
                <w:numId w:val="2"/>
              </w:numPr>
              <w:tabs>
                <w:tab w:val="left" w:pos="142"/>
              </w:tabs>
              <w:spacing w:after="0"/>
              <w:jc w:val="both"/>
              <w:rPr>
                <w:rFonts w:ascii="Tahoma" w:hAnsi="Tahoma" w:cs="Tahoma"/>
                <w:sz w:val="18"/>
                <w:szCs w:val="18"/>
                <w:lang w:val="ru-RU"/>
              </w:rPr>
            </w:pPr>
            <w:r w:rsidRPr="00AB7A25">
              <w:rPr>
                <w:rFonts w:ascii="Tahoma" w:hAnsi="Tahoma" w:cs="Tahoma"/>
                <w:sz w:val="18"/>
                <w:szCs w:val="18"/>
                <w:lang w:val="sr-Cyrl-RS"/>
              </w:rPr>
              <w:t>не</w:t>
            </w:r>
            <w:r w:rsidRPr="00DD4BAB">
              <w:rPr>
                <w:rFonts w:ascii="Tahoma" w:hAnsi="Tahoma" w:cs="Tahoma"/>
                <w:sz w:val="18"/>
                <w:szCs w:val="18"/>
                <w:lang w:val="hr-HR"/>
              </w:rPr>
              <w:t>трајних производа за широку потрошњу,</w:t>
            </w:r>
            <w:r w:rsidRPr="00DD4BAB">
              <w:rPr>
                <w:rFonts w:ascii="Tahoma" w:hAnsi="Tahoma" w:cs="Tahoma"/>
                <w:sz w:val="18"/>
                <w:szCs w:val="18"/>
                <w:lang w:val="ru-RU"/>
              </w:rPr>
              <w:t xml:space="preserve"> за </w:t>
            </w:r>
            <w:r>
              <w:rPr>
                <w:rFonts w:ascii="Tahoma" w:hAnsi="Tahoma" w:cs="Tahoma"/>
                <w:sz w:val="18"/>
                <w:szCs w:val="18"/>
                <w:lang w:val="ru-RU"/>
              </w:rPr>
              <w:t>2</w:t>
            </w:r>
            <w:r>
              <w:rPr>
                <w:rFonts w:ascii="Tahoma" w:hAnsi="Tahoma" w:cs="Tahoma"/>
                <w:sz w:val="18"/>
                <w:szCs w:val="18"/>
                <w:lang w:val="sr-Cyrl-RS"/>
              </w:rPr>
              <w:t>,7</w:t>
            </w:r>
            <w:r w:rsidRPr="00DD4BAB">
              <w:rPr>
                <w:rFonts w:ascii="Tahoma" w:hAnsi="Tahoma" w:cs="Tahoma"/>
                <w:sz w:val="18"/>
                <w:szCs w:val="18"/>
                <w:lang w:val="ru-RU"/>
              </w:rPr>
              <w:t>%</w:t>
            </w:r>
            <w:r>
              <w:rPr>
                <w:rFonts w:ascii="Tahoma" w:hAnsi="Tahoma" w:cs="Tahoma"/>
                <w:sz w:val="18"/>
                <w:szCs w:val="18"/>
                <w:lang w:val="ru-RU"/>
              </w:rPr>
              <w:t>,</w:t>
            </w:r>
          </w:p>
          <w:p w14:paraId="4F439F2D" w14:textId="77777777" w:rsidR="00806A97" w:rsidRPr="00A8494D" w:rsidRDefault="00806A97" w:rsidP="008C72FC">
            <w:pPr>
              <w:pStyle w:val="BodyText"/>
              <w:tabs>
                <w:tab w:val="left" w:pos="142"/>
              </w:tabs>
              <w:spacing w:after="0"/>
              <w:jc w:val="both"/>
              <w:rPr>
                <w:rFonts w:ascii="Tahoma" w:hAnsi="Tahoma" w:cs="Tahoma"/>
                <w:sz w:val="18"/>
                <w:szCs w:val="18"/>
                <w:lang w:val="sr-Latn-RS"/>
              </w:rPr>
            </w:pPr>
          </w:p>
          <w:p w14:paraId="703E72C9" w14:textId="77777777" w:rsidR="00BB58A8" w:rsidRDefault="008C72FC" w:rsidP="00BB58A8">
            <w:pPr>
              <w:pStyle w:val="BodyText"/>
              <w:tabs>
                <w:tab w:val="left" w:pos="142"/>
              </w:tabs>
              <w:spacing w:after="0"/>
              <w:jc w:val="both"/>
              <w:rPr>
                <w:rFonts w:ascii="Tahoma" w:hAnsi="Tahoma" w:cs="Tahoma"/>
                <w:sz w:val="18"/>
                <w:szCs w:val="18"/>
                <w:lang w:val="sr-Latn-RS"/>
              </w:rPr>
            </w:pPr>
            <w:r>
              <w:rPr>
                <w:rFonts w:ascii="Tahoma" w:hAnsi="Tahoma" w:cs="Tahoma"/>
                <w:sz w:val="18"/>
                <w:szCs w:val="18"/>
                <w:lang w:val="ru-RU"/>
              </w:rPr>
              <w:t xml:space="preserve">док је </w:t>
            </w:r>
            <w:r w:rsidR="007963A5">
              <w:rPr>
                <w:rFonts w:ascii="Tahoma" w:hAnsi="Tahoma" w:cs="Tahoma"/>
                <w:b/>
                <w:sz w:val="18"/>
                <w:szCs w:val="18"/>
                <w:lang w:val="ru-RU"/>
              </w:rPr>
              <w:t>пад</w:t>
            </w:r>
            <w:r>
              <w:rPr>
                <w:rFonts w:ascii="Tahoma" w:hAnsi="Tahoma" w:cs="Tahoma"/>
                <w:sz w:val="18"/>
                <w:szCs w:val="18"/>
                <w:lang w:val="ru-RU"/>
              </w:rPr>
              <w:t xml:space="preserve"> забележен у производњи</w:t>
            </w:r>
            <w:r w:rsidR="0038127D">
              <w:rPr>
                <w:rFonts w:ascii="Tahoma" w:hAnsi="Tahoma" w:cs="Tahoma"/>
                <w:sz w:val="18"/>
                <w:szCs w:val="18"/>
                <w:lang w:val="sr-Latn-RS"/>
              </w:rPr>
              <w:t>:</w:t>
            </w:r>
          </w:p>
          <w:p w14:paraId="26C68960" w14:textId="77777777" w:rsidR="009D5A2B" w:rsidRPr="00B7086C" w:rsidRDefault="00DC2A9A" w:rsidP="0009365F">
            <w:pPr>
              <w:pStyle w:val="BodyText"/>
              <w:numPr>
                <w:ilvl w:val="0"/>
                <w:numId w:val="2"/>
              </w:numPr>
              <w:tabs>
                <w:tab w:val="left" w:pos="142"/>
              </w:tabs>
              <w:spacing w:after="0"/>
              <w:jc w:val="both"/>
              <w:rPr>
                <w:rFonts w:ascii="Tahoma" w:hAnsi="Tahoma" w:cs="Tahoma"/>
                <w:sz w:val="18"/>
                <w:szCs w:val="18"/>
                <w:lang w:val="ru-RU"/>
              </w:rPr>
            </w:pPr>
            <w:r w:rsidRPr="00B7086C">
              <w:rPr>
                <w:rFonts w:ascii="Tahoma" w:hAnsi="Tahoma" w:cs="Tahoma"/>
                <w:sz w:val="18"/>
                <w:szCs w:val="18"/>
                <w:lang w:val="hr-HR"/>
              </w:rPr>
              <w:t>трајних производа за широку потрошњу</w:t>
            </w:r>
            <w:r w:rsidR="003E06B0" w:rsidRPr="00B7086C">
              <w:rPr>
                <w:rFonts w:ascii="Tahoma" w:hAnsi="Tahoma" w:cs="Tahoma"/>
                <w:sz w:val="18"/>
                <w:szCs w:val="18"/>
                <w:lang w:val="sr-Cyrl-RS"/>
              </w:rPr>
              <w:t xml:space="preserve">, за </w:t>
            </w:r>
            <w:r w:rsidR="00B7086C" w:rsidRPr="00B7086C">
              <w:rPr>
                <w:rFonts w:ascii="Tahoma" w:hAnsi="Tahoma" w:cs="Tahoma"/>
                <w:sz w:val="18"/>
                <w:szCs w:val="18"/>
                <w:lang w:val="sr-Cyrl-RS"/>
              </w:rPr>
              <w:t>1</w:t>
            </w:r>
            <w:r w:rsidRPr="00B7086C">
              <w:rPr>
                <w:rFonts w:ascii="Tahoma" w:hAnsi="Tahoma" w:cs="Tahoma"/>
                <w:sz w:val="18"/>
                <w:szCs w:val="18"/>
                <w:lang w:val="sr-Cyrl-RS"/>
              </w:rPr>
              <w:t>0</w:t>
            </w:r>
            <w:r w:rsidR="003E06B0" w:rsidRPr="00B7086C">
              <w:rPr>
                <w:rFonts w:ascii="Tahoma" w:hAnsi="Tahoma" w:cs="Tahoma"/>
                <w:sz w:val="18"/>
                <w:szCs w:val="18"/>
                <w:lang w:val="sr-Cyrl-RS"/>
              </w:rPr>
              <w:t>,</w:t>
            </w:r>
            <w:r w:rsidR="00B7086C" w:rsidRPr="00B7086C">
              <w:rPr>
                <w:rFonts w:ascii="Tahoma" w:hAnsi="Tahoma" w:cs="Tahoma"/>
                <w:sz w:val="18"/>
                <w:szCs w:val="18"/>
                <w:lang w:val="sr-Cyrl-RS"/>
              </w:rPr>
              <w:t>5</w:t>
            </w:r>
            <w:r w:rsidR="003E06B0" w:rsidRPr="00B7086C">
              <w:rPr>
                <w:rFonts w:ascii="Tahoma" w:hAnsi="Tahoma" w:cs="Tahoma"/>
                <w:sz w:val="18"/>
                <w:szCs w:val="18"/>
                <w:lang w:val="sr-Cyrl-RS"/>
              </w:rPr>
              <w:t>%.</w:t>
            </w:r>
          </w:p>
          <w:p w14:paraId="2990E132" w14:textId="77777777" w:rsidR="005F676E" w:rsidRPr="00DD4BAB" w:rsidRDefault="005F676E" w:rsidP="00DD4BAB">
            <w:pPr>
              <w:pStyle w:val="BodyText"/>
              <w:tabs>
                <w:tab w:val="left" w:pos="142"/>
              </w:tabs>
              <w:spacing w:after="0"/>
              <w:ind w:left="360"/>
              <w:jc w:val="both"/>
              <w:rPr>
                <w:rFonts w:ascii="Tahoma" w:hAnsi="Tahoma" w:cs="Tahoma"/>
                <w:sz w:val="18"/>
                <w:szCs w:val="18"/>
                <w:lang w:val="sr-Cyrl-CS"/>
              </w:rPr>
            </w:pPr>
          </w:p>
          <w:p w14:paraId="361C1348" w14:textId="77777777" w:rsidR="00C20D06" w:rsidRPr="00DD4BAB" w:rsidRDefault="00C20D06" w:rsidP="00DD4BAB">
            <w:pPr>
              <w:pStyle w:val="BodyText"/>
              <w:jc w:val="both"/>
              <w:rPr>
                <w:rFonts w:ascii="Tahoma" w:hAnsi="Tahoma" w:cs="Tahoma"/>
                <w:sz w:val="18"/>
                <w:szCs w:val="18"/>
                <w:lang w:val="sr-Cyrl-CS"/>
              </w:rPr>
            </w:pPr>
            <w:r w:rsidRPr="00DD4BAB">
              <w:rPr>
                <w:rFonts w:ascii="Tahoma" w:hAnsi="Tahoma" w:cs="Tahoma"/>
                <w:sz w:val="18"/>
                <w:szCs w:val="18"/>
                <w:lang w:val="sr-Cyrl-CS"/>
              </w:rPr>
              <w:t xml:space="preserve">Обим индустријске производње у </w:t>
            </w:r>
            <w:r w:rsidR="00B7086C">
              <w:rPr>
                <w:rFonts w:ascii="Tahoma" w:hAnsi="Tahoma" w:cs="Tahoma"/>
                <w:bCs/>
                <w:sz w:val="18"/>
                <w:szCs w:val="18"/>
                <w:lang w:val="sr-Cyrl-CS"/>
              </w:rPr>
              <w:t>јул</w:t>
            </w:r>
            <w:r w:rsidR="00F03FFC">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године, у односу на </w:t>
            </w:r>
            <w:r w:rsidR="00B7086C">
              <w:rPr>
                <w:rFonts w:ascii="Tahoma" w:hAnsi="Tahoma" w:cs="Tahoma"/>
                <w:sz w:val="18"/>
                <w:szCs w:val="18"/>
                <w:lang w:val="sr-Cyrl-CS"/>
              </w:rPr>
              <w:t>јул</w:t>
            </w:r>
            <w:r w:rsidRPr="00DD4BAB">
              <w:rPr>
                <w:rFonts w:ascii="Tahoma" w:hAnsi="Tahoma" w:cs="Tahoma"/>
                <w:sz w:val="18"/>
                <w:szCs w:val="18"/>
                <w:lang w:val="sr-Cyrl-CS"/>
              </w:rPr>
              <w:t xml:space="preserve"> </w:t>
            </w:r>
            <w:r w:rsidR="009D5A2B">
              <w:rPr>
                <w:rFonts w:ascii="Tahoma" w:hAnsi="Tahoma" w:cs="Tahoma"/>
                <w:sz w:val="18"/>
                <w:szCs w:val="18"/>
                <w:lang w:val="sr-Cyrl-CS"/>
              </w:rPr>
              <w:t>2024</w:t>
            </w:r>
            <w:r w:rsidRPr="00DD4BAB">
              <w:rPr>
                <w:rFonts w:ascii="Tahoma" w:hAnsi="Tahoma" w:cs="Tahoma"/>
                <w:sz w:val="18"/>
                <w:szCs w:val="18"/>
                <w:lang w:val="sr-Cyrl-CS"/>
              </w:rPr>
              <w:t xml:space="preserve">. године, бележи: </w:t>
            </w:r>
          </w:p>
          <w:p w14:paraId="6E1C7C02" w14:textId="77777777" w:rsidR="00C20D06" w:rsidRPr="00DD4BAB" w:rsidRDefault="00C20D06" w:rsidP="00DD4BAB">
            <w:pPr>
              <w:pStyle w:val="BodyText"/>
              <w:ind w:left="180" w:firstLine="180"/>
              <w:jc w:val="both"/>
              <w:rPr>
                <w:rFonts w:ascii="Tahoma" w:hAnsi="Tahoma" w:cs="Tahoma"/>
                <w:sz w:val="18"/>
                <w:szCs w:val="18"/>
                <w:lang w:val="sr-Cyrl-CS"/>
              </w:rPr>
            </w:pPr>
            <w:r w:rsidRPr="00DD4BAB">
              <w:rPr>
                <w:rFonts w:ascii="Tahoma" w:hAnsi="Tahoma" w:cs="Tahoma"/>
                <w:b/>
                <w:bCs/>
                <w:sz w:val="18"/>
                <w:szCs w:val="18"/>
                <w:lang w:val="sr-Cyrl-CS"/>
              </w:rPr>
              <w:t xml:space="preserve">       </w:t>
            </w:r>
            <w:r w:rsidR="007963A5">
              <w:rPr>
                <w:rFonts w:ascii="Tahoma" w:hAnsi="Tahoma" w:cs="Tahoma"/>
                <w:b/>
                <w:bCs/>
                <w:sz w:val="18"/>
                <w:szCs w:val="18"/>
                <w:lang w:val="sr-Cyrl-CS"/>
              </w:rPr>
              <w:t>раст</w:t>
            </w:r>
            <w:r w:rsidR="009D741F"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w:t>
            </w:r>
            <w:r w:rsidR="00CE4C9D">
              <w:rPr>
                <w:rFonts w:ascii="Tahoma" w:hAnsi="Tahoma" w:cs="Tahoma"/>
                <w:sz w:val="18"/>
                <w:szCs w:val="18"/>
                <w:lang w:val="sr-Cyrl-CS"/>
              </w:rPr>
              <w:t>7</w:t>
            </w:r>
            <w:r w:rsidRPr="00DD4BAB">
              <w:rPr>
                <w:rFonts w:ascii="Tahoma" w:hAnsi="Tahoma" w:cs="Tahoma"/>
                <w:sz w:val="18"/>
                <w:szCs w:val="18"/>
                <w:lang w:val="sr-Cyrl-CS"/>
              </w:rPr>
              <w:t xml:space="preserve"> </w:t>
            </w:r>
            <w:r w:rsidR="006C1237">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учешће у ст</w:t>
            </w:r>
            <w:r w:rsidR="0017194F">
              <w:rPr>
                <w:rFonts w:ascii="Tahoma" w:hAnsi="Tahoma" w:cs="Tahoma"/>
                <w:sz w:val="18"/>
                <w:szCs w:val="18"/>
                <w:lang w:val="sr-Cyrl-CS"/>
              </w:rPr>
              <w:t xml:space="preserve">руктури индустријске производње </w:t>
            </w:r>
            <w:r w:rsidRPr="00DD4BAB">
              <w:rPr>
                <w:rFonts w:ascii="Tahoma" w:hAnsi="Tahoma" w:cs="Tahoma"/>
                <w:sz w:val="18"/>
                <w:szCs w:val="18"/>
                <w:lang w:val="sr-Cyrl-CS"/>
              </w:rPr>
              <w:t xml:space="preserve">– </w:t>
            </w:r>
            <w:r w:rsidR="00CE4C9D">
              <w:rPr>
                <w:rFonts w:ascii="Tahoma" w:hAnsi="Tahoma" w:cs="Tahoma"/>
                <w:sz w:val="18"/>
                <w:szCs w:val="18"/>
                <w:lang w:val="sr-Cyrl-CS"/>
              </w:rPr>
              <w:t>81</w:t>
            </w:r>
            <w:r w:rsidRPr="00DD4BAB">
              <w:rPr>
                <w:rFonts w:ascii="Tahoma" w:hAnsi="Tahoma" w:cs="Tahoma"/>
                <w:sz w:val="18"/>
                <w:szCs w:val="18"/>
                <w:lang w:val="sr-Cyrl-CS"/>
              </w:rPr>
              <w:t>%</w:t>
            </w:r>
            <w:r w:rsidRPr="00DD4BAB">
              <w:rPr>
                <w:rFonts w:ascii="Tahoma" w:hAnsi="Tahoma" w:cs="Tahoma"/>
                <w:sz w:val="18"/>
                <w:szCs w:val="18"/>
                <w:lang w:val="hr-HR"/>
              </w:rPr>
              <w:t>)</w:t>
            </w:r>
            <w:r w:rsidRPr="00DD4BAB">
              <w:rPr>
                <w:rFonts w:ascii="Tahoma" w:hAnsi="Tahoma" w:cs="Tahoma"/>
                <w:sz w:val="18"/>
                <w:szCs w:val="18"/>
                <w:lang w:val="sr-Cyrl-CS"/>
              </w:rPr>
              <w:t>,</w:t>
            </w:r>
          </w:p>
          <w:p w14:paraId="55CE442C" w14:textId="77777777" w:rsidR="00C20D06" w:rsidRPr="00DD4BAB" w:rsidRDefault="00C20D06" w:rsidP="00DD4BAB">
            <w:pPr>
              <w:pStyle w:val="BodyText"/>
              <w:ind w:left="180" w:firstLine="180"/>
              <w:jc w:val="both"/>
              <w:rPr>
                <w:rFonts w:ascii="Tahoma" w:hAnsi="Tahoma" w:cs="Tahoma"/>
                <w:sz w:val="18"/>
                <w:szCs w:val="18"/>
                <w:lang w:val="hr-HR"/>
              </w:rPr>
            </w:pPr>
            <w:r w:rsidRPr="00DD4BAB">
              <w:rPr>
                <w:rFonts w:ascii="Tahoma" w:hAnsi="Tahoma" w:cs="Tahoma"/>
                <w:b/>
                <w:bCs/>
                <w:sz w:val="18"/>
                <w:szCs w:val="18"/>
                <w:lang w:val="sr-Cyrl-CS"/>
              </w:rPr>
              <w:t xml:space="preserve">       </w:t>
            </w:r>
            <w:r w:rsidR="007963A5">
              <w:rPr>
                <w:rFonts w:ascii="Tahoma" w:hAnsi="Tahoma" w:cs="Tahoma"/>
                <w:b/>
                <w:bCs/>
                <w:sz w:val="18"/>
                <w:szCs w:val="18"/>
                <w:lang w:val="sr-Cyrl-CS"/>
              </w:rPr>
              <w:t>пад</w:t>
            </w:r>
            <w:r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w:t>
            </w:r>
            <w:r w:rsidR="00CE4C9D">
              <w:rPr>
                <w:rFonts w:ascii="Tahoma" w:hAnsi="Tahoma" w:cs="Tahoma"/>
                <w:sz w:val="18"/>
                <w:szCs w:val="18"/>
                <w:lang w:val="sr-Cyrl-CS"/>
              </w:rPr>
              <w:t>2</w:t>
            </w:r>
            <w:r w:rsidR="00423841">
              <w:rPr>
                <w:rFonts w:ascii="Tahoma" w:hAnsi="Tahoma" w:cs="Tahoma"/>
                <w:sz w:val="18"/>
                <w:szCs w:val="18"/>
              </w:rPr>
              <w:t xml:space="preserve"> </w:t>
            </w:r>
            <w:r w:rsidRPr="00DD4BAB">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CE4C9D">
              <w:rPr>
                <w:rFonts w:ascii="Tahoma" w:hAnsi="Tahoma" w:cs="Tahoma"/>
                <w:sz w:val="18"/>
                <w:szCs w:val="18"/>
                <w:lang w:val="sr-Cyrl-CS"/>
              </w:rPr>
              <w:t>19</w:t>
            </w:r>
            <w:r w:rsidRPr="00DD4BAB">
              <w:rPr>
                <w:rFonts w:ascii="Tahoma" w:hAnsi="Tahoma" w:cs="Tahoma"/>
                <w:sz w:val="18"/>
                <w:szCs w:val="18"/>
                <w:lang w:val="sr-Cyrl-CS"/>
              </w:rPr>
              <w:t>%</w:t>
            </w:r>
            <w:r w:rsidRPr="00DD4BAB">
              <w:rPr>
                <w:rFonts w:ascii="Tahoma" w:hAnsi="Tahoma" w:cs="Tahoma"/>
                <w:sz w:val="18"/>
                <w:szCs w:val="18"/>
                <w:lang w:val="hr-HR"/>
              </w:rPr>
              <w:t>).</w:t>
            </w:r>
          </w:p>
          <w:p w14:paraId="651A381B" w14:textId="77777777" w:rsidR="00C91B81" w:rsidRPr="002E2553" w:rsidRDefault="00E745FB" w:rsidP="00D22F8E">
            <w:pPr>
              <w:pStyle w:val="BodyText"/>
              <w:jc w:val="both"/>
              <w:rPr>
                <w:rFonts w:ascii="Tahoma" w:hAnsi="Tahoma" w:cs="Tahoma"/>
                <w:color w:val="000000"/>
                <w:sz w:val="18"/>
                <w:szCs w:val="18"/>
                <w:lang w:val="sr-Latn-RS"/>
              </w:rPr>
            </w:pPr>
            <w:r>
              <w:rPr>
                <w:rFonts w:ascii="Tahoma" w:hAnsi="Tahoma" w:cs="Tahoma"/>
                <w:color w:val="000000"/>
                <w:sz w:val="18"/>
                <w:szCs w:val="18"/>
                <w:lang w:val="sr-Cyrl-CS"/>
              </w:rPr>
              <w:t xml:space="preserve">Највећи </w:t>
            </w:r>
            <w:r w:rsidR="00C20D06" w:rsidRPr="00DD4BAB">
              <w:rPr>
                <w:rFonts w:ascii="Tahoma" w:hAnsi="Tahoma" w:cs="Tahoma"/>
                <w:color w:val="000000"/>
                <w:sz w:val="18"/>
                <w:szCs w:val="18"/>
                <w:lang w:val="sr-Cyrl-CS"/>
              </w:rPr>
              <w:t xml:space="preserve">утицај на </w:t>
            </w:r>
            <w:r w:rsidR="007963A5">
              <w:rPr>
                <w:rFonts w:ascii="Tahoma" w:hAnsi="Tahoma" w:cs="Tahoma"/>
                <w:color w:val="000000"/>
                <w:sz w:val="18"/>
                <w:szCs w:val="18"/>
                <w:lang w:val="sr-Cyrl-CS"/>
              </w:rPr>
              <w:t>раст</w:t>
            </w:r>
            <w:r w:rsidR="00C20D06" w:rsidRPr="00DD4BAB">
              <w:rPr>
                <w:rFonts w:ascii="Tahoma" w:hAnsi="Tahoma" w:cs="Tahoma"/>
                <w:color w:val="000000"/>
                <w:sz w:val="18"/>
                <w:szCs w:val="18"/>
                <w:lang w:val="sr-Cyrl-CS"/>
              </w:rPr>
              <w:t xml:space="preserve"> индустријске производње у </w:t>
            </w:r>
            <w:r w:rsidR="00B7086C">
              <w:rPr>
                <w:rFonts w:ascii="Tahoma" w:hAnsi="Tahoma" w:cs="Tahoma"/>
                <w:color w:val="000000"/>
                <w:sz w:val="18"/>
                <w:szCs w:val="18"/>
                <w:lang w:val="sr-Cyrl-CS"/>
              </w:rPr>
              <w:t>јул</w:t>
            </w:r>
            <w:r w:rsidR="00550DF2">
              <w:rPr>
                <w:rFonts w:ascii="Tahoma" w:hAnsi="Tahoma" w:cs="Tahoma"/>
                <w:bCs/>
                <w:sz w:val="18"/>
                <w:szCs w:val="18"/>
                <w:lang w:val="sr-Cyrl-CS"/>
              </w:rPr>
              <w:t>у</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2025</w:t>
            </w:r>
            <w:r w:rsidR="00C20D06" w:rsidRPr="00DD4BAB">
              <w:rPr>
                <w:rFonts w:ascii="Tahoma" w:hAnsi="Tahoma" w:cs="Tahoma"/>
                <w:color w:val="000000"/>
                <w:sz w:val="18"/>
                <w:szCs w:val="18"/>
                <w:lang w:val="sr-Cyrl-CS"/>
              </w:rPr>
              <w:t xml:space="preserve">. године, у односу на </w:t>
            </w:r>
            <w:r w:rsidR="00B7086C">
              <w:rPr>
                <w:rFonts w:ascii="Tahoma" w:hAnsi="Tahoma" w:cs="Tahoma"/>
                <w:color w:val="000000"/>
                <w:sz w:val="18"/>
                <w:szCs w:val="18"/>
                <w:lang w:val="sr-Cyrl-CS"/>
              </w:rPr>
              <w:t>јул</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2024</w:t>
            </w:r>
            <w:r w:rsidR="00C20D06" w:rsidRPr="00DD4BAB">
              <w:rPr>
                <w:rFonts w:ascii="Tahoma" w:hAnsi="Tahoma" w:cs="Tahoma"/>
                <w:color w:val="000000"/>
                <w:sz w:val="18"/>
                <w:szCs w:val="18"/>
                <w:lang w:val="sr-Cyrl-CS"/>
              </w:rPr>
              <w:t>. године, имале су:</w:t>
            </w:r>
            <w:r w:rsidR="004051B4" w:rsidRPr="00DD4BAB">
              <w:rPr>
                <w:rFonts w:ascii="Tahoma" w:hAnsi="Tahoma" w:cs="Tahoma"/>
                <w:color w:val="000000"/>
                <w:sz w:val="18"/>
                <w:szCs w:val="18"/>
                <w:lang w:val="sr-Cyrl-CS"/>
              </w:rPr>
              <w:t xml:space="preserve"> </w:t>
            </w:r>
            <w:r w:rsidR="00CE4C9D">
              <w:rPr>
                <w:rFonts w:ascii="Tahoma" w:hAnsi="Tahoma" w:cs="Tahoma"/>
                <w:color w:val="000000"/>
                <w:sz w:val="18"/>
                <w:szCs w:val="18"/>
                <w:lang w:val="sr-Cyrl-CS"/>
              </w:rPr>
              <w:t xml:space="preserve">Производња електричне енергије, </w:t>
            </w:r>
            <w:r w:rsidR="00837D16" w:rsidRPr="00A52C46">
              <w:rPr>
                <w:rFonts w:ascii="Tahoma" w:hAnsi="Tahoma" w:cs="Tahoma"/>
                <w:color w:val="000000"/>
                <w:sz w:val="18"/>
                <w:szCs w:val="18"/>
                <w:lang w:val="sr-Cyrl-RS"/>
              </w:rPr>
              <w:t>Производња моторних возила и приколица</w:t>
            </w:r>
            <w:r w:rsidR="00837D16">
              <w:rPr>
                <w:rFonts w:ascii="Tahoma" w:hAnsi="Tahoma" w:cs="Tahoma"/>
                <w:color w:val="000000"/>
                <w:sz w:val="18"/>
                <w:szCs w:val="18"/>
                <w:lang w:val="sr-Cyrl-RS"/>
              </w:rPr>
              <w:t>,</w:t>
            </w:r>
            <w:r w:rsidR="00837D16" w:rsidRPr="0017194F">
              <w:rPr>
                <w:rFonts w:ascii="Tahoma" w:hAnsi="Tahoma" w:cs="Tahoma"/>
                <w:color w:val="000000"/>
                <w:sz w:val="18"/>
                <w:szCs w:val="18"/>
                <w:lang w:val="sr-Latn-RS"/>
              </w:rPr>
              <w:t xml:space="preserve"> </w:t>
            </w:r>
            <w:r w:rsidR="002C2F45" w:rsidRPr="00A52C46">
              <w:rPr>
                <w:rFonts w:ascii="Tahoma" w:hAnsi="Tahoma" w:cs="Tahoma"/>
                <w:color w:val="000000"/>
                <w:sz w:val="18"/>
                <w:szCs w:val="18"/>
                <w:lang w:val="sr-Cyrl-RS"/>
              </w:rPr>
              <w:t>Производња производа од гуме и пластике</w:t>
            </w:r>
            <w:r w:rsidR="002C2F45">
              <w:rPr>
                <w:rFonts w:ascii="Tahoma" w:hAnsi="Tahoma" w:cs="Tahoma"/>
                <w:color w:val="000000"/>
                <w:sz w:val="18"/>
                <w:szCs w:val="18"/>
                <w:lang w:val="sr-Cyrl-RS"/>
              </w:rPr>
              <w:t>,</w:t>
            </w:r>
            <w:r w:rsidR="002C2F45" w:rsidRPr="0057140F">
              <w:rPr>
                <w:rFonts w:ascii="Tahoma" w:hAnsi="Tahoma" w:cs="Tahoma"/>
                <w:color w:val="000000"/>
                <w:sz w:val="18"/>
                <w:szCs w:val="18"/>
                <w:lang w:val="sr-Cyrl-CS"/>
              </w:rPr>
              <w:t xml:space="preserve"> </w:t>
            </w:r>
            <w:r w:rsidR="00837D16" w:rsidRPr="00837D16">
              <w:rPr>
                <w:rFonts w:ascii="Tahoma" w:hAnsi="Tahoma" w:cs="Tahoma"/>
                <w:color w:val="000000"/>
                <w:sz w:val="18"/>
                <w:szCs w:val="18"/>
                <w:lang w:val="sr-Cyrl-CS"/>
              </w:rPr>
              <w:t>Експлоатација угља</w:t>
            </w:r>
            <w:r w:rsidR="0057140F">
              <w:rPr>
                <w:rFonts w:ascii="Tahoma" w:hAnsi="Tahoma" w:cs="Tahoma"/>
                <w:color w:val="000000"/>
                <w:sz w:val="18"/>
                <w:szCs w:val="18"/>
                <w:lang w:val="sr-Cyrl-CS"/>
              </w:rPr>
              <w:t xml:space="preserve">, </w:t>
            </w:r>
            <w:r w:rsidR="00B30282">
              <w:rPr>
                <w:rFonts w:ascii="Tahoma" w:hAnsi="Tahoma" w:cs="Tahoma"/>
                <w:color w:val="000000"/>
                <w:sz w:val="18"/>
                <w:szCs w:val="18"/>
                <w:lang w:val="sr-Cyrl-CS"/>
              </w:rPr>
              <w:t xml:space="preserve">и </w:t>
            </w:r>
            <w:r w:rsidR="00CE4C9D" w:rsidRPr="00CE4C9D">
              <w:rPr>
                <w:rFonts w:ascii="Tahoma" w:hAnsi="Tahoma" w:cs="Tahoma"/>
                <w:color w:val="000000"/>
                <w:sz w:val="18"/>
                <w:szCs w:val="18"/>
                <w:lang w:val="sr-Cyrl-RS"/>
              </w:rPr>
              <w:t>Производња прехрамбених производа</w:t>
            </w:r>
            <w:r w:rsidR="0057140F">
              <w:rPr>
                <w:rFonts w:ascii="Tahoma" w:hAnsi="Tahoma" w:cs="Tahoma"/>
                <w:color w:val="000000"/>
                <w:sz w:val="18"/>
                <w:szCs w:val="18"/>
                <w:lang w:val="sr-Cyrl-RS"/>
              </w:rPr>
              <w:t>.</w:t>
            </w:r>
            <w:r w:rsidR="003F2839">
              <w:rPr>
                <w:rFonts w:ascii="Tahoma" w:hAnsi="Tahoma" w:cs="Tahoma"/>
                <w:color w:val="000000"/>
                <w:sz w:val="18"/>
                <w:szCs w:val="18"/>
                <w:lang w:val="sr-Cyrl-RS"/>
              </w:rPr>
              <w:t xml:space="preserve"> </w:t>
            </w:r>
          </w:p>
          <w:p w14:paraId="39E741C5" w14:textId="77777777" w:rsidR="00C20D06" w:rsidRPr="00DD4BAB" w:rsidRDefault="00A40E78" w:rsidP="00D22F8E">
            <w:pPr>
              <w:pStyle w:val="BodyText"/>
              <w:jc w:val="both"/>
              <w:rPr>
                <w:rFonts w:ascii="Tahoma" w:hAnsi="Tahoma" w:cs="Tahoma"/>
                <w:sz w:val="18"/>
                <w:szCs w:val="18"/>
                <w:lang w:val="sr-Cyrl-CS"/>
              </w:rPr>
            </w:pPr>
            <w:r w:rsidRPr="001E5761">
              <w:rPr>
                <w:rFonts w:ascii="Tahoma" w:hAnsi="Tahoma" w:cs="Tahoma"/>
                <w:b/>
                <w:bCs/>
                <w:sz w:val="18"/>
                <w:szCs w:val="18"/>
                <w:lang w:val="sr-Cyrl-CS"/>
              </w:rPr>
              <w:t>Д</w:t>
            </w:r>
            <w:r w:rsidR="00C20D06" w:rsidRPr="001E5761">
              <w:rPr>
                <w:rFonts w:ascii="Tahoma" w:hAnsi="Tahoma" w:cs="Tahoma"/>
                <w:b/>
                <w:bCs/>
                <w:sz w:val="18"/>
                <w:szCs w:val="18"/>
                <w:lang w:val="sr-Cyrl-CS"/>
              </w:rPr>
              <w:t>есезонирани</w:t>
            </w:r>
            <w:r w:rsidR="00C20D06" w:rsidRPr="00DD4BAB">
              <w:rPr>
                <w:rFonts w:ascii="Tahoma" w:hAnsi="Tahoma" w:cs="Tahoma"/>
                <w:b/>
                <w:bCs/>
                <w:sz w:val="18"/>
                <w:szCs w:val="18"/>
                <w:lang w:val="sr-Cyrl-CS"/>
              </w:rPr>
              <w:t xml:space="preserve"> индекс индустријске производње за </w:t>
            </w:r>
            <w:r w:rsidR="00B7086C">
              <w:rPr>
                <w:rFonts w:ascii="Tahoma" w:hAnsi="Tahoma" w:cs="Tahoma"/>
                <w:b/>
                <w:bCs/>
                <w:sz w:val="18"/>
                <w:szCs w:val="18"/>
                <w:lang w:val="sr-Cyrl-CS"/>
              </w:rPr>
              <w:t>јул</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DD4BAB">
              <w:rPr>
                <w:rFonts w:ascii="Tahoma" w:hAnsi="Tahoma" w:cs="Tahoma"/>
                <w:b/>
                <w:bCs/>
                <w:sz w:val="18"/>
                <w:szCs w:val="18"/>
                <w:lang w:val="sr-Cyrl-CS"/>
              </w:rPr>
              <w:t xml:space="preserve">. </w:t>
            </w:r>
            <w:r w:rsidR="00130A47">
              <w:rPr>
                <w:rFonts w:ascii="Tahoma" w:hAnsi="Tahoma" w:cs="Tahoma"/>
                <w:b/>
                <w:bCs/>
                <w:sz w:val="18"/>
                <w:szCs w:val="18"/>
                <w:lang w:val="sr-Cyrl-CS"/>
              </w:rPr>
              <w:t xml:space="preserve">године </w:t>
            </w:r>
            <w:r w:rsidR="00C20D06" w:rsidRPr="00DD4BAB">
              <w:rPr>
                <w:rFonts w:ascii="Tahoma" w:hAnsi="Tahoma" w:cs="Tahoma"/>
                <w:b/>
                <w:bCs/>
                <w:sz w:val="18"/>
                <w:szCs w:val="18"/>
                <w:lang w:val="sr-Cyrl-CS"/>
              </w:rPr>
              <w:t xml:space="preserve">у односу на </w:t>
            </w:r>
            <w:r w:rsidR="00B7086C">
              <w:rPr>
                <w:rFonts w:ascii="Tahoma" w:hAnsi="Tahoma" w:cs="Tahoma"/>
                <w:b/>
                <w:bCs/>
                <w:sz w:val="18"/>
                <w:szCs w:val="18"/>
                <w:lang w:val="sr-Cyrl-CS"/>
              </w:rPr>
              <w:t>јун</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130A47">
              <w:rPr>
                <w:rFonts w:ascii="Tahoma" w:hAnsi="Tahoma" w:cs="Tahoma"/>
                <w:b/>
                <w:sz w:val="18"/>
                <w:szCs w:val="18"/>
                <w:lang w:val="sr-Cyrl-CS"/>
              </w:rPr>
              <w:t>. године</w:t>
            </w:r>
            <w:r w:rsidR="00C20D06" w:rsidRPr="00DD4BAB">
              <w:rPr>
                <w:rFonts w:ascii="Tahoma" w:hAnsi="Tahoma" w:cs="Tahoma"/>
                <w:sz w:val="18"/>
                <w:szCs w:val="18"/>
                <w:lang w:val="sr-Cyrl-CS"/>
              </w:rPr>
              <w:t xml:space="preserve"> показује </w:t>
            </w:r>
            <w:r w:rsidR="00B21326" w:rsidRPr="00DD4BAB">
              <w:rPr>
                <w:rFonts w:ascii="Tahoma" w:hAnsi="Tahoma" w:cs="Tahoma"/>
                <w:sz w:val="18"/>
                <w:szCs w:val="18"/>
                <w:lang w:val="sr-Cyrl-CS"/>
              </w:rPr>
              <w:t xml:space="preserve">да је за индустрију – укупно остварен </w:t>
            </w:r>
            <w:r w:rsidR="00B21326">
              <w:rPr>
                <w:rFonts w:ascii="Tahoma" w:hAnsi="Tahoma" w:cs="Tahoma"/>
                <w:sz w:val="18"/>
                <w:szCs w:val="18"/>
                <w:lang w:val="sr-Cyrl-CS"/>
              </w:rPr>
              <w:t xml:space="preserve">раст </w:t>
            </w:r>
            <w:r w:rsidR="00B21326" w:rsidRPr="00DD4BAB">
              <w:rPr>
                <w:rFonts w:ascii="Tahoma" w:hAnsi="Tahoma" w:cs="Tahoma"/>
                <w:sz w:val="18"/>
                <w:szCs w:val="18"/>
                <w:lang w:val="sr-Cyrl-CS"/>
              </w:rPr>
              <w:t xml:space="preserve">индустријске производње од </w:t>
            </w:r>
            <w:r w:rsidR="00B21326">
              <w:rPr>
                <w:rFonts w:ascii="Tahoma" w:hAnsi="Tahoma" w:cs="Tahoma"/>
                <w:sz w:val="18"/>
                <w:szCs w:val="18"/>
                <w:lang w:val="sr-Latn-RS"/>
              </w:rPr>
              <w:t>1,</w:t>
            </w:r>
            <w:r w:rsidR="002E2553">
              <w:rPr>
                <w:rFonts w:ascii="Tahoma" w:hAnsi="Tahoma" w:cs="Tahoma"/>
                <w:sz w:val="18"/>
                <w:szCs w:val="18"/>
                <w:lang w:val="sr-Latn-RS"/>
              </w:rPr>
              <w:t>8</w:t>
            </w:r>
            <w:r w:rsidR="002E2553">
              <w:rPr>
                <w:rFonts w:ascii="Tahoma" w:hAnsi="Tahoma" w:cs="Tahoma"/>
                <w:sz w:val="18"/>
                <w:szCs w:val="18"/>
                <w:lang w:val="sr-Cyrl-CS"/>
              </w:rPr>
              <w:t>%, а</w:t>
            </w:r>
            <w:r w:rsidR="00B21326">
              <w:rPr>
                <w:rFonts w:ascii="Tahoma" w:hAnsi="Tahoma" w:cs="Tahoma"/>
                <w:sz w:val="18"/>
                <w:szCs w:val="18"/>
                <w:lang w:val="sr-Cyrl-CS"/>
              </w:rPr>
              <w:t xml:space="preserve"> </w:t>
            </w:r>
            <w:r w:rsidR="00B21326" w:rsidRPr="00DD4BAB">
              <w:rPr>
                <w:rFonts w:ascii="Tahoma" w:hAnsi="Tahoma" w:cs="Tahoma"/>
                <w:sz w:val="18"/>
                <w:szCs w:val="18"/>
                <w:lang w:val="sr-Cyrl-CS"/>
              </w:rPr>
              <w:t xml:space="preserve">за Прерађивачку индустрију </w:t>
            </w:r>
            <w:r w:rsidR="002E2553">
              <w:rPr>
                <w:rFonts w:ascii="Tahoma" w:hAnsi="Tahoma" w:cs="Tahoma"/>
                <w:sz w:val="18"/>
                <w:szCs w:val="18"/>
                <w:lang w:val="sr-Cyrl-CS"/>
              </w:rPr>
              <w:t>раст</w:t>
            </w:r>
            <w:r w:rsidR="00B21326">
              <w:rPr>
                <w:rFonts w:ascii="Tahoma" w:hAnsi="Tahoma" w:cs="Tahoma"/>
                <w:sz w:val="18"/>
                <w:szCs w:val="18"/>
                <w:lang w:val="sr-Cyrl-RS"/>
              </w:rPr>
              <w:t xml:space="preserve"> од </w:t>
            </w:r>
            <w:r w:rsidR="002E2553">
              <w:rPr>
                <w:rFonts w:ascii="Tahoma" w:hAnsi="Tahoma" w:cs="Tahoma"/>
                <w:sz w:val="18"/>
                <w:szCs w:val="18"/>
                <w:lang w:val="sr-Cyrl-RS"/>
              </w:rPr>
              <w:t>1</w:t>
            </w:r>
            <w:r w:rsidR="00B21326">
              <w:rPr>
                <w:rFonts w:ascii="Tahoma" w:hAnsi="Tahoma" w:cs="Tahoma"/>
                <w:sz w:val="18"/>
                <w:szCs w:val="18"/>
                <w:lang w:val="sr-Cyrl-RS"/>
              </w:rPr>
              <w:t>,</w:t>
            </w:r>
            <w:r w:rsidR="002E2553">
              <w:rPr>
                <w:rFonts w:ascii="Tahoma" w:hAnsi="Tahoma" w:cs="Tahoma"/>
                <w:sz w:val="18"/>
                <w:szCs w:val="18"/>
                <w:lang w:val="sr-Cyrl-RS"/>
              </w:rPr>
              <w:t>7</w:t>
            </w:r>
            <w:r w:rsidR="00B21326" w:rsidRPr="00DD4BAB">
              <w:rPr>
                <w:rFonts w:ascii="Tahoma" w:hAnsi="Tahoma" w:cs="Tahoma"/>
                <w:sz w:val="18"/>
                <w:szCs w:val="18"/>
                <w:lang w:val="sr-Cyrl-CS"/>
              </w:rPr>
              <w:t>%.</w:t>
            </w:r>
          </w:p>
          <w:p w14:paraId="77D2F3DC"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Десезонирани индекс индустријске производње за </w:t>
            </w:r>
            <w:r w:rsidR="00B7086C">
              <w:rPr>
                <w:rFonts w:ascii="Tahoma" w:hAnsi="Tahoma" w:cs="Tahoma"/>
                <w:b/>
                <w:bCs/>
                <w:sz w:val="18"/>
                <w:szCs w:val="18"/>
                <w:lang w:val="sr-Cyrl-CS"/>
              </w:rPr>
              <w:t>јул</w:t>
            </w:r>
            <w:r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Pr="00130A47">
              <w:rPr>
                <w:rFonts w:ascii="Tahoma" w:hAnsi="Tahoma" w:cs="Tahoma"/>
                <w:b/>
                <w:sz w:val="18"/>
                <w:szCs w:val="18"/>
                <w:lang w:val="sr-Cyrl-CS"/>
              </w:rPr>
              <w:t xml:space="preserve">. године, у односу на просек </w:t>
            </w:r>
            <w:r w:rsidR="009D5A2B">
              <w:rPr>
                <w:rFonts w:ascii="Tahoma" w:hAnsi="Tahoma" w:cs="Tahoma"/>
                <w:b/>
                <w:sz w:val="18"/>
                <w:szCs w:val="18"/>
                <w:lang w:val="sr-Cyrl-CS"/>
              </w:rPr>
              <w:t>2024</w:t>
            </w:r>
            <w:r w:rsidRPr="00130A47">
              <w:rPr>
                <w:rFonts w:ascii="Tahoma" w:hAnsi="Tahoma" w:cs="Tahoma"/>
                <w:b/>
                <w:sz w:val="18"/>
                <w:szCs w:val="18"/>
                <w:lang w:val="sr-Cyrl-CS"/>
              </w:rPr>
              <w:t>. године,</w:t>
            </w:r>
            <w:r w:rsidRPr="00DD4BAB">
              <w:rPr>
                <w:rFonts w:ascii="Tahoma" w:hAnsi="Tahoma" w:cs="Tahoma"/>
                <w:sz w:val="18"/>
                <w:szCs w:val="18"/>
                <w:lang w:val="sr-Cyrl-CS"/>
              </w:rPr>
              <w:t xml:space="preserve"> показује да је </w:t>
            </w:r>
            <w:r w:rsidR="00130A47" w:rsidRPr="00DD4BAB">
              <w:rPr>
                <w:rFonts w:ascii="Tahoma" w:hAnsi="Tahoma" w:cs="Tahoma"/>
                <w:sz w:val="18"/>
                <w:szCs w:val="18"/>
                <w:lang w:val="sr-Cyrl-CS"/>
              </w:rPr>
              <w:t xml:space="preserve">за индустрију – укупно </w:t>
            </w:r>
            <w:r w:rsidRPr="00DD4BAB">
              <w:rPr>
                <w:rFonts w:ascii="Tahoma" w:hAnsi="Tahoma" w:cs="Tahoma"/>
                <w:sz w:val="18"/>
                <w:szCs w:val="18"/>
                <w:lang w:val="sr-Cyrl-CS"/>
              </w:rPr>
              <w:t xml:space="preserve">остварен </w:t>
            </w:r>
            <w:r w:rsidR="009810C4">
              <w:rPr>
                <w:rFonts w:ascii="Tahoma" w:hAnsi="Tahoma" w:cs="Tahoma"/>
                <w:sz w:val="18"/>
                <w:szCs w:val="18"/>
                <w:lang w:val="sr-Cyrl-RS"/>
              </w:rPr>
              <w:t>раст</w:t>
            </w:r>
            <w:r w:rsidR="00E517BA">
              <w:rPr>
                <w:rFonts w:ascii="Tahoma" w:hAnsi="Tahoma" w:cs="Tahoma"/>
                <w:sz w:val="18"/>
                <w:szCs w:val="18"/>
                <w:lang w:val="sr-Cyrl-RS"/>
              </w:rPr>
              <w:t xml:space="preserve"> </w:t>
            </w:r>
            <w:r w:rsidRPr="00DD4BAB">
              <w:rPr>
                <w:rFonts w:ascii="Tahoma" w:hAnsi="Tahoma" w:cs="Tahoma"/>
                <w:sz w:val="18"/>
                <w:szCs w:val="18"/>
                <w:lang w:val="sr-Cyrl-CS"/>
              </w:rPr>
              <w:t xml:space="preserve">од </w:t>
            </w:r>
            <w:r w:rsidR="002E2553">
              <w:rPr>
                <w:rFonts w:ascii="Tahoma" w:hAnsi="Tahoma" w:cs="Tahoma"/>
                <w:sz w:val="18"/>
                <w:szCs w:val="18"/>
                <w:lang w:val="sr-Cyrl-CS"/>
              </w:rPr>
              <w:t>4</w:t>
            </w:r>
            <w:r w:rsidR="001E5761">
              <w:rPr>
                <w:rFonts w:ascii="Tahoma" w:hAnsi="Tahoma" w:cs="Tahoma"/>
                <w:sz w:val="18"/>
                <w:szCs w:val="18"/>
                <w:lang w:val="sr-Cyrl-RS"/>
              </w:rPr>
              <w:t>,</w:t>
            </w:r>
            <w:r w:rsidR="002E2553">
              <w:rPr>
                <w:rFonts w:ascii="Tahoma" w:hAnsi="Tahoma" w:cs="Tahoma"/>
                <w:sz w:val="18"/>
                <w:szCs w:val="18"/>
                <w:lang w:val="sr-Cyrl-RS"/>
              </w:rPr>
              <w:t>8</w:t>
            </w:r>
            <w:r w:rsidR="0083131C" w:rsidRPr="00DD4BAB">
              <w:rPr>
                <w:rFonts w:ascii="Tahoma" w:hAnsi="Tahoma" w:cs="Tahoma"/>
                <w:sz w:val="18"/>
                <w:szCs w:val="18"/>
                <w:lang w:val="sr-Cyrl-CS"/>
              </w:rPr>
              <w:t xml:space="preserve">%, </w:t>
            </w:r>
            <w:r w:rsidR="002D633E">
              <w:rPr>
                <w:rFonts w:ascii="Tahoma" w:hAnsi="Tahoma" w:cs="Tahoma"/>
                <w:sz w:val="18"/>
                <w:szCs w:val="18"/>
                <w:lang w:val="sr-Cyrl-CS"/>
              </w:rPr>
              <w:t>а</w:t>
            </w:r>
            <w:r w:rsidRPr="00DD4BAB">
              <w:rPr>
                <w:rFonts w:ascii="Tahoma" w:hAnsi="Tahoma" w:cs="Tahoma"/>
                <w:sz w:val="18"/>
                <w:szCs w:val="18"/>
                <w:lang w:val="sr-Cyrl-CS"/>
              </w:rPr>
              <w:t xml:space="preserve"> </w:t>
            </w:r>
            <w:r w:rsidR="00A8494D">
              <w:rPr>
                <w:rFonts w:ascii="Tahoma" w:hAnsi="Tahoma" w:cs="Tahoma"/>
                <w:sz w:val="18"/>
                <w:szCs w:val="18"/>
                <w:lang w:val="sr-Cyrl-RS"/>
              </w:rPr>
              <w:t>з</w:t>
            </w:r>
            <w:r w:rsidRPr="00DD4BAB">
              <w:rPr>
                <w:rFonts w:ascii="Tahoma" w:hAnsi="Tahoma" w:cs="Tahoma"/>
                <w:sz w:val="18"/>
                <w:szCs w:val="18"/>
                <w:lang w:val="sr-Cyrl-CS"/>
              </w:rPr>
              <w:t xml:space="preserve">а </w:t>
            </w:r>
            <w:r w:rsidR="00E30B7F">
              <w:rPr>
                <w:rFonts w:ascii="Tahoma" w:hAnsi="Tahoma" w:cs="Tahoma"/>
                <w:sz w:val="18"/>
                <w:szCs w:val="18"/>
                <w:lang w:val="sr-Cyrl-CS"/>
              </w:rPr>
              <w:t>Прерађивачк</w:t>
            </w:r>
            <w:r w:rsidR="00A8494D">
              <w:rPr>
                <w:rFonts w:ascii="Tahoma" w:hAnsi="Tahoma" w:cs="Tahoma"/>
                <w:sz w:val="18"/>
                <w:szCs w:val="18"/>
                <w:lang w:val="sr-Cyrl-CS"/>
              </w:rPr>
              <w:t>у</w:t>
            </w:r>
            <w:r w:rsidR="00E30B7F">
              <w:rPr>
                <w:rFonts w:ascii="Tahoma" w:hAnsi="Tahoma" w:cs="Tahoma"/>
                <w:sz w:val="18"/>
                <w:szCs w:val="18"/>
                <w:lang w:val="sr-Cyrl-CS"/>
              </w:rPr>
              <w:t xml:space="preserve"> индустриј</w:t>
            </w:r>
            <w:r w:rsidR="00A8494D">
              <w:rPr>
                <w:rFonts w:ascii="Tahoma" w:hAnsi="Tahoma" w:cs="Tahoma"/>
                <w:sz w:val="18"/>
                <w:szCs w:val="18"/>
                <w:lang w:val="sr-Cyrl-CS"/>
              </w:rPr>
              <w:t xml:space="preserve">у раст од </w:t>
            </w:r>
            <w:r w:rsidR="002E2553">
              <w:rPr>
                <w:rFonts w:ascii="Tahoma" w:hAnsi="Tahoma" w:cs="Tahoma"/>
                <w:sz w:val="18"/>
                <w:szCs w:val="18"/>
                <w:lang w:val="sr-Cyrl-CS"/>
              </w:rPr>
              <w:t>3</w:t>
            </w:r>
            <w:r w:rsidR="00A8494D">
              <w:rPr>
                <w:rFonts w:ascii="Tahoma" w:hAnsi="Tahoma" w:cs="Tahoma"/>
                <w:sz w:val="18"/>
                <w:szCs w:val="18"/>
                <w:lang w:val="sr-Cyrl-CS"/>
              </w:rPr>
              <w:t>,</w:t>
            </w:r>
            <w:r w:rsidR="00B21326">
              <w:rPr>
                <w:rFonts w:ascii="Tahoma" w:hAnsi="Tahoma" w:cs="Tahoma"/>
                <w:sz w:val="18"/>
                <w:szCs w:val="18"/>
                <w:lang w:val="sr-Cyrl-CS"/>
              </w:rPr>
              <w:t>8</w:t>
            </w:r>
            <w:r w:rsidR="00A8494D">
              <w:rPr>
                <w:rFonts w:ascii="Tahoma" w:hAnsi="Tahoma" w:cs="Tahoma"/>
                <w:sz w:val="18"/>
                <w:szCs w:val="18"/>
                <w:lang w:val="sr-Cyrl-CS"/>
              </w:rPr>
              <w:t>%.</w:t>
            </w:r>
          </w:p>
          <w:p w14:paraId="72E24232"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Производња малих предузећа </w:t>
            </w:r>
            <w:r w:rsidRPr="00DD4BAB">
              <w:rPr>
                <w:rFonts w:ascii="Tahoma" w:hAnsi="Tahoma" w:cs="Tahoma"/>
                <w:sz w:val="18"/>
                <w:szCs w:val="18"/>
                <w:lang w:val="sr-Cyrl-CS"/>
              </w:rPr>
              <w:t>(број запослених мањи од 50) која нису обухваћена редовним статистичким истраживањем прати се на узорку изабраних јединица из сектора прерађивачке индустрије. Када се укључи оцена индустријске производње малих предузећа из узорка, индустријска производња у</w:t>
            </w:r>
            <w:r w:rsidRPr="00DD4BAB">
              <w:rPr>
                <w:rFonts w:ascii="Tahoma" w:hAnsi="Tahoma" w:cs="Tahoma"/>
                <w:bCs/>
                <w:sz w:val="18"/>
                <w:szCs w:val="18"/>
                <w:lang w:val="sr-Cyrl-CS"/>
              </w:rPr>
              <w:t xml:space="preserve"> </w:t>
            </w:r>
            <w:r w:rsidR="00B7086C">
              <w:rPr>
                <w:rFonts w:ascii="Tahoma" w:hAnsi="Tahoma" w:cs="Tahoma"/>
                <w:bCs/>
                <w:sz w:val="18"/>
                <w:szCs w:val="18"/>
                <w:lang w:val="sr-Cyrl-CS"/>
              </w:rPr>
              <w:t>јул</w:t>
            </w:r>
            <w:r w:rsidR="00550DF2">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године, у односу на</w:t>
            </w:r>
            <w:r w:rsidRPr="00DD4BAB">
              <w:rPr>
                <w:rFonts w:ascii="Tahoma" w:hAnsi="Tahoma" w:cs="Tahoma"/>
                <w:sz w:val="18"/>
                <w:szCs w:val="18"/>
                <w:lang w:val="sr-Latn-CS"/>
              </w:rPr>
              <w:t xml:space="preserve"> </w:t>
            </w:r>
            <w:r w:rsidRPr="00DD4BAB">
              <w:rPr>
                <w:rFonts w:ascii="Tahoma" w:hAnsi="Tahoma" w:cs="Tahoma"/>
                <w:sz w:val="18"/>
                <w:szCs w:val="18"/>
                <w:lang w:val="sr-Cyrl-CS"/>
              </w:rPr>
              <w:t xml:space="preserve">просек </w:t>
            </w:r>
            <w:r w:rsidR="009D5A2B">
              <w:rPr>
                <w:rFonts w:ascii="Tahoma" w:hAnsi="Tahoma" w:cs="Tahoma"/>
                <w:sz w:val="18"/>
                <w:szCs w:val="18"/>
                <w:lang w:val="sr-Cyrl-CS"/>
              </w:rPr>
              <w:t>2024</w:t>
            </w:r>
            <w:r w:rsidRPr="00DD4BAB">
              <w:rPr>
                <w:rFonts w:ascii="Tahoma" w:hAnsi="Tahoma" w:cs="Tahoma"/>
                <w:sz w:val="18"/>
                <w:szCs w:val="18"/>
                <w:lang w:val="sr-Cyrl-CS"/>
              </w:rPr>
              <w:t>. године, код укупне индустријске производње</w:t>
            </w:r>
            <w:r w:rsidR="001E5761">
              <w:rPr>
                <w:rFonts w:ascii="Tahoma" w:hAnsi="Tahoma" w:cs="Tahoma"/>
                <w:sz w:val="18"/>
                <w:szCs w:val="18"/>
                <w:lang w:val="sr-Cyrl-CS"/>
              </w:rPr>
              <w:t xml:space="preserve"> </w:t>
            </w:r>
            <w:r w:rsidR="00C96958">
              <w:rPr>
                <w:rFonts w:ascii="Tahoma" w:hAnsi="Tahoma" w:cs="Tahoma"/>
                <w:sz w:val="18"/>
                <w:szCs w:val="18"/>
                <w:lang w:val="sr-Cyrl-CS"/>
              </w:rPr>
              <w:t>већ</w:t>
            </w:r>
            <w:r w:rsidR="007963A5">
              <w:rPr>
                <w:rFonts w:ascii="Tahoma" w:hAnsi="Tahoma" w:cs="Tahoma"/>
                <w:sz w:val="18"/>
                <w:szCs w:val="18"/>
                <w:lang w:val="sr-Cyrl-CS"/>
              </w:rPr>
              <w:t>а</w:t>
            </w:r>
            <w:r w:rsidR="006E5655">
              <w:rPr>
                <w:rFonts w:ascii="Tahoma" w:hAnsi="Tahoma" w:cs="Tahoma"/>
                <w:sz w:val="18"/>
                <w:szCs w:val="18"/>
                <w:lang w:val="sr-Cyrl-CS"/>
              </w:rPr>
              <w:t xml:space="preserve"> </w:t>
            </w:r>
            <w:r w:rsidRPr="00DD4BAB">
              <w:rPr>
                <w:rFonts w:ascii="Tahoma" w:hAnsi="Tahoma" w:cs="Tahoma"/>
                <w:sz w:val="18"/>
                <w:szCs w:val="18"/>
                <w:lang w:val="sr-Cyrl-CS"/>
              </w:rPr>
              <w:t>је за</w:t>
            </w:r>
            <w:r w:rsidR="00781B70">
              <w:rPr>
                <w:rFonts w:ascii="Tahoma" w:hAnsi="Tahoma" w:cs="Tahoma"/>
                <w:sz w:val="18"/>
                <w:szCs w:val="18"/>
                <w:lang w:val="sr-Cyrl-CS"/>
              </w:rPr>
              <w:t xml:space="preserve"> </w:t>
            </w:r>
            <w:r w:rsidR="002E2553">
              <w:rPr>
                <w:rFonts w:ascii="Tahoma" w:hAnsi="Tahoma" w:cs="Tahoma"/>
                <w:sz w:val="18"/>
                <w:szCs w:val="18"/>
                <w:lang w:val="sr-Cyrl-CS"/>
              </w:rPr>
              <w:t>3</w:t>
            </w:r>
            <w:r w:rsidR="001E5761">
              <w:rPr>
                <w:rFonts w:ascii="Tahoma" w:hAnsi="Tahoma" w:cs="Tahoma"/>
                <w:sz w:val="18"/>
                <w:szCs w:val="18"/>
                <w:lang w:val="sr-Cyrl-CS"/>
              </w:rPr>
              <w:t>,</w:t>
            </w:r>
            <w:r w:rsidR="002E2553">
              <w:rPr>
                <w:rFonts w:ascii="Tahoma" w:hAnsi="Tahoma" w:cs="Tahoma"/>
                <w:sz w:val="18"/>
                <w:szCs w:val="18"/>
                <w:lang w:val="sr-Cyrl-CS"/>
              </w:rPr>
              <w:t>1</w:t>
            </w:r>
            <w:r w:rsidRPr="00DD4BAB">
              <w:rPr>
                <w:rFonts w:ascii="Tahoma" w:hAnsi="Tahoma" w:cs="Tahoma"/>
                <w:sz w:val="18"/>
                <w:szCs w:val="18"/>
                <w:lang w:val="sr-Cyrl-CS"/>
              </w:rPr>
              <w:t xml:space="preserve">%, а код Прерађивачке индустрије </w:t>
            </w:r>
            <w:r w:rsidR="007963A5">
              <w:rPr>
                <w:rFonts w:ascii="Tahoma" w:hAnsi="Tahoma" w:cs="Tahoma"/>
                <w:sz w:val="18"/>
                <w:szCs w:val="18"/>
                <w:lang w:val="sr-Cyrl-CS"/>
              </w:rPr>
              <w:t>већа</w:t>
            </w:r>
            <w:r w:rsidR="001E5761">
              <w:rPr>
                <w:rFonts w:ascii="Tahoma" w:hAnsi="Tahoma" w:cs="Tahoma"/>
                <w:sz w:val="18"/>
                <w:szCs w:val="18"/>
                <w:lang w:val="sr-Cyrl-CS"/>
              </w:rPr>
              <w:t xml:space="preserve"> </w:t>
            </w:r>
            <w:r w:rsidRPr="00DD4BAB">
              <w:rPr>
                <w:rFonts w:ascii="Tahoma" w:hAnsi="Tahoma" w:cs="Tahoma"/>
                <w:sz w:val="18"/>
                <w:szCs w:val="18"/>
                <w:lang w:val="sr-Cyrl-CS"/>
              </w:rPr>
              <w:t>за</w:t>
            </w:r>
            <w:r w:rsidR="00781B70">
              <w:rPr>
                <w:rFonts w:ascii="Tahoma" w:hAnsi="Tahoma" w:cs="Tahoma"/>
                <w:sz w:val="18"/>
                <w:szCs w:val="18"/>
                <w:lang w:val="sr-Cyrl-CS"/>
              </w:rPr>
              <w:t xml:space="preserve"> </w:t>
            </w:r>
            <w:r w:rsidR="002E2553">
              <w:rPr>
                <w:rFonts w:ascii="Tahoma" w:hAnsi="Tahoma" w:cs="Tahoma"/>
                <w:sz w:val="18"/>
                <w:szCs w:val="18"/>
                <w:lang w:val="sr-Cyrl-CS"/>
              </w:rPr>
              <w:t>3</w:t>
            </w:r>
            <w:r w:rsidR="00781B70">
              <w:rPr>
                <w:rFonts w:ascii="Tahoma" w:hAnsi="Tahoma" w:cs="Tahoma"/>
                <w:sz w:val="18"/>
                <w:szCs w:val="18"/>
                <w:lang w:val="sr-Cyrl-CS"/>
              </w:rPr>
              <w:t>,</w:t>
            </w:r>
            <w:r w:rsidR="002E2553">
              <w:rPr>
                <w:rFonts w:ascii="Tahoma" w:hAnsi="Tahoma" w:cs="Tahoma"/>
                <w:sz w:val="18"/>
                <w:szCs w:val="18"/>
                <w:lang w:val="sr-Cyrl-CS"/>
              </w:rPr>
              <w:t>8</w:t>
            </w:r>
            <w:r w:rsidRPr="00DD4BAB">
              <w:rPr>
                <w:rFonts w:ascii="Tahoma" w:hAnsi="Tahoma" w:cs="Tahoma"/>
                <w:sz w:val="18"/>
                <w:szCs w:val="18"/>
                <w:lang w:val="sr-Cyrl-CS"/>
              </w:rPr>
              <w:t xml:space="preserve">%. </w:t>
            </w:r>
          </w:p>
          <w:p w14:paraId="6D125AFE" w14:textId="77777777" w:rsidR="00CB5A51" w:rsidRPr="007C2DC6" w:rsidRDefault="00C20D06" w:rsidP="00B66F80">
            <w:pPr>
              <w:jc w:val="both"/>
              <w:rPr>
                <w:rFonts w:ascii="Tahoma" w:hAnsi="Tahoma" w:cs="Tahoma"/>
                <w:sz w:val="20"/>
                <w:szCs w:val="20"/>
                <w:lang w:val="sr-Latn-RS"/>
              </w:rPr>
            </w:pPr>
            <w:r w:rsidRPr="00DD4BAB">
              <w:rPr>
                <w:rFonts w:ascii="Tahoma" w:hAnsi="Tahoma" w:cs="Tahoma"/>
                <w:sz w:val="18"/>
                <w:szCs w:val="18"/>
                <w:lang w:val="sr-Cyrl-CS"/>
              </w:rPr>
              <w:t xml:space="preserve">Подаци о индустријској производњи у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години биће објављивани последњег радног дана у месецу и односиће се на претходни месец.  </w:t>
            </w:r>
          </w:p>
        </w:tc>
      </w:tr>
    </w:tbl>
    <w:p w14:paraId="64852F7B" w14:textId="77777777" w:rsidR="003F7AD5" w:rsidRPr="00C20D06" w:rsidRDefault="003F7AD5" w:rsidP="003F7AD5">
      <w:pPr>
        <w:rPr>
          <w:lang w:val="ru-RU"/>
        </w:rPr>
      </w:pPr>
    </w:p>
    <w:sectPr w:rsidR="003F7AD5" w:rsidRPr="00C20D06" w:rsidSect="00B94D30">
      <w:headerReference w:type="default" r:id="rId8"/>
      <w:footerReference w:type="default" r:id="rId9"/>
      <w:headerReference w:type="first" r:id="rId10"/>
      <w:footerReference w:type="first" r:id="rId11"/>
      <w:pgSz w:w="12240" w:h="15840" w:code="1"/>
      <w:pgMar w:top="360" w:right="1080" w:bottom="18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700AC" w14:textId="77777777" w:rsidR="0009365F" w:rsidRDefault="0009365F">
      <w:r>
        <w:separator/>
      </w:r>
    </w:p>
  </w:endnote>
  <w:endnote w:type="continuationSeparator" w:id="0">
    <w:p w14:paraId="5290CF8C" w14:textId="77777777" w:rsidR="0009365F" w:rsidRDefault="0009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88"/>
      <w:gridCol w:w="5400"/>
    </w:tblGrid>
    <w:tr w:rsidR="008D4DA9" w:rsidRPr="00DD4BAB" w14:paraId="70690EFA" w14:textId="77777777" w:rsidTr="00DD4BAB">
      <w:tc>
        <w:tcPr>
          <w:tcW w:w="4788" w:type="dxa"/>
        </w:tcPr>
        <w:p w14:paraId="5798E130" w14:textId="77777777" w:rsidR="008D4DA9" w:rsidRPr="00DD4BAB" w:rsidRDefault="008D4DA9" w:rsidP="00DD4BAB">
          <w:pPr>
            <w:jc w:val="both"/>
            <w:rPr>
              <w:rFonts w:ascii="Tahoma" w:hAnsi="Tahoma" w:cs="Tahoma"/>
              <w:color w:val="333333"/>
              <w:sz w:val="22"/>
              <w:szCs w:val="22"/>
            </w:rPr>
          </w:pPr>
        </w:p>
      </w:tc>
      <w:tc>
        <w:tcPr>
          <w:tcW w:w="5400" w:type="dxa"/>
        </w:tcPr>
        <w:p w14:paraId="1F03D0AC" w14:textId="77777777" w:rsidR="008D4DA9" w:rsidRPr="00DD4BAB" w:rsidRDefault="008D4DA9" w:rsidP="00520691">
          <w:pPr>
            <w:rPr>
              <w:rFonts w:ascii="Tahoma" w:hAnsi="Tahoma" w:cs="Tahoma"/>
              <w:color w:val="333333"/>
              <w:sz w:val="22"/>
              <w:szCs w:val="22"/>
              <w:lang w:val="sr-Cyrl-CS"/>
            </w:rPr>
          </w:pPr>
        </w:p>
      </w:tc>
    </w:tr>
    <w:tr w:rsidR="008D4DA9" w:rsidRPr="00DD4BAB" w14:paraId="32C07ADD" w14:textId="77777777" w:rsidTr="00DD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tcPr>
        <w:p w14:paraId="09708B61" w14:textId="77777777" w:rsidR="008D4DA9" w:rsidRPr="00DD4BAB" w:rsidRDefault="008D4DA9" w:rsidP="00DD4BAB">
          <w:pPr>
            <w:jc w:val="both"/>
            <w:rPr>
              <w:rFonts w:ascii="Tahoma" w:hAnsi="Tahoma" w:cs="Tahoma"/>
              <w:sz w:val="22"/>
              <w:szCs w:val="22"/>
              <w:lang w:val="ru-RU"/>
            </w:rPr>
          </w:pPr>
        </w:p>
      </w:tc>
      <w:tc>
        <w:tcPr>
          <w:tcW w:w="5400" w:type="dxa"/>
          <w:tcBorders>
            <w:top w:val="nil"/>
            <w:left w:val="nil"/>
            <w:bottom w:val="nil"/>
            <w:right w:val="nil"/>
          </w:tcBorders>
        </w:tcPr>
        <w:p w14:paraId="3D9FB3C6" w14:textId="77777777" w:rsidR="008D4DA9" w:rsidRPr="00DD4BAB" w:rsidRDefault="008D4DA9" w:rsidP="00DD4BAB">
          <w:pPr>
            <w:ind w:left="972"/>
            <w:jc w:val="both"/>
            <w:rPr>
              <w:rFonts w:ascii="Tahoma" w:hAnsi="Tahoma" w:cs="Tahoma"/>
              <w:sz w:val="20"/>
              <w:szCs w:val="20"/>
              <w:lang w:val="ru-RU"/>
            </w:rPr>
          </w:pPr>
        </w:p>
      </w:tc>
    </w:tr>
  </w:tbl>
  <w:p w14:paraId="1D363226" w14:textId="77777777" w:rsidR="008D4DA9" w:rsidRPr="00777121" w:rsidRDefault="008D4DA9" w:rsidP="00777121">
    <w:pPr>
      <w:pStyle w:val="Footer"/>
      <w:rPr>
        <w:lang w:val="sr-Cyrl-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Look w:val="01E0" w:firstRow="1" w:lastRow="1" w:firstColumn="1" w:lastColumn="1" w:noHBand="0" w:noVBand="0"/>
    </w:tblPr>
    <w:tblGrid>
      <w:gridCol w:w="5868"/>
      <w:gridCol w:w="5400"/>
    </w:tblGrid>
    <w:tr w:rsidR="008D4DA9" w:rsidRPr="00DD4BAB" w14:paraId="3C113C94" w14:textId="77777777" w:rsidTr="00DD4BAB">
      <w:tc>
        <w:tcPr>
          <w:tcW w:w="5868" w:type="dxa"/>
        </w:tcPr>
        <w:p w14:paraId="58CFFA3E"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Контакт:</w:t>
          </w:r>
        </w:p>
        <w:p w14:paraId="3DBFEF9F"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Јасмина Костић - Симов</w:t>
          </w:r>
          <w:r w:rsidRPr="007F27DA">
            <w:rPr>
              <w:rFonts w:ascii="Tahoma" w:hAnsi="Tahoma" w:cs="Tahoma"/>
              <w:color w:val="808080"/>
              <w:sz w:val="20"/>
              <w:szCs w:val="20"/>
              <w:lang w:val="ru-RU"/>
            </w:rPr>
            <w:t xml:space="preserve">, </w:t>
          </w:r>
          <w:r>
            <w:rPr>
              <w:rFonts w:ascii="Tahoma" w:hAnsi="Tahoma" w:cs="Tahoma"/>
              <w:color w:val="808080"/>
              <w:sz w:val="20"/>
              <w:szCs w:val="20"/>
              <w:lang w:val="sr-Cyrl-CS"/>
            </w:rPr>
            <w:t>начелник</w:t>
          </w:r>
        </w:p>
        <w:p w14:paraId="07586B1A" w14:textId="77777777" w:rsidR="00932DEF" w:rsidRPr="007F27DA" w:rsidRDefault="00932DEF" w:rsidP="00932DEF">
          <w:pPr>
            <w:rPr>
              <w:rFonts w:ascii="Tahoma" w:hAnsi="Tahoma" w:cs="Tahoma"/>
              <w:color w:val="808080"/>
              <w:sz w:val="20"/>
              <w:szCs w:val="20"/>
              <w:lang w:val="sr-Cyrl-CS"/>
            </w:rPr>
          </w:pPr>
          <w:r w:rsidRPr="007F27DA">
            <w:rPr>
              <w:rFonts w:ascii="Tahoma" w:hAnsi="Tahoma" w:cs="Tahoma"/>
              <w:color w:val="808080"/>
              <w:sz w:val="20"/>
              <w:szCs w:val="20"/>
              <w:lang w:val="sr-Cyrl-CS"/>
            </w:rPr>
            <w:t>Од</w:t>
          </w:r>
          <w:r>
            <w:rPr>
              <w:rFonts w:ascii="Tahoma" w:hAnsi="Tahoma" w:cs="Tahoma"/>
              <w:color w:val="808080"/>
              <w:sz w:val="20"/>
              <w:szCs w:val="20"/>
              <w:lang w:val="sr-Cyrl-CS"/>
            </w:rPr>
            <w:t>ељење</w:t>
          </w:r>
          <w:r w:rsidRPr="007F27DA">
            <w:rPr>
              <w:rFonts w:ascii="Tahoma" w:hAnsi="Tahoma" w:cs="Tahoma"/>
              <w:color w:val="808080"/>
              <w:sz w:val="20"/>
              <w:szCs w:val="20"/>
              <w:lang w:val="ru-RU"/>
            </w:rPr>
            <w:t xml:space="preserve"> </w:t>
          </w:r>
          <w:r w:rsidRPr="007F27DA">
            <w:rPr>
              <w:rFonts w:ascii="Tahoma" w:hAnsi="Tahoma" w:cs="Tahoma"/>
              <w:color w:val="808080"/>
              <w:sz w:val="20"/>
              <w:szCs w:val="20"/>
              <w:lang w:val="sr-Cyrl-CS"/>
            </w:rPr>
            <w:t>за статистику индустрије</w:t>
          </w:r>
          <w:r w:rsidR="00FD486A">
            <w:rPr>
              <w:rFonts w:ascii="Tahoma" w:hAnsi="Tahoma" w:cs="Tahoma"/>
              <w:color w:val="808080"/>
              <w:sz w:val="20"/>
              <w:szCs w:val="20"/>
              <w:lang w:val="sr-Cyrl-CS"/>
            </w:rPr>
            <w:t xml:space="preserve"> и</w:t>
          </w:r>
          <w:r>
            <w:rPr>
              <w:rFonts w:ascii="Tahoma" w:hAnsi="Tahoma" w:cs="Tahoma"/>
              <w:color w:val="808080"/>
              <w:sz w:val="20"/>
              <w:szCs w:val="20"/>
              <w:lang w:val="sr-Cyrl-CS"/>
            </w:rPr>
            <w:t xml:space="preserve"> енергетике </w:t>
          </w:r>
        </w:p>
        <w:p w14:paraId="66116ABB"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w:t>
          </w:r>
          <w:r w:rsidR="006F3134">
            <w:rPr>
              <w:rFonts w:ascii="Tahoma" w:hAnsi="Tahoma" w:cs="Tahoma"/>
              <w:color w:val="808080"/>
              <w:sz w:val="20"/>
              <w:szCs w:val="20"/>
              <w:lang w:val="sr-Cyrl-CS"/>
            </w:rPr>
            <w:t>: +381 11 2412-922 /234</w:t>
          </w:r>
        </w:p>
        <w:p w14:paraId="4538812B" w14:textId="77777777" w:rsidR="00932DEF" w:rsidRPr="007F27DA" w:rsidRDefault="00932DEF" w:rsidP="00932DEF">
          <w:pPr>
            <w:jc w:val="both"/>
            <w:rPr>
              <w:rFonts w:ascii="Tahoma" w:hAnsi="Tahoma" w:cs="Tahoma"/>
              <w:color w:val="808080"/>
              <w:sz w:val="20"/>
              <w:szCs w:val="20"/>
              <w:lang w:val="sr-Cyrl-CS"/>
            </w:rPr>
          </w:pPr>
        </w:p>
        <w:p w14:paraId="23C0246B"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 xml:space="preserve">Група за информисање и дисеминацију </w:t>
          </w:r>
        </w:p>
        <w:p w14:paraId="1D41CF86"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 +381 11 2401-284</w:t>
          </w:r>
        </w:p>
        <w:p w14:paraId="00C3196E" w14:textId="77777777" w:rsidR="00932DEF" w:rsidRPr="007F27DA" w:rsidRDefault="00932DEF" w:rsidP="00932DEF">
          <w:pPr>
            <w:jc w:val="both"/>
            <w:rPr>
              <w:rFonts w:ascii="Tahoma" w:hAnsi="Tahoma" w:cs="Tahoma"/>
              <w:sz w:val="20"/>
              <w:szCs w:val="20"/>
              <w:lang w:val="ru-RU"/>
            </w:rPr>
          </w:pP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gov</w:t>
          </w:r>
          <w:r w:rsidRPr="007F27DA">
            <w:rPr>
              <w:rFonts w:ascii="Tahoma" w:hAnsi="Tahoma" w:cs="Tahoma"/>
              <w:color w:val="808080"/>
              <w:sz w:val="20"/>
              <w:szCs w:val="20"/>
              <w:lang w:val="ru-RU"/>
            </w:rPr>
            <w:t>.</w:t>
          </w:r>
          <w:r w:rsidRPr="007F27DA">
            <w:rPr>
              <w:rFonts w:ascii="Tahoma" w:hAnsi="Tahoma" w:cs="Tahoma"/>
              <w:color w:val="808080"/>
              <w:sz w:val="20"/>
              <w:szCs w:val="20"/>
            </w:rPr>
            <w:t>rs</w:t>
          </w:r>
        </w:p>
        <w:p w14:paraId="57B34AF4" w14:textId="77777777" w:rsidR="008D4DA9" w:rsidRPr="00DD4BAB" w:rsidRDefault="008D4DA9" w:rsidP="00DD4BAB">
          <w:pPr>
            <w:jc w:val="both"/>
            <w:rPr>
              <w:rFonts w:ascii="Tahoma" w:hAnsi="Tahoma" w:cs="Tahoma"/>
              <w:sz w:val="22"/>
              <w:szCs w:val="22"/>
              <w:lang w:val="sr-Cyrl-CS"/>
            </w:rPr>
          </w:pPr>
        </w:p>
      </w:tc>
      <w:tc>
        <w:tcPr>
          <w:tcW w:w="5400" w:type="dxa"/>
        </w:tcPr>
        <w:p w14:paraId="144F631D" w14:textId="77777777" w:rsidR="009D5A2B" w:rsidRPr="0025449C" w:rsidRDefault="009D5A2B" w:rsidP="009D5A2B">
          <w:pPr>
            <w:jc w:val="center"/>
            <w:rPr>
              <w:rFonts w:ascii="Tahoma" w:hAnsi="Tahoma" w:cs="Tahoma"/>
              <w:sz w:val="20"/>
              <w:szCs w:val="20"/>
              <w:lang w:val="sr-Latn-RS"/>
            </w:rPr>
          </w:pPr>
          <w:r>
            <w:rPr>
              <w:rFonts w:ascii="Tahoma" w:hAnsi="Tahoma" w:cs="Tahoma"/>
              <w:sz w:val="20"/>
              <w:szCs w:val="20"/>
              <w:lang w:val="sr-Cyrl-CS"/>
            </w:rPr>
            <w:t>в.д. директора</w:t>
          </w:r>
          <w:r>
            <w:rPr>
              <w:rFonts w:ascii="Tahoma" w:hAnsi="Tahoma" w:cs="Tahoma"/>
              <w:sz w:val="20"/>
              <w:szCs w:val="20"/>
              <w:lang w:val="sr-Latn-RS"/>
            </w:rPr>
            <w:t>,</w:t>
          </w:r>
        </w:p>
        <w:p w14:paraId="449A00C3" w14:textId="77777777" w:rsidR="009D5A2B" w:rsidRPr="007F27DA" w:rsidRDefault="009D5A2B" w:rsidP="009D5A2B">
          <w:pPr>
            <w:jc w:val="center"/>
            <w:rPr>
              <w:rFonts w:ascii="Tahoma" w:hAnsi="Tahoma" w:cs="Tahoma"/>
              <w:sz w:val="20"/>
              <w:szCs w:val="20"/>
              <w:lang w:val="sr-Cyrl-CS"/>
            </w:rPr>
          </w:pPr>
          <w:r>
            <w:rPr>
              <w:rFonts w:ascii="Tahoma" w:hAnsi="Tahoma" w:cs="Tahoma"/>
              <w:sz w:val="20"/>
              <w:szCs w:val="20"/>
              <w:lang w:val="sr-Cyrl-CS"/>
            </w:rPr>
            <w:t>Бранко Јосиповић</w:t>
          </w:r>
        </w:p>
        <w:p w14:paraId="631C1FA4" w14:textId="77777777" w:rsidR="008D4DA9" w:rsidRPr="00DD4BAB" w:rsidRDefault="008D4DA9" w:rsidP="00DD4BAB">
          <w:pPr>
            <w:jc w:val="both"/>
            <w:rPr>
              <w:rFonts w:ascii="Tahoma" w:hAnsi="Tahoma" w:cs="Tahoma"/>
              <w:color w:val="808080"/>
              <w:sz w:val="20"/>
              <w:szCs w:val="20"/>
              <w:lang w:val="sr-Cyrl-CS"/>
            </w:rPr>
          </w:pPr>
        </w:p>
        <w:p w14:paraId="48F6B882" w14:textId="77777777" w:rsidR="008D4DA9" w:rsidRPr="00DD4BAB" w:rsidRDefault="008D4DA9" w:rsidP="00DD4BAB">
          <w:pPr>
            <w:jc w:val="both"/>
            <w:rPr>
              <w:rFonts w:ascii="Tahoma" w:hAnsi="Tahoma" w:cs="Tahoma"/>
              <w:sz w:val="20"/>
              <w:szCs w:val="20"/>
              <w:lang w:val="ru-RU"/>
            </w:rPr>
          </w:pPr>
        </w:p>
      </w:tc>
    </w:tr>
  </w:tbl>
  <w:p w14:paraId="7C4DBC13" w14:textId="77777777" w:rsidR="008D4DA9" w:rsidRPr="00CB5A51" w:rsidRDefault="008D4DA9" w:rsidP="00B94D30">
    <w:pPr>
      <w:jc w:val="both"/>
      <w:rPr>
        <w:rFonts w:ascii="Tahoma" w:hAnsi="Tahoma" w:cs="Tahoma"/>
        <w:color w:val="333333"/>
        <w:sz w:val="16"/>
        <w:szCs w:val="16"/>
        <w:lang w:val="sr-Cyrl-CS"/>
      </w:rPr>
    </w:pPr>
    <w:r w:rsidRPr="00CB5A51">
      <w:rPr>
        <w:rFonts w:ascii="Tahoma" w:hAnsi="Tahoma" w:cs="Tahoma"/>
        <w:color w:val="333333"/>
        <w:sz w:val="16"/>
        <w:szCs w:val="16"/>
        <w:vertAlign w:val="superscript"/>
        <w:lang w:val="ru-RU"/>
      </w:rPr>
      <w:t xml:space="preserve">1) </w:t>
    </w:r>
    <w:r w:rsidRPr="00CB5A51">
      <w:rPr>
        <w:rFonts w:ascii="Tahoma" w:hAnsi="Tahoma" w:cs="Tahoma"/>
        <w:color w:val="333333"/>
        <w:sz w:val="16"/>
        <w:szCs w:val="16"/>
        <w:lang w:val="ru-RU"/>
      </w:rPr>
      <w:t>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r w:rsidRPr="00CB5A51">
      <w:rPr>
        <w:rFonts w:ascii="Tahoma" w:hAnsi="Tahoma" w:cs="Tahoma"/>
        <w:color w:val="333333"/>
        <w:sz w:val="16"/>
        <w:szCs w:val="16"/>
        <w:lang w:val="sr-Latn-CS"/>
      </w:rPr>
      <w:t>.</w:t>
    </w:r>
  </w:p>
  <w:p w14:paraId="4D351B97" w14:textId="77777777" w:rsidR="008D4DA9" w:rsidRPr="00E863C5" w:rsidRDefault="008D4DA9" w:rsidP="008562BC">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236C1" w14:textId="77777777" w:rsidR="0009365F" w:rsidRDefault="0009365F">
      <w:r>
        <w:separator/>
      </w:r>
    </w:p>
  </w:footnote>
  <w:footnote w:type="continuationSeparator" w:id="0">
    <w:p w14:paraId="1FD0576F" w14:textId="77777777" w:rsidR="0009365F" w:rsidRDefault="00093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141EFA6F" w14:textId="77777777" w:rsidTr="00DD4BAB">
      <w:tc>
        <w:tcPr>
          <w:tcW w:w="3708" w:type="dxa"/>
        </w:tcPr>
        <w:p w14:paraId="2C96EB5C" w14:textId="77777777" w:rsidR="008D4DA9" w:rsidRPr="00DD4BAB" w:rsidRDefault="008D4DA9" w:rsidP="00D56EBE">
          <w:pPr>
            <w:pStyle w:val="Header"/>
            <w:rPr>
              <w:rFonts w:ascii="Tahoma" w:hAnsi="Tahoma" w:cs="Tahoma"/>
              <w:sz w:val="20"/>
              <w:szCs w:val="20"/>
              <w:lang w:val="sr-Cyrl-CS"/>
            </w:rPr>
          </w:pPr>
        </w:p>
      </w:tc>
      <w:tc>
        <w:tcPr>
          <w:tcW w:w="6588" w:type="dxa"/>
        </w:tcPr>
        <w:p w14:paraId="34CFFAB2" w14:textId="77777777" w:rsidR="008D4DA9" w:rsidRPr="00DD4BAB" w:rsidRDefault="008D4DA9" w:rsidP="00DD4BAB">
          <w:pPr>
            <w:pStyle w:val="Header"/>
            <w:jc w:val="right"/>
            <w:rPr>
              <w:rFonts w:ascii="Tahoma" w:hAnsi="Tahoma" w:cs="Tahoma"/>
              <w:sz w:val="22"/>
              <w:szCs w:val="22"/>
              <w:lang w:val="sr-Cyrl-CS"/>
            </w:rPr>
          </w:pPr>
          <w:r w:rsidRPr="00DD4BAB">
            <w:rPr>
              <w:rFonts w:ascii="Tahoma" w:hAnsi="Tahoma" w:cs="Tahoma"/>
              <w:sz w:val="22"/>
              <w:szCs w:val="22"/>
              <w:lang w:val="sr-Cyrl-CS"/>
            </w:rPr>
            <w:t>Саопштење за јавност</w:t>
          </w:r>
          <w:r w:rsidRPr="00DD4BAB">
            <w:rPr>
              <w:rFonts w:ascii="Tahoma" w:hAnsi="Tahoma" w:cs="Tahoma"/>
              <w:sz w:val="22"/>
              <w:szCs w:val="22"/>
            </w:rPr>
            <w:t xml:space="preserve"> </w:t>
          </w:r>
          <w:r w:rsidRPr="00DD4BAB">
            <w:rPr>
              <w:rFonts w:ascii="Tahoma" w:hAnsi="Tahoma" w:cs="Tahoma"/>
              <w:sz w:val="22"/>
              <w:szCs w:val="22"/>
              <w:lang w:val="sr-Cyrl-CS"/>
            </w:rPr>
            <w:t xml:space="preserve">страна </w:t>
          </w:r>
          <w:r w:rsidRPr="00DD4BAB">
            <w:rPr>
              <w:rStyle w:val="PageNumber"/>
              <w:rFonts w:ascii="Tahoma" w:hAnsi="Tahoma" w:cs="Tahoma"/>
              <w:sz w:val="22"/>
              <w:szCs w:val="22"/>
            </w:rPr>
            <w:fldChar w:fldCharType="begin"/>
          </w:r>
          <w:r w:rsidRPr="00DD4BAB">
            <w:rPr>
              <w:rStyle w:val="PageNumber"/>
              <w:rFonts w:ascii="Tahoma" w:hAnsi="Tahoma" w:cs="Tahoma"/>
              <w:sz w:val="22"/>
              <w:szCs w:val="22"/>
            </w:rPr>
            <w:instrText xml:space="preserve"> NUMPAGES </w:instrText>
          </w:r>
          <w:r w:rsidRPr="00DD4BAB">
            <w:rPr>
              <w:rStyle w:val="PageNumber"/>
              <w:rFonts w:ascii="Tahoma" w:hAnsi="Tahoma" w:cs="Tahoma"/>
              <w:sz w:val="22"/>
              <w:szCs w:val="22"/>
            </w:rPr>
            <w:fldChar w:fldCharType="separate"/>
          </w:r>
          <w:r w:rsidR="00963C08">
            <w:rPr>
              <w:rStyle w:val="PageNumber"/>
              <w:rFonts w:ascii="Tahoma" w:hAnsi="Tahoma" w:cs="Tahoma"/>
              <w:noProof/>
              <w:sz w:val="22"/>
              <w:szCs w:val="22"/>
            </w:rPr>
            <w:t>2</w:t>
          </w:r>
          <w:r w:rsidRPr="00DD4BAB">
            <w:rPr>
              <w:rStyle w:val="PageNumber"/>
              <w:rFonts w:ascii="Tahoma" w:hAnsi="Tahoma" w:cs="Tahoma"/>
              <w:sz w:val="22"/>
              <w:szCs w:val="22"/>
            </w:rPr>
            <w:fldChar w:fldCharType="end"/>
          </w:r>
        </w:p>
        <w:p w14:paraId="29D14313" w14:textId="77777777" w:rsidR="008D4DA9" w:rsidRPr="00DD4BAB" w:rsidRDefault="008D4DA9" w:rsidP="00DD4BAB">
          <w:pPr>
            <w:pStyle w:val="Header"/>
            <w:jc w:val="right"/>
            <w:rPr>
              <w:rFonts w:ascii="Tahoma" w:hAnsi="Tahoma" w:cs="Tahoma"/>
              <w:lang w:val="sr-Cyrl-CS"/>
            </w:rPr>
          </w:pPr>
        </w:p>
        <w:p w14:paraId="5C070385" w14:textId="77777777" w:rsidR="008D4DA9" w:rsidRPr="00DD4BAB" w:rsidRDefault="008D4DA9" w:rsidP="00DD4BAB">
          <w:pPr>
            <w:pStyle w:val="Header"/>
            <w:jc w:val="right"/>
            <w:rPr>
              <w:rFonts w:ascii="Tahoma" w:hAnsi="Tahoma" w:cs="Tahoma"/>
              <w:sz w:val="20"/>
              <w:szCs w:val="20"/>
              <w:lang w:val="sr-Cyrl-CS"/>
            </w:rPr>
          </w:pPr>
        </w:p>
      </w:tc>
    </w:tr>
  </w:tbl>
  <w:p w14:paraId="037A2422" w14:textId="77777777" w:rsidR="008D4DA9" w:rsidRPr="00550E46" w:rsidRDefault="008D4DA9" w:rsidP="00CB5A51">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4314CFFF" w14:textId="77777777" w:rsidTr="00DD4BAB">
      <w:tc>
        <w:tcPr>
          <w:tcW w:w="3708" w:type="dxa"/>
        </w:tcPr>
        <w:p w14:paraId="700A02FC" w14:textId="77777777" w:rsidR="008D4DA9" w:rsidRPr="00DD4BAB" w:rsidRDefault="008D4DA9" w:rsidP="00DD4BAB">
          <w:pPr>
            <w:pStyle w:val="Header"/>
            <w:ind w:right="972"/>
            <w:rPr>
              <w:rFonts w:ascii="Tahoma" w:hAnsi="Tahoma" w:cs="Tahoma"/>
              <w:sz w:val="20"/>
              <w:szCs w:val="20"/>
              <w:lang w:val="sr-Cyrl-CS"/>
            </w:rPr>
          </w:pPr>
          <w:r w:rsidRPr="00550E46">
            <w:pict w14:anchorId="13994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6.25pt">
                <v:imagedata r:id="rId1" o:title="RZS"/>
              </v:shape>
            </w:pict>
          </w:r>
          <w:r w:rsidRPr="00DD4BAB">
            <w:rPr>
              <w:rFonts w:ascii="Tahoma" w:hAnsi="Tahoma" w:cs="Tahoma"/>
              <w:sz w:val="20"/>
              <w:szCs w:val="20"/>
              <w:lang w:val="sr-Cyrl-CS"/>
            </w:rPr>
            <w:t xml:space="preserve"> Република Србија</w:t>
          </w:r>
        </w:p>
        <w:p w14:paraId="4B216D57" w14:textId="77777777" w:rsidR="008D4DA9" w:rsidRPr="00DD4BAB" w:rsidRDefault="008D4DA9" w:rsidP="00520691">
          <w:pPr>
            <w:pStyle w:val="Header"/>
            <w:rPr>
              <w:rFonts w:ascii="Tahoma" w:hAnsi="Tahoma" w:cs="Tahoma"/>
              <w:sz w:val="20"/>
              <w:szCs w:val="20"/>
              <w:lang w:val="sr-Cyrl-CS"/>
            </w:rPr>
          </w:pPr>
          <w:r w:rsidRPr="00DD4BAB">
            <w:rPr>
              <w:rFonts w:ascii="Tahoma" w:hAnsi="Tahoma" w:cs="Tahoma"/>
              <w:sz w:val="20"/>
              <w:szCs w:val="20"/>
              <w:lang w:val="sr-Cyrl-CS"/>
            </w:rPr>
            <w:t>Републички завод за статистику</w:t>
          </w:r>
        </w:p>
      </w:tc>
      <w:tc>
        <w:tcPr>
          <w:tcW w:w="6588" w:type="dxa"/>
        </w:tcPr>
        <w:p w14:paraId="5C6C7CBE" w14:textId="77777777" w:rsidR="008D4DA9" w:rsidRPr="00DD4BAB" w:rsidRDefault="008D4DA9" w:rsidP="00DD4BAB">
          <w:pPr>
            <w:pStyle w:val="Header"/>
            <w:jc w:val="right"/>
            <w:rPr>
              <w:rFonts w:ascii="Tahoma" w:hAnsi="Tahoma" w:cs="Tahoma"/>
              <w:sz w:val="32"/>
              <w:szCs w:val="32"/>
              <w:lang w:val="sr-Cyrl-CS"/>
            </w:rPr>
          </w:pPr>
          <w:r w:rsidRPr="00DD4BAB">
            <w:rPr>
              <w:rFonts w:ascii="Tahoma" w:hAnsi="Tahoma" w:cs="Tahoma"/>
              <w:sz w:val="32"/>
              <w:szCs w:val="32"/>
              <w:lang w:val="sr-Cyrl-CS"/>
            </w:rPr>
            <w:t>Саопштење за јавност</w:t>
          </w:r>
        </w:p>
        <w:p w14:paraId="48FA7292" w14:textId="77777777" w:rsidR="008D4DA9" w:rsidRPr="00DD4BAB" w:rsidRDefault="008D4DA9" w:rsidP="00DD4BAB">
          <w:pPr>
            <w:pStyle w:val="Header"/>
            <w:jc w:val="right"/>
            <w:rPr>
              <w:rFonts w:ascii="Tahoma" w:hAnsi="Tahoma" w:cs="Tahoma"/>
              <w:lang w:val="sr-Cyrl-CS"/>
            </w:rPr>
          </w:pPr>
        </w:p>
        <w:p w14:paraId="4B0A13F2"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Београд, Милана Ракића 5</w:t>
          </w:r>
        </w:p>
        <w:p w14:paraId="5CABFAA3"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 xml:space="preserve">телефон </w:t>
          </w:r>
          <w:r w:rsidRPr="00DD4BAB">
            <w:rPr>
              <w:rFonts w:ascii="Tahoma" w:hAnsi="Tahoma" w:cs="Tahoma"/>
              <w:sz w:val="20"/>
              <w:szCs w:val="20"/>
            </w:rPr>
            <w:t xml:space="preserve">+381 11 </w:t>
          </w:r>
          <w:r w:rsidRPr="00DD4BAB">
            <w:rPr>
              <w:rFonts w:ascii="Tahoma" w:hAnsi="Tahoma" w:cs="Tahoma"/>
              <w:sz w:val="20"/>
              <w:szCs w:val="20"/>
              <w:lang w:val="sr-Cyrl-CS"/>
            </w:rPr>
            <w:t>2412-922</w:t>
          </w:r>
        </w:p>
        <w:p w14:paraId="4CBB233E"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www</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p w14:paraId="4243EE2B"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tc>
    </w:tr>
  </w:tbl>
  <w:p w14:paraId="107C4474" w14:textId="77777777" w:rsidR="008D4DA9" w:rsidRPr="00E863C5" w:rsidRDefault="008D4DA9">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C7C46"/>
    <w:multiLevelType w:val="hybridMultilevel"/>
    <w:tmpl w:val="AAC61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83001B"/>
    <w:multiLevelType w:val="hybridMultilevel"/>
    <w:tmpl w:val="8A8E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461C89"/>
    <w:multiLevelType w:val="hybridMultilevel"/>
    <w:tmpl w:val="BC7E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94BC3"/>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021A49"/>
    <w:multiLevelType w:val="hybridMultilevel"/>
    <w:tmpl w:val="27A6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2684E"/>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F1191D"/>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6B16FCA"/>
    <w:multiLevelType w:val="multilevel"/>
    <w:tmpl w:val="9740FA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F303709"/>
    <w:multiLevelType w:val="hybridMultilevel"/>
    <w:tmpl w:val="2F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58223">
    <w:abstractNumId w:val="0"/>
  </w:num>
  <w:num w:numId="2" w16cid:durableId="19462314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1521690">
    <w:abstractNumId w:val="0"/>
  </w:num>
  <w:num w:numId="4" w16cid:durableId="188300055">
    <w:abstractNumId w:val="3"/>
  </w:num>
  <w:num w:numId="5" w16cid:durableId="579297363">
    <w:abstractNumId w:val="5"/>
  </w:num>
  <w:num w:numId="6" w16cid:durableId="587156686">
    <w:abstractNumId w:val="7"/>
  </w:num>
  <w:num w:numId="7" w16cid:durableId="1320696634">
    <w:abstractNumId w:val="8"/>
  </w:num>
  <w:num w:numId="8" w16cid:durableId="1711028542">
    <w:abstractNumId w:val="4"/>
  </w:num>
  <w:num w:numId="9" w16cid:durableId="859390356">
    <w:abstractNumId w:val="6"/>
  </w:num>
  <w:num w:numId="10" w16cid:durableId="2123647740">
    <w:abstractNumId w:val="9"/>
  </w:num>
  <w:num w:numId="11" w16cid:durableId="2095011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E46"/>
    <w:rsid w:val="00000B8E"/>
    <w:rsid w:val="00007C8B"/>
    <w:rsid w:val="00012E8C"/>
    <w:rsid w:val="0001635F"/>
    <w:rsid w:val="00020D52"/>
    <w:rsid w:val="0003036B"/>
    <w:rsid w:val="0003264F"/>
    <w:rsid w:val="00043B77"/>
    <w:rsid w:val="00055A52"/>
    <w:rsid w:val="000655CC"/>
    <w:rsid w:val="00072F06"/>
    <w:rsid w:val="00082F41"/>
    <w:rsid w:val="0008553F"/>
    <w:rsid w:val="0009365F"/>
    <w:rsid w:val="000A0042"/>
    <w:rsid w:val="000A5023"/>
    <w:rsid w:val="000A66C3"/>
    <w:rsid w:val="000B08AF"/>
    <w:rsid w:val="000C1B6C"/>
    <w:rsid w:val="000C390B"/>
    <w:rsid w:val="000C4FB5"/>
    <w:rsid w:val="000D10A9"/>
    <w:rsid w:val="000D3DAF"/>
    <w:rsid w:val="000D591C"/>
    <w:rsid w:val="000E52E5"/>
    <w:rsid w:val="000E73AE"/>
    <w:rsid w:val="000F2487"/>
    <w:rsid w:val="000F5E68"/>
    <w:rsid w:val="0010155B"/>
    <w:rsid w:val="00106B08"/>
    <w:rsid w:val="00107268"/>
    <w:rsid w:val="00120D1D"/>
    <w:rsid w:val="00123F26"/>
    <w:rsid w:val="001249CF"/>
    <w:rsid w:val="00125525"/>
    <w:rsid w:val="00127796"/>
    <w:rsid w:val="00130A47"/>
    <w:rsid w:val="0013197F"/>
    <w:rsid w:val="0013269A"/>
    <w:rsid w:val="001413EF"/>
    <w:rsid w:val="00141F19"/>
    <w:rsid w:val="001435E7"/>
    <w:rsid w:val="001618FD"/>
    <w:rsid w:val="001631EA"/>
    <w:rsid w:val="0017194F"/>
    <w:rsid w:val="001733C8"/>
    <w:rsid w:val="00175471"/>
    <w:rsid w:val="00177B5B"/>
    <w:rsid w:val="001829AA"/>
    <w:rsid w:val="00184ED1"/>
    <w:rsid w:val="00187999"/>
    <w:rsid w:val="00190E18"/>
    <w:rsid w:val="00196879"/>
    <w:rsid w:val="001979A1"/>
    <w:rsid w:val="001A23BF"/>
    <w:rsid w:val="001A2F99"/>
    <w:rsid w:val="001A3E31"/>
    <w:rsid w:val="001A5CF4"/>
    <w:rsid w:val="001B4DA0"/>
    <w:rsid w:val="001C7DBD"/>
    <w:rsid w:val="001D2D4D"/>
    <w:rsid w:val="001D3BF9"/>
    <w:rsid w:val="001D4E7A"/>
    <w:rsid w:val="001E5761"/>
    <w:rsid w:val="001F0ECE"/>
    <w:rsid w:val="001F5CCB"/>
    <w:rsid w:val="001F5DF1"/>
    <w:rsid w:val="001F7C40"/>
    <w:rsid w:val="00207A28"/>
    <w:rsid w:val="00213982"/>
    <w:rsid w:val="002175E7"/>
    <w:rsid w:val="00225361"/>
    <w:rsid w:val="00227D52"/>
    <w:rsid w:val="0023175D"/>
    <w:rsid w:val="002319C9"/>
    <w:rsid w:val="00234B1C"/>
    <w:rsid w:val="00243979"/>
    <w:rsid w:val="00256DEF"/>
    <w:rsid w:val="00257C36"/>
    <w:rsid w:val="00261944"/>
    <w:rsid w:val="00264E8A"/>
    <w:rsid w:val="002655C9"/>
    <w:rsid w:val="002703E8"/>
    <w:rsid w:val="00270B5A"/>
    <w:rsid w:val="00271B88"/>
    <w:rsid w:val="0027682D"/>
    <w:rsid w:val="00293DEF"/>
    <w:rsid w:val="002B213C"/>
    <w:rsid w:val="002B6B77"/>
    <w:rsid w:val="002B78C2"/>
    <w:rsid w:val="002C0BFC"/>
    <w:rsid w:val="002C2F45"/>
    <w:rsid w:val="002C367F"/>
    <w:rsid w:val="002C3B2B"/>
    <w:rsid w:val="002D0A8E"/>
    <w:rsid w:val="002D40A7"/>
    <w:rsid w:val="002D633E"/>
    <w:rsid w:val="002D65AF"/>
    <w:rsid w:val="002E164A"/>
    <w:rsid w:val="002E2553"/>
    <w:rsid w:val="002E3169"/>
    <w:rsid w:val="002F1ED9"/>
    <w:rsid w:val="002F2AB8"/>
    <w:rsid w:val="00300AE1"/>
    <w:rsid w:val="00304476"/>
    <w:rsid w:val="003152DC"/>
    <w:rsid w:val="003231F1"/>
    <w:rsid w:val="0032339F"/>
    <w:rsid w:val="003251F3"/>
    <w:rsid w:val="0033425B"/>
    <w:rsid w:val="003406BE"/>
    <w:rsid w:val="00345527"/>
    <w:rsid w:val="00360022"/>
    <w:rsid w:val="00363471"/>
    <w:rsid w:val="00366796"/>
    <w:rsid w:val="0038127D"/>
    <w:rsid w:val="00381816"/>
    <w:rsid w:val="00384596"/>
    <w:rsid w:val="003910C6"/>
    <w:rsid w:val="0039267E"/>
    <w:rsid w:val="00397E8B"/>
    <w:rsid w:val="003A28B5"/>
    <w:rsid w:val="003B0114"/>
    <w:rsid w:val="003B0441"/>
    <w:rsid w:val="003B23FC"/>
    <w:rsid w:val="003B6E9F"/>
    <w:rsid w:val="003C03A3"/>
    <w:rsid w:val="003C3808"/>
    <w:rsid w:val="003C5E28"/>
    <w:rsid w:val="003D0098"/>
    <w:rsid w:val="003D384F"/>
    <w:rsid w:val="003E06B0"/>
    <w:rsid w:val="003E21EA"/>
    <w:rsid w:val="003F25FD"/>
    <w:rsid w:val="003F2839"/>
    <w:rsid w:val="003F7AD5"/>
    <w:rsid w:val="00403B02"/>
    <w:rsid w:val="00403CB3"/>
    <w:rsid w:val="004051B4"/>
    <w:rsid w:val="00411E9D"/>
    <w:rsid w:val="00423841"/>
    <w:rsid w:val="00424CF7"/>
    <w:rsid w:val="00427E6E"/>
    <w:rsid w:val="00440069"/>
    <w:rsid w:val="0044018E"/>
    <w:rsid w:val="00440D11"/>
    <w:rsid w:val="004672AE"/>
    <w:rsid w:val="00474B15"/>
    <w:rsid w:val="00480C4E"/>
    <w:rsid w:val="0048491F"/>
    <w:rsid w:val="00485C33"/>
    <w:rsid w:val="00487B95"/>
    <w:rsid w:val="00493868"/>
    <w:rsid w:val="004B0DA9"/>
    <w:rsid w:val="004B1B0C"/>
    <w:rsid w:val="004E417D"/>
    <w:rsid w:val="004E7EA2"/>
    <w:rsid w:val="004F5F7E"/>
    <w:rsid w:val="00500CBF"/>
    <w:rsid w:val="00510750"/>
    <w:rsid w:val="0051089D"/>
    <w:rsid w:val="00511126"/>
    <w:rsid w:val="00514DA0"/>
    <w:rsid w:val="00520691"/>
    <w:rsid w:val="00523E6E"/>
    <w:rsid w:val="0052551D"/>
    <w:rsid w:val="00525ADF"/>
    <w:rsid w:val="005263B6"/>
    <w:rsid w:val="00527695"/>
    <w:rsid w:val="00543D26"/>
    <w:rsid w:val="00544FBE"/>
    <w:rsid w:val="00547548"/>
    <w:rsid w:val="00550B9E"/>
    <w:rsid w:val="00550DF2"/>
    <w:rsid w:val="00550E46"/>
    <w:rsid w:val="00557842"/>
    <w:rsid w:val="00561FA1"/>
    <w:rsid w:val="00566DB6"/>
    <w:rsid w:val="0057140F"/>
    <w:rsid w:val="00572DB3"/>
    <w:rsid w:val="005741F0"/>
    <w:rsid w:val="00575BE1"/>
    <w:rsid w:val="00575E57"/>
    <w:rsid w:val="00577965"/>
    <w:rsid w:val="00577A9B"/>
    <w:rsid w:val="00583FF1"/>
    <w:rsid w:val="00587046"/>
    <w:rsid w:val="00597F7B"/>
    <w:rsid w:val="005A2D0D"/>
    <w:rsid w:val="005A40CC"/>
    <w:rsid w:val="005A5D98"/>
    <w:rsid w:val="005A7278"/>
    <w:rsid w:val="005B254C"/>
    <w:rsid w:val="005B3A28"/>
    <w:rsid w:val="005C6763"/>
    <w:rsid w:val="005D44CB"/>
    <w:rsid w:val="005D4E08"/>
    <w:rsid w:val="005D75FD"/>
    <w:rsid w:val="005E2E37"/>
    <w:rsid w:val="005E5DCC"/>
    <w:rsid w:val="005F676E"/>
    <w:rsid w:val="00606C76"/>
    <w:rsid w:val="006139D1"/>
    <w:rsid w:val="00625709"/>
    <w:rsid w:val="0062714A"/>
    <w:rsid w:val="00630D9D"/>
    <w:rsid w:val="00630F4D"/>
    <w:rsid w:val="00632E8E"/>
    <w:rsid w:val="0063461A"/>
    <w:rsid w:val="00636DA7"/>
    <w:rsid w:val="0064116F"/>
    <w:rsid w:val="00643621"/>
    <w:rsid w:val="0065168A"/>
    <w:rsid w:val="00653FA2"/>
    <w:rsid w:val="00665E03"/>
    <w:rsid w:val="00666B4D"/>
    <w:rsid w:val="00667F40"/>
    <w:rsid w:val="00670974"/>
    <w:rsid w:val="0068046D"/>
    <w:rsid w:val="0068504E"/>
    <w:rsid w:val="00686325"/>
    <w:rsid w:val="006866DA"/>
    <w:rsid w:val="00696D06"/>
    <w:rsid w:val="006A1003"/>
    <w:rsid w:val="006A37E5"/>
    <w:rsid w:val="006A486E"/>
    <w:rsid w:val="006A5F9D"/>
    <w:rsid w:val="006B2269"/>
    <w:rsid w:val="006B5BF3"/>
    <w:rsid w:val="006C1237"/>
    <w:rsid w:val="006C2E02"/>
    <w:rsid w:val="006C63F5"/>
    <w:rsid w:val="006D0B1E"/>
    <w:rsid w:val="006E23BC"/>
    <w:rsid w:val="006E495F"/>
    <w:rsid w:val="006E4AE5"/>
    <w:rsid w:val="006E5655"/>
    <w:rsid w:val="006F3134"/>
    <w:rsid w:val="006F3E97"/>
    <w:rsid w:val="006F4515"/>
    <w:rsid w:val="00701C2C"/>
    <w:rsid w:val="0072224B"/>
    <w:rsid w:val="00730170"/>
    <w:rsid w:val="00733B48"/>
    <w:rsid w:val="00737E31"/>
    <w:rsid w:val="007404C8"/>
    <w:rsid w:val="00740A72"/>
    <w:rsid w:val="00740FD1"/>
    <w:rsid w:val="00742933"/>
    <w:rsid w:val="00751CB6"/>
    <w:rsid w:val="00761E88"/>
    <w:rsid w:val="007639E8"/>
    <w:rsid w:val="007701F0"/>
    <w:rsid w:val="00774438"/>
    <w:rsid w:val="00777121"/>
    <w:rsid w:val="007776DF"/>
    <w:rsid w:val="0077786F"/>
    <w:rsid w:val="0078106D"/>
    <w:rsid w:val="00781B70"/>
    <w:rsid w:val="007831EC"/>
    <w:rsid w:val="00792220"/>
    <w:rsid w:val="00794344"/>
    <w:rsid w:val="007963A5"/>
    <w:rsid w:val="007A12EC"/>
    <w:rsid w:val="007A35CA"/>
    <w:rsid w:val="007A3B28"/>
    <w:rsid w:val="007B0642"/>
    <w:rsid w:val="007B2D55"/>
    <w:rsid w:val="007B3A4A"/>
    <w:rsid w:val="007B4F27"/>
    <w:rsid w:val="007C11D3"/>
    <w:rsid w:val="007C2DC6"/>
    <w:rsid w:val="007C3413"/>
    <w:rsid w:val="007D3794"/>
    <w:rsid w:val="007D46DE"/>
    <w:rsid w:val="007D7250"/>
    <w:rsid w:val="007E0B11"/>
    <w:rsid w:val="007E1CD5"/>
    <w:rsid w:val="007F7469"/>
    <w:rsid w:val="00806A97"/>
    <w:rsid w:val="00806DF1"/>
    <w:rsid w:val="00822A6C"/>
    <w:rsid w:val="00822C12"/>
    <w:rsid w:val="0082493D"/>
    <w:rsid w:val="008267B0"/>
    <w:rsid w:val="0083131C"/>
    <w:rsid w:val="008364EA"/>
    <w:rsid w:val="00837D16"/>
    <w:rsid w:val="0084113B"/>
    <w:rsid w:val="00850D9B"/>
    <w:rsid w:val="008558E7"/>
    <w:rsid w:val="008562BC"/>
    <w:rsid w:val="00856C62"/>
    <w:rsid w:val="00860290"/>
    <w:rsid w:val="00865F60"/>
    <w:rsid w:val="008678E3"/>
    <w:rsid w:val="0087230D"/>
    <w:rsid w:val="00880E9F"/>
    <w:rsid w:val="00883EE9"/>
    <w:rsid w:val="008875DC"/>
    <w:rsid w:val="00891CF0"/>
    <w:rsid w:val="008940A8"/>
    <w:rsid w:val="00896C79"/>
    <w:rsid w:val="008A1D15"/>
    <w:rsid w:val="008A33BF"/>
    <w:rsid w:val="008A4E3E"/>
    <w:rsid w:val="008B516F"/>
    <w:rsid w:val="008C140A"/>
    <w:rsid w:val="008C1DEB"/>
    <w:rsid w:val="008C72FC"/>
    <w:rsid w:val="008C7F10"/>
    <w:rsid w:val="008D18E1"/>
    <w:rsid w:val="008D4DA9"/>
    <w:rsid w:val="008E009B"/>
    <w:rsid w:val="008E70E5"/>
    <w:rsid w:val="008F5E0B"/>
    <w:rsid w:val="00902708"/>
    <w:rsid w:val="00902EFA"/>
    <w:rsid w:val="00905963"/>
    <w:rsid w:val="00907D15"/>
    <w:rsid w:val="00915AE2"/>
    <w:rsid w:val="00917087"/>
    <w:rsid w:val="00923511"/>
    <w:rsid w:val="00930992"/>
    <w:rsid w:val="009314C9"/>
    <w:rsid w:val="00932DEF"/>
    <w:rsid w:val="00933367"/>
    <w:rsid w:val="0093782E"/>
    <w:rsid w:val="0095071C"/>
    <w:rsid w:val="00951DEB"/>
    <w:rsid w:val="00953B0F"/>
    <w:rsid w:val="00954583"/>
    <w:rsid w:val="00963C08"/>
    <w:rsid w:val="00964DFF"/>
    <w:rsid w:val="00966936"/>
    <w:rsid w:val="0097253C"/>
    <w:rsid w:val="00975FE1"/>
    <w:rsid w:val="009777A3"/>
    <w:rsid w:val="009810C4"/>
    <w:rsid w:val="0098335C"/>
    <w:rsid w:val="00984A60"/>
    <w:rsid w:val="0098528E"/>
    <w:rsid w:val="00993FCE"/>
    <w:rsid w:val="009940F5"/>
    <w:rsid w:val="009A3CCA"/>
    <w:rsid w:val="009A41DD"/>
    <w:rsid w:val="009A4458"/>
    <w:rsid w:val="009B169E"/>
    <w:rsid w:val="009B7D86"/>
    <w:rsid w:val="009C07E8"/>
    <w:rsid w:val="009D5A2B"/>
    <w:rsid w:val="009D741F"/>
    <w:rsid w:val="009E1A4E"/>
    <w:rsid w:val="009E266C"/>
    <w:rsid w:val="009E73F6"/>
    <w:rsid w:val="009F2697"/>
    <w:rsid w:val="009F3209"/>
    <w:rsid w:val="00A0332C"/>
    <w:rsid w:val="00A1719A"/>
    <w:rsid w:val="00A26678"/>
    <w:rsid w:val="00A26E18"/>
    <w:rsid w:val="00A274FF"/>
    <w:rsid w:val="00A37231"/>
    <w:rsid w:val="00A404A4"/>
    <w:rsid w:val="00A40E78"/>
    <w:rsid w:val="00A43FE0"/>
    <w:rsid w:val="00A44149"/>
    <w:rsid w:val="00A52C46"/>
    <w:rsid w:val="00A55193"/>
    <w:rsid w:val="00A56BD5"/>
    <w:rsid w:val="00A61633"/>
    <w:rsid w:val="00A616EB"/>
    <w:rsid w:val="00A658AB"/>
    <w:rsid w:val="00A74F13"/>
    <w:rsid w:val="00A7610F"/>
    <w:rsid w:val="00A8494D"/>
    <w:rsid w:val="00A86DF3"/>
    <w:rsid w:val="00A9262E"/>
    <w:rsid w:val="00A939B7"/>
    <w:rsid w:val="00A93B17"/>
    <w:rsid w:val="00A96081"/>
    <w:rsid w:val="00AA2B8F"/>
    <w:rsid w:val="00AA5995"/>
    <w:rsid w:val="00AA7ECB"/>
    <w:rsid w:val="00AB2C51"/>
    <w:rsid w:val="00AB7A25"/>
    <w:rsid w:val="00AD28D9"/>
    <w:rsid w:val="00AE0F16"/>
    <w:rsid w:val="00AE1104"/>
    <w:rsid w:val="00AF2F31"/>
    <w:rsid w:val="00AF4AEC"/>
    <w:rsid w:val="00AF4C40"/>
    <w:rsid w:val="00B06665"/>
    <w:rsid w:val="00B0708D"/>
    <w:rsid w:val="00B11093"/>
    <w:rsid w:val="00B16ED7"/>
    <w:rsid w:val="00B20EA4"/>
    <w:rsid w:val="00B21326"/>
    <w:rsid w:val="00B215DA"/>
    <w:rsid w:val="00B221D8"/>
    <w:rsid w:val="00B24CE3"/>
    <w:rsid w:val="00B263F4"/>
    <w:rsid w:val="00B2746F"/>
    <w:rsid w:val="00B30282"/>
    <w:rsid w:val="00B4073A"/>
    <w:rsid w:val="00B41291"/>
    <w:rsid w:val="00B4192E"/>
    <w:rsid w:val="00B459FA"/>
    <w:rsid w:val="00B52F9C"/>
    <w:rsid w:val="00B6330D"/>
    <w:rsid w:val="00B63685"/>
    <w:rsid w:val="00B63A97"/>
    <w:rsid w:val="00B64CA7"/>
    <w:rsid w:val="00B664CF"/>
    <w:rsid w:val="00B66F80"/>
    <w:rsid w:val="00B7086C"/>
    <w:rsid w:val="00B76E26"/>
    <w:rsid w:val="00B77334"/>
    <w:rsid w:val="00B800BB"/>
    <w:rsid w:val="00B80B00"/>
    <w:rsid w:val="00B82F50"/>
    <w:rsid w:val="00B86A9B"/>
    <w:rsid w:val="00B92171"/>
    <w:rsid w:val="00B93E27"/>
    <w:rsid w:val="00B94D30"/>
    <w:rsid w:val="00BB209E"/>
    <w:rsid w:val="00BB55AA"/>
    <w:rsid w:val="00BB58A8"/>
    <w:rsid w:val="00BB5D19"/>
    <w:rsid w:val="00BB63C9"/>
    <w:rsid w:val="00BC4C36"/>
    <w:rsid w:val="00BD160E"/>
    <w:rsid w:val="00BD3852"/>
    <w:rsid w:val="00BE2E80"/>
    <w:rsid w:val="00BE5C1F"/>
    <w:rsid w:val="00BE772D"/>
    <w:rsid w:val="00BF1D6A"/>
    <w:rsid w:val="00BF5D5D"/>
    <w:rsid w:val="00C15261"/>
    <w:rsid w:val="00C165A1"/>
    <w:rsid w:val="00C20D06"/>
    <w:rsid w:val="00C21FE8"/>
    <w:rsid w:val="00C24863"/>
    <w:rsid w:val="00C30554"/>
    <w:rsid w:val="00C324EC"/>
    <w:rsid w:val="00C345FD"/>
    <w:rsid w:val="00C404A4"/>
    <w:rsid w:val="00C44B54"/>
    <w:rsid w:val="00C4758E"/>
    <w:rsid w:val="00C515DC"/>
    <w:rsid w:val="00C56DB3"/>
    <w:rsid w:val="00C57F88"/>
    <w:rsid w:val="00C60DA6"/>
    <w:rsid w:val="00C62BEB"/>
    <w:rsid w:val="00C6311B"/>
    <w:rsid w:val="00C63CF3"/>
    <w:rsid w:val="00C63F57"/>
    <w:rsid w:val="00C64703"/>
    <w:rsid w:val="00C70A0F"/>
    <w:rsid w:val="00C71792"/>
    <w:rsid w:val="00C75712"/>
    <w:rsid w:val="00C85B1C"/>
    <w:rsid w:val="00C90A1B"/>
    <w:rsid w:val="00C91B81"/>
    <w:rsid w:val="00C93845"/>
    <w:rsid w:val="00C95EA3"/>
    <w:rsid w:val="00C96958"/>
    <w:rsid w:val="00CA6CA8"/>
    <w:rsid w:val="00CB3827"/>
    <w:rsid w:val="00CB40CA"/>
    <w:rsid w:val="00CB5A51"/>
    <w:rsid w:val="00CB5D77"/>
    <w:rsid w:val="00CB6B96"/>
    <w:rsid w:val="00CC167B"/>
    <w:rsid w:val="00CC6CCF"/>
    <w:rsid w:val="00CD0E2D"/>
    <w:rsid w:val="00CD2B53"/>
    <w:rsid w:val="00CD2E8E"/>
    <w:rsid w:val="00CD3515"/>
    <w:rsid w:val="00CD58A3"/>
    <w:rsid w:val="00CD7235"/>
    <w:rsid w:val="00CE0336"/>
    <w:rsid w:val="00CE166F"/>
    <w:rsid w:val="00CE4C9D"/>
    <w:rsid w:val="00CE5913"/>
    <w:rsid w:val="00CF159C"/>
    <w:rsid w:val="00CF277E"/>
    <w:rsid w:val="00D035C4"/>
    <w:rsid w:val="00D068DC"/>
    <w:rsid w:val="00D0776C"/>
    <w:rsid w:val="00D13002"/>
    <w:rsid w:val="00D13EFC"/>
    <w:rsid w:val="00D22F8E"/>
    <w:rsid w:val="00D25CB2"/>
    <w:rsid w:val="00D302A8"/>
    <w:rsid w:val="00D31A11"/>
    <w:rsid w:val="00D3602B"/>
    <w:rsid w:val="00D4049B"/>
    <w:rsid w:val="00D41613"/>
    <w:rsid w:val="00D43A8A"/>
    <w:rsid w:val="00D4445A"/>
    <w:rsid w:val="00D564BF"/>
    <w:rsid w:val="00D56EBE"/>
    <w:rsid w:val="00D6666C"/>
    <w:rsid w:val="00D70606"/>
    <w:rsid w:val="00D70A60"/>
    <w:rsid w:val="00D71D63"/>
    <w:rsid w:val="00D85305"/>
    <w:rsid w:val="00D85DA1"/>
    <w:rsid w:val="00D86103"/>
    <w:rsid w:val="00DA22DF"/>
    <w:rsid w:val="00DA7CCE"/>
    <w:rsid w:val="00DA7FED"/>
    <w:rsid w:val="00DB3974"/>
    <w:rsid w:val="00DB6CBF"/>
    <w:rsid w:val="00DC2024"/>
    <w:rsid w:val="00DC2A9A"/>
    <w:rsid w:val="00DC2F81"/>
    <w:rsid w:val="00DD2C48"/>
    <w:rsid w:val="00DD4BAB"/>
    <w:rsid w:val="00DE1DDD"/>
    <w:rsid w:val="00DF0500"/>
    <w:rsid w:val="00DF694F"/>
    <w:rsid w:val="00E074F7"/>
    <w:rsid w:val="00E14676"/>
    <w:rsid w:val="00E1690F"/>
    <w:rsid w:val="00E24753"/>
    <w:rsid w:val="00E30B7F"/>
    <w:rsid w:val="00E31B74"/>
    <w:rsid w:val="00E346FB"/>
    <w:rsid w:val="00E36137"/>
    <w:rsid w:val="00E403FF"/>
    <w:rsid w:val="00E47D53"/>
    <w:rsid w:val="00E517BA"/>
    <w:rsid w:val="00E519B4"/>
    <w:rsid w:val="00E5268D"/>
    <w:rsid w:val="00E5360F"/>
    <w:rsid w:val="00E57B8A"/>
    <w:rsid w:val="00E6020E"/>
    <w:rsid w:val="00E65ABC"/>
    <w:rsid w:val="00E723A1"/>
    <w:rsid w:val="00E73F2D"/>
    <w:rsid w:val="00E745FB"/>
    <w:rsid w:val="00E80904"/>
    <w:rsid w:val="00E81F81"/>
    <w:rsid w:val="00E8206A"/>
    <w:rsid w:val="00E821B8"/>
    <w:rsid w:val="00E8303A"/>
    <w:rsid w:val="00E863C5"/>
    <w:rsid w:val="00E870C1"/>
    <w:rsid w:val="00E90A61"/>
    <w:rsid w:val="00E924C7"/>
    <w:rsid w:val="00E92B16"/>
    <w:rsid w:val="00E92CC5"/>
    <w:rsid w:val="00E95500"/>
    <w:rsid w:val="00EA0609"/>
    <w:rsid w:val="00EA27F0"/>
    <w:rsid w:val="00EB1083"/>
    <w:rsid w:val="00ED77AD"/>
    <w:rsid w:val="00EE106D"/>
    <w:rsid w:val="00EE6EFD"/>
    <w:rsid w:val="00EF1F4A"/>
    <w:rsid w:val="00F03FFC"/>
    <w:rsid w:val="00F05019"/>
    <w:rsid w:val="00F06925"/>
    <w:rsid w:val="00F06D10"/>
    <w:rsid w:val="00F077CB"/>
    <w:rsid w:val="00F149CE"/>
    <w:rsid w:val="00F14CE7"/>
    <w:rsid w:val="00F16439"/>
    <w:rsid w:val="00F1706F"/>
    <w:rsid w:val="00F206A9"/>
    <w:rsid w:val="00F23BCF"/>
    <w:rsid w:val="00F26281"/>
    <w:rsid w:val="00F325AD"/>
    <w:rsid w:val="00F408D5"/>
    <w:rsid w:val="00F46DE1"/>
    <w:rsid w:val="00F47F43"/>
    <w:rsid w:val="00F55B9F"/>
    <w:rsid w:val="00F60649"/>
    <w:rsid w:val="00F6190D"/>
    <w:rsid w:val="00F62DB8"/>
    <w:rsid w:val="00F66495"/>
    <w:rsid w:val="00F67630"/>
    <w:rsid w:val="00F73A00"/>
    <w:rsid w:val="00F749D9"/>
    <w:rsid w:val="00F750C0"/>
    <w:rsid w:val="00F83924"/>
    <w:rsid w:val="00F85B98"/>
    <w:rsid w:val="00F87D9B"/>
    <w:rsid w:val="00F970C6"/>
    <w:rsid w:val="00FA64F9"/>
    <w:rsid w:val="00FA6938"/>
    <w:rsid w:val="00FB0D0D"/>
    <w:rsid w:val="00FC0848"/>
    <w:rsid w:val="00FC6090"/>
    <w:rsid w:val="00FD10DD"/>
    <w:rsid w:val="00FD486A"/>
    <w:rsid w:val="00FD78BC"/>
    <w:rsid w:val="00FE0A7E"/>
    <w:rsid w:val="00FE2D51"/>
    <w:rsid w:val="00FE6928"/>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76DF1E3"/>
  <w15:chartTrackingRefBased/>
  <w15:docId w15:val="{34A5BEB2-BD1D-479F-BACC-364FAC67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rsid w:val="00B94D30"/>
    <w:pPr>
      <w:spacing w:after="120"/>
    </w:pPr>
  </w:style>
  <w:style w:type="character" w:styleId="PageNumber">
    <w:name w:val="page number"/>
    <w:basedOn w:val="DefaultParagraphFont"/>
    <w:rsid w:val="00CB5A51"/>
  </w:style>
  <w:style w:type="paragraph" w:styleId="BalloonText">
    <w:name w:val="Balloon Text"/>
    <w:basedOn w:val="Normal"/>
    <w:link w:val="BalloonTextChar"/>
    <w:rsid w:val="00F83924"/>
    <w:rPr>
      <w:rFonts w:ascii="Segoe UI" w:hAnsi="Segoe UI" w:cs="Segoe UI"/>
      <w:sz w:val="18"/>
      <w:szCs w:val="18"/>
    </w:rPr>
  </w:style>
  <w:style w:type="character" w:customStyle="1" w:styleId="BalloonTextChar">
    <w:name w:val="Balloon Text Char"/>
    <w:link w:val="BalloonText"/>
    <w:rsid w:val="00F8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ABDC4-E961-4BFA-940D-4B1B230F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Aleksandra Danilovic</dc:creator>
  <cp:keywords/>
  <cp:lastModifiedBy>Irena Dimic</cp:lastModifiedBy>
  <cp:revision>2</cp:revision>
  <cp:lastPrinted>2025-03-27T09:10:00Z</cp:lastPrinted>
  <dcterms:created xsi:type="dcterms:W3CDTF">2025-08-28T07:41:00Z</dcterms:created>
  <dcterms:modified xsi:type="dcterms:W3CDTF">2025-08-28T07:41:00Z</dcterms:modified>
</cp:coreProperties>
</file>