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insideH w:val="single" w:sz="4" w:space="0" w:color="auto"/>
          <w:insideV w:val="single" w:sz="4" w:space="0" w:color="auto"/>
        </w:tblBorders>
        <w:tblLook w:val="01E0" w:firstRow="1" w:lastRow="1" w:firstColumn="1" w:lastColumn="1" w:noHBand="0" w:noVBand="0"/>
      </w:tblPr>
      <w:tblGrid>
        <w:gridCol w:w="10080"/>
      </w:tblGrid>
      <w:tr w:rsidR="007E0B11" w:rsidRPr="00DD4BAB" w14:paraId="00C0D308" w14:textId="77777777" w:rsidTr="00DD4BAB">
        <w:tc>
          <w:tcPr>
            <w:tcW w:w="10296" w:type="dxa"/>
            <w:shd w:val="clear" w:color="auto" w:fill="auto"/>
          </w:tcPr>
          <w:p w14:paraId="4504956A" w14:textId="77777777" w:rsidR="007E0B11" w:rsidRPr="00DD4BAB" w:rsidRDefault="009D5A2B" w:rsidP="00DD4BAB">
            <w:pPr>
              <w:jc w:val="right"/>
              <w:rPr>
                <w:rFonts w:ascii="Tahoma" w:hAnsi="Tahoma" w:cs="Tahoma"/>
                <w:sz w:val="22"/>
                <w:szCs w:val="22"/>
              </w:rPr>
            </w:pPr>
            <w:r>
              <w:rPr>
                <w:rFonts w:ascii="Tahoma" w:hAnsi="Tahoma" w:cs="Tahoma"/>
                <w:sz w:val="22"/>
                <w:szCs w:val="22"/>
                <w:lang w:val="sr-Cyrl-RS"/>
              </w:rPr>
              <w:t>3</w:t>
            </w:r>
            <w:r w:rsidR="007963A5">
              <w:rPr>
                <w:rFonts w:ascii="Tahoma" w:hAnsi="Tahoma" w:cs="Tahoma"/>
                <w:sz w:val="22"/>
                <w:szCs w:val="22"/>
                <w:lang w:val="sr-Cyrl-RS"/>
              </w:rPr>
              <w:t>0</w:t>
            </w:r>
            <w:r w:rsidR="00E723A1">
              <w:rPr>
                <w:rFonts w:ascii="Tahoma" w:hAnsi="Tahoma" w:cs="Tahoma"/>
                <w:sz w:val="22"/>
                <w:szCs w:val="22"/>
                <w:lang w:val="sr-Latn-RS"/>
              </w:rPr>
              <w:t>.</w:t>
            </w:r>
            <w:r w:rsidR="00E723A1">
              <w:rPr>
                <w:rFonts w:ascii="Tahoma" w:hAnsi="Tahoma" w:cs="Tahoma"/>
                <w:sz w:val="22"/>
                <w:szCs w:val="22"/>
                <w:lang w:val="sr-Cyrl-RS"/>
              </w:rPr>
              <w:t>0</w:t>
            </w:r>
            <w:r w:rsidR="00963C08">
              <w:rPr>
                <w:rFonts w:ascii="Tahoma" w:hAnsi="Tahoma" w:cs="Tahoma"/>
                <w:sz w:val="22"/>
                <w:szCs w:val="22"/>
                <w:lang w:val="sr-Cyrl-RS"/>
              </w:rPr>
              <w:t>5</w:t>
            </w:r>
            <w:r w:rsidR="00E8303A" w:rsidRPr="00DD4BAB">
              <w:rPr>
                <w:rFonts w:ascii="Tahoma" w:hAnsi="Tahoma" w:cs="Tahoma"/>
                <w:sz w:val="22"/>
                <w:szCs w:val="22"/>
              </w:rPr>
              <w:t>.</w:t>
            </w:r>
            <w:r>
              <w:rPr>
                <w:rFonts w:ascii="Tahoma" w:hAnsi="Tahoma" w:cs="Tahoma"/>
                <w:sz w:val="22"/>
                <w:szCs w:val="22"/>
              </w:rPr>
              <w:t>2025</w:t>
            </w:r>
            <w:r w:rsidR="00E8303A" w:rsidRPr="00DD4BAB">
              <w:rPr>
                <w:rFonts w:ascii="Tahoma" w:hAnsi="Tahoma" w:cs="Tahom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4"/>
            </w:tblGrid>
            <w:tr w:rsidR="007E0B11" w:rsidRPr="00DD4BAB" w14:paraId="0B2777C3" w14:textId="77777777" w:rsidTr="00DD4BAB">
              <w:tc>
                <w:tcPr>
                  <w:tcW w:w="10065" w:type="dxa"/>
                  <w:tcBorders>
                    <w:top w:val="nil"/>
                    <w:left w:val="nil"/>
                    <w:bottom w:val="nil"/>
                    <w:right w:val="nil"/>
                  </w:tcBorders>
                  <w:shd w:val="clear" w:color="auto" w:fill="auto"/>
                </w:tcPr>
                <w:p w14:paraId="5BE4EBBB" w14:textId="77777777" w:rsidR="00C20D06" w:rsidRPr="00DD4BAB" w:rsidRDefault="00C20D06" w:rsidP="000D3DAF">
                  <w:pPr>
                    <w:jc w:val="center"/>
                    <w:rPr>
                      <w:rFonts w:ascii="Tahoma" w:hAnsi="Tahoma" w:cs="Tahoma"/>
                      <w:b/>
                      <w:bCs/>
                      <w:lang w:val="sr-Cyrl-CS"/>
                    </w:rPr>
                  </w:pPr>
                  <w:r w:rsidRPr="00DD4BAB">
                    <w:rPr>
                      <w:rFonts w:ascii="Tahoma" w:hAnsi="Tahoma" w:cs="Tahoma"/>
                      <w:b/>
                      <w:bCs/>
                      <w:lang w:val="sr-Cyrl-CS"/>
                    </w:rPr>
                    <w:t>ИН</w:t>
                  </w:r>
                  <w:r w:rsidR="00125525">
                    <w:rPr>
                      <w:rFonts w:ascii="Tahoma" w:hAnsi="Tahoma" w:cs="Tahoma"/>
                      <w:b/>
                      <w:bCs/>
                    </w:rPr>
                    <w:t>ДЕКСИ ИН</w:t>
                  </w:r>
                  <w:r w:rsidRPr="00DD4BAB">
                    <w:rPr>
                      <w:rFonts w:ascii="Tahoma" w:hAnsi="Tahoma" w:cs="Tahoma"/>
                      <w:b/>
                      <w:bCs/>
                      <w:lang w:val="sr-Cyrl-CS"/>
                    </w:rPr>
                    <w:t>ДУСТРИЈСК</w:t>
                  </w:r>
                  <w:r w:rsidR="00125525">
                    <w:rPr>
                      <w:rFonts w:ascii="Tahoma" w:hAnsi="Tahoma" w:cs="Tahoma"/>
                      <w:b/>
                      <w:bCs/>
                      <w:lang w:val="sr-Cyrl-CS"/>
                    </w:rPr>
                    <w:t>Е</w:t>
                  </w:r>
                  <w:r w:rsidRPr="00DD4BAB">
                    <w:rPr>
                      <w:rFonts w:ascii="Tahoma" w:hAnsi="Tahoma" w:cs="Tahoma"/>
                      <w:b/>
                      <w:bCs/>
                      <w:lang w:val="sr-Cyrl-CS"/>
                    </w:rPr>
                    <w:t xml:space="preserve"> ПРОИЗВОДЊ</w:t>
                  </w:r>
                  <w:r w:rsidR="00125525">
                    <w:rPr>
                      <w:rFonts w:ascii="Tahoma" w:hAnsi="Tahoma" w:cs="Tahoma"/>
                      <w:b/>
                      <w:bCs/>
                      <w:lang w:val="sr-Cyrl-CS"/>
                    </w:rPr>
                    <w:t>Е,</w:t>
                  </w:r>
                  <w:r w:rsidRPr="00DD4BAB">
                    <w:rPr>
                      <w:rFonts w:ascii="Tahoma" w:hAnsi="Tahoma" w:cs="Tahoma"/>
                      <w:b/>
                      <w:bCs/>
                      <w:lang w:val="sr-Cyrl-CS"/>
                    </w:rPr>
                    <w:t xml:space="preserve"> </w:t>
                  </w:r>
                  <w:r w:rsidR="00963C08">
                    <w:rPr>
                      <w:rFonts w:ascii="Tahoma" w:hAnsi="Tahoma" w:cs="Tahoma"/>
                      <w:b/>
                      <w:bCs/>
                      <w:lang w:val="sr-Cyrl-CS"/>
                    </w:rPr>
                    <w:t>АПРИЛ</w:t>
                  </w:r>
                  <w:r w:rsidR="00123F26">
                    <w:rPr>
                      <w:rFonts w:ascii="Tahoma" w:hAnsi="Tahoma" w:cs="Tahoma"/>
                      <w:b/>
                      <w:bCs/>
                      <w:lang w:val="sr-Cyrl-CS"/>
                    </w:rPr>
                    <w:t xml:space="preserve"> </w:t>
                  </w:r>
                  <w:r w:rsidR="009D5A2B">
                    <w:rPr>
                      <w:rFonts w:ascii="Tahoma" w:hAnsi="Tahoma" w:cs="Tahoma"/>
                      <w:b/>
                      <w:bCs/>
                      <w:lang w:val="sr-Cyrl-CS"/>
                    </w:rPr>
                    <w:t>2025</w:t>
                  </w:r>
                  <w:r w:rsidRPr="00DD4BAB">
                    <w:rPr>
                      <w:rFonts w:ascii="Tahoma" w:hAnsi="Tahoma" w:cs="Tahoma"/>
                      <w:b/>
                      <w:bCs/>
                      <w:lang w:val="sr-Cyrl-CS"/>
                    </w:rPr>
                    <w:t>.</w:t>
                  </w:r>
                </w:p>
                <w:p w14:paraId="7834582C" w14:textId="77777777" w:rsidR="007E0B11" w:rsidRPr="00DD4BAB" w:rsidRDefault="007E0B11" w:rsidP="00DD4BAB">
                  <w:pPr>
                    <w:jc w:val="center"/>
                    <w:rPr>
                      <w:rFonts w:ascii="Tahoma" w:hAnsi="Tahoma" w:cs="Tahoma"/>
                      <w:color w:val="333333"/>
                      <w:lang w:val="sr-Cyrl-CS"/>
                    </w:rPr>
                  </w:pPr>
                </w:p>
              </w:tc>
            </w:tr>
          </w:tbl>
          <w:p w14:paraId="042A3D59" w14:textId="77777777" w:rsidR="003E21EA" w:rsidRPr="00DD4BAB" w:rsidRDefault="00C20D06" w:rsidP="00D22F8E">
            <w:pPr>
              <w:pStyle w:val="BodyText"/>
              <w:jc w:val="both"/>
              <w:rPr>
                <w:rFonts w:ascii="Tahoma" w:hAnsi="Tahoma" w:cs="Tahoma"/>
                <w:b/>
                <w:bCs/>
                <w:color w:val="000000"/>
                <w:sz w:val="18"/>
                <w:szCs w:val="18"/>
                <w:lang w:val="sr-Cyrl-CS"/>
              </w:rPr>
            </w:pPr>
            <w:r w:rsidRPr="00DD4BAB">
              <w:rPr>
                <w:rFonts w:ascii="Tahoma" w:hAnsi="Tahoma" w:cs="Tahoma"/>
                <w:b/>
                <w:bCs/>
                <w:sz w:val="18"/>
                <w:szCs w:val="18"/>
                <w:lang w:val="ru-RU"/>
              </w:rPr>
              <w:t xml:space="preserve">Индустријска производња у Републици Србији у </w:t>
            </w:r>
            <w:r w:rsidR="00963C08">
              <w:rPr>
                <w:rFonts w:ascii="Tahoma" w:hAnsi="Tahoma" w:cs="Tahoma"/>
                <w:b/>
                <w:bCs/>
                <w:sz w:val="18"/>
                <w:szCs w:val="18"/>
                <w:lang w:val="ru-RU"/>
              </w:rPr>
              <w:t>април</w:t>
            </w:r>
            <w:r w:rsidR="0044018E">
              <w:rPr>
                <w:rFonts w:ascii="Tahoma" w:hAnsi="Tahoma" w:cs="Tahoma"/>
                <w:b/>
                <w:bCs/>
                <w:sz w:val="18"/>
                <w:szCs w:val="18"/>
                <w:lang w:val="ru-RU"/>
              </w:rPr>
              <w:t>у</w:t>
            </w:r>
            <w:r w:rsidRPr="00DD4BAB">
              <w:rPr>
                <w:rFonts w:ascii="Tahoma" w:hAnsi="Tahoma" w:cs="Tahoma"/>
                <w:b/>
                <w:bCs/>
                <w:sz w:val="18"/>
                <w:szCs w:val="18"/>
                <w:lang w:val="ru-RU"/>
              </w:rPr>
              <w:t xml:space="preserve"> </w:t>
            </w:r>
            <w:r w:rsidR="009D5A2B">
              <w:rPr>
                <w:rFonts w:ascii="Tahoma" w:hAnsi="Tahoma" w:cs="Tahoma"/>
                <w:b/>
                <w:bCs/>
                <w:sz w:val="18"/>
                <w:szCs w:val="18"/>
                <w:lang w:val="ru-RU"/>
              </w:rPr>
              <w:t>2025</w:t>
            </w:r>
            <w:r w:rsidRPr="00DD4BAB">
              <w:rPr>
                <w:rFonts w:ascii="Tahoma" w:hAnsi="Tahoma" w:cs="Tahoma"/>
                <w:b/>
                <w:bCs/>
                <w:sz w:val="18"/>
                <w:szCs w:val="18"/>
                <w:lang w:val="ru-RU"/>
              </w:rPr>
              <w:t xml:space="preserve">. године </w:t>
            </w:r>
            <w:r w:rsidR="007963A5">
              <w:rPr>
                <w:rFonts w:ascii="Tahoma" w:hAnsi="Tahoma" w:cs="Tahoma"/>
                <w:b/>
                <w:bCs/>
                <w:sz w:val="18"/>
                <w:szCs w:val="18"/>
                <w:lang w:val="sr-Cyrl-CS"/>
              </w:rPr>
              <w:t>већа</w:t>
            </w:r>
            <w:r w:rsidRPr="00DD4BAB">
              <w:rPr>
                <w:rFonts w:ascii="Tahoma" w:hAnsi="Tahoma" w:cs="Tahoma"/>
                <w:b/>
                <w:bCs/>
                <w:sz w:val="18"/>
                <w:szCs w:val="18"/>
                <w:lang w:val="ru-RU"/>
              </w:rPr>
              <w:t xml:space="preserve"> је за </w:t>
            </w:r>
            <w:r w:rsidR="00963C08">
              <w:rPr>
                <w:rFonts w:ascii="Tahoma" w:hAnsi="Tahoma" w:cs="Tahoma"/>
                <w:b/>
                <w:bCs/>
                <w:sz w:val="18"/>
                <w:szCs w:val="18"/>
                <w:lang w:val="ru-RU"/>
              </w:rPr>
              <w:t>2</w:t>
            </w:r>
            <w:r w:rsidR="0008553F">
              <w:rPr>
                <w:rFonts w:ascii="Tahoma" w:hAnsi="Tahoma" w:cs="Tahoma"/>
                <w:b/>
                <w:bCs/>
                <w:sz w:val="18"/>
                <w:szCs w:val="18"/>
                <w:lang w:val="ru-RU"/>
              </w:rPr>
              <w:t>,</w:t>
            </w:r>
            <w:r w:rsidR="00963C08">
              <w:rPr>
                <w:rFonts w:ascii="Tahoma" w:hAnsi="Tahoma" w:cs="Tahoma"/>
                <w:b/>
                <w:bCs/>
                <w:sz w:val="18"/>
                <w:szCs w:val="18"/>
                <w:lang w:val="ru-RU"/>
              </w:rPr>
              <w:t>3</w:t>
            </w:r>
            <w:r w:rsidRPr="00DD4BAB">
              <w:rPr>
                <w:rFonts w:ascii="Tahoma" w:hAnsi="Tahoma" w:cs="Tahoma"/>
                <w:b/>
                <w:bCs/>
                <w:sz w:val="18"/>
                <w:szCs w:val="18"/>
                <w:lang w:val="ru-RU"/>
              </w:rPr>
              <w:t xml:space="preserve">% у односу на </w:t>
            </w:r>
            <w:r w:rsidR="00963C08">
              <w:rPr>
                <w:rFonts w:ascii="Tahoma" w:hAnsi="Tahoma" w:cs="Tahoma"/>
                <w:b/>
                <w:bCs/>
                <w:sz w:val="18"/>
                <w:szCs w:val="18"/>
                <w:lang w:val="ru-RU"/>
              </w:rPr>
              <w:t>април</w:t>
            </w:r>
            <w:r w:rsidRPr="00DD4BAB">
              <w:rPr>
                <w:rFonts w:ascii="Tahoma" w:hAnsi="Tahoma" w:cs="Tahoma"/>
                <w:b/>
                <w:bCs/>
                <w:sz w:val="18"/>
                <w:szCs w:val="18"/>
                <w:lang w:val="ru-RU"/>
              </w:rPr>
              <w:t xml:space="preserve"> </w:t>
            </w:r>
            <w:r w:rsidR="009D5A2B">
              <w:rPr>
                <w:rFonts w:ascii="Tahoma" w:hAnsi="Tahoma" w:cs="Tahoma"/>
                <w:b/>
                <w:bCs/>
                <w:sz w:val="18"/>
                <w:szCs w:val="18"/>
                <w:lang w:val="ru-RU"/>
              </w:rPr>
              <w:t>2024</w:t>
            </w:r>
            <w:r w:rsidR="008C72FC">
              <w:rPr>
                <w:rFonts w:ascii="Tahoma" w:hAnsi="Tahoma" w:cs="Tahoma"/>
                <w:b/>
                <w:bCs/>
                <w:sz w:val="18"/>
                <w:szCs w:val="18"/>
                <w:lang w:val="ru-RU"/>
              </w:rPr>
              <w:t>. године</w:t>
            </w:r>
            <w:r w:rsidR="00C63CF3">
              <w:rPr>
                <w:rFonts w:ascii="Tahoma" w:hAnsi="Tahoma" w:cs="Tahoma"/>
                <w:b/>
                <w:bCs/>
                <w:sz w:val="18"/>
                <w:szCs w:val="18"/>
                <w:lang w:val="ru-RU"/>
              </w:rPr>
              <w:t xml:space="preserve">, а у односу на просек </w:t>
            </w:r>
            <w:r w:rsidR="009D5A2B">
              <w:rPr>
                <w:rFonts w:ascii="Tahoma" w:hAnsi="Tahoma" w:cs="Tahoma"/>
                <w:b/>
                <w:bCs/>
                <w:sz w:val="18"/>
                <w:szCs w:val="18"/>
                <w:lang w:val="ru-RU"/>
              </w:rPr>
              <w:t>2024</w:t>
            </w:r>
            <w:r w:rsidR="00C63CF3">
              <w:rPr>
                <w:rFonts w:ascii="Tahoma" w:hAnsi="Tahoma" w:cs="Tahoma"/>
                <w:b/>
                <w:bCs/>
                <w:sz w:val="18"/>
                <w:szCs w:val="18"/>
                <w:lang w:val="ru-RU"/>
              </w:rPr>
              <w:t xml:space="preserve">. године </w:t>
            </w:r>
            <w:r w:rsidR="00963C08">
              <w:rPr>
                <w:rFonts w:ascii="Tahoma" w:hAnsi="Tahoma" w:cs="Tahoma"/>
                <w:b/>
                <w:bCs/>
                <w:sz w:val="18"/>
                <w:szCs w:val="18"/>
                <w:lang w:val="ru-RU"/>
              </w:rPr>
              <w:t>мањ</w:t>
            </w:r>
            <w:r w:rsidR="007963A5">
              <w:rPr>
                <w:rFonts w:ascii="Tahoma" w:hAnsi="Tahoma" w:cs="Tahoma"/>
                <w:b/>
                <w:bCs/>
                <w:sz w:val="18"/>
                <w:szCs w:val="18"/>
                <w:lang w:val="ru-RU"/>
              </w:rPr>
              <w:t>а</w:t>
            </w:r>
            <w:r w:rsidR="0008553F">
              <w:rPr>
                <w:rFonts w:ascii="Tahoma" w:hAnsi="Tahoma" w:cs="Tahoma"/>
                <w:b/>
                <w:bCs/>
                <w:sz w:val="18"/>
                <w:szCs w:val="18"/>
                <w:lang w:val="ru-RU"/>
              </w:rPr>
              <w:t xml:space="preserve"> </w:t>
            </w:r>
            <w:r w:rsidR="00D3602B">
              <w:rPr>
                <w:rFonts w:ascii="Tahoma" w:hAnsi="Tahoma" w:cs="Tahoma"/>
                <w:b/>
                <w:bCs/>
                <w:sz w:val="18"/>
                <w:szCs w:val="18"/>
                <w:lang w:val="ru-RU"/>
              </w:rPr>
              <w:t xml:space="preserve">је за </w:t>
            </w:r>
            <w:r w:rsidR="00963C08">
              <w:rPr>
                <w:rFonts w:ascii="Tahoma" w:hAnsi="Tahoma" w:cs="Tahoma"/>
                <w:b/>
                <w:bCs/>
                <w:sz w:val="18"/>
                <w:szCs w:val="18"/>
                <w:lang w:val="ru-RU"/>
              </w:rPr>
              <w:t>0</w:t>
            </w:r>
            <w:r w:rsidR="0008553F">
              <w:rPr>
                <w:rFonts w:ascii="Tahoma" w:hAnsi="Tahoma" w:cs="Tahoma"/>
                <w:b/>
                <w:bCs/>
                <w:sz w:val="18"/>
                <w:szCs w:val="18"/>
                <w:lang w:val="ru-RU"/>
              </w:rPr>
              <w:t>,</w:t>
            </w:r>
            <w:r w:rsidR="00963C08">
              <w:rPr>
                <w:rFonts w:ascii="Tahoma" w:hAnsi="Tahoma" w:cs="Tahoma"/>
                <w:b/>
                <w:bCs/>
                <w:sz w:val="18"/>
                <w:szCs w:val="18"/>
                <w:lang w:val="ru-RU"/>
              </w:rPr>
              <w:t>5</w:t>
            </w:r>
            <w:r w:rsidR="00C63CF3">
              <w:rPr>
                <w:rFonts w:ascii="Tahoma" w:hAnsi="Tahoma" w:cs="Tahoma"/>
                <w:b/>
                <w:bCs/>
                <w:sz w:val="18"/>
                <w:szCs w:val="18"/>
                <w:lang w:val="ru-RU"/>
              </w:rPr>
              <w:t>%</w:t>
            </w:r>
            <w:r w:rsidR="008C72FC">
              <w:rPr>
                <w:rFonts w:ascii="Tahoma" w:hAnsi="Tahoma" w:cs="Tahoma"/>
                <w:b/>
                <w:bCs/>
                <w:sz w:val="18"/>
                <w:szCs w:val="18"/>
                <w:lang w:val="ru-RU"/>
              </w:rPr>
              <w:t xml:space="preserve">. </w:t>
            </w:r>
            <w:r w:rsidR="00F05019" w:rsidRPr="007F27DA">
              <w:rPr>
                <w:rFonts w:ascii="Tahoma" w:hAnsi="Tahoma" w:cs="Tahoma"/>
                <w:b/>
                <w:bCs/>
                <w:color w:val="000000"/>
                <w:sz w:val="18"/>
                <w:szCs w:val="18"/>
                <w:lang w:val="ru-RU"/>
              </w:rPr>
              <w:t xml:space="preserve">Индустријска производња у периоду </w:t>
            </w:r>
            <w:r w:rsidR="007963A5">
              <w:rPr>
                <w:rFonts w:ascii="Tahoma" w:hAnsi="Tahoma" w:cs="Tahoma"/>
                <w:b/>
                <w:bCs/>
                <w:color w:val="000000"/>
                <w:sz w:val="18"/>
                <w:szCs w:val="18"/>
                <w:lang w:val="ru-RU"/>
              </w:rPr>
              <w:t>јануар</w:t>
            </w:r>
            <w:r w:rsidR="00F05019">
              <w:rPr>
                <w:rFonts w:ascii="Tahoma" w:hAnsi="Tahoma" w:cs="Tahoma"/>
                <w:b/>
                <w:bCs/>
                <w:color w:val="000000"/>
                <w:sz w:val="18"/>
                <w:szCs w:val="18"/>
                <w:lang w:val="ru-RU"/>
              </w:rPr>
              <w:t xml:space="preserve"> </w:t>
            </w:r>
            <w:r w:rsidR="00F05019" w:rsidRPr="007F27DA">
              <w:rPr>
                <w:rFonts w:ascii="Tahoma" w:hAnsi="Tahoma" w:cs="Tahoma"/>
                <w:b/>
                <w:sz w:val="18"/>
                <w:szCs w:val="18"/>
                <w:lang w:val="sr-Cyrl-CS"/>
              </w:rPr>
              <w:t>–</w:t>
            </w:r>
            <w:r w:rsidR="00F05019">
              <w:rPr>
                <w:rFonts w:ascii="Tahoma" w:hAnsi="Tahoma" w:cs="Tahoma"/>
                <w:b/>
                <w:sz w:val="18"/>
                <w:szCs w:val="18"/>
                <w:lang w:val="sr-Cyrl-CS"/>
              </w:rPr>
              <w:t xml:space="preserve"> </w:t>
            </w:r>
            <w:r w:rsidR="00963C08">
              <w:rPr>
                <w:rFonts w:ascii="Tahoma" w:hAnsi="Tahoma" w:cs="Tahoma"/>
                <w:b/>
                <w:sz w:val="18"/>
                <w:szCs w:val="18"/>
                <w:lang w:val="sr-Cyrl-CS"/>
              </w:rPr>
              <w:t>април</w:t>
            </w:r>
            <w:r w:rsidR="00F05019" w:rsidRPr="007F27DA">
              <w:rPr>
                <w:rFonts w:ascii="Tahoma" w:hAnsi="Tahoma" w:cs="Tahoma"/>
                <w:b/>
                <w:sz w:val="18"/>
                <w:szCs w:val="18"/>
                <w:lang w:val="sr-Cyrl-CS"/>
              </w:rPr>
              <w:t xml:space="preserve"> </w:t>
            </w:r>
            <w:r w:rsidR="009D5A2B">
              <w:rPr>
                <w:rFonts w:ascii="Tahoma" w:hAnsi="Tahoma" w:cs="Tahoma"/>
                <w:b/>
                <w:sz w:val="18"/>
                <w:szCs w:val="18"/>
                <w:lang w:val="sr-Cyrl-CS"/>
              </w:rPr>
              <w:t>2025</w:t>
            </w:r>
            <w:r w:rsidR="00F05019" w:rsidRPr="007F27DA">
              <w:rPr>
                <w:rFonts w:ascii="Tahoma" w:hAnsi="Tahoma" w:cs="Tahoma"/>
                <w:b/>
                <w:sz w:val="18"/>
                <w:szCs w:val="18"/>
                <w:lang w:val="sr-Cyrl-CS"/>
              </w:rPr>
              <w:t xml:space="preserve">. године, у поређењу са истим периодом </w:t>
            </w:r>
            <w:r w:rsidR="009D5A2B">
              <w:rPr>
                <w:rFonts w:ascii="Tahoma" w:hAnsi="Tahoma" w:cs="Tahoma"/>
                <w:b/>
                <w:sz w:val="18"/>
                <w:szCs w:val="18"/>
                <w:lang w:val="sr-Cyrl-CS"/>
              </w:rPr>
              <w:t>2024</w:t>
            </w:r>
            <w:r w:rsidR="00F05019" w:rsidRPr="007F27DA">
              <w:rPr>
                <w:rFonts w:ascii="Tahoma" w:hAnsi="Tahoma" w:cs="Tahoma"/>
                <w:b/>
                <w:sz w:val="18"/>
                <w:szCs w:val="18"/>
                <w:lang w:val="sr-Cyrl-CS"/>
              </w:rPr>
              <w:t xml:space="preserve">. године, </w:t>
            </w:r>
            <w:r w:rsidR="007963A5">
              <w:rPr>
                <w:rFonts w:ascii="Tahoma" w:hAnsi="Tahoma" w:cs="Tahoma"/>
                <w:b/>
                <w:sz w:val="18"/>
                <w:szCs w:val="18"/>
                <w:lang w:val="sr-Cyrl-RS"/>
              </w:rPr>
              <w:t>већа</w:t>
            </w:r>
            <w:r w:rsidR="00F05019">
              <w:rPr>
                <w:rFonts w:ascii="Tahoma" w:hAnsi="Tahoma" w:cs="Tahoma"/>
                <w:b/>
                <w:sz w:val="18"/>
                <w:szCs w:val="18"/>
                <w:lang w:val="sr-Cyrl-CS"/>
              </w:rPr>
              <w:t xml:space="preserve"> је за </w:t>
            </w:r>
            <w:r w:rsidR="007963A5">
              <w:rPr>
                <w:rFonts w:ascii="Tahoma" w:hAnsi="Tahoma" w:cs="Tahoma"/>
                <w:b/>
                <w:sz w:val="18"/>
                <w:szCs w:val="18"/>
                <w:lang w:val="sr-Cyrl-CS"/>
              </w:rPr>
              <w:t>2</w:t>
            </w:r>
            <w:r w:rsidR="0008553F">
              <w:rPr>
                <w:rFonts w:ascii="Tahoma" w:hAnsi="Tahoma" w:cs="Tahoma"/>
                <w:b/>
                <w:sz w:val="18"/>
                <w:szCs w:val="18"/>
                <w:lang w:val="sr-Cyrl-CS"/>
              </w:rPr>
              <w:t>,</w:t>
            </w:r>
            <w:r w:rsidR="007963A5">
              <w:rPr>
                <w:rFonts w:ascii="Tahoma" w:hAnsi="Tahoma" w:cs="Tahoma"/>
                <w:b/>
                <w:sz w:val="18"/>
                <w:szCs w:val="18"/>
                <w:lang w:val="sr-Cyrl-CS"/>
              </w:rPr>
              <w:t>1</w:t>
            </w:r>
            <w:r w:rsidR="00F05019">
              <w:rPr>
                <w:rFonts w:ascii="Tahoma" w:hAnsi="Tahoma" w:cs="Tahoma"/>
                <w:b/>
                <w:sz w:val="18"/>
                <w:szCs w:val="18"/>
                <w:lang w:val="sr-Cyrl-CS"/>
              </w:rPr>
              <w:t>%.</w:t>
            </w:r>
          </w:p>
          <w:p w14:paraId="63803A13" w14:textId="77777777" w:rsidR="006F4515" w:rsidRPr="00DD4BAB" w:rsidRDefault="00C20D06" w:rsidP="00D22F8E">
            <w:pPr>
              <w:pStyle w:val="BodyText"/>
              <w:jc w:val="both"/>
              <w:rPr>
                <w:rFonts w:ascii="Tahoma" w:hAnsi="Tahoma" w:cs="Tahoma"/>
                <w:sz w:val="18"/>
                <w:szCs w:val="18"/>
                <w:lang w:val="sr-Cyrl-CS"/>
              </w:rPr>
            </w:pPr>
            <w:r w:rsidRPr="00DD4BAB">
              <w:rPr>
                <w:rFonts w:ascii="Tahoma" w:hAnsi="Tahoma" w:cs="Tahoma"/>
                <w:sz w:val="18"/>
                <w:szCs w:val="18"/>
                <w:lang w:val="ru-RU"/>
              </w:rPr>
              <w:t xml:space="preserve">Посматрано </w:t>
            </w:r>
            <w:r w:rsidRPr="00DD4BAB">
              <w:rPr>
                <w:rFonts w:ascii="Tahoma" w:hAnsi="Tahoma" w:cs="Tahoma"/>
                <w:b/>
                <w:bCs/>
                <w:sz w:val="18"/>
                <w:szCs w:val="18"/>
                <w:lang w:val="ru-RU"/>
              </w:rPr>
              <w:t>по секторима</w:t>
            </w:r>
            <w:r w:rsidRPr="00DD4BAB">
              <w:rPr>
                <w:rFonts w:ascii="Tahoma" w:hAnsi="Tahoma" w:cs="Tahoma"/>
                <w:sz w:val="18"/>
                <w:szCs w:val="18"/>
                <w:lang w:val="ru-RU"/>
              </w:rPr>
              <w:t xml:space="preserve">, у </w:t>
            </w:r>
            <w:r w:rsidR="00963C08">
              <w:rPr>
                <w:rFonts w:ascii="Tahoma" w:hAnsi="Tahoma" w:cs="Tahoma"/>
                <w:sz w:val="18"/>
                <w:szCs w:val="18"/>
                <w:lang w:val="ru-RU"/>
              </w:rPr>
              <w:t>април</w:t>
            </w:r>
            <w:r w:rsidR="0044018E">
              <w:rPr>
                <w:rFonts w:ascii="Tahoma" w:hAnsi="Tahoma" w:cs="Tahoma"/>
                <w:sz w:val="18"/>
                <w:szCs w:val="18"/>
                <w:lang w:val="ru-RU"/>
              </w:rPr>
              <w:t>у</w:t>
            </w:r>
            <w:r w:rsidRPr="00DD4BAB">
              <w:rPr>
                <w:rFonts w:ascii="Tahoma" w:hAnsi="Tahoma" w:cs="Tahoma"/>
                <w:sz w:val="18"/>
                <w:szCs w:val="18"/>
                <w:lang w:val="ru-RU"/>
              </w:rPr>
              <w:t xml:space="preserve"> </w:t>
            </w:r>
            <w:r w:rsidR="009D5A2B">
              <w:rPr>
                <w:rFonts w:ascii="Tahoma" w:hAnsi="Tahoma" w:cs="Tahoma"/>
                <w:sz w:val="18"/>
                <w:szCs w:val="18"/>
                <w:lang w:val="ru-RU"/>
              </w:rPr>
              <w:t>2025</w:t>
            </w:r>
            <w:r w:rsidRPr="00DD4BAB">
              <w:rPr>
                <w:rFonts w:ascii="Tahoma" w:hAnsi="Tahoma" w:cs="Tahoma"/>
                <w:sz w:val="18"/>
                <w:szCs w:val="18"/>
                <w:lang w:val="ru-RU"/>
              </w:rPr>
              <w:t xml:space="preserve">. године, у односу на исти месец </w:t>
            </w:r>
            <w:r w:rsidR="009D5A2B">
              <w:rPr>
                <w:rFonts w:ascii="Tahoma" w:hAnsi="Tahoma" w:cs="Tahoma"/>
                <w:sz w:val="18"/>
                <w:szCs w:val="18"/>
                <w:lang w:val="ru-RU"/>
              </w:rPr>
              <w:t>2024</w:t>
            </w:r>
            <w:r w:rsidRPr="00DD4BAB">
              <w:rPr>
                <w:rFonts w:ascii="Tahoma" w:hAnsi="Tahoma" w:cs="Tahoma"/>
                <w:sz w:val="18"/>
                <w:szCs w:val="18"/>
                <w:lang w:val="ru-RU"/>
              </w:rPr>
              <w:t>. године забележена су следећа кретања</w:t>
            </w:r>
            <w:r w:rsidRPr="00DD4BAB">
              <w:rPr>
                <w:rFonts w:ascii="Tahoma" w:hAnsi="Tahoma" w:cs="Tahoma"/>
                <w:sz w:val="18"/>
                <w:szCs w:val="18"/>
                <w:lang w:val="hr-HR"/>
              </w:rPr>
              <w:t>:</w:t>
            </w:r>
          </w:p>
          <w:p w14:paraId="4940D454" w14:textId="77777777" w:rsidR="00C20D06" w:rsidRPr="006F3E97" w:rsidRDefault="00000B8E" w:rsidP="00F46DE1">
            <w:pPr>
              <w:pStyle w:val="BodyText"/>
              <w:numPr>
                <w:ilvl w:val="0"/>
                <w:numId w:val="2"/>
              </w:numPr>
              <w:tabs>
                <w:tab w:val="left" w:pos="142"/>
              </w:tabs>
              <w:spacing w:after="0"/>
              <w:jc w:val="both"/>
              <w:rPr>
                <w:rFonts w:ascii="Tahoma" w:hAnsi="Tahoma" w:cs="Tahoma"/>
                <w:sz w:val="18"/>
                <w:szCs w:val="18"/>
                <w:lang w:val="sr-Cyrl-CS"/>
              </w:rPr>
            </w:pPr>
            <w:r w:rsidRPr="00C63CF3">
              <w:rPr>
                <w:rFonts w:ascii="Tahoma" w:hAnsi="Tahoma" w:cs="Tahoma"/>
                <w:sz w:val="18"/>
                <w:szCs w:val="18"/>
                <w:lang w:val="hr-HR"/>
              </w:rPr>
              <w:t xml:space="preserve">сектор </w:t>
            </w:r>
            <w:r w:rsidR="00360022" w:rsidRPr="00DD4BAB">
              <w:rPr>
                <w:rFonts w:ascii="Tahoma" w:hAnsi="Tahoma" w:cs="Tahoma"/>
                <w:sz w:val="18"/>
                <w:szCs w:val="18"/>
                <w:lang w:val="ru-RU"/>
              </w:rPr>
              <w:t>Прерађивачка индустрија</w:t>
            </w:r>
            <w:r w:rsidR="00360022" w:rsidRPr="00C63CF3">
              <w:rPr>
                <w:rFonts w:ascii="Tahoma" w:hAnsi="Tahoma" w:cs="Tahoma"/>
                <w:sz w:val="18"/>
                <w:szCs w:val="18"/>
                <w:lang w:val="sr-Cyrl-CS"/>
              </w:rPr>
              <w:t xml:space="preserve"> </w:t>
            </w:r>
            <w:r w:rsidR="007B4F27" w:rsidRPr="00C63CF3">
              <w:rPr>
                <w:rFonts w:ascii="Tahoma" w:hAnsi="Tahoma" w:cs="Tahoma"/>
                <w:sz w:val="18"/>
                <w:szCs w:val="18"/>
                <w:lang w:val="sr-Cyrl-CS"/>
              </w:rPr>
              <w:t>–</w:t>
            </w:r>
            <w:r w:rsidR="007B4F27" w:rsidRPr="00C63CF3">
              <w:rPr>
                <w:rFonts w:ascii="Tahoma" w:hAnsi="Tahoma" w:cs="Tahoma"/>
                <w:sz w:val="18"/>
                <w:szCs w:val="18"/>
                <w:lang w:val="hr-HR"/>
              </w:rPr>
              <w:t xml:space="preserve"> </w:t>
            </w:r>
            <w:r w:rsidR="007963A5">
              <w:rPr>
                <w:rFonts w:ascii="Tahoma" w:hAnsi="Tahoma" w:cs="Tahoma"/>
                <w:b/>
                <w:bCs/>
                <w:sz w:val="18"/>
                <w:szCs w:val="18"/>
                <w:lang w:val="sr-Cyrl-CS"/>
              </w:rPr>
              <w:t>раст</w:t>
            </w:r>
            <w:r w:rsidR="00625709">
              <w:rPr>
                <w:rFonts w:ascii="Tahoma" w:hAnsi="Tahoma" w:cs="Tahoma"/>
                <w:bCs/>
                <w:sz w:val="18"/>
                <w:szCs w:val="18"/>
                <w:lang w:val="sr-Cyrl-CS"/>
              </w:rPr>
              <w:t xml:space="preserve"> од </w:t>
            </w:r>
            <w:r w:rsidR="00963C08">
              <w:rPr>
                <w:rFonts w:ascii="Tahoma" w:hAnsi="Tahoma" w:cs="Tahoma"/>
                <w:bCs/>
                <w:sz w:val="18"/>
                <w:szCs w:val="18"/>
                <w:lang w:val="sr-Cyrl-CS"/>
              </w:rPr>
              <w:t>2</w:t>
            </w:r>
            <w:r w:rsidR="00AB7A25">
              <w:rPr>
                <w:rFonts w:ascii="Tahoma" w:hAnsi="Tahoma" w:cs="Tahoma"/>
                <w:bCs/>
                <w:sz w:val="18"/>
                <w:szCs w:val="18"/>
                <w:lang w:val="sr-Cyrl-CS"/>
              </w:rPr>
              <w:t>,</w:t>
            </w:r>
            <w:r w:rsidR="00963C08">
              <w:rPr>
                <w:rFonts w:ascii="Tahoma" w:hAnsi="Tahoma" w:cs="Tahoma"/>
                <w:bCs/>
                <w:sz w:val="18"/>
                <w:szCs w:val="18"/>
                <w:lang w:val="sr-Cyrl-CS"/>
              </w:rPr>
              <w:t>9</w:t>
            </w:r>
            <w:r w:rsidR="00625709">
              <w:rPr>
                <w:rFonts w:ascii="Tahoma" w:hAnsi="Tahoma" w:cs="Tahoma"/>
                <w:bCs/>
                <w:sz w:val="18"/>
                <w:szCs w:val="18"/>
                <w:lang w:val="sr-Cyrl-CS"/>
              </w:rPr>
              <w:t>%</w:t>
            </w:r>
            <w:r w:rsidR="006F3E97">
              <w:rPr>
                <w:rFonts w:ascii="Tahoma" w:hAnsi="Tahoma" w:cs="Tahoma"/>
                <w:bCs/>
                <w:sz w:val="18"/>
                <w:szCs w:val="18"/>
                <w:lang w:val="sr-Cyrl-CS"/>
              </w:rPr>
              <w:t xml:space="preserve">, </w:t>
            </w:r>
          </w:p>
          <w:p w14:paraId="571E63CB" w14:textId="77777777" w:rsidR="009D5A2B" w:rsidRPr="009D5A2B" w:rsidRDefault="006F3E97" w:rsidP="006F3E97">
            <w:pPr>
              <w:pStyle w:val="BodyText"/>
              <w:numPr>
                <w:ilvl w:val="0"/>
                <w:numId w:val="2"/>
              </w:numPr>
              <w:tabs>
                <w:tab w:val="left" w:pos="142"/>
              </w:tabs>
              <w:spacing w:after="0"/>
              <w:jc w:val="both"/>
              <w:rPr>
                <w:rFonts w:ascii="Tahoma" w:hAnsi="Tahoma" w:cs="Tahoma"/>
                <w:sz w:val="18"/>
                <w:szCs w:val="18"/>
                <w:lang w:val="hr-HR"/>
              </w:rPr>
            </w:pPr>
            <w:r w:rsidRPr="00DD4BAB">
              <w:rPr>
                <w:rFonts w:ascii="Tahoma" w:hAnsi="Tahoma" w:cs="Tahoma"/>
                <w:sz w:val="18"/>
                <w:szCs w:val="18"/>
                <w:lang w:val="hr-HR"/>
              </w:rPr>
              <w:t>сектор</w:t>
            </w:r>
            <w:r w:rsidRPr="00DD4BAB">
              <w:rPr>
                <w:rFonts w:ascii="Tahoma" w:hAnsi="Tahoma" w:cs="Tahoma"/>
                <w:sz w:val="18"/>
                <w:szCs w:val="18"/>
                <w:lang w:val="sr-Cyrl-CS"/>
              </w:rPr>
              <w:t xml:space="preserve"> </w:t>
            </w:r>
            <w:r w:rsidR="00963C08" w:rsidRPr="00C63CF3">
              <w:rPr>
                <w:rFonts w:ascii="Tahoma" w:hAnsi="Tahoma" w:cs="Tahoma"/>
                <w:sz w:val="18"/>
                <w:szCs w:val="18"/>
                <w:lang w:val="sr-Cyrl-CS"/>
              </w:rPr>
              <w:t>Снабдевање</w:t>
            </w:r>
            <w:r w:rsidR="00963C08" w:rsidRPr="00C63CF3">
              <w:rPr>
                <w:rFonts w:ascii="Tahoma" w:hAnsi="Tahoma" w:cs="Tahoma"/>
                <w:sz w:val="18"/>
                <w:szCs w:val="18"/>
                <w:lang w:val="hr-HR"/>
              </w:rPr>
              <w:t xml:space="preserve"> електричн</w:t>
            </w:r>
            <w:r w:rsidR="00963C08" w:rsidRPr="00C63CF3">
              <w:rPr>
                <w:rFonts w:ascii="Tahoma" w:hAnsi="Tahoma" w:cs="Tahoma"/>
                <w:sz w:val="18"/>
                <w:szCs w:val="18"/>
                <w:lang w:val="sr-Cyrl-CS"/>
              </w:rPr>
              <w:t>ом</w:t>
            </w:r>
            <w:r w:rsidR="00963C08" w:rsidRPr="00C63CF3">
              <w:rPr>
                <w:rFonts w:ascii="Tahoma" w:hAnsi="Tahoma" w:cs="Tahoma"/>
                <w:sz w:val="18"/>
                <w:szCs w:val="18"/>
                <w:lang w:val="hr-HR"/>
              </w:rPr>
              <w:t xml:space="preserve"> енергиј</w:t>
            </w:r>
            <w:r w:rsidR="00963C08" w:rsidRPr="00C63CF3">
              <w:rPr>
                <w:rFonts w:ascii="Tahoma" w:hAnsi="Tahoma" w:cs="Tahoma"/>
                <w:sz w:val="18"/>
                <w:szCs w:val="18"/>
                <w:lang w:val="sr-Cyrl-CS"/>
              </w:rPr>
              <w:t>ом</w:t>
            </w:r>
            <w:r w:rsidR="00963C08" w:rsidRPr="00C63CF3">
              <w:rPr>
                <w:rFonts w:ascii="Tahoma" w:hAnsi="Tahoma" w:cs="Tahoma"/>
                <w:sz w:val="18"/>
                <w:szCs w:val="18"/>
                <w:lang w:val="hr-HR"/>
              </w:rPr>
              <w:t>, гас</w:t>
            </w:r>
            <w:r w:rsidR="00963C08" w:rsidRPr="00C63CF3">
              <w:rPr>
                <w:rFonts w:ascii="Tahoma" w:hAnsi="Tahoma" w:cs="Tahoma"/>
                <w:sz w:val="18"/>
                <w:szCs w:val="18"/>
                <w:lang w:val="sr-Cyrl-CS"/>
              </w:rPr>
              <w:t>ом, паром и климатизација</w:t>
            </w:r>
            <w:r w:rsidR="007963A5" w:rsidRPr="00C63CF3">
              <w:rPr>
                <w:rFonts w:ascii="Tahoma" w:hAnsi="Tahoma" w:cs="Tahoma"/>
                <w:sz w:val="18"/>
                <w:szCs w:val="18"/>
                <w:lang w:val="sr-Cyrl-CS"/>
              </w:rPr>
              <w:t xml:space="preserve"> </w:t>
            </w:r>
            <w:r w:rsidRPr="00DD4BAB">
              <w:rPr>
                <w:rFonts w:ascii="Tahoma" w:hAnsi="Tahoma" w:cs="Tahoma"/>
                <w:sz w:val="18"/>
                <w:szCs w:val="18"/>
                <w:lang w:val="sr-Cyrl-CS"/>
              </w:rPr>
              <w:t>–</w:t>
            </w:r>
            <w:r w:rsidRPr="00DD4BAB">
              <w:rPr>
                <w:rFonts w:ascii="Tahoma" w:hAnsi="Tahoma" w:cs="Tahoma"/>
                <w:sz w:val="18"/>
                <w:szCs w:val="18"/>
                <w:lang w:val="hr-HR"/>
              </w:rPr>
              <w:t xml:space="preserve"> </w:t>
            </w:r>
            <w:r w:rsidRPr="00DD4BAB">
              <w:rPr>
                <w:rFonts w:ascii="Tahoma" w:hAnsi="Tahoma" w:cs="Tahoma"/>
                <w:b/>
                <w:bCs/>
                <w:sz w:val="18"/>
                <w:szCs w:val="18"/>
                <w:lang w:val="hr-HR"/>
              </w:rPr>
              <w:t xml:space="preserve"> </w:t>
            </w:r>
            <w:r w:rsidR="00963C08">
              <w:rPr>
                <w:rFonts w:ascii="Tahoma" w:hAnsi="Tahoma" w:cs="Tahoma"/>
                <w:b/>
                <w:bCs/>
                <w:sz w:val="18"/>
                <w:szCs w:val="18"/>
                <w:lang w:val="sr-Cyrl-RS"/>
              </w:rPr>
              <w:t>исти ниво</w:t>
            </w:r>
            <w:r w:rsidR="009D5A2B">
              <w:rPr>
                <w:rFonts w:ascii="Tahoma" w:hAnsi="Tahoma" w:cs="Tahoma"/>
                <w:bCs/>
                <w:sz w:val="18"/>
                <w:szCs w:val="18"/>
                <w:lang w:val="sr-Cyrl-CS"/>
              </w:rPr>
              <w:t>, и</w:t>
            </w:r>
          </w:p>
          <w:p w14:paraId="43E75550" w14:textId="77777777" w:rsidR="009D5A2B" w:rsidRPr="00C63CF3" w:rsidRDefault="009D5A2B" w:rsidP="009D5A2B">
            <w:pPr>
              <w:pStyle w:val="BodyText"/>
              <w:numPr>
                <w:ilvl w:val="0"/>
                <w:numId w:val="2"/>
              </w:numPr>
              <w:tabs>
                <w:tab w:val="left" w:pos="142"/>
              </w:tabs>
              <w:spacing w:after="0"/>
              <w:jc w:val="both"/>
              <w:rPr>
                <w:rFonts w:ascii="Tahoma" w:hAnsi="Tahoma" w:cs="Tahoma"/>
                <w:sz w:val="18"/>
                <w:szCs w:val="18"/>
                <w:lang w:val="hr-HR"/>
              </w:rPr>
            </w:pPr>
            <w:r w:rsidRPr="00DD4BAB">
              <w:rPr>
                <w:rFonts w:ascii="Tahoma" w:hAnsi="Tahoma" w:cs="Tahoma"/>
                <w:sz w:val="18"/>
                <w:szCs w:val="18"/>
                <w:lang w:val="ru-RU"/>
              </w:rPr>
              <w:t xml:space="preserve">сектор </w:t>
            </w:r>
            <w:r w:rsidR="00963C08" w:rsidRPr="00DD4BAB">
              <w:rPr>
                <w:rFonts w:ascii="Tahoma" w:hAnsi="Tahoma" w:cs="Tahoma"/>
                <w:sz w:val="18"/>
                <w:szCs w:val="18"/>
                <w:lang w:val="sr-Cyrl-CS"/>
              </w:rPr>
              <w:t>Рударство</w:t>
            </w:r>
            <w:r w:rsidR="00963C08">
              <w:rPr>
                <w:rFonts w:ascii="Tahoma" w:hAnsi="Tahoma" w:cs="Tahoma"/>
                <w:sz w:val="18"/>
                <w:szCs w:val="18"/>
                <w:lang w:val="sr-Cyrl-CS"/>
              </w:rPr>
              <w:t xml:space="preserve"> </w:t>
            </w:r>
            <w:r w:rsidRPr="00DD4BAB">
              <w:rPr>
                <w:rFonts w:ascii="Tahoma" w:hAnsi="Tahoma" w:cs="Tahoma"/>
                <w:sz w:val="18"/>
                <w:szCs w:val="18"/>
                <w:lang w:val="sr-Cyrl-CS"/>
              </w:rPr>
              <w:t>–</w:t>
            </w:r>
            <w:r w:rsidRPr="00DD4BAB">
              <w:rPr>
                <w:rFonts w:ascii="Tahoma" w:hAnsi="Tahoma" w:cs="Tahoma"/>
                <w:sz w:val="18"/>
                <w:szCs w:val="18"/>
                <w:lang w:val="ru-RU"/>
              </w:rPr>
              <w:t xml:space="preserve"> </w:t>
            </w:r>
            <w:r w:rsidR="007963A5">
              <w:rPr>
                <w:rFonts w:ascii="Tahoma" w:hAnsi="Tahoma" w:cs="Tahoma"/>
                <w:b/>
                <w:sz w:val="18"/>
                <w:szCs w:val="18"/>
                <w:lang w:val="ru-RU"/>
              </w:rPr>
              <w:t>пад</w:t>
            </w:r>
            <w:r w:rsidRPr="00DD4BAB">
              <w:rPr>
                <w:rFonts w:ascii="Tahoma" w:hAnsi="Tahoma" w:cs="Tahoma"/>
                <w:sz w:val="18"/>
                <w:szCs w:val="18"/>
                <w:lang w:val="ru-RU"/>
              </w:rPr>
              <w:t xml:space="preserve"> од</w:t>
            </w:r>
            <w:r>
              <w:rPr>
                <w:rFonts w:ascii="Tahoma" w:hAnsi="Tahoma" w:cs="Tahoma"/>
                <w:sz w:val="18"/>
                <w:szCs w:val="18"/>
                <w:lang w:val="ru-RU"/>
              </w:rPr>
              <w:t xml:space="preserve"> </w:t>
            </w:r>
            <w:r w:rsidR="00963C08">
              <w:rPr>
                <w:rFonts w:ascii="Tahoma" w:hAnsi="Tahoma" w:cs="Tahoma"/>
                <w:sz w:val="18"/>
                <w:szCs w:val="18"/>
                <w:lang w:val="ru-RU"/>
              </w:rPr>
              <w:t>0</w:t>
            </w:r>
            <w:r>
              <w:rPr>
                <w:rFonts w:ascii="Tahoma" w:hAnsi="Tahoma" w:cs="Tahoma"/>
                <w:sz w:val="18"/>
                <w:szCs w:val="18"/>
                <w:lang w:val="ru-RU"/>
              </w:rPr>
              <w:t>,</w:t>
            </w:r>
            <w:r w:rsidR="00963C08">
              <w:rPr>
                <w:rFonts w:ascii="Tahoma" w:hAnsi="Tahoma" w:cs="Tahoma"/>
                <w:sz w:val="18"/>
                <w:szCs w:val="18"/>
                <w:lang w:val="ru-RU"/>
              </w:rPr>
              <w:t>5</w:t>
            </w:r>
            <w:r>
              <w:rPr>
                <w:rFonts w:ascii="Tahoma" w:hAnsi="Tahoma" w:cs="Tahoma"/>
                <w:sz w:val="18"/>
                <w:szCs w:val="18"/>
                <w:lang w:val="sr-Latn-RS"/>
              </w:rPr>
              <w:t>%</w:t>
            </w:r>
            <w:r>
              <w:rPr>
                <w:rFonts w:ascii="Tahoma" w:hAnsi="Tahoma" w:cs="Tahoma"/>
                <w:sz w:val="18"/>
                <w:szCs w:val="18"/>
                <w:lang w:val="sr-Cyrl-CS"/>
              </w:rPr>
              <w:t>.</w:t>
            </w:r>
            <w:r w:rsidRPr="00DD4BAB">
              <w:rPr>
                <w:rFonts w:ascii="Tahoma" w:hAnsi="Tahoma" w:cs="Tahoma"/>
                <w:sz w:val="18"/>
                <w:szCs w:val="18"/>
                <w:lang w:val="sr-Cyrl-CS"/>
              </w:rPr>
              <w:t xml:space="preserve"> </w:t>
            </w:r>
          </w:p>
          <w:p w14:paraId="1CC0AD7D" w14:textId="77777777" w:rsidR="00C63CF3" w:rsidRPr="00C63CF3" w:rsidRDefault="00C63CF3" w:rsidP="00C63CF3">
            <w:pPr>
              <w:pStyle w:val="BodyText"/>
              <w:tabs>
                <w:tab w:val="left" w:pos="142"/>
              </w:tabs>
              <w:spacing w:after="0"/>
              <w:ind w:left="720"/>
              <w:jc w:val="both"/>
              <w:rPr>
                <w:rFonts w:ascii="Tahoma" w:hAnsi="Tahoma" w:cs="Tahoma"/>
                <w:sz w:val="18"/>
                <w:szCs w:val="18"/>
                <w:lang w:val="sr-Cyrl-CS"/>
              </w:rPr>
            </w:pPr>
          </w:p>
          <w:p w14:paraId="26CC5C91" w14:textId="77777777" w:rsidR="00C20D06" w:rsidRDefault="00C20D06" w:rsidP="00D22F8E">
            <w:pPr>
              <w:pStyle w:val="BodyText"/>
              <w:jc w:val="both"/>
              <w:rPr>
                <w:rFonts w:ascii="Tahoma" w:hAnsi="Tahoma" w:cs="Tahoma"/>
                <w:sz w:val="18"/>
                <w:szCs w:val="18"/>
                <w:lang w:val="sr-Cyrl-CS"/>
              </w:rPr>
            </w:pPr>
            <w:r w:rsidRPr="00DD4BAB">
              <w:rPr>
                <w:rFonts w:ascii="Tahoma" w:hAnsi="Tahoma" w:cs="Tahoma"/>
                <w:sz w:val="18"/>
                <w:szCs w:val="18"/>
                <w:lang w:val="hr-HR"/>
              </w:rPr>
              <w:t xml:space="preserve">Подаци о индустријској производњи </w:t>
            </w:r>
            <w:r w:rsidRPr="00DD4BAB">
              <w:rPr>
                <w:rFonts w:ascii="Tahoma" w:hAnsi="Tahoma" w:cs="Tahoma"/>
                <w:sz w:val="18"/>
                <w:szCs w:val="18"/>
                <w:lang w:val="sr-Cyrl-CS"/>
              </w:rPr>
              <w:t>–</w:t>
            </w:r>
            <w:r w:rsidRPr="00DD4BAB">
              <w:rPr>
                <w:rFonts w:ascii="Tahoma" w:hAnsi="Tahoma" w:cs="Tahoma"/>
                <w:sz w:val="18"/>
                <w:szCs w:val="18"/>
                <w:lang w:val="hr-HR"/>
              </w:rPr>
              <w:t xml:space="preserve"> </w:t>
            </w:r>
            <w:r w:rsidRPr="00DD4BAB">
              <w:rPr>
                <w:rFonts w:ascii="Tahoma" w:hAnsi="Tahoma" w:cs="Tahoma"/>
                <w:b/>
                <w:bCs/>
                <w:sz w:val="18"/>
                <w:szCs w:val="18"/>
                <w:lang w:val="hr-HR"/>
              </w:rPr>
              <w:t>по наменским групама</w:t>
            </w:r>
            <w:r w:rsidRPr="00DD4BAB">
              <w:rPr>
                <w:rFonts w:ascii="Tahoma" w:hAnsi="Tahoma" w:cs="Tahoma"/>
                <w:sz w:val="18"/>
                <w:szCs w:val="18"/>
                <w:lang w:val="hr-HR"/>
              </w:rPr>
              <w:t xml:space="preserve">, у </w:t>
            </w:r>
            <w:r w:rsidR="00963C08">
              <w:rPr>
                <w:rFonts w:ascii="Tahoma" w:hAnsi="Tahoma" w:cs="Tahoma"/>
                <w:sz w:val="18"/>
                <w:szCs w:val="18"/>
                <w:lang w:val="sr-Cyrl-RS"/>
              </w:rPr>
              <w:t>април</w:t>
            </w:r>
            <w:r w:rsidR="00550DF2">
              <w:rPr>
                <w:rFonts w:ascii="Tahoma" w:hAnsi="Tahoma" w:cs="Tahoma"/>
                <w:bCs/>
                <w:sz w:val="18"/>
                <w:szCs w:val="18"/>
                <w:lang w:val="sr-Cyrl-CS"/>
              </w:rPr>
              <w:t>у</w:t>
            </w:r>
            <w:r w:rsidRPr="00DD4BAB">
              <w:rPr>
                <w:rFonts w:ascii="Tahoma" w:hAnsi="Tahoma" w:cs="Tahoma"/>
                <w:sz w:val="18"/>
                <w:szCs w:val="18"/>
                <w:lang w:val="hr-HR"/>
              </w:rPr>
              <w:t xml:space="preserve"> </w:t>
            </w:r>
            <w:r w:rsidR="009D5A2B">
              <w:rPr>
                <w:rFonts w:ascii="Tahoma" w:hAnsi="Tahoma" w:cs="Tahoma"/>
                <w:sz w:val="18"/>
                <w:szCs w:val="18"/>
                <w:lang w:val="hr-HR"/>
              </w:rPr>
              <w:t>2025</w:t>
            </w:r>
            <w:r w:rsidRPr="00DD4BAB">
              <w:rPr>
                <w:rFonts w:ascii="Tahoma" w:hAnsi="Tahoma" w:cs="Tahoma"/>
                <w:sz w:val="18"/>
                <w:szCs w:val="18"/>
                <w:lang w:val="hr-HR"/>
              </w:rPr>
              <w:t xml:space="preserve">. године, у односу на </w:t>
            </w:r>
            <w:r w:rsidR="00963C08">
              <w:rPr>
                <w:rFonts w:ascii="Tahoma" w:hAnsi="Tahoma" w:cs="Tahoma"/>
                <w:sz w:val="18"/>
                <w:szCs w:val="18"/>
                <w:lang w:val="sr-Cyrl-RS"/>
              </w:rPr>
              <w:t>април</w:t>
            </w:r>
            <w:r w:rsidRPr="00DD4BAB">
              <w:rPr>
                <w:rFonts w:ascii="Tahoma" w:hAnsi="Tahoma" w:cs="Tahoma"/>
                <w:sz w:val="18"/>
                <w:szCs w:val="18"/>
                <w:lang w:val="hr-HR"/>
              </w:rPr>
              <w:t xml:space="preserve"> претходне године, показују да </w:t>
            </w:r>
            <w:r w:rsidRPr="00DD4BAB">
              <w:rPr>
                <w:rFonts w:ascii="Tahoma" w:hAnsi="Tahoma" w:cs="Tahoma"/>
                <w:sz w:val="18"/>
                <w:szCs w:val="18"/>
              </w:rPr>
              <w:t>je</w:t>
            </w:r>
            <w:r w:rsidRPr="00DD4BAB">
              <w:rPr>
                <w:rFonts w:ascii="Tahoma" w:hAnsi="Tahoma" w:cs="Tahoma"/>
                <w:sz w:val="18"/>
                <w:szCs w:val="18"/>
                <w:lang w:val="hr-HR"/>
              </w:rPr>
              <w:t xml:space="preserve"> дошло до </w:t>
            </w:r>
            <w:r w:rsidR="007963A5">
              <w:rPr>
                <w:rFonts w:ascii="Tahoma" w:hAnsi="Tahoma" w:cs="Tahoma"/>
                <w:b/>
                <w:sz w:val="18"/>
                <w:szCs w:val="18"/>
                <w:lang w:val="sr-Cyrl-CS"/>
              </w:rPr>
              <w:t>раст</w:t>
            </w:r>
            <w:r w:rsidR="00A0332C">
              <w:rPr>
                <w:rFonts w:ascii="Tahoma" w:hAnsi="Tahoma" w:cs="Tahoma"/>
                <w:b/>
                <w:sz w:val="18"/>
                <w:szCs w:val="18"/>
                <w:lang w:val="sr-Cyrl-CS"/>
              </w:rPr>
              <w:t>а</w:t>
            </w:r>
            <w:r w:rsidRPr="00DD4BAB">
              <w:rPr>
                <w:rFonts w:ascii="Tahoma" w:hAnsi="Tahoma" w:cs="Tahoma"/>
                <w:sz w:val="18"/>
                <w:szCs w:val="18"/>
                <w:lang w:val="hr-HR"/>
              </w:rPr>
              <w:t xml:space="preserve"> у производњи:</w:t>
            </w:r>
            <w:r w:rsidRPr="00DD4BAB">
              <w:rPr>
                <w:rFonts w:ascii="Tahoma" w:hAnsi="Tahoma" w:cs="Tahoma"/>
                <w:sz w:val="18"/>
                <w:szCs w:val="18"/>
                <w:lang w:val="sr-Cyrl-CS"/>
              </w:rPr>
              <w:t xml:space="preserve"> </w:t>
            </w:r>
          </w:p>
          <w:p w14:paraId="0907FD72" w14:textId="77777777" w:rsidR="00C64703" w:rsidRPr="009D5A2B" w:rsidRDefault="007963A5" w:rsidP="00120D1D">
            <w:pPr>
              <w:pStyle w:val="BodyText"/>
              <w:numPr>
                <w:ilvl w:val="0"/>
                <w:numId w:val="2"/>
              </w:numPr>
              <w:tabs>
                <w:tab w:val="left" w:pos="142"/>
              </w:tabs>
              <w:spacing w:after="0"/>
              <w:jc w:val="both"/>
              <w:rPr>
                <w:rFonts w:ascii="Tahoma" w:hAnsi="Tahoma" w:cs="Tahoma"/>
                <w:sz w:val="18"/>
                <w:szCs w:val="18"/>
                <w:lang w:val="ru-RU"/>
              </w:rPr>
            </w:pPr>
            <w:r w:rsidRPr="00625709">
              <w:rPr>
                <w:rFonts w:ascii="Tahoma" w:hAnsi="Tahoma" w:cs="Tahoma"/>
                <w:sz w:val="18"/>
                <w:szCs w:val="18"/>
                <w:lang w:val="sr-Cyrl-RS"/>
              </w:rPr>
              <w:t>енергије</w:t>
            </w:r>
            <w:r w:rsidR="009D5A2B">
              <w:rPr>
                <w:rFonts w:ascii="Tahoma" w:hAnsi="Tahoma" w:cs="Tahoma"/>
                <w:sz w:val="18"/>
                <w:szCs w:val="18"/>
                <w:lang w:val="sr-Cyrl-RS"/>
              </w:rPr>
              <w:t xml:space="preserve">, за </w:t>
            </w:r>
            <w:r w:rsidR="00963C08">
              <w:rPr>
                <w:rFonts w:ascii="Tahoma" w:hAnsi="Tahoma" w:cs="Tahoma"/>
                <w:sz w:val="18"/>
                <w:szCs w:val="18"/>
                <w:lang w:val="sr-Cyrl-RS"/>
              </w:rPr>
              <w:t>23</w:t>
            </w:r>
            <w:r w:rsidR="009D5A2B">
              <w:rPr>
                <w:rFonts w:ascii="Tahoma" w:hAnsi="Tahoma" w:cs="Tahoma"/>
                <w:sz w:val="18"/>
                <w:szCs w:val="18"/>
                <w:lang w:val="sr-Cyrl-RS"/>
              </w:rPr>
              <w:t>,</w:t>
            </w:r>
            <w:r w:rsidR="00963C08">
              <w:rPr>
                <w:rFonts w:ascii="Tahoma" w:hAnsi="Tahoma" w:cs="Tahoma"/>
                <w:sz w:val="18"/>
                <w:szCs w:val="18"/>
                <w:lang w:val="sr-Cyrl-RS"/>
              </w:rPr>
              <w:t>1</w:t>
            </w:r>
            <w:r w:rsidR="009D5A2B">
              <w:rPr>
                <w:rFonts w:ascii="Tahoma" w:hAnsi="Tahoma" w:cs="Tahoma"/>
                <w:sz w:val="18"/>
                <w:szCs w:val="18"/>
                <w:lang w:val="sr-Cyrl-RS"/>
              </w:rPr>
              <w:t>%,</w:t>
            </w:r>
          </w:p>
          <w:p w14:paraId="1292BEEE" w14:textId="77777777" w:rsidR="009D5A2B" w:rsidRPr="009D5A2B" w:rsidRDefault="00963C08" w:rsidP="009D5A2B">
            <w:pPr>
              <w:pStyle w:val="BodyText"/>
              <w:numPr>
                <w:ilvl w:val="0"/>
                <w:numId w:val="2"/>
              </w:numPr>
              <w:tabs>
                <w:tab w:val="left" w:pos="142"/>
              </w:tabs>
              <w:spacing w:after="0"/>
              <w:jc w:val="both"/>
              <w:rPr>
                <w:rFonts w:ascii="Tahoma" w:hAnsi="Tahoma" w:cs="Tahoma"/>
                <w:sz w:val="18"/>
                <w:szCs w:val="18"/>
                <w:lang w:val="hr-HR"/>
              </w:rPr>
            </w:pPr>
            <w:r w:rsidRPr="008875DC">
              <w:rPr>
                <w:rFonts w:ascii="Tahoma" w:hAnsi="Tahoma" w:cs="Tahoma"/>
                <w:sz w:val="18"/>
                <w:szCs w:val="18"/>
                <w:lang w:val="ru-RU"/>
              </w:rPr>
              <w:t>капиталних производа</w:t>
            </w:r>
            <w:r w:rsidR="009D5A2B" w:rsidRPr="00625709">
              <w:rPr>
                <w:rFonts w:ascii="Tahoma" w:hAnsi="Tahoma" w:cs="Tahoma"/>
                <w:sz w:val="18"/>
                <w:szCs w:val="18"/>
                <w:lang w:val="hr-HR"/>
              </w:rPr>
              <w:t xml:space="preserve">, за </w:t>
            </w:r>
            <w:r>
              <w:rPr>
                <w:rFonts w:ascii="Tahoma" w:hAnsi="Tahoma" w:cs="Tahoma"/>
                <w:sz w:val="18"/>
                <w:szCs w:val="18"/>
                <w:lang w:val="sr-Cyrl-RS"/>
              </w:rPr>
              <w:t>0</w:t>
            </w:r>
            <w:r w:rsidR="009D5A2B">
              <w:rPr>
                <w:rFonts w:ascii="Tahoma" w:hAnsi="Tahoma" w:cs="Tahoma"/>
                <w:sz w:val="18"/>
                <w:szCs w:val="18"/>
                <w:lang w:val="sr-Cyrl-RS"/>
              </w:rPr>
              <w:t>,</w:t>
            </w:r>
            <w:r>
              <w:rPr>
                <w:rFonts w:ascii="Tahoma" w:hAnsi="Tahoma" w:cs="Tahoma"/>
                <w:sz w:val="18"/>
                <w:szCs w:val="18"/>
                <w:lang w:val="sr-Cyrl-RS"/>
              </w:rPr>
              <w:t>8</w:t>
            </w:r>
            <w:r w:rsidR="009D5A2B" w:rsidRPr="00625709">
              <w:rPr>
                <w:rFonts w:ascii="Tahoma" w:hAnsi="Tahoma" w:cs="Tahoma"/>
                <w:sz w:val="18"/>
                <w:szCs w:val="18"/>
                <w:lang w:val="hr-HR"/>
              </w:rPr>
              <w:t>%</w:t>
            </w:r>
            <w:r w:rsidR="009D5A2B" w:rsidRPr="00625709">
              <w:rPr>
                <w:rFonts w:ascii="Tahoma" w:hAnsi="Tahoma" w:cs="Tahoma"/>
                <w:sz w:val="18"/>
                <w:szCs w:val="18"/>
                <w:lang w:val="sr-Cyrl-RS"/>
              </w:rPr>
              <w:t xml:space="preserve">, </w:t>
            </w:r>
          </w:p>
          <w:p w14:paraId="22B37300" w14:textId="77777777" w:rsidR="00C64703" w:rsidRPr="00C64703" w:rsidRDefault="00963C08" w:rsidP="00120D1D">
            <w:pPr>
              <w:pStyle w:val="BodyText"/>
              <w:numPr>
                <w:ilvl w:val="0"/>
                <w:numId w:val="2"/>
              </w:numPr>
              <w:tabs>
                <w:tab w:val="left" w:pos="142"/>
              </w:tabs>
              <w:spacing w:after="0"/>
              <w:jc w:val="both"/>
              <w:rPr>
                <w:rFonts w:ascii="Tahoma" w:hAnsi="Tahoma" w:cs="Tahoma"/>
                <w:sz w:val="18"/>
                <w:szCs w:val="18"/>
                <w:lang w:val="ru-RU"/>
              </w:rPr>
            </w:pPr>
            <w:r w:rsidRPr="00DD4BAB">
              <w:rPr>
                <w:rFonts w:ascii="Tahoma" w:hAnsi="Tahoma" w:cs="Tahoma"/>
                <w:sz w:val="18"/>
                <w:szCs w:val="18"/>
                <w:lang w:val="hr-HR"/>
              </w:rPr>
              <w:t>интермедијарних производа, осим</w:t>
            </w:r>
            <w:r>
              <w:rPr>
                <w:rFonts w:ascii="Tahoma" w:hAnsi="Tahoma" w:cs="Tahoma"/>
                <w:sz w:val="18"/>
                <w:szCs w:val="18"/>
                <w:lang w:val="sr-Cyrl-RS"/>
              </w:rPr>
              <w:t xml:space="preserve"> енергије</w:t>
            </w:r>
            <w:r w:rsidR="00C64703" w:rsidRPr="00DD4BAB">
              <w:rPr>
                <w:rFonts w:ascii="Tahoma" w:hAnsi="Tahoma" w:cs="Tahoma"/>
                <w:sz w:val="18"/>
                <w:szCs w:val="18"/>
                <w:lang w:val="hr-HR"/>
              </w:rPr>
              <w:t>,</w:t>
            </w:r>
            <w:r w:rsidR="00C64703" w:rsidRPr="00DD4BAB">
              <w:rPr>
                <w:rFonts w:ascii="Tahoma" w:hAnsi="Tahoma" w:cs="Tahoma"/>
                <w:sz w:val="18"/>
                <w:szCs w:val="18"/>
                <w:lang w:val="ru-RU"/>
              </w:rPr>
              <w:t xml:space="preserve"> за </w:t>
            </w:r>
            <w:r>
              <w:rPr>
                <w:rFonts w:ascii="Tahoma" w:hAnsi="Tahoma" w:cs="Tahoma"/>
                <w:sz w:val="18"/>
                <w:szCs w:val="18"/>
                <w:lang w:val="ru-RU"/>
              </w:rPr>
              <w:t>0</w:t>
            </w:r>
            <w:r w:rsidR="00C64703">
              <w:rPr>
                <w:rFonts w:ascii="Tahoma" w:hAnsi="Tahoma" w:cs="Tahoma"/>
                <w:sz w:val="18"/>
                <w:szCs w:val="18"/>
                <w:lang w:val="sr-Latn-RS"/>
              </w:rPr>
              <w:t>,</w:t>
            </w:r>
            <w:r>
              <w:rPr>
                <w:rFonts w:ascii="Tahoma" w:hAnsi="Tahoma" w:cs="Tahoma"/>
                <w:sz w:val="18"/>
                <w:szCs w:val="18"/>
                <w:lang w:val="sr-Cyrl-RS"/>
              </w:rPr>
              <w:t>5</w:t>
            </w:r>
            <w:r w:rsidR="00C64703" w:rsidRPr="00DD4BAB">
              <w:rPr>
                <w:rFonts w:ascii="Tahoma" w:hAnsi="Tahoma" w:cs="Tahoma"/>
                <w:sz w:val="18"/>
                <w:szCs w:val="18"/>
                <w:lang w:val="ru-RU"/>
              </w:rPr>
              <w:t>%</w:t>
            </w:r>
            <w:r w:rsidR="00C64703">
              <w:rPr>
                <w:rFonts w:ascii="Tahoma" w:hAnsi="Tahoma" w:cs="Tahoma"/>
                <w:sz w:val="18"/>
                <w:szCs w:val="18"/>
                <w:lang w:val="ru-RU"/>
              </w:rPr>
              <w:t>,</w:t>
            </w:r>
            <w:r w:rsidR="00BB58A8">
              <w:rPr>
                <w:rFonts w:ascii="Tahoma" w:hAnsi="Tahoma" w:cs="Tahoma"/>
                <w:sz w:val="18"/>
                <w:szCs w:val="18"/>
                <w:lang w:val="ru-RU"/>
              </w:rPr>
              <w:t xml:space="preserve"> </w:t>
            </w:r>
          </w:p>
          <w:p w14:paraId="594F85DD" w14:textId="77777777" w:rsidR="00806A97" w:rsidRPr="00A8494D" w:rsidRDefault="00806A97" w:rsidP="008C72FC">
            <w:pPr>
              <w:pStyle w:val="BodyText"/>
              <w:tabs>
                <w:tab w:val="left" w:pos="142"/>
              </w:tabs>
              <w:spacing w:after="0"/>
              <w:jc w:val="both"/>
              <w:rPr>
                <w:rFonts w:ascii="Tahoma" w:hAnsi="Tahoma" w:cs="Tahoma"/>
                <w:sz w:val="18"/>
                <w:szCs w:val="18"/>
                <w:lang w:val="sr-Latn-RS"/>
              </w:rPr>
            </w:pPr>
          </w:p>
          <w:p w14:paraId="5ACF5855" w14:textId="77777777" w:rsidR="00BB58A8" w:rsidRPr="00BB58A8" w:rsidRDefault="008C72FC" w:rsidP="00BB58A8">
            <w:pPr>
              <w:pStyle w:val="BodyText"/>
              <w:tabs>
                <w:tab w:val="left" w:pos="142"/>
              </w:tabs>
              <w:spacing w:after="0"/>
              <w:jc w:val="both"/>
              <w:rPr>
                <w:rFonts w:ascii="Tahoma" w:hAnsi="Tahoma" w:cs="Tahoma"/>
                <w:sz w:val="18"/>
                <w:szCs w:val="18"/>
                <w:lang w:val="sr-Latn-RS"/>
              </w:rPr>
            </w:pPr>
            <w:r>
              <w:rPr>
                <w:rFonts w:ascii="Tahoma" w:hAnsi="Tahoma" w:cs="Tahoma"/>
                <w:sz w:val="18"/>
                <w:szCs w:val="18"/>
                <w:lang w:val="ru-RU"/>
              </w:rPr>
              <w:t xml:space="preserve">док је </w:t>
            </w:r>
            <w:r w:rsidR="007963A5">
              <w:rPr>
                <w:rFonts w:ascii="Tahoma" w:hAnsi="Tahoma" w:cs="Tahoma"/>
                <w:b/>
                <w:sz w:val="18"/>
                <w:szCs w:val="18"/>
                <w:lang w:val="ru-RU"/>
              </w:rPr>
              <w:t>пад</w:t>
            </w:r>
            <w:r>
              <w:rPr>
                <w:rFonts w:ascii="Tahoma" w:hAnsi="Tahoma" w:cs="Tahoma"/>
                <w:sz w:val="18"/>
                <w:szCs w:val="18"/>
                <w:lang w:val="ru-RU"/>
              </w:rPr>
              <w:t xml:space="preserve"> забележен у производњи</w:t>
            </w:r>
            <w:r w:rsidR="0038127D">
              <w:rPr>
                <w:rFonts w:ascii="Tahoma" w:hAnsi="Tahoma" w:cs="Tahoma"/>
                <w:sz w:val="18"/>
                <w:szCs w:val="18"/>
                <w:lang w:val="sr-Latn-RS"/>
              </w:rPr>
              <w:t>:</w:t>
            </w:r>
          </w:p>
          <w:p w14:paraId="5F7CA80B" w14:textId="77777777" w:rsidR="00963C08" w:rsidRDefault="007963A5" w:rsidP="009D5A2B">
            <w:pPr>
              <w:pStyle w:val="BodyText"/>
              <w:numPr>
                <w:ilvl w:val="0"/>
                <w:numId w:val="2"/>
              </w:numPr>
              <w:tabs>
                <w:tab w:val="left" w:pos="142"/>
              </w:tabs>
              <w:spacing w:after="0"/>
              <w:jc w:val="both"/>
              <w:rPr>
                <w:rFonts w:ascii="Tahoma" w:hAnsi="Tahoma" w:cs="Tahoma"/>
                <w:sz w:val="18"/>
                <w:szCs w:val="18"/>
                <w:lang w:val="ru-RU"/>
              </w:rPr>
            </w:pPr>
            <w:r w:rsidRPr="00DD4BAB">
              <w:rPr>
                <w:rFonts w:ascii="Tahoma" w:hAnsi="Tahoma" w:cs="Tahoma"/>
                <w:sz w:val="18"/>
                <w:szCs w:val="18"/>
                <w:lang w:val="hr-HR"/>
              </w:rPr>
              <w:t>трајних производа за широку потрошњу</w:t>
            </w:r>
            <w:r w:rsidR="009D5A2B" w:rsidRPr="00DD4BAB">
              <w:rPr>
                <w:rFonts w:ascii="Tahoma" w:hAnsi="Tahoma" w:cs="Tahoma"/>
                <w:sz w:val="18"/>
                <w:szCs w:val="18"/>
                <w:lang w:val="hr-HR"/>
              </w:rPr>
              <w:t>,</w:t>
            </w:r>
            <w:r w:rsidR="009D5A2B" w:rsidRPr="00DD4BAB">
              <w:rPr>
                <w:rFonts w:ascii="Tahoma" w:hAnsi="Tahoma" w:cs="Tahoma"/>
                <w:sz w:val="18"/>
                <w:szCs w:val="18"/>
                <w:lang w:val="ru-RU"/>
              </w:rPr>
              <w:t xml:space="preserve"> за </w:t>
            </w:r>
            <w:r w:rsidR="00963C08">
              <w:rPr>
                <w:rFonts w:ascii="Tahoma" w:hAnsi="Tahoma" w:cs="Tahoma"/>
                <w:sz w:val="18"/>
                <w:szCs w:val="18"/>
                <w:lang w:val="ru-RU"/>
              </w:rPr>
              <w:t>7</w:t>
            </w:r>
            <w:r w:rsidR="009D5A2B">
              <w:rPr>
                <w:rFonts w:ascii="Tahoma" w:hAnsi="Tahoma" w:cs="Tahoma"/>
                <w:sz w:val="18"/>
                <w:szCs w:val="18"/>
                <w:lang w:val="sr-Cyrl-RS"/>
              </w:rPr>
              <w:t>,</w:t>
            </w:r>
            <w:r w:rsidR="00963C08">
              <w:rPr>
                <w:rFonts w:ascii="Tahoma" w:hAnsi="Tahoma" w:cs="Tahoma"/>
                <w:sz w:val="18"/>
                <w:szCs w:val="18"/>
                <w:lang w:val="sr-Cyrl-RS"/>
              </w:rPr>
              <w:t>4</w:t>
            </w:r>
            <w:r w:rsidR="009D5A2B" w:rsidRPr="00DD4BAB">
              <w:rPr>
                <w:rFonts w:ascii="Tahoma" w:hAnsi="Tahoma" w:cs="Tahoma"/>
                <w:sz w:val="18"/>
                <w:szCs w:val="18"/>
                <w:lang w:val="ru-RU"/>
              </w:rPr>
              <w:t>%</w:t>
            </w:r>
            <w:r w:rsidR="00963C08">
              <w:rPr>
                <w:rFonts w:ascii="Tahoma" w:hAnsi="Tahoma" w:cs="Tahoma"/>
                <w:sz w:val="18"/>
                <w:szCs w:val="18"/>
                <w:lang w:val="ru-RU"/>
              </w:rPr>
              <w:t>, и</w:t>
            </w:r>
          </w:p>
          <w:p w14:paraId="4C478ECE" w14:textId="77777777" w:rsidR="009D5A2B" w:rsidRPr="00963C08" w:rsidRDefault="00963C08" w:rsidP="00963C08">
            <w:pPr>
              <w:pStyle w:val="BodyText"/>
              <w:numPr>
                <w:ilvl w:val="0"/>
                <w:numId w:val="2"/>
              </w:numPr>
              <w:tabs>
                <w:tab w:val="left" w:pos="142"/>
              </w:tabs>
              <w:spacing w:after="0"/>
              <w:jc w:val="both"/>
              <w:rPr>
                <w:rFonts w:ascii="Tahoma" w:hAnsi="Tahoma" w:cs="Tahoma"/>
                <w:sz w:val="18"/>
                <w:szCs w:val="18"/>
                <w:lang w:val="ru-RU"/>
              </w:rPr>
            </w:pPr>
            <w:r w:rsidRPr="00AB7A25">
              <w:rPr>
                <w:rFonts w:ascii="Tahoma" w:hAnsi="Tahoma" w:cs="Tahoma"/>
                <w:sz w:val="18"/>
                <w:szCs w:val="18"/>
                <w:lang w:val="sr-Cyrl-RS"/>
              </w:rPr>
              <w:t>не</w:t>
            </w:r>
            <w:r w:rsidRPr="00AB7A25">
              <w:rPr>
                <w:rFonts w:ascii="Tahoma" w:hAnsi="Tahoma" w:cs="Tahoma"/>
                <w:sz w:val="18"/>
                <w:szCs w:val="18"/>
                <w:lang w:val="hr-HR"/>
              </w:rPr>
              <w:t>трајних производа за широку потрошњу</w:t>
            </w:r>
            <w:r w:rsidRPr="00AB7A25">
              <w:rPr>
                <w:rFonts w:ascii="Tahoma" w:hAnsi="Tahoma" w:cs="Tahoma"/>
                <w:sz w:val="18"/>
                <w:szCs w:val="18"/>
                <w:lang w:val="ru-RU"/>
              </w:rPr>
              <w:t>,</w:t>
            </w:r>
            <w:r w:rsidRPr="00AB7A25">
              <w:rPr>
                <w:rFonts w:ascii="Tahoma" w:hAnsi="Tahoma" w:cs="Tahoma"/>
                <w:sz w:val="18"/>
                <w:szCs w:val="18"/>
                <w:lang w:val="sr-Cyrl-CS"/>
              </w:rPr>
              <w:t xml:space="preserve"> за </w:t>
            </w:r>
            <w:r>
              <w:rPr>
                <w:rFonts w:ascii="Tahoma" w:hAnsi="Tahoma" w:cs="Tahoma"/>
                <w:sz w:val="18"/>
                <w:szCs w:val="18"/>
                <w:lang w:val="sr-Cyrl-CS"/>
              </w:rPr>
              <w:t>8</w:t>
            </w:r>
            <w:r w:rsidRPr="00AB7A25">
              <w:rPr>
                <w:rFonts w:ascii="Tahoma" w:hAnsi="Tahoma" w:cs="Tahoma"/>
                <w:sz w:val="18"/>
                <w:szCs w:val="18"/>
                <w:lang w:val="sr-Cyrl-RS"/>
              </w:rPr>
              <w:t>,</w:t>
            </w:r>
            <w:r>
              <w:rPr>
                <w:rFonts w:ascii="Tahoma" w:hAnsi="Tahoma" w:cs="Tahoma"/>
                <w:sz w:val="18"/>
                <w:szCs w:val="18"/>
                <w:lang w:val="sr-Cyrl-RS"/>
              </w:rPr>
              <w:t>5</w:t>
            </w:r>
            <w:r w:rsidRPr="00AB7A25">
              <w:rPr>
                <w:rFonts w:ascii="Tahoma" w:hAnsi="Tahoma" w:cs="Tahoma"/>
                <w:sz w:val="18"/>
                <w:szCs w:val="18"/>
                <w:lang w:val="ru-RU"/>
              </w:rPr>
              <w:t>%</w:t>
            </w:r>
            <w:r>
              <w:rPr>
                <w:rFonts w:ascii="Tahoma" w:hAnsi="Tahoma" w:cs="Tahoma"/>
                <w:sz w:val="18"/>
                <w:szCs w:val="18"/>
                <w:lang w:val="ru-RU"/>
              </w:rPr>
              <w:t>.</w:t>
            </w:r>
          </w:p>
          <w:p w14:paraId="703E4262" w14:textId="77777777" w:rsidR="005F676E" w:rsidRPr="00DD4BAB" w:rsidRDefault="005F676E" w:rsidP="00DD4BAB">
            <w:pPr>
              <w:pStyle w:val="BodyText"/>
              <w:tabs>
                <w:tab w:val="left" w:pos="142"/>
              </w:tabs>
              <w:spacing w:after="0"/>
              <w:ind w:left="360"/>
              <w:jc w:val="both"/>
              <w:rPr>
                <w:rFonts w:ascii="Tahoma" w:hAnsi="Tahoma" w:cs="Tahoma"/>
                <w:sz w:val="18"/>
                <w:szCs w:val="18"/>
                <w:lang w:val="sr-Cyrl-CS"/>
              </w:rPr>
            </w:pPr>
          </w:p>
          <w:p w14:paraId="1F85A9BB" w14:textId="77777777" w:rsidR="00C20D06" w:rsidRPr="00DD4BAB" w:rsidRDefault="00C20D06" w:rsidP="00DD4BAB">
            <w:pPr>
              <w:pStyle w:val="BodyText"/>
              <w:jc w:val="both"/>
              <w:rPr>
                <w:rFonts w:ascii="Tahoma" w:hAnsi="Tahoma" w:cs="Tahoma"/>
                <w:sz w:val="18"/>
                <w:szCs w:val="18"/>
                <w:lang w:val="sr-Cyrl-CS"/>
              </w:rPr>
            </w:pPr>
            <w:r w:rsidRPr="00DD4BAB">
              <w:rPr>
                <w:rFonts w:ascii="Tahoma" w:hAnsi="Tahoma" w:cs="Tahoma"/>
                <w:sz w:val="18"/>
                <w:szCs w:val="18"/>
                <w:lang w:val="sr-Cyrl-CS"/>
              </w:rPr>
              <w:t xml:space="preserve">Обим индустријске производње у </w:t>
            </w:r>
            <w:r w:rsidR="00963C08">
              <w:rPr>
                <w:rFonts w:ascii="Tahoma" w:hAnsi="Tahoma" w:cs="Tahoma"/>
                <w:bCs/>
                <w:sz w:val="18"/>
                <w:szCs w:val="18"/>
                <w:lang w:val="sr-Cyrl-CS"/>
              </w:rPr>
              <w:t>април</w:t>
            </w:r>
            <w:r w:rsidR="00F03FFC">
              <w:rPr>
                <w:rFonts w:ascii="Tahoma" w:hAnsi="Tahoma" w:cs="Tahoma"/>
                <w:bCs/>
                <w:sz w:val="18"/>
                <w:szCs w:val="18"/>
                <w:lang w:val="sr-Cyrl-CS"/>
              </w:rPr>
              <w:t>у</w:t>
            </w:r>
            <w:r w:rsidRPr="00DD4BAB">
              <w:rPr>
                <w:rFonts w:ascii="Tahoma" w:hAnsi="Tahoma" w:cs="Tahoma"/>
                <w:sz w:val="18"/>
                <w:szCs w:val="18"/>
                <w:lang w:val="sr-Cyrl-CS"/>
              </w:rPr>
              <w:t xml:space="preserve"> </w:t>
            </w:r>
            <w:r w:rsidR="009D5A2B">
              <w:rPr>
                <w:rFonts w:ascii="Tahoma" w:hAnsi="Tahoma" w:cs="Tahoma"/>
                <w:sz w:val="18"/>
                <w:szCs w:val="18"/>
                <w:lang w:val="sr-Cyrl-CS"/>
              </w:rPr>
              <w:t>2025</w:t>
            </w:r>
            <w:r w:rsidRPr="00DD4BAB">
              <w:rPr>
                <w:rFonts w:ascii="Tahoma" w:hAnsi="Tahoma" w:cs="Tahoma"/>
                <w:sz w:val="18"/>
                <w:szCs w:val="18"/>
                <w:lang w:val="sr-Cyrl-CS"/>
              </w:rPr>
              <w:t xml:space="preserve">. године, у односу на </w:t>
            </w:r>
            <w:r w:rsidR="00963C08">
              <w:rPr>
                <w:rFonts w:ascii="Tahoma" w:hAnsi="Tahoma" w:cs="Tahoma"/>
                <w:sz w:val="18"/>
                <w:szCs w:val="18"/>
                <w:lang w:val="sr-Cyrl-CS"/>
              </w:rPr>
              <w:t>април</w:t>
            </w:r>
            <w:r w:rsidRPr="00DD4BAB">
              <w:rPr>
                <w:rFonts w:ascii="Tahoma" w:hAnsi="Tahoma" w:cs="Tahoma"/>
                <w:sz w:val="18"/>
                <w:szCs w:val="18"/>
                <w:lang w:val="sr-Cyrl-CS"/>
              </w:rPr>
              <w:t xml:space="preserve"> </w:t>
            </w:r>
            <w:r w:rsidR="009D5A2B">
              <w:rPr>
                <w:rFonts w:ascii="Tahoma" w:hAnsi="Tahoma" w:cs="Tahoma"/>
                <w:sz w:val="18"/>
                <w:szCs w:val="18"/>
                <w:lang w:val="sr-Cyrl-CS"/>
              </w:rPr>
              <w:t>2024</w:t>
            </w:r>
            <w:r w:rsidRPr="00DD4BAB">
              <w:rPr>
                <w:rFonts w:ascii="Tahoma" w:hAnsi="Tahoma" w:cs="Tahoma"/>
                <w:sz w:val="18"/>
                <w:szCs w:val="18"/>
                <w:lang w:val="sr-Cyrl-CS"/>
              </w:rPr>
              <w:t xml:space="preserve">. године, бележи: </w:t>
            </w:r>
          </w:p>
          <w:p w14:paraId="65CD35C9" w14:textId="77777777" w:rsidR="00C20D06" w:rsidRPr="00DD4BAB" w:rsidRDefault="00C20D06" w:rsidP="00DD4BAB">
            <w:pPr>
              <w:pStyle w:val="BodyText"/>
              <w:ind w:left="180" w:firstLine="180"/>
              <w:jc w:val="both"/>
              <w:rPr>
                <w:rFonts w:ascii="Tahoma" w:hAnsi="Tahoma" w:cs="Tahoma"/>
                <w:sz w:val="18"/>
                <w:szCs w:val="18"/>
                <w:lang w:val="sr-Cyrl-CS"/>
              </w:rPr>
            </w:pPr>
            <w:r w:rsidRPr="00DD4BAB">
              <w:rPr>
                <w:rFonts w:ascii="Tahoma" w:hAnsi="Tahoma" w:cs="Tahoma"/>
                <w:b/>
                <w:bCs/>
                <w:sz w:val="18"/>
                <w:szCs w:val="18"/>
                <w:lang w:val="sr-Cyrl-CS"/>
              </w:rPr>
              <w:t xml:space="preserve">       </w:t>
            </w:r>
            <w:r w:rsidR="007963A5">
              <w:rPr>
                <w:rFonts w:ascii="Tahoma" w:hAnsi="Tahoma" w:cs="Tahoma"/>
                <w:b/>
                <w:bCs/>
                <w:sz w:val="18"/>
                <w:szCs w:val="18"/>
                <w:lang w:val="sr-Cyrl-CS"/>
              </w:rPr>
              <w:t>раст</w:t>
            </w:r>
            <w:r w:rsidR="009D741F" w:rsidRPr="00DD4BAB">
              <w:rPr>
                <w:rFonts w:ascii="Tahoma" w:hAnsi="Tahoma" w:cs="Tahoma"/>
                <w:b/>
                <w:bCs/>
                <w:sz w:val="18"/>
                <w:szCs w:val="18"/>
                <w:lang w:val="sr-Cyrl-CS"/>
              </w:rPr>
              <w:t xml:space="preserve"> </w:t>
            </w:r>
            <w:r w:rsidRPr="00DD4BAB">
              <w:rPr>
                <w:rFonts w:ascii="Tahoma" w:hAnsi="Tahoma" w:cs="Tahoma"/>
                <w:sz w:val="18"/>
                <w:szCs w:val="18"/>
                <w:lang w:val="sr-Cyrl-CS"/>
              </w:rPr>
              <w:t xml:space="preserve">код </w:t>
            </w:r>
            <w:r w:rsidR="00CD0E2D">
              <w:rPr>
                <w:rFonts w:ascii="Tahoma" w:hAnsi="Tahoma" w:cs="Tahoma"/>
                <w:sz w:val="18"/>
                <w:szCs w:val="18"/>
                <w:lang w:val="sr-Cyrl-CS"/>
              </w:rPr>
              <w:t>1</w:t>
            </w:r>
            <w:r w:rsidR="0057140F">
              <w:rPr>
                <w:rFonts w:ascii="Tahoma" w:hAnsi="Tahoma" w:cs="Tahoma"/>
                <w:sz w:val="18"/>
                <w:szCs w:val="18"/>
                <w:lang w:val="sr-Cyrl-CS"/>
              </w:rPr>
              <w:t>3</w:t>
            </w:r>
            <w:r w:rsidRPr="00DD4BAB">
              <w:rPr>
                <w:rFonts w:ascii="Tahoma" w:hAnsi="Tahoma" w:cs="Tahoma"/>
                <w:sz w:val="18"/>
                <w:szCs w:val="18"/>
                <w:lang w:val="sr-Cyrl-CS"/>
              </w:rPr>
              <w:t xml:space="preserve"> </w:t>
            </w:r>
            <w:r w:rsidR="006C1237">
              <w:rPr>
                <w:rFonts w:ascii="Tahoma" w:hAnsi="Tahoma" w:cs="Tahoma"/>
                <w:sz w:val="18"/>
                <w:szCs w:val="18"/>
                <w:lang w:val="sr-Cyrl-CS"/>
              </w:rPr>
              <w:t xml:space="preserve">области </w:t>
            </w:r>
            <w:r w:rsidRPr="00DD4BAB">
              <w:rPr>
                <w:rFonts w:ascii="Tahoma" w:hAnsi="Tahoma" w:cs="Tahoma"/>
                <w:sz w:val="18"/>
                <w:szCs w:val="18"/>
                <w:lang w:val="hr-HR"/>
              </w:rPr>
              <w:t>(</w:t>
            </w:r>
            <w:r w:rsidRPr="00DD4BAB">
              <w:rPr>
                <w:rFonts w:ascii="Tahoma" w:hAnsi="Tahoma" w:cs="Tahoma"/>
                <w:sz w:val="18"/>
                <w:szCs w:val="18"/>
                <w:lang w:val="sr-Cyrl-CS"/>
              </w:rPr>
              <w:t>учешће у ст</w:t>
            </w:r>
            <w:r w:rsidR="0017194F">
              <w:rPr>
                <w:rFonts w:ascii="Tahoma" w:hAnsi="Tahoma" w:cs="Tahoma"/>
                <w:sz w:val="18"/>
                <w:szCs w:val="18"/>
                <w:lang w:val="sr-Cyrl-CS"/>
              </w:rPr>
              <w:t xml:space="preserve">руктури индустријске производње </w:t>
            </w:r>
            <w:r w:rsidRPr="00DD4BAB">
              <w:rPr>
                <w:rFonts w:ascii="Tahoma" w:hAnsi="Tahoma" w:cs="Tahoma"/>
                <w:sz w:val="18"/>
                <w:szCs w:val="18"/>
                <w:lang w:val="sr-Cyrl-CS"/>
              </w:rPr>
              <w:t xml:space="preserve">– </w:t>
            </w:r>
            <w:r w:rsidR="0057140F">
              <w:rPr>
                <w:rFonts w:ascii="Tahoma" w:hAnsi="Tahoma" w:cs="Tahoma"/>
                <w:sz w:val="18"/>
                <w:szCs w:val="18"/>
                <w:lang w:val="sr-Cyrl-CS"/>
              </w:rPr>
              <w:t>48</w:t>
            </w:r>
            <w:r w:rsidRPr="00DD4BAB">
              <w:rPr>
                <w:rFonts w:ascii="Tahoma" w:hAnsi="Tahoma" w:cs="Tahoma"/>
                <w:sz w:val="18"/>
                <w:szCs w:val="18"/>
                <w:lang w:val="sr-Cyrl-CS"/>
              </w:rPr>
              <w:t>%</w:t>
            </w:r>
            <w:r w:rsidRPr="00DD4BAB">
              <w:rPr>
                <w:rFonts w:ascii="Tahoma" w:hAnsi="Tahoma" w:cs="Tahoma"/>
                <w:sz w:val="18"/>
                <w:szCs w:val="18"/>
                <w:lang w:val="hr-HR"/>
              </w:rPr>
              <w:t>)</w:t>
            </w:r>
            <w:r w:rsidRPr="00DD4BAB">
              <w:rPr>
                <w:rFonts w:ascii="Tahoma" w:hAnsi="Tahoma" w:cs="Tahoma"/>
                <w:sz w:val="18"/>
                <w:szCs w:val="18"/>
                <w:lang w:val="sr-Cyrl-CS"/>
              </w:rPr>
              <w:t>,</w:t>
            </w:r>
          </w:p>
          <w:p w14:paraId="0C954B78" w14:textId="77777777" w:rsidR="00C20D06" w:rsidRPr="00DD4BAB" w:rsidRDefault="00C20D06" w:rsidP="00DD4BAB">
            <w:pPr>
              <w:pStyle w:val="BodyText"/>
              <w:ind w:left="180" w:firstLine="180"/>
              <w:jc w:val="both"/>
              <w:rPr>
                <w:rFonts w:ascii="Tahoma" w:hAnsi="Tahoma" w:cs="Tahoma"/>
                <w:sz w:val="18"/>
                <w:szCs w:val="18"/>
                <w:lang w:val="hr-HR"/>
              </w:rPr>
            </w:pPr>
            <w:r w:rsidRPr="00DD4BAB">
              <w:rPr>
                <w:rFonts w:ascii="Tahoma" w:hAnsi="Tahoma" w:cs="Tahoma"/>
                <w:b/>
                <w:bCs/>
                <w:sz w:val="18"/>
                <w:szCs w:val="18"/>
                <w:lang w:val="sr-Cyrl-CS"/>
              </w:rPr>
              <w:t xml:space="preserve">       </w:t>
            </w:r>
            <w:r w:rsidR="007963A5">
              <w:rPr>
                <w:rFonts w:ascii="Tahoma" w:hAnsi="Tahoma" w:cs="Tahoma"/>
                <w:b/>
                <w:bCs/>
                <w:sz w:val="18"/>
                <w:szCs w:val="18"/>
                <w:lang w:val="sr-Cyrl-CS"/>
              </w:rPr>
              <w:t>пад</w:t>
            </w:r>
            <w:r w:rsidRPr="00DD4BAB">
              <w:rPr>
                <w:rFonts w:ascii="Tahoma" w:hAnsi="Tahoma" w:cs="Tahoma"/>
                <w:b/>
                <w:bCs/>
                <w:sz w:val="18"/>
                <w:szCs w:val="18"/>
                <w:lang w:val="sr-Cyrl-CS"/>
              </w:rPr>
              <w:t xml:space="preserve"> </w:t>
            </w:r>
            <w:r w:rsidRPr="00DD4BAB">
              <w:rPr>
                <w:rFonts w:ascii="Tahoma" w:hAnsi="Tahoma" w:cs="Tahoma"/>
                <w:sz w:val="18"/>
                <w:szCs w:val="18"/>
                <w:lang w:val="sr-Cyrl-CS"/>
              </w:rPr>
              <w:t xml:space="preserve">код </w:t>
            </w:r>
            <w:r w:rsidR="00CD0E2D">
              <w:rPr>
                <w:rFonts w:ascii="Tahoma" w:hAnsi="Tahoma" w:cs="Tahoma"/>
                <w:sz w:val="18"/>
                <w:szCs w:val="18"/>
                <w:lang w:val="sr-Cyrl-CS"/>
              </w:rPr>
              <w:t>1</w:t>
            </w:r>
            <w:r w:rsidR="0057140F">
              <w:rPr>
                <w:rFonts w:ascii="Tahoma" w:hAnsi="Tahoma" w:cs="Tahoma"/>
                <w:sz w:val="18"/>
                <w:szCs w:val="18"/>
                <w:lang w:val="sr-Cyrl-CS"/>
              </w:rPr>
              <w:t>6</w:t>
            </w:r>
            <w:r w:rsidR="00423841">
              <w:rPr>
                <w:rFonts w:ascii="Tahoma" w:hAnsi="Tahoma" w:cs="Tahoma"/>
                <w:sz w:val="18"/>
                <w:szCs w:val="18"/>
              </w:rPr>
              <w:t xml:space="preserve"> </w:t>
            </w:r>
            <w:r w:rsidRPr="00DD4BAB">
              <w:rPr>
                <w:rFonts w:ascii="Tahoma" w:hAnsi="Tahoma" w:cs="Tahoma"/>
                <w:sz w:val="18"/>
                <w:szCs w:val="18"/>
                <w:lang w:val="sr-Cyrl-CS"/>
              </w:rPr>
              <w:t xml:space="preserve">области </w:t>
            </w:r>
            <w:r w:rsidRPr="00DD4BAB">
              <w:rPr>
                <w:rFonts w:ascii="Tahoma" w:hAnsi="Tahoma" w:cs="Tahoma"/>
                <w:sz w:val="18"/>
                <w:szCs w:val="18"/>
                <w:lang w:val="hr-HR"/>
              </w:rPr>
              <w:t>(</w:t>
            </w:r>
            <w:r w:rsidRPr="00DD4BAB">
              <w:rPr>
                <w:rFonts w:ascii="Tahoma" w:hAnsi="Tahoma" w:cs="Tahoma"/>
                <w:sz w:val="18"/>
                <w:szCs w:val="18"/>
                <w:lang w:val="sr-Cyrl-CS"/>
              </w:rPr>
              <w:t xml:space="preserve">учешће у структури индустријске производње – </w:t>
            </w:r>
            <w:r w:rsidR="0057140F">
              <w:rPr>
                <w:rFonts w:ascii="Tahoma" w:hAnsi="Tahoma" w:cs="Tahoma"/>
                <w:sz w:val="18"/>
                <w:szCs w:val="18"/>
                <w:lang w:val="sr-Cyrl-CS"/>
              </w:rPr>
              <w:t>52</w:t>
            </w:r>
            <w:r w:rsidRPr="00DD4BAB">
              <w:rPr>
                <w:rFonts w:ascii="Tahoma" w:hAnsi="Tahoma" w:cs="Tahoma"/>
                <w:sz w:val="18"/>
                <w:szCs w:val="18"/>
                <w:lang w:val="sr-Cyrl-CS"/>
              </w:rPr>
              <w:t>%</w:t>
            </w:r>
            <w:r w:rsidRPr="00DD4BAB">
              <w:rPr>
                <w:rFonts w:ascii="Tahoma" w:hAnsi="Tahoma" w:cs="Tahoma"/>
                <w:sz w:val="18"/>
                <w:szCs w:val="18"/>
                <w:lang w:val="hr-HR"/>
              </w:rPr>
              <w:t>).</w:t>
            </w:r>
          </w:p>
          <w:p w14:paraId="567D0033" w14:textId="77777777" w:rsidR="00C91B81" w:rsidRDefault="00E745FB" w:rsidP="00D22F8E">
            <w:pPr>
              <w:pStyle w:val="BodyText"/>
              <w:jc w:val="both"/>
              <w:rPr>
                <w:rFonts w:ascii="Tahoma" w:hAnsi="Tahoma" w:cs="Tahoma"/>
                <w:color w:val="000000"/>
                <w:sz w:val="18"/>
                <w:szCs w:val="18"/>
                <w:lang w:val="sr-Cyrl-RS"/>
              </w:rPr>
            </w:pPr>
            <w:r>
              <w:rPr>
                <w:rFonts w:ascii="Tahoma" w:hAnsi="Tahoma" w:cs="Tahoma"/>
                <w:color w:val="000000"/>
                <w:sz w:val="18"/>
                <w:szCs w:val="18"/>
                <w:lang w:val="sr-Cyrl-CS"/>
              </w:rPr>
              <w:t xml:space="preserve">Највећи </w:t>
            </w:r>
            <w:r w:rsidR="00C20D06" w:rsidRPr="00DD4BAB">
              <w:rPr>
                <w:rFonts w:ascii="Tahoma" w:hAnsi="Tahoma" w:cs="Tahoma"/>
                <w:color w:val="000000"/>
                <w:sz w:val="18"/>
                <w:szCs w:val="18"/>
                <w:lang w:val="sr-Cyrl-CS"/>
              </w:rPr>
              <w:t xml:space="preserve">утицај на </w:t>
            </w:r>
            <w:r w:rsidR="007963A5">
              <w:rPr>
                <w:rFonts w:ascii="Tahoma" w:hAnsi="Tahoma" w:cs="Tahoma"/>
                <w:color w:val="000000"/>
                <w:sz w:val="18"/>
                <w:szCs w:val="18"/>
                <w:lang w:val="sr-Cyrl-CS"/>
              </w:rPr>
              <w:t>раст</w:t>
            </w:r>
            <w:r w:rsidR="00C20D06" w:rsidRPr="00DD4BAB">
              <w:rPr>
                <w:rFonts w:ascii="Tahoma" w:hAnsi="Tahoma" w:cs="Tahoma"/>
                <w:color w:val="000000"/>
                <w:sz w:val="18"/>
                <w:szCs w:val="18"/>
                <w:lang w:val="sr-Cyrl-CS"/>
              </w:rPr>
              <w:t xml:space="preserve"> индустријске производње у </w:t>
            </w:r>
            <w:r w:rsidR="00963C08">
              <w:rPr>
                <w:rFonts w:ascii="Tahoma" w:hAnsi="Tahoma" w:cs="Tahoma"/>
                <w:color w:val="000000"/>
                <w:sz w:val="18"/>
                <w:szCs w:val="18"/>
                <w:lang w:val="sr-Cyrl-CS"/>
              </w:rPr>
              <w:t>април</w:t>
            </w:r>
            <w:r w:rsidR="00550DF2">
              <w:rPr>
                <w:rFonts w:ascii="Tahoma" w:hAnsi="Tahoma" w:cs="Tahoma"/>
                <w:bCs/>
                <w:sz w:val="18"/>
                <w:szCs w:val="18"/>
                <w:lang w:val="sr-Cyrl-CS"/>
              </w:rPr>
              <w:t>у</w:t>
            </w:r>
            <w:r w:rsidR="00C20D06" w:rsidRPr="00DD4BAB">
              <w:rPr>
                <w:rFonts w:ascii="Tahoma" w:hAnsi="Tahoma" w:cs="Tahoma"/>
                <w:color w:val="000000"/>
                <w:sz w:val="18"/>
                <w:szCs w:val="18"/>
                <w:lang w:val="sr-Cyrl-CS"/>
              </w:rPr>
              <w:t xml:space="preserve"> </w:t>
            </w:r>
            <w:r w:rsidR="009D5A2B">
              <w:rPr>
                <w:rFonts w:ascii="Tahoma" w:hAnsi="Tahoma" w:cs="Tahoma"/>
                <w:color w:val="000000"/>
                <w:sz w:val="18"/>
                <w:szCs w:val="18"/>
                <w:lang w:val="sr-Cyrl-CS"/>
              </w:rPr>
              <w:t>2025</w:t>
            </w:r>
            <w:r w:rsidR="00C20D06" w:rsidRPr="00DD4BAB">
              <w:rPr>
                <w:rFonts w:ascii="Tahoma" w:hAnsi="Tahoma" w:cs="Tahoma"/>
                <w:color w:val="000000"/>
                <w:sz w:val="18"/>
                <w:szCs w:val="18"/>
                <w:lang w:val="sr-Cyrl-CS"/>
              </w:rPr>
              <w:t xml:space="preserve">. године, у односу на </w:t>
            </w:r>
            <w:r w:rsidR="00963C08">
              <w:rPr>
                <w:rFonts w:ascii="Tahoma" w:hAnsi="Tahoma" w:cs="Tahoma"/>
                <w:color w:val="000000"/>
                <w:sz w:val="18"/>
                <w:szCs w:val="18"/>
                <w:lang w:val="sr-Cyrl-CS"/>
              </w:rPr>
              <w:t>април</w:t>
            </w:r>
            <w:r w:rsidR="00C20D06" w:rsidRPr="00DD4BAB">
              <w:rPr>
                <w:rFonts w:ascii="Tahoma" w:hAnsi="Tahoma" w:cs="Tahoma"/>
                <w:color w:val="000000"/>
                <w:sz w:val="18"/>
                <w:szCs w:val="18"/>
                <w:lang w:val="sr-Cyrl-CS"/>
              </w:rPr>
              <w:t xml:space="preserve"> </w:t>
            </w:r>
            <w:r w:rsidR="009D5A2B">
              <w:rPr>
                <w:rFonts w:ascii="Tahoma" w:hAnsi="Tahoma" w:cs="Tahoma"/>
                <w:color w:val="000000"/>
                <w:sz w:val="18"/>
                <w:szCs w:val="18"/>
                <w:lang w:val="sr-Cyrl-CS"/>
              </w:rPr>
              <w:t>2024</w:t>
            </w:r>
            <w:r w:rsidR="00C20D06" w:rsidRPr="00DD4BAB">
              <w:rPr>
                <w:rFonts w:ascii="Tahoma" w:hAnsi="Tahoma" w:cs="Tahoma"/>
                <w:color w:val="000000"/>
                <w:sz w:val="18"/>
                <w:szCs w:val="18"/>
                <w:lang w:val="sr-Cyrl-CS"/>
              </w:rPr>
              <w:t>. године, имале су:</w:t>
            </w:r>
            <w:r w:rsidR="004051B4" w:rsidRPr="00DD4BAB">
              <w:rPr>
                <w:rFonts w:ascii="Tahoma" w:hAnsi="Tahoma" w:cs="Tahoma"/>
                <w:color w:val="000000"/>
                <w:sz w:val="18"/>
                <w:szCs w:val="18"/>
                <w:lang w:val="sr-Cyrl-CS"/>
              </w:rPr>
              <w:t xml:space="preserve"> </w:t>
            </w:r>
            <w:r w:rsidR="006E23BC" w:rsidRPr="0017194F">
              <w:rPr>
                <w:rFonts w:ascii="Tahoma" w:hAnsi="Tahoma" w:cs="Tahoma"/>
                <w:color w:val="000000"/>
                <w:sz w:val="18"/>
                <w:szCs w:val="18"/>
                <w:lang w:val="sr-Latn-RS"/>
              </w:rPr>
              <w:t>Производња кокса и деривата нафте</w:t>
            </w:r>
            <w:r w:rsidR="00C91B81">
              <w:rPr>
                <w:rFonts w:ascii="Tahoma" w:hAnsi="Tahoma" w:cs="Tahoma"/>
                <w:color w:val="000000"/>
                <w:sz w:val="18"/>
                <w:szCs w:val="18"/>
                <w:lang w:val="sr-Cyrl-CS"/>
              </w:rPr>
              <w:t xml:space="preserve">, </w:t>
            </w:r>
            <w:r w:rsidR="0057140F" w:rsidRPr="0057140F">
              <w:rPr>
                <w:rFonts w:ascii="Tahoma" w:hAnsi="Tahoma" w:cs="Tahoma"/>
                <w:color w:val="000000"/>
                <w:sz w:val="18"/>
                <w:szCs w:val="18"/>
                <w:lang w:val="sr-Cyrl-CS"/>
              </w:rPr>
              <w:t>Производња осталих саобраћајних средстава</w:t>
            </w:r>
            <w:r w:rsidR="0057140F">
              <w:rPr>
                <w:rFonts w:ascii="Tahoma" w:hAnsi="Tahoma" w:cs="Tahoma"/>
                <w:color w:val="000000"/>
                <w:sz w:val="18"/>
                <w:szCs w:val="18"/>
                <w:lang w:val="sr-Cyrl-CS"/>
              </w:rPr>
              <w:t xml:space="preserve">, </w:t>
            </w:r>
            <w:r w:rsidR="0057140F" w:rsidRPr="0057140F">
              <w:rPr>
                <w:rFonts w:ascii="Tahoma" w:hAnsi="Tahoma" w:cs="Tahoma"/>
                <w:color w:val="000000"/>
                <w:sz w:val="18"/>
                <w:szCs w:val="18"/>
                <w:lang w:val="sr-Cyrl-CS"/>
              </w:rPr>
              <w:t>Производња хемикалија и хемијских производа</w:t>
            </w:r>
            <w:r w:rsidR="0057140F">
              <w:rPr>
                <w:rFonts w:ascii="Tahoma" w:hAnsi="Tahoma" w:cs="Tahoma"/>
                <w:color w:val="000000"/>
                <w:sz w:val="18"/>
                <w:szCs w:val="18"/>
                <w:lang w:val="sr-Cyrl-CS"/>
              </w:rPr>
              <w:t xml:space="preserve">, </w:t>
            </w:r>
            <w:r w:rsidR="00A52C46" w:rsidRPr="00A52C46">
              <w:rPr>
                <w:rFonts w:ascii="Tahoma" w:hAnsi="Tahoma" w:cs="Tahoma"/>
                <w:color w:val="000000"/>
                <w:sz w:val="18"/>
                <w:szCs w:val="18"/>
                <w:lang w:val="sr-Cyrl-RS"/>
              </w:rPr>
              <w:t>Производња производа од гуме и пластике</w:t>
            </w:r>
            <w:r w:rsidR="00C21FE8">
              <w:rPr>
                <w:rFonts w:ascii="Tahoma" w:hAnsi="Tahoma" w:cs="Tahoma"/>
                <w:color w:val="000000"/>
                <w:sz w:val="18"/>
                <w:szCs w:val="18"/>
                <w:lang w:val="sr-Cyrl-RS"/>
              </w:rPr>
              <w:t xml:space="preserve">, </w:t>
            </w:r>
            <w:r w:rsidR="0057140F">
              <w:rPr>
                <w:rFonts w:ascii="Tahoma" w:hAnsi="Tahoma" w:cs="Tahoma"/>
                <w:color w:val="000000"/>
                <w:sz w:val="18"/>
                <w:szCs w:val="18"/>
                <w:lang w:val="sr-Cyrl-RS"/>
              </w:rPr>
              <w:t xml:space="preserve">и </w:t>
            </w:r>
            <w:r w:rsidR="00A52C46" w:rsidRPr="00A52C46">
              <w:rPr>
                <w:rFonts w:ascii="Tahoma" w:hAnsi="Tahoma" w:cs="Tahoma"/>
                <w:color w:val="000000"/>
                <w:sz w:val="18"/>
                <w:szCs w:val="18"/>
                <w:lang w:val="sr-Cyrl-RS"/>
              </w:rPr>
              <w:t>Производња моторних возила и приколица</w:t>
            </w:r>
            <w:r w:rsidR="0057140F">
              <w:rPr>
                <w:rFonts w:ascii="Tahoma" w:hAnsi="Tahoma" w:cs="Tahoma"/>
                <w:color w:val="000000"/>
                <w:sz w:val="18"/>
                <w:szCs w:val="18"/>
                <w:lang w:val="sr-Cyrl-RS"/>
              </w:rPr>
              <w:t>.</w:t>
            </w:r>
            <w:r w:rsidR="003F2839">
              <w:rPr>
                <w:rFonts w:ascii="Tahoma" w:hAnsi="Tahoma" w:cs="Tahoma"/>
                <w:color w:val="000000"/>
                <w:sz w:val="18"/>
                <w:szCs w:val="18"/>
                <w:lang w:val="sr-Cyrl-RS"/>
              </w:rPr>
              <w:t xml:space="preserve"> </w:t>
            </w:r>
          </w:p>
          <w:p w14:paraId="147D9AEB" w14:textId="77777777" w:rsidR="00C20D06" w:rsidRPr="00DD4BAB" w:rsidRDefault="00A40E78" w:rsidP="00D22F8E">
            <w:pPr>
              <w:pStyle w:val="BodyText"/>
              <w:jc w:val="both"/>
              <w:rPr>
                <w:rFonts w:ascii="Tahoma" w:hAnsi="Tahoma" w:cs="Tahoma"/>
                <w:sz w:val="18"/>
                <w:szCs w:val="18"/>
                <w:lang w:val="sr-Cyrl-CS"/>
              </w:rPr>
            </w:pPr>
            <w:r w:rsidRPr="001E5761">
              <w:rPr>
                <w:rFonts w:ascii="Tahoma" w:hAnsi="Tahoma" w:cs="Tahoma"/>
                <w:b/>
                <w:bCs/>
                <w:sz w:val="18"/>
                <w:szCs w:val="18"/>
                <w:lang w:val="sr-Cyrl-CS"/>
              </w:rPr>
              <w:t>Д</w:t>
            </w:r>
            <w:r w:rsidR="00C20D06" w:rsidRPr="001E5761">
              <w:rPr>
                <w:rFonts w:ascii="Tahoma" w:hAnsi="Tahoma" w:cs="Tahoma"/>
                <w:b/>
                <w:bCs/>
                <w:sz w:val="18"/>
                <w:szCs w:val="18"/>
                <w:lang w:val="sr-Cyrl-CS"/>
              </w:rPr>
              <w:t>есезонирани</w:t>
            </w:r>
            <w:r w:rsidR="00C20D06" w:rsidRPr="00DD4BAB">
              <w:rPr>
                <w:rFonts w:ascii="Tahoma" w:hAnsi="Tahoma" w:cs="Tahoma"/>
                <w:b/>
                <w:bCs/>
                <w:sz w:val="18"/>
                <w:szCs w:val="18"/>
                <w:lang w:val="sr-Cyrl-CS"/>
              </w:rPr>
              <w:t xml:space="preserve"> индекс индустријске производње за </w:t>
            </w:r>
            <w:r w:rsidR="00963C08">
              <w:rPr>
                <w:rFonts w:ascii="Tahoma" w:hAnsi="Tahoma" w:cs="Tahoma"/>
                <w:b/>
                <w:bCs/>
                <w:sz w:val="18"/>
                <w:szCs w:val="18"/>
                <w:lang w:val="sr-Cyrl-CS"/>
              </w:rPr>
              <w:t>април</w:t>
            </w:r>
            <w:r w:rsidR="00C20D06" w:rsidRPr="00DD4BAB">
              <w:rPr>
                <w:rFonts w:ascii="Tahoma" w:hAnsi="Tahoma" w:cs="Tahoma"/>
                <w:b/>
                <w:bCs/>
                <w:sz w:val="18"/>
                <w:szCs w:val="18"/>
                <w:lang w:val="sr-Cyrl-CS"/>
              </w:rPr>
              <w:t xml:space="preserve"> </w:t>
            </w:r>
            <w:r w:rsidR="009D5A2B">
              <w:rPr>
                <w:rFonts w:ascii="Tahoma" w:hAnsi="Tahoma" w:cs="Tahoma"/>
                <w:b/>
                <w:bCs/>
                <w:sz w:val="18"/>
                <w:szCs w:val="18"/>
                <w:lang w:val="sr-Cyrl-CS"/>
              </w:rPr>
              <w:t>2025</w:t>
            </w:r>
            <w:r w:rsidR="00C20D06" w:rsidRPr="00DD4BAB">
              <w:rPr>
                <w:rFonts w:ascii="Tahoma" w:hAnsi="Tahoma" w:cs="Tahoma"/>
                <w:b/>
                <w:bCs/>
                <w:sz w:val="18"/>
                <w:szCs w:val="18"/>
                <w:lang w:val="sr-Cyrl-CS"/>
              </w:rPr>
              <w:t xml:space="preserve">. </w:t>
            </w:r>
            <w:r w:rsidR="00130A47">
              <w:rPr>
                <w:rFonts w:ascii="Tahoma" w:hAnsi="Tahoma" w:cs="Tahoma"/>
                <w:b/>
                <w:bCs/>
                <w:sz w:val="18"/>
                <w:szCs w:val="18"/>
                <w:lang w:val="sr-Cyrl-CS"/>
              </w:rPr>
              <w:t xml:space="preserve">године </w:t>
            </w:r>
            <w:r w:rsidR="00C20D06" w:rsidRPr="00DD4BAB">
              <w:rPr>
                <w:rFonts w:ascii="Tahoma" w:hAnsi="Tahoma" w:cs="Tahoma"/>
                <w:b/>
                <w:bCs/>
                <w:sz w:val="18"/>
                <w:szCs w:val="18"/>
                <w:lang w:val="sr-Cyrl-CS"/>
              </w:rPr>
              <w:t xml:space="preserve">у односу на </w:t>
            </w:r>
            <w:r w:rsidR="00963C08">
              <w:rPr>
                <w:rFonts w:ascii="Tahoma" w:hAnsi="Tahoma" w:cs="Tahoma"/>
                <w:b/>
                <w:bCs/>
                <w:sz w:val="18"/>
                <w:szCs w:val="18"/>
                <w:lang w:val="sr-Cyrl-CS"/>
              </w:rPr>
              <w:t>март</w:t>
            </w:r>
            <w:r w:rsidR="00C20D06" w:rsidRPr="00DD4BAB">
              <w:rPr>
                <w:rFonts w:ascii="Tahoma" w:hAnsi="Tahoma" w:cs="Tahoma"/>
                <w:b/>
                <w:bCs/>
                <w:sz w:val="18"/>
                <w:szCs w:val="18"/>
                <w:lang w:val="sr-Cyrl-CS"/>
              </w:rPr>
              <w:t xml:space="preserve"> </w:t>
            </w:r>
            <w:r w:rsidR="009D5A2B">
              <w:rPr>
                <w:rFonts w:ascii="Tahoma" w:hAnsi="Tahoma" w:cs="Tahoma"/>
                <w:b/>
                <w:bCs/>
                <w:sz w:val="18"/>
                <w:szCs w:val="18"/>
                <w:lang w:val="sr-Cyrl-CS"/>
              </w:rPr>
              <w:t>2025</w:t>
            </w:r>
            <w:r w:rsidR="00C20D06" w:rsidRPr="00130A47">
              <w:rPr>
                <w:rFonts w:ascii="Tahoma" w:hAnsi="Tahoma" w:cs="Tahoma"/>
                <w:b/>
                <w:sz w:val="18"/>
                <w:szCs w:val="18"/>
                <w:lang w:val="sr-Cyrl-CS"/>
              </w:rPr>
              <w:t>. године</w:t>
            </w:r>
            <w:r w:rsidR="00C20D06" w:rsidRPr="00DD4BAB">
              <w:rPr>
                <w:rFonts w:ascii="Tahoma" w:hAnsi="Tahoma" w:cs="Tahoma"/>
                <w:sz w:val="18"/>
                <w:szCs w:val="18"/>
                <w:lang w:val="sr-Cyrl-CS"/>
              </w:rPr>
              <w:t xml:space="preserve"> показује да је за индустрију – укупно остварен </w:t>
            </w:r>
            <w:r w:rsidR="00D6666C">
              <w:rPr>
                <w:rFonts w:ascii="Tahoma" w:hAnsi="Tahoma" w:cs="Tahoma"/>
                <w:sz w:val="18"/>
                <w:szCs w:val="18"/>
                <w:lang w:val="sr-Cyrl-CS"/>
              </w:rPr>
              <w:t>пад</w:t>
            </w:r>
            <w:r w:rsidR="00F66495">
              <w:rPr>
                <w:rFonts w:ascii="Tahoma" w:hAnsi="Tahoma" w:cs="Tahoma"/>
                <w:sz w:val="18"/>
                <w:szCs w:val="18"/>
                <w:lang w:val="sr-Cyrl-CS"/>
              </w:rPr>
              <w:t xml:space="preserve"> </w:t>
            </w:r>
            <w:r w:rsidR="00C20D06" w:rsidRPr="00DD4BAB">
              <w:rPr>
                <w:rFonts w:ascii="Tahoma" w:hAnsi="Tahoma" w:cs="Tahoma"/>
                <w:sz w:val="18"/>
                <w:szCs w:val="18"/>
                <w:lang w:val="sr-Cyrl-CS"/>
              </w:rPr>
              <w:t xml:space="preserve">индустријске производње од </w:t>
            </w:r>
            <w:r w:rsidR="00A8494D">
              <w:rPr>
                <w:rFonts w:ascii="Tahoma" w:hAnsi="Tahoma" w:cs="Tahoma"/>
                <w:sz w:val="18"/>
                <w:szCs w:val="18"/>
                <w:lang w:val="sr-Latn-RS"/>
              </w:rPr>
              <w:t>0</w:t>
            </w:r>
            <w:r w:rsidR="001E5761">
              <w:rPr>
                <w:rFonts w:ascii="Tahoma" w:hAnsi="Tahoma" w:cs="Tahoma"/>
                <w:sz w:val="18"/>
                <w:szCs w:val="18"/>
                <w:lang w:val="sr-Latn-RS"/>
              </w:rPr>
              <w:t>,</w:t>
            </w:r>
            <w:r w:rsidR="00D6666C">
              <w:rPr>
                <w:rFonts w:ascii="Tahoma" w:hAnsi="Tahoma" w:cs="Tahoma"/>
                <w:sz w:val="18"/>
                <w:szCs w:val="18"/>
                <w:lang w:val="sr-Cyrl-RS"/>
              </w:rPr>
              <w:t>2</w:t>
            </w:r>
            <w:r w:rsidR="00130A47">
              <w:rPr>
                <w:rFonts w:ascii="Tahoma" w:hAnsi="Tahoma" w:cs="Tahoma"/>
                <w:sz w:val="18"/>
                <w:szCs w:val="18"/>
                <w:lang w:val="sr-Cyrl-CS"/>
              </w:rPr>
              <w:t>%</w:t>
            </w:r>
            <w:r w:rsidR="00C20D06" w:rsidRPr="00DD4BAB">
              <w:rPr>
                <w:rFonts w:ascii="Tahoma" w:hAnsi="Tahoma" w:cs="Tahoma"/>
                <w:sz w:val="18"/>
                <w:szCs w:val="18"/>
                <w:lang w:val="sr-Cyrl-CS"/>
              </w:rPr>
              <w:t xml:space="preserve"> </w:t>
            </w:r>
            <w:r w:rsidRPr="00DD4BAB">
              <w:rPr>
                <w:rFonts w:ascii="Tahoma" w:hAnsi="Tahoma" w:cs="Tahoma"/>
                <w:sz w:val="18"/>
                <w:szCs w:val="18"/>
                <w:lang w:val="sr-Cyrl-CS"/>
              </w:rPr>
              <w:t>и</w:t>
            </w:r>
            <w:r w:rsidR="00C20D06" w:rsidRPr="00DD4BAB">
              <w:rPr>
                <w:rFonts w:ascii="Tahoma" w:hAnsi="Tahoma" w:cs="Tahoma"/>
                <w:sz w:val="18"/>
                <w:szCs w:val="18"/>
                <w:lang w:val="sr-Cyrl-CS"/>
              </w:rPr>
              <w:t xml:space="preserve"> да је за Прерађивачку индустрију остварен </w:t>
            </w:r>
            <w:r w:rsidR="00D6666C">
              <w:rPr>
                <w:rFonts w:ascii="Tahoma" w:hAnsi="Tahoma" w:cs="Tahoma"/>
                <w:sz w:val="18"/>
                <w:szCs w:val="18"/>
                <w:lang w:val="sr-Cyrl-RS"/>
              </w:rPr>
              <w:t>пад од 0</w:t>
            </w:r>
            <w:r w:rsidR="001E5761">
              <w:rPr>
                <w:rFonts w:ascii="Tahoma" w:hAnsi="Tahoma" w:cs="Tahoma"/>
                <w:sz w:val="18"/>
                <w:szCs w:val="18"/>
                <w:lang w:val="sr-Cyrl-RS"/>
              </w:rPr>
              <w:t>,</w:t>
            </w:r>
            <w:r w:rsidR="00D6666C">
              <w:rPr>
                <w:rFonts w:ascii="Tahoma" w:hAnsi="Tahoma" w:cs="Tahoma"/>
                <w:sz w:val="18"/>
                <w:szCs w:val="18"/>
                <w:lang w:val="sr-Cyrl-RS"/>
              </w:rPr>
              <w:t>8</w:t>
            </w:r>
            <w:r w:rsidR="00C20D06" w:rsidRPr="00DD4BAB">
              <w:rPr>
                <w:rFonts w:ascii="Tahoma" w:hAnsi="Tahoma" w:cs="Tahoma"/>
                <w:sz w:val="18"/>
                <w:szCs w:val="18"/>
                <w:lang w:val="sr-Cyrl-CS"/>
              </w:rPr>
              <w:t>%.</w:t>
            </w:r>
          </w:p>
          <w:p w14:paraId="31ACDC8C" w14:textId="77777777" w:rsidR="00C20D06" w:rsidRPr="00DD4BAB" w:rsidRDefault="00C20D06" w:rsidP="00D22F8E">
            <w:pPr>
              <w:pStyle w:val="BodyText"/>
              <w:jc w:val="both"/>
              <w:rPr>
                <w:rFonts w:ascii="Tahoma" w:hAnsi="Tahoma" w:cs="Tahoma"/>
                <w:sz w:val="18"/>
                <w:szCs w:val="18"/>
                <w:lang w:val="sr-Cyrl-CS"/>
              </w:rPr>
            </w:pPr>
            <w:r w:rsidRPr="00DD4BAB">
              <w:rPr>
                <w:rFonts w:ascii="Tahoma" w:hAnsi="Tahoma" w:cs="Tahoma"/>
                <w:b/>
                <w:bCs/>
                <w:sz w:val="18"/>
                <w:szCs w:val="18"/>
                <w:lang w:val="sr-Cyrl-CS"/>
              </w:rPr>
              <w:t xml:space="preserve">Десезонирани индекс индустријске производње за </w:t>
            </w:r>
            <w:r w:rsidR="00963C08">
              <w:rPr>
                <w:rFonts w:ascii="Tahoma" w:hAnsi="Tahoma" w:cs="Tahoma"/>
                <w:b/>
                <w:bCs/>
                <w:sz w:val="18"/>
                <w:szCs w:val="18"/>
                <w:lang w:val="sr-Cyrl-CS"/>
              </w:rPr>
              <w:t>април</w:t>
            </w:r>
            <w:r w:rsidRPr="00DD4BAB">
              <w:rPr>
                <w:rFonts w:ascii="Tahoma" w:hAnsi="Tahoma" w:cs="Tahoma"/>
                <w:b/>
                <w:bCs/>
                <w:sz w:val="18"/>
                <w:szCs w:val="18"/>
                <w:lang w:val="sr-Cyrl-CS"/>
              </w:rPr>
              <w:t xml:space="preserve"> </w:t>
            </w:r>
            <w:r w:rsidR="009D5A2B">
              <w:rPr>
                <w:rFonts w:ascii="Tahoma" w:hAnsi="Tahoma" w:cs="Tahoma"/>
                <w:b/>
                <w:bCs/>
                <w:sz w:val="18"/>
                <w:szCs w:val="18"/>
                <w:lang w:val="sr-Cyrl-CS"/>
              </w:rPr>
              <w:t>2025</w:t>
            </w:r>
            <w:r w:rsidRPr="00130A47">
              <w:rPr>
                <w:rFonts w:ascii="Tahoma" w:hAnsi="Tahoma" w:cs="Tahoma"/>
                <w:b/>
                <w:sz w:val="18"/>
                <w:szCs w:val="18"/>
                <w:lang w:val="sr-Cyrl-CS"/>
              </w:rPr>
              <w:t xml:space="preserve">. године, у односу на просек </w:t>
            </w:r>
            <w:r w:rsidR="009D5A2B">
              <w:rPr>
                <w:rFonts w:ascii="Tahoma" w:hAnsi="Tahoma" w:cs="Tahoma"/>
                <w:b/>
                <w:sz w:val="18"/>
                <w:szCs w:val="18"/>
                <w:lang w:val="sr-Cyrl-CS"/>
              </w:rPr>
              <w:t>2024</w:t>
            </w:r>
            <w:r w:rsidRPr="00130A47">
              <w:rPr>
                <w:rFonts w:ascii="Tahoma" w:hAnsi="Tahoma" w:cs="Tahoma"/>
                <w:b/>
                <w:sz w:val="18"/>
                <w:szCs w:val="18"/>
                <w:lang w:val="sr-Cyrl-CS"/>
              </w:rPr>
              <w:t>. године,</w:t>
            </w:r>
            <w:r w:rsidRPr="00DD4BAB">
              <w:rPr>
                <w:rFonts w:ascii="Tahoma" w:hAnsi="Tahoma" w:cs="Tahoma"/>
                <w:sz w:val="18"/>
                <w:szCs w:val="18"/>
                <w:lang w:val="sr-Cyrl-CS"/>
              </w:rPr>
              <w:t xml:space="preserve"> показује да је </w:t>
            </w:r>
            <w:r w:rsidR="00130A47" w:rsidRPr="00DD4BAB">
              <w:rPr>
                <w:rFonts w:ascii="Tahoma" w:hAnsi="Tahoma" w:cs="Tahoma"/>
                <w:sz w:val="18"/>
                <w:szCs w:val="18"/>
                <w:lang w:val="sr-Cyrl-CS"/>
              </w:rPr>
              <w:t xml:space="preserve">за индустрију – укупно </w:t>
            </w:r>
            <w:r w:rsidRPr="00DD4BAB">
              <w:rPr>
                <w:rFonts w:ascii="Tahoma" w:hAnsi="Tahoma" w:cs="Tahoma"/>
                <w:sz w:val="18"/>
                <w:szCs w:val="18"/>
                <w:lang w:val="sr-Cyrl-CS"/>
              </w:rPr>
              <w:t xml:space="preserve">остварен </w:t>
            </w:r>
            <w:r w:rsidR="009810C4">
              <w:rPr>
                <w:rFonts w:ascii="Tahoma" w:hAnsi="Tahoma" w:cs="Tahoma"/>
                <w:sz w:val="18"/>
                <w:szCs w:val="18"/>
                <w:lang w:val="sr-Cyrl-RS"/>
              </w:rPr>
              <w:t>раст</w:t>
            </w:r>
            <w:r w:rsidR="00E517BA">
              <w:rPr>
                <w:rFonts w:ascii="Tahoma" w:hAnsi="Tahoma" w:cs="Tahoma"/>
                <w:sz w:val="18"/>
                <w:szCs w:val="18"/>
                <w:lang w:val="sr-Cyrl-RS"/>
              </w:rPr>
              <w:t xml:space="preserve"> </w:t>
            </w:r>
            <w:r w:rsidRPr="00DD4BAB">
              <w:rPr>
                <w:rFonts w:ascii="Tahoma" w:hAnsi="Tahoma" w:cs="Tahoma"/>
                <w:sz w:val="18"/>
                <w:szCs w:val="18"/>
                <w:lang w:val="sr-Cyrl-CS"/>
              </w:rPr>
              <w:t xml:space="preserve">од </w:t>
            </w:r>
            <w:r w:rsidR="00A8494D">
              <w:rPr>
                <w:rFonts w:ascii="Tahoma" w:hAnsi="Tahoma" w:cs="Tahoma"/>
                <w:sz w:val="18"/>
                <w:szCs w:val="18"/>
                <w:lang w:val="sr-Cyrl-CS"/>
              </w:rPr>
              <w:t>1</w:t>
            </w:r>
            <w:r w:rsidR="001E5761">
              <w:rPr>
                <w:rFonts w:ascii="Tahoma" w:hAnsi="Tahoma" w:cs="Tahoma"/>
                <w:sz w:val="18"/>
                <w:szCs w:val="18"/>
                <w:lang w:val="sr-Cyrl-RS"/>
              </w:rPr>
              <w:t>,</w:t>
            </w:r>
            <w:r w:rsidR="00D6666C">
              <w:rPr>
                <w:rFonts w:ascii="Tahoma" w:hAnsi="Tahoma" w:cs="Tahoma"/>
                <w:sz w:val="18"/>
                <w:szCs w:val="18"/>
                <w:lang w:val="sr-Cyrl-RS"/>
              </w:rPr>
              <w:t>3</w:t>
            </w:r>
            <w:r w:rsidR="0083131C" w:rsidRPr="00DD4BAB">
              <w:rPr>
                <w:rFonts w:ascii="Tahoma" w:hAnsi="Tahoma" w:cs="Tahoma"/>
                <w:sz w:val="18"/>
                <w:szCs w:val="18"/>
                <w:lang w:val="sr-Cyrl-CS"/>
              </w:rPr>
              <w:t xml:space="preserve">%, </w:t>
            </w:r>
            <w:r w:rsidR="002D633E">
              <w:rPr>
                <w:rFonts w:ascii="Tahoma" w:hAnsi="Tahoma" w:cs="Tahoma"/>
                <w:sz w:val="18"/>
                <w:szCs w:val="18"/>
                <w:lang w:val="sr-Cyrl-CS"/>
              </w:rPr>
              <w:t>а</w:t>
            </w:r>
            <w:r w:rsidRPr="00DD4BAB">
              <w:rPr>
                <w:rFonts w:ascii="Tahoma" w:hAnsi="Tahoma" w:cs="Tahoma"/>
                <w:sz w:val="18"/>
                <w:szCs w:val="18"/>
                <w:lang w:val="sr-Cyrl-CS"/>
              </w:rPr>
              <w:t xml:space="preserve"> </w:t>
            </w:r>
            <w:r w:rsidR="00A8494D">
              <w:rPr>
                <w:rFonts w:ascii="Tahoma" w:hAnsi="Tahoma" w:cs="Tahoma"/>
                <w:sz w:val="18"/>
                <w:szCs w:val="18"/>
                <w:lang w:val="sr-Cyrl-RS"/>
              </w:rPr>
              <w:t>з</w:t>
            </w:r>
            <w:r w:rsidRPr="00DD4BAB">
              <w:rPr>
                <w:rFonts w:ascii="Tahoma" w:hAnsi="Tahoma" w:cs="Tahoma"/>
                <w:sz w:val="18"/>
                <w:szCs w:val="18"/>
                <w:lang w:val="sr-Cyrl-CS"/>
              </w:rPr>
              <w:t xml:space="preserve">а </w:t>
            </w:r>
            <w:r w:rsidR="00E30B7F">
              <w:rPr>
                <w:rFonts w:ascii="Tahoma" w:hAnsi="Tahoma" w:cs="Tahoma"/>
                <w:sz w:val="18"/>
                <w:szCs w:val="18"/>
                <w:lang w:val="sr-Cyrl-CS"/>
              </w:rPr>
              <w:t>Прерађивачк</w:t>
            </w:r>
            <w:r w:rsidR="00A8494D">
              <w:rPr>
                <w:rFonts w:ascii="Tahoma" w:hAnsi="Tahoma" w:cs="Tahoma"/>
                <w:sz w:val="18"/>
                <w:szCs w:val="18"/>
                <w:lang w:val="sr-Cyrl-CS"/>
              </w:rPr>
              <w:t>у</w:t>
            </w:r>
            <w:r w:rsidR="00E30B7F">
              <w:rPr>
                <w:rFonts w:ascii="Tahoma" w:hAnsi="Tahoma" w:cs="Tahoma"/>
                <w:sz w:val="18"/>
                <w:szCs w:val="18"/>
                <w:lang w:val="sr-Cyrl-CS"/>
              </w:rPr>
              <w:t xml:space="preserve"> индустриј</w:t>
            </w:r>
            <w:r w:rsidR="00A8494D">
              <w:rPr>
                <w:rFonts w:ascii="Tahoma" w:hAnsi="Tahoma" w:cs="Tahoma"/>
                <w:sz w:val="18"/>
                <w:szCs w:val="18"/>
                <w:lang w:val="sr-Cyrl-CS"/>
              </w:rPr>
              <w:t xml:space="preserve">у раст од </w:t>
            </w:r>
            <w:r w:rsidR="00D6666C">
              <w:rPr>
                <w:rFonts w:ascii="Tahoma" w:hAnsi="Tahoma" w:cs="Tahoma"/>
                <w:sz w:val="18"/>
                <w:szCs w:val="18"/>
                <w:lang w:val="sr-Cyrl-CS"/>
              </w:rPr>
              <w:t>2</w:t>
            </w:r>
            <w:r w:rsidR="00A8494D">
              <w:rPr>
                <w:rFonts w:ascii="Tahoma" w:hAnsi="Tahoma" w:cs="Tahoma"/>
                <w:sz w:val="18"/>
                <w:szCs w:val="18"/>
                <w:lang w:val="sr-Cyrl-CS"/>
              </w:rPr>
              <w:t>,</w:t>
            </w:r>
            <w:r w:rsidR="00D6666C">
              <w:rPr>
                <w:rFonts w:ascii="Tahoma" w:hAnsi="Tahoma" w:cs="Tahoma"/>
                <w:sz w:val="18"/>
                <w:szCs w:val="18"/>
                <w:lang w:val="sr-Cyrl-CS"/>
              </w:rPr>
              <w:t>8</w:t>
            </w:r>
            <w:r w:rsidR="00A8494D">
              <w:rPr>
                <w:rFonts w:ascii="Tahoma" w:hAnsi="Tahoma" w:cs="Tahoma"/>
                <w:sz w:val="18"/>
                <w:szCs w:val="18"/>
                <w:lang w:val="sr-Cyrl-CS"/>
              </w:rPr>
              <w:t>%.</w:t>
            </w:r>
          </w:p>
          <w:p w14:paraId="4F95C305" w14:textId="77777777" w:rsidR="00C20D06" w:rsidRPr="00DD4BAB" w:rsidRDefault="00C20D06" w:rsidP="00D22F8E">
            <w:pPr>
              <w:pStyle w:val="BodyText"/>
              <w:jc w:val="both"/>
              <w:rPr>
                <w:rFonts w:ascii="Tahoma" w:hAnsi="Tahoma" w:cs="Tahoma"/>
                <w:sz w:val="18"/>
                <w:szCs w:val="18"/>
                <w:lang w:val="sr-Cyrl-CS"/>
              </w:rPr>
            </w:pPr>
            <w:r w:rsidRPr="00DD4BAB">
              <w:rPr>
                <w:rFonts w:ascii="Tahoma" w:hAnsi="Tahoma" w:cs="Tahoma"/>
                <w:b/>
                <w:bCs/>
                <w:sz w:val="18"/>
                <w:szCs w:val="18"/>
                <w:lang w:val="sr-Cyrl-CS"/>
              </w:rPr>
              <w:t xml:space="preserve">Производња малих предузећа </w:t>
            </w:r>
            <w:r w:rsidRPr="00DD4BAB">
              <w:rPr>
                <w:rFonts w:ascii="Tahoma" w:hAnsi="Tahoma" w:cs="Tahoma"/>
                <w:sz w:val="18"/>
                <w:szCs w:val="18"/>
                <w:lang w:val="sr-Cyrl-CS"/>
              </w:rPr>
              <w:t>(број запослених мањи од 50) која нису обухваћена редовним статистичким истраживањем прати се на узорку изабраних јединица из сектора прерађивачке индустрије. Када се укључи оцена индустријске производње малих предузећа из узорка, индустријска производња у</w:t>
            </w:r>
            <w:r w:rsidRPr="00DD4BAB">
              <w:rPr>
                <w:rFonts w:ascii="Tahoma" w:hAnsi="Tahoma" w:cs="Tahoma"/>
                <w:bCs/>
                <w:sz w:val="18"/>
                <w:szCs w:val="18"/>
                <w:lang w:val="sr-Cyrl-CS"/>
              </w:rPr>
              <w:t xml:space="preserve"> </w:t>
            </w:r>
            <w:r w:rsidR="00963C08">
              <w:rPr>
                <w:rFonts w:ascii="Tahoma" w:hAnsi="Tahoma" w:cs="Tahoma"/>
                <w:bCs/>
                <w:sz w:val="18"/>
                <w:szCs w:val="18"/>
                <w:lang w:val="sr-Cyrl-CS"/>
              </w:rPr>
              <w:t>април</w:t>
            </w:r>
            <w:r w:rsidR="00550DF2">
              <w:rPr>
                <w:rFonts w:ascii="Tahoma" w:hAnsi="Tahoma" w:cs="Tahoma"/>
                <w:bCs/>
                <w:sz w:val="18"/>
                <w:szCs w:val="18"/>
                <w:lang w:val="sr-Cyrl-CS"/>
              </w:rPr>
              <w:t>у</w:t>
            </w:r>
            <w:r w:rsidRPr="00DD4BAB">
              <w:rPr>
                <w:rFonts w:ascii="Tahoma" w:hAnsi="Tahoma" w:cs="Tahoma"/>
                <w:sz w:val="18"/>
                <w:szCs w:val="18"/>
                <w:lang w:val="sr-Cyrl-CS"/>
              </w:rPr>
              <w:t xml:space="preserve"> </w:t>
            </w:r>
            <w:r w:rsidR="009D5A2B">
              <w:rPr>
                <w:rFonts w:ascii="Tahoma" w:hAnsi="Tahoma" w:cs="Tahoma"/>
                <w:sz w:val="18"/>
                <w:szCs w:val="18"/>
                <w:lang w:val="sr-Cyrl-CS"/>
              </w:rPr>
              <w:t>2025</w:t>
            </w:r>
            <w:r w:rsidRPr="00DD4BAB">
              <w:rPr>
                <w:rFonts w:ascii="Tahoma" w:hAnsi="Tahoma" w:cs="Tahoma"/>
                <w:sz w:val="18"/>
                <w:szCs w:val="18"/>
                <w:lang w:val="sr-Cyrl-CS"/>
              </w:rPr>
              <w:t>. године, у односу на</w:t>
            </w:r>
            <w:r w:rsidRPr="00DD4BAB">
              <w:rPr>
                <w:rFonts w:ascii="Tahoma" w:hAnsi="Tahoma" w:cs="Tahoma"/>
                <w:sz w:val="18"/>
                <w:szCs w:val="18"/>
                <w:lang w:val="sr-Latn-CS"/>
              </w:rPr>
              <w:t xml:space="preserve"> </w:t>
            </w:r>
            <w:r w:rsidRPr="00DD4BAB">
              <w:rPr>
                <w:rFonts w:ascii="Tahoma" w:hAnsi="Tahoma" w:cs="Tahoma"/>
                <w:sz w:val="18"/>
                <w:szCs w:val="18"/>
                <w:lang w:val="sr-Cyrl-CS"/>
              </w:rPr>
              <w:t xml:space="preserve">просек </w:t>
            </w:r>
            <w:r w:rsidR="009D5A2B">
              <w:rPr>
                <w:rFonts w:ascii="Tahoma" w:hAnsi="Tahoma" w:cs="Tahoma"/>
                <w:sz w:val="18"/>
                <w:szCs w:val="18"/>
                <w:lang w:val="sr-Cyrl-CS"/>
              </w:rPr>
              <w:t>2024</w:t>
            </w:r>
            <w:r w:rsidRPr="00DD4BAB">
              <w:rPr>
                <w:rFonts w:ascii="Tahoma" w:hAnsi="Tahoma" w:cs="Tahoma"/>
                <w:sz w:val="18"/>
                <w:szCs w:val="18"/>
                <w:lang w:val="sr-Cyrl-CS"/>
              </w:rPr>
              <w:t>. године, код укупне индустријске производње</w:t>
            </w:r>
            <w:r w:rsidR="001E5761">
              <w:rPr>
                <w:rFonts w:ascii="Tahoma" w:hAnsi="Tahoma" w:cs="Tahoma"/>
                <w:sz w:val="18"/>
                <w:szCs w:val="18"/>
                <w:lang w:val="sr-Cyrl-CS"/>
              </w:rPr>
              <w:t xml:space="preserve"> </w:t>
            </w:r>
            <w:r w:rsidR="00963C08">
              <w:rPr>
                <w:rFonts w:ascii="Tahoma" w:hAnsi="Tahoma" w:cs="Tahoma"/>
                <w:sz w:val="18"/>
                <w:szCs w:val="18"/>
                <w:lang w:val="sr-Cyrl-CS"/>
              </w:rPr>
              <w:t>мањ</w:t>
            </w:r>
            <w:r w:rsidR="007963A5">
              <w:rPr>
                <w:rFonts w:ascii="Tahoma" w:hAnsi="Tahoma" w:cs="Tahoma"/>
                <w:sz w:val="18"/>
                <w:szCs w:val="18"/>
                <w:lang w:val="sr-Cyrl-CS"/>
              </w:rPr>
              <w:t>а</w:t>
            </w:r>
            <w:r w:rsidR="006E5655">
              <w:rPr>
                <w:rFonts w:ascii="Tahoma" w:hAnsi="Tahoma" w:cs="Tahoma"/>
                <w:sz w:val="18"/>
                <w:szCs w:val="18"/>
                <w:lang w:val="sr-Cyrl-CS"/>
              </w:rPr>
              <w:t xml:space="preserve"> </w:t>
            </w:r>
            <w:r w:rsidRPr="00DD4BAB">
              <w:rPr>
                <w:rFonts w:ascii="Tahoma" w:hAnsi="Tahoma" w:cs="Tahoma"/>
                <w:sz w:val="18"/>
                <w:szCs w:val="18"/>
                <w:lang w:val="sr-Cyrl-CS"/>
              </w:rPr>
              <w:t>је за</w:t>
            </w:r>
            <w:r w:rsidR="00781B70">
              <w:rPr>
                <w:rFonts w:ascii="Tahoma" w:hAnsi="Tahoma" w:cs="Tahoma"/>
                <w:sz w:val="18"/>
                <w:szCs w:val="18"/>
                <w:lang w:val="sr-Cyrl-CS"/>
              </w:rPr>
              <w:t xml:space="preserve"> </w:t>
            </w:r>
            <w:r w:rsidR="00963C08">
              <w:rPr>
                <w:rFonts w:ascii="Tahoma" w:hAnsi="Tahoma" w:cs="Tahoma"/>
                <w:sz w:val="18"/>
                <w:szCs w:val="18"/>
                <w:lang w:val="sr-Cyrl-CS"/>
              </w:rPr>
              <w:t>0</w:t>
            </w:r>
            <w:r w:rsidR="001E5761">
              <w:rPr>
                <w:rFonts w:ascii="Tahoma" w:hAnsi="Tahoma" w:cs="Tahoma"/>
                <w:sz w:val="18"/>
                <w:szCs w:val="18"/>
                <w:lang w:val="sr-Cyrl-CS"/>
              </w:rPr>
              <w:t>,</w:t>
            </w:r>
            <w:r w:rsidR="00963C08">
              <w:rPr>
                <w:rFonts w:ascii="Tahoma" w:hAnsi="Tahoma" w:cs="Tahoma"/>
                <w:sz w:val="18"/>
                <w:szCs w:val="18"/>
                <w:lang w:val="sr-Cyrl-CS"/>
              </w:rPr>
              <w:t>5</w:t>
            </w:r>
            <w:r w:rsidRPr="00DD4BAB">
              <w:rPr>
                <w:rFonts w:ascii="Tahoma" w:hAnsi="Tahoma" w:cs="Tahoma"/>
                <w:sz w:val="18"/>
                <w:szCs w:val="18"/>
                <w:lang w:val="sr-Cyrl-CS"/>
              </w:rPr>
              <w:t xml:space="preserve">%, а код Прерађивачке индустрије </w:t>
            </w:r>
            <w:r w:rsidR="007963A5">
              <w:rPr>
                <w:rFonts w:ascii="Tahoma" w:hAnsi="Tahoma" w:cs="Tahoma"/>
                <w:sz w:val="18"/>
                <w:szCs w:val="18"/>
                <w:lang w:val="sr-Cyrl-CS"/>
              </w:rPr>
              <w:t>већа</w:t>
            </w:r>
            <w:r w:rsidR="001E5761">
              <w:rPr>
                <w:rFonts w:ascii="Tahoma" w:hAnsi="Tahoma" w:cs="Tahoma"/>
                <w:sz w:val="18"/>
                <w:szCs w:val="18"/>
                <w:lang w:val="sr-Cyrl-CS"/>
              </w:rPr>
              <w:t xml:space="preserve"> </w:t>
            </w:r>
            <w:r w:rsidRPr="00DD4BAB">
              <w:rPr>
                <w:rFonts w:ascii="Tahoma" w:hAnsi="Tahoma" w:cs="Tahoma"/>
                <w:sz w:val="18"/>
                <w:szCs w:val="18"/>
                <w:lang w:val="sr-Cyrl-CS"/>
              </w:rPr>
              <w:t>за</w:t>
            </w:r>
            <w:r w:rsidR="00781B70">
              <w:rPr>
                <w:rFonts w:ascii="Tahoma" w:hAnsi="Tahoma" w:cs="Tahoma"/>
                <w:sz w:val="18"/>
                <w:szCs w:val="18"/>
                <w:lang w:val="sr-Cyrl-CS"/>
              </w:rPr>
              <w:t xml:space="preserve"> </w:t>
            </w:r>
            <w:r w:rsidR="00963C08">
              <w:rPr>
                <w:rFonts w:ascii="Tahoma" w:hAnsi="Tahoma" w:cs="Tahoma"/>
                <w:sz w:val="18"/>
                <w:szCs w:val="18"/>
                <w:lang w:val="sr-Cyrl-CS"/>
              </w:rPr>
              <w:t>0</w:t>
            </w:r>
            <w:r w:rsidR="00781B70">
              <w:rPr>
                <w:rFonts w:ascii="Tahoma" w:hAnsi="Tahoma" w:cs="Tahoma"/>
                <w:sz w:val="18"/>
                <w:szCs w:val="18"/>
                <w:lang w:val="sr-Cyrl-CS"/>
              </w:rPr>
              <w:t>,</w:t>
            </w:r>
            <w:r w:rsidR="00963C08">
              <w:rPr>
                <w:rFonts w:ascii="Tahoma" w:hAnsi="Tahoma" w:cs="Tahoma"/>
                <w:sz w:val="18"/>
                <w:szCs w:val="18"/>
                <w:lang w:val="sr-Cyrl-CS"/>
              </w:rPr>
              <w:t>5</w:t>
            </w:r>
            <w:r w:rsidRPr="00DD4BAB">
              <w:rPr>
                <w:rFonts w:ascii="Tahoma" w:hAnsi="Tahoma" w:cs="Tahoma"/>
                <w:sz w:val="18"/>
                <w:szCs w:val="18"/>
                <w:lang w:val="sr-Cyrl-CS"/>
              </w:rPr>
              <w:t xml:space="preserve">%. </w:t>
            </w:r>
          </w:p>
          <w:p w14:paraId="3F6780B1" w14:textId="77777777" w:rsidR="00CB5A51" w:rsidRPr="007C2DC6" w:rsidRDefault="00C20D06" w:rsidP="00B66F80">
            <w:pPr>
              <w:jc w:val="both"/>
              <w:rPr>
                <w:rFonts w:ascii="Tahoma" w:hAnsi="Tahoma" w:cs="Tahoma"/>
                <w:sz w:val="20"/>
                <w:szCs w:val="20"/>
                <w:lang w:val="sr-Latn-RS"/>
              </w:rPr>
            </w:pPr>
            <w:r w:rsidRPr="00DD4BAB">
              <w:rPr>
                <w:rFonts w:ascii="Tahoma" w:hAnsi="Tahoma" w:cs="Tahoma"/>
                <w:sz w:val="18"/>
                <w:szCs w:val="18"/>
                <w:lang w:val="sr-Cyrl-CS"/>
              </w:rPr>
              <w:t xml:space="preserve">Подаци о индустријској производњи у </w:t>
            </w:r>
            <w:r w:rsidR="009D5A2B">
              <w:rPr>
                <w:rFonts w:ascii="Tahoma" w:hAnsi="Tahoma" w:cs="Tahoma"/>
                <w:sz w:val="18"/>
                <w:szCs w:val="18"/>
                <w:lang w:val="sr-Cyrl-CS"/>
              </w:rPr>
              <w:t>2025</w:t>
            </w:r>
            <w:r w:rsidRPr="00DD4BAB">
              <w:rPr>
                <w:rFonts w:ascii="Tahoma" w:hAnsi="Tahoma" w:cs="Tahoma"/>
                <w:sz w:val="18"/>
                <w:szCs w:val="18"/>
                <w:lang w:val="sr-Cyrl-CS"/>
              </w:rPr>
              <w:t xml:space="preserve">. години биће објављивани последњег радног дана у месецу и односиће се на претходни месец.  </w:t>
            </w:r>
          </w:p>
        </w:tc>
      </w:tr>
    </w:tbl>
    <w:p w14:paraId="006C8D63" w14:textId="77777777" w:rsidR="003F7AD5" w:rsidRPr="00C20D06" w:rsidRDefault="003F7AD5" w:rsidP="003F7AD5">
      <w:pPr>
        <w:rPr>
          <w:lang w:val="ru-RU"/>
        </w:rPr>
      </w:pPr>
    </w:p>
    <w:sectPr w:rsidR="003F7AD5" w:rsidRPr="00C20D06" w:rsidSect="00B94D30">
      <w:headerReference w:type="default" r:id="rId8"/>
      <w:footerReference w:type="default" r:id="rId9"/>
      <w:headerReference w:type="first" r:id="rId10"/>
      <w:footerReference w:type="first" r:id="rId11"/>
      <w:pgSz w:w="12240" w:h="15840" w:code="1"/>
      <w:pgMar w:top="360" w:right="1080" w:bottom="180" w:left="1080" w:header="432" w:footer="0" w:gutter="0"/>
      <w:cols w:space="720"/>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993CF" w14:textId="77777777" w:rsidR="008678E3" w:rsidRDefault="008678E3">
      <w:r>
        <w:separator/>
      </w:r>
    </w:p>
  </w:endnote>
  <w:endnote w:type="continuationSeparator" w:id="0">
    <w:p w14:paraId="6D2E7BF1" w14:textId="77777777" w:rsidR="008678E3" w:rsidRDefault="00867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737"/>
      <w:gridCol w:w="5343"/>
    </w:tblGrid>
    <w:tr w:rsidR="008D4DA9" w:rsidRPr="00DD4BAB" w14:paraId="0E2DB218" w14:textId="77777777" w:rsidTr="00DD4BAB">
      <w:tc>
        <w:tcPr>
          <w:tcW w:w="4788" w:type="dxa"/>
          <w:shd w:val="clear" w:color="auto" w:fill="auto"/>
        </w:tcPr>
        <w:p w14:paraId="25B0A410" w14:textId="77777777" w:rsidR="008D4DA9" w:rsidRPr="00DD4BAB" w:rsidRDefault="008D4DA9" w:rsidP="00DD4BAB">
          <w:pPr>
            <w:jc w:val="both"/>
            <w:rPr>
              <w:rFonts w:ascii="Tahoma" w:hAnsi="Tahoma" w:cs="Tahoma"/>
              <w:color w:val="333333"/>
              <w:sz w:val="22"/>
              <w:szCs w:val="22"/>
            </w:rPr>
          </w:pPr>
        </w:p>
      </w:tc>
      <w:tc>
        <w:tcPr>
          <w:tcW w:w="5400" w:type="dxa"/>
          <w:shd w:val="clear" w:color="auto" w:fill="auto"/>
        </w:tcPr>
        <w:p w14:paraId="0492C8CA" w14:textId="77777777" w:rsidR="008D4DA9" w:rsidRPr="00DD4BAB" w:rsidRDefault="008D4DA9" w:rsidP="00520691">
          <w:pPr>
            <w:rPr>
              <w:rFonts w:ascii="Tahoma" w:hAnsi="Tahoma" w:cs="Tahoma"/>
              <w:color w:val="333333"/>
              <w:sz w:val="22"/>
              <w:szCs w:val="22"/>
              <w:lang w:val="sr-Cyrl-CS"/>
            </w:rPr>
          </w:pPr>
        </w:p>
      </w:tc>
    </w:tr>
    <w:tr w:rsidR="008D4DA9" w:rsidRPr="00DD4BAB" w14:paraId="1EA14E89" w14:textId="77777777" w:rsidTr="00DD4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tcBorders>
            <w:top w:val="nil"/>
            <w:left w:val="nil"/>
            <w:bottom w:val="nil"/>
            <w:right w:val="nil"/>
          </w:tcBorders>
          <w:shd w:val="clear" w:color="auto" w:fill="auto"/>
        </w:tcPr>
        <w:p w14:paraId="0A160BDA" w14:textId="77777777" w:rsidR="008D4DA9" w:rsidRPr="00DD4BAB" w:rsidRDefault="008D4DA9" w:rsidP="00DD4BAB">
          <w:pPr>
            <w:jc w:val="both"/>
            <w:rPr>
              <w:rFonts w:ascii="Tahoma" w:hAnsi="Tahoma" w:cs="Tahoma"/>
              <w:sz w:val="22"/>
              <w:szCs w:val="22"/>
              <w:lang w:val="ru-RU"/>
            </w:rPr>
          </w:pPr>
        </w:p>
      </w:tc>
      <w:tc>
        <w:tcPr>
          <w:tcW w:w="5400" w:type="dxa"/>
          <w:tcBorders>
            <w:top w:val="nil"/>
            <w:left w:val="nil"/>
            <w:bottom w:val="nil"/>
            <w:right w:val="nil"/>
          </w:tcBorders>
          <w:shd w:val="clear" w:color="auto" w:fill="auto"/>
        </w:tcPr>
        <w:p w14:paraId="0AD16877" w14:textId="77777777" w:rsidR="008D4DA9" w:rsidRPr="00DD4BAB" w:rsidRDefault="008D4DA9" w:rsidP="00DD4BAB">
          <w:pPr>
            <w:ind w:left="972"/>
            <w:jc w:val="both"/>
            <w:rPr>
              <w:rFonts w:ascii="Tahoma" w:hAnsi="Tahoma" w:cs="Tahoma"/>
              <w:sz w:val="20"/>
              <w:szCs w:val="20"/>
              <w:lang w:val="ru-RU"/>
            </w:rPr>
          </w:pPr>
        </w:p>
      </w:tc>
    </w:tr>
  </w:tbl>
  <w:p w14:paraId="2D4EA52D" w14:textId="77777777" w:rsidR="008D4DA9" w:rsidRPr="00777121" w:rsidRDefault="008D4DA9" w:rsidP="00777121">
    <w:pPr>
      <w:pStyle w:val="Footer"/>
      <w:rPr>
        <w:lang w:val="sr-Cyrl-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268" w:type="dxa"/>
      <w:tblLook w:val="01E0" w:firstRow="1" w:lastRow="1" w:firstColumn="1" w:lastColumn="1" w:noHBand="0" w:noVBand="0"/>
    </w:tblPr>
    <w:tblGrid>
      <w:gridCol w:w="5868"/>
      <w:gridCol w:w="5400"/>
    </w:tblGrid>
    <w:tr w:rsidR="008D4DA9" w:rsidRPr="00DD4BAB" w14:paraId="6B438D9A" w14:textId="77777777" w:rsidTr="00DD4BAB">
      <w:tc>
        <w:tcPr>
          <w:tcW w:w="5868" w:type="dxa"/>
          <w:shd w:val="clear" w:color="auto" w:fill="auto"/>
        </w:tcPr>
        <w:p w14:paraId="4EADCD67" w14:textId="77777777"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Контакт:</w:t>
          </w:r>
        </w:p>
        <w:p w14:paraId="7CADC819" w14:textId="77777777"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Јасмина Костић - Симов</w:t>
          </w:r>
          <w:r w:rsidRPr="007F27DA">
            <w:rPr>
              <w:rFonts w:ascii="Tahoma" w:hAnsi="Tahoma" w:cs="Tahoma"/>
              <w:color w:val="808080"/>
              <w:sz w:val="20"/>
              <w:szCs w:val="20"/>
              <w:lang w:val="ru-RU"/>
            </w:rPr>
            <w:t xml:space="preserve">, </w:t>
          </w:r>
          <w:r>
            <w:rPr>
              <w:rFonts w:ascii="Tahoma" w:hAnsi="Tahoma" w:cs="Tahoma"/>
              <w:color w:val="808080"/>
              <w:sz w:val="20"/>
              <w:szCs w:val="20"/>
              <w:lang w:val="sr-Cyrl-CS"/>
            </w:rPr>
            <w:t>начелник</w:t>
          </w:r>
        </w:p>
        <w:p w14:paraId="31E26590" w14:textId="77777777" w:rsidR="00932DEF" w:rsidRPr="007F27DA" w:rsidRDefault="00932DEF" w:rsidP="00932DEF">
          <w:pPr>
            <w:rPr>
              <w:rFonts w:ascii="Tahoma" w:hAnsi="Tahoma" w:cs="Tahoma"/>
              <w:color w:val="808080"/>
              <w:sz w:val="20"/>
              <w:szCs w:val="20"/>
              <w:lang w:val="sr-Cyrl-CS"/>
            </w:rPr>
          </w:pPr>
          <w:r w:rsidRPr="007F27DA">
            <w:rPr>
              <w:rFonts w:ascii="Tahoma" w:hAnsi="Tahoma" w:cs="Tahoma"/>
              <w:color w:val="808080"/>
              <w:sz w:val="20"/>
              <w:szCs w:val="20"/>
              <w:lang w:val="sr-Cyrl-CS"/>
            </w:rPr>
            <w:t>Од</w:t>
          </w:r>
          <w:r>
            <w:rPr>
              <w:rFonts w:ascii="Tahoma" w:hAnsi="Tahoma" w:cs="Tahoma"/>
              <w:color w:val="808080"/>
              <w:sz w:val="20"/>
              <w:szCs w:val="20"/>
              <w:lang w:val="sr-Cyrl-CS"/>
            </w:rPr>
            <w:t>ељење</w:t>
          </w:r>
          <w:r w:rsidRPr="007F27DA">
            <w:rPr>
              <w:rFonts w:ascii="Tahoma" w:hAnsi="Tahoma" w:cs="Tahoma"/>
              <w:color w:val="808080"/>
              <w:sz w:val="20"/>
              <w:szCs w:val="20"/>
              <w:lang w:val="ru-RU"/>
            </w:rPr>
            <w:t xml:space="preserve"> </w:t>
          </w:r>
          <w:r w:rsidRPr="007F27DA">
            <w:rPr>
              <w:rFonts w:ascii="Tahoma" w:hAnsi="Tahoma" w:cs="Tahoma"/>
              <w:color w:val="808080"/>
              <w:sz w:val="20"/>
              <w:szCs w:val="20"/>
              <w:lang w:val="sr-Cyrl-CS"/>
            </w:rPr>
            <w:t>за статистику индустрије</w:t>
          </w:r>
          <w:r w:rsidR="00FD486A">
            <w:rPr>
              <w:rFonts w:ascii="Tahoma" w:hAnsi="Tahoma" w:cs="Tahoma"/>
              <w:color w:val="808080"/>
              <w:sz w:val="20"/>
              <w:szCs w:val="20"/>
              <w:lang w:val="sr-Cyrl-CS"/>
            </w:rPr>
            <w:t xml:space="preserve"> и</w:t>
          </w:r>
          <w:r>
            <w:rPr>
              <w:rFonts w:ascii="Tahoma" w:hAnsi="Tahoma" w:cs="Tahoma"/>
              <w:color w:val="808080"/>
              <w:sz w:val="20"/>
              <w:szCs w:val="20"/>
              <w:lang w:val="sr-Cyrl-CS"/>
            </w:rPr>
            <w:t xml:space="preserve"> енергетике </w:t>
          </w:r>
        </w:p>
        <w:p w14:paraId="555F102A" w14:textId="77777777"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тел</w:t>
          </w:r>
          <w:r w:rsidR="006F3134">
            <w:rPr>
              <w:rFonts w:ascii="Tahoma" w:hAnsi="Tahoma" w:cs="Tahoma"/>
              <w:color w:val="808080"/>
              <w:sz w:val="20"/>
              <w:szCs w:val="20"/>
              <w:lang w:val="sr-Cyrl-CS"/>
            </w:rPr>
            <w:t>: +381 11 2412-922 /234</w:t>
          </w:r>
        </w:p>
        <w:p w14:paraId="3AFC06B5" w14:textId="77777777" w:rsidR="00932DEF" w:rsidRPr="007F27DA" w:rsidRDefault="00932DEF" w:rsidP="00932DEF">
          <w:pPr>
            <w:jc w:val="both"/>
            <w:rPr>
              <w:rFonts w:ascii="Tahoma" w:hAnsi="Tahoma" w:cs="Tahoma"/>
              <w:color w:val="808080"/>
              <w:sz w:val="20"/>
              <w:szCs w:val="20"/>
              <w:lang w:val="sr-Cyrl-CS"/>
            </w:rPr>
          </w:pPr>
        </w:p>
        <w:p w14:paraId="719A135C" w14:textId="77777777"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 xml:space="preserve">Група за информисање и дисеминацију </w:t>
          </w:r>
        </w:p>
        <w:p w14:paraId="3EE5A6CF" w14:textId="77777777"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тел: +381 11 2401-284</w:t>
          </w:r>
        </w:p>
        <w:p w14:paraId="0B3D2CBE" w14:textId="77777777" w:rsidR="00932DEF" w:rsidRPr="007F27DA" w:rsidRDefault="00932DEF" w:rsidP="00932DEF">
          <w:pPr>
            <w:jc w:val="both"/>
            <w:rPr>
              <w:rFonts w:ascii="Tahoma" w:hAnsi="Tahoma" w:cs="Tahoma"/>
              <w:sz w:val="20"/>
              <w:szCs w:val="20"/>
              <w:lang w:val="ru-RU"/>
            </w:rPr>
          </w:pPr>
          <w:r w:rsidRPr="007F27DA">
            <w:rPr>
              <w:rFonts w:ascii="Tahoma" w:hAnsi="Tahoma" w:cs="Tahoma"/>
              <w:color w:val="808080"/>
              <w:sz w:val="20"/>
              <w:szCs w:val="20"/>
            </w:rPr>
            <w:t>stat</w:t>
          </w:r>
          <w:r w:rsidRPr="007F27DA">
            <w:rPr>
              <w:rFonts w:ascii="Tahoma" w:hAnsi="Tahoma" w:cs="Tahoma"/>
              <w:color w:val="808080"/>
              <w:sz w:val="20"/>
              <w:szCs w:val="20"/>
              <w:lang w:val="ru-RU"/>
            </w:rPr>
            <w:t>@</w:t>
          </w:r>
          <w:r w:rsidRPr="007F27DA">
            <w:rPr>
              <w:rFonts w:ascii="Tahoma" w:hAnsi="Tahoma" w:cs="Tahoma"/>
              <w:color w:val="808080"/>
              <w:sz w:val="20"/>
              <w:szCs w:val="20"/>
            </w:rPr>
            <w:t>stat</w:t>
          </w:r>
          <w:r w:rsidRPr="007F27DA">
            <w:rPr>
              <w:rFonts w:ascii="Tahoma" w:hAnsi="Tahoma" w:cs="Tahoma"/>
              <w:color w:val="808080"/>
              <w:sz w:val="20"/>
              <w:szCs w:val="20"/>
              <w:lang w:val="ru-RU"/>
            </w:rPr>
            <w:t>.</w:t>
          </w:r>
          <w:r w:rsidRPr="007F27DA">
            <w:rPr>
              <w:rFonts w:ascii="Tahoma" w:hAnsi="Tahoma" w:cs="Tahoma"/>
              <w:color w:val="808080"/>
              <w:sz w:val="20"/>
              <w:szCs w:val="20"/>
            </w:rPr>
            <w:t>gov</w:t>
          </w:r>
          <w:r w:rsidRPr="007F27DA">
            <w:rPr>
              <w:rFonts w:ascii="Tahoma" w:hAnsi="Tahoma" w:cs="Tahoma"/>
              <w:color w:val="808080"/>
              <w:sz w:val="20"/>
              <w:szCs w:val="20"/>
              <w:lang w:val="ru-RU"/>
            </w:rPr>
            <w:t>.</w:t>
          </w:r>
          <w:r w:rsidRPr="007F27DA">
            <w:rPr>
              <w:rFonts w:ascii="Tahoma" w:hAnsi="Tahoma" w:cs="Tahoma"/>
              <w:color w:val="808080"/>
              <w:sz w:val="20"/>
              <w:szCs w:val="20"/>
            </w:rPr>
            <w:t>rs</w:t>
          </w:r>
        </w:p>
        <w:p w14:paraId="44EA2AD2" w14:textId="77777777" w:rsidR="008D4DA9" w:rsidRPr="00DD4BAB" w:rsidRDefault="008D4DA9" w:rsidP="00DD4BAB">
          <w:pPr>
            <w:jc w:val="both"/>
            <w:rPr>
              <w:rFonts w:ascii="Tahoma" w:hAnsi="Tahoma" w:cs="Tahoma"/>
              <w:sz w:val="22"/>
              <w:szCs w:val="22"/>
              <w:lang w:val="sr-Cyrl-CS"/>
            </w:rPr>
          </w:pPr>
        </w:p>
      </w:tc>
      <w:tc>
        <w:tcPr>
          <w:tcW w:w="5400" w:type="dxa"/>
          <w:shd w:val="clear" w:color="auto" w:fill="auto"/>
        </w:tcPr>
        <w:p w14:paraId="6679A429" w14:textId="77777777" w:rsidR="009D5A2B" w:rsidRPr="0025449C" w:rsidRDefault="009D5A2B" w:rsidP="009D5A2B">
          <w:pPr>
            <w:jc w:val="center"/>
            <w:rPr>
              <w:rFonts w:ascii="Tahoma" w:hAnsi="Tahoma" w:cs="Tahoma"/>
              <w:sz w:val="20"/>
              <w:szCs w:val="20"/>
              <w:lang w:val="sr-Latn-RS"/>
            </w:rPr>
          </w:pPr>
          <w:r>
            <w:rPr>
              <w:rFonts w:ascii="Tahoma" w:hAnsi="Tahoma" w:cs="Tahoma"/>
              <w:sz w:val="20"/>
              <w:szCs w:val="20"/>
              <w:lang w:val="sr-Cyrl-CS"/>
            </w:rPr>
            <w:t>в.д. директора</w:t>
          </w:r>
          <w:r>
            <w:rPr>
              <w:rFonts w:ascii="Tahoma" w:hAnsi="Tahoma" w:cs="Tahoma"/>
              <w:sz w:val="20"/>
              <w:szCs w:val="20"/>
              <w:lang w:val="sr-Latn-RS"/>
            </w:rPr>
            <w:t>,</w:t>
          </w:r>
        </w:p>
        <w:p w14:paraId="639BABFC" w14:textId="77777777" w:rsidR="009D5A2B" w:rsidRPr="007F27DA" w:rsidRDefault="009D5A2B" w:rsidP="009D5A2B">
          <w:pPr>
            <w:jc w:val="center"/>
            <w:rPr>
              <w:rFonts w:ascii="Tahoma" w:hAnsi="Tahoma" w:cs="Tahoma"/>
              <w:sz w:val="20"/>
              <w:szCs w:val="20"/>
              <w:lang w:val="sr-Cyrl-CS"/>
            </w:rPr>
          </w:pPr>
          <w:r>
            <w:rPr>
              <w:rFonts w:ascii="Tahoma" w:hAnsi="Tahoma" w:cs="Tahoma"/>
              <w:sz w:val="20"/>
              <w:szCs w:val="20"/>
              <w:lang w:val="sr-Cyrl-CS"/>
            </w:rPr>
            <w:t>Бранко Јосиповић</w:t>
          </w:r>
        </w:p>
        <w:p w14:paraId="6621BC62" w14:textId="77777777" w:rsidR="008D4DA9" w:rsidRPr="00DD4BAB" w:rsidRDefault="008D4DA9" w:rsidP="00DD4BAB">
          <w:pPr>
            <w:jc w:val="both"/>
            <w:rPr>
              <w:rFonts w:ascii="Tahoma" w:hAnsi="Tahoma" w:cs="Tahoma"/>
              <w:color w:val="808080"/>
              <w:sz w:val="20"/>
              <w:szCs w:val="20"/>
              <w:lang w:val="sr-Cyrl-CS"/>
            </w:rPr>
          </w:pPr>
        </w:p>
        <w:p w14:paraId="3744F3A3" w14:textId="77777777" w:rsidR="008D4DA9" w:rsidRPr="00DD4BAB" w:rsidRDefault="008D4DA9" w:rsidP="00DD4BAB">
          <w:pPr>
            <w:jc w:val="both"/>
            <w:rPr>
              <w:rFonts w:ascii="Tahoma" w:hAnsi="Tahoma" w:cs="Tahoma"/>
              <w:sz w:val="20"/>
              <w:szCs w:val="20"/>
              <w:lang w:val="ru-RU"/>
            </w:rPr>
          </w:pPr>
        </w:p>
      </w:tc>
    </w:tr>
  </w:tbl>
  <w:p w14:paraId="199C4189" w14:textId="77777777" w:rsidR="008D4DA9" w:rsidRPr="00CB5A51" w:rsidRDefault="008D4DA9" w:rsidP="00B94D30">
    <w:pPr>
      <w:jc w:val="both"/>
      <w:rPr>
        <w:rFonts w:ascii="Tahoma" w:hAnsi="Tahoma" w:cs="Tahoma"/>
        <w:color w:val="333333"/>
        <w:sz w:val="16"/>
        <w:szCs w:val="16"/>
        <w:lang w:val="sr-Cyrl-CS"/>
      </w:rPr>
    </w:pPr>
    <w:r w:rsidRPr="00CB5A51">
      <w:rPr>
        <w:rFonts w:ascii="Tahoma" w:hAnsi="Tahoma" w:cs="Tahoma"/>
        <w:color w:val="333333"/>
        <w:sz w:val="16"/>
        <w:szCs w:val="16"/>
        <w:vertAlign w:val="superscript"/>
        <w:lang w:val="ru-RU"/>
      </w:rPr>
      <w:t xml:space="preserve">1) </w:t>
    </w:r>
    <w:r w:rsidRPr="00CB5A51">
      <w:rPr>
        <w:rFonts w:ascii="Tahoma" w:hAnsi="Tahoma" w:cs="Tahoma"/>
        <w:color w:val="333333"/>
        <w:sz w:val="16"/>
        <w:szCs w:val="16"/>
        <w:lang w:val="ru-RU"/>
      </w:rPr>
      <w:t>Републички завод за статистику од 1999. године не располаже подацима за АП Косово и Метохија, тако да они нису садржани у обухвату података за Републику Србију (укупно)</w:t>
    </w:r>
    <w:r w:rsidRPr="00CB5A51">
      <w:rPr>
        <w:rFonts w:ascii="Tahoma" w:hAnsi="Tahoma" w:cs="Tahoma"/>
        <w:color w:val="333333"/>
        <w:sz w:val="16"/>
        <w:szCs w:val="16"/>
        <w:lang w:val="sr-Latn-CS"/>
      </w:rPr>
      <w:t>.</w:t>
    </w:r>
  </w:p>
  <w:p w14:paraId="1A8AF086" w14:textId="77777777" w:rsidR="008D4DA9" w:rsidRPr="00E863C5" w:rsidRDefault="008D4DA9" w:rsidP="008562BC">
    <w:pPr>
      <w:pStyle w:val="Footer"/>
      <w:rPr>
        <w:lang w:val="sr-Cyrl-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EF452" w14:textId="77777777" w:rsidR="008678E3" w:rsidRDefault="008678E3">
      <w:r>
        <w:separator/>
      </w:r>
    </w:p>
  </w:footnote>
  <w:footnote w:type="continuationSeparator" w:id="0">
    <w:p w14:paraId="4EDD9F8F" w14:textId="77777777" w:rsidR="008678E3" w:rsidRDefault="00867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insideH w:val="single" w:sz="4" w:space="0" w:color="auto"/>
      </w:tblBorders>
      <w:tblLayout w:type="fixed"/>
      <w:tblLook w:val="01E0" w:firstRow="1" w:lastRow="1" w:firstColumn="1" w:lastColumn="1" w:noHBand="0" w:noVBand="0"/>
    </w:tblPr>
    <w:tblGrid>
      <w:gridCol w:w="3708"/>
      <w:gridCol w:w="6588"/>
    </w:tblGrid>
    <w:tr w:rsidR="008D4DA9" w:rsidRPr="00DD4BAB" w14:paraId="2C636999" w14:textId="77777777" w:rsidTr="00DD4BAB">
      <w:tc>
        <w:tcPr>
          <w:tcW w:w="3708" w:type="dxa"/>
          <w:shd w:val="clear" w:color="auto" w:fill="auto"/>
        </w:tcPr>
        <w:p w14:paraId="10FC8F25" w14:textId="77777777" w:rsidR="008D4DA9" w:rsidRPr="00DD4BAB" w:rsidRDefault="008D4DA9" w:rsidP="00D56EBE">
          <w:pPr>
            <w:pStyle w:val="Header"/>
            <w:rPr>
              <w:rFonts w:ascii="Tahoma" w:hAnsi="Tahoma" w:cs="Tahoma"/>
              <w:sz w:val="20"/>
              <w:szCs w:val="20"/>
              <w:lang w:val="sr-Cyrl-CS"/>
            </w:rPr>
          </w:pPr>
        </w:p>
      </w:tc>
      <w:tc>
        <w:tcPr>
          <w:tcW w:w="6588" w:type="dxa"/>
          <w:shd w:val="clear" w:color="auto" w:fill="auto"/>
        </w:tcPr>
        <w:p w14:paraId="440C4254" w14:textId="77777777" w:rsidR="008D4DA9" w:rsidRPr="00DD4BAB" w:rsidRDefault="008D4DA9" w:rsidP="00DD4BAB">
          <w:pPr>
            <w:pStyle w:val="Header"/>
            <w:jc w:val="right"/>
            <w:rPr>
              <w:rFonts w:ascii="Tahoma" w:hAnsi="Tahoma" w:cs="Tahoma"/>
              <w:sz w:val="22"/>
              <w:szCs w:val="22"/>
              <w:lang w:val="sr-Cyrl-CS"/>
            </w:rPr>
          </w:pPr>
          <w:r w:rsidRPr="00DD4BAB">
            <w:rPr>
              <w:rFonts w:ascii="Tahoma" w:hAnsi="Tahoma" w:cs="Tahoma"/>
              <w:sz w:val="22"/>
              <w:szCs w:val="22"/>
              <w:lang w:val="sr-Cyrl-CS"/>
            </w:rPr>
            <w:t>Саопштење за јавност</w:t>
          </w:r>
          <w:r w:rsidRPr="00DD4BAB">
            <w:rPr>
              <w:rFonts w:ascii="Tahoma" w:hAnsi="Tahoma" w:cs="Tahoma"/>
              <w:sz w:val="22"/>
              <w:szCs w:val="22"/>
            </w:rPr>
            <w:t xml:space="preserve"> </w:t>
          </w:r>
          <w:r w:rsidRPr="00DD4BAB">
            <w:rPr>
              <w:rFonts w:ascii="Tahoma" w:hAnsi="Tahoma" w:cs="Tahoma"/>
              <w:sz w:val="22"/>
              <w:szCs w:val="22"/>
              <w:lang w:val="sr-Cyrl-CS"/>
            </w:rPr>
            <w:t xml:space="preserve">страна </w:t>
          </w:r>
          <w:r w:rsidRPr="00DD4BAB">
            <w:rPr>
              <w:rStyle w:val="PageNumber"/>
              <w:rFonts w:ascii="Tahoma" w:hAnsi="Tahoma" w:cs="Tahoma"/>
              <w:sz w:val="22"/>
              <w:szCs w:val="22"/>
            </w:rPr>
            <w:fldChar w:fldCharType="begin"/>
          </w:r>
          <w:r w:rsidRPr="00DD4BAB">
            <w:rPr>
              <w:rStyle w:val="PageNumber"/>
              <w:rFonts w:ascii="Tahoma" w:hAnsi="Tahoma" w:cs="Tahoma"/>
              <w:sz w:val="22"/>
              <w:szCs w:val="22"/>
            </w:rPr>
            <w:instrText xml:space="preserve"> NUMPAGES </w:instrText>
          </w:r>
          <w:r w:rsidRPr="00DD4BAB">
            <w:rPr>
              <w:rStyle w:val="PageNumber"/>
              <w:rFonts w:ascii="Tahoma" w:hAnsi="Tahoma" w:cs="Tahoma"/>
              <w:sz w:val="22"/>
              <w:szCs w:val="22"/>
            </w:rPr>
            <w:fldChar w:fldCharType="separate"/>
          </w:r>
          <w:r w:rsidR="00963C08">
            <w:rPr>
              <w:rStyle w:val="PageNumber"/>
              <w:rFonts w:ascii="Tahoma" w:hAnsi="Tahoma" w:cs="Tahoma"/>
              <w:noProof/>
              <w:sz w:val="22"/>
              <w:szCs w:val="22"/>
            </w:rPr>
            <w:t>2</w:t>
          </w:r>
          <w:r w:rsidRPr="00DD4BAB">
            <w:rPr>
              <w:rStyle w:val="PageNumber"/>
              <w:rFonts w:ascii="Tahoma" w:hAnsi="Tahoma" w:cs="Tahoma"/>
              <w:sz w:val="22"/>
              <w:szCs w:val="22"/>
            </w:rPr>
            <w:fldChar w:fldCharType="end"/>
          </w:r>
        </w:p>
        <w:p w14:paraId="255959B9" w14:textId="77777777" w:rsidR="008D4DA9" w:rsidRPr="00DD4BAB" w:rsidRDefault="008D4DA9" w:rsidP="00DD4BAB">
          <w:pPr>
            <w:pStyle w:val="Header"/>
            <w:jc w:val="right"/>
            <w:rPr>
              <w:rFonts w:ascii="Tahoma" w:hAnsi="Tahoma" w:cs="Tahoma"/>
              <w:lang w:val="sr-Cyrl-CS"/>
            </w:rPr>
          </w:pPr>
        </w:p>
        <w:p w14:paraId="6FD3D370" w14:textId="77777777" w:rsidR="008D4DA9" w:rsidRPr="00DD4BAB" w:rsidRDefault="008D4DA9" w:rsidP="00DD4BAB">
          <w:pPr>
            <w:pStyle w:val="Header"/>
            <w:jc w:val="right"/>
            <w:rPr>
              <w:rFonts w:ascii="Tahoma" w:hAnsi="Tahoma" w:cs="Tahoma"/>
              <w:sz w:val="20"/>
              <w:szCs w:val="20"/>
              <w:lang w:val="sr-Cyrl-CS"/>
            </w:rPr>
          </w:pPr>
        </w:p>
      </w:tc>
    </w:tr>
  </w:tbl>
  <w:p w14:paraId="7CD6DA6F" w14:textId="77777777" w:rsidR="008D4DA9" w:rsidRPr="00550E46" w:rsidRDefault="008D4DA9" w:rsidP="00CB5A51">
    <w:pPr>
      <w:pStyle w:val="Header"/>
      <w:rPr>
        <w:lang w:val="sr-Cyrl-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insideH w:val="single" w:sz="4" w:space="0" w:color="auto"/>
      </w:tblBorders>
      <w:tblLayout w:type="fixed"/>
      <w:tblLook w:val="01E0" w:firstRow="1" w:lastRow="1" w:firstColumn="1" w:lastColumn="1" w:noHBand="0" w:noVBand="0"/>
    </w:tblPr>
    <w:tblGrid>
      <w:gridCol w:w="3708"/>
      <w:gridCol w:w="6588"/>
    </w:tblGrid>
    <w:tr w:rsidR="008D4DA9" w:rsidRPr="00DD4BAB" w14:paraId="7910E066" w14:textId="77777777" w:rsidTr="00DD4BAB">
      <w:tc>
        <w:tcPr>
          <w:tcW w:w="3708" w:type="dxa"/>
          <w:shd w:val="clear" w:color="auto" w:fill="auto"/>
        </w:tcPr>
        <w:p w14:paraId="17EB2142" w14:textId="4FF8F012" w:rsidR="008D4DA9" w:rsidRPr="00DD4BAB" w:rsidRDefault="00B07E7E" w:rsidP="00DD4BAB">
          <w:pPr>
            <w:pStyle w:val="Header"/>
            <w:ind w:right="972"/>
            <w:rPr>
              <w:rFonts w:ascii="Tahoma" w:hAnsi="Tahoma" w:cs="Tahoma"/>
              <w:sz w:val="20"/>
              <w:szCs w:val="20"/>
              <w:lang w:val="sr-Cyrl-CS"/>
            </w:rPr>
          </w:pPr>
          <w:r w:rsidRPr="00550E46">
            <w:rPr>
              <w:noProof/>
            </w:rPr>
            <w:drawing>
              <wp:inline distT="0" distB="0" distL="0" distR="0" wp14:anchorId="30572E87" wp14:editId="49EE2471">
                <wp:extent cx="1571625"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714375"/>
                        </a:xfrm>
                        <a:prstGeom prst="rect">
                          <a:avLst/>
                        </a:prstGeom>
                        <a:noFill/>
                        <a:ln>
                          <a:noFill/>
                        </a:ln>
                      </pic:spPr>
                    </pic:pic>
                  </a:graphicData>
                </a:graphic>
              </wp:inline>
            </w:drawing>
          </w:r>
          <w:r w:rsidR="008D4DA9" w:rsidRPr="00DD4BAB">
            <w:rPr>
              <w:rFonts w:ascii="Tahoma" w:hAnsi="Tahoma" w:cs="Tahoma"/>
              <w:sz w:val="20"/>
              <w:szCs w:val="20"/>
              <w:lang w:val="sr-Cyrl-CS"/>
            </w:rPr>
            <w:t xml:space="preserve"> Република Србија</w:t>
          </w:r>
        </w:p>
        <w:p w14:paraId="32679FC5" w14:textId="77777777" w:rsidR="008D4DA9" w:rsidRPr="00DD4BAB" w:rsidRDefault="008D4DA9" w:rsidP="00520691">
          <w:pPr>
            <w:pStyle w:val="Header"/>
            <w:rPr>
              <w:rFonts w:ascii="Tahoma" w:hAnsi="Tahoma" w:cs="Tahoma"/>
              <w:sz w:val="20"/>
              <w:szCs w:val="20"/>
              <w:lang w:val="sr-Cyrl-CS"/>
            </w:rPr>
          </w:pPr>
          <w:r w:rsidRPr="00DD4BAB">
            <w:rPr>
              <w:rFonts w:ascii="Tahoma" w:hAnsi="Tahoma" w:cs="Tahoma"/>
              <w:sz w:val="20"/>
              <w:szCs w:val="20"/>
              <w:lang w:val="sr-Cyrl-CS"/>
            </w:rPr>
            <w:t>Републички завод за статистику</w:t>
          </w:r>
        </w:p>
      </w:tc>
      <w:tc>
        <w:tcPr>
          <w:tcW w:w="6588" w:type="dxa"/>
          <w:shd w:val="clear" w:color="auto" w:fill="auto"/>
        </w:tcPr>
        <w:p w14:paraId="4C690449" w14:textId="77777777" w:rsidR="008D4DA9" w:rsidRPr="00DD4BAB" w:rsidRDefault="008D4DA9" w:rsidP="00DD4BAB">
          <w:pPr>
            <w:pStyle w:val="Header"/>
            <w:jc w:val="right"/>
            <w:rPr>
              <w:rFonts w:ascii="Tahoma" w:hAnsi="Tahoma" w:cs="Tahoma"/>
              <w:sz w:val="32"/>
              <w:szCs w:val="32"/>
              <w:lang w:val="sr-Cyrl-CS"/>
            </w:rPr>
          </w:pPr>
          <w:r w:rsidRPr="00DD4BAB">
            <w:rPr>
              <w:rFonts w:ascii="Tahoma" w:hAnsi="Tahoma" w:cs="Tahoma"/>
              <w:sz w:val="32"/>
              <w:szCs w:val="32"/>
              <w:lang w:val="sr-Cyrl-CS"/>
            </w:rPr>
            <w:t>Саопштење за јавност</w:t>
          </w:r>
        </w:p>
        <w:p w14:paraId="73D63570" w14:textId="77777777" w:rsidR="008D4DA9" w:rsidRPr="00DD4BAB" w:rsidRDefault="008D4DA9" w:rsidP="00DD4BAB">
          <w:pPr>
            <w:pStyle w:val="Header"/>
            <w:jc w:val="right"/>
            <w:rPr>
              <w:rFonts w:ascii="Tahoma" w:hAnsi="Tahoma" w:cs="Tahoma"/>
              <w:lang w:val="sr-Cyrl-CS"/>
            </w:rPr>
          </w:pPr>
        </w:p>
        <w:p w14:paraId="7BCD107B" w14:textId="77777777" w:rsidR="008D4DA9" w:rsidRPr="00DD4BAB" w:rsidRDefault="008D4DA9" w:rsidP="00DD4BAB">
          <w:pPr>
            <w:pStyle w:val="Header"/>
            <w:jc w:val="right"/>
            <w:rPr>
              <w:rFonts w:ascii="Tahoma" w:hAnsi="Tahoma" w:cs="Tahoma"/>
              <w:sz w:val="20"/>
              <w:szCs w:val="20"/>
              <w:lang w:val="sr-Cyrl-CS"/>
            </w:rPr>
          </w:pPr>
          <w:r w:rsidRPr="00DD4BAB">
            <w:rPr>
              <w:rFonts w:ascii="Tahoma" w:hAnsi="Tahoma" w:cs="Tahoma"/>
              <w:sz w:val="20"/>
              <w:szCs w:val="20"/>
              <w:lang w:val="sr-Cyrl-CS"/>
            </w:rPr>
            <w:t>Београд, Милана Ракића 5</w:t>
          </w:r>
        </w:p>
        <w:p w14:paraId="04FE3633" w14:textId="77777777" w:rsidR="008D4DA9" w:rsidRPr="00DD4BAB" w:rsidRDefault="008D4DA9" w:rsidP="00DD4BAB">
          <w:pPr>
            <w:pStyle w:val="Header"/>
            <w:jc w:val="right"/>
            <w:rPr>
              <w:rFonts w:ascii="Tahoma" w:hAnsi="Tahoma" w:cs="Tahoma"/>
              <w:sz w:val="20"/>
              <w:szCs w:val="20"/>
              <w:lang w:val="sr-Cyrl-CS"/>
            </w:rPr>
          </w:pPr>
          <w:r w:rsidRPr="00DD4BAB">
            <w:rPr>
              <w:rFonts w:ascii="Tahoma" w:hAnsi="Tahoma" w:cs="Tahoma"/>
              <w:sz w:val="20"/>
              <w:szCs w:val="20"/>
              <w:lang w:val="sr-Cyrl-CS"/>
            </w:rPr>
            <w:t xml:space="preserve">телефон </w:t>
          </w:r>
          <w:r w:rsidRPr="00DD4BAB">
            <w:rPr>
              <w:rFonts w:ascii="Tahoma" w:hAnsi="Tahoma" w:cs="Tahoma"/>
              <w:sz w:val="20"/>
              <w:szCs w:val="20"/>
            </w:rPr>
            <w:t xml:space="preserve">+381 11 </w:t>
          </w:r>
          <w:r w:rsidRPr="00DD4BAB">
            <w:rPr>
              <w:rFonts w:ascii="Tahoma" w:hAnsi="Tahoma" w:cs="Tahoma"/>
              <w:sz w:val="20"/>
              <w:szCs w:val="20"/>
              <w:lang w:val="sr-Cyrl-CS"/>
            </w:rPr>
            <w:t>2412-922</w:t>
          </w:r>
        </w:p>
        <w:p w14:paraId="2771EB37" w14:textId="77777777" w:rsidR="008D4DA9" w:rsidRPr="00DD4BAB" w:rsidRDefault="008D4DA9" w:rsidP="00DD4BAB">
          <w:pPr>
            <w:pStyle w:val="Header"/>
            <w:jc w:val="right"/>
            <w:rPr>
              <w:rFonts w:ascii="Tahoma" w:hAnsi="Tahoma" w:cs="Tahoma"/>
              <w:sz w:val="20"/>
              <w:szCs w:val="20"/>
              <w:lang w:val="sr-Cyrl-CS"/>
            </w:rPr>
          </w:pPr>
          <w:r w:rsidRPr="00DD4BAB">
            <w:rPr>
              <w:rFonts w:ascii="Tahoma" w:hAnsi="Tahoma" w:cs="Tahoma"/>
              <w:sz w:val="20"/>
              <w:szCs w:val="20"/>
            </w:rPr>
            <w:t>www</w:t>
          </w:r>
          <w:r w:rsidRPr="00DD4BAB">
            <w:rPr>
              <w:rFonts w:ascii="Tahoma" w:hAnsi="Tahoma" w:cs="Tahoma"/>
              <w:sz w:val="20"/>
              <w:szCs w:val="20"/>
              <w:lang w:val="sr-Cyrl-CS"/>
            </w:rPr>
            <w:t>.</w:t>
          </w:r>
          <w:r w:rsidRPr="00DD4BAB">
            <w:rPr>
              <w:rFonts w:ascii="Tahoma" w:hAnsi="Tahoma" w:cs="Tahoma"/>
              <w:sz w:val="20"/>
              <w:szCs w:val="20"/>
            </w:rPr>
            <w:t>stat</w:t>
          </w:r>
          <w:r w:rsidRPr="00DD4BAB">
            <w:rPr>
              <w:rFonts w:ascii="Tahoma" w:hAnsi="Tahoma" w:cs="Tahoma"/>
              <w:sz w:val="20"/>
              <w:szCs w:val="20"/>
              <w:lang w:val="sr-Cyrl-CS"/>
            </w:rPr>
            <w:t>.</w:t>
          </w:r>
          <w:r w:rsidRPr="00DD4BAB">
            <w:rPr>
              <w:rFonts w:ascii="Tahoma" w:hAnsi="Tahoma" w:cs="Tahoma"/>
              <w:sz w:val="20"/>
              <w:szCs w:val="20"/>
            </w:rPr>
            <w:t>gov</w:t>
          </w:r>
          <w:r w:rsidRPr="00DD4BAB">
            <w:rPr>
              <w:rFonts w:ascii="Tahoma" w:hAnsi="Tahoma" w:cs="Tahoma"/>
              <w:sz w:val="20"/>
              <w:szCs w:val="20"/>
              <w:lang w:val="sr-Cyrl-CS"/>
            </w:rPr>
            <w:t>.</w:t>
          </w:r>
          <w:r w:rsidRPr="00DD4BAB">
            <w:rPr>
              <w:rFonts w:ascii="Tahoma" w:hAnsi="Tahoma" w:cs="Tahoma"/>
              <w:sz w:val="20"/>
              <w:szCs w:val="20"/>
            </w:rPr>
            <w:t>rs</w:t>
          </w:r>
        </w:p>
        <w:p w14:paraId="585968A8" w14:textId="77777777" w:rsidR="008D4DA9" w:rsidRPr="00DD4BAB" w:rsidRDefault="008D4DA9" w:rsidP="00DD4BAB">
          <w:pPr>
            <w:pStyle w:val="Header"/>
            <w:jc w:val="right"/>
            <w:rPr>
              <w:rFonts w:ascii="Tahoma" w:hAnsi="Tahoma" w:cs="Tahoma"/>
              <w:sz w:val="20"/>
              <w:szCs w:val="20"/>
              <w:lang w:val="sr-Cyrl-CS"/>
            </w:rPr>
          </w:pPr>
          <w:r w:rsidRPr="00DD4BAB">
            <w:rPr>
              <w:rFonts w:ascii="Tahoma" w:hAnsi="Tahoma" w:cs="Tahoma"/>
              <w:sz w:val="20"/>
              <w:szCs w:val="20"/>
            </w:rPr>
            <w:t>stat</w:t>
          </w:r>
          <w:r w:rsidRPr="00DD4BAB">
            <w:rPr>
              <w:rFonts w:ascii="Tahoma" w:hAnsi="Tahoma" w:cs="Tahoma"/>
              <w:sz w:val="20"/>
              <w:szCs w:val="20"/>
              <w:lang w:val="sr-Cyrl-CS"/>
            </w:rPr>
            <w:t>@</w:t>
          </w:r>
          <w:r w:rsidRPr="00DD4BAB">
            <w:rPr>
              <w:rFonts w:ascii="Tahoma" w:hAnsi="Tahoma" w:cs="Tahoma"/>
              <w:sz w:val="20"/>
              <w:szCs w:val="20"/>
            </w:rPr>
            <w:t>stat</w:t>
          </w:r>
          <w:r w:rsidRPr="00DD4BAB">
            <w:rPr>
              <w:rFonts w:ascii="Tahoma" w:hAnsi="Tahoma" w:cs="Tahoma"/>
              <w:sz w:val="20"/>
              <w:szCs w:val="20"/>
              <w:lang w:val="sr-Cyrl-CS"/>
            </w:rPr>
            <w:t>.</w:t>
          </w:r>
          <w:r w:rsidRPr="00DD4BAB">
            <w:rPr>
              <w:rFonts w:ascii="Tahoma" w:hAnsi="Tahoma" w:cs="Tahoma"/>
              <w:sz w:val="20"/>
              <w:szCs w:val="20"/>
            </w:rPr>
            <w:t>gov</w:t>
          </w:r>
          <w:r w:rsidRPr="00DD4BAB">
            <w:rPr>
              <w:rFonts w:ascii="Tahoma" w:hAnsi="Tahoma" w:cs="Tahoma"/>
              <w:sz w:val="20"/>
              <w:szCs w:val="20"/>
              <w:lang w:val="sr-Cyrl-CS"/>
            </w:rPr>
            <w:t>.</w:t>
          </w:r>
          <w:r w:rsidRPr="00DD4BAB">
            <w:rPr>
              <w:rFonts w:ascii="Tahoma" w:hAnsi="Tahoma" w:cs="Tahoma"/>
              <w:sz w:val="20"/>
              <w:szCs w:val="20"/>
            </w:rPr>
            <w:t>rs</w:t>
          </w:r>
        </w:p>
      </w:tc>
    </w:tr>
  </w:tbl>
  <w:p w14:paraId="177DB46D" w14:textId="77777777" w:rsidR="008D4DA9" w:rsidRPr="00E863C5" w:rsidRDefault="008D4DA9">
    <w:pPr>
      <w:pStyle w:val="Header"/>
      <w:rPr>
        <w:lang w:val="sr-Cyrl-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C7C46"/>
    <w:multiLevelType w:val="hybridMultilevel"/>
    <w:tmpl w:val="AAC6129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66B4D0A"/>
    <w:multiLevelType w:val="hybridMultilevel"/>
    <w:tmpl w:val="61A8013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5461C89"/>
    <w:multiLevelType w:val="hybridMultilevel"/>
    <w:tmpl w:val="BC7EB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294BC3"/>
    <w:multiLevelType w:val="multilevel"/>
    <w:tmpl w:val="61A8013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F021A49"/>
    <w:multiLevelType w:val="hybridMultilevel"/>
    <w:tmpl w:val="27A68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62684E"/>
    <w:multiLevelType w:val="multilevel"/>
    <w:tmpl w:val="61A8013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3F1191D"/>
    <w:multiLevelType w:val="multilevel"/>
    <w:tmpl w:val="61A8013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6B16FCA"/>
    <w:multiLevelType w:val="multilevel"/>
    <w:tmpl w:val="9740FA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F303709"/>
    <w:multiLevelType w:val="hybridMultilevel"/>
    <w:tmpl w:val="2F46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1435123">
    <w:abstractNumId w:val="0"/>
  </w:num>
  <w:num w:numId="2" w16cid:durableId="62882199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6018935">
    <w:abstractNumId w:val="0"/>
  </w:num>
  <w:num w:numId="4" w16cid:durableId="745616629">
    <w:abstractNumId w:val="2"/>
  </w:num>
  <w:num w:numId="5" w16cid:durableId="1739011499">
    <w:abstractNumId w:val="4"/>
  </w:num>
  <w:num w:numId="6" w16cid:durableId="214396918">
    <w:abstractNumId w:val="6"/>
  </w:num>
  <w:num w:numId="7" w16cid:durableId="1937321730">
    <w:abstractNumId w:val="7"/>
  </w:num>
  <w:num w:numId="8" w16cid:durableId="200561732">
    <w:abstractNumId w:val="3"/>
  </w:num>
  <w:num w:numId="9" w16cid:durableId="2007897669">
    <w:abstractNumId w:val="5"/>
  </w:num>
  <w:num w:numId="10" w16cid:durableId="165472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E46"/>
    <w:rsid w:val="00000B8E"/>
    <w:rsid w:val="00007C8B"/>
    <w:rsid w:val="00012E8C"/>
    <w:rsid w:val="0001635F"/>
    <w:rsid w:val="00020D52"/>
    <w:rsid w:val="0003036B"/>
    <w:rsid w:val="0003264F"/>
    <w:rsid w:val="00043B77"/>
    <w:rsid w:val="00055A52"/>
    <w:rsid w:val="000655CC"/>
    <w:rsid w:val="00072F06"/>
    <w:rsid w:val="00082F41"/>
    <w:rsid w:val="0008553F"/>
    <w:rsid w:val="000A0042"/>
    <w:rsid w:val="000A5023"/>
    <w:rsid w:val="000A66C3"/>
    <w:rsid w:val="000B08AF"/>
    <w:rsid w:val="000C1B6C"/>
    <w:rsid w:val="000C390B"/>
    <w:rsid w:val="000C4FB5"/>
    <w:rsid w:val="000D10A9"/>
    <w:rsid w:val="000D3DAF"/>
    <w:rsid w:val="000D591C"/>
    <w:rsid w:val="000E52E5"/>
    <w:rsid w:val="000E73AE"/>
    <w:rsid w:val="000F2487"/>
    <w:rsid w:val="0010155B"/>
    <w:rsid w:val="00106B08"/>
    <w:rsid w:val="00107268"/>
    <w:rsid w:val="00120D1D"/>
    <w:rsid w:val="00123F26"/>
    <w:rsid w:val="001249CF"/>
    <w:rsid w:val="00125525"/>
    <w:rsid w:val="00130A47"/>
    <w:rsid w:val="0013197F"/>
    <w:rsid w:val="0013269A"/>
    <w:rsid w:val="001413EF"/>
    <w:rsid w:val="00141F19"/>
    <w:rsid w:val="001435E7"/>
    <w:rsid w:val="001618FD"/>
    <w:rsid w:val="0017194F"/>
    <w:rsid w:val="001733C8"/>
    <w:rsid w:val="00175471"/>
    <w:rsid w:val="00177B5B"/>
    <w:rsid w:val="00184ED1"/>
    <w:rsid w:val="00187999"/>
    <w:rsid w:val="00190E18"/>
    <w:rsid w:val="00196879"/>
    <w:rsid w:val="001979A1"/>
    <w:rsid w:val="001A23BF"/>
    <w:rsid w:val="001A2F99"/>
    <w:rsid w:val="001A5CF4"/>
    <w:rsid w:val="001B4DA0"/>
    <w:rsid w:val="001C7DBD"/>
    <w:rsid w:val="001D2D4D"/>
    <w:rsid w:val="001D3BF9"/>
    <w:rsid w:val="001D4E7A"/>
    <w:rsid w:val="001E5761"/>
    <w:rsid w:val="001F0ECE"/>
    <w:rsid w:val="001F5CCB"/>
    <w:rsid w:val="001F5DF1"/>
    <w:rsid w:val="001F7C40"/>
    <w:rsid w:val="00207A28"/>
    <w:rsid w:val="00213982"/>
    <w:rsid w:val="002175E7"/>
    <w:rsid w:val="00225361"/>
    <w:rsid w:val="00227D52"/>
    <w:rsid w:val="0023175D"/>
    <w:rsid w:val="002319C9"/>
    <w:rsid w:val="00234B1C"/>
    <w:rsid w:val="00243979"/>
    <w:rsid w:val="00256DEF"/>
    <w:rsid w:val="00257C36"/>
    <w:rsid w:val="00261944"/>
    <w:rsid w:val="00264E8A"/>
    <w:rsid w:val="002655C9"/>
    <w:rsid w:val="002703E8"/>
    <w:rsid w:val="00270B5A"/>
    <w:rsid w:val="00271B88"/>
    <w:rsid w:val="0027682D"/>
    <w:rsid w:val="00293DEF"/>
    <w:rsid w:val="002B213C"/>
    <w:rsid w:val="002B6B77"/>
    <w:rsid w:val="002B78C2"/>
    <w:rsid w:val="002C0BFC"/>
    <w:rsid w:val="002C367F"/>
    <w:rsid w:val="002C3B2B"/>
    <w:rsid w:val="002D0A8E"/>
    <w:rsid w:val="002D40A7"/>
    <w:rsid w:val="002D633E"/>
    <w:rsid w:val="002D65AF"/>
    <w:rsid w:val="002E164A"/>
    <w:rsid w:val="002E3169"/>
    <w:rsid w:val="002F1ED9"/>
    <w:rsid w:val="002F2AB8"/>
    <w:rsid w:val="00300AE1"/>
    <w:rsid w:val="00304476"/>
    <w:rsid w:val="003231F1"/>
    <w:rsid w:val="0032339F"/>
    <w:rsid w:val="003251F3"/>
    <w:rsid w:val="0033425B"/>
    <w:rsid w:val="003406BE"/>
    <w:rsid w:val="00345527"/>
    <w:rsid w:val="00360022"/>
    <w:rsid w:val="00363471"/>
    <w:rsid w:val="00366796"/>
    <w:rsid w:val="0038127D"/>
    <w:rsid w:val="00381816"/>
    <w:rsid w:val="00384596"/>
    <w:rsid w:val="003910C6"/>
    <w:rsid w:val="0039267E"/>
    <w:rsid w:val="003A28B5"/>
    <w:rsid w:val="003B0114"/>
    <w:rsid w:val="003B0441"/>
    <w:rsid w:val="003B23FC"/>
    <w:rsid w:val="003C03A3"/>
    <w:rsid w:val="003C3808"/>
    <w:rsid w:val="003C5E28"/>
    <w:rsid w:val="003D0098"/>
    <w:rsid w:val="003D384F"/>
    <w:rsid w:val="003E21EA"/>
    <w:rsid w:val="003F25FD"/>
    <w:rsid w:val="003F2839"/>
    <w:rsid w:val="003F7AD5"/>
    <w:rsid w:val="00403B02"/>
    <w:rsid w:val="00403CB3"/>
    <w:rsid w:val="004051B4"/>
    <w:rsid w:val="00411E9D"/>
    <w:rsid w:val="00423841"/>
    <w:rsid w:val="00424CF7"/>
    <w:rsid w:val="00427E6E"/>
    <w:rsid w:val="00440069"/>
    <w:rsid w:val="0044018E"/>
    <w:rsid w:val="00440D11"/>
    <w:rsid w:val="004672AE"/>
    <w:rsid w:val="00474B15"/>
    <w:rsid w:val="00480C4E"/>
    <w:rsid w:val="0048491F"/>
    <w:rsid w:val="00485C33"/>
    <w:rsid w:val="00487B95"/>
    <w:rsid w:val="004B0DA9"/>
    <w:rsid w:val="004B1B0C"/>
    <w:rsid w:val="004E417D"/>
    <w:rsid w:val="004E7EA2"/>
    <w:rsid w:val="004F5F7E"/>
    <w:rsid w:val="00500CBF"/>
    <w:rsid w:val="0051089D"/>
    <w:rsid w:val="00511126"/>
    <w:rsid w:val="00514DA0"/>
    <w:rsid w:val="00520691"/>
    <w:rsid w:val="00523E6E"/>
    <w:rsid w:val="0052551D"/>
    <w:rsid w:val="00525ADF"/>
    <w:rsid w:val="005263B6"/>
    <w:rsid w:val="00527695"/>
    <w:rsid w:val="00543D26"/>
    <w:rsid w:val="00544FBE"/>
    <w:rsid w:val="00547548"/>
    <w:rsid w:val="00550DF2"/>
    <w:rsid w:val="00550E46"/>
    <w:rsid w:val="00557842"/>
    <w:rsid w:val="00561FA1"/>
    <w:rsid w:val="00566DB6"/>
    <w:rsid w:val="0057140F"/>
    <w:rsid w:val="00572DB3"/>
    <w:rsid w:val="005741F0"/>
    <w:rsid w:val="00575BE1"/>
    <w:rsid w:val="00575E57"/>
    <w:rsid w:val="00577965"/>
    <w:rsid w:val="00577A9B"/>
    <w:rsid w:val="00583FF1"/>
    <w:rsid w:val="00587046"/>
    <w:rsid w:val="00597F7B"/>
    <w:rsid w:val="005A2D0D"/>
    <w:rsid w:val="005A40CC"/>
    <w:rsid w:val="005A5D98"/>
    <w:rsid w:val="005A7278"/>
    <w:rsid w:val="005B254C"/>
    <w:rsid w:val="005B3A28"/>
    <w:rsid w:val="005C6763"/>
    <w:rsid w:val="005D44CB"/>
    <w:rsid w:val="005D4E08"/>
    <w:rsid w:val="005D75FD"/>
    <w:rsid w:val="005E2E37"/>
    <w:rsid w:val="005E5DCC"/>
    <w:rsid w:val="005F676E"/>
    <w:rsid w:val="00606C76"/>
    <w:rsid w:val="006139D1"/>
    <w:rsid w:val="00625709"/>
    <w:rsid w:val="0062714A"/>
    <w:rsid w:val="00630D9D"/>
    <w:rsid w:val="00630F4D"/>
    <w:rsid w:val="00632E8E"/>
    <w:rsid w:val="0063461A"/>
    <w:rsid w:val="00636DA7"/>
    <w:rsid w:val="0064116F"/>
    <w:rsid w:val="00643621"/>
    <w:rsid w:val="0065168A"/>
    <w:rsid w:val="00653FA2"/>
    <w:rsid w:val="00665E03"/>
    <w:rsid w:val="00667F40"/>
    <w:rsid w:val="00670974"/>
    <w:rsid w:val="0068046D"/>
    <w:rsid w:val="0068504E"/>
    <w:rsid w:val="00686325"/>
    <w:rsid w:val="006866DA"/>
    <w:rsid w:val="00696D06"/>
    <w:rsid w:val="006A1003"/>
    <w:rsid w:val="006A37E5"/>
    <w:rsid w:val="006A486E"/>
    <w:rsid w:val="006A5F9D"/>
    <w:rsid w:val="006B2269"/>
    <w:rsid w:val="006B5BF3"/>
    <w:rsid w:val="006C1237"/>
    <w:rsid w:val="006C2E02"/>
    <w:rsid w:val="006C63F5"/>
    <w:rsid w:val="006D0B1E"/>
    <w:rsid w:val="006E23BC"/>
    <w:rsid w:val="006E495F"/>
    <w:rsid w:val="006E4AE5"/>
    <w:rsid w:val="006E5655"/>
    <w:rsid w:val="006F3134"/>
    <w:rsid w:val="006F3E97"/>
    <w:rsid w:val="006F4515"/>
    <w:rsid w:val="00701C2C"/>
    <w:rsid w:val="0072224B"/>
    <w:rsid w:val="00730170"/>
    <w:rsid w:val="00733B48"/>
    <w:rsid w:val="00737E31"/>
    <w:rsid w:val="007404C8"/>
    <w:rsid w:val="00740A72"/>
    <w:rsid w:val="00742933"/>
    <w:rsid w:val="00751CB6"/>
    <w:rsid w:val="00761E88"/>
    <w:rsid w:val="007639E8"/>
    <w:rsid w:val="007701F0"/>
    <w:rsid w:val="00774438"/>
    <w:rsid w:val="00777121"/>
    <w:rsid w:val="007776DF"/>
    <w:rsid w:val="0077786F"/>
    <w:rsid w:val="0078106D"/>
    <w:rsid w:val="00781B70"/>
    <w:rsid w:val="007831EC"/>
    <w:rsid w:val="00792220"/>
    <w:rsid w:val="00794344"/>
    <w:rsid w:val="007963A5"/>
    <w:rsid w:val="007A12EC"/>
    <w:rsid w:val="007A35CA"/>
    <w:rsid w:val="007A3B28"/>
    <w:rsid w:val="007B0642"/>
    <w:rsid w:val="007B2D55"/>
    <w:rsid w:val="007B3A4A"/>
    <w:rsid w:val="007B4F27"/>
    <w:rsid w:val="007C11D3"/>
    <w:rsid w:val="007C2DC6"/>
    <w:rsid w:val="007C3413"/>
    <w:rsid w:val="007D3794"/>
    <w:rsid w:val="007D46DE"/>
    <w:rsid w:val="007D7250"/>
    <w:rsid w:val="007E0B11"/>
    <w:rsid w:val="007E1CD5"/>
    <w:rsid w:val="007F7469"/>
    <w:rsid w:val="00806A97"/>
    <w:rsid w:val="00806DF1"/>
    <w:rsid w:val="00822A6C"/>
    <w:rsid w:val="00822C12"/>
    <w:rsid w:val="0082493D"/>
    <w:rsid w:val="008267B0"/>
    <w:rsid w:val="0083131C"/>
    <w:rsid w:val="008364EA"/>
    <w:rsid w:val="0084113B"/>
    <w:rsid w:val="00850D9B"/>
    <w:rsid w:val="008558E7"/>
    <w:rsid w:val="008562BC"/>
    <w:rsid w:val="00856C62"/>
    <w:rsid w:val="00860290"/>
    <w:rsid w:val="00865F60"/>
    <w:rsid w:val="008678E3"/>
    <w:rsid w:val="0087230D"/>
    <w:rsid w:val="00880E9F"/>
    <w:rsid w:val="00883EE9"/>
    <w:rsid w:val="008875DC"/>
    <w:rsid w:val="00891CF0"/>
    <w:rsid w:val="008940A8"/>
    <w:rsid w:val="00896C79"/>
    <w:rsid w:val="008A1D15"/>
    <w:rsid w:val="008A33BF"/>
    <w:rsid w:val="008A4E3E"/>
    <w:rsid w:val="008B516F"/>
    <w:rsid w:val="008C140A"/>
    <w:rsid w:val="008C1DEB"/>
    <w:rsid w:val="008C72FC"/>
    <w:rsid w:val="008C7F10"/>
    <w:rsid w:val="008D18E1"/>
    <w:rsid w:val="008D4DA9"/>
    <w:rsid w:val="008E009B"/>
    <w:rsid w:val="008F5E0B"/>
    <w:rsid w:val="00902708"/>
    <w:rsid w:val="00902EFA"/>
    <w:rsid w:val="00905963"/>
    <w:rsid w:val="00907D15"/>
    <w:rsid w:val="00915AE2"/>
    <w:rsid w:val="00917087"/>
    <w:rsid w:val="00923511"/>
    <w:rsid w:val="00930992"/>
    <w:rsid w:val="009314C9"/>
    <w:rsid w:val="00932DEF"/>
    <w:rsid w:val="00933367"/>
    <w:rsid w:val="0093782E"/>
    <w:rsid w:val="0095071C"/>
    <w:rsid w:val="00951DEB"/>
    <w:rsid w:val="00953B0F"/>
    <w:rsid w:val="00954583"/>
    <w:rsid w:val="00963C08"/>
    <w:rsid w:val="00964DFF"/>
    <w:rsid w:val="00966936"/>
    <w:rsid w:val="0097253C"/>
    <w:rsid w:val="00975FE1"/>
    <w:rsid w:val="009777A3"/>
    <w:rsid w:val="009810C4"/>
    <w:rsid w:val="0098335C"/>
    <w:rsid w:val="00984A60"/>
    <w:rsid w:val="0098528E"/>
    <w:rsid w:val="00993FCE"/>
    <w:rsid w:val="009940F5"/>
    <w:rsid w:val="009A3CCA"/>
    <w:rsid w:val="009A41DD"/>
    <w:rsid w:val="009A4458"/>
    <w:rsid w:val="009B169E"/>
    <w:rsid w:val="009B7D86"/>
    <w:rsid w:val="009C07E8"/>
    <w:rsid w:val="009D5A2B"/>
    <w:rsid w:val="009D741F"/>
    <w:rsid w:val="009E1A4E"/>
    <w:rsid w:val="009E266C"/>
    <w:rsid w:val="009E73F6"/>
    <w:rsid w:val="009F2697"/>
    <w:rsid w:val="009F3209"/>
    <w:rsid w:val="00A0332C"/>
    <w:rsid w:val="00A1719A"/>
    <w:rsid w:val="00A26E18"/>
    <w:rsid w:val="00A274FF"/>
    <w:rsid w:val="00A37231"/>
    <w:rsid w:val="00A40E78"/>
    <w:rsid w:val="00A43FE0"/>
    <w:rsid w:val="00A44149"/>
    <w:rsid w:val="00A52C46"/>
    <w:rsid w:val="00A55193"/>
    <w:rsid w:val="00A56BD5"/>
    <w:rsid w:val="00A61633"/>
    <w:rsid w:val="00A616EB"/>
    <w:rsid w:val="00A658AB"/>
    <w:rsid w:val="00A74F13"/>
    <w:rsid w:val="00A7610F"/>
    <w:rsid w:val="00A8494D"/>
    <w:rsid w:val="00A86DF3"/>
    <w:rsid w:val="00A9262E"/>
    <w:rsid w:val="00A939B7"/>
    <w:rsid w:val="00A93B17"/>
    <w:rsid w:val="00A96081"/>
    <w:rsid w:val="00AA2B8F"/>
    <w:rsid w:val="00AA5995"/>
    <w:rsid w:val="00AA7ECB"/>
    <w:rsid w:val="00AB2C51"/>
    <w:rsid w:val="00AB7A25"/>
    <w:rsid w:val="00AE0F16"/>
    <w:rsid w:val="00AE1104"/>
    <w:rsid w:val="00AF2F31"/>
    <w:rsid w:val="00AF4AEC"/>
    <w:rsid w:val="00AF4C40"/>
    <w:rsid w:val="00B06665"/>
    <w:rsid w:val="00B0708D"/>
    <w:rsid w:val="00B07E7E"/>
    <w:rsid w:val="00B11093"/>
    <w:rsid w:val="00B16ED7"/>
    <w:rsid w:val="00B20EA4"/>
    <w:rsid w:val="00B215DA"/>
    <w:rsid w:val="00B221D8"/>
    <w:rsid w:val="00B24CE3"/>
    <w:rsid w:val="00B263F4"/>
    <w:rsid w:val="00B2746F"/>
    <w:rsid w:val="00B4073A"/>
    <w:rsid w:val="00B41291"/>
    <w:rsid w:val="00B4192E"/>
    <w:rsid w:val="00B459FA"/>
    <w:rsid w:val="00B52F9C"/>
    <w:rsid w:val="00B6330D"/>
    <w:rsid w:val="00B63685"/>
    <w:rsid w:val="00B63A97"/>
    <w:rsid w:val="00B64CA7"/>
    <w:rsid w:val="00B664CF"/>
    <w:rsid w:val="00B66F80"/>
    <w:rsid w:val="00B76E26"/>
    <w:rsid w:val="00B77334"/>
    <w:rsid w:val="00B800BB"/>
    <w:rsid w:val="00B80B00"/>
    <w:rsid w:val="00B82F50"/>
    <w:rsid w:val="00B86A9B"/>
    <w:rsid w:val="00B92171"/>
    <w:rsid w:val="00B93E27"/>
    <w:rsid w:val="00B94D30"/>
    <w:rsid w:val="00BB209E"/>
    <w:rsid w:val="00BB55AA"/>
    <w:rsid w:val="00BB58A8"/>
    <w:rsid w:val="00BB5D19"/>
    <w:rsid w:val="00BB63C9"/>
    <w:rsid w:val="00BC4C36"/>
    <w:rsid w:val="00BD160E"/>
    <w:rsid w:val="00BD3852"/>
    <w:rsid w:val="00BE2E80"/>
    <w:rsid w:val="00BE5C1F"/>
    <w:rsid w:val="00BE772D"/>
    <w:rsid w:val="00BF1D6A"/>
    <w:rsid w:val="00BF5D5D"/>
    <w:rsid w:val="00C15261"/>
    <w:rsid w:val="00C165A1"/>
    <w:rsid w:val="00C20D06"/>
    <w:rsid w:val="00C21FE8"/>
    <w:rsid w:val="00C24863"/>
    <w:rsid w:val="00C30554"/>
    <w:rsid w:val="00C324EC"/>
    <w:rsid w:val="00C345FD"/>
    <w:rsid w:val="00C404A4"/>
    <w:rsid w:val="00C44B54"/>
    <w:rsid w:val="00C4758E"/>
    <w:rsid w:val="00C515DC"/>
    <w:rsid w:val="00C56DB3"/>
    <w:rsid w:val="00C57F88"/>
    <w:rsid w:val="00C60DA6"/>
    <w:rsid w:val="00C62BEB"/>
    <w:rsid w:val="00C6311B"/>
    <w:rsid w:val="00C63CF3"/>
    <w:rsid w:val="00C63F57"/>
    <w:rsid w:val="00C64703"/>
    <w:rsid w:val="00C71792"/>
    <w:rsid w:val="00C75712"/>
    <w:rsid w:val="00C85B1C"/>
    <w:rsid w:val="00C90A1B"/>
    <w:rsid w:val="00C91B81"/>
    <w:rsid w:val="00C93845"/>
    <w:rsid w:val="00C95EA3"/>
    <w:rsid w:val="00CA6CA8"/>
    <w:rsid w:val="00CB3827"/>
    <w:rsid w:val="00CB40CA"/>
    <w:rsid w:val="00CB5A51"/>
    <w:rsid w:val="00CB5D77"/>
    <w:rsid w:val="00CB6B96"/>
    <w:rsid w:val="00CC167B"/>
    <w:rsid w:val="00CC6CCF"/>
    <w:rsid w:val="00CD0E2D"/>
    <w:rsid w:val="00CD2B53"/>
    <w:rsid w:val="00CD2E8E"/>
    <w:rsid w:val="00CD3515"/>
    <w:rsid w:val="00CD58A3"/>
    <w:rsid w:val="00CD7235"/>
    <w:rsid w:val="00CE0336"/>
    <w:rsid w:val="00CE166F"/>
    <w:rsid w:val="00CE5913"/>
    <w:rsid w:val="00CF159C"/>
    <w:rsid w:val="00CF277E"/>
    <w:rsid w:val="00D035C4"/>
    <w:rsid w:val="00D068DC"/>
    <w:rsid w:val="00D13002"/>
    <w:rsid w:val="00D13EFC"/>
    <w:rsid w:val="00D22F8E"/>
    <w:rsid w:val="00D25CB2"/>
    <w:rsid w:val="00D302A8"/>
    <w:rsid w:val="00D3602B"/>
    <w:rsid w:val="00D4049B"/>
    <w:rsid w:val="00D41613"/>
    <w:rsid w:val="00D43A8A"/>
    <w:rsid w:val="00D564BF"/>
    <w:rsid w:val="00D56EBE"/>
    <w:rsid w:val="00D6666C"/>
    <w:rsid w:val="00D70606"/>
    <w:rsid w:val="00D70A60"/>
    <w:rsid w:val="00D71D63"/>
    <w:rsid w:val="00D85305"/>
    <w:rsid w:val="00D85DA1"/>
    <w:rsid w:val="00D86103"/>
    <w:rsid w:val="00DA7CCE"/>
    <w:rsid w:val="00DA7FED"/>
    <w:rsid w:val="00DB3974"/>
    <w:rsid w:val="00DB6CBF"/>
    <w:rsid w:val="00DC2024"/>
    <w:rsid w:val="00DC2F81"/>
    <w:rsid w:val="00DD4BAB"/>
    <w:rsid w:val="00DE1DDD"/>
    <w:rsid w:val="00DF0500"/>
    <w:rsid w:val="00DF694F"/>
    <w:rsid w:val="00E074F7"/>
    <w:rsid w:val="00E14676"/>
    <w:rsid w:val="00E1690F"/>
    <w:rsid w:val="00E24753"/>
    <w:rsid w:val="00E30B7F"/>
    <w:rsid w:val="00E31B74"/>
    <w:rsid w:val="00E346FB"/>
    <w:rsid w:val="00E36137"/>
    <w:rsid w:val="00E403FF"/>
    <w:rsid w:val="00E47D53"/>
    <w:rsid w:val="00E517BA"/>
    <w:rsid w:val="00E519B4"/>
    <w:rsid w:val="00E5268D"/>
    <w:rsid w:val="00E5360F"/>
    <w:rsid w:val="00E57B8A"/>
    <w:rsid w:val="00E6020E"/>
    <w:rsid w:val="00E65ABC"/>
    <w:rsid w:val="00E723A1"/>
    <w:rsid w:val="00E73F2D"/>
    <w:rsid w:val="00E745FB"/>
    <w:rsid w:val="00E80904"/>
    <w:rsid w:val="00E81F81"/>
    <w:rsid w:val="00E8206A"/>
    <w:rsid w:val="00E821B8"/>
    <w:rsid w:val="00E8303A"/>
    <w:rsid w:val="00E863C5"/>
    <w:rsid w:val="00E870C1"/>
    <w:rsid w:val="00E90A61"/>
    <w:rsid w:val="00E924C7"/>
    <w:rsid w:val="00E92B16"/>
    <w:rsid w:val="00E92CC5"/>
    <w:rsid w:val="00E95500"/>
    <w:rsid w:val="00EA0609"/>
    <w:rsid w:val="00EA27F0"/>
    <w:rsid w:val="00EB1083"/>
    <w:rsid w:val="00ED77AD"/>
    <w:rsid w:val="00EE106D"/>
    <w:rsid w:val="00EE6EFD"/>
    <w:rsid w:val="00EF1F4A"/>
    <w:rsid w:val="00F03FFC"/>
    <w:rsid w:val="00F05019"/>
    <w:rsid w:val="00F06925"/>
    <w:rsid w:val="00F06D10"/>
    <w:rsid w:val="00F077CB"/>
    <w:rsid w:val="00F149CE"/>
    <w:rsid w:val="00F14CE7"/>
    <w:rsid w:val="00F16439"/>
    <w:rsid w:val="00F1706F"/>
    <w:rsid w:val="00F206A9"/>
    <w:rsid w:val="00F23BCF"/>
    <w:rsid w:val="00F26281"/>
    <w:rsid w:val="00F325AD"/>
    <w:rsid w:val="00F408D5"/>
    <w:rsid w:val="00F46DE1"/>
    <w:rsid w:val="00F47F43"/>
    <w:rsid w:val="00F55B9F"/>
    <w:rsid w:val="00F60649"/>
    <w:rsid w:val="00F6190D"/>
    <w:rsid w:val="00F62DB8"/>
    <w:rsid w:val="00F66495"/>
    <w:rsid w:val="00F67630"/>
    <w:rsid w:val="00F73A00"/>
    <w:rsid w:val="00F749D9"/>
    <w:rsid w:val="00F750C0"/>
    <w:rsid w:val="00F83924"/>
    <w:rsid w:val="00F85B98"/>
    <w:rsid w:val="00F87D9B"/>
    <w:rsid w:val="00F970C6"/>
    <w:rsid w:val="00FA64F9"/>
    <w:rsid w:val="00FA6938"/>
    <w:rsid w:val="00FB0D0D"/>
    <w:rsid w:val="00FC0848"/>
    <w:rsid w:val="00FC6090"/>
    <w:rsid w:val="00FD10DD"/>
    <w:rsid w:val="00FD486A"/>
    <w:rsid w:val="00FD78BC"/>
    <w:rsid w:val="00FE2D51"/>
    <w:rsid w:val="00FE6928"/>
    <w:rsid w:val="00FF4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1F31905"/>
  <w15:chartTrackingRefBased/>
  <w15:docId w15:val="{0CBBCACA-6FB8-4E2B-9180-0FFF1439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50E46"/>
    <w:pPr>
      <w:tabs>
        <w:tab w:val="center" w:pos="4320"/>
        <w:tab w:val="right" w:pos="8640"/>
      </w:tabs>
    </w:pPr>
  </w:style>
  <w:style w:type="paragraph" w:styleId="Footer">
    <w:name w:val="footer"/>
    <w:basedOn w:val="Normal"/>
    <w:rsid w:val="00550E46"/>
    <w:pPr>
      <w:tabs>
        <w:tab w:val="center" w:pos="4320"/>
        <w:tab w:val="right" w:pos="8640"/>
      </w:tabs>
    </w:pPr>
  </w:style>
  <w:style w:type="table" w:styleId="TableGrid">
    <w:name w:val="Table Grid"/>
    <w:basedOn w:val="TableNormal"/>
    <w:rsid w:val="0055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0E46"/>
    <w:rPr>
      <w:color w:val="0000FF"/>
      <w:u w:val="single"/>
    </w:rPr>
  </w:style>
  <w:style w:type="paragraph" w:styleId="BodyText">
    <w:name w:val="Body Text"/>
    <w:basedOn w:val="Normal"/>
    <w:rsid w:val="00B94D30"/>
    <w:pPr>
      <w:spacing w:after="120"/>
    </w:pPr>
  </w:style>
  <w:style w:type="character" w:styleId="PageNumber">
    <w:name w:val="page number"/>
    <w:basedOn w:val="DefaultParagraphFont"/>
    <w:rsid w:val="00CB5A51"/>
  </w:style>
  <w:style w:type="paragraph" w:styleId="BalloonText">
    <w:name w:val="Balloon Text"/>
    <w:basedOn w:val="Normal"/>
    <w:link w:val="BalloonTextChar"/>
    <w:rsid w:val="00F83924"/>
    <w:rPr>
      <w:rFonts w:ascii="Segoe UI" w:hAnsi="Segoe UI" w:cs="Segoe UI"/>
      <w:sz w:val="18"/>
      <w:szCs w:val="18"/>
    </w:rPr>
  </w:style>
  <w:style w:type="character" w:customStyle="1" w:styleId="BalloonTextChar">
    <w:name w:val="Balloon Text Char"/>
    <w:link w:val="BalloonText"/>
    <w:rsid w:val="00F839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38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9A0AF-7757-431D-ABF5-3C95AC985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29</vt:lpstr>
    </vt:vector>
  </TitlesOfParts>
  <Company>.</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dc:title>
  <dc:subject/>
  <dc:creator>Aleksandra Danilovic</dc:creator>
  <cp:keywords/>
  <cp:lastModifiedBy>Dragana Steljic</cp:lastModifiedBy>
  <cp:revision>2</cp:revision>
  <cp:lastPrinted>2025-03-27T09:10:00Z</cp:lastPrinted>
  <dcterms:created xsi:type="dcterms:W3CDTF">2025-05-30T06:55:00Z</dcterms:created>
  <dcterms:modified xsi:type="dcterms:W3CDTF">2025-05-30T06:55:00Z</dcterms:modified>
</cp:coreProperties>
</file>