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8" w:space="0" w:color="auto"/>
          <w:left w:val="single" w:sz="4" w:space="0" w:color="auto"/>
          <w:bottom w:val="single" w:sz="18" w:space="0" w:color="auto"/>
          <w:right w:val="single" w:sz="4" w:space="0" w:color="auto"/>
        </w:tblBorders>
        <w:tblCellMar>
          <w:left w:w="28" w:type="dxa"/>
          <w:right w:w="28" w:type="dxa"/>
        </w:tblCellMar>
        <w:tblLook w:val="04A0" w:firstRow="1" w:lastRow="0" w:firstColumn="1" w:lastColumn="0" w:noHBand="0" w:noVBand="1"/>
      </w:tblPr>
      <w:tblGrid>
        <w:gridCol w:w="1743"/>
        <w:gridCol w:w="5231"/>
        <w:gridCol w:w="2880"/>
      </w:tblGrid>
      <w:tr w:rsidR="00593AE2" w:rsidRPr="009F32F1" w14:paraId="57CBA840" w14:textId="77777777">
        <w:trPr>
          <w:cantSplit/>
          <w:trHeight w:hRule="exact" w:val="113"/>
        </w:trPr>
        <w:tc>
          <w:tcPr>
            <w:tcW w:w="1743" w:type="dxa"/>
            <w:vMerge w:val="restart"/>
            <w:tcBorders>
              <w:top w:val="single" w:sz="18" w:space="0" w:color="808080"/>
              <w:left w:val="nil"/>
              <w:bottom w:val="nil"/>
            </w:tcBorders>
            <w:vAlign w:val="center"/>
          </w:tcPr>
          <w:p w14:paraId="56B58DCF" w14:textId="77777777" w:rsidR="00593AE2" w:rsidRPr="009F32F1" w:rsidRDefault="00BB63F8">
            <w:pPr>
              <w:rPr>
                <w:rFonts w:ascii="Arial" w:hAnsi="Arial" w:cs="Arial"/>
                <w:sz w:val="20"/>
                <w:szCs w:val="20"/>
              </w:rPr>
            </w:pPr>
            <w:r w:rsidRPr="009F32F1">
              <w:rPr>
                <w:rFonts w:ascii="Arial" w:hAnsi="Arial" w:cs="Arial"/>
                <w:noProof/>
                <w:lang w:val="en-US"/>
              </w:rPr>
              <w:drawing>
                <wp:inline distT="0" distB="0" distL="0" distR="0" wp14:anchorId="17A6A280" wp14:editId="6873C381">
                  <wp:extent cx="895350" cy="219075"/>
                  <wp:effectExtent l="0" t="0" r="0" b="0"/>
                  <wp:docPr id="1" name="Picture 121"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1" descr="ZnakR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95350" cy="219075"/>
                          </a:xfrm>
                          <a:prstGeom prst="rect">
                            <a:avLst/>
                          </a:prstGeom>
                          <a:noFill/>
                          <a:ln>
                            <a:noFill/>
                          </a:ln>
                        </pic:spPr>
                      </pic:pic>
                    </a:graphicData>
                  </a:graphic>
                </wp:inline>
              </w:drawing>
            </w:r>
          </w:p>
        </w:tc>
        <w:tc>
          <w:tcPr>
            <w:tcW w:w="5231" w:type="dxa"/>
            <w:vMerge w:val="restart"/>
            <w:tcBorders>
              <w:top w:val="single" w:sz="18" w:space="0" w:color="808080"/>
              <w:left w:val="nil"/>
              <w:bottom w:val="nil"/>
            </w:tcBorders>
            <w:vAlign w:val="center"/>
          </w:tcPr>
          <w:p w14:paraId="0E0E2E4C" w14:textId="77777777" w:rsidR="00593AE2" w:rsidRPr="009F32F1" w:rsidRDefault="00BB63F8">
            <w:pPr>
              <w:rPr>
                <w:rFonts w:ascii="Arial" w:hAnsi="Arial" w:cs="Arial"/>
                <w:sz w:val="20"/>
                <w:szCs w:val="20"/>
              </w:rPr>
            </w:pPr>
            <w:r w:rsidRPr="009F32F1">
              <w:rPr>
                <w:rFonts w:ascii="Arial" w:hAnsi="Arial" w:cs="Arial"/>
                <w:sz w:val="20"/>
                <w:szCs w:val="20"/>
              </w:rPr>
              <w:t>Statistical Office of the Republic of Serbia</w:t>
            </w:r>
          </w:p>
        </w:tc>
        <w:tc>
          <w:tcPr>
            <w:tcW w:w="2880" w:type="dxa"/>
            <w:tcBorders>
              <w:top w:val="single" w:sz="18" w:space="0" w:color="808080"/>
              <w:bottom w:val="nil"/>
              <w:right w:val="nil"/>
            </w:tcBorders>
            <w:vAlign w:val="center"/>
          </w:tcPr>
          <w:p w14:paraId="5112C2E5" w14:textId="77777777" w:rsidR="00593AE2" w:rsidRPr="009F32F1" w:rsidRDefault="00593AE2">
            <w:pPr>
              <w:rPr>
                <w:rFonts w:ascii="Arial" w:hAnsi="Arial" w:cs="Arial"/>
                <w:b/>
              </w:rPr>
            </w:pPr>
          </w:p>
        </w:tc>
      </w:tr>
      <w:tr w:rsidR="00593AE2" w:rsidRPr="009F32F1" w14:paraId="3F006F2C" w14:textId="77777777">
        <w:trPr>
          <w:cantSplit/>
          <w:trHeight w:val="494"/>
        </w:trPr>
        <w:tc>
          <w:tcPr>
            <w:tcW w:w="1743" w:type="dxa"/>
            <w:vMerge/>
            <w:tcBorders>
              <w:top w:val="nil"/>
              <w:left w:val="nil"/>
              <w:bottom w:val="nil"/>
            </w:tcBorders>
          </w:tcPr>
          <w:p w14:paraId="3B029005" w14:textId="77777777" w:rsidR="00593AE2" w:rsidRPr="009F32F1" w:rsidRDefault="00593AE2">
            <w:pPr>
              <w:pStyle w:val="FR3"/>
              <w:ind w:left="144"/>
              <w:rPr>
                <w:rFonts w:cs="Arial"/>
                <w:b/>
              </w:rPr>
            </w:pPr>
          </w:p>
        </w:tc>
        <w:tc>
          <w:tcPr>
            <w:tcW w:w="5231" w:type="dxa"/>
            <w:vMerge/>
            <w:tcBorders>
              <w:top w:val="nil"/>
              <w:left w:val="nil"/>
              <w:bottom w:val="nil"/>
            </w:tcBorders>
            <w:vAlign w:val="center"/>
          </w:tcPr>
          <w:p w14:paraId="6C5BD174" w14:textId="77777777" w:rsidR="00593AE2" w:rsidRPr="009F32F1" w:rsidRDefault="00593AE2">
            <w:pPr>
              <w:pStyle w:val="FR3"/>
              <w:ind w:left="144"/>
              <w:rPr>
                <w:rFonts w:cs="Arial"/>
                <w:b/>
              </w:rPr>
            </w:pPr>
          </w:p>
        </w:tc>
        <w:tc>
          <w:tcPr>
            <w:tcW w:w="2880" w:type="dxa"/>
            <w:tcBorders>
              <w:top w:val="nil"/>
              <w:bottom w:val="nil"/>
              <w:right w:val="nil"/>
            </w:tcBorders>
            <w:vAlign w:val="center"/>
          </w:tcPr>
          <w:p w14:paraId="197F2D7A" w14:textId="77777777" w:rsidR="00593AE2" w:rsidRPr="009F32F1" w:rsidRDefault="00BB63F8">
            <w:pPr>
              <w:pStyle w:val="Heading5"/>
              <w:jc w:val="right"/>
              <w:rPr>
                <w:b w:val="0"/>
                <w:bCs w:val="0"/>
                <w:lang w:val="en-GB"/>
              </w:rPr>
            </w:pPr>
            <w:r w:rsidRPr="009F32F1">
              <w:rPr>
                <w:b w:val="0"/>
                <w:bCs w:val="0"/>
                <w:lang w:val="en-GB"/>
              </w:rPr>
              <w:t>ISSN 0353-9555</w:t>
            </w:r>
          </w:p>
        </w:tc>
      </w:tr>
      <w:tr w:rsidR="00593AE2" w:rsidRPr="009F32F1" w14:paraId="50808AF5" w14:textId="77777777">
        <w:trPr>
          <w:cantSplit/>
          <w:trHeight w:val="855"/>
        </w:trPr>
        <w:tc>
          <w:tcPr>
            <w:tcW w:w="6974" w:type="dxa"/>
            <w:gridSpan w:val="2"/>
            <w:tcBorders>
              <w:top w:val="nil"/>
              <w:left w:val="nil"/>
              <w:right w:val="nil"/>
            </w:tcBorders>
            <w:vAlign w:val="center"/>
          </w:tcPr>
          <w:p w14:paraId="0EB5BA43" w14:textId="77777777" w:rsidR="00593AE2" w:rsidRPr="009F32F1" w:rsidRDefault="00BB63F8">
            <w:pPr>
              <w:rPr>
                <w:rFonts w:ascii="Arial" w:hAnsi="Arial" w:cs="Arial"/>
                <w:color w:val="808080"/>
                <w:sz w:val="20"/>
                <w:szCs w:val="20"/>
              </w:rPr>
            </w:pPr>
            <w:r w:rsidRPr="009F32F1">
              <w:rPr>
                <w:rFonts w:ascii="Arial" w:hAnsi="Arial" w:cs="Arial"/>
                <w:b/>
                <w:color w:val="808080"/>
                <w:sz w:val="48"/>
                <w:szCs w:val="48"/>
              </w:rPr>
              <w:t>STATISTICAL RELEASE</w:t>
            </w:r>
          </w:p>
        </w:tc>
        <w:tc>
          <w:tcPr>
            <w:tcW w:w="2880" w:type="dxa"/>
            <w:vMerge w:val="restart"/>
            <w:tcBorders>
              <w:top w:val="nil"/>
              <w:left w:val="nil"/>
              <w:right w:val="nil"/>
            </w:tcBorders>
            <w:vAlign w:val="center"/>
          </w:tcPr>
          <w:p w14:paraId="6CB7568F" w14:textId="77777777" w:rsidR="00593AE2" w:rsidRPr="009F32F1" w:rsidRDefault="00BB63F8">
            <w:pPr>
              <w:jc w:val="right"/>
              <w:rPr>
                <w:rFonts w:ascii="Arial" w:hAnsi="Arial" w:cs="Arial"/>
                <w:b/>
                <w:color w:val="808080"/>
                <w:sz w:val="12"/>
              </w:rPr>
            </w:pPr>
            <w:r w:rsidRPr="009F32F1">
              <w:rPr>
                <w:rFonts w:ascii="Arial" w:hAnsi="Arial" w:cs="Arial"/>
                <w:b/>
                <w:bCs/>
                <w:color w:val="808080"/>
                <w:sz w:val="48"/>
                <w:szCs w:val="48"/>
              </w:rPr>
              <w:t>SV22</w:t>
            </w:r>
          </w:p>
        </w:tc>
      </w:tr>
      <w:tr w:rsidR="00593AE2" w:rsidRPr="009F32F1" w14:paraId="724546AF" w14:textId="77777777">
        <w:trPr>
          <w:cantSplit/>
          <w:trHeight w:hRule="exact" w:val="285"/>
        </w:trPr>
        <w:tc>
          <w:tcPr>
            <w:tcW w:w="6974" w:type="dxa"/>
            <w:gridSpan w:val="2"/>
            <w:tcBorders>
              <w:top w:val="nil"/>
              <w:left w:val="nil"/>
              <w:bottom w:val="nil"/>
              <w:right w:val="nil"/>
            </w:tcBorders>
            <w:vAlign w:val="bottom"/>
          </w:tcPr>
          <w:p w14:paraId="6E5FBF21" w14:textId="53115E8A" w:rsidR="00593AE2" w:rsidRPr="009F32F1" w:rsidRDefault="00BB63F8" w:rsidP="00BD04FF">
            <w:pPr>
              <w:rPr>
                <w:rFonts w:ascii="Arial" w:hAnsi="Arial" w:cs="Arial"/>
                <w:sz w:val="20"/>
                <w:szCs w:val="20"/>
              </w:rPr>
            </w:pPr>
            <w:r w:rsidRPr="009F32F1">
              <w:rPr>
                <w:rFonts w:ascii="Arial" w:hAnsi="Arial" w:cs="Arial"/>
                <w:sz w:val="20"/>
                <w:szCs w:val="20"/>
              </w:rPr>
              <w:t xml:space="preserve">Number </w:t>
            </w:r>
            <w:r w:rsidR="00BD04FF">
              <w:rPr>
                <w:rFonts w:ascii="Arial" w:hAnsi="Arial" w:cs="Arial"/>
                <w:sz w:val="20"/>
                <w:szCs w:val="20"/>
              </w:rPr>
              <w:t>051</w:t>
            </w:r>
            <w:r w:rsidRPr="009F32F1">
              <w:rPr>
                <w:rFonts w:ascii="Arial" w:hAnsi="Arial" w:cs="Arial"/>
                <w:sz w:val="20"/>
                <w:szCs w:val="20"/>
              </w:rPr>
              <w:t xml:space="preserve"> • Year LXX</w:t>
            </w:r>
            <w:r w:rsidR="00495D70" w:rsidRPr="009F32F1">
              <w:rPr>
                <w:rFonts w:ascii="Arial" w:hAnsi="Arial" w:cs="Arial"/>
                <w:sz w:val="20"/>
                <w:szCs w:val="20"/>
              </w:rPr>
              <w:t>IV</w:t>
            </w:r>
            <w:r w:rsidRPr="009F32F1">
              <w:rPr>
                <w:rFonts w:ascii="Arial" w:hAnsi="Arial" w:cs="Arial"/>
                <w:sz w:val="20"/>
                <w:szCs w:val="20"/>
              </w:rPr>
              <w:t xml:space="preserve">, </w:t>
            </w:r>
            <w:r w:rsidR="0002388B" w:rsidRPr="009F32F1">
              <w:rPr>
                <w:rFonts w:ascii="Arial" w:hAnsi="Arial" w:cs="Arial"/>
                <w:sz w:val="20"/>
                <w:szCs w:val="20"/>
              </w:rPr>
              <w:t>0</w:t>
            </w:r>
            <w:r w:rsidR="00853A33" w:rsidRPr="009F32F1">
              <w:rPr>
                <w:rFonts w:ascii="Arial" w:hAnsi="Arial" w:cs="Arial"/>
                <w:sz w:val="20"/>
                <w:szCs w:val="20"/>
              </w:rPr>
              <w:t>4</w:t>
            </w:r>
            <w:r w:rsidRPr="009F32F1">
              <w:rPr>
                <w:rFonts w:ascii="Arial" w:hAnsi="Arial" w:cs="Arial"/>
                <w:sz w:val="20"/>
                <w:szCs w:val="20"/>
              </w:rPr>
              <w:t>/</w:t>
            </w:r>
            <w:r w:rsidR="00D2568D" w:rsidRPr="009F32F1">
              <w:rPr>
                <w:rFonts w:ascii="Arial" w:hAnsi="Arial" w:cs="Arial"/>
                <w:sz w:val="20"/>
                <w:szCs w:val="20"/>
              </w:rPr>
              <w:t>03</w:t>
            </w:r>
            <w:r w:rsidRPr="009F32F1">
              <w:rPr>
                <w:rFonts w:ascii="Arial" w:hAnsi="Arial" w:cs="Arial"/>
                <w:sz w:val="20"/>
                <w:szCs w:val="20"/>
              </w:rPr>
              <w:t>/202</w:t>
            </w:r>
            <w:r w:rsidR="00853A33" w:rsidRPr="009F32F1">
              <w:rPr>
                <w:rFonts w:ascii="Arial" w:hAnsi="Arial" w:cs="Arial"/>
                <w:sz w:val="20"/>
                <w:szCs w:val="20"/>
              </w:rPr>
              <w:t>4</w:t>
            </w:r>
          </w:p>
        </w:tc>
        <w:tc>
          <w:tcPr>
            <w:tcW w:w="2880" w:type="dxa"/>
            <w:vMerge/>
            <w:tcBorders>
              <w:left w:val="nil"/>
              <w:bottom w:val="nil"/>
              <w:right w:val="nil"/>
            </w:tcBorders>
            <w:vAlign w:val="center"/>
          </w:tcPr>
          <w:p w14:paraId="6A3444EE" w14:textId="77777777" w:rsidR="00593AE2" w:rsidRPr="009F32F1" w:rsidRDefault="00593AE2">
            <w:pPr>
              <w:jc w:val="right"/>
              <w:rPr>
                <w:rFonts w:ascii="Arial" w:hAnsi="Arial" w:cs="Arial"/>
                <w:b/>
                <w:sz w:val="48"/>
                <w:szCs w:val="48"/>
              </w:rPr>
            </w:pPr>
          </w:p>
        </w:tc>
      </w:tr>
      <w:tr w:rsidR="00593AE2" w:rsidRPr="009F32F1" w14:paraId="223C63C7" w14:textId="77777777">
        <w:trPr>
          <w:cantSplit/>
          <w:trHeight w:hRule="exact" w:val="305"/>
        </w:trPr>
        <w:tc>
          <w:tcPr>
            <w:tcW w:w="6974" w:type="dxa"/>
            <w:gridSpan w:val="2"/>
            <w:vMerge w:val="restart"/>
            <w:tcBorders>
              <w:top w:val="nil"/>
              <w:left w:val="nil"/>
              <w:bottom w:val="single" w:sz="18" w:space="0" w:color="808080"/>
              <w:right w:val="nil"/>
            </w:tcBorders>
            <w:vAlign w:val="center"/>
          </w:tcPr>
          <w:p w14:paraId="66B59AD0" w14:textId="77777777" w:rsidR="00593AE2" w:rsidRPr="009F32F1" w:rsidRDefault="00BB63F8">
            <w:pPr>
              <w:rPr>
                <w:rFonts w:ascii="Arial" w:hAnsi="Arial" w:cs="Arial"/>
                <w:b/>
                <w:bCs/>
              </w:rPr>
            </w:pPr>
            <w:r w:rsidRPr="009F32F1">
              <w:rPr>
                <w:rFonts w:ascii="Arial" w:hAnsi="Arial" w:cs="Arial"/>
                <w:b/>
                <w:bCs/>
              </w:rPr>
              <w:t>Statistics of Transport and Communications</w:t>
            </w:r>
          </w:p>
        </w:tc>
        <w:tc>
          <w:tcPr>
            <w:tcW w:w="2880" w:type="dxa"/>
            <w:tcBorders>
              <w:top w:val="nil"/>
              <w:left w:val="nil"/>
              <w:bottom w:val="nil"/>
              <w:right w:val="nil"/>
            </w:tcBorders>
            <w:vAlign w:val="center"/>
          </w:tcPr>
          <w:p w14:paraId="6001057D" w14:textId="77C1E23C" w:rsidR="00593AE2" w:rsidRPr="009F32F1" w:rsidRDefault="00BB63F8" w:rsidP="00BD04FF">
            <w:pPr>
              <w:pStyle w:val="Heading6"/>
              <w:jc w:val="right"/>
              <w:rPr>
                <w:b w:val="0"/>
                <w:lang w:val="en-GB"/>
              </w:rPr>
            </w:pPr>
            <w:r w:rsidRPr="009F32F1">
              <w:rPr>
                <w:b w:val="0"/>
                <w:sz w:val="20"/>
                <w:lang w:val="en-GB"/>
              </w:rPr>
              <w:t>SRB</w:t>
            </w:r>
            <w:r w:rsidR="00BD04FF">
              <w:rPr>
                <w:b w:val="0"/>
                <w:sz w:val="20"/>
                <w:lang w:val="en-GB"/>
              </w:rPr>
              <w:t>051</w:t>
            </w:r>
            <w:r w:rsidRPr="009F32F1">
              <w:rPr>
                <w:b w:val="0"/>
                <w:sz w:val="20"/>
                <w:lang w:val="en-GB"/>
              </w:rPr>
              <w:t xml:space="preserve"> SV22 </w:t>
            </w:r>
            <w:r w:rsidR="0002388B" w:rsidRPr="009F32F1">
              <w:rPr>
                <w:b w:val="0"/>
                <w:sz w:val="20"/>
                <w:lang w:val="en-GB"/>
              </w:rPr>
              <w:t>0</w:t>
            </w:r>
            <w:r w:rsidR="00853A33" w:rsidRPr="009F32F1">
              <w:rPr>
                <w:b w:val="0"/>
                <w:sz w:val="20"/>
                <w:lang w:val="en-GB"/>
              </w:rPr>
              <w:t>4</w:t>
            </w:r>
            <w:r w:rsidR="00D2568D" w:rsidRPr="009F32F1">
              <w:rPr>
                <w:b w:val="0"/>
                <w:sz w:val="20"/>
                <w:lang w:val="en-GB"/>
              </w:rPr>
              <w:t>03</w:t>
            </w:r>
            <w:r w:rsidRPr="009F32F1">
              <w:rPr>
                <w:b w:val="0"/>
                <w:sz w:val="20"/>
                <w:lang w:val="en-GB"/>
              </w:rPr>
              <w:t>2</w:t>
            </w:r>
            <w:r w:rsidR="00853A33" w:rsidRPr="009F32F1">
              <w:rPr>
                <w:b w:val="0"/>
                <w:sz w:val="20"/>
                <w:lang w:val="en-GB"/>
              </w:rPr>
              <w:t>4</w:t>
            </w:r>
          </w:p>
        </w:tc>
      </w:tr>
      <w:tr w:rsidR="00593AE2" w:rsidRPr="009F32F1" w14:paraId="0B26E42A" w14:textId="77777777">
        <w:trPr>
          <w:cantSplit/>
          <w:trHeight w:hRule="exact" w:val="113"/>
        </w:trPr>
        <w:tc>
          <w:tcPr>
            <w:tcW w:w="6974" w:type="dxa"/>
            <w:gridSpan w:val="2"/>
            <w:vMerge/>
            <w:tcBorders>
              <w:top w:val="nil"/>
              <w:left w:val="nil"/>
              <w:bottom w:val="single" w:sz="18" w:space="0" w:color="808080"/>
            </w:tcBorders>
          </w:tcPr>
          <w:p w14:paraId="01CC9B32" w14:textId="77777777" w:rsidR="00593AE2" w:rsidRPr="009F32F1" w:rsidRDefault="00593AE2">
            <w:pPr>
              <w:pStyle w:val="FR3"/>
              <w:ind w:left="144"/>
              <w:rPr>
                <w:rFonts w:cs="Arial"/>
                <w:b/>
              </w:rPr>
            </w:pPr>
          </w:p>
        </w:tc>
        <w:tc>
          <w:tcPr>
            <w:tcW w:w="2880" w:type="dxa"/>
            <w:tcBorders>
              <w:top w:val="nil"/>
              <w:bottom w:val="single" w:sz="18" w:space="0" w:color="808080"/>
              <w:right w:val="nil"/>
            </w:tcBorders>
            <w:vAlign w:val="center"/>
          </w:tcPr>
          <w:p w14:paraId="216A6EBC" w14:textId="77777777" w:rsidR="00593AE2" w:rsidRPr="009F32F1" w:rsidRDefault="00593AE2">
            <w:pPr>
              <w:pStyle w:val="FR3"/>
              <w:jc w:val="center"/>
              <w:rPr>
                <w:rFonts w:cs="Arial"/>
                <w:b/>
              </w:rPr>
            </w:pPr>
          </w:p>
        </w:tc>
      </w:tr>
    </w:tbl>
    <w:p w14:paraId="6E0BDCC5" w14:textId="7817BF18" w:rsidR="00593AE2" w:rsidRPr="009F32F1" w:rsidRDefault="00593AE2">
      <w:pPr>
        <w:rPr>
          <w:rFonts w:ascii="Arial" w:hAnsi="Arial" w:cs="Arial"/>
        </w:rPr>
      </w:pPr>
    </w:p>
    <w:p w14:paraId="420AF6C0" w14:textId="77777777" w:rsidR="00B31DD8" w:rsidRPr="008A79EF" w:rsidRDefault="00B31DD8">
      <w:pPr>
        <w:rPr>
          <w:rFonts w:ascii="Arial" w:hAnsi="Arial" w:cs="Arial"/>
        </w:rPr>
      </w:pPr>
    </w:p>
    <w:p w14:paraId="16D13BD6" w14:textId="77777777" w:rsidR="00593AE2" w:rsidRPr="008A79EF" w:rsidRDefault="00BB63F8">
      <w:pPr>
        <w:pStyle w:val="Heading7"/>
        <w:rPr>
          <w:sz w:val="24"/>
          <w:lang w:val="en-GB"/>
        </w:rPr>
      </w:pPr>
      <w:r w:rsidRPr="008A79EF">
        <w:rPr>
          <w:sz w:val="24"/>
          <w:lang w:val="en-GB"/>
        </w:rPr>
        <w:t xml:space="preserve">First time registered road motor vehicles and trailers and </w:t>
      </w:r>
    </w:p>
    <w:p w14:paraId="73F13471" w14:textId="77777777" w:rsidR="00593AE2" w:rsidRPr="008A79EF" w:rsidRDefault="00BB63F8">
      <w:pPr>
        <w:pStyle w:val="Heading5"/>
        <w:rPr>
          <w:sz w:val="24"/>
          <w:lang w:val="en-GB"/>
        </w:rPr>
      </w:pPr>
      <w:r w:rsidRPr="008A79EF">
        <w:rPr>
          <w:sz w:val="24"/>
          <w:lang w:val="en-GB"/>
        </w:rPr>
        <w:t xml:space="preserve">injury road accidents </w:t>
      </w:r>
    </w:p>
    <w:p w14:paraId="0775B9A2" w14:textId="508CE3B1" w:rsidR="00593AE2" w:rsidRPr="008A79EF" w:rsidRDefault="00BB63F8">
      <w:pPr>
        <w:pStyle w:val="Heading5"/>
        <w:spacing w:before="120" w:after="240"/>
        <w:rPr>
          <w:sz w:val="22"/>
          <w:szCs w:val="22"/>
          <w:lang w:val="en-GB"/>
        </w:rPr>
      </w:pPr>
      <w:r w:rsidRPr="008A79EF">
        <w:rPr>
          <w:sz w:val="22"/>
          <w:szCs w:val="22"/>
          <w:lang w:val="en-GB"/>
        </w:rPr>
        <w:t>- I</w:t>
      </w:r>
      <w:r w:rsidR="00112BC3" w:rsidRPr="008A79EF">
        <w:rPr>
          <w:sz w:val="22"/>
          <w:szCs w:val="22"/>
          <w:lang w:val="en-GB"/>
        </w:rPr>
        <w:t>V</w:t>
      </w:r>
      <w:r w:rsidRPr="008A79EF">
        <w:rPr>
          <w:sz w:val="22"/>
          <w:szCs w:val="22"/>
          <w:lang w:val="en-GB"/>
        </w:rPr>
        <w:t xml:space="preserve"> quarter 202</w:t>
      </w:r>
      <w:r w:rsidR="00726D05" w:rsidRPr="008A79EF">
        <w:rPr>
          <w:sz w:val="22"/>
          <w:szCs w:val="22"/>
          <w:lang w:val="en-GB"/>
        </w:rPr>
        <w:t>3</w:t>
      </w:r>
      <w:r w:rsidRPr="008A79EF">
        <w:rPr>
          <w:sz w:val="22"/>
          <w:szCs w:val="22"/>
          <w:lang w:val="en-GB"/>
        </w:rPr>
        <w:t xml:space="preserve"> -  </w:t>
      </w:r>
    </w:p>
    <w:p w14:paraId="16407960" w14:textId="170EC6A4" w:rsidR="00112BC3" w:rsidRPr="008A79EF" w:rsidRDefault="00112BC3" w:rsidP="00112BC3">
      <w:pPr>
        <w:ind w:firstLine="397"/>
        <w:jc w:val="both"/>
        <w:rPr>
          <w:rFonts w:ascii="Arial" w:hAnsi="Arial" w:cs="Arial"/>
          <w:sz w:val="20"/>
          <w:szCs w:val="20"/>
        </w:rPr>
      </w:pPr>
      <w:r w:rsidRPr="008A79EF">
        <w:rPr>
          <w:rFonts w:ascii="Arial" w:hAnsi="Arial" w:cs="Arial"/>
          <w:sz w:val="20"/>
          <w:szCs w:val="20"/>
        </w:rPr>
        <w:t>From the total number of first</w:t>
      </w:r>
      <w:r w:rsidR="002A5026">
        <w:rPr>
          <w:rFonts w:ascii="Arial" w:hAnsi="Arial" w:cs="Arial"/>
          <w:sz w:val="20"/>
          <w:szCs w:val="20"/>
          <w:lang w:val="sr-Cyrl-RS"/>
        </w:rPr>
        <w:t>-</w:t>
      </w:r>
      <w:r w:rsidRPr="008A79EF">
        <w:rPr>
          <w:rFonts w:ascii="Arial" w:hAnsi="Arial" w:cs="Arial"/>
          <w:sz w:val="20"/>
          <w:szCs w:val="20"/>
        </w:rPr>
        <w:t>time registered road motor vehicles and trailers during the fourth quarter of 202</w:t>
      </w:r>
      <w:r w:rsidR="00726D05" w:rsidRPr="008A79EF">
        <w:rPr>
          <w:rFonts w:ascii="Arial" w:hAnsi="Arial" w:cs="Arial"/>
          <w:sz w:val="20"/>
          <w:szCs w:val="20"/>
        </w:rPr>
        <w:t>3</w:t>
      </w:r>
      <w:r w:rsidRPr="008A79EF">
        <w:rPr>
          <w:rFonts w:ascii="Arial" w:hAnsi="Arial" w:cs="Arial"/>
          <w:sz w:val="20"/>
          <w:szCs w:val="20"/>
        </w:rPr>
        <w:t>, produced in 202</w:t>
      </w:r>
      <w:r w:rsidR="00726D05" w:rsidRPr="008A79EF">
        <w:rPr>
          <w:rFonts w:ascii="Arial" w:hAnsi="Arial" w:cs="Arial"/>
          <w:sz w:val="20"/>
          <w:szCs w:val="20"/>
        </w:rPr>
        <w:t>3</w:t>
      </w:r>
      <w:r w:rsidRPr="008A79EF">
        <w:rPr>
          <w:rFonts w:ascii="Arial" w:hAnsi="Arial" w:cs="Arial"/>
          <w:sz w:val="20"/>
          <w:szCs w:val="20"/>
        </w:rPr>
        <w:t>, in relation to the total number of registered vehicles, the most represented were trailer vehicles (5</w:t>
      </w:r>
      <w:r w:rsidR="00726D05" w:rsidRPr="008A79EF">
        <w:rPr>
          <w:rFonts w:ascii="Arial" w:hAnsi="Arial" w:cs="Arial"/>
          <w:sz w:val="20"/>
          <w:szCs w:val="20"/>
        </w:rPr>
        <w:t>3</w:t>
      </w:r>
      <w:r w:rsidRPr="008A79EF">
        <w:rPr>
          <w:rFonts w:ascii="Arial" w:hAnsi="Arial" w:cs="Arial"/>
          <w:sz w:val="20"/>
          <w:szCs w:val="20"/>
        </w:rPr>
        <w:t>.</w:t>
      </w:r>
      <w:r w:rsidR="00726D05" w:rsidRPr="008A79EF">
        <w:rPr>
          <w:rFonts w:ascii="Arial" w:hAnsi="Arial" w:cs="Arial"/>
          <w:sz w:val="20"/>
          <w:szCs w:val="20"/>
        </w:rPr>
        <w:t>3</w:t>
      </w:r>
      <w:r w:rsidRPr="008A79EF">
        <w:rPr>
          <w:rFonts w:ascii="Arial" w:hAnsi="Arial" w:cs="Arial"/>
          <w:sz w:val="20"/>
          <w:szCs w:val="20"/>
        </w:rPr>
        <w:t>%), while the number of new passenger cars was the smalles</w:t>
      </w:r>
      <w:r w:rsidRPr="000A5678">
        <w:rPr>
          <w:rFonts w:ascii="Arial" w:hAnsi="Arial" w:cs="Arial"/>
          <w:sz w:val="20"/>
          <w:szCs w:val="20"/>
        </w:rPr>
        <w:t>t (1</w:t>
      </w:r>
      <w:r w:rsidR="00726D05" w:rsidRPr="000A5678">
        <w:rPr>
          <w:rFonts w:ascii="Arial" w:hAnsi="Arial" w:cs="Arial"/>
          <w:sz w:val="20"/>
          <w:szCs w:val="20"/>
        </w:rPr>
        <w:t>6</w:t>
      </w:r>
      <w:r w:rsidR="00BF2B27" w:rsidRPr="000A5678">
        <w:rPr>
          <w:rFonts w:ascii="Arial" w:hAnsi="Arial" w:cs="Arial"/>
          <w:sz w:val="20"/>
          <w:szCs w:val="20"/>
        </w:rPr>
        <w:t>.</w:t>
      </w:r>
      <w:r w:rsidR="00726D05" w:rsidRPr="000A5678">
        <w:rPr>
          <w:rFonts w:ascii="Arial" w:hAnsi="Arial" w:cs="Arial"/>
          <w:sz w:val="20"/>
          <w:szCs w:val="20"/>
        </w:rPr>
        <w:t>1</w:t>
      </w:r>
      <w:r w:rsidRPr="000A5678">
        <w:rPr>
          <w:rFonts w:ascii="Arial" w:hAnsi="Arial" w:cs="Arial"/>
          <w:sz w:val="20"/>
          <w:szCs w:val="20"/>
        </w:rPr>
        <w:t>%).</w:t>
      </w:r>
    </w:p>
    <w:p w14:paraId="51E38139" w14:textId="17101BBD" w:rsidR="00112BC3" w:rsidRPr="008A79EF" w:rsidRDefault="00112BC3" w:rsidP="00726D05">
      <w:pPr>
        <w:pStyle w:val="BodyTextIndent2"/>
        <w:spacing w:before="120" w:after="120"/>
        <w:ind w:left="0" w:firstLine="397"/>
        <w:rPr>
          <w:sz w:val="20"/>
          <w:lang w:val="en-GB"/>
        </w:rPr>
      </w:pPr>
      <w:r w:rsidRPr="008A79EF">
        <w:rPr>
          <w:sz w:val="20"/>
          <w:lang w:val="en-GB"/>
        </w:rPr>
        <w:t>During the 4</w:t>
      </w:r>
      <w:r w:rsidRPr="008A79EF">
        <w:rPr>
          <w:sz w:val="20"/>
          <w:vertAlign w:val="superscript"/>
          <w:lang w:val="en-GB"/>
        </w:rPr>
        <w:t>th</w:t>
      </w:r>
      <w:r w:rsidRPr="008A79EF">
        <w:rPr>
          <w:sz w:val="20"/>
          <w:lang w:val="en-GB"/>
        </w:rPr>
        <w:t xml:space="preserve"> quarter of 202</w:t>
      </w:r>
      <w:r w:rsidR="00726D05" w:rsidRPr="008A79EF">
        <w:rPr>
          <w:sz w:val="20"/>
          <w:lang w:val="en-GB"/>
        </w:rPr>
        <w:t>3</w:t>
      </w:r>
      <w:r w:rsidRPr="008A79EF">
        <w:rPr>
          <w:sz w:val="20"/>
          <w:lang w:val="en-GB"/>
        </w:rPr>
        <w:t xml:space="preserve">, it can be noted that number of first-time registered </w:t>
      </w:r>
      <w:r w:rsidR="00726D05" w:rsidRPr="008A79EF">
        <w:rPr>
          <w:sz w:val="20"/>
          <w:lang w:val="en-GB"/>
        </w:rPr>
        <w:t xml:space="preserve">buses and </w:t>
      </w:r>
      <w:proofErr w:type="gramStart"/>
      <w:r w:rsidR="00726D05" w:rsidRPr="008A79EF">
        <w:rPr>
          <w:sz w:val="20"/>
          <w:lang w:val="en-GB"/>
        </w:rPr>
        <w:t>lorries</w:t>
      </w:r>
      <w:proofErr w:type="gramEnd"/>
      <w:r w:rsidR="00726D05" w:rsidRPr="008A79EF">
        <w:rPr>
          <w:sz w:val="20"/>
          <w:lang w:val="en-GB"/>
        </w:rPr>
        <w:t xml:space="preserve"> decreased, while the number of other road motor vehicles and </w:t>
      </w:r>
      <w:r w:rsidR="00445346" w:rsidRPr="008A79EF">
        <w:rPr>
          <w:sz w:val="20"/>
          <w:lang w:val="en-GB"/>
        </w:rPr>
        <w:t xml:space="preserve">trailers </w:t>
      </w:r>
      <w:r w:rsidR="00726D05" w:rsidRPr="008A79EF">
        <w:rPr>
          <w:sz w:val="20"/>
          <w:lang w:val="en-GB"/>
        </w:rPr>
        <w:t>in</w:t>
      </w:r>
      <w:r w:rsidR="00445346" w:rsidRPr="008A79EF">
        <w:rPr>
          <w:sz w:val="20"/>
          <w:lang w:val="en-GB"/>
        </w:rPr>
        <w:t>creased</w:t>
      </w:r>
      <w:r w:rsidRPr="008A79EF">
        <w:rPr>
          <w:sz w:val="20"/>
          <w:lang w:val="en-GB"/>
        </w:rPr>
        <w:t>.</w:t>
      </w:r>
      <w:r w:rsidRPr="008A79EF">
        <w:rPr>
          <w:sz w:val="20"/>
          <w:szCs w:val="20"/>
          <w:lang w:val="en-GB"/>
        </w:rPr>
        <w:t xml:space="preserve"> The greatest number of road motor vehicles was produced by the following manufacturers: </w:t>
      </w:r>
      <w:r w:rsidRPr="008A79EF">
        <w:rPr>
          <w:i/>
          <w:sz w:val="20"/>
          <w:szCs w:val="20"/>
          <w:lang w:val="en-GB"/>
        </w:rPr>
        <w:t xml:space="preserve">Volkswagen, </w:t>
      </w:r>
      <w:r w:rsidR="00445346" w:rsidRPr="008A79EF">
        <w:rPr>
          <w:i/>
          <w:sz w:val="20"/>
          <w:szCs w:val="20"/>
          <w:lang w:val="en-GB"/>
        </w:rPr>
        <w:t xml:space="preserve">Audi, </w:t>
      </w:r>
      <w:r w:rsidR="00726D05" w:rsidRPr="008A79EF">
        <w:rPr>
          <w:i/>
          <w:sz w:val="20"/>
          <w:szCs w:val="20"/>
          <w:lang w:val="en-GB"/>
        </w:rPr>
        <w:t xml:space="preserve">Škoda, </w:t>
      </w:r>
      <w:r w:rsidRPr="008A79EF">
        <w:rPr>
          <w:i/>
          <w:sz w:val="20"/>
          <w:lang w:val="en-GB"/>
        </w:rPr>
        <w:t>Opel</w:t>
      </w:r>
      <w:r w:rsidRPr="008A79EF">
        <w:rPr>
          <w:sz w:val="20"/>
          <w:lang w:val="en-GB"/>
        </w:rPr>
        <w:t>,</w:t>
      </w:r>
      <w:r w:rsidRPr="008A79EF">
        <w:rPr>
          <w:i/>
          <w:sz w:val="20"/>
          <w:lang w:val="en-GB"/>
        </w:rPr>
        <w:t xml:space="preserve"> </w:t>
      </w:r>
      <w:r w:rsidR="00726D05" w:rsidRPr="008A79EF">
        <w:rPr>
          <w:i/>
          <w:sz w:val="20"/>
          <w:lang w:val="en-GB"/>
        </w:rPr>
        <w:t xml:space="preserve">and </w:t>
      </w:r>
      <w:r w:rsidRPr="008A79EF">
        <w:rPr>
          <w:i/>
          <w:sz w:val="20"/>
          <w:lang w:val="en-GB"/>
        </w:rPr>
        <w:t>Peugeot</w:t>
      </w:r>
      <w:r w:rsidRPr="008A79EF">
        <w:rPr>
          <w:sz w:val="20"/>
          <w:szCs w:val="20"/>
          <w:lang w:val="en-GB"/>
        </w:rPr>
        <w:t>.</w:t>
      </w:r>
    </w:p>
    <w:p w14:paraId="3EBED12C" w14:textId="72672376" w:rsidR="00593AE2" w:rsidRPr="008A79EF" w:rsidRDefault="00BB63F8" w:rsidP="00112BC3">
      <w:pPr>
        <w:pStyle w:val="BodyTextIndent2"/>
        <w:spacing w:before="120" w:after="120"/>
        <w:ind w:left="0" w:firstLine="397"/>
        <w:rPr>
          <w:sz w:val="20"/>
          <w:szCs w:val="20"/>
          <w:lang w:val="en-GB"/>
        </w:rPr>
      </w:pPr>
      <w:r w:rsidRPr="008A79EF">
        <w:rPr>
          <w:sz w:val="20"/>
          <w:szCs w:val="20"/>
          <w:lang w:val="en-GB"/>
        </w:rPr>
        <w:t xml:space="preserve">Based on the results, it can be concluded that the most frequent number of freight vehicles was of the capacity up to 999 kg, as well as that the greatest number of such vehicles was with diesel motor energy.  </w:t>
      </w:r>
    </w:p>
    <w:p w14:paraId="396B686A" w14:textId="04B0065D" w:rsidR="00593AE2" w:rsidRPr="008A79EF" w:rsidRDefault="00BB63F8">
      <w:pPr>
        <w:pStyle w:val="BodyTextIndent2"/>
        <w:spacing w:before="120" w:after="120"/>
        <w:ind w:left="0" w:firstLine="397"/>
        <w:rPr>
          <w:sz w:val="20"/>
          <w:szCs w:val="20"/>
          <w:lang w:val="en-GB"/>
        </w:rPr>
      </w:pPr>
      <w:r w:rsidRPr="008A79EF">
        <w:rPr>
          <w:sz w:val="20"/>
          <w:szCs w:val="20"/>
          <w:lang w:val="en-GB"/>
        </w:rPr>
        <w:t>Regarding the recently manufactured passengers’ vehicles</w:t>
      </w:r>
      <w:r w:rsidR="00ED786D" w:rsidRPr="008A79EF">
        <w:rPr>
          <w:sz w:val="20"/>
          <w:szCs w:val="20"/>
          <w:lang w:val="en-GB"/>
        </w:rPr>
        <w:t>, observed in percentages, and regarding</w:t>
      </w:r>
      <w:r w:rsidRPr="008A79EF">
        <w:rPr>
          <w:sz w:val="20"/>
          <w:szCs w:val="20"/>
          <w:lang w:val="en-GB"/>
        </w:rPr>
        <w:t xml:space="preserve"> </w:t>
      </w:r>
      <w:r w:rsidR="00ED786D" w:rsidRPr="008A79EF">
        <w:rPr>
          <w:sz w:val="20"/>
          <w:szCs w:val="20"/>
          <w:lang w:val="en-GB"/>
        </w:rPr>
        <w:t xml:space="preserve">motor energy used, those with petrol motor energy prevailed, as well as those with </w:t>
      </w:r>
      <w:r w:rsidRPr="008A79EF">
        <w:rPr>
          <w:sz w:val="20"/>
          <w:szCs w:val="20"/>
          <w:lang w:val="en-GB"/>
        </w:rPr>
        <w:t xml:space="preserve">the engine size of up to </w:t>
      </w:r>
      <w:r w:rsidR="00ED786D" w:rsidRPr="008A79EF">
        <w:rPr>
          <w:sz w:val="20"/>
          <w:szCs w:val="20"/>
          <w:lang w:val="en-GB"/>
        </w:rPr>
        <w:t>2000</w:t>
      </w:r>
      <w:r w:rsidRPr="008A79EF">
        <w:rPr>
          <w:sz w:val="20"/>
          <w:szCs w:val="20"/>
          <w:lang w:val="en-GB"/>
        </w:rPr>
        <w:t xml:space="preserve"> cm</w:t>
      </w:r>
      <w:r w:rsidRPr="008A79EF">
        <w:rPr>
          <w:sz w:val="20"/>
          <w:szCs w:val="20"/>
          <w:vertAlign w:val="superscript"/>
          <w:lang w:val="en-GB"/>
        </w:rPr>
        <w:t>3</w:t>
      </w:r>
      <w:r w:rsidRPr="008A79EF">
        <w:rPr>
          <w:sz w:val="20"/>
          <w:szCs w:val="20"/>
          <w:lang w:val="en-GB"/>
        </w:rPr>
        <w:t xml:space="preserve">. </w:t>
      </w:r>
    </w:p>
    <w:p w14:paraId="689185C5" w14:textId="64EDD87A" w:rsidR="00593AE2" w:rsidRPr="008A79EF" w:rsidRDefault="00BB63F8">
      <w:pPr>
        <w:pStyle w:val="BodyTextIndent2"/>
        <w:spacing w:before="120" w:after="120"/>
        <w:ind w:left="0" w:firstLine="397"/>
        <w:rPr>
          <w:sz w:val="20"/>
          <w:szCs w:val="20"/>
          <w:lang w:val="en-GB"/>
        </w:rPr>
      </w:pPr>
      <w:r w:rsidRPr="008A79EF">
        <w:rPr>
          <w:sz w:val="20"/>
          <w:szCs w:val="20"/>
          <w:lang w:val="en-GB"/>
        </w:rPr>
        <w:t xml:space="preserve">Total number of injury road accidents with </w:t>
      </w:r>
      <w:r w:rsidR="004012AE" w:rsidRPr="008A79EF">
        <w:rPr>
          <w:sz w:val="20"/>
          <w:szCs w:val="20"/>
          <w:lang w:val="en-GB"/>
        </w:rPr>
        <w:t>casualties</w:t>
      </w:r>
      <w:r w:rsidRPr="008A79EF">
        <w:rPr>
          <w:sz w:val="20"/>
          <w:szCs w:val="20"/>
          <w:lang w:val="en-GB"/>
        </w:rPr>
        <w:t xml:space="preserve"> in the </w:t>
      </w:r>
      <w:r w:rsidR="00445346" w:rsidRPr="008A79EF">
        <w:rPr>
          <w:sz w:val="20"/>
          <w:szCs w:val="20"/>
          <w:lang w:val="en-GB"/>
        </w:rPr>
        <w:t>fourth</w:t>
      </w:r>
      <w:r w:rsidRPr="008A79EF">
        <w:rPr>
          <w:sz w:val="20"/>
          <w:szCs w:val="20"/>
          <w:lang w:val="en-GB"/>
        </w:rPr>
        <w:t xml:space="preserve"> quarter of 202</w:t>
      </w:r>
      <w:r w:rsidR="00726D05" w:rsidRPr="008A79EF">
        <w:rPr>
          <w:sz w:val="20"/>
          <w:szCs w:val="20"/>
          <w:lang w:val="en-GB"/>
        </w:rPr>
        <w:t>3</w:t>
      </w:r>
      <w:r w:rsidRPr="008A79EF">
        <w:rPr>
          <w:sz w:val="20"/>
          <w:szCs w:val="20"/>
          <w:lang w:val="en-GB"/>
        </w:rPr>
        <w:t xml:space="preserve"> </w:t>
      </w:r>
      <w:r w:rsidR="00726D05" w:rsidRPr="008A79EF">
        <w:rPr>
          <w:sz w:val="20"/>
          <w:szCs w:val="20"/>
          <w:lang w:val="en-GB"/>
        </w:rPr>
        <w:t>in</w:t>
      </w:r>
      <w:r w:rsidRPr="008A79EF">
        <w:rPr>
          <w:sz w:val="20"/>
          <w:szCs w:val="20"/>
          <w:lang w:val="en-GB"/>
        </w:rPr>
        <w:t xml:space="preserve">creased by </w:t>
      </w:r>
      <w:r w:rsidR="00726D05" w:rsidRPr="008A79EF">
        <w:rPr>
          <w:sz w:val="20"/>
          <w:szCs w:val="20"/>
          <w:lang w:val="en-GB"/>
        </w:rPr>
        <w:t>7</w:t>
      </w:r>
      <w:r w:rsidRPr="008A79EF">
        <w:rPr>
          <w:sz w:val="20"/>
          <w:szCs w:val="20"/>
          <w:lang w:val="en-GB"/>
        </w:rPr>
        <w:t>.</w:t>
      </w:r>
      <w:r w:rsidR="00726D05" w:rsidRPr="008A79EF">
        <w:rPr>
          <w:sz w:val="20"/>
          <w:szCs w:val="20"/>
          <w:lang w:val="en-GB"/>
        </w:rPr>
        <w:t>7</w:t>
      </w:r>
      <w:r w:rsidRPr="008A79EF">
        <w:rPr>
          <w:sz w:val="20"/>
          <w:szCs w:val="20"/>
          <w:lang w:val="en-GB"/>
        </w:rPr>
        <w:t>%, relative to the same period 202</w:t>
      </w:r>
      <w:r w:rsidR="00726D05" w:rsidRPr="008A79EF">
        <w:rPr>
          <w:sz w:val="20"/>
          <w:szCs w:val="20"/>
          <w:lang w:val="en-GB"/>
        </w:rPr>
        <w:t>2</w:t>
      </w:r>
      <w:r w:rsidRPr="008A79EF">
        <w:rPr>
          <w:sz w:val="20"/>
          <w:szCs w:val="20"/>
          <w:lang w:val="en-GB"/>
        </w:rPr>
        <w:t xml:space="preserve">. Increase of injury road accidents with </w:t>
      </w:r>
      <w:r w:rsidR="004012AE" w:rsidRPr="008A79EF">
        <w:rPr>
          <w:sz w:val="20"/>
          <w:szCs w:val="20"/>
          <w:lang w:val="en-GB"/>
        </w:rPr>
        <w:t>persons killed</w:t>
      </w:r>
      <w:r w:rsidRPr="008A79EF">
        <w:rPr>
          <w:sz w:val="20"/>
          <w:szCs w:val="20"/>
          <w:lang w:val="en-GB"/>
        </w:rPr>
        <w:t xml:space="preserve"> outside built-up areas amounted to </w:t>
      </w:r>
      <w:r w:rsidR="00726D05" w:rsidRPr="008A79EF">
        <w:rPr>
          <w:sz w:val="20"/>
          <w:szCs w:val="20"/>
          <w:lang w:val="en-GB"/>
        </w:rPr>
        <w:t>5</w:t>
      </w:r>
      <w:r w:rsidRPr="008A79EF">
        <w:rPr>
          <w:sz w:val="20"/>
          <w:szCs w:val="20"/>
          <w:lang w:val="en-GB"/>
        </w:rPr>
        <w:t>.</w:t>
      </w:r>
      <w:r w:rsidR="00726D05" w:rsidRPr="008A79EF">
        <w:rPr>
          <w:sz w:val="20"/>
          <w:szCs w:val="20"/>
          <w:lang w:val="en-GB"/>
        </w:rPr>
        <w:t>6</w:t>
      </w:r>
      <w:r w:rsidRPr="008A79EF">
        <w:rPr>
          <w:sz w:val="20"/>
          <w:szCs w:val="20"/>
          <w:lang w:val="en-GB"/>
        </w:rPr>
        <w:t xml:space="preserve">%. </w:t>
      </w:r>
    </w:p>
    <w:p w14:paraId="31C5B98C" w14:textId="44BC9934" w:rsidR="00593AE2" w:rsidRPr="008A79EF" w:rsidRDefault="00BB63F8">
      <w:pPr>
        <w:pStyle w:val="BodyTextIndent2"/>
        <w:spacing w:before="120" w:after="120"/>
        <w:ind w:left="0" w:firstLine="397"/>
        <w:rPr>
          <w:sz w:val="20"/>
          <w:szCs w:val="20"/>
          <w:lang w:val="en-GB"/>
        </w:rPr>
      </w:pPr>
      <w:r w:rsidRPr="008A79EF">
        <w:rPr>
          <w:sz w:val="20"/>
          <w:szCs w:val="20"/>
          <w:lang w:val="en-GB"/>
        </w:rPr>
        <w:t xml:space="preserve">Number of casualties in </w:t>
      </w:r>
      <w:r w:rsidR="008C15DC" w:rsidRPr="008A79EF">
        <w:rPr>
          <w:sz w:val="20"/>
          <w:szCs w:val="20"/>
          <w:lang w:val="en-GB"/>
        </w:rPr>
        <w:t>the</w:t>
      </w:r>
      <w:r w:rsidRPr="008A79EF">
        <w:rPr>
          <w:sz w:val="20"/>
          <w:szCs w:val="20"/>
          <w:lang w:val="en-GB"/>
        </w:rPr>
        <w:t xml:space="preserve"> </w:t>
      </w:r>
      <w:r w:rsidR="00445346" w:rsidRPr="008A79EF">
        <w:rPr>
          <w:sz w:val="20"/>
          <w:szCs w:val="20"/>
          <w:lang w:val="en-GB"/>
        </w:rPr>
        <w:t>fourth</w:t>
      </w:r>
      <w:r w:rsidRPr="008A79EF">
        <w:rPr>
          <w:sz w:val="20"/>
          <w:szCs w:val="20"/>
          <w:lang w:val="en-GB"/>
        </w:rPr>
        <w:t xml:space="preserve"> quarter of 202</w:t>
      </w:r>
      <w:r w:rsidR="00726D05" w:rsidRPr="008A79EF">
        <w:rPr>
          <w:sz w:val="20"/>
          <w:szCs w:val="20"/>
          <w:lang w:val="en-GB"/>
        </w:rPr>
        <w:t>3</w:t>
      </w:r>
      <w:r w:rsidRPr="008A79EF">
        <w:rPr>
          <w:sz w:val="20"/>
          <w:szCs w:val="20"/>
          <w:lang w:val="en-GB"/>
        </w:rPr>
        <w:t xml:space="preserve"> was </w:t>
      </w:r>
      <w:r w:rsidR="00726D05" w:rsidRPr="008A79EF">
        <w:rPr>
          <w:sz w:val="20"/>
          <w:szCs w:val="20"/>
          <w:lang w:val="en-GB"/>
        </w:rPr>
        <w:t>in</w:t>
      </w:r>
      <w:r w:rsidRPr="008A79EF">
        <w:rPr>
          <w:sz w:val="20"/>
          <w:szCs w:val="20"/>
          <w:lang w:val="en-GB"/>
        </w:rPr>
        <w:t xml:space="preserve">creased by </w:t>
      </w:r>
      <w:r w:rsidR="00726D05" w:rsidRPr="008A79EF">
        <w:rPr>
          <w:sz w:val="20"/>
          <w:szCs w:val="20"/>
          <w:lang w:val="en-GB"/>
        </w:rPr>
        <w:t>10</w:t>
      </w:r>
      <w:r w:rsidRPr="008A79EF">
        <w:rPr>
          <w:sz w:val="20"/>
          <w:szCs w:val="20"/>
          <w:lang w:val="en-GB"/>
        </w:rPr>
        <w:t>.</w:t>
      </w:r>
      <w:r w:rsidR="00726D05" w:rsidRPr="008A79EF">
        <w:rPr>
          <w:sz w:val="20"/>
          <w:szCs w:val="20"/>
          <w:lang w:val="en-GB"/>
        </w:rPr>
        <w:t>2</w:t>
      </w:r>
      <w:r w:rsidRPr="008A79EF">
        <w:rPr>
          <w:sz w:val="20"/>
          <w:szCs w:val="20"/>
          <w:lang w:val="en-GB"/>
        </w:rPr>
        <w:t>%, respective to the same period 202</w:t>
      </w:r>
      <w:r w:rsidR="00726D05" w:rsidRPr="008A79EF">
        <w:rPr>
          <w:sz w:val="20"/>
          <w:szCs w:val="20"/>
          <w:lang w:val="en-GB"/>
        </w:rPr>
        <w:t>2</w:t>
      </w:r>
      <w:r w:rsidRPr="008A79EF">
        <w:rPr>
          <w:sz w:val="20"/>
          <w:szCs w:val="20"/>
          <w:lang w:val="en-GB"/>
        </w:rPr>
        <w:t xml:space="preserve">, and number of </w:t>
      </w:r>
      <w:r w:rsidR="008C15DC" w:rsidRPr="008A79EF">
        <w:rPr>
          <w:sz w:val="20"/>
          <w:szCs w:val="20"/>
          <w:lang w:val="en-GB"/>
        </w:rPr>
        <w:t>injured</w:t>
      </w:r>
      <w:r w:rsidRPr="008A79EF">
        <w:rPr>
          <w:sz w:val="20"/>
          <w:szCs w:val="20"/>
          <w:lang w:val="en-GB"/>
        </w:rPr>
        <w:t xml:space="preserve"> persons </w:t>
      </w:r>
      <w:r w:rsidR="00445346" w:rsidRPr="008A79EF">
        <w:rPr>
          <w:sz w:val="20"/>
          <w:szCs w:val="20"/>
          <w:lang w:val="en-GB"/>
        </w:rPr>
        <w:t>within</w:t>
      </w:r>
      <w:r w:rsidRPr="008A79EF">
        <w:rPr>
          <w:sz w:val="20"/>
          <w:szCs w:val="20"/>
          <w:lang w:val="en-GB"/>
        </w:rPr>
        <w:t xml:space="preserve"> built-up areas </w:t>
      </w:r>
      <w:r w:rsidR="00726D05" w:rsidRPr="008A79EF">
        <w:rPr>
          <w:sz w:val="20"/>
          <w:szCs w:val="20"/>
          <w:lang w:val="en-GB"/>
        </w:rPr>
        <w:t>in</w:t>
      </w:r>
      <w:r w:rsidRPr="008A79EF">
        <w:rPr>
          <w:sz w:val="20"/>
          <w:szCs w:val="20"/>
          <w:lang w:val="en-GB"/>
        </w:rPr>
        <w:t>creased by</w:t>
      </w:r>
      <w:r w:rsidR="008C15DC" w:rsidRPr="008A79EF">
        <w:rPr>
          <w:sz w:val="20"/>
          <w:szCs w:val="20"/>
          <w:lang w:val="en-GB"/>
        </w:rPr>
        <w:t xml:space="preserve"> </w:t>
      </w:r>
      <w:r w:rsidR="00726D05" w:rsidRPr="008A79EF">
        <w:rPr>
          <w:sz w:val="20"/>
          <w:szCs w:val="20"/>
          <w:lang w:val="en-GB"/>
        </w:rPr>
        <w:t>7</w:t>
      </w:r>
      <w:r w:rsidRPr="008A79EF">
        <w:rPr>
          <w:sz w:val="20"/>
          <w:szCs w:val="20"/>
          <w:lang w:val="en-GB"/>
        </w:rPr>
        <w:t>.</w:t>
      </w:r>
      <w:r w:rsidR="00726D05" w:rsidRPr="008A79EF">
        <w:rPr>
          <w:sz w:val="20"/>
          <w:szCs w:val="20"/>
          <w:lang w:val="en-GB"/>
        </w:rPr>
        <w:t>0</w:t>
      </w:r>
      <w:r w:rsidRPr="008A79EF">
        <w:rPr>
          <w:sz w:val="20"/>
          <w:szCs w:val="20"/>
          <w:lang w:val="en-GB"/>
        </w:rPr>
        <w:t xml:space="preserve">%. </w:t>
      </w:r>
    </w:p>
    <w:p w14:paraId="71437C18" w14:textId="2AAED71E" w:rsidR="002E6A99" w:rsidRPr="008A79EF" w:rsidRDefault="002E6A99" w:rsidP="002E6A99">
      <w:pPr>
        <w:pStyle w:val="BodyTextIndent2"/>
        <w:spacing w:before="120"/>
        <w:ind w:left="0" w:firstLine="397"/>
        <w:rPr>
          <w:sz w:val="20"/>
          <w:lang w:val="en-GB"/>
        </w:rPr>
      </w:pPr>
      <w:r w:rsidRPr="008A79EF">
        <w:rPr>
          <w:sz w:val="20"/>
          <w:lang w:val="en-GB"/>
        </w:rPr>
        <w:t xml:space="preserve">The number of </w:t>
      </w:r>
      <w:r w:rsidR="00726D05" w:rsidRPr="008A79EF">
        <w:rPr>
          <w:sz w:val="20"/>
          <w:lang w:val="en-GB"/>
        </w:rPr>
        <w:t>pedestrians</w:t>
      </w:r>
      <w:r w:rsidRPr="008A79EF">
        <w:rPr>
          <w:sz w:val="20"/>
          <w:lang w:val="en-GB"/>
        </w:rPr>
        <w:t xml:space="preserve"> killed in the fourth quarter of 202</w:t>
      </w:r>
      <w:r w:rsidR="00726D05" w:rsidRPr="008A79EF">
        <w:rPr>
          <w:sz w:val="20"/>
          <w:lang w:val="en-GB"/>
        </w:rPr>
        <w:t>3</w:t>
      </w:r>
      <w:r w:rsidRPr="008A79EF">
        <w:rPr>
          <w:sz w:val="20"/>
          <w:lang w:val="en-GB"/>
        </w:rPr>
        <w:t xml:space="preserve"> is by </w:t>
      </w:r>
      <w:r w:rsidR="00726D05" w:rsidRPr="008A79EF">
        <w:rPr>
          <w:sz w:val="20"/>
          <w:lang w:val="en-GB"/>
        </w:rPr>
        <w:t>37</w:t>
      </w:r>
      <w:r w:rsidRPr="008A79EF">
        <w:rPr>
          <w:sz w:val="20"/>
          <w:lang w:val="en-GB"/>
        </w:rPr>
        <w:t>.</w:t>
      </w:r>
      <w:r w:rsidR="00726D05" w:rsidRPr="008A79EF">
        <w:rPr>
          <w:sz w:val="20"/>
          <w:lang w:val="en-GB"/>
        </w:rPr>
        <w:t>1</w:t>
      </w:r>
      <w:r w:rsidRPr="008A79EF">
        <w:rPr>
          <w:sz w:val="20"/>
          <w:lang w:val="en-GB"/>
        </w:rPr>
        <w:t>% higher than in the same quarter last year.</w:t>
      </w:r>
    </w:p>
    <w:p w14:paraId="5B6B7F8A" w14:textId="77777777" w:rsidR="002E6A99" w:rsidRPr="009F32F1" w:rsidRDefault="002E6A99" w:rsidP="002E6A99">
      <w:pPr>
        <w:pStyle w:val="BodyTextIndent2"/>
        <w:spacing w:before="120"/>
        <w:ind w:left="0" w:firstLine="397"/>
        <w:rPr>
          <w:sz w:val="20"/>
          <w:lang w:val="en-GB"/>
        </w:rPr>
      </w:pPr>
    </w:p>
    <w:p w14:paraId="481C088C" w14:textId="3BA94118" w:rsidR="003E1061" w:rsidRPr="009F32F1" w:rsidRDefault="003E1061" w:rsidP="002A5026">
      <w:pPr>
        <w:pStyle w:val="BodyTextIndent2"/>
        <w:spacing w:before="120"/>
        <w:ind w:left="0" w:firstLine="0"/>
        <w:jc w:val="left"/>
        <w:rPr>
          <w:b/>
          <w:bCs/>
          <w:sz w:val="20"/>
          <w:szCs w:val="20"/>
          <w:lang w:val="en-GB"/>
        </w:rPr>
      </w:pPr>
      <w:r w:rsidRPr="009F32F1">
        <w:rPr>
          <w:b/>
          <w:sz w:val="20"/>
          <w:szCs w:val="20"/>
          <w:lang w:val="en-GB"/>
        </w:rPr>
        <w:t xml:space="preserve">1a. </w:t>
      </w:r>
      <w:r w:rsidRPr="009F32F1">
        <w:rPr>
          <w:b/>
          <w:bCs/>
          <w:sz w:val="20"/>
          <w:szCs w:val="20"/>
          <w:lang w:val="en-GB"/>
        </w:rPr>
        <w:t>Age structure of first</w:t>
      </w:r>
      <w:r w:rsidR="002E6A99" w:rsidRPr="009F32F1">
        <w:rPr>
          <w:b/>
          <w:bCs/>
          <w:sz w:val="20"/>
          <w:szCs w:val="20"/>
          <w:lang w:val="en-GB"/>
        </w:rPr>
        <w:t>-</w:t>
      </w:r>
      <w:r w:rsidRPr="009F32F1">
        <w:rPr>
          <w:b/>
          <w:bCs/>
          <w:sz w:val="20"/>
          <w:szCs w:val="20"/>
          <w:lang w:val="en-GB"/>
        </w:rPr>
        <w:t xml:space="preserve">time registered road motor vehicles and trailers </w:t>
      </w:r>
    </w:p>
    <w:tbl>
      <w:tblPr>
        <w:tblW w:w="9923" w:type="dxa"/>
        <w:tblCellMar>
          <w:left w:w="28" w:type="dxa"/>
          <w:right w:w="28" w:type="dxa"/>
        </w:tblCellMar>
        <w:tblLook w:val="04A0" w:firstRow="1" w:lastRow="0" w:firstColumn="1" w:lastColumn="0" w:noHBand="0" w:noVBand="1"/>
      </w:tblPr>
      <w:tblGrid>
        <w:gridCol w:w="2149"/>
        <w:gridCol w:w="947"/>
        <w:gridCol w:w="974"/>
        <w:gridCol w:w="1057"/>
        <w:gridCol w:w="947"/>
        <w:gridCol w:w="947"/>
        <w:gridCol w:w="1008"/>
        <w:gridCol w:w="947"/>
        <w:gridCol w:w="947"/>
      </w:tblGrid>
      <w:tr w:rsidR="003E1061" w:rsidRPr="009F32F1" w14:paraId="4558446D" w14:textId="77777777" w:rsidTr="00B31DD8">
        <w:trPr>
          <w:trHeight w:val="20"/>
        </w:trPr>
        <w:tc>
          <w:tcPr>
            <w:tcW w:w="214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hideMark/>
          </w:tcPr>
          <w:p w14:paraId="7680C610" w14:textId="77777777" w:rsidR="003E1061" w:rsidRPr="009F32F1" w:rsidRDefault="003E1061" w:rsidP="00B31DD8">
            <w:pPr>
              <w:spacing w:before="720" w:after="40"/>
              <w:jc w:val="center"/>
              <w:rPr>
                <w:rFonts w:ascii="Arial" w:hAnsi="Arial" w:cs="Arial"/>
                <w:sz w:val="16"/>
                <w:szCs w:val="16"/>
              </w:rPr>
            </w:pPr>
          </w:p>
        </w:tc>
        <w:tc>
          <w:tcPr>
            <w:tcW w:w="9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vAlign w:val="center"/>
            <w:hideMark/>
          </w:tcPr>
          <w:p w14:paraId="453B4089" w14:textId="77777777" w:rsidR="003E1061" w:rsidRPr="009F32F1" w:rsidRDefault="003E1061" w:rsidP="00B31DD8">
            <w:pPr>
              <w:spacing w:before="120" w:after="120"/>
              <w:jc w:val="center"/>
              <w:rPr>
                <w:rFonts w:ascii="Arial" w:hAnsi="Arial" w:cs="Arial"/>
                <w:color w:val="000000"/>
                <w:sz w:val="16"/>
                <w:szCs w:val="16"/>
              </w:rPr>
            </w:pPr>
            <w:r w:rsidRPr="009F32F1">
              <w:rPr>
                <w:rFonts w:ascii="Arial" w:hAnsi="Arial" w:cs="Arial"/>
                <w:color w:val="000000"/>
                <w:sz w:val="16"/>
                <w:szCs w:val="16"/>
              </w:rPr>
              <w:t>Mopeds</w:t>
            </w:r>
          </w:p>
        </w:tc>
        <w:tc>
          <w:tcPr>
            <w:tcW w:w="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14:paraId="0D2790D4" w14:textId="77777777" w:rsidR="003E1061" w:rsidRPr="009F32F1" w:rsidRDefault="003E1061" w:rsidP="00B31DD8">
            <w:pPr>
              <w:spacing w:before="120" w:after="120"/>
              <w:jc w:val="center"/>
              <w:rPr>
                <w:rFonts w:ascii="Arial" w:hAnsi="Arial" w:cs="Arial"/>
                <w:color w:val="000000"/>
                <w:sz w:val="16"/>
                <w:szCs w:val="16"/>
              </w:rPr>
            </w:pPr>
            <w:r w:rsidRPr="009F32F1">
              <w:rPr>
                <w:rFonts w:ascii="Arial" w:hAnsi="Arial" w:cs="Arial"/>
                <w:color w:val="000000"/>
                <w:sz w:val="16"/>
                <w:szCs w:val="16"/>
              </w:rPr>
              <w:t>Motorcycles</w:t>
            </w:r>
          </w:p>
        </w:tc>
        <w:tc>
          <w:tcPr>
            <w:tcW w:w="10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1EBCC50" w14:textId="77777777" w:rsidR="003E1061" w:rsidRPr="009F32F1" w:rsidRDefault="003E1061" w:rsidP="00B31DD8">
            <w:pPr>
              <w:spacing w:before="120" w:after="120"/>
              <w:jc w:val="center"/>
              <w:rPr>
                <w:rFonts w:ascii="Arial" w:hAnsi="Arial" w:cs="Arial"/>
                <w:color w:val="000000"/>
                <w:sz w:val="16"/>
                <w:szCs w:val="16"/>
              </w:rPr>
            </w:pPr>
            <w:r w:rsidRPr="009F32F1">
              <w:rPr>
                <w:rFonts w:ascii="Arial" w:hAnsi="Arial" w:cs="Arial"/>
                <w:color w:val="000000"/>
                <w:sz w:val="16"/>
                <w:szCs w:val="16"/>
              </w:rPr>
              <w:t>Passengers cars</w:t>
            </w:r>
            <w:r w:rsidRPr="009F32F1">
              <w:rPr>
                <w:rFonts w:ascii="Arial" w:hAnsi="Arial" w:cs="Arial"/>
                <w:color w:val="000000"/>
                <w:sz w:val="16"/>
                <w:szCs w:val="16"/>
              </w:rPr>
              <w:br/>
            </w:r>
          </w:p>
        </w:tc>
        <w:tc>
          <w:tcPr>
            <w:tcW w:w="9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14:paraId="0E09F4DA" w14:textId="77777777" w:rsidR="003E1061" w:rsidRPr="009F32F1" w:rsidRDefault="003E1061" w:rsidP="00B31DD8">
            <w:pPr>
              <w:spacing w:before="120" w:after="120"/>
              <w:jc w:val="center"/>
              <w:rPr>
                <w:rFonts w:ascii="Arial" w:hAnsi="Arial" w:cs="Arial"/>
                <w:color w:val="000000"/>
                <w:sz w:val="16"/>
                <w:szCs w:val="16"/>
              </w:rPr>
            </w:pPr>
            <w:r w:rsidRPr="009F32F1">
              <w:rPr>
                <w:rFonts w:ascii="Arial" w:hAnsi="Arial" w:cs="Arial"/>
                <w:color w:val="000000"/>
                <w:sz w:val="16"/>
                <w:szCs w:val="16"/>
              </w:rPr>
              <w:t>Buses</w:t>
            </w:r>
          </w:p>
        </w:tc>
        <w:tc>
          <w:tcPr>
            <w:tcW w:w="9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F03163B" w14:textId="77777777" w:rsidR="003E1061" w:rsidRPr="009F32F1" w:rsidRDefault="003E1061" w:rsidP="00B31DD8">
            <w:pPr>
              <w:spacing w:before="120" w:after="120"/>
              <w:jc w:val="center"/>
              <w:rPr>
                <w:rFonts w:ascii="Arial" w:hAnsi="Arial" w:cs="Arial"/>
                <w:color w:val="000000"/>
                <w:sz w:val="16"/>
                <w:szCs w:val="16"/>
              </w:rPr>
            </w:pPr>
            <w:r w:rsidRPr="009F32F1">
              <w:rPr>
                <w:rFonts w:ascii="Arial" w:hAnsi="Arial" w:cs="Arial"/>
                <w:color w:val="000000"/>
                <w:sz w:val="16"/>
                <w:szCs w:val="16"/>
              </w:rPr>
              <w:t>Lorries (trucks)</w:t>
            </w: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24789067" w14:textId="77777777" w:rsidR="003E1061" w:rsidRPr="009F32F1" w:rsidRDefault="003E1061" w:rsidP="00B31DD8">
            <w:pPr>
              <w:spacing w:before="120" w:after="120"/>
              <w:jc w:val="center"/>
              <w:rPr>
                <w:rFonts w:ascii="Arial" w:hAnsi="Arial" w:cs="Arial"/>
                <w:color w:val="000000"/>
                <w:sz w:val="16"/>
                <w:szCs w:val="16"/>
              </w:rPr>
            </w:pPr>
            <w:r w:rsidRPr="009F32F1">
              <w:rPr>
                <w:rFonts w:ascii="Arial" w:hAnsi="Arial" w:cs="Arial"/>
                <w:color w:val="000000"/>
                <w:sz w:val="16"/>
                <w:szCs w:val="16"/>
              </w:rPr>
              <w:t>Trailers and semi-trailers</w:t>
            </w:r>
          </w:p>
        </w:tc>
        <w:tc>
          <w:tcPr>
            <w:tcW w:w="9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14:paraId="40489762" w14:textId="77777777" w:rsidR="003E1061" w:rsidRPr="009F32F1" w:rsidRDefault="003E1061" w:rsidP="00B31DD8">
            <w:pPr>
              <w:spacing w:before="120" w:after="120"/>
              <w:jc w:val="center"/>
              <w:rPr>
                <w:rFonts w:ascii="Arial" w:hAnsi="Arial" w:cs="Arial"/>
                <w:color w:val="000000"/>
                <w:sz w:val="16"/>
                <w:szCs w:val="16"/>
              </w:rPr>
            </w:pPr>
            <w:r w:rsidRPr="009F32F1">
              <w:rPr>
                <w:rFonts w:ascii="Arial" w:hAnsi="Arial" w:cs="Arial"/>
                <w:color w:val="000000"/>
                <w:sz w:val="16"/>
                <w:szCs w:val="16"/>
              </w:rPr>
              <w:t xml:space="preserve">Special purpose motor vehicles      </w:t>
            </w:r>
          </w:p>
        </w:tc>
        <w:tc>
          <w:tcPr>
            <w:tcW w:w="94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hideMark/>
          </w:tcPr>
          <w:p w14:paraId="3BE46DE2" w14:textId="77777777" w:rsidR="003E1061" w:rsidRPr="009F32F1" w:rsidRDefault="003E1061" w:rsidP="00B31DD8">
            <w:pPr>
              <w:spacing w:before="120" w:after="120"/>
              <w:jc w:val="center"/>
              <w:rPr>
                <w:rFonts w:ascii="Arial" w:hAnsi="Arial" w:cs="Arial"/>
                <w:color w:val="000000"/>
                <w:sz w:val="16"/>
                <w:szCs w:val="16"/>
              </w:rPr>
            </w:pPr>
            <w:r w:rsidRPr="009F32F1">
              <w:rPr>
                <w:rFonts w:ascii="Arial" w:hAnsi="Arial" w:cs="Arial"/>
                <w:color w:val="000000"/>
                <w:sz w:val="16"/>
                <w:szCs w:val="16"/>
              </w:rPr>
              <w:t>Agricultural tractors</w:t>
            </w:r>
          </w:p>
        </w:tc>
      </w:tr>
      <w:tr w:rsidR="003E1061" w:rsidRPr="009F32F1" w14:paraId="69BCA91A" w14:textId="77777777" w:rsidTr="00B31DD8">
        <w:trPr>
          <w:trHeight w:val="20"/>
        </w:trPr>
        <w:tc>
          <w:tcPr>
            <w:tcW w:w="2149" w:type="dxa"/>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6645F4D1" w14:textId="77777777" w:rsidR="003E1061" w:rsidRPr="009F32F1" w:rsidRDefault="003E1061" w:rsidP="00B31DD8">
            <w:pPr>
              <w:rPr>
                <w:rFonts w:ascii="Arial" w:hAnsi="Arial" w:cs="Arial"/>
                <w:color w:val="000000"/>
                <w:sz w:val="16"/>
                <w:szCs w:val="16"/>
              </w:rPr>
            </w:pPr>
          </w:p>
        </w:tc>
        <w:tc>
          <w:tcPr>
            <w:tcW w:w="947" w:type="dxa"/>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24CDF35C" w14:textId="77777777" w:rsidR="003E1061" w:rsidRPr="009F32F1" w:rsidRDefault="003E1061" w:rsidP="00B31DD8">
            <w:pPr>
              <w:jc w:val="right"/>
              <w:rPr>
                <w:rFonts w:ascii="Arial" w:hAnsi="Arial" w:cs="Arial"/>
                <w:color w:val="000000"/>
                <w:sz w:val="16"/>
                <w:szCs w:val="16"/>
              </w:rPr>
            </w:pPr>
          </w:p>
        </w:tc>
        <w:tc>
          <w:tcPr>
            <w:tcW w:w="974" w:type="dxa"/>
            <w:tcBorders>
              <w:top w:val="single" w:sz="4" w:space="0" w:color="808080" w:themeColor="background1" w:themeShade="80"/>
              <w:left w:val="nil"/>
              <w:bottom w:val="nil"/>
              <w:right w:val="nil"/>
            </w:tcBorders>
            <w:shd w:val="clear" w:color="auto" w:fill="auto"/>
            <w:vAlign w:val="center"/>
          </w:tcPr>
          <w:p w14:paraId="0BFDC673" w14:textId="77777777" w:rsidR="003E1061" w:rsidRPr="009F32F1" w:rsidRDefault="003E1061" w:rsidP="00B31DD8">
            <w:pPr>
              <w:jc w:val="right"/>
              <w:rPr>
                <w:rFonts w:ascii="Arial" w:hAnsi="Arial" w:cs="Arial"/>
                <w:color w:val="000000"/>
                <w:sz w:val="16"/>
                <w:szCs w:val="16"/>
              </w:rPr>
            </w:pPr>
          </w:p>
        </w:tc>
        <w:tc>
          <w:tcPr>
            <w:tcW w:w="1057" w:type="dxa"/>
            <w:tcBorders>
              <w:top w:val="single" w:sz="4" w:space="0" w:color="808080" w:themeColor="background1" w:themeShade="80"/>
              <w:left w:val="nil"/>
              <w:bottom w:val="nil"/>
              <w:right w:val="nil"/>
            </w:tcBorders>
            <w:shd w:val="clear" w:color="auto" w:fill="auto"/>
            <w:vAlign w:val="center"/>
          </w:tcPr>
          <w:p w14:paraId="21B2DBD5" w14:textId="77777777" w:rsidR="003E1061" w:rsidRPr="009F32F1" w:rsidRDefault="003E1061" w:rsidP="00B31DD8">
            <w:pPr>
              <w:jc w:val="right"/>
              <w:rPr>
                <w:rFonts w:ascii="Arial" w:hAnsi="Arial" w:cs="Arial"/>
                <w:color w:val="000000"/>
                <w:sz w:val="16"/>
                <w:szCs w:val="16"/>
              </w:rPr>
            </w:pPr>
          </w:p>
        </w:tc>
        <w:tc>
          <w:tcPr>
            <w:tcW w:w="947" w:type="dxa"/>
            <w:tcBorders>
              <w:top w:val="single" w:sz="4" w:space="0" w:color="808080" w:themeColor="background1" w:themeShade="80"/>
              <w:left w:val="nil"/>
              <w:bottom w:val="nil"/>
              <w:right w:val="nil"/>
            </w:tcBorders>
            <w:shd w:val="clear" w:color="auto" w:fill="auto"/>
            <w:vAlign w:val="center"/>
          </w:tcPr>
          <w:p w14:paraId="65A83ABE" w14:textId="77777777" w:rsidR="003E1061" w:rsidRPr="009F32F1" w:rsidRDefault="003E1061" w:rsidP="00B31DD8">
            <w:pPr>
              <w:jc w:val="right"/>
              <w:rPr>
                <w:rFonts w:ascii="Arial" w:hAnsi="Arial" w:cs="Arial"/>
                <w:color w:val="000000"/>
                <w:sz w:val="16"/>
                <w:szCs w:val="16"/>
              </w:rPr>
            </w:pPr>
          </w:p>
        </w:tc>
        <w:tc>
          <w:tcPr>
            <w:tcW w:w="947" w:type="dxa"/>
            <w:tcBorders>
              <w:top w:val="single" w:sz="4" w:space="0" w:color="808080" w:themeColor="background1" w:themeShade="80"/>
              <w:left w:val="nil"/>
              <w:bottom w:val="nil"/>
              <w:right w:val="nil"/>
            </w:tcBorders>
            <w:shd w:val="clear" w:color="auto" w:fill="auto"/>
            <w:vAlign w:val="center"/>
          </w:tcPr>
          <w:p w14:paraId="01E265FE" w14:textId="77777777" w:rsidR="003E1061" w:rsidRPr="009F32F1" w:rsidRDefault="003E1061" w:rsidP="00B31DD8">
            <w:pPr>
              <w:jc w:val="right"/>
              <w:rPr>
                <w:rFonts w:ascii="Arial" w:hAnsi="Arial" w:cs="Arial"/>
                <w:color w:val="000000"/>
                <w:sz w:val="16"/>
                <w:szCs w:val="16"/>
              </w:rPr>
            </w:pPr>
          </w:p>
        </w:tc>
        <w:tc>
          <w:tcPr>
            <w:tcW w:w="1008" w:type="dxa"/>
            <w:tcBorders>
              <w:top w:val="single" w:sz="4" w:space="0" w:color="808080" w:themeColor="background1" w:themeShade="80"/>
              <w:left w:val="nil"/>
              <w:bottom w:val="nil"/>
              <w:right w:val="nil"/>
            </w:tcBorders>
            <w:shd w:val="clear" w:color="auto" w:fill="auto"/>
            <w:vAlign w:val="center"/>
          </w:tcPr>
          <w:p w14:paraId="656F6204" w14:textId="77777777" w:rsidR="003E1061" w:rsidRPr="009F32F1" w:rsidRDefault="003E1061" w:rsidP="00B31DD8">
            <w:pPr>
              <w:jc w:val="right"/>
              <w:rPr>
                <w:rFonts w:ascii="Arial" w:hAnsi="Arial" w:cs="Arial"/>
                <w:color w:val="000000"/>
                <w:sz w:val="16"/>
                <w:szCs w:val="16"/>
              </w:rPr>
            </w:pPr>
          </w:p>
        </w:tc>
        <w:tc>
          <w:tcPr>
            <w:tcW w:w="947" w:type="dxa"/>
            <w:tcBorders>
              <w:top w:val="single" w:sz="4" w:space="0" w:color="808080" w:themeColor="background1" w:themeShade="80"/>
              <w:left w:val="nil"/>
              <w:bottom w:val="nil"/>
              <w:right w:val="nil"/>
            </w:tcBorders>
            <w:shd w:val="clear" w:color="auto" w:fill="auto"/>
            <w:vAlign w:val="center"/>
          </w:tcPr>
          <w:p w14:paraId="7D101BC1" w14:textId="77777777" w:rsidR="003E1061" w:rsidRPr="009F32F1" w:rsidRDefault="003E1061" w:rsidP="00B31DD8">
            <w:pPr>
              <w:jc w:val="right"/>
              <w:rPr>
                <w:rFonts w:ascii="Arial" w:hAnsi="Arial" w:cs="Arial"/>
                <w:color w:val="000000"/>
                <w:sz w:val="16"/>
                <w:szCs w:val="16"/>
              </w:rPr>
            </w:pPr>
          </w:p>
        </w:tc>
        <w:tc>
          <w:tcPr>
            <w:tcW w:w="947" w:type="dxa"/>
            <w:tcBorders>
              <w:top w:val="single" w:sz="4" w:space="0" w:color="808080" w:themeColor="background1" w:themeShade="80"/>
              <w:left w:val="nil"/>
              <w:bottom w:val="nil"/>
              <w:right w:val="nil"/>
            </w:tcBorders>
            <w:shd w:val="clear" w:color="000000" w:fill="FFFFFF"/>
            <w:vAlign w:val="center"/>
          </w:tcPr>
          <w:p w14:paraId="6E05A5F5" w14:textId="77777777" w:rsidR="003E1061" w:rsidRPr="009F32F1" w:rsidRDefault="003E1061" w:rsidP="00B31DD8">
            <w:pPr>
              <w:jc w:val="right"/>
              <w:rPr>
                <w:rFonts w:ascii="Arial" w:hAnsi="Arial" w:cs="Arial"/>
                <w:color w:val="000000"/>
                <w:sz w:val="16"/>
                <w:szCs w:val="16"/>
              </w:rPr>
            </w:pPr>
          </w:p>
        </w:tc>
      </w:tr>
      <w:tr w:rsidR="00113A77" w:rsidRPr="009F32F1" w14:paraId="500CAD53" w14:textId="77777777" w:rsidTr="002A5026">
        <w:trPr>
          <w:trHeight w:val="20"/>
        </w:trPr>
        <w:tc>
          <w:tcPr>
            <w:tcW w:w="2149" w:type="dxa"/>
            <w:tcBorders>
              <w:top w:val="nil"/>
              <w:left w:val="nil"/>
              <w:bottom w:val="nil"/>
              <w:right w:val="single" w:sz="4" w:space="0" w:color="808080" w:themeColor="background1" w:themeShade="80"/>
            </w:tcBorders>
            <w:shd w:val="clear" w:color="auto" w:fill="auto"/>
            <w:vAlign w:val="center"/>
            <w:hideMark/>
          </w:tcPr>
          <w:p w14:paraId="05B04974" w14:textId="77777777" w:rsidR="00113A77" w:rsidRPr="009F32F1" w:rsidRDefault="00113A77" w:rsidP="00113A77">
            <w:pPr>
              <w:spacing w:before="40" w:after="40"/>
              <w:rPr>
                <w:rFonts w:ascii="Arial" w:hAnsi="Arial" w:cs="Arial"/>
                <w:b/>
                <w:color w:val="000000"/>
                <w:sz w:val="16"/>
                <w:szCs w:val="16"/>
              </w:rPr>
            </w:pPr>
            <w:r w:rsidRPr="009F32F1">
              <w:rPr>
                <w:rFonts w:ascii="Arial" w:hAnsi="Arial" w:cs="Arial"/>
                <w:b/>
                <w:color w:val="000000"/>
                <w:sz w:val="16"/>
                <w:szCs w:val="16"/>
              </w:rPr>
              <w:t>Total</w:t>
            </w:r>
          </w:p>
        </w:tc>
        <w:tc>
          <w:tcPr>
            <w:tcW w:w="947" w:type="dxa"/>
            <w:tcBorders>
              <w:top w:val="nil"/>
              <w:left w:val="single" w:sz="4" w:space="0" w:color="808080" w:themeColor="background1" w:themeShade="80"/>
              <w:bottom w:val="nil"/>
              <w:right w:val="nil"/>
            </w:tcBorders>
            <w:shd w:val="clear" w:color="auto" w:fill="auto"/>
            <w:vAlign w:val="center"/>
            <w:hideMark/>
          </w:tcPr>
          <w:p w14:paraId="56FE960B" w14:textId="222AA900" w:rsidR="00113A77" w:rsidRPr="009F32F1" w:rsidRDefault="00113A77" w:rsidP="002A5026">
            <w:pPr>
              <w:spacing w:before="40" w:after="40"/>
              <w:ind w:right="170"/>
              <w:jc w:val="right"/>
              <w:rPr>
                <w:rFonts w:ascii="Arial" w:hAnsi="Arial" w:cs="Arial"/>
                <w:b/>
                <w:color w:val="000000"/>
                <w:sz w:val="16"/>
                <w:szCs w:val="16"/>
              </w:rPr>
            </w:pPr>
            <w:r w:rsidRPr="009F32F1">
              <w:rPr>
                <w:rFonts w:ascii="Arial" w:hAnsi="Arial" w:cs="Arial"/>
                <w:b/>
                <w:color w:val="000000"/>
                <w:sz w:val="16"/>
                <w:szCs w:val="16"/>
              </w:rPr>
              <w:t>206</w:t>
            </w:r>
          </w:p>
        </w:tc>
        <w:tc>
          <w:tcPr>
            <w:tcW w:w="974" w:type="dxa"/>
            <w:tcBorders>
              <w:top w:val="nil"/>
              <w:left w:val="nil"/>
              <w:bottom w:val="nil"/>
              <w:right w:val="nil"/>
            </w:tcBorders>
            <w:shd w:val="clear" w:color="auto" w:fill="auto"/>
            <w:vAlign w:val="center"/>
            <w:hideMark/>
          </w:tcPr>
          <w:p w14:paraId="7FCF18F5" w14:textId="3A60F431" w:rsidR="00113A77" w:rsidRPr="009F32F1" w:rsidRDefault="00113A77" w:rsidP="002A5026">
            <w:pPr>
              <w:spacing w:before="40" w:after="40"/>
              <w:ind w:right="170"/>
              <w:jc w:val="right"/>
              <w:rPr>
                <w:rFonts w:ascii="Arial" w:hAnsi="Arial" w:cs="Arial"/>
                <w:b/>
                <w:color w:val="000000"/>
                <w:sz w:val="16"/>
                <w:szCs w:val="16"/>
              </w:rPr>
            </w:pPr>
            <w:r w:rsidRPr="009F32F1">
              <w:rPr>
                <w:rFonts w:ascii="Arial" w:hAnsi="Arial" w:cs="Arial"/>
                <w:b/>
                <w:color w:val="000000"/>
                <w:sz w:val="16"/>
                <w:szCs w:val="16"/>
              </w:rPr>
              <w:t>722</w:t>
            </w:r>
          </w:p>
        </w:tc>
        <w:tc>
          <w:tcPr>
            <w:tcW w:w="1057" w:type="dxa"/>
            <w:tcBorders>
              <w:top w:val="nil"/>
              <w:left w:val="nil"/>
              <w:bottom w:val="nil"/>
              <w:right w:val="nil"/>
            </w:tcBorders>
            <w:shd w:val="clear" w:color="auto" w:fill="auto"/>
            <w:vAlign w:val="center"/>
            <w:hideMark/>
          </w:tcPr>
          <w:p w14:paraId="46FD5D99" w14:textId="65F3B289" w:rsidR="00113A77" w:rsidRPr="009F32F1" w:rsidRDefault="00113A77" w:rsidP="002A5026">
            <w:pPr>
              <w:spacing w:before="40" w:after="40"/>
              <w:ind w:right="170"/>
              <w:jc w:val="right"/>
              <w:rPr>
                <w:rFonts w:ascii="Arial" w:hAnsi="Arial" w:cs="Arial"/>
                <w:b/>
                <w:color w:val="000000"/>
                <w:sz w:val="16"/>
                <w:szCs w:val="16"/>
              </w:rPr>
            </w:pPr>
            <w:r w:rsidRPr="009F32F1">
              <w:rPr>
                <w:rFonts w:ascii="Arial" w:hAnsi="Arial" w:cs="Arial"/>
                <w:b/>
                <w:color w:val="000000"/>
                <w:sz w:val="16"/>
                <w:szCs w:val="16"/>
              </w:rPr>
              <w:t>39114</w:t>
            </w:r>
          </w:p>
        </w:tc>
        <w:tc>
          <w:tcPr>
            <w:tcW w:w="947" w:type="dxa"/>
            <w:tcBorders>
              <w:top w:val="nil"/>
              <w:left w:val="nil"/>
              <w:bottom w:val="nil"/>
              <w:right w:val="nil"/>
            </w:tcBorders>
            <w:shd w:val="clear" w:color="auto" w:fill="auto"/>
            <w:vAlign w:val="center"/>
            <w:hideMark/>
          </w:tcPr>
          <w:p w14:paraId="00FC9452" w14:textId="3087C48B" w:rsidR="00113A77" w:rsidRPr="009F32F1" w:rsidRDefault="00113A77" w:rsidP="002A5026">
            <w:pPr>
              <w:spacing w:before="40" w:after="40"/>
              <w:ind w:right="170"/>
              <w:jc w:val="right"/>
              <w:rPr>
                <w:rFonts w:ascii="Arial" w:hAnsi="Arial" w:cs="Arial"/>
                <w:b/>
                <w:color w:val="000000"/>
                <w:sz w:val="16"/>
                <w:szCs w:val="16"/>
              </w:rPr>
            </w:pPr>
            <w:r w:rsidRPr="009F32F1">
              <w:rPr>
                <w:rFonts w:ascii="Arial" w:hAnsi="Arial" w:cs="Arial"/>
                <w:b/>
                <w:color w:val="000000"/>
                <w:sz w:val="16"/>
                <w:szCs w:val="16"/>
              </w:rPr>
              <w:t>222</w:t>
            </w:r>
          </w:p>
        </w:tc>
        <w:tc>
          <w:tcPr>
            <w:tcW w:w="947" w:type="dxa"/>
            <w:tcBorders>
              <w:top w:val="nil"/>
              <w:left w:val="nil"/>
              <w:bottom w:val="nil"/>
              <w:right w:val="nil"/>
            </w:tcBorders>
            <w:shd w:val="clear" w:color="auto" w:fill="auto"/>
            <w:vAlign w:val="center"/>
            <w:hideMark/>
          </w:tcPr>
          <w:p w14:paraId="74D2CA2E" w14:textId="04BF59BA" w:rsidR="00113A77" w:rsidRPr="009F32F1" w:rsidRDefault="00113A77" w:rsidP="002A5026">
            <w:pPr>
              <w:spacing w:before="40" w:after="40"/>
              <w:ind w:right="170"/>
              <w:jc w:val="right"/>
              <w:rPr>
                <w:rFonts w:ascii="Arial" w:hAnsi="Arial" w:cs="Arial"/>
                <w:b/>
                <w:color w:val="000000"/>
                <w:sz w:val="16"/>
                <w:szCs w:val="16"/>
              </w:rPr>
            </w:pPr>
            <w:r w:rsidRPr="009F32F1">
              <w:rPr>
                <w:rFonts w:ascii="Arial" w:hAnsi="Arial" w:cs="Arial"/>
                <w:b/>
                <w:color w:val="000000"/>
                <w:sz w:val="16"/>
                <w:szCs w:val="16"/>
              </w:rPr>
              <w:t>5778</w:t>
            </w:r>
          </w:p>
        </w:tc>
        <w:tc>
          <w:tcPr>
            <w:tcW w:w="1008" w:type="dxa"/>
            <w:tcBorders>
              <w:top w:val="nil"/>
              <w:left w:val="nil"/>
              <w:bottom w:val="nil"/>
              <w:right w:val="nil"/>
            </w:tcBorders>
            <w:shd w:val="clear" w:color="auto" w:fill="auto"/>
            <w:vAlign w:val="center"/>
            <w:hideMark/>
          </w:tcPr>
          <w:p w14:paraId="55A32FFC" w14:textId="61F2242A" w:rsidR="00113A77" w:rsidRPr="009F32F1" w:rsidRDefault="00113A77" w:rsidP="002A5026">
            <w:pPr>
              <w:spacing w:before="40" w:after="40"/>
              <w:ind w:right="170"/>
              <w:jc w:val="right"/>
              <w:rPr>
                <w:rFonts w:ascii="Arial" w:hAnsi="Arial" w:cs="Arial"/>
                <w:b/>
                <w:color w:val="000000"/>
                <w:sz w:val="16"/>
                <w:szCs w:val="16"/>
              </w:rPr>
            </w:pPr>
            <w:r w:rsidRPr="009F32F1">
              <w:rPr>
                <w:rFonts w:ascii="Arial" w:hAnsi="Arial" w:cs="Arial"/>
                <w:b/>
                <w:color w:val="000000"/>
                <w:sz w:val="16"/>
                <w:szCs w:val="16"/>
              </w:rPr>
              <w:t>2052</w:t>
            </w:r>
          </w:p>
        </w:tc>
        <w:tc>
          <w:tcPr>
            <w:tcW w:w="947" w:type="dxa"/>
            <w:tcBorders>
              <w:top w:val="nil"/>
              <w:left w:val="nil"/>
              <w:bottom w:val="nil"/>
              <w:right w:val="nil"/>
            </w:tcBorders>
            <w:shd w:val="clear" w:color="auto" w:fill="auto"/>
            <w:vAlign w:val="center"/>
            <w:hideMark/>
          </w:tcPr>
          <w:p w14:paraId="7074C3DD" w14:textId="504F2497" w:rsidR="00113A77" w:rsidRPr="009F32F1" w:rsidRDefault="00113A77" w:rsidP="002A5026">
            <w:pPr>
              <w:spacing w:before="40" w:after="40"/>
              <w:ind w:right="170"/>
              <w:jc w:val="right"/>
              <w:rPr>
                <w:rFonts w:ascii="Arial" w:hAnsi="Arial" w:cs="Arial"/>
                <w:b/>
                <w:color w:val="000000"/>
                <w:sz w:val="16"/>
                <w:szCs w:val="16"/>
              </w:rPr>
            </w:pPr>
            <w:r w:rsidRPr="009F32F1">
              <w:rPr>
                <w:rFonts w:ascii="Arial" w:hAnsi="Arial" w:cs="Arial"/>
                <w:b/>
                <w:color w:val="000000"/>
                <w:sz w:val="16"/>
                <w:szCs w:val="16"/>
              </w:rPr>
              <w:t>315</w:t>
            </w:r>
          </w:p>
        </w:tc>
        <w:tc>
          <w:tcPr>
            <w:tcW w:w="947" w:type="dxa"/>
            <w:tcBorders>
              <w:top w:val="nil"/>
              <w:left w:val="nil"/>
              <w:bottom w:val="nil"/>
              <w:right w:val="nil"/>
            </w:tcBorders>
            <w:shd w:val="clear" w:color="000000" w:fill="FFFFFF"/>
            <w:vAlign w:val="center"/>
            <w:hideMark/>
          </w:tcPr>
          <w:p w14:paraId="4A8AF603" w14:textId="12FDB2EB" w:rsidR="00113A77" w:rsidRPr="009F32F1" w:rsidRDefault="00113A77" w:rsidP="002A5026">
            <w:pPr>
              <w:spacing w:before="40" w:after="40"/>
              <w:ind w:right="170"/>
              <w:jc w:val="right"/>
              <w:rPr>
                <w:rFonts w:ascii="Arial" w:hAnsi="Arial" w:cs="Arial"/>
                <w:b/>
                <w:color w:val="000000"/>
                <w:sz w:val="16"/>
                <w:szCs w:val="16"/>
              </w:rPr>
            </w:pPr>
            <w:r w:rsidRPr="009F32F1">
              <w:rPr>
                <w:rFonts w:ascii="Arial" w:hAnsi="Arial" w:cs="Arial"/>
                <w:b/>
                <w:color w:val="000000"/>
                <w:sz w:val="16"/>
                <w:szCs w:val="16"/>
              </w:rPr>
              <w:t>2546</w:t>
            </w:r>
          </w:p>
        </w:tc>
      </w:tr>
      <w:tr w:rsidR="00113A77" w:rsidRPr="009F32F1" w14:paraId="0DCEEEE5" w14:textId="77777777" w:rsidTr="002A5026">
        <w:trPr>
          <w:trHeight w:val="20"/>
        </w:trPr>
        <w:tc>
          <w:tcPr>
            <w:tcW w:w="2149" w:type="dxa"/>
            <w:tcBorders>
              <w:top w:val="nil"/>
              <w:left w:val="nil"/>
              <w:bottom w:val="nil"/>
              <w:right w:val="single" w:sz="4" w:space="0" w:color="808080" w:themeColor="background1" w:themeShade="80"/>
            </w:tcBorders>
            <w:shd w:val="clear" w:color="auto" w:fill="auto"/>
            <w:vAlign w:val="center"/>
            <w:hideMark/>
          </w:tcPr>
          <w:p w14:paraId="116239FF" w14:textId="77777777" w:rsidR="00113A77" w:rsidRPr="009F32F1" w:rsidRDefault="00113A77" w:rsidP="00113A77">
            <w:pPr>
              <w:spacing w:before="40" w:after="40"/>
              <w:rPr>
                <w:rFonts w:ascii="Arial" w:hAnsi="Arial" w:cs="Arial"/>
                <w:color w:val="000000"/>
                <w:sz w:val="16"/>
                <w:szCs w:val="16"/>
              </w:rPr>
            </w:pPr>
            <w:r w:rsidRPr="009F32F1">
              <w:rPr>
                <w:rFonts w:ascii="Arial" w:hAnsi="Arial" w:cs="Arial"/>
                <w:color w:val="000000"/>
                <w:sz w:val="16"/>
                <w:szCs w:val="16"/>
              </w:rPr>
              <w:t>Older than 2  years</w:t>
            </w:r>
          </w:p>
        </w:tc>
        <w:tc>
          <w:tcPr>
            <w:tcW w:w="947" w:type="dxa"/>
            <w:tcBorders>
              <w:top w:val="nil"/>
              <w:left w:val="single" w:sz="4" w:space="0" w:color="808080" w:themeColor="background1" w:themeShade="80"/>
              <w:bottom w:val="nil"/>
              <w:right w:val="nil"/>
            </w:tcBorders>
            <w:shd w:val="clear" w:color="auto" w:fill="auto"/>
            <w:noWrap/>
            <w:vAlign w:val="center"/>
            <w:hideMark/>
          </w:tcPr>
          <w:p w14:paraId="0057B43F" w14:textId="1ACF874F"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62</w:t>
            </w:r>
          </w:p>
        </w:tc>
        <w:tc>
          <w:tcPr>
            <w:tcW w:w="974" w:type="dxa"/>
            <w:tcBorders>
              <w:top w:val="nil"/>
              <w:left w:val="nil"/>
              <w:bottom w:val="nil"/>
              <w:right w:val="nil"/>
            </w:tcBorders>
            <w:shd w:val="clear" w:color="auto" w:fill="auto"/>
            <w:noWrap/>
            <w:vAlign w:val="center"/>
            <w:hideMark/>
          </w:tcPr>
          <w:p w14:paraId="3FAA88BD" w14:textId="17AAA7C4"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373</w:t>
            </w:r>
          </w:p>
        </w:tc>
        <w:tc>
          <w:tcPr>
            <w:tcW w:w="1057" w:type="dxa"/>
            <w:tcBorders>
              <w:top w:val="nil"/>
              <w:left w:val="nil"/>
              <w:bottom w:val="nil"/>
              <w:right w:val="nil"/>
            </w:tcBorders>
            <w:shd w:val="clear" w:color="auto" w:fill="auto"/>
            <w:noWrap/>
            <w:vAlign w:val="center"/>
            <w:hideMark/>
          </w:tcPr>
          <w:p w14:paraId="0C4C88D1" w14:textId="67883E29"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32287</w:t>
            </w:r>
          </w:p>
        </w:tc>
        <w:tc>
          <w:tcPr>
            <w:tcW w:w="947" w:type="dxa"/>
            <w:tcBorders>
              <w:top w:val="nil"/>
              <w:left w:val="nil"/>
              <w:bottom w:val="nil"/>
              <w:right w:val="nil"/>
            </w:tcBorders>
            <w:shd w:val="clear" w:color="auto" w:fill="auto"/>
            <w:noWrap/>
            <w:vAlign w:val="center"/>
            <w:hideMark/>
          </w:tcPr>
          <w:p w14:paraId="6F2966BB" w14:textId="66847AD1"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143</w:t>
            </w:r>
          </w:p>
        </w:tc>
        <w:tc>
          <w:tcPr>
            <w:tcW w:w="947" w:type="dxa"/>
            <w:tcBorders>
              <w:top w:val="nil"/>
              <w:left w:val="nil"/>
              <w:bottom w:val="nil"/>
              <w:right w:val="nil"/>
            </w:tcBorders>
            <w:shd w:val="clear" w:color="auto" w:fill="auto"/>
            <w:noWrap/>
            <w:vAlign w:val="center"/>
            <w:hideMark/>
          </w:tcPr>
          <w:p w14:paraId="2257059A" w14:textId="5F0EA770"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3865</w:t>
            </w:r>
          </w:p>
        </w:tc>
        <w:tc>
          <w:tcPr>
            <w:tcW w:w="1008" w:type="dxa"/>
            <w:tcBorders>
              <w:top w:val="nil"/>
              <w:left w:val="nil"/>
              <w:bottom w:val="nil"/>
              <w:right w:val="nil"/>
            </w:tcBorders>
            <w:shd w:val="clear" w:color="auto" w:fill="auto"/>
            <w:noWrap/>
            <w:vAlign w:val="center"/>
            <w:hideMark/>
          </w:tcPr>
          <w:p w14:paraId="7F7EAD8C" w14:textId="6846FF81"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914</w:t>
            </w:r>
          </w:p>
        </w:tc>
        <w:tc>
          <w:tcPr>
            <w:tcW w:w="947" w:type="dxa"/>
            <w:tcBorders>
              <w:top w:val="nil"/>
              <w:left w:val="nil"/>
              <w:bottom w:val="nil"/>
              <w:right w:val="nil"/>
            </w:tcBorders>
            <w:shd w:val="clear" w:color="auto" w:fill="auto"/>
            <w:noWrap/>
            <w:vAlign w:val="center"/>
            <w:hideMark/>
          </w:tcPr>
          <w:p w14:paraId="39D4D470" w14:textId="4C7640F8"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192</w:t>
            </w:r>
          </w:p>
        </w:tc>
        <w:tc>
          <w:tcPr>
            <w:tcW w:w="947" w:type="dxa"/>
            <w:tcBorders>
              <w:top w:val="nil"/>
              <w:left w:val="nil"/>
              <w:bottom w:val="nil"/>
              <w:right w:val="nil"/>
            </w:tcBorders>
            <w:shd w:val="clear" w:color="auto" w:fill="auto"/>
            <w:noWrap/>
            <w:vAlign w:val="center"/>
            <w:hideMark/>
          </w:tcPr>
          <w:p w14:paraId="34E69AD7" w14:textId="00336A80"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1826</w:t>
            </w:r>
          </w:p>
        </w:tc>
      </w:tr>
      <w:tr w:rsidR="00113A77" w:rsidRPr="009F32F1" w14:paraId="591064AA" w14:textId="77777777" w:rsidTr="002A5026">
        <w:trPr>
          <w:trHeight w:val="20"/>
        </w:trPr>
        <w:tc>
          <w:tcPr>
            <w:tcW w:w="2149" w:type="dxa"/>
            <w:tcBorders>
              <w:top w:val="nil"/>
              <w:left w:val="nil"/>
              <w:bottom w:val="nil"/>
              <w:right w:val="single" w:sz="4" w:space="0" w:color="808080" w:themeColor="background1" w:themeShade="80"/>
            </w:tcBorders>
            <w:shd w:val="clear" w:color="auto" w:fill="auto"/>
            <w:vAlign w:val="center"/>
            <w:hideMark/>
          </w:tcPr>
          <w:p w14:paraId="56AF70ED" w14:textId="15B60E4C" w:rsidR="00113A77" w:rsidRPr="009F32F1" w:rsidRDefault="00113A77" w:rsidP="00113A77">
            <w:pPr>
              <w:spacing w:before="40" w:after="40"/>
              <w:rPr>
                <w:rFonts w:ascii="Arial" w:hAnsi="Arial" w:cs="Arial"/>
                <w:color w:val="000000"/>
                <w:sz w:val="16"/>
                <w:szCs w:val="16"/>
              </w:rPr>
            </w:pPr>
            <w:r w:rsidRPr="009F32F1">
              <w:rPr>
                <w:rFonts w:ascii="Arial" w:hAnsi="Arial" w:cs="Arial"/>
                <w:color w:val="000000"/>
                <w:sz w:val="16"/>
                <w:szCs w:val="16"/>
              </w:rPr>
              <w:t>Manufactured in 202</w:t>
            </w:r>
            <w:r w:rsidR="002E12D4" w:rsidRPr="009F32F1">
              <w:rPr>
                <w:rFonts w:ascii="Arial" w:hAnsi="Arial" w:cs="Arial"/>
                <w:color w:val="000000"/>
                <w:sz w:val="16"/>
                <w:szCs w:val="16"/>
              </w:rPr>
              <w:t>2</w:t>
            </w:r>
          </w:p>
        </w:tc>
        <w:tc>
          <w:tcPr>
            <w:tcW w:w="947" w:type="dxa"/>
            <w:tcBorders>
              <w:top w:val="nil"/>
              <w:left w:val="single" w:sz="4" w:space="0" w:color="808080" w:themeColor="background1" w:themeShade="80"/>
              <w:bottom w:val="nil"/>
              <w:right w:val="nil"/>
            </w:tcBorders>
            <w:shd w:val="clear" w:color="000000" w:fill="FFFFFF"/>
            <w:noWrap/>
            <w:vAlign w:val="center"/>
            <w:hideMark/>
          </w:tcPr>
          <w:p w14:paraId="238C149B" w14:textId="621B5E88"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43</w:t>
            </w:r>
          </w:p>
        </w:tc>
        <w:tc>
          <w:tcPr>
            <w:tcW w:w="974" w:type="dxa"/>
            <w:tcBorders>
              <w:top w:val="nil"/>
              <w:left w:val="nil"/>
              <w:bottom w:val="nil"/>
              <w:right w:val="nil"/>
            </w:tcBorders>
            <w:shd w:val="clear" w:color="auto" w:fill="auto"/>
            <w:noWrap/>
            <w:vAlign w:val="center"/>
            <w:hideMark/>
          </w:tcPr>
          <w:p w14:paraId="4FFF5659" w14:textId="43A235FD"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43</w:t>
            </w:r>
          </w:p>
        </w:tc>
        <w:tc>
          <w:tcPr>
            <w:tcW w:w="1057" w:type="dxa"/>
            <w:tcBorders>
              <w:top w:val="nil"/>
              <w:left w:val="nil"/>
              <w:bottom w:val="nil"/>
              <w:right w:val="nil"/>
            </w:tcBorders>
            <w:shd w:val="clear" w:color="auto" w:fill="auto"/>
            <w:noWrap/>
            <w:vAlign w:val="center"/>
            <w:hideMark/>
          </w:tcPr>
          <w:p w14:paraId="11A07E95" w14:textId="6C4288D5"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518</w:t>
            </w:r>
          </w:p>
        </w:tc>
        <w:tc>
          <w:tcPr>
            <w:tcW w:w="947" w:type="dxa"/>
            <w:tcBorders>
              <w:top w:val="nil"/>
              <w:left w:val="nil"/>
              <w:bottom w:val="nil"/>
              <w:right w:val="nil"/>
            </w:tcBorders>
            <w:shd w:val="clear" w:color="auto" w:fill="auto"/>
            <w:noWrap/>
            <w:vAlign w:val="center"/>
            <w:hideMark/>
          </w:tcPr>
          <w:p w14:paraId="5524E355" w14:textId="3B0F977B"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5</w:t>
            </w:r>
          </w:p>
        </w:tc>
        <w:tc>
          <w:tcPr>
            <w:tcW w:w="947" w:type="dxa"/>
            <w:tcBorders>
              <w:top w:val="nil"/>
              <w:left w:val="nil"/>
              <w:bottom w:val="nil"/>
              <w:right w:val="nil"/>
            </w:tcBorders>
            <w:shd w:val="clear" w:color="auto" w:fill="auto"/>
            <w:noWrap/>
            <w:vAlign w:val="center"/>
            <w:hideMark/>
          </w:tcPr>
          <w:p w14:paraId="03321F7B" w14:textId="24C6FEC7"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90</w:t>
            </w:r>
          </w:p>
        </w:tc>
        <w:tc>
          <w:tcPr>
            <w:tcW w:w="1008" w:type="dxa"/>
            <w:tcBorders>
              <w:top w:val="nil"/>
              <w:left w:val="nil"/>
              <w:bottom w:val="nil"/>
              <w:right w:val="nil"/>
            </w:tcBorders>
            <w:shd w:val="clear" w:color="auto" w:fill="auto"/>
            <w:noWrap/>
            <w:vAlign w:val="center"/>
            <w:hideMark/>
          </w:tcPr>
          <w:p w14:paraId="34EE5EDE" w14:textId="16182AFD"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44</w:t>
            </w:r>
          </w:p>
        </w:tc>
        <w:tc>
          <w:tcPr>
            <w:tcW w:w="947" w:type="dxa"/>
            <w:tcBorders>
              <w:top w:val="nil"/>
              <w:left w:val="nil"/>
              <w:bottom w:val="nil"/>
              <w:right w:val="nil"/>
            </w:tcBorders>
            <w:shd w:val="clear" w:color="auto" w:fill="auto"/>
            <w:noWrap/>
            <w:vAlign w:val="center"/>
            <w:hideMark/>
          </w:tcPr>
          <w:p w14:paraId="37BA326F" w14:textId="09796B98"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19</w:t>
            </w:r>
          </w:p>
        </w:tc>
        <w:tc>
          <w:tcPr>
            <w:tcW w:w="947" w:type="dxa"/>
            <w:tcBorders>
              <w:top w:val="nil"/>
              <w:left w:val="nil"/>
              <w:bottom w:val="nil"/>
              <w:right w:val="nil"/>
            </w:tcBorders>
            <w:shd w:val="clear" w:color="000000" w:fill="FFFFFF"/>
            <w:noWrap/>
            <w:vAlign w:val="center"/>
            <w:hideMark/>
          </w:tcPr>
          <w:p w14:paraId="7D2D9740" w14:textId="24A5F166"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121</w:t>
            </w:r>
          </w:p>
        </w:tc>
      </w:tr>
      <w:tr w:rsidR="00113A77" w:rsidRPr="009F32F1" w14:paraId="472095A7" w14:textId="77777777" w:rsidTr="002A5026">
        <w:trPr>
          <w:trHeight w:val="20"/>
        </w:trPr>
        <w:tc>
          <w:tcPr>
            <w:tcW w:w="2149" w:type="dxa"/>
            <w:tcBorders>
              <w:top w:val="nil"/>
              <w:left w:val="nil"/>
              <w:bottom w:val="nil"/>
              <w:right w:val="single" w:sz="4" w:space="0" w:color="808080" w:themeColor="background1" w:themeShade="80"/>
            </w:tcBorders>
            <w:shd w:val="clear" w:color="auto" w:fill="auto"/>
            <w:vAlign w:val="center"/>
            <w:hideMark/>
          </w:tcPr>
          <w:p w14:paraId="64F2B5AE" w14:textId="6D534D39" w:rsidR="00113A77" w:rsidRPr="009F32F1" w:rsidRDefault="00113A77" w:rsidP="00113A77">
            <w:pPr>
              <w:spacing w:before="40" w:after="40"/>
              <w:rPr>
                <w:rFonts w:ascii="Arial" w:hAnsi="Arial" w:cs="Arial"/>
                <w:color w:val="000000"/>
                <w:sz w:val="16"/>
                <w:szCs w:val="16"/>
              </w:rPr>
            </w:pPr>
            <w:r w:rsidRPr="009F32F1">
              <w:rPr>
                <w:rFonts w:ascii="Arial" w:hAnsi="Arial" w:cs="Arial"/>
                <w:color w:val="000000"/>
                <w:sz w:val="16"/>
                <w:szCs w:val="16"/>
              </w:rPr>
              <w:t>Manufactured in 202</w:t>
            </w:r>
            <w:r w:rsidR="002E12D4" w:rsidRPr="009F32F1">
              <w:rPr>
                <w:rFonts w:ascii="Arial" w:hAnsi="Arial" w:cs="Arial"/>
                <w:color w:val="000000"/>
                <w:sz w:val="16"/>
                <w:szCs w:val="16"/>
              </w:rPr>
              <w:t>3</w:t>
            </w:r>
          </w:p>
        </w:tc>
        <w:tc>
          <w:tcPr>
            <w:tcW w:w="947" w:type="dxa"/>
            <w:tcBorders>
              <w:top w:val="nil"/>
              <w:left w:val="single" w:sz="4" w:space="0" w:color="808080" w:themeColor="background1" w:themeShade="80"/>
              <w:bottom w:val="nil"/>
              <w:right w:val="nil"/>
            </w:tcBorders>
            <w:shd w:val="clear" w:color="000000" w:fill="FFFFFF"/>
            <w:noWrap/>
            <w:vAlign w:val="center"/>
            <w:hideMark/>
          </w:tcPr>
          <w:p w14:paraId="4E30D1F1" w14:textId="3615BF1E"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101</w:t>
            </w:r>
          </w:p>
        </w:tc>
        <w:tc>
          <w:tcPr>
            <w:tcW w:w="974" w:type="dxa"/>
            <w:tcBorders>
              <w:top w:val="nil"/>
              <w:left w:val="nil"/>
              <w:bottom w:val="nil"/>
              <w:right w:val="nil"/>
            </w:tcBorders>
            <w:shd w:val="clear" w:color="auto" w:fill="auto"/>
            <w:noWrap/>
            <w:vAlign w:val="center"/>
            <w:hideMark/>
          </w:tcPr>
          <w:p w14:paraId="41F2DC73" w14:textId="0B14A265"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306</w:t>
            </w:r>
          </w:p>
        </w:tc>
        <w:tc>
          <w:tcPr>
            <w:tcW w:w="1057" w:type="dxa"/>
            <w:tcBorders>
              <w:top w:val="nil"/>
              <w:left w:val="nil"/>
              <w:bottom w:val="nil"/>
              <w:right w:val="nil"/>
            </w:tcBorders>
            <w:shd w:val="clear" w:color="auto" w:fill="auto"/>
            <w:noWrap/>
            <w:vAlign w:val="center"/>
            <w:hideMark/>
          </w:tcPr>
          <w:p w14:paraId="1CFFEFB6" w14:textId="624878B9"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6309</w:t>
            </w:r>
          </w:p>
        </w:tc>
        <w:tc>
          <w:tcPr>
            <w:tcW w:w="947" w:type="dxa"/>
            <w:tcBorders>
              <w:top w:val="nil"/>
              <w:left w:val="nil"/>
              <w:bottom w:val="nil"/>
              <w:right w:val="nil"/>
            </w:tcBorders>
            <w:shd w:val="clear" w:color="000000" w:fill="FFFFFF"/>
            <w:noWrap/>
            <w:vAlign w:val="center"/>
            <w:hideMark/>
          </w:tcPr>
          <w:p w14:paraId="219BDAFB" w14:textId="34FC1BED"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74</w:t>
            </w:r>
          </w:p>
        </w:tc>
        <w:tc>
          <w:tcPr>
            <w:tcW w:w="947" w:type="dxa"/>
            <w:tcBorders>
              <w:top w:val="nil"/>
              <w:left w:val="nil"/>
              <w:bottom w:val="nil"/>
              <w:right w:val="nil"/>
            </w:tcBorders>
            <w:shd w:val="clear" w:color="auto" w:fill="auto"/>
            <w:noWrap/>
            <w:vAlign w:val="center"/>
            <w:hideMark/>
          </w:tcPr>
          <w:p w14:paraId="732C9C0F" w14:textId="057FA6BF"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1823</w:t>
            </w:r>
          </w:p>
        </w:tc>
        <w:tc>
          <w:tcPr>
            <w:tcW w:w="1008" w:type="dxa"/>
            <w:tcBorders>
              <w:top w:val="nil"/>
              <w:left w:val="nil"/>
              <w:bottom w:val="nil"/>
              <w:right w:val="nil"/>
            </w:tcBorders>
            <w:shd w:val="clear" w:color="auto" w:fill="auto"/>
            <w:noWrap/>
            <w:vAlign w:val="center"/>
            <w:hideMark/>
          </w:tcPr>
          <w:p w14:paraId="116BD33A" w14:textId="04E7872B"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1094</w:t>
            </w:r>
          </w:p>
        </w:tc>
        <w:tc>
          <w:tcPr>
            <w:tcW w:w="947" w:type="dxa"/>
            <w:tcBorders>
              <w:top w:val="nil"/>
              <w:left w:val="nil"/>
              <w:bottom w:val="nil"/>
              <w:right w:val="nil"/>
            </w:tcBorders>
            <w:shd w:val="clear" w:color="auto" w:fill="auto"/>
            <w:noWrap/>
            <w:vAlign w:val="center"/>
            <w:hideMark/>
          </w:tcPr>
          <w:p w14:paraId="70932193" w14:textId="482555B4"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104</w:t>
            </w:r>
          </w:p>
        </w:tc>
        <w:tc>
          <w:tcPr>
            <w:tcW w:w="947" w:type="dxa"/>
            <w:tcBorders>
              <w:top w:val="nil"/>
              <w:left w:val="nil"/>
              <w:bottom w:val="nil"/>
              <w:right w:val="nil"/>
            </w:tcBorders>
            <w:shd w:val="clear" w:color="000000" w:fill="FFFFFF"/>
            <w:noWrap/>
            <w:vAlign w:val="center"/>
            <w:hideMark/>
          </w:tcPr>
          <w:p w14:paraId="577BE582" w14:textId="042EF33F" w:rsidR="00113A77" w:rsidRPr="009F32F1" w:rsidRDefault="00113A77" w:rsidP="002A5026">
            <w:pPr>
              <w:spacing w:before="40" w:after="40"/>
              <w:ind w:right="170"/>
              <w:jc w:val="right"/>
              <w:rPr>
                <w:rFonts w:ascii="Arial" w:hAnsi="Arial" w:cs="Arial"/>
                <w:color w:val="000000"/>
                <w:sz w:val="16"/>
                <w:szCs w:val="16"/>
              </w:rPr>
            </w:pPr>
            <w:r w:rsidRPr="009F32F1">
              <w:rPr>
                <w:rFonts w:ascii="Arial" w:hAnsi="Arial" w:cs="Arial"/>
                <w:color w:val="000000"/>
                <w:sz w:val="16"/>
                <w:szCs w:val="16"/>
              </w:rPr>
              <w:t>599</w:t>
            </w:r>
          </w:p>
        </w:tc>
      </w:tr>
    </w:tbl>
    <w:p w14:paraId="4819F0F3" w14:textId="08DEE2D8" w:rsidR="003E1061" w:rsidRPr="009F32F1" w:rsidRDefault="003E1061" w:rsidP="003E1061">
      <w:pPr>
        <w:rPr>
          <w:rFonts w:ascii="Arial" w:hAnsi="Arial" w:cs="Arial"/>
          <w:sz w:val="10"/>
          <w:szCs w:val="10"/>
        </w:rPr>
      </w:pPr>
      <w:r w:rsidRPr="009F32F1">
        <w:rPr>
          <w:noProof/>
          <w:lang w:val="en-US"/>
        </w:rPr>
        <mc:AlternateContent>
          <mc:Choice Requires="wps">
            <w:drawing>
              <wp:anchor distT="4294967295" distB="4294967295" distL="114300" distR="114300" simplePos="0" relativeHeight="251674624" behindDoc="0" locked="0" layoutInCell="1" allowOverlap="1" wp14:anchorId="1B452EAB" wp14:editId="16C75152">
                <wp:simplePos x="0" y="0"/>
                <wp:positionH relativeFrom="column">
                  <wp:posOffset>-8255</wp:posOffset>
                </wp:positionH>
                <wp:positionV relativeFrom="paragraph">
                  <wp:posOffset>65404</wp:posOffset>
                </wp:positionV>
                <wp:extent cx="9525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63437E" id="Straight Connector 1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5.15pt" to="7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" strokecolor="#7f7f7f [1612]" strokeweight=".25pt"/>
            </w:pict>
          </mc:Fallback>
        </mc:AlternateContent>
      </w:r>
    </w:p>
    <w:p w14:paraId="263D667B" w14:textId="77777777" w:rsidR="003E1061" w:rsidRPr="009F32F1" w:rsidRDefault="003E1061" w:rsidP="003E1061">
      <w:pPr>
        <w:spacing w:before="60" w:line="264" w:lineRule="auto"/>
        <w:rPr>
          <w:rFonts w:ascii="Arial" w:hAnsi="Arial" w:cs="Arial"/>
          <w:sz w:val="14"/>
        </w:rPr>
      </w:pPr>
      <w:r w:rsidRPr="009F32F1">
        <w:rPr>
          <w:rFonts w:ascii="Arial" w:hAnsi="Arial" w:cs="Arial"/>
          <w:sz w:val="14"/>
        </w:rPr>
        <w:t>Source: Ministry of the Interior.</w:t>
      </w:r>
    </w:p>
    <w:p w14:paraId="096C07AE" w14:textId="57B2CEBB" w:rsidR="00593AE2" w:rsidRPr="009F32F1" w:rsidRDefault="002E21A1" w:rsidP="00B31DD8">
      <w:pPr>
        <w:pStyle w:val="BodyTextIndent2"/>
        <w:spacing w:before="120" w:after="120"/>
        <w:ind w:left="0" w:firstLine="397"/>
        <w:jc w:val="center"/>
        <w:rPr>
          <w:sz w:val="20"/>
          <w:lang w:val="en-GB"/>
        </w:rPr>
      </w:pPr>
      <w:r w:rsidRPr="009F32F1">
        <w:rPr>
          <w:noProof/>
          <w:sz w:val="20"/>
          <w:lang w:val="en-US"/>
        </w:rPr>
        <w:lastRenderedPageBreak/>
        <w:drawing>
          <wp:inline distT="0" distB="0" distL="0" distR="0" wp14:anchorId="23DD4A3D" wp14:editId="3F37B8A1">
            <wp:extent cx="4883150" cy="3810635"/>
            <wp:effectExtent l="0" t="0" r="0" b="0"/>
            <wp:docPr id="1339398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3150" cy="3810635"/>
                    </a:xfrm>
                    <a:prstGeom prst="rect">
                      <a:avLst/>
                    </a:prstGeom>
                    <a:noFill/>
                  </pic:spPr>
                </pic:pic>
              </a:graphicData>
            </a:graphic>
          </wp:inline>
        </w:drawing>
      </w:r>
    </w:p>
    <w:p w14:paraId="05F82FD3" w14:textId="77777777" w:rsidR="008C15DC" w:rsidRPr="009F32F1" w:rsidRDefault="008C15DC">
      <w:pPr>
        <w:pStyle w:val="BodyTextIndent2"/>
        <w:spacing w:before="120" w:after="120"/>
        <w:ind w:left="0" w:firstLine="397"/>
        <w:rPr>
          <w:sz w:val="20"/>
          <w:lang w:val="en-GB"/>
        </w:rPr>
      </w:pPr>
    </w:p>
    <w:p w14:paraId="18F1265F" w14:textId="77777777" w:rsidR="00593AE2" w:rsidRPr="009F32F1" w:rsidRDefault="00BB63F8" w:rsidP="00E77CAB">
      <w:pPr>
        <w:pStyle w:val="BodyTextIndent2"/>
        <w:spacing w:after="60" w:line="228" w:lineRule="auto"/>
        <w:ind w:left="0" w:firstLine="0"/>
        <w:rPr>
          <w:b/>
          <w:sz w:val="20"/>
          <w:szCs w:val="20"/>
          <w:lang w:val="en-GB"/>
        </w:rPr>
      </w:pPr>
      <w:r w:rsidRPr="009F32F1">
        <w:rPr>
          <w:b/>
          <w:sz w:val="20"/>
          <w:szCs w:val="20"/>
          <w:lang w:val="en-GB"/>
        </w:rPr>
        <w:t>1.  First time registered road vehicles and trailers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2"/>
        <w:gridCol w:w="603"/>
        <w:gridCol w:w="649"/>
        <w:gridCol w:w="715"/>
        <w:gridCol w:w="723"/>
        <w:gridCol w:w="601"/>
        <w:gridCol w:w="664"/>
        <w:gridCol w:w="601"/>
        <w:gridCol w:w="649"/>
        <w:gridCol w:w="715"/>
        <w:gridCol w:w="723"/>
        <w:gridCol w:w="601"/>
        <w:gridCol w:w="664"/>
        <w:gridCol w:w="847"/>
      </w:tblGrid>
      <w:tr w:rsidR="009672C9" w:rsidRPr="009F32F1" w14:paraId="6BE11358" w14:textId="77777777" w:rsidTr="009672C9">
        <w:trPr>
          <w:jc w:val="center"/>
        </w:trPr>
        <w:tc>
          <w:tcPr>
            <w:tcW w:w="1112"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659CE9E" w14:textId="77777777" w:rsidR="009672C9" w:rsidRPr="009F32F1" w:rsidRDefault="009672C9" w:rsidP="009672C9">
            <w:pPr>
              <w:spacing w:before="120" w:after="120" w:line="264" w:lineRule="auto"/>
              <w:jc w:val="center"/>
              <w:rPr>
                <w:rFonts w:ascii="Arial" w:hAnsi="Arial" w:cs="Arial"/>
                <w:sz w:val="15"/>
                <w:szCs w:val="15"/>
              </w:rPr>
            </w:pPr>
          </w:p>
        </w:tc>
        <w:tc>
          <w:tcPr>
            <w:tcW w:w="39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5887DF" w14:textId="1ACA31A5" w:rsidR="009672C9" w:rsidRPr="009F32F1" w:rsidRDefault="009672C9" w:rsidP="009672C9">
            <w:pPr>
              <w:spacing w:before="60" w:after="60" w:line="264" w:lineRule="auto"/>
              <w:jc w:val="center"/>
              <w:rPr>
                <w:rFonts w:ascii="Arial" w:hAnsi="Arial" w:cs="Arial"/>
                <w:sz w:val="16"/>
                <w:szCs w:val="16"/>
                <w:vertAlign w:val="superscript"/>
              </w:rPr>
            </w:pPr>
            <w:r w:rsidRPr="009F32F1">
              <w:rPr>
                <w:rFonts w:ascii="Arial" w:hAnsi="Arial" w:cs="Arial"/>
                <w:sz w:val="16"/>
                <w:szCs w:val="16"/>
              </w:rPr>
              <w:t>I</w:t>
            </w:r>
            <w:r w:rsidR="00DA67FC" w:rsidRPr="009F32F1">
              <w:rPr>
                <w:rFonts w:ascii="Arial" w:hAnsi="Arial" w:cs="Arial"/>
                <w:sz w:val="16"/>
                <w:szCs w:val="16"/>
              </w:rPr>
              <w:t>V</w:t>
            </w:r>
            <w:r w:rsidRPr="009F32F1">
              <w:rPr>
                <w:rFonts w:ascii="Arial" w:hAnsi="Arial" w:cs="Arial"/>
                <w:sz w:val="16"/>
                <w:szCs w:val="16"/>
              </w:rPr>
              <w:t xml:space="preserve"> quarter 202</w:t>
            </w:r>
            <w:r w:rsidR="003B121D" w:rsidRPr="009F32F1">
              <w:rPr>
                <w:rFonts w:ascii="Arial" w:hAnsi="Arial" w:cs="Arial"/>
                <w:sz w:val="16"/>
                <w:szCs w:val="16"/>
              </w:rPr>
              <w:t>2</w:t>
            </w:r>
          </w:p>
        </w:tc>
        <w:tc>
          <w:tcPr>
            <w:tcW w:w="395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61553F" w14:textId="72483927" w:rsidR="009672C9" w:rsidRPr="009F32F1" w:rsidRDefault="009672C9" w:rsidP="009672C9">
            <w:pPr>
              <w:spacing w:before="60" w:after="60" w:line="264" w:lineRule="auto"/>
              <w:jc w:val="center"/>
              <w:rPr>
                <w:rFonts w:ascii="Arial" w:hAnsi="Arial" w:cs="Arial"/>
                <w:sz w:val="20"/>
              </w:rPr>
            </w:pPr>
            <w:r w:rsidRPr="009F32F1">
              <w:rPr>
                <w:rFonts w:ascii="Arial" w:hAnsi="Arial" w:cs="Arial"/>
                <w:sz w:val="16"/>
                <w:szCs w:val="16"/>
              </w:rPr>
              <w:t>I</w:t>
            </w:r>
            <w:r w:rsidR="003429C8" w:rsidRPr="009F32F1">
              <w:rPr>
                <w:rFonts w:ascii="Arial" w:hAnsi="Arial" w:cs="Arial"/>
                <w:sz w:val="16"/>
                <w:szCs w:val="16"/>
              </w:rPr>
              <w:t>V</w:t>
            </w:r>
            <w:r w:rsidRPr="009F32F1">
              <w:rPr>
                <w:rFonts w:ascii="Arial" w:hAnsi="Arial" w:cs="Arial"/>
                <w:sz w:val="16"/>
                <w:szCs w:val="16"/>
              </w:rPr>
              <w:t xml:space="preserve"> quarter 202</w:t>
            </w:r>
            <w:r w:rsidR="00CD4E6B" w:rsidRPr="009F32F1">
              <w:rPr>
                <w:rFonts w:ascii="Arial" w:hAnsi="Arial" w:cs="Arial"/>
                <w:sz w:val="16"/>
                <w:szCs w:val="16"/>
              </w:rPr>
              <w:t>3</w:t>
            </w:r>
          </w:p>
        </w:tc>
        <w:tc>
          <w:tcPr>
            <w:tcW w:w="84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3FD0774" w14:textId="6F27D47C" w:rsidR="009672C9" w:rsidRPr="002A5026" w:rsidRDefault="009672C9" w:rsidP="009672C9">
            <w:pPr>
              <w:spacing w:line="252" w:lineRule="auto"/>
              <w:jc w:val="center"/>
              <w:rPr>
                <w:rFonts w:ascii="Arial" w:hAnsi="Arial" w:cs="Arial"/>
                <w:sz w:val="15"/>
                <w:szCs w:val="15"/>
                <w:lang w:val="sr-Cyrl-RS"/>
              </w:rPr>
            </w:pPr>
            <w:r w:rsidRPr="00464036">
              <w:rPr>
                <w:rFonts w:ascii="Arial" w:hAnsi="Arial" w:cs="Arial"/>
                <w:sz w:val="15"/>
                <w:szCs w:val="15"/>
              </w:rPr>
              <w:t>I</w:t>
            </w:r>
            <w:r w:rsidR="003429C8" w:rsidRPr="00464036">
              <w:rPr>
                <w:rFonts w:ascii="Arial" w:hAnsi="Arial" w:cs="Arial"/>
                <w:sz w:val="15"/>
                <w:szCs w:val="15"/>
              </w:rPr>
              <w:t>V</w:t>
            </w:r>
            <w:r w:rsidRPr="00464036">
              <w:rPr>
                <w:rFonts w:ascii="Arial" w:hAnsi="Arial" w:cs="Arial"/>
                <w:sz w:val="15"/>
                <w:szCs w:val="15"/>
              </w:rPr>
              <w:t xml:space="preserve"> quarter </w:t>
            </w:r>
            <w:r w:rsidR="002A5026">
              <w:rPr>
                <w:rFonts w:ascii="Arial" w:hAnsi="Arial" w:cs="Arial"/>
                <w:sz w:val="15"/>
                <w:szCs w:val="15"/>
                <w:lang w:val="sr-Cyrl-RS"/>
              </w:rPr>
              <w:t>2023</w:t>
            </w:r>
          </w:p>
          <w:p w14:paraId="10A6D90A" w14:textId="38517CA9" w:rsidR="009672C9" w:rsidRPr="002A5026" w:rsidRDefault="009672C9" w:rsidP="002A5026">
            <w:pPr>
              <w:spacing w:after="60" w:line="264" w:lineRule="auto"/>
              <w:jc w:val="center"/>
              <w:rPr>
                <w:rFonts w:ascii="Arial" w:hAnsi="Arial" w:cs="Arial"/>
                <w:sz w:val="15"/>
                <w:szCs w:val="15"/>
                <w:lang w:val="sr-Cyrl-RS"/>
              </w:rPr>
            </w:pPr>
            <w:r w:rsidRPr="00464036">
              <w:rPr>
                <w:rFonts w:ascii="Arial" w:hAnsi="Arial" w:cs="Arial"/>
                <w:noProof/>
                <w:sz w:val="80"/>
                <w:szCs w:val="80"/>
                <w:lang w:val="en-US"/>
              </w:rPr>
              <mc:AlternateContent>
                <mc:Choice Requires="wps">
                  <w:drawing>
                    <wp:anchor distT="0" distB="0" distL="114300" distR="114300" simplePos="0" relativeHeight="251672576" behindDoc="0" locked="0" layoutInCell="1" allowOverlap="1" wp14:anchorId="1495841E" wp14:editId="46FA2D31">
                      <wp:simplePos x="0" y="0"/>
                      <wp:positionH relativeFrom="column">
                        <wp:posOffset>48895</wp:posOffset>
                      </wp:positionH>
                      <wp:positionV relativeFrom="paragraph">
                        <wp:posOffset>24130</wp:posOffset>
                      </wp:positionV>
                      <wp:extent cx="359410" cy="0"/>
                      <wp:effectExtent l="0" t="0" r="21590" b="19050"/>
                      <wp:wrapNone/>
                      <wp:docPr id="10" name="Straight Connector 10"/>
                      <wp:cNvGraphicFramePr/>
                      <a:graphic xmlns:a="http://schemas.openxmlformats.org/drawingml/2006/main">
                        <a:graphicData uri="http://schemas.microsoft.com/office/word/2010/wordprocessingShape">
                          <wps:wsp>
                            <wps:cNvCnPr/>
                            <wps:spPr>
                              <a:xfrm>
                                <a:off x="0" y="0"/>
                                <a:ext cx="3594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C665EF"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9pt" to="32.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" strokecolor="black [3213]" strokeweight=".5pt">
                      <v:stroke joinstyle="miter"/>
                    </v:line>
                  </w:pict>
                </mc:Fallback>
              </mc:AlternateContent>
            </w:r>
            <w:r w:rsidRPr="00464036">
              <w:rPr>
                <w:rFonts w:ascii="Arial" w:hAnsi="Arial" w:cs="Arial"/>
                <w:sz w:val="6"/>
                <w:szCs w:val="6"/>
              </w:rPr>
              <w:br/>
            </w:r>
            <w:r w:rsidRPr="00464036">
              <w:rPr>
                <w:rFonts w:ascii="Arial" w:hAnsi="Arial" w:cs="Arial"/>
                <w:sz w:val="15"/>
                <w:szCs w:val="15"/>
              </w:rPr>
              <w:t>I</w:t>
            </w:r>
            <w:r w:rsidR="003429C8" w:rsidRPr="00464036">
              <w:rPr>
                <w:rFonts w:ascii="Arial" w:hAnsi="Arial" w:cs="Arial"/>
                <w:sz w:val="15"/>
                <w:szCs w:val="15"/>
              </w:rPr>
              <w:t>V</w:t>
            </w:r>
            <w:r w:rsidRPr="00464036">
              <w:rPr>
                <w:rFonts w:ascii="Arial" w:hAnsi="Arial" w:cs="Arial"/>
                <w:sz w:val="15"/>
                <w:szCs w:val="15"/>
              </w:rPr>
              <w:t xml:space="preserve"> quarter </w:t>
            </w:r>
            <w:r w:rsidR="002A5026">
              <w:rPr>
                <w:rFonts w:ascii="Arial" w:hAnsi="Arial" w:cs="Arial"/>
                <w:sz w:val="15"/>
                <w:szCs w:val="15"/>
                <w:lang w:val="sr-Cyrl-RS"/>
              </w:rPr>
              <w:t>2022</w:t>
            </w:r>
          </w:p>
        </w:tc>
      </w:tr>
      <w:tr w:rsidR="00593AE2" w:rsidRPr="009F32F1" w14:paraId="5D74E38A" w14:textId="77777777" w:rsidTr="00B31DD8">
        <w:trPr>
          <w:jc w:val="center"/>
        </w:trPr>
        <w:tc>
          <w:tcPr>
            <w:tcW w:w="1112"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4B01872" w14:textId="77777777" w:rsidR="00593AE2" w:rsidRPr="009F32F1" w:rsidRDefault="00593AE2">
            <w:pPr>
              <w:spacing w:line="264" w:lineRule="auto"/>
              <w:jc w:val="center"/>
              <w:rPr>
                <w:rFonts w:ascii="Arial" w:hAnsi="Arial" w:cs="Arial"/>
                <w:sz w:val="15"/>
                <w:szCs w:val="15"/>
              </w:rPr>
            </w:pPr>
          </w:p>
        </w:tc>
        <w:tc>
          <w:tcPr>
            <w:tcW w:w="6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A6A275" w14:textId="77777777" w:rsidR="00593AE2" w:rsidRPr="009F32F1" w:rsidRDefault="00BB63F8">
            <w:pPr>
              <w:spacing w:line="264" w:lineRule="auto"/>
              <w:jc w:val="center"/>
              <w:rPr>
                <w:rFonts w:ascii="Arial" w:hAnsi="Arial" w:cs="Arial"/>
                <w:sz w:val="15"/>
                <w:szCs w:val="15"/>
              </w:rPr>
            </w:pPr>
            <w:r w:rsidRPr="009F32F1">
              <w:rPr>
                <w:rFonts w:ascii="Arial" w:hAnsi="Arial" w:cs="Arial"/>
                <w:sz w:val="16"/>
                <w:szCs w:val="16"/>
              </w:rPr>
              <w:t>Total</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B34290" w14:textId="77777777" w:rsidR="00593AE2" w:rsidRPr="009F32F1" w:rsidRDefault="00BB63F8">
            <w:pPr>
              <w:spacing w:line="264" w:lineRule="auto"/>
              <w:jc w:val="center"/>
              <w:rPr>
                <w:rFonts w:ascii="Arial" w:hAnsi="Arial" w:cs="Arial"/>
                <w:sz w:val="15"/>
                <w:szCs w:val="15"/>
              </w:rPr>
            </w:pPr>
            <w:r w:rsidRPr="009F32F1">
              <w:rPr>
                <w:rFonts w:ascii="Arial" w:hAnsi="Arial" w:cs="Arial"/>
                <w:sz w:val="15"/>
                <w:szCs w:val="15"/>
              </w:rPr>
              <w:t>Grad Beograd</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0D62E8" w14:textId="77777777" w:rsidR="00593AE2" w:rsidRPr="009F32F1" w:rsidRDefault="00BB63F8">
            <w:pPr>
              <w:spacing w:line="264" w:lineRule="auto"/>
              <w:jc w:val="center"/>
              <w:rPr>
                <w:rFonts w:ascii="Arial" w:hAnsi="Arial" w:cs="Arial"/>
                <w:sz w:val="15"/>
                <w:szCs w:val="15"/>
              </w:rPr>
            </w:pPr>
            <w:r w:rsidRPr="009F32F1">
              <w:rPr>
                <w:rFonts w:ascii="Arial" w:hAnsi="Arial" w:cs="Arial"/>
                <w:sz w:val="15"/>
                <w:szCs w:val="15"/>
              </w:rPr>
              <w:t>Region Vojvodine</w:t>
            </w:r>
          </w:p>
        </w:tc>
        <w:tc>
          <w:tcPr>
            <w:tcW w:w="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983AE5" w14:textId="77777777" w:rsidR="00593AE2" w:rsidRPr="009F32F1" w:rsidRDefault="00BB63F8">
            <w:pPr>
              <w:spacing w:line="264" w:lineRule="auto"/>
              <w:jc w:val="center"/>
              <w:rPr>
                <w:rFonts w:ascii="Arial" w:hAnsi="Arial" w:cs="Arial"/>
                <w:sz w:val="15"/>
                <w:szCs w:val="15"/>
              </w:rPr>
            </w:pPr>
            <w:r w:rsidRPr="009F32F1">
              <w:rPr>
                <w:rFonts w:ascii="Arial" w:hAnsi="Arial" w:cs="Arial"/>
                <w:sz w:val="15"/>
                <w:szCs w:val="15"/>
              </w:rPr>
              <w:t>Region Šumadije i Zapadne Srbije</w:t>
            </w:r>
          </w:p>
        </w:tc>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182A26" w14:textId="77777777" w:rsidR="00593AE2" w:rsidRPr="008A79EF" w:rsidRDefault="00BB63F8">
            <w:pPr>
              <w:spacing w:line="264" w:lineRule="auto"/>
              <w:jc w:val="center"/>
              <w:rPr>
                <w:rFonts w:ascii="Arial" w:hAnsi="Arial" w:cs="Arial"/>
                <w:sz w:val="15"/>
                <w:szCs w:val="15"/>
                <w:lang w:val="de-DE"/>
              </w:rPr>
            </w:pPr>
            <w:r w:rsidRPr="008A79EF">
              <w:rPr>
                <w:rFonts w:ascii="Arial" w:hAnsi="Arial" w:cs="Arial"/>
                <w:sz w:val="15"/>
                <w:szCs w:val="15"/>
                <w:lang w:val="de-DE"/>
              </w:rPr>
              <w:t>Region Južne i Istočne Srbije</w:t>
            </w:r>
          </w:p>
        </w:tc>
        <w:tc>
          <w:tcPr>
            <w:tcW w:w="6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15CE2B" w14:textId="77777777" w:rsidR="00593AE2" w:rsidRPr="009F32F1" w:rsidRDefault="00BB63F8">
            <w:pPr>
              <w:spacing w:line="264" w:lineRule="auto"/>
              <w:jc w:val="center"/>
              <w:rPr>
                <w:rFonts w:ascii="Arial" w:hAnsi="Arial" w:cs="Arial"/>
                <w:sz w:val="15"/>
                <w:szCs w:val="15"/>
              </w:rPr>
            </w:pPr>
            <w:r w:rsidRPr="009F32F1">
              <w:rPr>
                <w:rFonts w:ascii="Arial" w:hAnsi="Arial" w:cs="Arial"/>
                <w:sz w:val="15"/>
                <w:szCs w:val="15"/>
              </w:rPr>
              <w:t>Region Kosovo i Metohija</w:t>
            </w:r>
          </w:p>
        </w:tc>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9323B6" w14:textId="77777777" w:rsidR="00593AE2" w:rsidRPr="009F32F1" w:rsidRDefault="00BB63F8">
            <w:pPr>
              <w:spacing w:line="264" w:lineRule="auto"/>
              <w:jc w:val="center"/>
              <w:rPr>
                <w:rFonts w:ascii="Arial" w:hAnsi="Arial" w:cs="Arial"/>
                <w:sz w:val="15"/>
                <w:szCs w:val="15"/>
              </w:rPr>
            </w:pPr>
            <w:r w:rsidRPr="009F32F1">
              <w:rPr>
                <w:rFonts w:ascii="Arial" w:hAnsi="Arial" w:cs="Arial"/>
                <w:sz w:val="16"/>
                <w:szCs w:val="16"/>
              </w:rPr>
              <w:t>Total</w:t>
            </w: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CDB9A9" w14:textId="77777777" w:rsidR="00593AE2" w:rsidRPr="009F32F1" w:rsidRDefault="00BB63F8">
            <w:pPr>
              <w:spacing w:line="264" w:lineRule="auto"/>
              <w:jc w:val="center"/>
              <w:rPr>
                <w:rFonts w:ascii="Arial" w:hAnsi="Arial" w:cs="Arial"/>
                <w:sz w:val="15"/>
                <w:szCs w:val="15"/>
              </w:rPr>
            </w:pPr>
            <w:r w:rsidRPr="009F32F1">
              <w:rPr>
                <w:rFonts w:ascii="Arial" w:hAnsi="Arial" w:cs="Arial"/>
                <w:sz w:val="15"/>
                <w:szCs w:val="15"/>
              </w:rPr>
              <w:t>Grad Beograd</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58593F" w14:textId="77777777" w:rsidR="00593AE2" w:rsidRPr="009F32F1" w:rsidRDefault="00BB63F8">
            <w:pPr>
              <w:spacing w:line="264" w:lineRule="auto"/>
              <w:jc w:val="center"/>
              <w:rPr>
                <w:rFonts w:ascii="Arial" w:hAnsi="Arial" w:cs="Arial"/>
                <w:sz w:val="15"/>
                <w:szCs w:val="15"/>
              </w:rPr>
            </w:pPr>
            <w:r w:rsidRPr="009F32F1">
              <w:rPr>
                <w:rFonts w:ascii="Arial" w:hAnsi="Arial" w:cs="Arial"/>
                <w:sz w:val="15"/>
                <w:szCs w:val="15"/>
              </w:rPr>
              <w:t>Region Vojvodine</w:t>
            </w:r>
          </w:p>
        </w:tc>
        <w:tc>
          <w:tcPr>
            <w:tcW w:w="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6478FC" w14:textId="77777777" w:rsidR="00593AE2" w:rsidRPr="009F32F1" w:rsidRDefault="00BB63F8">
            <w:pPr>
              <w:spacing w:line="264" w:lineRule="auto"/>
              <w:jc w:val="center"/>
              <w:rPr>
                <w:rFonts w:ascii="Arial" w:hAnsi="Arial" w:cs="Arial"/>
                <w:sz w:val="15"/>
                <w:szCs w:val="15"/>
              </w:rPr>
            </w:pPr>
            <w:r w:rsidRPr="009F32F1">
              <w:rPr>
                <w:rFonts w:ascii="Arial" w:hAnsi="Arial" w:cs="Arial"/>
                <w:sz w:val="15"/>
                <w:szCs w:val="15"/>
              </w:rPr>
              <w:t>Region Šumadije i Zapadne Srbije</w:t>
            </w:r>
          </w:p>
        </w:tc>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82571A" w14:textId="77777777" w:rsidR="00593AE2" w:rsidRPr="008A79EF" w:rsidRDefault="00BB63F8">
            <w:pPr>
              <w:spacing w:line="264" w:lineRule="auto"/>
              <w:jc w:val="center"/>
              <w:rPr>
                <w:rFonts w:ascii="Arial" w:hAnsi="Arial" w:cs="Arial"/>
                <w:sz w:val="15"/>
                <w:szCs w:val="15"/>
                <w:lang w:val="de-DE"/>
              </w:rPr>
            </w:pPr>
            <w:r w:rsidRPr="008A79EF">
              <w:rPr>
                <w:rFonts w:ascii="Arial" w:hAnsi="Arial" w:cs="Arial"/>
                <w:sz w:val="15"/>
                <w:szCs w:val="15"/>
                <w:lang w:val="de-DE"/>
              </w:rPr>
              <w:t>Region Južne i Istočne Srbije</w:t>
            </w:r>
          </w:p>
        </w:tc>
        <w:tc>
          <w:tcPr>
            <w:tcW w:w="6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546E84" w14:textId="4748847C" w:rsidR="00593AE2" w:rsidRPr="009F32F1" w:rsidRDefault="00BB63F8">
            <w:pPr>
              <w:spacing w:line="264" w:lineRule="auto"/>
              <w:jc w:val="center"/>
              <w:rPr>
                <w:rFonts w:ascii="Arial" w:hAnsi="Arial" w:cs="Arial"/>
                <w:sz w:val="15"/>
                <w:szCs w:val="15"/>
              </w:rPr>
            </w:pPr>
            <w:r w:rsidRPr="009F32F1">
              <w:rPr>
                <w:rFonts w:ascii="Arial" w:hAnsi="Arial" w:cs="Arial"/>
                <w:sz w:val="15"/>
                <w:szCs w:val="15"/>
              </w:rPr>
              <w:t>Region Kosovo i Metohija</w:t>
            </w:r>
          </w:p>
        </w:tc>
        <w:tc>
          <w:tcPr>
            <w:tcW w:w="84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55209159" w14:textId="77777777" w:rsidR="00593AE2" w:rsidRPr="009F32F1" w:rsidRDefault="00593AE2">
            <w:pPr>
              <w:spacing w:line="264" w:lineRule="auto"/>
              <w:jc w:val="center"/>
              <w:rPr>
                <w:rFonts w:ascii="Arial" w:hAnsi="Arial" w:cs="Arial"/>
                <w:sz w:val="15"/>
                <w:szCs w:val="15"/>
              </w:rPr>
            </w:pPr>
          </w:p>
        </w:tc>
      </w:tr>
      <w:tr w:rsidR="00593AE2" w:rsidRPr="009F32F1" w14:paraId="0EE1FAC8" w14:textId="77777777" w:rsidTr="009672C9">
        <w:trPr>
          <w:jc w:val="center"/>
        </w:trPr>
        <w:tc>
          <w:tcPr>
            <w:tcW w:w="1112" w:type="dxa"/>
            <w:tcBorders>
              <w:top w:val="single" w:sz="4" w:space="0" w:color="808080" w:themeColor="background1" w:themeShade="80"/>
              <w:left w:val="nil"/>
              <w:bottom w:val="nil"/>
              <w:right w:val="single" w:sz="4" w:space="0" w:color="808080" w:themeColor="background1" w:themeShade="80"/>
            </w:tcBorders>
            <w:vAlign w:val="center"/>
          </w:tcPr>
          <w:p w14:paraId="684A07A9" w14:textId="77777777" w:rsidR="00593AE2" w:rsidRPr="009F32F1" w:rsidRDefault="00593AE2">
            <w:pPr>
              <w:spacing w:line="264" w:lineRule="auto"/>
              <w:rPr>
                <w:rFonts w:ascii="Arial" w:hAnsi="Arial" w:cs="Arial"/>
                <w:sz w:val="16"/>
                <w:szCs w:val="16"/>
              </w:rPr>
            </w:pPr>
          </w:p>
        </w:tc>
        <w:tc>
          <w:tcPr>
            <w:tcW w:w="603"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7B14D920" w14:textId="77777777" w:rsidR="00593AE2" w:rsidRPr="009F32F1" w:rsidRDefault="00593AE2">
            <w:pPr>
              <w:spacing w:line="264" w:lineRule="auto"/>
              <w:jc w:val="right"/>
              <w:rPr>
                <w:rFonts w:ascii="Arial" w:hAnsi="Arial" w:cs="Arial"/>
                <w:sz w:val="16"/>
                <w:szCs w:val="16"/>
              </w:rPr>
            </w:pPr>
          </w:p>
        </w:tc>
        <w:tc>
          <w:tcPr>
            <w:tcW w:w="649" w:type="dxa"/>
            <w:tcBorders>
              <w:top w:val="single" w:sz="4" w:space="0" w:color="808080" w:themeColor="background1" w:themeShade="80"/>
              <w:left w:val="nil"/>
              <w:bottom w:val="nil"/>
              <w:right w:val="nil"/>
            </w:tcBorders>
            <w:shd w:val="clear" w:color="auto" w:fill="auto"/>
            <w:vAlign w:val="bottom"/>
          </w:tcPr>
          <w:p w14:paraId="69DA8EB1" w14:textId="77777777" w:rsidR="00593AE2" w:rsidRPr="009F32F1" w:rsidRDefault="00593AE2">
            <w:pPr>
              <w:spacing w:line="264" w:lineRule="auto"/>
              <w:jc w:val="right"/>
              <w:rPr>
                <w:rFonts w:ascii="Arial" w:hAnsi="Arial" w:cs="Arial"/>
                <w:sz w:val="16"/>
                <w:szCs w:val="16"/>
              </w:rPr>
            </w:pPr>
          </w:p>
        </w:tc>
        <w:tc>
          <w:tcPr>
            <w:tcW w:w="715" w:type="dxa"/>
            <w:tcBorders>
              <w:top w:val="single" w:sz="4" w:space="0" w:color="808080" w:themeColor="background1" w:themeShade="80"/>
              <w:left w:val="nil"/>
              <w:bottom w:val="nil"/>
              <w:right w:val="nil"/>
            </w:tcBorders>
            <w:shd w:val="clear" w:color="auto" w:fill="auto"/>
            <w:vAlign w:val="bottom"/>
          </w:tcPr>
          <w:p w14:paraId="00A11610" w14:textId="77777777" w:rsidR="00593AE2" w:rsidRPr="009F32F1" w:rsidRDefault="00593AE2">
            <w:pPr>
              <w:spacing w:line="264" w:lineRule="auto"/>
              <w:jc w:val="right"/>
              <w:rPr>
                <w:rFonts w:ascii="Arial" w:hAnsi="Arial" w:cs="Arial"/>
                <w:sz w:val="16"/>
                <w:szCs w:val="16"/>
              </w:rPr>
            </w:pPr>
          </w:p>
        </w:tc>
        <w:tc>
          <w:tcPr>
            <w:tcW w:w="723" w:type="dxa"/>
            <w:tcBorders>
              <w:top w:val="single" w:sz="4" w:space="0" w:color="808080" w:themeColor="background1" w:themeShade="80"/>
              <w:left w:val="nil"/>
              <w:bottom w:val="nil"/>
              <w:right w:val="nil"/>
            </w:tcBorders>
            <w:shd w:val="clear" w:color="auto" w:fill="auto"/>
            <w:vAlign w:val="bottom"/>
          </w:tcPr>
          <w:p w14:paraId="3ED81DA8" w14:textId="77777777" w:rsidR="00593AE2" w:rsidRPr="009F32F1" w:rsidRDefault="00593AE2">
            <w:pPr>
              <w:spacing w:line="264" w:lineRule="auto"/>
              <w:jc w:val="right"/>
              <w:rPr>
                <w:rFonts w:ascii="Arial" w:hAnsi="Arial" w:cs="Arial"/>
                <w:sz w:val="16"/>
                <w:szCs w:val="16"/>
              </w:rPr>
            </w:pPr>
          </w:p>
        </w:tc>
        <w:tc>
          <w:tcPr>
            <w:tcW w:w="601" w:type="dxa"/>
            <w:tcBorders>
              <w:top w:val="single" w:sz="4" w:space="0" w:color="808080" w:themeColor="background1" w:themeShade="80"/>
              <w:left w:val="nil"/>
              <w:bottom w:val="nil"/>
              <w:right w:val="nil"/>
            </w:tcBorders>
            <w:shd w:val="clear" w:color="auto" w:fill="auto"/>
            <w:vAlign w:val="bottom"/>
          </w:tcPr>
          <w:p w14:paraId="03F69891" w14:textId="77777777" w:rsidR="00593AE2" w:rsidRPr="009F32F1" w:rsidRDefault="00593AE2">
            <w:pPr>
              <w:spacing w:line="264" w:lineRule="auto"/>
              <w:jc w:val="right"/>
              <w:rPr>
                <w:rFonts w:ascii="Arial" w:hAnsi="Arial" w:cs="Arial"/>
                <w:sz w:val="16"/>
                <w:szCs w:val="16"/>
              </w:rPr>
            </w:pPr>
          </w:p>
        </w:tc>
        <w:tc>
          <w:tcPr>
            <w:tcW w:w="664" w:type="dxa"/>
            <w:tcBorders>
              <w:top w:val="single" w:sz="4" w:space="0" w:color="808080" w:themeColor="background1" w:themeShade="80"/>
              <w:left w:val="nil"/>
              <w:bottom w:val="nil"/>
              <w:right w:val="single" w:sz="4" w:space="0" w:color="808080" w:themeColor="background1" w:themeShade="80"/>
            </w:tcBorders>
            <w:shd w:val="clear" w:color="auto" w:fill="auto"/>
            <w:vAlign w:val="bottom"/>
          </w:tcPr>
          <w:p w14:paraId="2647AC26" w14:textId="77777777" w:rsidR="00593AE2" w:rsidRPr="009F32F1" w:rsidRDefault="00593AE2">
            <w:pPr>
              <w:spacing w:line="264" w:lineRule="auto"/>
              <w:jc w:val="right"/>
              <w:rPr>
                <w:rFonts w:ascii="Arial" w:hAnsi="Arial" w:cs="Arial"/>
                <w:sz w:val="16"/>
                <w:szCs w:val="16"/>
              </w:rPr>
            </w:pPr>
          </w:p>
        </w:tc>
        <w:tc>
          <w:tcPr>
            <w:tcW w:w="601"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26A3ED7F" w14:textId="77777777" w:rsidR="00593AE2" w:rsidRPr="009F32F1" w:rsidRDefault="00593AE2">
            <w:pPr>
              <w:spacing w:line="264" w:lineRule="auto"/>
              <w:jc w:val="right"/>
              <w:rPr>
                <w:rFonts w:ascii="Arial" w:hAnsi="Arial" w:cs="Arial"/>
                <w:sz w:val="16"/>
                <w:szCs w:val="16"/>
              </w:rPr>
            </w:pPr>
          </w:p>
        </w:tc>
        <w:tc>
          <w:tcPr>
            <w:tcW w:w="649" w:type="dxa"/>
            <w:tcBorders>
              <w:top w:val="single" w:sz="4" w:space="0" w:color="808080" w:themeColor="background1" w:themeShade="80"/>
              <w:left w:val="nil"/>
              <w:bottom w:val="nil"/>
              <w:right w:val="nil"/>
            </w:tcBorders>
            <w:shd w:val="clear" w:color="auto" w:fill="auto"/>
            <w:vAlign w:val="bottom"/>
          </w:tcPr>
          <w:p w14:paraId="79DAE3BF" w14:textId="77777777" w:rsidR="00593AE2" w:rsidRPr="009F32F1" w:rsidRDefault="00593AE2">
            <w:pPr>
              <w:spacing w:line="264" w:lineRule="auto"/>
              <w:jc w:val="right"/>
              <w:rPr>
                <w:rFonts w:ascii="Arial" w:hAnsi="Arial" w:cs="Arial"/>
                <w:sz w:val="16"/>
                <w:szCs w:val="16"/>
              </w:rPr>
            </w:pPr>
          </w:p>
        </w:tc>
        <w:tc>
          <w:tcPr>
            <w:tcW w:w="715" w:type="dxa"/>
            <w:tcBorders>
              <w:top w:val="single" w:sz="4" w:space="0" w:color="808080" w:themeColor="background1" w:themeShade="80"/>
              <w:left w:val="nil"/>
              <w:bottom w:val="nil"/>
              <w:right w:val="nil"/>
            </w:tcBorders>
            <w:shd w:val="clear" w:color="auto" w:fill="auto"/>
            <w:vAlign w:val="bottom"/>
          </w:tcPr>
          <w:p w14:paraId="5D600295" w14:textId="77777777" w:rsidR="00593AE2" w:rsidRPr="009F32F1" w:rsidRDefault="00593AE2">
            <w:pPr>
              <w:spacing w:line="264" w:lineRule="auto"/>
              <w:jc w:val="right"/>
              <w:rPr>
                <w:rFonts w:ascii="Arial" w:hAnsi="Arial" w:cs="Arial"/>
                <w:sz w:val="16"/>
                <w:szCs w:val="16"/>
              </w:rPr>
            </w:pPr>
          </w:p>
        </w:tc>
        <w:tc>
          <w:tcPr>
            <w:tcW w:w="723" w:type="dxa"/>
            <w:tcBorders>
              <w:top w:val="single" w:sz="4" w:space="0" w:color="808080" w:themeColor="background1" w:themeShade="80"/>
              <w:left w:val="nil"/>
              <w:bottom w:val="nil"/>
              <w:right w:val="nil"/>
            </w:tcBorders>
            <w:shd w:val="clear" w:color="auto" w:fill="auto"/>
            <w:vAlign w:val="bottom"/>
          </w:tcPr>
          <w:p w14:paraId="474FF30F" w14:textId="77777777" w:rsidR="00593AE2" w:rsidRPr="009F32F1" w:rsidRDefault="00593AE2">
            <w:pPr>
              <w:spacing w:line="264" w:lineRule="auto"/>
              <w:jc w:val="right"/>
              <w:rPr>
                <w:rFonts w:ascii="Arial" w:hAnsi="Arial" w:cs="Arial"/>
                <w:sz w:val="16"/>
                <w:szCs w:val="16"/>
              </w:rPr>
            </w:pPr>
          </w:p>
        </w:tc>
        <w:tc>
          <w:tcPr>
            <w:tcW w:w="601" w:type="dxa"/>
            <w:tcBorders>
              <w:top w:val="single" w:sz="4" w:space="0" w:color="808080" w:themeColor="background1" w:themeShade="80"/>
              <w:left w:val="nil"/>
              <w:bottom w:val="nil"/>
              <w:right w:val="nil"/>
            </w:tcBorders>
            <w:shd w:val="clear" w:color="auto" w:fill="auto"/>
            <w:vAlign w:val="bottom"/>
          </w:tcPr>
          <w:p w14:paraId="612C53A0" w14:textId="77777777" w:rsidR="00593AE2" w:rsidRPr="009F32F1" w:rsidRDefault="00593AE2">
            <w:pPr>
              <w:spacing w:line="264" w:lineRule="auto"/>
              <w:jc w:val="right"/>
              <w:rPr>
                <w:rFonts w:ascii="Arial" w:hAnsi="Arial" w:cs="Arial"/>
                <w:sz w:val="16"/>
                <w:szCs w:val="16"/>
              </w:rPr>
            </w:pPr>
          </w:p>
        </w:tc>
        <w:tc>
          <w:tcPr>
            <w:tcW w:w="664" w:type="dxa"/>
            <w:tcBorders>
              <w:top w:val="single" w:sz="4" w:space="0" w:color="808080" w:themeColor="background1" w:themeShade="80"/>
              <w:left w:val="nil"/>
              <w:bottom w:val="nil"/>
              <w:right w:val="single" w:sz="4" w:space="0" w:color="808080" w:themeColor="background1" w:themeShade="80"/>
            </w:tcBorders>
            <w:shd w:val="clear" w:color="auto" w:fill="auto"/>
            <w:vAlign w:val="bottom"/>
          </w:tcPr>
          <w:p w14:paraId="7C90FE68" w14:textId="7509F9A9" w:rsidR="00593AE2" w:rsidRPr="009F32F1" w:rsidRDefault="00593AE2">
            <w:pPr>
              <w:spacing w:line="264" w:lineRule="auto"/>
              <w:jc w:val="right"/>
              <w:rPr>
                <w:rFonts w:ascii="Arial" w:hAnsi="Arial" w:cs="Arial"/>
                <w:sz w:val="16"/>
                <w:szCs w:val="16"/>
              </w:rPr>
            </w:pPr>
          </w:p>
        </w:tc>
        <w:tc>
          <w:tcPr>
            <w:tcW w:w="847"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617CE174" w14:textId="77777777" w:rsidR="00593AE2" w:rsidRPr="009F32F1" w:rsidRDefault="00593AE2">
            <w:pPr>
              <w:spacing w:line="264" w:lineRule="auto"/>
              <w:jc w:val="right"/>
              <w:rPr>
                <w:rFonts w:ascii="Arial" w:hAnsi="Arial" w:cs="Arial"/>
                <w:sz w:val="16"/>
                <w:szCs w:val="16"/>
              </w:rPr>
            </w:pPr>
          </w:p>
        </w:tc>
      </w:tr>
      <w:tr w:rsidR="00CD4E6B" w:rsidRPr="009F32F1" w14:paraId="52F60639" w14:textId="77777777" w:rsidTr="002A5026">
        <w:trPr>
          <w:jc w:val="center"/>
        </w:trPr>
        <w:tc>
          <w:tcPr>
            <w:tcW w:w="1112" w:type="dxa"/>
            <w:tcBorders>
              <w:top w:val="nil"/>
              <w:left w:val="nil"/>
              <w:bottom w:val="nil"/>
              <w:right w:val="single" w:sz="4" w:space="0" w:color="808080" w:themeColor="background1" w:themeShade="80"/>
            </w:tcBorders>
            <w:vAlign w:val="center"/>
          </w:tcPr>
          <w:p w14:paraId="0E5E83C1" w14:textId="77777777" w:rsidR="00CD4E6B" w:rsidRPr="009F32F1" w:rsidRDefault="00CD4E6B" w:rsidP="00CD4E6B">
            <w:pPr>
              <w:spacing w:line="264" w:lineRule="auto"/>
              <w:rPr>
                <w:rFonts w:ascii="Arial" w:hAnsi="Arial" w:cs="Arial"/>
                <w:sz w:val="16"/>
                <w:szCs w:val="16"/>
              </w:rPr>
            </w:pPr>
            <w:r w:rsidRPr="009F32F1">
              <w:rPr>
                <w:rFonts w:ascii="Arial" w:hAnsi="Arial" w:cs="Arial"/>
                <w:sz w:val="16"/>
                <w:szCs w:val="16"/>
              </w:rPr>
              <w:t>Mopeds</w:t>
            </w:r>
          </w:p>
        </w:tc>
        <w:tc>
          <w:tcPr>
            <w:tcW w:w="603" w:type="dxa"/>
            <w:tcBorders>
              <w:top w:val="nil"/>
              <w:left w:val="nil"/>
              <w:bottom w:val="nil"/>
              <w:right w:val="nil"/>
            </w:tcBorders>
            <w:shd w:val="clear" w:color="auto" w:fill="auto"/>
            <w:vAlign w:val="center"/>
          </w:tcPr>
          <w:p w14:paraId="5AF14653" w14:textId="385553D5"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131</w:t>
            </w:r>
          </w:p>
        </w:tc>
        <w:tc>
          <w:tcPr>
            <w:tcW w:w="649" w:type="dxa"/>
            <w:tcBorders>
              <w:top w:val="nil"/>
              <w:left w:val="nil"/>
              <w:bottom w:val="nil"/>
              <w:right w:val="nil"/>
            </w:tcBorders>
            <w:shd w:val="clear" w:color="auto" w:fill="auto"/>
            <w:vAlign w:val="center"/>
          </w:tcPr>
          <w:p w14:paraId="7523B55E" w14:textId="42161D78"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38</w:t>
            </w:r>
          </w:p>
        </w:tc>
        <w:tc>
          <w:tcPr>
            <w:tcW w:w="715" w:type="dxa"/>
            <w:tcBorders>
              <w:top w:val="nil"/>
              <w:left w:val="nil"/>
              <w:bottom w:val="nil"/>
              <w:right w:val="nil"/>
            </w:tcBorders>
            <w:shd w:val="clear" w:color="auto" w:fill="auto"/>
            <w:vAlign w:val="center"/>
          </w:tcPr>
          <w:p w14:paraId="75F1C178" w14:textId="632D5490"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40</w:t>
            </w:r>
          </w:p>
        </w:tc>
        <w:tc>
          <w:tcPr>
            <w:tcW w:w="723" w:type="dxa"/>
            <w:tcBorders>
              <w:top w:val="nil"/>
              <w:left w:val="nil"/>
              <w:bottom w:val="nil"/>
              <w:right w:val="nil"/>
            </w:tcBorders>
            <w:shd w:val="clear" w:color="auto" w:fill="auto"/>
            <w:vAlign w:val="center"/>
          </w:tcPr>
          <w:p w14:paraId="56980F34" w14:textId="1740F449"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20</w:t>
            </w:r>
          </w:p>
        </w:tc>
        <w:tc>
          <w:tcPr>
            <w:tcW w:w="601" w:type="dxa"/>
            <w:tcBorders>
              <w:top w:val="nil"/>
              <w:left w:val="nil"/>
              <w:bottom w:val="nil"/>
              <w:right w:val="nil"/>
            </w:tcBorders>
            <w:shd w:val="clear" w:color="auto" w:fill="auto"/>
            <w:vAlign w:val="center"/>
          </w:tcPr>
          <w:p w14:paraId="228C2C69" w14:textId="3B96DFD6"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33</w:t>
            </w:r>
          </w:p>
        </w:tc>
        <w:tc>
          <w:tcPr>
            <w:tcW w:w="664" w:type="dxa"/>
            <w:tcBorders>
              <w:top w:val="nil"/>
              <w:left w:val="nil"/>
              <w:bottom w:val="nil"/>
              <w:right w:val="single" w:sz="4" w:space="0" w:color="808080" w:themeColor="background1" w:themeShade="80"/>
            </w:tcBorders>
            <w:shd w:val="clear" w:color="auto" w:fill="auto"/>
            <w:vAlign w:val="center"/>
          </w:tcPr>
          <w:p w14:paraId="76908EE9" w14:textId="33C78C48" w:rsidR="00CD4E6B" w:rsidRPr="009F32F1" w:rsidRDefault="00CD4E6B" w:rsidP="002A5026">
            <w:pPr>
              <w:ind w:right="113"/>
              <w:jc w:val="right"/>
              <w:rPr>
                <w:rFonts w:ascii="Arial" w:hAnsi="Arial" w:cs="Arial"/>
                <w:sz w:val="16"/>
                <w:szCs w:val="16"/>
              </w:rPr>
            </w:pPr>
            <w:r w:rsidRPr="009F32F1">
              <w:rPr>
                <w:rFonts w:ascii="Arial" w:hAnsi="Arial" w:cs="Arial"/>
                <w:color w:val="000000"/>
                <w:sz w:val="16"/>
                <w:szCs w:val="16"/>
              </w:rPr>
              <w:t>-</w:t>
            </w:r>
          </w:p>
        </w:tc>
        <w:tc>
          <w:tcPr>
            <w:tcW w:w="601" w:type="dxa"/>
            <w:tcBorders>
              <w:top w:val="nil"/>
              <w:left w:val="nil"/>
              <w:bottom w:val="nil"/>
              <w:right w:val="nil"/>
            </w:tcBorders>
            <w:shd w:val="clear" w:color="auto" w:fill="auto"/>
            <w:vAlign w:val="center"/>
          </w:tcPr>
          <w:p w14:paraId="22C76786" w14:textId="6393E4D7"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186</w:t>
            </w:r>
          </w:p>
        </w:tc>
        <w:tc>
          <w:tcPr>
            <w:tcW w:w="649" w:type="dxa"/>
            <w:tcBorders>
              <w:top w:val="nil"/>
              <w:left w:val="nil"/>
              <w:bottom w:val="nil"/>
              <w:right w:val="nil"/>
            </w:tcBorders>
            <w:shd w:val="clear" w:color="auto" w:fill="auto"/>
            <w:vAlign w:val="center"/>
          </w:tcPr>
          <w:p w14:paraId="56DB424A" w14:textId="29149DB8"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42</w:t>
            </w:r>
          </w:p>
        </w:tc>
        <w:tc>
          <w:tcPr>
            <w:tcW w:w="715" w:type="dxa"/>
            <w:tcBorders>
              <w:top w:val="nil"/>
              <w:left w:val="nil"/>
              <w:bottom w:val="nil"/>
              <w:right w:val="nil"/>
            </w:tcBorders>
            <w:shd w:val="clear" w:color="auto" w:fill="auto"/>
            <w:vAlign w:val="center"/>
          </w:tcPr>
          <w:p w14:paraId="348AFD15" w14:textId="1535C967"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67</w:t>
            </w:r>
          </w:p>
        </w:tc>
        <w:tc>
          <w:tcPr>
            <w:tcW w:w="723" w:type="dxa"/>
            <w:tcBorders>
              <w:top w:val="nil"/>
              <w:left w:val="nil"/>
              <w:bottom w:val="nil"/>
              <w:right w:val="nil"/>
            </w:tcBorders>
            <w:shd w:val="clear" w:color="auto" w:fill="auto"/>
            <w:vAlign w:val="center"/>
          </w:tcPr>
          <w:p w14:paraId="531BCD31" w14:textId="78AB247A"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38</w:t>
            </w:r>
          </w:p>
        </w:tc>
        <w:tc>
          <w:tcPr>
            <w:tcW w:w="601" w:type="dxa"/>
            <w:tcBorders>
              <w:top w:val="nil"/>
              <w:left w:val="nil"/>
              <w:bottom w:val="nil"/>
              <w:right w:val="nil"/>
            </w:tcBorders>
            <w:shd w:val="clear" w:color="auto" w:fill="auto"/>
            <w:vAlign w:val="center"/>
          </w:tcPr>
          <w:p w14:paraId="6C9BC456" w14:textId="0BE82C09"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39</w:t>
            </w:r>
          </w:p>
        </w:tc>
        <w:tc>
          <w:tcPr>
            <w:tcW w:w="664" w:type="dxa"/>
            <w:tcBorders>
              <w:top w:val="nil"/>
              <w:left w:val="nil"/>
              <w:bottom w:val="nil"/>
              <w:right w:val="single" w:sz="4" w:space="0" w:color="808080" w:themeColor="background1" w:themeShade="80"/>
            </w:tcBorders>
            <w:shd w:val="clear" w:color="auto" w:fill="auto"/>
            <w:vAlign w:val="center"/>
          </w:tcPr>
          <w:p w14:paraId="2EC81AE4" w14:textId="1D591BF6" w:rsidR="00CD4E6B" w:rsidRPr="000A5678" w:rsidRDefault="00CD4E6B" w:rsidP="002A5026">
            <w:pPr>
              <w:ind w:right="113"/>
              <w:jc w:val="right"/>
              <w:rPr>
                <w:rFonts w:ascii="Arial" w:hAnsi="Arial" w:cs="Arial"/>
                <w:sz w:val="16"/>
                <w:szCs w:val="16"/>
              </w:rPr>
            </w:pPr>
            <w:r w:rsidRPr="000A5678">
              <w:rPr>
                <w:rFonts w:ascii="Arial" w:hAnsi="Arial" w:cs="Arial"/>
                <w:color w:val="000000"/>
                <w:sz w:val="16"/>
                <w:szCs w:val="16"/>
              </w:rPr>
              <w:t>-</w:t>
            </w:r>
          </w:p>
        </w:tc>
        <w:tc>
          <w:tcPr>
            <w:tcW w:w="847" w:type="dxa"/>
            <w:tcBorders>
              <w:top w:val="nil"/>
              <w:left w:val="nil"/>
              <w:bottom w:val="nil"/>
              <w:right w:val="nil"/>
            </w:tcBorders>
            <w:shd w:val="clear" w:color="auto" w:fill="auto"/>
            <w:vAlign w:val="center"/>
          </w:tcPr>
          <w:p w14:paraId="4DBC7C36" w14:textId="76B9E264"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142.0</w:t>
            </w:r>
          </w:p>
        </w:tc>
      </w:tr>
      <w:tr w:rsidR="00CD4E6B" w:rsidRPr="009F32F1" w14:paraId="32F4470A" w14:textId="77777777" w:rsidTr="002A5026">
        <w:trPr>
          <w:jc w:val="center"/>
        </w:trPr>
        <w:tc>
          <w:tcPr>
            <w:tcW w:w="1112" w:type="dxa"/>
            <w:tcBorders>
              <w:top w:val="nil"/>
              <w:left w:val="nil"/>
              <w:bottom w:val="nil"/>
              <w:right w:val="single" w:sz="4" w:space="0" w:color="808080" w:themeColor="background1" w:themeShade="80"/>
            </w:tcBorders>
            <w:vAlign w:val="center"/>
          </w:tcPr>
          <w:p w14:paraId="4359940B" w14:textId="77777777" w:rsidR="00CD4E6B" w:rsidRPr="009F32F1" w:rsidRDefault="00CD4E6B" w:rsidP="00CD4E6B">
            <w:pPr>
              <w:spacing w:line="264" w:lineRule="auto"/>
              <w:rPr>
                <w:rFonts w:ascii="Arial" w:hAnsi="Arial" w:cs="Arial"/>
                <w:sz w:val="16"/>
                <w:szCs w:val="16"/>
              </w:rPr>
            </w:pPr>
            <w:r w:rsidRPr="009F32F1">
              <w:rPr>
                <w:rFonts w:ascii="Arial" w:hAnsi="Arial" w:cs="Arial"/>
                <w:sz w:val="16"/>
                <w:szCs w:val="16"/>
              </w:rPr>
              <w:t>Motorcycles</w:t>
            </w:r>
          </w:p>
        </w:tc>
        <w:tc>
          <w:tcPr>
            <w:tcW w:w="603" w:type="dxa"/>
            <w:tcBorders>
              <w:top w:val="nil"/>
              <w:left w:val="nil"/>
              <w:bottom w:val="nil"/>
              <w:right w:val="nil"/>
            </w:tcBorders>
            <w:shd w:val="clear" w:color="auto" w:fill="auto"/>
            <w:vAlign w:val="center"/>
          </w:tcPr>
          <w:p w14:paraId="5E9153F1" w14:textId="2EDBFFA6"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564</w:t>
            </w:r>
          </w:p>
        </w:tc>
        <w:tc>
          <w:tcPr>
            <w:tcW w:w="649" w:type="dxa"/>
            <w:tcBorders>
              <w:top w:val="nil"/>
              <w:left w:val="nil"/>
              <w:bottom w:val="nil"/>
              <w:right w:val="nil"/>
            </w:tcBorders>
            <w:shd w:val="clear" w:color="auto" w:fill="auto"/>
            <w:vAlign w:val="center"/>
          </w:tcPr>
          <w:p w14:paraId="084E3E9D" w14:textId="08BD21FB"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188</w:t>
            </w:r>
          </w:p>
        </w:tc>
        <w:tc>
          <w:tcPr>
            <w:tcW w:w="715" w:type="dxa"/>
            <w:tcBorders>
              <w:top w:val="nil"/>
              <w:left w:val="nil"/>
              <w:bottom w:val="nil"/>
              <w:right w:val="nil"/>
            </w:tcBorders>
            <w:shd w:val="clear" w:color="auto" w:fill="auto"/>
            <w:vAlign w:val="center"/>
          </w:tcPr>
          <w:p w14:paraId="3CC4BC64" w14:textId="0E93FBD1"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152</w:t>
            </w:r>
          </w:p>
        </w:tc>
        <w:tc>
          <w:tcPr>
            <w:tcW w:w="723" w:type="dxa"/>
            <w:tcBorders>
              <w:top w:val="nil"/>
              <w:left w:val="nil"/>
              <w:bottom w:val="nil"/>
              <w:right w:val="nil"/>
            </w:tcBorders>
            <w:shd w:val="clear" w:color="auto" w:fill="auto"/>
            <w:vAlign w:val="center"/>
          </w:tcPr>
          <w:p w14:paraId="627C1A5F" w14:textId="7896B943"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137</w:t>
            </w:r>
          </w:p>
        </w:tc>
        <w:tc>
          <w:tcPr>
            <w:tcW w:w="601" w:type="dxa"/>
            <w:tcBorders>
              <w:top w:val="nil"/>
              <w:left w:val="nil"/>
              <w:bottom w:val="nil"/>
              <w:right w:val="nil"/>
            </w:tcBorders>
            <w:shd w:val="clear" w:color="auto" w:fill="auto"/>
            <w:vAlign w:val="center"/>
          </w:tcPr>
          <w:p w14:paraId="4E0CAABE" w14:textId="5872DA0E"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87</w:t>
            </w:r>
          </w:p>
        </w:tc>
        <w:tc>
          <w:tcPr>
            <w:tcW w:w="664" w:type="dxa"/>
            <w:tcBorders>
              <w:top w:val="nil"/>
              <w:left w:val="nil"/>
              <w:bottom w:val="nil"/>
              <w:right w:val="single" w:sz="4" w:space="0" w:color="808080" w:themeColor="background1" w:themeShade="80"/>
            </w:tcBorders>
            <w:shd w:val="clear" w:color="auto" w:fill="auto"/>
            <w:vAlign w:val="center"/>
          </w:tcPr>
          <w:p w14:paraId="56FF1B01" w14:textId="0B6FC0D9" w:rsidR="00CD4E6B" w:rsidRPr="009F32F1" w:rsidRDefault="00CD4E6B" w:rsidP="002A5026">
            <w:pPr>
              <w:ind w:right="113"/>
              <w:jc w:val="right"/>
              <w:rPr>
                <w:rFonts w:ascii="Arial" w:hAnsi="Arial" w:cs="Arial"/>
                <w:sz w:val="16"/>
                <w:szCs w:val="16"/>
              </w:rPr>
            </w:pPr>
            <w:r w:rsidRPr="009F32F1">
              <w:rPr>
                <w:rFonts w:ascii="Arial" w:hAnsi="Arial" w:cs="Arial"/>
                <w:color w:val="000000"/>
                <w:sz w:val="16"/>
                <w:szCs w:val="16"/>
              </w:rPr>
              <w:t>-</w:t>
            </w:r>
          </w:p>
        </w:tc>
        <w:tc>
          <w:tcPr>
            <w:tcW w:w="601" w:type="dxa"/>
            <w:tcBorders>
              <w:top w:val="nil"/>
              <w:left w:val="nil"/>
              <w:bottom w:val="nil"/>
              <w:right w:val="nil"/>
            </w:tcBorders>
            <w:shd w:val="clear" w:color="auto" w:fill="auto"/>
            <w:vAlign w:val="center"/>
          </w:tcPr>
          <w:p w14:paraId="13BBE95B" w14:textId="6FA3BA38"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722</w:t>
            </w:r>
          </w:p>
        </w:tc>
        <w:tc>
          <w:tcPr>
            <w:tcW w:w="649" w:type="dxa"/>
            <w:tcBorders>
              <w:top w:val="nil"/>
              <w:left w:val="nil"/>
              <w:bottom w:val="nil"/>
              <w:right w:val="nil"/>
            </w:tcBorders>
            <w:shd w:val="clear" w:color="auto" w:fill="auto"/>
            <w:vAlign w:val="center"/>
          </w:tcPr>
          <w:p w14:paraId="2AF4026E" w14:textId="689638F5"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254</w:t>
            </w:r>
          </w:p>
        </w:tc>
        <w:tc>
          <w:tcPr>
            <w:tcW w:w="715" w:type="dxa"/>
            <w:tcBorders>
              <w:top w:val="nil"/>
              <w:left w:val="nil"/>
              <w:bottom w:val="nil"/>
              <w:right w:val="nil"/>
            </w:tcBorders>
            <w:shd w:val="clear" w:color="auto" w:fill="auto"/>
            <w:vAlign w:val="center"/>
          </w:tcPr>
          <w:p w14:paraId="6E0DFC8A" w14:textId="2808D36A"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185</w:t>
            </w:r>
          </w:p>
        </w:tc>
        <w:tc>
          <w:tcPr>
            <w:tcW w:w="723" w:type="dxa"/>
            <w:tcBorders>
              <w:top w:val="nil"/>
              <w:left w:val="nil"/>
              <w:bottom w:val="nil"/>
              <w:right w:val="nil"/>
            </w:tcBorders>
            <w:shd w:val="clear" w:color="auto" w:fill="auto"/>
            <w:vAlign w:val="center"/>
          </w:tcPr>
          <w:p w14:paraId="299E3E62" w14:textId="152A8168"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138</w:t>
            </w:r>
          </w:p>
        </w:tc>
        <w:tc>
          <w:tcPr>
            <w:tcW w:w="601" w:type="dxa"/>
            <w:tcBorders>
              <w:top w:val="nil"/>
              <w:left w:val="nil"/>
              <w:bottom w:val="nil"/>
              <w:right w:val="nil"/>
            </w:tcBorders>
            <w:shd w:val="clear" w:color="auto" w:fill="auto"/>
            <w:vAlign w:val="center"/>
          </w:tcPr>
          <w:p w14:paraId="36CC0002" w14:textId="690B5E66"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145</w:t>
            </w:r>
          </w:p>
        </w:tc>
        <w:tc>
          <w:tcPr>
            <w:tcW w:w="664" w:type="dxa"/>
            <w:tcBorders>
              <w:top w:val="nil"/>
              <w:left w:val="nil"/>
              <w:bottom w:val="nil"/>
              <w:right w:val="single" w:sz="4" w:space="0" w:color="808080" w:themeColor="background1" w:themeShade="80"/>
            </w:tcBorders>
            <w:shd w:val="clear" w:color="auto" w:fill="auto"/>
            <w:vAlign w:val="center"/>
          </w:tcPr>
          <w:p w14:paraId="4B290E5D" w14:textId="27D0C54A" w:rsidR="00CD4E6B" w:rsidRPr="000A5678" w:rsidRDefault="00CD4E6B" w:rsidP="002A5026">
            <w:pPr>
              <w:ind w:right="113"/>
              <w:jc w:val="right"/>
              <w:rPr>
                <w:rFonts w:ascii="Arial" w:hAnsi="Arial" w:cs="Arial"/>
                <w:sz w:val="16"/>
                <w:szCs w:val="16"/>
              </w:rPr>
            </w:pPr>
            <w:r w:rsidRPr="000A5678">
              <w:rPr>
                <w:rFonts w:ascii="Arial" w:hAnsi="Arial" w:cs="Arial"/>
                <w:color w:val="000000"/>
                <w:sz w:val="16"/>
                <w:szCs w:val="16"/>
              </w:rPr>
              <w:t>-</w:t>
            </w:r>
          </w:p>
        </w:tc>
        <w:tc>
          <w:tcPr>
            <w:tcW w:w="847" w:type="dxa"/>
            <w:tcBorders>
              <w:top w:val="nil"/>
              <w:left w:val="nil"/>
              <w:bottom w:val="nil"/>
              <w:right w:val="nil"/>
            </w:tcBorders>
            <w:shd w:val="clear" w:color="auto" w:fill="auto"/>
            <w:vAlign w:val="center"/>
          </w:tcPr>
          <w:p w14:paraId="0118E420" w14:textId="29EB3A56"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128.0</w:t>
            </w:r>
          </w:p>
        </w:tc>
      </w:tr>
      <w:tr w:rsidR="00CD4E6B" w:rsidRPr="009F32F1" w14:paraId="4FA766E0" w14:textId="77777777" w:rsidTr="002A5026">
        <w:trPr>
          <w:jc w:val="center"/>
        </w:trPr>
        <w:tc>
          <w:tcPr>
            <w:tcW w:w="1112" w:type="dxa"/>
            <w:tcBorders>
              <w:top w:val="nil"/>
              <w:left w:val="nil"/>
              <w:bottom w:val="nil"/>
              <w:right w:val="single" w:sz="4" w:space="0" w:color="808080" w:themeColor="background1" w:themeShade="80"/>
            </w:tcBorders>
            <w:vAlign w:val="center"/>
          </w:tcPr>
          <w:p w14:paraId="605612F0" w14:textId="77777777" w:rsidR="00CD4E6B" w:rsidRPr="009F32F1" w:rsidRDefault="00CD4E6B" w:rsidP="00CD4E6B">
            <w:pPr>
              <w:spacing w:line="264" w:lineRule="auto"/>
              <w:rPr>
                <w:rFonts w:ascii="Arial" w:hAnsi="Arial" w:cs="Arial"/>
                <w:sz w:val="16"/>
                <w:szCs w:val="16"/>
              </w:rPr>
            </w:pPr>
            <w:r w:rsidRPr="009F32F1">
              <w:rPr>
                <w:rFonts w:ascii="Arial" w:hAnsi="Arial" w:cs="Arial"/>
                <w:sz w:val="16"/>
                <w:szCs w:val="16"/>
              </w:rPr>
              <w:t>Passengers cars</w:t>
            </w:r>
          </w:p>
        </w:tc>
        <w:tc>
          <w:tcPr>
            <w:tcW w:w="603" w:type="dxa"/>
            <w:tcBorders>
              <w:top w:val="nil"/>
              <w:left w:val="nil"/>
              <w:bottom w:val="nil"/>
              <w:right w:val="nil"/>
            </w:tcBorders>
            <w:shd w:val="clear" w:color="auto" w:fill="auto"/>
            <w:vAlign w:val="center"/>
          </w:tcPr>
          <w:p w14:paraId="61217164" w14:textId="781338AC"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36593</w:t>
            </w:r>
          </w:p>
        </w:tc>
        <w:tc>
          <w:tcPr>
            <w:tcW w:w="649" w:type="dxa"/>
            <w:tcBorders>
              <w:top w:val="nil"/>
              <w:left w:val="nil"/>
              <w:bottom w:val="nil"/>
              <w:right w:val="nil"/>
            </w:tcBorders>
            <w:shd w:val="clear" w:color="auto" w:fill="auto"/>
            <w:vAlign w:val="center"/>
          </w:tcPr>
          <w:p w14:paraId="5B07F692" w14:textId="75EB3BE4"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12213</w:t>
            </w:r>
          </w:p>
        </w:tc>
        <w:tc>
          <w:tcPr>
            <w:tcW w:w="715" w:type="dxa"/>
            <w:tcBorders>
              <w:top w:val="nil"/>
              <w:left w:val="nil"/>
              <w:bottom w:val="nil"/>
              <w:right w:val="nil"/>
            </w:tcBorders>
            <w:shd w:val="clear" w:color="auto" w:fill="auto"/>
            <w:vAlign w:val="center"/>
          </w:tcPr>
          <w:p w14:paraId="5B8B38CC" w14:textId="4240064E"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8947</w:t>
            </w:r>
          </w:p>
        </w:tc>
        <w:tc>
          <w:tcPr>
            <w:tcW w:w="723" w:type="dxa"/>
            <w:tcBorders>
              <w:top w:val="nil"/>
              <w:left w:val="nil"/>
              <w:bottom w:val="nil"/>
              <w:right w:val="nil"/>
            </w:tcBorders>
            <w:shd w:val="clear" w:color="auto" w:fill="auto"/>
            <w:vAlign w:val="center"/>
          </w:tcPr>
          <w:p w14:paraId="070ECA52" w14:textId="58801B4A"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9789</w:t>
            </w:r>
          </w:p>
        </w:tc>
        <w:tc>
          <w:tcPr>
            <w:tcW w:w="601" w:type="dxa"/>
            <w:tcBorders>
              <w:top w:val="nil"/>
              <w:left w:val="nil"/>
              <w:bottom w:val="nil"/>
              <w:right w:val="nil"/>
            </w:tcBorders>
            <w:shd w:val="clear" w:color="auto" w:fill="auto"/>
            <w:vAlign w:val="center"/>
          </w:tcPr>
          <w:p w14:paraId="5D7467F4" w14:textId="35F64E45"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5629</w:t>
            </w:r>
          </w:p>
        </w:tc>
        <w:tc>
          <w:tcPr>
            <w:tcW w:w="664" w:type="dxa"/>
            <w:tcBorders>
              <w:top w:val="nil"/>
              <w:left w:val="nil"/>
              <w:bottom w:val="nil"/>
              <w:right w:val="single" w:sz="4" w:space="0" w:color="808080" w:themeColor="background1" w:themeShade="80"/>
            </w:tcBorders>
            <w:shd w:val="clear" w:color="auto" w:fill="auto"/>
            <w:vAlign w:val="center"/>
          </w:tcPr>
          <w:p w14:paraId="55C4F65F" w14:textId="47BE919B" w:rsidR="00CD4E6B" w:rsidRPr="009F32F1" w:rsidRDefault="00CD4E6B" w:rsidP="002A5026">
            <w:pPr>
              <w:ind w:right="113"/>
              <w:jc w:val="right"/>
              <w:rPr>
                <w:rFonts w:ascii="Arial" w:hAnsi="Arial" w:cs="Arial"/>
                <w:sz w:val="16"/>
                <w:szCs w:val="16"/>
              </w:rPr>
            </w:pPr>
            <w:r w:rsidRPr="009F32F1">
              <w:rPr>
                <w:rFonts w:ascii="Arial" w:hAnsi="Arial" w:cs="Arial"/>
                <w:color w:val="000000"/>
                <w:sz w:val="16"/>
                <w:szCs w:val="16"/>
              </w:rPr>
              <w:t>15</w:t>
            </w:r>
          </w:p>
        </w:tc>
        <w:tc>
          <w:tcPr>
            <w:tcW w:w="601" w:type="dxa"/>
            <w:tcBorders>
              <w:top w:val="nil"/>
              <w:left w:val="nil"/>
              <w:bottom w:val="nil"/>
              <w:right w:val="nil"/>
            </w:tcBorders>
            <w:shd w:val="clear" w:color="auto" w:fill="auto"/>
            <w:vAlign w:val="center"/>
          </w:tcPr>
          <w:p w14:paraId="002C8896" w14:textId="064B868F"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39114</w:t>
            </w:r>
          </w:p>
        </w:tc>
        <w:tc>
          <w:tcPr>
            <w:tcW w:w="649" w:type="dxa"/>
            <w:tcBorders>
              <w:top w:val="nil"/>
              <w:left w:val="nil"/>
              <w:bottom w:val="nil"/>
              <w:right w:val="nil"/>
            </w:tcBorders>
            <w:shd w:val="clear" w:color="auto" w:fill="auto"/>
            <w:vAlign w:val="center"/>
          </w:tcPr>
          <w:p w14:paraId="47808F73" w14:textId="34DCD7AF"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14052</w:t>
            </w:r>
          </w:p>
        </w:tc>
        <w:tc>
          <w:tcPr>
            <w:tcW w:w="715" w:type="dxa"/>
            <w:tcBorders>
              <w:top w:val="nil"/>
              <w:left w:val="nil"/>
              <w:bottom w:val="nil"/>
              <w:right w:val="nil"/>
            </w:tcBorders>
            <w:shd w:val="clear" w:color="auto" w:fill="auto"/>
            <w:vAlign w:val="center"/>
          </w:tcPr>
          <w:p w14:paraId="2A0C0805" w14:textId="3954B4C9"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9378</w:t>
            </w:r>
          </w:p>
        </w:tc>
        <w:tc>
          <w:tcPr>
            <w:tcW w:w="723" w:type="dxa"/>
            <w:tcBorders>
              <w:top w:val="nil"/>
              <w:left w:val="nil"/>
              <w:bottom w:val="nil"/>
              <w:right w:val="nil"/>
            </w:tcBorders>
            <w:shd w:val="clear" w:color="auto" w:fill="auto"/>
            <w:vAlign w:val="center"/>
          </w:tcPr>
          <w:p w14:paraId="2A9C767E" w14:textId="31D4430B"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9823</w:t>
            </w:r>
          </w:p>
        </w:tc>
        <w:tc>
          <w:tcPr>
            <w:tcW w:w="601" w:type="dxa"/>
            <w:tcBorders>
              <w:top w:val="nil"/>
              <w:left w:val="nil"/>
              <w:bottom w:val="nil"/>
              <w:right w:val="nil"/>
            </w:tcBorders>
            <w:shd w:val="clear" w:color="auto" w:fill="auto"/>
            <w:vAlign w:val="center"/>
          </w:tcPr>
          <w:p w14:paraId="4F7A8EF9" w14:textId="6956624F"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5861</w:t>
            </w:r>
          </w:p>
        </w:tc>
        <w:tc>
          <w:tcPr>
            <w:tcW w:w="664" w:type="dxa"/>
            <w:tcBorders>
              <w:top w:val="nil"/>
              <w:left w:val="nil"/>
              <w:bottom w:val="nil"/>
              <w:right w:val="single" w:sz="4" w:space="0" w:color="808080" w:themeColor="background1" w:themeShade="80"/>
            </w:tcBorders>
            <w:shd w:val="clear" w:color="auto" w:fill="auto"/>
            <w:vAlign w:val="center"/>
          </w:tcPr>
          <w:p w14:paraId="2BCBC013" w14:textId="399F5CB0" w:rsidR="00CD4E6B" w:rsidRPr="000A5678" w:rsidRDefault="00CD4E6B" w:rsidP="002A5026">
            <w:pPr>
              <w:ind w:right="113"/>
              <w:jc w:val="right"/>
              <w:rPr>
                <w:rFonts w:ascii="Arial" w:hAnsi="Arial" w:cs="Arial"/>
                <w:sz w:val="16"/>
                <w:szCs w:val="16"/>
              </w:rPr>
            </w:pPr>
            <w:r w:rsidRPr="000A5678">
              <w:rPr>
                <w:rFonts w:ascii="Arial" w:hAnsi="Arial" w:cs="Arial"/>
                <w:color w:val="000000"/>
                <w:sz w:val="16"/>
                <w:szCs w:val="16"/>
              </w:rPr>
              <w:t>-</w:t>
            </w:r>
          </w:p>
        </w:tc>
        <w:tc>
          <w:tcPr>
            <w:tcW w:w="847" w:type="dxa"/>
            <w:tcBorders>
              <w:top w:val="nil"/>
              <w:left w:val="nil"/>
              <w:bottom w:val="nil"/>
              <w:right w:val="nil"/>
            </w:tcBorders>
            <w:shd w:val="clear" w:color="auto" w:fill="auto"/>
            <w:vAlign w:val="center"/>
          </w:tcPr>
          <w:p w14:paraId="429455AB" w14:textId="1AB2FB94"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106.9</w:t>
            </w:r>
          </w:p>
        </w:tc>
      </w:tr>
      <w:tr w:rsidR="00CD4E6B" w:rsidRPr="009F32F1" w14:paraId="0675324A" w14:textId="77777777" w:rsidTr="002A5026">
        <w:trPr>
          <w:jc w:val="center"/>
        </w:trPr>
        <w:tc>
          <w:tcPr>
            <w:tcW w:w="1112" w:type="dxa"/>
            <w:tcBorders>
              <w:top w:val="nil"/>
              <w:left w:val="nil"/>
              <w:bottom w:val="nil"/>
              <w:right w:val="single" w:sz="4" w:space="0" w:color="808080" w:themeColor="background1" w:themeShade="80"/>
            </w:tcBorders>
            <w:vAlign w:val="center"/>
          </w:tcPr>
          <w:p w14:paraId="64226C79" w14:textId="77777777" w:rsidR="00CD4E6B" w:rsidRPr="009F32F1" w:rsidRDefault="00CD4E6B" w:rsidP="00CD4E6B">
            <w:pPr>
              <w:spacing w:line="264" w:lineRule="auto"/>
              <w:rPr>
                <w:rFonts w:ascii="Arial" w:hAnsi="Arial" w:cs="Arial"/>
                <w:sz w:val="16"/>
                <w:szCs w:val="16"/>
              </w:rPr>
            </w:pPr>
            <w:r w:rsidRPr="009F32F1">
              <w:rPr>
                <w:rFonts w:ascii="Arial" w:hAnsi="Arial" w:cs="Arial"/>
                <w:sz w:val="16"/>
                <w:szCs w:val="16"/>
              </w:rPr>
              <w:t>Buses</w:t>
            </w:r>
          </w:p>
        </w:tc>
        <w:tc>
          <w:tcPr>
            <w:tcW w:w="603" w:type="dxa"/>
            <w:tcBorders>
              <w:top w:val="nil"/>
              <w:left w:val="nil"/>
              <w:bottom w:val="nil"/>
              <w:right w:val="nil"/>
            </w:tcBorders>
            <w:shd w:val="clear" w:color="auto" w:fill="auto"/>
            <w:vAlign w:val="center"/>
          </w:tcPr>
          <w:p w14:paraId="17A85AA4" w14:textId="2A5D50EA"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277</w:t>
            </w:r>
          </w:p>
        </w:tc>
        <w:tc>
          <w:tcPr>
            <w:tcW w:w="649" w:type="dxa"/>
            <w:tcBorders>
              <w:top w:val="nil"/>
              <w:left w:val="nil"/>
              <w:bottom w:val="nil"/>
              <w:right w:val="nil"/>
            </w:tcBorders>
            <w:shd w:val="clear" w:color="auto" w:fill="auto"/>
            <w:vAlign w:val="center"/>
          </w:tcPr>
          <w:p w14:paraId="30AA02A5" w14:textId="6B0A9D86"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118</w:t>
            </w:r>
          </w:p>
        </w:tc>
        <w:tc>
          <w:tcPr>
            <w:tcW w:w="715" w:type="dxa"/>
            <w:tcBorders>
              <w:top w:val="nil"/>
              <w:left w:val="nil"/>
              <w:bottom w:val="nil"/>
              <w:right w:val="nil"/>
            </w:tcBorders>
            <w:shd w:val="clear" w:color="auto" w:fill="auto"/>
            <w:vAlign w:val="center"/>
          </w:tcPr>
          <w:p w14:paraId="05344F35" w14:textId="639736C7"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56</w:t>
            </w:r>
          </w:p>
        </w:tc>
        <w:tc>
          <w:tcPr>
            <w:tcW w:w="723" w:type="dxa"/>
            <w:tcBorders>
              <w:top w:val="nil"/>
              <w:left w:val="nil"/>
              <w:bottom w:val="nil"/>
              <w:right w:val="nil"/>
            </w:tcBorders>
            <w:shd w:val="clear" w:color="auto" w:fill="auto"/>
            <w:vAlign w:val="center"/>
          </w:tcPr>
          <w:p w14:paraId="42CF60DF" w14:textId="7049CE26"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48</w:t>
            </w:r>
          </w:p>
        </w:tc>
        <w:tc>
          <w:tcPr>
            <w:tcW w:w="601" w:type="dxa"/>
            <w:tcBorders>
              <w:top w:val="nil"/>
              <w:left w:val="nil"/>
              <w:bottom w:val="nil"/>
              <w:right w:val="nil"/>
            </w:tcBorders>
            <w:shd w:val="clear" w:color="auto" w:fill="auto"/>
            <w:vAlign w:val="center"/>
          </w:tcPr>
          <w:p w14:paraId="28C422D4" w14:textId="0B8C9D1B"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55</w:t>
            </w:r>
          </w:p>
        </w:tc>
        <w:tc>
          <w:tcPr>
            <w:tcW w:w="664" w:type="dxa"/>
            <w:tcBorders>
              <w:top w:val="nil"/>
              <w:left w:val="nil"/>
              <w:bottom w:val="nil"/>
              <w:right w:val="single" w:sz="4" w:space="0" w:color="808080" w:themeColor="background1" w:themeShade="80"/>
            </w:tcBorders>
            <w:shd w:val="clear" w:color="auto" w:fill="auto"/>
            <w:vAlign w:val="center"/>
          </w:tcPr>
          <w:p w14:paraId="0778F45D" w14:textId="734CEDDE" w:rsidR="00CD4E6B" w:rsidRPr="009F32F1" w:rsidRDefault="00CD4E6B" w:rsidP="002A5026">
            <w:pPr>
              <w:ind w:right="113"/>
              <w:jc w:val="right"/>
              <w:rPr>
                <w:rFonts w:ascii="Arial" w:hAnsi="Arial" w:cs="Arial"/>
                <w:sz w:val="16"/>
                <w:szCs w:val="16"/>
              </w:rPr>
            </w:pPr>
            <w:r w:rsidRPr="009F32F1">
              <w:rPr>
                <w:rFonts w:ascii="Arial" w:hAnsi="Arial" w:cs="Arial"/>
                <w:color w:val="000000"/>
                <w:sz w:val="16"/>
                <w:szCs w:val="16"/>
              </w:rPr>
              <w:t>-</w:t>
            </w:r>
          </w:p>
        </w:tc>
        <w:tc>
          <w:tcPr>
            <w:tcW w:w="601" w:type="dxa"/>
            <w:tcBorders>
              <w:top w:val="nil"/>
              <w:left w:val="nil"/>
              <w:bottom w:val="nil"/>
              <w:right w:val="nil"/>
            </w:tcBorders>
            <w:shd w:val="clear" w:color="auto" w:fill="auto"/>
            <w:vAlign w:val="center"/>
          </w:tcPr>
          <w:p w14:paraId="464342FD" w14:textId="7B5CC96E"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222</w:t>
            </w:r>
          </w:p>
        </w:tc>
        <w:tc>
          <w:tcPr>
            <w:tcW w:w="649" w:type="dxa"/>
            <w:tcBorders>
              <w:top w:val="nil"/>
              <w:left w:val="nil"/>
              <w:bottom w:val="nil"/>
              <w:right w:val="nil"/>
            </w:tcBorders>
            <w:shd w:val="clear" w:color="auto" w:fill="auto"/>
            <w:vAlign w:val="center"/>
          </w:tcPr>
          <w:p w14:paraId="1D6DCE63" w14:textId="25BB3940"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109</w:t>
            </w:r>
          </w:p>
        </w:tc>
        <w:tc>
          <w:tcPr>
            <w:tcW w:w="715" w:type="dxa"/>
            <w:tcBorders>
              <w:top w:val="nil"/>
              <w:left w:val="nil"/>
              <w:bottom w:val="nil"/>
              <w:right w:val="nil"/>
            </w:tcBorders>
            <w:shd w:val="clear" w:color="auto" w:fill="auto"/>
            <w:vAlign w:val="center"/>
          </w:tcPr>
          <w:p w14:paraId="189363B7" w14:textId="22B3E456"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44</w:t>
            </w:r>
          </w:p>
        </w:tc>
        <w:tc>
          <w:tcPr>
            <w:tcW w:w="723" w:type="dxa"/>
            <w:tcBorders>
              <w:top w:val="nil"/>
              <w:left w:val="nil"/>
              <w:bottom w:val="nil"/>
              <w:right w:val="nil"/>
            </w:tcBorders>
            <w:shd w:val="clear" w:color="auto" w:fill="auto"/>
            <w:vAlign w:val="center"/>
          </w:tcPr>
          <w:p w14:paraId="69651C59" w14:textId="6EBF132C"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38</w:t>
            </w:r>
          </w:p>
        </w:tc>
        <w:tc>
          <w:tcPr>
            <w:tcW w:w="601" w:type="dxa"/>
            <w:tcBorders>
              <w:top w:val="nil"/>
              <w:left w:val="nil"/>
              <w:bottom w:val="nil"/>
              <w:right w:val="nil"/>
            </w:tcBorders>
            <w:shd w:val="clear" w:color="auto" w:fill="auto"/>
            <w:vAlign w:val="center"/>
          </w:tcPr>
          <w:p w14:paraId="66FD7D5D" w14:textId="080671D9"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31</w:t>
            </w:r>
          </w:p>
        </w:tc>
        <w:tc>
          <w:tcPr>
            <w:tcW w:w="664" w:type="dxa"/>
            <w:tcBorders>
              <w:top w:val="nil"/>
              <w:left w:val="nil"/>
              <w:bottom w:val="nil"/>
              <w:right w:val="single" w:sz="4" w:space="0" w:color="808080" w:themeColor="background1" w:themeShade="80"/>
            </w:tcBorders>
            <w:shd w:val="clear" w:color="auto" w:fill="auto"/>
            <w:vAlign w:val="center"/>
          </w:tcPr>
          <w:p w14:paraId="25BF3C5E" w14:textId="0BBF76FD" w:rsidR="00CD4E6B" w:rsidRPr="000A5678" w:rsidRDefault="00CD4E6B" w:rsidP="002A5026">
            <w:pPr>
              <w:ind w:right="113"/>
              <w:jc w:val="right"/>
              <w:rPr>
                <w:rFonts w:ascii="Arial" w:hAnsi="Arial" w:cs="Arial"/>
                <w:sz w:val="16"/>
                <w:szCs w:val="16"/>
              </w:rPr>
            </w:pPr>
            <w:r w:rsidRPr="000A5678">
              <w:rPr>
                <w:rFonts w:ascii="Arial" w:hAnsi="Arial" w:cs="Arial"/>
                <w:color w:val="000000"/>
                <w:sz w:val="16"/>
                <w:szCs w:val="16"/>
              </w:rPr>
              <w:t>-</w:t>
            </w:r>
          </w:p>
        </w:tc>
        <w:tc>
          <w:tcPr>
            <w:tcW w:w="847" w:type="dxa"/>
            <w:tcBorders>
              <w:top w:val="nil"/>
              <w:left w:val="nil"/>
              <w:bottom w:val="nil"/>
              <w:right w:val="nil"/>
            </w:tcBorders>
            <w:shd w:val="clear" w:color="auto" w:fill="auto"/>
            <w:vAlign w:val="center"/>
          </w:tcPr>
          <w:p w14:paraId="347BA4FC" w14:textId="028251C3"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80.1</w:t>
            </w:r>
          </w:p>
        </w:tc>
      </w:tr>
      <w:tr w:rsidR="00CD4E6B" w:rsidRPr="009F32F1" w14:paraId="5E006ABD" w14:textId="77777777" w:rsidTr="002A5026">
        <w:trPr>
          <w:jc w:val="center"/>
        </w:trPr>
        <w:tc>
          <w:tcPr>
            <w:tcW w:w="1112" w:type="dxa"/>
            <w:tcBorders>
              <w:top w:val="nil"/>
              <w:left w:val="nil"/>
              <w:bottom w:val="nil"/>
              <w:right w:val="single" w:sz="4" w:space="0" w:color="808080" w:themeColor="background1" w:themeShade="80"/>
            </w:tcBorders>
            <w:vAlign w:val="center"/>
          </w:tcPr>
          <w:p w14:paraId="5916F315" w14:textId="77777777" w:rsidR="00CD4E6B" w:rsidRPr="009F32F1" w:rsidRDefault="00CD4E6B" w:rsidP="00CD4E6B">
            <w:pPr>
              <w:spacing w:line="264" w:lineRule="auto"/>
              <w:rPr>
                <w:rFonts w:ascii="Arial" w:hAnsi="Arial" w:cs="Arial"/>
                <w:sz w:val="16"/>
                <w:szCs w:val="16"/>
              </w:rPr>
            </w:pPr>
            <w:r w:rsidRPr="009F32F1">
              <w:rPr>
                <w:rFonts w:ascii="Arial" w:hAnsi="Arial" w:cs="Arial"/>
                <w:sz w:val="16"/>
                <w:szCs w:val="16"/>
              </w:rPr>
              <w:t>Lorries (trucks)</w:t>
            </w:r>
          </w:p>
        </w:tc>
        <w:tc>
          <w:tcPr>
            <w:tcW w:w="603" w:type="dxa"/>
            <w:tcBorders>
              <w:top w:val="nil"/>
              <w:left w:val="nil"/>
              <w:bottom w:val="nil"/>
              <w:right w:val="nil"/>
            </w:tcBorders>
            <w:shd w:val="clear" w:color="auto" w:fill="auto"/>
            <w:vAlign w:val="center"/>
          </w:tcPr>
          <w:p w14:paraId="6078614A" w14:textId="098899C6"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6015</w:t>
            </w:r>
          </w:p>
        </w:tc>
        <w:tc>
          <w:tcPr>
            <w:tcW w:w="649" w:type="dxa"/>
            <w:tcBorders>
              <w:top w:val="nil"/>
              <w:left w:val="nil"/>
              <w:bottom w:val="nil"/>
              <w:right w:val="nil"/>
            </w:tcBorders>
            <w:shd w:val="clear" w:color="auto" w:fill="auto"/>
            <w:vAlign w:val="center"/>
          </w:tcPr>
          <w:p w14:paraId="05394CF9" w14:textId="3F4BD167"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2629</w:t>
            </w:r>
          </w:p>
        </w:tc>
        <w:tc>
          <w:tcPr>
            <w:tcW w:w="715" w:type="dxa"/>
            <w:tcBorders>
              <w:top w:val="nil"/>
              <w:left w:val="nil"/>
              <w:bottom w:val="nil"/>
              <w:right w:val="nil"/>
            </w:tcBorders>
            <w:shd w:val="clear" w:color="auto" w:fill="auto"/>
            <w:vAlign w:val="center"/>
          </w:tcPr>
          <w:p w14:paraId="024A8DF4" w14:textId="419FD84E"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1155</w:t>
            </w:r>
          </w:p>
        </w:tc>
        <w:tc>
          <w:tcPr>
            <w:tcW w:w="723" w:type="dxa"/>
            <w:tcBorders>
              <w:top w:val="nil"/>
              <w:left w:val="nil"/>
              <w:bottom w:val="nil"/>
              <w:right w:val="nil"/>
            </w:tcBorders>
            <w:shd w:val="clear" w:color="auto" w:fill="auto"/>
            <w:vAlign w:val="center"/>
          </w:tcPr>
          <w:p w14:paraId="0134848A" w14:textId="479D9397"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1662</w:t>
            </w:r>
          </w:p>
        </w:tc>
        <w:tc>
          <w:tcPr>
            <w:tcW w:w="601" w:type="dxa"/>
            <w:tcBorders>
              <w:top w:val="nil"/>
              <w:left w:val="nil"/>
              <w:bottom w:val="nil"/>
              <w:right w:val="nil"/>
            </w:tcBorders>
            <w:shd w:val="clear" w:color="auto" w:fill="auto"/>
            <w:vAlign w:val="center"/>
          </w:tcPr>
          <w:p w14:paraId="56CD4CC5" w14:textId="780A3F79"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569</w:t>
            </w:r>
          </w:p>
        </w:tc>
        <w:tc>
          <w:tcPr>
            <w:tcW w:w="664" w:type="dxa"/>
            <w:tcBorders>
              <w:top w:val="nil"/>
              <w:left w:val="nil"/>
              <w:bottom w:val="nil"/>
              <w:right w:val="single" w:sz="4" w:space="0" w:color="808080" w:themeColor="background1" w:themeShade="80"/>
            </w:tcBorders>
            <w:shd w:val="clear" w:color="auto" w:fill="auto"/>
            <w:vAlign w:val="center"/>
          </w:tcPr>
          <w:p w14:paraId="1D06F99B" w14:textId="62AFC497" w:rsidR="00CD4E6B" w:rsidRPr="009F32F1" w:rsidRDefault="00CD4E6B" w:rsidP="002A5026">
            <w:pPr>
              <w:ind w:right="113"/>
              <w:jc w:val="right"/>
              <w:rPr>
                <w:rFonts w:ascii="Arial" w:hAnsi="Arial" w:cs="Arial"/>
                <w:sz w:val="16"/>
                <w:szCs w:val="16"/>
              </w:rPr>
            </w:pPr>
            <w:r w:rsidRPr="009F32F1">
              <w:rPr>
                <w:rFonts w:ascii="Arial" w:hAnsi="Arial" w:cs="Arial"/>
                <w:color w:val="000000"/>
                <w:sz w:val="16"/>
                <w:szCs w:val="16"/>
              </w:rPr>
              <w:t>-</w:t>
            </w:r>
          </w:p>
        </w:tc>
        <w:tc>
          <w:tcPr>
            <w:tcW w:w="601" w:type="dxa"/>
            <w:tcBorders>
              <w:top w:val="nil"/>
              <w:left w:val="nil"/>
              <w:bottom w:val="nil"/>
              <w:right w:val="nil"/>
            </w:tcBorders>
            <w:shd w:val="clear" w:color="auto" w:fill="auto"/>
            <w:vAlign w:val="center"/>
          </w:tcPr>
          <w:p w14:paraId="2FA26017" w14:textId="38C73E39"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5778</w:t>
            </w:r>
          </w:p>
        </w:tc>
        <w:tc>
          <w:tcPr>
            <w:tcW w:w="649" w:type="dxa"/>
            <w:tcBorders>
              <w:top w:val="nil"/>
              <w:left w:val="nil"/>
              <w:bottom w:val="nil"/>
              <w:right w:val="nil"/>
            </w:tcBorders>
            <w:shd w:val="clear" w:color="auto" w:fill="auto"/>
            <w:vAlign w:val="center"/>
          </w:tcPr>
          <w:p w14:paraId="034D0F5A" w14:textId="0BC447C1"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2581</w:t>
            </w:r>
          </w:p>
        </w:tc>
        <w:tc>
          <w:tcPr>
            <w:tcW w:w="715" w:type="dxa"/>
            <w:tcBorders>
              <w:top w:val="nil"/>
              <w:left w:val="nil"/>
              <w:bottom w:val="nil"/>
              <w:right w:val="nil"/>
            </w:tcBorders>
            <w:shd w:val="clear" w:color="auto" w:fill="auto"/>
            <w:vAlign w:val="center"/>
          </w:tcPr>
          <w:p w14:paraId="3E529DA0" w14:textId="450418CC"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1126</w:t>
            </w:r>
          </w:p>
        </w:tc>
        <w:tc>
          <w:tcPr>
            <w:tcW w:w="723" w:type="dxa"/>
            <w:tcBorders>
              <w:top w:val="nil"/>
              <w:left w:val="nil"/>
              <w:bottom w:val="nil"/>
              <w:right w:val="nil"/>
            </w:tcBorders>
            <w:shd w:val="clear" w:color="auto" w:fill="auto"/>
            <w:vAlign w:val="center"/>
          </w:tcPr>
          <w:p w14:paraId="0275EA3C" w14:textId="0718F1DD"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1444</w:t>
            </w:r>
          </w:p>
        </w:tc>
        <w:tc>
          <w:tcPr>
            <w:tcW w:w="601" w:type="dxa"/>
            <w:tcBorders>
              <w:top w:val="nil"/>
              <w:left w:val="nil"/>
              <w:bottom w:val="nil"/>
              <w:right w:val="nil"/>
            </w:tcBorders>
            <w:shd w:val="clear" w:color="auto" w:fill="auto"/>
            <w:vAlign w:val="center"/>
          </w:tcPr>
          <w:p w14:paraId="00A7A185" w14:textId="1165E6E3"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627</w:t>
            </w:r>
          </w:p>
        </w:tc>
        <w:tc>
          <w:tcPr>
            <w:tcW w:w="664" w:type="dxa"/>
            <w:tcBorders>
              <w:top w:val="nil"/>
              <w:left w:val="nil"/>
              <w:bottom w:val="nil"/>
              <w:right w:val="single" w:sz="4" w:space="0" w:color="808080" w:themeColor="background1" w:themeShade="80"/>
            </w:tcBorders>
            <w:shd w:val="clear" w:color="auto" w:fill="auto"/>
            <w:vAlign w:val="center"/>
          </w:tcPr>
          <w:p w14:paraId="39EC14C1" w14:textId="6B6D3A54" w:rsidR="00CD4E6B" w:rsidRPr="000A5678" w:rsidRDefault="00CD4E6B" w:rsidP="002A5026">
            <w:pPr>
              <w:ind w:right="113"/>
              <w:jc w:val="right"/>
              <w:rPr>
                <w:rFonts w:ascii="Arial" w:hAnsi="Arial" w:cs="Arial"/>
                <w:sz w:val="16"/>
                <w:szCs w:val="16"/>
              </w:rPr>
            </w:pPr>
            <w:r w:rsidRPr="000A5678">
              <w:rPr>
                <w:rFonts w:ascii="Arial" w:hAnsi="Arial" w:cs="Arial"/>
                <w:color w:val="000000"/>
                <w:sz w:val="16"/>
                <w:szCs w:val="16"/>
              </w:rPr>
              <w:t>-</w:t>
            </w:r>
          </w:p>
        </w:tc>
        <w:tc>
          <w:tcPr>
            <w:tcW w:w="847" w:type="dxa"/>
            <w:tcBorders>
              <w:top w:val="nil"/>
              <w:left w:val="nil"/>
              <w:bottom w:val="nil"/>
              <w:right w:val="nil"/>
            </w:tcBorders>
            <w:shd w:val="clear" w:color="auto" w:fill="auto"/>
            <w:vAlign w:val="center"/>
          </w:tcPr>
          <w:p w14:paraId="30E50BBF" w14:textId="4D388418"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96.1</w:t>
            </w:r>
          </w:p>
        </w:tc>
      </w:tr>
      <w:tr w:rsidR="00CD4E6B" w:rsidRPr="009F32F1" w14:paraId="1A70409D" w14:textId="77777777" w:rsidTr="002A5026">
        <w:trPr>
          <w:jc w:val="center"/>
        </w:trPr>
        <w:tc>
          <w:tcPr>
            <w:tcW w:w="1112" w:type="dxa"/>
            <w:tcBorders>
              <w:top w:val="nil"/>
              <w:left w:val="nil"/>
              <w:bottom w:val="nil"/>
              <w:right w:val="single" w:sz="4" w:space="0" w:color="808080" w:themeColor="background1" w:themeShade="80"/>
            </w:tcBorders>
            <w:vAlign w:val="center"/>
          </w:tcPr>
          <w:p w14:paraId="510BB205" w14:textId="77777777" w:rsidR="00CD4E6B" w:rsidRPr="009F32F1" w:rsidRDefault="00CD4E6B" w:rsidP="00CD4E6B">
            <w:pPr>
              <w:spacing w:line="264" w:lineRule="auto"/>
              <w:rPr>
                <w:rFonts w:ascii="Arial" w:hAnsi="Arial" w:cs="Arial"/>
                <w:sz w:val="16"/>
                <w:szCs w:val="16"/>
              </w:rPr>
            </w:pPr>
            <w:r w:rsidRPr="009F32F1">
              <w:rPr>
                <w:rFonts w:ascii="Arial" w:hAnsi="Arial" w:cs="Arial"/>
                <w:sz w:val="16"/>
                <w:szCs w:val="16"/>
              </w:rPr>
              <w:t>Trailers and semi-trailers</w:t>
            </w:r>
          </w:p>
        </w:tc>
        <w:tc>
          <w:tcPr>
            <w:tcW w:w="603" w:type="dxa"/>
            <w:tcBorders>
              <w:top w:val="nil"/>
              <w:left w:val="nil"/>
              <w:bottom w:val="nil"/>
              <w:right w:val="nil"/>
            </w:tcBorders>
            <w:shd w:val="clear" w:color="auto" w:fill="auto"/>
            <w:vAlign w:val="center"/>
          </w:tcPr>
          <w:p w14:paraId="48B95018" w14:textId="42EA18A3"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1942</w:t>
            </w:r>
          </w:p>
        </w:tc>
        <w:tc>
          <w:tcPr>
            <w:tcW w:w="649" w:type="dxa"/>
            <w:tcBorders>
              <w:top w:val="nil"/>
              <w:left w:val="nil"/>
              <w:bottom w:val="nil"/>
              <w:right w:val="nil"/>
            </w:tcBorders>
            <w:shd w:val="clear" w:color="auto" w:fill="auto"/>
            <w:vAlign w:val="center"/>
          </w:tcPr>
          <w:p w14:paraId="0842803D" w14:textId="44EDB62A"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463</w:t>
            </w:r>
          </w:p>
        </w:tc>
        <w:tc>
          <w:tcPr>
            <w:tcW w:w="715" w:type="dxa"/>
            <w:tcBorders>
              <w:top w:val="nil"/>
              <w:left w:val="nil"/>
              <w:bottom w:val="nil"/>
              <w:right w:val="nil"/>
            </w:tcBorders>
            <w:shd w:val="clear" w:color="auto" w:fill="auto"/>
            <w:vAlign w:val="center"/>
          </w:tcPr>
          <w:p w14:paraId="7A3E5DA0" w14:textId="3059C9B2"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595</w:t>
            </w:r>
          </w:p>
        </w:tc>
        <w:tc>
          <w:tcPr>
            <w:tcW w:w="723" w:type="dxa"/>
            <w:tcBorders>
              <w:top w:val="nil"/>
              <w:left w:val="nil"/>
              <w:bottom w:val="nil"/>
              <w:right w:val="nil"/>
            </w:tcBorders>
            <w:shd w:val="clear" w:color="auto" w:fill="auto"/>
            <w:vAlign w:val="center"/>
          </w:tcPr>
          <w:p w14:paraId="459ACF8A" w14:textId="0AF93FEC"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601</w:t>
            </w:r>
          </w:p>
        </w:tc>
        <w:tc>
          <w:tcPr>
            <w:tcW w:w="601" w:type="dxa"/>
            <w:tcBorders>
              <w:top w:val="nil"/>
              <w:left w:val="nil"/>
              <w:bottom w:val="nil"/>
              <w:right w:val="nil"/>
            </w:tcBorders>
            <w:shd w:val="clear" w:color="auto" w:fill="auto"/>
            <w:vAlign w:val="center"/>
          </w:tcPr>
          <w:p w14:paraId="5F18CA41" w14:textId="3FBC937F"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283</w:t>
            </w:r>
          </w:p>
        </w:tc>
        <w:tc>
          <w:tcPr>
            <w:tcW w:w="664" w:type="dxa"/>
            <w:tcBorders>
              <w:top w:val="nil"/>
              <w:left w:val="nil"/>
              <w:bottom w:val="nil"/>
              <w:right w:val="single" w:sz="4" w:space="0" w:color="808080" w:themeColor="background1" w:themeShade="80"/>
            </w:tcBorders>
            <w:shd w:val="clear" w:color="auto" w:fill="auto"/>
            <w:vAlign w:val="center"/>
          </w:tcPr>
          <w:p w14:paraId="551419BF" w14:textId="229826ED" w:rsidR="00CD4E6B" w:rsidRPr="009F32F1" w:rsidRDefault="00CD4E6B" w:rsidP="002A5026">
            <w:pPr>
              <w:ind w:right="113"/>
              <w:jc w:val="right"/>
              <w:rPr>
                <w:rFonts w:ascii="Arial" w:hAnsi="Arial" w:cs="Arial"/>
                <w:sz w:val="16"/>
                <w:szCs w:val="16"/>
              </w:rPr>
            </w:pPr>
            <w:r w:rsidRPr="009F32F1">
              <w:rPr>
                <w:rFonts w:ascii="Arial" w:hAnsi="Arial" w:cs="Arial"/>
                <w:color w:val="000000"/>
                <w:sz w:val="16"/>
                <w:szCs w:val="16"/>
              </w:rPr>
              <w:t>-</w:t>
            </w:r>
          </w:p>
        </w:tc>
        <w:tc>
          <w:tcPr>
            <w:tcW w:w="601" w:type="dxa"/>
            <w:tcBorders>
              <w:top w:val="nil"/>
              <w:left w:val="nil"/>
              <w:bottom w:val="nil"/>
              <w:right w:val="nil"/>
            </w:tcBorders>
            <w:shd w:val="clear" w:color="auto" w:fill="auto"/>
            <w:vAlign w:val="center"/>
          </w:tcPr>
          <w:p w14:paraId="7F2C9112" w14:textId="7B8E277C"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2052</w:t>
            </w:r>
          </w:p>
        </w:tc>
        <w:tc>
          <w:tcPr>
            <w:tcW w:w="649" w:type="dxa"/>
            <w:tcBorders>
              <w:top w:val="nil"/>
              <w:left w:val="nil"/>
              <w:bottom w:val="nil"/>
              <w:right w:val="nil"/>
            </w:tcBorders>
            <w:shd w:val="clear" w:color="auto" w:fill="auto"/>
            <w:vAlign w:val="center"/>
          </w:tcPr>
          <w:p w14:paraId="6BC653D3" w14:textId="3329739A"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465</w:t>
            </w:r>
          </w:p>
        </w:tc>
        <w:tc>
          <w:tcPr>
            <w:tcW w:w="715" w:type="dxa"/>
            <w:tcBorders>
              <w:top w:val="nil"/>
              <w:left w:val="nil"/>
              <w:bottom w:val="nil"/>
              <w:right w:val="nil"/>
            </w:tcBorders>
            <w:shd w:val="clear" w:color="auto" w:fill="auto"/>
            <w:vAlign w:val="center"/>
          </w:tcPr>
          <w:p w14:paraId="328AC242" w14:textId="5EB8B61D"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621</w:t>
            </w:r>
          </w:p>
        </w:tc>
        <w:tc>
          <w:tcPr>
            <w:tcW w:w="723" w:type="dxa"/>
            <w:tcBorders>
              <w:top w:val="nil"/>
              <w:left w:val="nil"/>
              <w:bottom w:val="nil"/>
              <w:right w:val="nil"/>
            </w:tcBorders>
            <w:shd w:val="clear" w:color="auto" w:fill="auto"/>
            <w:vAlign w:val="center"/>
          </w:tcPr>
          <w:p w14:paraId="104B3A84" w14:textId="0625594D"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641</w:t>
            </w:r>
          </w:p>
        </w:tc>
        <w:tc>
          <w:tcPr>
            <w:tcW w:w="601" w:type="dxa"/>
            <w:tcBorders>
              <w:top w:val="nil"/>
              <w:left w:val="nil"/>
              <w:bottom w:val="nil"/>
              <w:right w:val="nil"/>
            </w:tcBorders>
            <w:shd w:val="clear" w:color="auto" w:fill="auto"/>
            <w:vAlign w:val="center"/>
          </w:tcPr>
          <w:p w14:paraId="311099F1" w14:textId="56F6EEFC"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325</w:t>
            </w:r>
          </w:p>
        </w:tc>
        <w:tc>
          <w:tcPr>
            <w:tcW w:w="664" w:type="dxa"/>
            <w:tcBorders>
              <w:top w:val="nil"/>
              <w:left w:val="nil"/>
              <w:bottom w:val="nil"/>
              <w:right w:val="single" w:sz="4" w:space="0" w:color="808080" w:themeColor="background1" w:themeShade="80"/>
            </w:tcBorders>
            <w:shd w:val="clear" w:color="auto" w:fill="auto"/>
            <w:vAlign w:val="center"/>
          </w:tcPr>
          <w:p w14:paraId="64EE9109" w14:textId="2A7CEAF2" w:rsidR="00CD4E6B" w:rsidRPr="000A5678" w:rsidRDefault="00CD4E6B" w:rsidP="002A5026">
            <w:pPr>
              <w:ind w:right="113"/>
              <w:jc w:val="right"/>
              <w:rPr>
                <w:rFonts w:ascii="Arial" w:hAnsi="Arial" w:cs="Arial"/>
                <w:sz w:val="16"/>
                <w:szCs w:val="16"/>
              </w:rPr>
            </w:pPr>
            <w:r w:rsidRPr="000A5678">
              <w:rPr>
                <w:rFonts w:ascii="Arial" w:hAnsi="Arial" w:cs="Arial"/>
                <w:color w:val="000000"/>
                <w:sz w:val="16"/>
                <w:szCs w:val="16"/>
              </w:rPr>
              <w:t>-</w:t>
            </w:r>
          </w:p>
        </w:tc>
        <w:tc>
          <w:tcPr>
            <w:tcW w:w="847" w:type="dxa"/>
            <w:tcBorders>
              <w:top w:val="nil"/>
              <w:left w:val="nil"/>
              <w:bottom w:val="nil"/>
              <w:right w:val="nil"/>
            </w:tcBorders>
            <w:shd w:val="clear" w:color="auto" w:fill="auto"/>
            <w:vAlign w:val="center"/>
          </w:tcPr>
          <w:p w14:paraId="2F3EE1FC" w14:textId="38E3C1B9"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105.7</w:t>
            </w:r>
          </w:p>
        </w:tc>
      </w:tr>
      <w:tr w:rsidR="00CD4E6B" w:rsidRPr="009F32F1" w14:paraId="5AE50BF8" w14:textId="77777777" w:rsidTr="002A5026">
        <w:trPr>
          <w:jc w:val="center"/>
        </w:trPr>
        <w:tc>
          <w:tcPr>
            <w:tcW w:w="1112" w:type="dxa"/>
            <w:tcBorders>
              <w:top w:val="nil"/>
              <w:left w:val="nil"/>
              <w:bottom w:val="nil"/>
              <w:right w:val="single" w:sz="4" w:space="0" w:color="808080" w:themeColor="background1" w:themeShade="80"/>
            </w:tcBorders>
            <w:vAlign w:val="center"/>
          </w:tcPr>
          <w:p w14:paraId="5F6B8620" w14:textId="77777777" w:rsidR="00CD4E6B" w:rsidRPr="009F32F1" w:rsidRDefault="00CD4E6B" w:rsidP="00CD4E6B">
            <w:pPr>
              <w:spacing w:line="264" w:lineRule="auto"/>
              <w:rPr>
                <w:rFonts w:ascii="Arial" w:hAnsi="Arial" w:cs="Arial"/>
                <w:sz w:val="16"/>
                <w:szCs w:val="16"/>
              </w:rPr>
            </w:pPr>
            <w:r w:rsidRPr="009F32F1">
              <w:rPr>
                <w:rFonts w:ascii="Arial" w:hAnsi="Arial" w:cs="Arial"/>
                <w:sz w:val="16"/>
                <w:szCs w:val="16"/>
              </w:rPr>
              <w:t>Special purpose motor vehicles</w:t>
            </w:r>
          </w:p>
        </w:tc>
        <w:tc>
          <w:tcPr>
            <w:tcW w:w="603" w:type="dxa"/>
            <w:tcBorders>
              <w:top w:val="nil"/>
              <w:left w:val="nil"/>
              <w:bottom w:val="nil"/>
              <w:right w:val="nil"/>
            </w:tcBorders>
            <w:shd w:val="clear" w:color="auto" w:fill="auto"/>
            <w:vAlign w:val="center"/>
          </w:tcPr>
          <w:p w14:paraId="3B055138" w14:textId="26D3BDE9"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301</w:t>
            </w:r>
          </w:p>
        </w:tc>
        <w:tc>
          <w:tcPr>
            <w:tcW w:w="649" w:type="dxa"/>
            <w:tcBorders>
              <w:top w:val="nil"/>
              <w:left w:val="nil"/>
              <w:bottom w:val="nil"/>
              <w:right w:val="nil"/>
            </w:tcBorders>
            <w:shd w:val="clear" w:color="auto" w:fill="auto"/>
            <w:vAlign w:val="center"/>
          </w:tcPr>
          <w:p w14:paraId="560991C8" w14:textId="63712A31"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85</w:t>
            </w:r>
          </w:p>
        </w:tc>
        <w:tc>
          <w:tcPr>
            <w:tcW w:w="715" w:type="dxa"/>
            <w:tcBorders>
              <w:top w:val="nil"/>
              <w:left w:val="nil"/>
              <w:bottom w:val="nil"/>
              <w:right w:val="nil"/>
            </w:tcBorders>
            <w:shd w:val="clear" w:color="auto" w:fill="auto"/>
            <w:vAlign w:val="center"/>
          </w:tcPr>
          <w:p w14:paraId="482A8796" w14:textId="6A93DE98"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125</w:t>
            </w:r>
          </w:p>
        </w:tc>
        <w:tc>
          <w:tcPr>
            <w:tcW w:w="723" w:type="dxa"/>
            <w:tcBorders>
              <w:top w:val="nil"/>
              <w:left w:val="nil"/>
              <w:bottom w:val="nil"/>
              <w:right w:val="nil"/>
            </w:tcBorders>
            <w:shd w:val="clear" w:color="auto" w:fill="auto"/>
            <w:vAlign w:val="center"/>
          </w:tcPr>
          <w:p w14:paraId="22A06ED8" w14:textId="420A3561"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58</w:t>
            </w:r>
          </w:p>
        </w:tc>
        <w:tc>
          <w:tcPr>
            <w:tcW w:w="601" w:type="dxa"/>
            <w:tcBorders>
              <w:top w:val="nil"/>
              <w:left w:val="nil"/>
              <w:bottom w:val="nil"/>
              <w:right w:val="nil"/>
            </w:tcBorders>
            <w:shd w:val="clear" w:color="auto" w:fill="auto"/>
            <w:vAlign w:val="center"/>
          </w:tcPr>
          <w:p w14:paraId="7FC916C7" w14:textId="7429B5CE"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33</w:t>
            </w:r>
          </w:p>
        </w:tc>
        <w:tc>
          <w:tcPr>
            <w:tcW w:w="664" w:type="dxa"/>
            <w:tcBorders>
              <w:top w:val="nil"/>
              <w:left w:val="nil"/>
              <w:bottom w:val="nil"/>
              <w:right w:val="single" w:sz="4" w:space="0" w:color="808080" w:themeColor="background1" w:themeShade="80"/>
            </w:tcBorders>
            <w:shd w:val="clear" w:color="auto" w:fill="auto"/>
            <w:vAlign w:val="center"/>
          </w:tcPr>
          <w:p w14:paraId="607BC6FA" w14:textId="0422B7DE" w:rsidR="00CD4E6B" w:rsidRPr="009F32F1" w:rsidRDefault="00CD4E6B" w:rsidP="002A5026">
            <w:pPr>
              <w:ind w:right="113"/>
              <w:jc w:val="right"/>
              <w:rPr>
                <w:rFonts w:ascii="Arial" w:hAnsi="Arial" w:cs="Arial"/>
                <w:sz w:val="16"/>
                <w:szCs w:val="16"/>
              </w:rPr>
            </w:pPr>
            <w:r w:rsidRPr="009F32F1">
              <w:rPr>
                <w:rFonts w:ascii="Arial" w:hAnsi="Arial" w:cs="Arial"/>
                <w:color w:val="000000"/>
                <w:sz w:val="16"/>
                <w:szCs w:val="16"/>
              </w:rPr>
              <w:t>-</w:t>
            </w:r>
          </w:p>
        </w:tc>
        <w:tc>
          <w:tcPr>
            <w:tcW w:w="601" w:type="dxa"/>
            <w:tcBorders>
              <w:top w:val="nil"/>
              <w:left w:val="nil"/>
              <w:bottom w:val="nil"/>
              <w:right w:val="nil"/>
            </w:tcBorders>
            <w:shd w:val="clear" w:color="auto" w:fill="auto"/>
            <w:vAlign w:val="center"/>
          </w:tcPr>
          <w:p w14:paraId="078D5A3D" w14:textId="386CD33A"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315</w:t>
            </w:r>
          </w:p>
        </w:tc>
        <w:tc>
          <w:tcPr>
            <w:tcW w:w="649" w:type="dxa"/>
            <w:tcBorders>
              <w:top w:val="nil"/>
              <w:left w:val="nil"/>
              <w:bottom w:val="nil"/>
              <w:right w:val="nil"/>
            </w:tcBorders>
            <w:shd w:val="clear" w:color="auto" w:fill="auto"/>
            <w:vAlign w:val="center"/>
          </w:tcPr>
          <w:p w14:paraId="54CB7B79" w14:textId="359DD5FE"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75</w:t>
            </w:r>
          </w:p>
        </w:tc>
        <w:tc>
          <w:tcPr>
            <w:tcW w:w="715" w:type="dxa"/>
            <w:tcBorders>
              <w:top w:val="nil"/>
              <w:left w:val="nil"/>
              <w:bottom w:val="nil"/>
              <w:right w:val="nil"/>
            </w:tcBorders>
            <w:shd w:val="clear" w:color="auto" w:fill="auto"/>
            <w:vAlign w:val="center"/>
          </w:tcPr>
          <w:p w14:paraId="1D4CBC55" w14:textId="12B08948"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103</w:t>
            </w:r>
          </w:p>
        </w:tc>
        <w:tc>
          <w:tcPr>
            <w:tcW w:w="723" w:type="dxa"/>
            <w:tcBorders>
              <w:top w:val="nil"/>
              <w:left w:val="nil"/>
              <w:bottom w:val="nil"/>
              <w:right w:val="nil"/>
            </w:tcBorders>
            <w:shd w:val="clear" w:color="auto" w:fill="auto"/>
            <w:vAlign w:val="center"/>
          </w:tcPr>
          <w:p w14:paraId="23E1C785" w14:textId="2B99BFE3"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96</w:t>
            </w:r>
          </w:p>
        </w:tc>
        <w:tc>
          <w:tcPr>
            <w:tcW w:w="601" w:type="dxa"/>
            <w:tcBorders>
              <w:top w:val="nil"/>
              <w:left w:val="nil"/>
              <w:bottom w:val="nil"/>
              <w:right w:val="nil"/>
            </w:tcBorders>
            <w:shd w:val="clear" w:color="auto" w:fill="auto"/>
            <w:vAlign w:val="center"/>
          </w:tcPr>
          <w:p w14:paraId="27B00D76" w14:textId="29FBF67E"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41</w:t>
            </w:r>
          </w:p>
        </w:tc>
        <w:tc>
          <w:tcPr>
            <w:tcW w:w="664" w:type="dxa"/>
            <w:tcBorders>
              <w:top w:val="nil"/>
              <w:left w:val="nil"/>
              <w:bottom w:val="nil"/>
              <w:right w:val="single" w:sz="4" w:space="0" w:color="808080" w:themeColor="background1" w:themeShade="80"/>
            </w:tcBorders>
            <w:shd w:val="clear" w:color="auto" w:fill="auto"/>
            <w:vAlign w:val="center"/>
          </w:tcPr>
          <w:p w14:paraId="28014109" w14:textId="2B8A0B23" w:rsidR="00CD4E6B" w:rsidRPr="000A5678" w:rsidRDefault="00CD4E6B" w:rsidP="002A5026">
            <w:pPr>
              <w:ind w:right="113"/>
              <w:jc w:val="right"/>
              <w:rPr>
                <w:rFonts w:ascii="Arial" w:hAnsi="Arial" w:cs="Arial"/>
                <w:sz w:val="16"/>
                <w:szCs w:val="16"/>
              </w:rPr>
            </w:pPr>
            <w:r w:rsidRPr="000A5678">
              <w:rPr>
                <w:rFonts w:ascii="Arial" w:hAnsi="Arial" w:cs="Arial"/>
                <w:color w:val="000000"/>
                <w:sz w:val="16"/>
                <w:szCs w:val="16"/>
              </w:rPr>
              <w:t>-</w:t>
            </w:r>
          </w:p>
        </w:tc>
        <w:tc>
          <w:tcPr>
            <w:tcW w:w="847" w:type="dxa"/>
            <w:tcBorders>
              <w:top w:val="nil"/>
              <w:left w:val="nil"/>
              <w:bottom w:val="nil"/>
              <w:right w:val="nil"/>
            </w:tcBorders>
            <w:shd w:val="clear" w:color="auto" w:fill="auto"/>
            <w:vAlign w:val="center"/>
          </w:tcPr>
          <w:p w14:paraId="5328AF97" w14:textId="4E88C70C"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104.7</w:t>
            </w:r>
          </w:p>
        </w:tc>
      </w:tr>
      <w:tr w:rsidR="00CD4E6B" w:rsidRPr="009F32F1" w14:paraId="41B69273" w14:textId="77777777" w:rsidTr="002A5026">
        <w:trPr>
          <w:jc w:val="center"/>
        </w:trPr>
        <w:tc>
          <w:tcPr>
            <w:tcW w:w="1112" w:type="dxa"/>
            <w:tcBorders>
              <w:top w:val="nil"/>
              <w:left w:val="nil"/>
              <w:bottom w:val="nil"/>
              <w:right w:val="single" w:sz="4" w:space="0" w:color="808080" w:themeColor="background1" w:themeShade="80"/>
            </w:tcBorders>
            <w:vAlign w:val="center"/>
          </w:tcPr>
          <w:p w14:paraId="20091A50" w14:textId="77777777" w:rsidR="00CD4E6B" w:rsidRPr="009F32F1" w:rsidRDefault="00CD4E6B" w:rsidP="00CD4E6B">
            <w:pPr>
              <w:spacing w:line="264" w:lineRule="auto"/>
              <w:rPr>
                <w:rFonts w:ascii="Arial" w:hAnsi="Arial" w:cs="Arial"/>
                <w:sz w:val="16"/>
                <w:szCs w:val="16"/>
              </w:rPr>
            </w:pPr>
            <w:r w:rsidRPr="009F32F1">
              <w:rPr>
                <w:rFonts w:ascii="Arial" w:hAnsi="Arial" w:cs="Arial"/>
                <w:sz w:val="16"/>
                <w:szCs w:val="16"/>
              </w:rPr>
              <w:t>Agricultural tractors</w:t>
            </w:r>
          </w:p>
        </w:tc>
        <w:tc>
          <w:tcPr>
            <w:tcW w:w="603" w:type="dxa"/>
            <w:tcBorders>
              <w:top w:val="nil"/>
              <w:left w:val="nil"/>
              <w:bottom w:val="nil"/>
              <w:right w:val="nil"/>
            </w:tcBorders>
            <w:shd w:val="clear" w:color="auto" w:fill="auto"/>
            <w:vAlign w:val="center"/>
          </w:tcPr>
          <w:p w14:paraId="18433426" w14:textId="72F6D2CA"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2449</w:t>
            </w:r>
          </w:p>
        </w:tc>
        <w:tc>
          <w:tcPr>
            <w:tcW w:w="649" w:type="dxa"/>
            <w:tcBorders>
              <w:top w:val="nil"/>
              <w:left w:val="nil"/>
              <w:bottom w:val="nil"/>
              <w:right w:val="nil"/>
            </w:tcBorders>
            <w:shd w:val="clear" w:color="auto" w:fill="auto"/>
            <w:vAlign w:val="center"/>
          </w:tcPr>
          <w:p w14:paraId="65345B69" w14:textId="10DFDFF7"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220</w:t>
            </w:r>
          </w:p>
        </w:tc>
        <w:tc>
          <w:tcPr>
            <w:tcW w:w="715" w:type="dxa"/>
            <w:tcBorders>
              <w:top w:val="nil"/>
              <w:left w:val="nil"/>
              <w:bottom w:val="nil"/>
              <w:right w:val="nil"/>
            </w:tcBorders>
            <w:shd w:val="clear" w:color="auto" w:fill="auto"/>
            <w:vAlign w:val="center"/>
          </w:tcPr>
          <w:p w14:paraId="24A3C189" w14:textId="4513934D"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664</w:t>
            </w:r>
          </w:p>
        </w:tc>
        <w:tc>
          <w:tcPr>
            <w:tcW w:w="723" w:type="dxa"/>
            <w:tcBorders>
              <w:top w:val="nil"/>
              <w:left w:val="nil"/>
              <w:bottom w:val="nil"/>
              <w:right w:val="nil"/>
            </w:tcBorders>
            <w:shd w:val="clear" w:color="auto" w:fill="auto"/>
            <w:vAlign w:val="center"/>
          </w:tcPr>
          <w:p w14:paraId="394457F2" w14:textId="6DE76782"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1102</w:t>
            </w:r>
          </w:p>
        </w:tc>
        <w:tc>
          <w:tcPr>
            <w:tcW w:w="601" w:type="dxa"/>
            <w:tcBorders>
              <w:top w:val="nil"/>
              <w:left w:val="nil"/>
              <w:bottom w:val="nil"/>
              <w:right w:val="nil"/>
            </w:tcBorders>
            <w:shd w:val="clear" w:color="auto" w:fill="auto"/>
            <w:vAlign w:val="center"/>
          </w:tcPr>
          <w:p w14:paraId="0DEEBB14" w14:textId="421DA4C3" w:rsidR="00CD4E6B" w:rsidRPr="009F32F1" w:rsidRDefault="00CD4E6B" w:rsidP="002A5026">
            <w:pPr>
              <w:ind w:right="57"/>
              <w:jc w:val="right"/>
              <w:rPr>
                <w:rFonts w:ascii="Arial" w:hAnsi="Arial" w:cs="Arial"/>
                <w:sz w:val="16"/>
                <w:szCs w:val="16"/>
              </w:rPr>
            </w:pPr>
            <w:r w:rsidRPr="009F32F1">
              <w:rPr>
                <w:rFonts w:ascii="Arial" w:hAnsi="Arial" w:cs="Arial"/>
                <w:color w:val="000000"/>
                <w:sz w:val="16"/>
                <w:szCs w:val="16"/>
              </w:rPr>
              <w:t>459</w:t>
            </w:r>
          </w:p>
        </w:tc>
        <w:tc>
          <w:tcPr>
            <w:tcW w:w="664" w:type="dxa"/>
            <w:tcBorders>
              <w:top w:val="nil"/>
              <w:left w:val="nil"/>
              <w:bottom w:val="nil"/>
              <w:right w:val="single" w:sz="4" w:space="0" w:color="808080" w:themeColor="background1" w:themeShade="80"/>
            </w:tcBorders>
            <w:shd w:val="clear" w:color="auto" w:fill="auto"/>
            <w:vAlign w:val="center"/>
          </w:tcPr>
          <w:p w14:paraId="1A8BB1C7" w14:textId="5DAC2772" w:rsidR="00CD4E6B" w:rsidRPr="009F32F1" w:rsidRDefault="00CD4E6B" w:rsidP="002A5026">
            <w:pPr>
              <w:ind w:right="113"/>
              <w:jc w:val="right"/>
              <w:rPr>
                <w:rFonts w:ascii="Arial" w:hAnsi="Arial" w:cs="Arial"/>
                <w:sz w:val="16"/>
                <w:szCs w:val="16"/>
              </w:rPr>
            </w:pPr>
            <w:r w:rsidRPr="009F32F1">
              <w:rPr>
                <w:rFonts w:ascii="Arial" w:hAnsi="Arial" w:cs="Arial"/>
                <w:color w:val="000000"/>
                <w:sz w:val="16"/>
                <w:szCs w:val="16"/>
              </w:rPr>
              <w:t>4</w:t>
            </w:r>
          </w:p>
        </w:tc>
        <w:tc>
          <w:tcPr>
            <w:tcW w:w="601" w:type="dxa"/>
            <w:tcBorders>
              <w:top w:val="nil"/>
              <w:left w:val="nil"/>
              <w:bottom w:val="nil"/>
              <w:right w:val="nil"/>
            </w:tcBorders>
            <w:shd w:val="clear" w:color="auto" w:fill="auto"/>
            <w:vAlign w:val="center"/>
          </w:tcPr>
          <w:p w14:paraId="7C2FEC04" w14:textId="24CA9CC3"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2546</w:t>
            </w:r>
          </w:p>
        </w:tc>
        <w:tc>
          <w:tcPr>
            <w:tcW w:w="649" w:type="dxa"/>
            <w:tcBorders>
              <w:top w:val="nil"/>
              <w:left w:val="nil"/>
              <w:bottom w:val="nil"/>
              <w:right w:val="nil"/>
            </w:tcBorders>
            <w:shd w:val="clear" w:color="auto" w:fill="auto"/>
            <w:vAlign w:val="center"/>
          </w:tcPr>
          <w:p w14:paraId="557E55A8" w14:textId="0FEC7DF8"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265</w:t>
            </w:r>
          </w:p>
        </w:tc>
        <w:tc>
          <w:tcPr>
            <w:tcW w:w="715" w:type="dxa"/>
            <w:tcBorders>
              <w:top w:val="nil"/>
              <w:left w:val="nil"/>
              <w:bottom w:val="nil"/>
              <w:right w:val="nil"/>
            </w:tcBorders>
            <w:shd w:val="clear" w:color="auto" w:fill="auto"/>
            <w:vAlign w:val="center"/>
          </w:tcPr>
          <w:p w14:paraId="6AA8DFC7" w14:textId="416F24E8"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516</w:t>
            </w:r>
          </w:p>
        </w:tc>
        <w:tc>
          <w:tcPr>
            <w:tcW w:w="723" w:type="dxa"/>
            <w:tcBorders>
              <w:top w:val="nil"/>
              <w:left w:val="nil"/>
              <w:bottom w:val="nil"/>
              <w:right w:val="nil"/>
            </w:tcBorders>
            <w:shd w:val="clear" w:color="auto" w:fill="auto"/>
            <w:vAlign w:val="center"/>
          </w:tcPr>
          <w:p w14:paraId="6B9DB5A6" w14:textId="560DE7EB"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1101</w:t>
            </w:r>
          </w:p>
        </w:tc>
        <w:tc>
          <w:tcPr>
            <w:tcW w:w="601" w:type="dxa"/>
            <w:tcBorders>
              <w:top w:val="nil"/>
              <w:left w:val="nil"/>
              <w:bottom w:val="nil"/>
              <w:right w:val="nil"/>
            </w:tcBorders>
            <w:shd w:val="clear" w:color="auto" w:fill="auto"/>
            <w:vAlign w:val="center"/>
          </w:tcPr>
          <w:p w14:paraId="1C4E91C6" w14:textId="4A500342"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664</w:t>
            </w:r>
          </w:p>
        </w:tc>
        <w:tc>
          <w:tcPr>
            <w:tcW w:w="664" w:type="dxa"/>
            <w:tcBorders>
              <w:top w:val="nil"/>
              <w:left w:val="nil"/>
              <w:bottom w:val="nil"/>
              <w:right w:val="single" w:sz="4" w:space="0" w:color="808080" w:themeColor="background1" w:themeShade="80"/>
            </w:tcBorders>
            <w:shd w:val="clear" w:color="auto" w:fill="auto"/>
            <w:vAlign w:val="center"/>
          </w:tcPr>
          <w:p w14:paraId="0D3B2523" w14:textId="7830427F" w:rsidR="00CD4E6B" w:rsidRPr="000A5678" w:rsidRDefault="00CD4E6B" w:rsidP="002A5026">
            <w:pPr>
              <w:ind w:right="113"/>
              <w:jc w:val="right"/>
              <w:rPr>
                <w:rFonts w:ascii="Arial" w:hAnsi="Arial" w:cs="Arial"/>
                <w:sz w:val="16"/>
                <w:szCs w:val="16"/>
              </w:rPr>
            </w:pPr>
            <w:r w:rsidRPr="000A5678">
              <w:rPr>
                <w:rFonts w:ascii="Arial" w:hAnsi="Arial" w:cs="Arial"/>
                <w:color w:val="000000"/>
                <w:sz w:val="16"/>
                <w:szCs w:val="16"/>
              </w:rPr>
              <w:t>-</w:t>
            </w:r>
          </w:p>
        </w:tc>
        <w:tc>
          <w:tcPr>
            <w:tcW w:w="847" w:type="dxa"/>
            <w:tcBorders>
              <w:top w:val="nil"/>
              <w:left w:val="nil"/>
              <w:bottom w:val="nil"/>
              <w:right w:val="nil"/>
            </w:tcBorders>
            <w:shd w:val="clear" w:color="auto" w:fill="auto"/>
            <w:vAlign w:val="center"/>
          </w:tcPr>
          <w:p w14:paraId="310C58C7" w14:textId="3A6DF6C9" w:rsidR="00CD4E6B" w:rsidRPr="000A5678" w:rsidRDefault="00CD4E6B" w:rsidP="002A5026">
            <w:pPr>
              <w:ind w:right="57"/>
              <w:jc w:val="right"/>
              <w:rPr>
                <w:rFonts w:ascii="Arial" w:hAnsi="Arial" w:cs="Arial"/>
                <w:sz w:val="16"/>
                <w:szCs w:val="16"/>
              </w:rPr>
            </w:pPr>
            <w:r w:rsidRPr="000A5678">
              <w:rPr>
                <w:rFonts w:ascii="Arial" w:hAnsi="Arial" w:cs="Arial"/>
                <w:color w:val="000000"/>
                <w:sz w:val="16"/>
                <w:szCs w:val="16"/>
              </w:rPr>
              <w:t>104.0</w:t>
            </w:r>
          </w:p>
        </w:tc>
      </w:tr>
    </w:tbl>
    <w:p w14:paraId="141D1C8C" w14:textId="4D45A67D" w:rsidR="00593AE2" w:rsidRPr="009F32F1" w:rsidRDefault="005266C9">
      <w:pPr>
        <w:spacing w:line="264" w:lineRule="auto"/>
        <w:rPr>
          <w:rFonts w:ascii="Arial" w:hAnsi="Arial" w:cs="Arial"/>
          <w:sz w:val="18"/>
          <w:szCs w:val="18"/>
        </w:rPr>
      </w:pPr>
      <w:r w:rsidRPr="009F32F1">
        <w:rPr>
          <w:rFonts w:ascii="Arial" w:hAnsi="Arial" w:cs="Arial"/>
          <w:noProof/>
          <w:sz w:val="18"/>
          <w:szCs w:val="18"/>
          <w:lang w:val="en-US"/>
        </w:rPr>
        <mc:AlternateContent>
          <mc:Choice Requires="wps">
            <w:drawing>
              <wp:anchor distT="0" distB="0" distL="114300" distR="114300" simplePos="0" relativeHeight="251659264" behindDoc="0" locked="0" layoutInCell="1" allowOverlap="1" wp14:anchorId="7CE8CE68" wp14:editId="6636541C">
                <wp:simplePos x="0" y="0"/>
                <wp:positionH relativeFrom="column">
                  <wp:posOffset>0</wp:posOffset>
                </wp:positionH>
                <wp:positionV relativeFrom="paragraph">
                  <wp:posOffset>92075</wp:posOffset>
                </wp:positionV>
                <wp:extent cx="952500" cy="0"/>
                <wp:effectExtent l="10160" t="12065" r="8890" b="6985"/>
                <wp:wrapNone/>
                <wp:docPr id="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AD8005" id="Line 1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" strokecolor="#7f7f7f [1612]" strokeweight=".25pt"/>
            </w:pict>
          </mc:Fallback>
        </mc:AlternateContent>
      </w:r>
    </w:p>
    <w:p w14:paraId="3BDCE760" w14:textId="6D778C5F" w:rsidR="00593AE2" w:rsidRPr="009F32F1" w:rsidRDefault="00BB63F8">
      <w:pPr>
        <w:spacing w:line="264" w:lineRule="auto"/>
        <w:rPr>
          <w:rFonts w:ascii="Arial" w:hAnsi="Arial" w:cs="Arial"/>
          <w:sz w:val="14"/>
        </w:rPr>
      </w:pPr>
      <w:r w:rsidRPr="009F32F1">
        <w:rPr>
          <w:rFonts w:ascii="Arial" w:hAnsi="Arial" w:cs="Arial"/>
          <w:sz w:val="14"/>
        </w:rPr>
        <w:t>Source: Ministry of the Interior.</w:t>
      </w:r>
    </w:p>
    <w:p w14:paraId="536E3875" w14:textId="77777777" w:rsidR="00C94CE3" w:rsidRPr="009F32F1" w:rsidRDefault="00C94CE3">
      <w:pPr>
        <w:spacing w:after="60" w:line="264" w:lineRule="auto"/>
        <w:rPr>
          <w:rFonts w:ascii="Arial" w:hAnsi="Arial" w:cs="Arial"/>
          <w:b/>
          <w:sz w:val="60"/>
          <w:szCs w:val="60"/>
        </w:rPr>
      </w:pPr>
    </w:p>
    <w:p w14:paraId="13A44A3E" w14:textId="77777777" w:rsidR="00F30989" w:rsidRPr="009F32F1" w:rsidRDefault="00F30989">
      <w:pPr>
        <w:spacing w:after="60" w:line="264" w:lineRule="auto"/>
        <w:rPr>
          <w:rFonts w:ascii="Arial" w:hAnsi="Arial" w:cs="Arial"/>
          <w:b/>
          <w:sz w:val="20"/>
          <w:szCs w:val="20"/>
        </w:rPr>
      </w:pPr>
    </w:p>
    <w:p w14:paraId="20E8827D" w14:textId="77777777" w:rsidR="00F30989" w:rsidRPr="009F32F1" w:rsidRDefault="00F30989">
      <w:pPr>
        <w:spacing w:after="60" w:line="264" w:lineRule="auto"/>
        <w:rPr>
          <w:rFonts w:ascii="Arial" w:hAnsi="Arial" w:cs="Arial"/>
          <w:b/>
          <w:sz w:val="20"/>
          <w:szCs w:val="20"/>
        </w:rPr>
      </w:pPr>
    </w:p>
    <w:p w14:paraId="1C30E13E" w14:textId="77777777" w:rsidR="00F30989" w:rsidRPr="009F32F1" w:rsidRDefault="00F30989">
      <w:pPr>
        <w:spacing w:after="60" w:line="264" w:lineRule="auto"/>
        <w:rPr>
          <w:rFonts w:ascii="Arial" w:hAnsi="Arial" w:cs="Arial"/>
          <w:b/>
          <w:sz w:val="20"/>
          <w:szCs w:val="20"/>
        </w:rPr>
      </w:pPr>
    </w:p>
    <w:p w14:paraId="507D5B2B" w14:textId="77777777" w:rsidR="00F30989" w:rsidRPr="009F32F1" w:rsidRDefault="00F30989">
      <w:pPr>
        <w:spacing w:after="60" w:line="264" w:lineRule="auto"/>
        <w:rPr>
          <w:rFonts w:ascii="Arial" w:hAnsi="Arial" w:cs="Arial"/>
          <w:b/>
          <w:sz w:val="20"/>
          <w:szCs w:val="20"/>
        </w:rPr>
      </w:pPr>
    </w:p>
    <w:p w14:paraId="70ECBD66" w14:textId="77777777" w:rsidR="00F30989" w:rsidRPr="009F32F1" w:rsidRDefault="00F30989">
      <w:pPr>
        <w:spacing w:after="60" w:line="264" w:lineRule="auto"/>
        <w:rPr>
          <w:rFonts w:ascii="Arial" w:hAnsi="Arial" w:cs="Arial"/>
          <w:b/>
          <w:sz w:val="20"/>
          <w:szCs w:val="20"/>
        </w:rPr>
      </w:pPr>
    </w:p>
    <w:p w14:paraId="1BB39EB1" w14:textId="77777777" w:rsidR="00F30989" w:rsidRPr="009F32F1" w:rsidRDefault="00F30989">
      <w:pPr>
        <w:spacing w:after="60" w:line="264" w:lineRule="auto"/>
        <w:rPr>
          <w:rFonts w:ascii="Arial" w:hAnsi="Arial" w:cs="Arial"/>
          <w:b/>
          <w:sz w:val="20"/>
          <w:szCs w:val="20"/>
        </w:rPr>
      </w:pPr>
    </w:p>
    <w:p w14:paraId="0A567268" w14:textId="77777777" w:rsidR="00F30989" w:rsidRPr="009F32F1" w:rsidRDefault="00F30989">
      <w:pPr>
        <w:spacing w:after="60" w:line="264" w:lineRule="auto"/>
        <w:rPr>
          <w:rFonts w:ascii="Arial" w:hAnsi="Arial" w:cs="Arial"/>
          <w:b/>
          <w:sz w:val="20"/>
          <w:szCs w:val="20"/>
        </w:rPr>
      </w:pPr>
    </w:p>
    <w:p w14:paraId="217808FB" w14:textId="77777777" w:rsidR="004F4E2A" w:rsidRPr="009F32F1" w:rsidRDefault="004F4E2A">
      <w:pPr>
        <w:spacing w:after="60" w:line="264" w:lineRule="auto"/>
        <w:rPr>
          <w:rFonts w:ascii="Arial" w:hAnsi="Arial" w:cs="Arial"/>
          <w:b/>
          <w:sz w:val="20"/>
          <w:szCs w:val="20"/>
        </w:rPr>
      </w:pPr>
    </w:p>
    <w:p w14:paraId="46D13290" w14:textId="4B589C7B" w:rsidR="00593AE2" w:rsidRPr="009F32F1" w:rsidRDefault="00BB63F8">
      <w:pPr>
        <w:spacing w:after="60" w:line="264" w:lineRule="auto"/>
        <w:rPr>
          <w:rFonts w:ascii="Arial" w:hAnsi="Arial" w:cs="Arial"/>
          <w:b/>
          <w:sz w:val="20"/>
          <w:szCs w:val="20"/>
        </w:rPr>
      </w:pPr>
      <w:r w:rsidRPr="009F32F1">
        <w:rPr>
          <w:rFonts w:ascii="Arial" w:hAnsi="Arial" w:cs="Arial"/>
          <w:b/>
          <w:sz w:val="20"/>
          <w:szCs w:val="20"/>
        </w:rPr>
        <w:lastRenderedPageBreak/>
        <w:t xml:space="preserve">2. First time registered lorries by load capacity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51"/>
        <w:gridCol w:w="1893"/>
        <w:gridCol w:w="1893"/>
        <w:gridCol w:w="1893"/>
        <w:gridCol w:w="1893"/>
      </w:tblGrid>
      <w:tr w:rsidR="00593AE2" w:rsidRPr="009F32F1" w14:paraId="66AEC98F" w14:textId="77777777" w:rsidTr="00200F4A">
        <w:trPr>
          <w:jc w:val="center"/>
        </w:trPr>
        <w:tc>
          <w:tcPr>
            <w:tcW w:w="2351"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28D8B43" w14:textId="77777777" w:rsidR="00593AE2" w:rsidRPr="009F32F1" w:rsidRDefault="00BB63F8">
            <w:pPr>
              <w:spacing w:before="60" w:line="264" w:lineRule="auto"/>
              <w:jc w:val="center"/>
              <w:rPr>
                <w:rFonts w:ascii="Arial" w:hAnsi="Arial" w:cs="Arial"/>
                <w:sz w:val="16"/>
                <w:szCs w:val="16"/>
              </w:rPr>
            </w:pPr>
            <w:r w:rsidRPr="009F32F1">
              <w:rPr>
                <w:rFonts w:ascii="Arial" w:hAnsi="Arial" w:cs="Arial"/>
                <w:sz w:val="16"/>
                <w:szCs w:val="16"/>
              </w:rPr>
              <w:t>Load capacity  (kg)</w:t>
            </w:r>
          </w:p>
        </w:tc>
        <w:tc>
          <w:tcPr>
            <w:tcW w:w="3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247815" w14:textId="384A18A6"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I</w:t>
            </w:r>
            <w:r w:rsidR="00DA67FC" w:rsidRPr="009F32F1">
              <w:rPr>
                <w:rFonts w:ascii="Arial" w:hAnsi="Arial" w:cs="Arial"/>
                <w:sz w:val="16"/>
                <w:szCs w:val="16"/>
              </w:rPr>
              <w:t>V</w:t>
            </w:r>
            <w:r w:rsidRPr="009F32F1">
              <w:rPr>
                <w:rFonts w:ascii="Arial" w:hAnsi="Arial" w:cs="Arial"/>
                <w:sz w:val="16"/>
                <w:szCs w:val="16"/>
              </w:rPr>
              <w:t xml:space="preserve"> quarter 202</w:t>
            </w:r>
            <w:r w:rsidR="008D7E4D" w:rsidRPr="009F32F1">
              <w:rPr>
                <w:rFonts w:ascii="Arial" w:hAnsi="Arial" w:cs="Arial"/>
                <w:sz w:val="16"/>
                <w:szCs w:val="16"/>
              </w:rPr>
              <w:t>2</w:t>
            </w:r>
          </w:p>
        </w:tc>
        <w:tc>
          <w:tcPr>
            <w:tcW w:w="37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11FA94C" w14:textId="5C370A6B"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I</w:t>
            </w:r>
            <w:r w:rsidR="00891C16" w:rsidRPr="009F32F1">
              <w:rPr>
                <w:rFonts w:ascii="Arial" w:hAnsi="Arial" w:cs="Arial"/>
                <w:sz w:val="16"/>
                <w:szCs w:val="16"/>
              </w:rPr>
              <w:t>V</w:t>
            </w:r>
            <w:r w:rsidRPr="009F32F1">
              <w:rPr>
                <w:rFonts w:ascii="Arial" w:hAnsi="Arial" w:cs="Arial"/>
                <w:sz w:val="16"/>
                <w:szCs w:val="16"/>
              </w:rPr>
              <w:t xml:space="preserve"> quarter 202</w:t>
            </w:r>
            <w:r w:rsidR="008D7E4D" w:rsidRPr="009F32F1">
              <w:rPr>
                <w:rFonts w:ascii="Arial" w:hAnsi="Arial" w:cs="Arial"/>
                <w:sz w:val="16"/>
                <w:szCs w:val="16"/>
              </w:rPr>
              <w:t>3</w:t>
            </w:r>
          </w:p>
        </w:tc>
      </w:tr>
      <w:tr w:rsidR="00593AE2" w:rsidRPr="009F32F1" w14:paraId="61536902" w14:textId="77777777" w:rsidTr="002A5026">
        <w:trPr>
          <w:jc w:val="center"/>
        </w:trPr>
        <w:tc>
          <w:tcPr>
            <w:tcW w:w="2351"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A776404" w14:textId="77777777" w:rsidR="00593AE2" w:rsidRPr="009F32F1" w:rsidRDefault="00593AE2">
            <w:pPr>
              <w:spacing w:before="60" w:line="264" w:lineRule="auto"/>
              <w:rPr>
                <w:rFonts w:ascii="Arial" w:hAnsi="Arial" w:cs="Arial"/>
                <w:sz w:val="16"/>
                <w:szCs w:val="16"/>
              </w:rPr>
            </w:pPr>
          </w:p>
        </w:tc>
        <w:tc>
          <w:tcPr>
            <w:tcW w:w="1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44CAF7" w14:textId="77777777" w:rsidR="00593AE2" w:rsidRPr="009F32F1" w:rsidRDefault="00BB63F8">
            <w:pPr>
              <w:spacing w:beforeLines="40" w:before="96" w:line="264" w:lineRule="auto"/>
              <w:jc w:val="center"/>
              <w:rPr>
                <w:rFonts w:ascii="Arial" w:hAnsi="Arial" w:cs="Arial"/>
                <w:sz w:val="16"/>
                <w:szCs w:val="16"/>
              </w:rPr>
            </w:pPr>
            <w:r w:rsidRPr="009F32F1">
              <w:rPr>
                <w:rFonts w:ascii="Arial" w:hAnsi="Arial" w:cs="Arial"/>
                <w:sz w:val="16"/>
                <w:szCs w:val="16"/>
              </w:rPr>
              <w:t>Total</w:t>
            </w:r>
          </w:p>
        </w:tc>
        <w:tc>
          <w:tcPr>
            <w:tcW w:w="1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2B3395" w14:textId="77777777" w:rsidR="00593AE2" w:rsidRPr="009F32F1" w:rsidRDefault="00BB63F8">
            <w:pPr>
              <w:spacing w:before="60" w:line="264" w:lineRule="auto"/>
              <w:jc w:val="center"/>
              <w:rPr>
                <w:rFonts w:ascii="Arial" w:hAnsi="Arial" w:cs="Arial"/>
                <w:sz w:val="16"/>
                <w:szCs w:val="16"/>
              </w:rPr>
            </w:pPr>
            <w:r w:rsidRPr="009F32F1">
              <w:rPr>
                <w:rFonts w:ascii="Arial" w:hAnsi="Arial" w:cs="Arial"/>
                <w:sz w:val="16"/>
                <w:szCs w:val="16"/>
              </w:rPr>
              <w:t>up to 2 years</w:t>
            </w:r>
          </w:p>
        </w:tc>
        <w:tc>
          <w:tcPr>
            <w:tcW w:w="1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66AA68" w14:textId="77777777" w:rsidR="00593AE2" w:rsidRPr="009F32F1" w:rsidRDefault="00BB63F8">
            <w:pPr>
              <w:spacing w:beforeLines="40" w:before="96" w:line="264" w:lineRule="auto"/>
              <w:jc w:val="center"/>
              <w:rPr>
                <w:rFonts w:ascii="Arial" w:hAnsi="Arial" w:cs="Arial"/>
                <w:sz w:val="16"/>
                <w:szCs w:val="16"/>
              </w:rPr>
            </w:pPr>
            <w:r w:rsidRPr="009F32F1">
              <w:rPr>
                <w:rFonts w:ascii="Arial" w:hAnsi="Arial" w:cs="Arial"/>
                <w:sz w:val="16"/>
                <w:szCs w:val="16"/>
              </w:rPr>
              <w:t>Total</w:t>
            </w:r>
          </w:p>
        </w:tc>
        <w:tc>
          <w:tcPr>
            <w:tcW w:w="189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0A411FF" w14:textId="77777777" w:rsidR="00593AE2" w:rsidRPr="009F32F1" w:rsidRDefault="00BB63F8">
            <w:pPr>
              <w:spacing w:before="60" w:line="264" w:lineRule="auto"/>
              <w:jc w:val="center"/>
              <w:rPr>
                <w:rFonts w:ascii="Arial" w:hAnsi="Arial" w:cs="Arial"/>
                <w:sz w:val="16"/>
                <w:szCs w:val="16"/>
              </w:rPr>
            </w:pPr>
            <w:r w:rsidRPr="009F32F1">
              <w:rPr>
                <w:rFonts w:ascii="Arial" w:hAnsi="Arial" w:cs="Arial"/>
                <w:sz w:val="16"/>
                <w:szCs w:val="16"/>
              </w:rPr>
              <w:t>up to 2 years</w:t>
            </w:r>
          </w:p>
        </w:tc>
      </w:tr>
      <w:tr w:rsidR="00593AE2" w:rsidRPr="009F32F1" w14:paraId="4D6142F9" w14:textId="77777777" w:rsidTr="00200F4A">
        <w:trPr>
          <w:jc w:val="center"/>
        </w:trPr>
        <w:tc>
          <w:tcPr>
            <w:tcW w:w="2351" w:type="dxa"/>
            <w:tcBorders>
              <w:top w:val="single" w:sz="4" w:space="0" w:color="808080" w:themeColor="background1" w:themeShade="80"/>
              <w:left w:val="nil"/>
              <w:bottom w:val="nil"/>
              <w:right w:val="single" w:sz="4" w:space="0" w:color="808080" w:themeColor="background1" w:themeShade="80"/>
            </w:tcBorders>
            <w:vAlign w:val="center"/>
          </w:tcPr>
          <w:p w14:paraId="57F057DA" w14:textId="77777777" w:rsidR="00593AE2" w:rsidRPr="009F32F1" w:rsidRDefault="00593AE2">
            <w:pPr>
              <w:spacing w:line="264" w:lineRule="auto"/>
              <w:rPr>
                <w:rFonts w:ascii="Arial" w:hAnsi="Arial" w:cs="Arial"/>
                <w:sz w:val="16"/>
                <w:szCs w:val="16"/>
              </w:rPr>
            </w:pPr>
          </w:p>
        </w:tc>
        <w:tc>
          <w:tcPr>
            <w:tcW w:w="1893" w:type="dxa"/>
            <w:tcBorders>
              <w:top w:val="single" w:sz="4" w:space="0" w:color="808080" w:themeColor="background1" w:themeShade="80"/>
              <w:left w:val="single" w:sz="4" w:space="0" w:color="808080" w:themeColor="background1" w:themeShade="80"/>
              <w:bottom w:val="nil"/>
              <w:right w:val="nil"/>
            </w:tcBorders>
          </w:tcPr>
          <w:p w14:paraId="3A673624" w14:textId="77777777" w:rsidR="00593AE2" w:rsidRPr="009F32F1" w:rsidRDefault="00593AE2">
            <w:pPr>
              <w:spacing w:line="264" w:lineRule="auto"/>
              <w:jc w:val="right"/>
              <w:rPr>
                <w:rFonts w:ascii="Arial" w:hAnsi="Arial" w:cs="Arial"/>
                <w:sz w:val="16"/>
                <w:szCs w:val="16"/>
              </w:rPr>
            </w:pPr>
          </w:p>
        </w:tc>
        <w:tc>
          <w:tcPr>
            <w:tcW w:w="1893" w:type="dxa"/>
            <w:tcBorders>
              <w:top w:val="single" w:sz="4" w:space="0" w:color="808080" w:themeColor="background1" w:themeShade="80"/>
              <w:left w:val="nil"/>
              <w:bottom w:val="nil"/>
              <w:right w:val="single" w:sz="4" w:space="0" w:color="808080" w:themeColor="background1" w:themeShade="80"/>
            </w:tcBorders>
          </w:tcPr>
          <w:p w14:paraId="2494C4CB" w14:textId="77777777" w:rsidR="00593AE2" w:rsidRPr="009F32F1" w:rsidRDefault="00593AE2">
            <w:pPr>
              <w:spacing w:line="264" w:lineRule="auto"/>
              <w:jc w:val="right"/>
              <w:rPr>
                <w:rFonts w:ascii="Arial" w:hAnsi="Arial" w:cs="Arial"/>
                <w:sz w:val="16"/>
                <w:szCs w:val="16"/>
              </w:rPr>
            </w:pPr>
          </w:p>
        </w:tc>
        <w:tc>
          <w:tcPr>
            <w:tcW w:w="1893" w:type="dxa"/>
            <w:tcBorders>
              <w:top w:val="single" w:sz="4" w:space="0" w:color="808080" w:themeColor="background1" w:themeShade="80"/>
              <w:left w:val="single" w:sz="4" w:space="0" w:color="808080" w:themeColor="background1" w:themeShade="80"/>
              <w:bottom w:val="nil"/>
              <w:right w:val="nil"/>
            </w:tcBorders>
            <w:shd w:val="clear" w:color="auto" w:fill="auto"/>
          </w:tcPr>
          <w:p w14:paraId="7A4E5EAF" w14:textId="77777777" w:rsidR="00593AE2" w:rsidRPr="009F32F1" w:rsidRDefault="00593AE2">
            <w:pPr>
              <w:spacing w:line="264" w:lineRule="auto"/>
              <w:jc w:val="right"/>
              <w:rPr>
                <w:rFonts w:ascii="Arial" w:hAnsi="Arial" w:cs="Arial"/>
                <w:sz w:val="16"/>
                <w:szCs w:val="16"/>
              </w:rPr>
            </w:pPr>
          </w:p>
        </w:tc>
        <w:tc>
          <w:tcPr>
            <w:tcW w:w="1893" w:type="dxa"/>
            <w:tcBorders>
              <w:top w:val="single" w:sz="4" w:space="0" w:color="808080" w:themeColor="background1" w:themeShade="80"/>
              <w:left w:val="nil"/>
              <w:bottom w:val="nil"/>
              <w:right w:val="nil"/>
            </w:tcBorders>
            <w:shd w:val="clear" w:color="auto" w:fill="auto"/>
          </w:tcPr>
          <w:p w14:paraId="2B934F98" w14:textId="77777777" w:rsidR="00593AE2" w:rsidRPr="009F32F1" w:rsidRDefault="00593AE2">
            <w:pPr>
              <w:spacing w:line="264" w:lineRule="auto"/>
              <w:jc w:val="right"/>
              <w:rPr>
                <w:rFonts w:ascii="Arial" w:hAnsi="Arial" w:cs="Arial"/>
                <w:sz w:val="16"/>
                <w:szCs w:val="16"/>
              </w:rPr>
            </w:pPr>
          </w:p>
        </w:tc>
      </w:tr>
      <w:tr w:rsidR="008D7E4D" w:rsidRPr="009F32F1" w14:paraId="4FF32A70" w14:textId="77777777" w:rsidTr="002A5026">
        <w:trPr>
          <w:jc w:val="center"/>
        </w:trPr>
        <w:tc>
          <w:tcPr>
            <w:tcW w:w="2351" w:type="dxa"/>
            <w:tcBorders>
              <w:top w:val="nil"/>
              <w:left w:val="nil"/>
              <w:bottom w:val="nil"/>
              <w:right w:val="single" w:sz="4" w:space="0" w:color="808080" w:themeColor="background1" w:themeShade="80"/>
            </w:tcBorders>
            <w:vAlign w:val="bottom"/>
          </w:tcPr>
          <w:p w14:paraId="2753329C" w14:textId="77777777" w:rsidR="008D7E4D" w:rsidRPr="009F32F1" w:rsidRDefault="008D7E4D" w:rsidP="008D7E4D">
            <w:pPr>
              <w:spacing w:line="264" w:lineRule="auto"/>
              <w:rPr>
                <w:rFonts w:ascii="Arial" w:hAnsi="Arial" w:cs="Arial"/>
                <w:b/>
                <w:sz w:val="16"/>
                <w:szCs w:val="16"/>
              </w:rPr>
            </w:pPr>
            <w:r w:rsidRPr="009F32F1">
              <w:rPr>
                <w:rFonts w:ascii="Arial" w:hAnsi="Arial" w:cs="Arial"/>
                <w:b/>
                <w:sz w:val="16"/>
                <w:szCs w:val="16"/>
              </w:rPr>
              <w:t>Total</w:t>
            </w:r>
          </w:p>
        </w:tc>
        <w:tc>
          <w:tcPr>
            <w:tcW w:w="1893" w:type="dxa"/>
            <w:tcBorders>
              <w:top w:val="nil"/>
              <w:left w:val="single" w:sz="4" w:space="0" w:color="808080" w:themeColor="background1" w:themeShade="80"/>
              <w:bottom w:val="nil"/>
              <w:right w:val="nil"/>
            </w:tcBorders>
            <w:shd w:val="clear" w:color="auto" w:fill="auto"/>
            <w:vAlign w:val="bottom"/>
          </w:tcPr>
          <w:p w14:paraId="3DC95095" w14:textId="1B2CBBB9" w:rsidR="008D7E4D" w:rsidRPr="009F32F1" w:rsidRDefault="008D7E4D" w:rsidP="007D7348">
            <w:pPr>
              <w:ind w:right="340"/>
              <w:jc w:val="right"/>
              <w:rPr>
                <w:rFonts w:ascii="Arial" w:hAnsi="Arial" w:cs="Arial"/>
                <w:b/>
                <w:sz w:val="16"/>
                <w:szCs w:val="16"/>
              </w:rPr>
            </w:pPr>
            <w:r w:rsidRPr="009F32F1">
              <w:rPr>
                <w:rFonts w:ascii="Arial" w:hAnsi="Arial" w:cs="Arial"/>
                <w:b/>
                <w:bCs/>
                <w:color w:val="000000"/>
                <w:sz w:val="16"/>
                <w:szCs w:val="16"/>
              </w:rPr>
              <w:t>6015</w:t>
            </w:r>
          </w:p>
        </w:tc>
        <w:tc>
          <w:tcPr>
            <w:tcW w:w="1893" w:type="dxa"/>
            <w:tcBorders>
              <w:top w:val="nil"/>
              <w:left w:val="nil"/>
              <w:bottom w:val="nil"/>
              <w:right w:val="single" w:sz="4" w:space="0" w:color="808080" w:themeColor="background1" w:themeShade="80"/>
            </w:tcBorders>
            <w:shd w:val="clear" w:color="auto" w:fill="auto"/>
            <w:vAlign w:val="bottom"/>
          </w:tcPr>
          <w:p w14:paraId="6F2529A9" w14:textId="5EC923AB" w:rsidR="008D7E4D" w:rsidRPr="009F32F1" w:rsidRDefault="008D7E4D" w:rsidP="007D7348">
            <w:pPr>
              <w:ind w:right="340"/>
              <w:jc w:val="right"/>
              <w:rPr>
                <w:rFonts w:ascii="Arial" w:hAnsi="Arial" w:cs="Arial"/>
                <w:b/>
                <w:sz w:val="16"/>
                <w:szCs w:val="16"/>
              </w:rPr>
            </w:pPr>
            <w:r w:rsidRPr="009F32F1">
              <w:rPr>
                <w:rFonts w:ascii="Arial" w:hAnsi="Arial" w:cs="Arial"/>
                <w:b/>
                <w:bCs/>
                <w:color w:val="000000"/>
                <w:sz w:val="16"/>
                <w:szCs w:val="16"/>
              </w:rPr>
              <w:t>2367</w:t>
            </w:r>
          </w:p>
        </w:tc>
        <w:tc>
          <w:tcPr>
            <w:tcW w:w="1893" w:type="dxa"/>
            <w:tcBorders>
              <w:top w:val="nil"/>
              <w:left w:val="single" w:sz="4" w:space="0" w:color="808080" w:themeColor="background1" w:themeShade="80"/>
              <w:bottom w:val="nil"/>
              <w:right w:val="nil"/>
            </w:tcBorders>
            <w:shd w:val="clear" w:color="auto" w:fill="auto"/>
            <w:vAlign w:val="bottom"/>
          </w:tcPr>
          <w:p w14:paraId="7FBC27CF" w14:textId="39AAF396" w:rsidR="008D7E4D" w:rsidRPr="009F32F1" w:rsidRDefault="008D7E4D" w:rsidP="007D7348">
            <w:pPr>
              <w:ind w:right="340"/>
              <w:jc w:val="right"/>
              <w:rPr>
                <w:rFonts w:ascii="Arial" w:hAnsi="Arial" w:cs="Arial"/>
                <w:b/>
                <w:sz w:val="16"/>
                <w:szCs w:val="16"/>
              </w:rPr>
            </w:pPr>
            <w:r w:rsidRPr="009F32F1">
              <w:rPr>
                <w:rFonts w:ascii="Arial" w:hAnsi="Arial" w:cs="Arial"/>
                <w:b/>
                <w:bCs/>
                <w:color w:val="000000"/>
                <w:sz w:val="16"/>
                <w:szCs w:val="16"/>
              </w:rPr>
              <w:t>5778</w:t>
            </w:r>
          </w:p>
        </w:tc>
        <w:tc>
          <w:tcPr>
            <w:tcW w:w="1893" w:type="dxa"/>
            <w:tcBorders>
              <w:top w:val="nil"/>
              <w:left w:val="nil"/>
              <w:bottom w:val="nil"/>
              <w:right w:val="nil"/>
            </w:tcBorders>
            <w:shd w:val="clear" w:color="auto" w:fill="auto"/>
            <w:vAlign w:val="bottom"/>
          </w:tcPr>
          <w:p w14:paraId="7050344C" w14:textId="7E6BA488" w:rsidR="008D7E4D" w:rsidRPr="009F32F1" w:rsidRDefault="008D7E4D" w:rsidP="007D7348">
            <w:pPr>
              <w:ind w:right="340"/>
              <w:jc w:val="right"/>
              <w:rPr>
                <w:rFonts w:ascii="Arial" w:hAnsi="Arial" w:cs="Arial"/>
                <w:b/>
                <w:sz w:val="16"/>
                <w:szCs w:val="16"/>
              </w:rPr>
            </w:pPr>
            <w:r w:rsidRPr="009F32F1">
              <w:rPr>
                <w:rFonts w:ascii="Arial" w:hAnsi="Arial" w:cs="Arial"/>
                <w:b/>
                <w:bCs/>
                <w:color w:val="000000"/>
                <w:sz w:val="16"/>
                <w:szCs w:val="16"/>
              </w:rPr>
              <w:t>1913</w:t>
            </w:r>
          </w:p>
        </w:tc>
      </w:tr>
      <w:tr w:rsidR="008D7E4D" w:rsidRPr="009F32F1" w14:paraId="06C5F917" w14:textId="77777777" w:rsidTr="002A5026">
        <w:trPr>
          <w:jc w:val="center"/>
        </w:trPr>
        <w:tc>
          <w:tcPr>
            <w:tcW w:w="2351" w:type="dxa"/>
            <w:tcBorders>
              <w:top w:val="nil"/>
              <w:left w:val="nil"/>
              <w:bottom w:val="nil"/>
              <w:right w:val="single" w:sz="4" w:space="0" w:color="808080" w:themeColor="background1" w:themeShade="80"/>
            </w:tcBorders>
            <w:vAlign w:val="bottom"/>
          </w:tcPr>
          <w:p w14:paraId="3EAFFB01" w14:textId="77777777"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Up to 999</w:t>
            </w:r>
          </w:p>
        </w:tc>
        <w:tc>
          <w:tcPr>
            <w:tcW w:w="1893" w:type="dxa"/>
            <w:tcBorders>
              <w:top w:val="nil"/>
              <w:left w:val="single" w:sz="4" w:space="0" w:color="808080" w:themeColor="background1" w:themeShade="80"/>
              <w:bottom w:val="nil"/>
              <w:right w:val="nil"/>
            </w:tcBorders>
            <w:shd w:val="clear" w:color="auto" w:fill="auto"/>
            <w:vAlign w:val="bottom"/>
          </w:tcPr>
          <w:p w14:paraId="003D39EC" w14:textId="000BC164"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3678</w:t>
            </w:r>
          </w:p>
        </w:tc>
        <w:tc>
          <w:tcPr>
            <w:tcW w:w="1893" w:type="dxa"/>
            <w:tcBorders>
              <w:top w:val="nil"/>
              <w:left w:val="nil"/>
              <w:bottom w:val="nil"/>
              <w:right w:val="single" w:sz="4" w:space="0" w:color="808080" w:themeColor="background1" w:themeShade="80"/>
            </w:tcBorders>
            <w:shd w:val="clear" w:color="auto" w:fill="auto"/>
            <w:vAlign w:val="bottom"/>
          </w:tcPr>
          <w:p w14:paraId="47E3BD12" w14:textId="449B92A3"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1591</w:t>
            </w:r>
          </w:p>
        </w:tc>
        <w:tc>
          <w:tcPr>
            <w:tcW w:w="1893" w:type="dxa"/>
            <w:tcBorders>
              <w:top w:val="nil"/>
              <w:left w:val="single" w:sz="4" w:space="0" w:color="808080" w:themeColor="background1" w:themeShade="80"/>
              <w:bottom w:val="nil"/>
              <w:right w:val="nil"/>
            </w:tcBorders>
            <w:shd w:val="clear" w:color="auto" w:fill="auto"/>
            <w:vAlign w:val="bottom"/>
          </w:tcPr>
          <w:p w14:paraId="06D92712" w14:textId="26611FC7"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3418</w:t>
            </w:r>
          </w:p>
        </w:tc>
        <w:tc>
          <w:tcPr>
            <w:tcW w:w="1893" w:type="dxa"/>
            <w:tcBorders>
              <w:top w:val="nil"/>
              <w:left w:val="nil"/>
              <w:bottom w:val="nil"/>
              <w:right w:val="nil"/>
            </w:tcBorders>
            <w:shd w:val="clear" w:color="auto" w:fill="auto"/>
            <w:vAlign w:val="bottom"/>
          </w:tcPr>
          <w:p w14:paraId="53BCA2FF" w14:textId="4439544D"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1214</w:t>
            </w:r>
          </w:p>
        </w:tc>
      </w:tr>
      <w:tr w:rsidR="008D7E4D" w:rsidRPr="009F32F1" w14:paraId="6DDA6C47" w14:textId="77777777" w:rsidTr="002A5026">
        <w:trPr>
          <w:jc w:val="center"/>
        </w:trPr>
        <w:tc>
          <w:tcPr>
            <w:tcW w:w="2351" w:type="dxa"/>
            <w:tcBorders>
              <w:top w:val="nil"/>
              <w:left w:val="nil"/>
              <w:bottom w:val="nil"/>
              <w:right w:val="single" w:sz="4" w:space="0" w:color="808080" w:themeColor="background1" w:themeShade="80"/>
            </w:tcBorders>
            <w:vAlign w:val="bottom"/>
          </w:tcPr>
          <w:p w14:paraId="73F1A2C5" w14:textId="7D3A8BA8"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 xml:space="preserve">1000-1499 </w:t>
            </w:r>
          </w:p>
        </w:tc>
        <w:tc>
          <w:tcPr>
            <w:tcW w:w="1893" w:type="dxa"/>
            <w:tcBorders>
              <w:top w:val="nil"/>
              <w:left w:val="single" w:sz="4" w:space="0" w:color="808080" w:themeColor="background1" w:themeShade="80"/>
              <w:bottom w:val="nil"/>
              <w:right w:val="nil"/>
            </w:tcBorders>
            <w:shd w:val="clear" w:color="auto" w:fill="auto"/>
            <w:vAlign w:val="bottom"/>
          </w:tcPr>
          <w:p w14:paraId="17FE6158" w14:textId="23A3D282"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1431</w:t>
            </w:r>
          </w:p>
        </w:tc>
        <w:tc>
          <w:tcPr>
            <w:tcW w:w="1893" w:type="dxa"/>
            <w:tcBorders>
              <w:top w:val="nil"/>
              <w:left w:val="nil"/>
              <w:bottom w:val="nil"/>
              <w:right w:val="single" w:sz="4" w:space="0" w:color="808080" w:themeColor="background1" w:themeShade="80"/>
            </w:tcBorders>
            <w:shd w:val="clear" w:color="auto" w:fill="auto"/>
            <w:vAlign w:val="bottom"/>
          </w:tcPr>
          <w:p w14:paraId="14E93786" w14:textId="5DBFE4BA"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442</w:t>
            </w:r>
          </w:p>
        </w:tc>
        <w:tc>
          <w:tcPr>
            <w:tcW w:w="1893" w:type="dxa"/>
            <w:tcBorders>
              <w:top w:val="nil"/>
              <w:left w:val="single" w:sz="4" w:space="0" w:color="808080" w:themeColor="background1" w:themeShade="80"/>
              <w:bottom w:val="nil"/>
              <w:right w:val="nil"/>
            </w:tcBorders>
            <w:shd w:val="clear" w:color="auto" w:fill="auto"/>
            <w:vAlign w:val="bottom"/>
          </w:tcPr>
          <w:p w14:paraId="5203DF41" w14:textId="689238D9"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1473</w:t>
            </w:r>
          </w:p>
        </w:tc>
        <w:tc>
          <w:tcPr>
            <w:tcW w:w="1893" w:type="dxa"/>
            <w:tcBorders>
              <w:top w:val="nil"/>
              <w:left w:val="nil"/>
              <w:bottom w:val="nil"/>
              <w:right w:val="nil"/>
            </w:tcBorders>
            <w:shd w:val="clear" w:color="auto" w:fill="auto"/>
            <w:vAlign w:val="bottom"/>
          </w:tcPr>
          <w:p w14:paraId="799896B4" w14:textId="0EF4DC8E"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419</w:t>
            </w:r>
          </w:p>
        </w:tc>
      </w:tr>
      <w:tr w:rsidR="008D7E4D" w:rsidRPr="009F32F1" w14:paraId="19FC0657" w14:textId="77777777" w:rsidTr="002A5026">
        <w:trPr>
          <w:jc w:val="center"/>
        </w:trPr>
        <w:tc>
          <w:tcPr>
            <w:tcW w:w="2351" w:type="dxa"/>
            <w:tcBorders>
              <w:top w:val="nil"/>
              <w:left w:val="nil"/>
              <w:bottom w:val="nil"/>
              <w:right w:val="single" w:sz="4" w:space="0" w:color="808080" w:themeColor="background1" w:themeShade="80"/>
            </w:tcBorders>
            <w:vAlign w:val="bottom"/>
          </w:tcPr>
          <w:p w14:paraId="6F78C76B" w14:textId="55EDFC6A"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1500-2999  </w:t>
            </w:r>
          </w:p>
        </w:tc>
        <w:tc>
          <w:tcPr>
            <w:tcW w:w="1893" w:type="dxa"/>
            <w:tcBorders>
              <w:top w:val="nil"/>
              <w:left w:val="single" w:sz="4" w:space="0" w:color="808080" w:themeColor="background1" w:themeShade="80"/>
              <w:bottom w:val="nil"/>
              <w:right w:val="nil"/>
            </w:tcBorders>
            <w:shd w:val="clear" w:color="auto" w:fill="auto"/>
            <w:vAlign w:val="bottom"/>
          </w:tcPr>
          <w:p w14:paraId="078735CE" w14:textId="28B8351C"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150</w:t>
            </w:r>
          </w:p>
        </w:tc>
        <w:tc>
          <w:tcPr>
            <w:tcW w:w="1893" w:type="dxa"/>
            <w:tcBorders>
              <w:top w:val="nil"/>
              <w:left w:val="nil"/>
              <w:bottom w:val="nil"/>
              <w:right w:val="single" w:sz="4" w:space="0" w:color="808080" w:themeColor="background1" w:themeShade="80"/>
            </w:tcBorders>
            <w:shd w:val="clear" w:color="auto" w:fill="auto"/>
            <w:vAlign w:val="bottom"/>
          </w:tcPr>
          <w:p w14:paraId="6927E2E5" w14:textId="77AA21B6"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27</w:t>
            </w:r>
          </w:p>
        </w:tc>
        <w:tc>
          <w:tcPr>
            <w:tcW w:w="1893" w:type="dxa"/>
            <w:tcBorders>
              <w:top w:val="nil"/>
              <w:left w:val="single" w:sz="4" w:space="0" w:color="808080" w:themeColor="background1" w:themeShade="80"/>
              <w:bottom w:val="nil"/>
              <w:right w:val="nil"/>
            </w:tcBorders>
            <w:shd w:val="clear" w:color="auto" w:fill="auto"/>
            <w:vAlign w:val="bottom"/>
          </w:tcPr>
          <w:p w14:paraId="3A385AD6" w14:textId="2034FC5E"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162</w:t>
            </w:r>
          </w:p>
        </w:tc>
        <w:tc>
          <w:tcPr>
            <w:tcW w:w="1893" w:type="dxa"/>
            <w:tcBorders>
              <w:top w:val="nil"/>
              <w:left w:val="nil"/>
              <w:bottom w:val="nil"/>
              <w:right w:val="nil"/>
            </w:tcBorders>
            <w:shd w:val="clear" w:color="auto" w:fill="auto"/>
            <w:vAlign w:val="bottom"/>
          </w:tcPr>
          <w:p w14:paraId="1F018FF2" w14:textId="5B4736AE"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33</w:t>
            </w:r>
          </w:p>
        </w:tc>
      </w:tr>
      <w:tr w:rsidR="008D7E4D" w:rsidRPr="009F32F1" w14:paraId="35A6C608" w14:textId="77777777" w:rsidTr="002A5026">
        <w:trPr>
          <w:jc w:val="center"/>
        </w:trPr>
        <w:tc>
          <w:tcPr>
            <w:tcW w:w="2351" w:type="dxa"/>
            <w:tcBorders>
              <w:top w:val="nil"/>
              <w:left w:val="nil"/>
              <w:bottom w:val="nil"/>
              <w:right w:val="single" w:sz="4" w:space="0" w:color="808080" w:themeColor="background1" w:themeShade="80"/>
            </w:tcBorders>
            <w:vAlign w:val="bottom"/>
          </w:tcPr>
          <w:p w14:paraId="748BFFC2" w14:textId="759D5983"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3000-4999   </w:t>
            </w:r>
          </w:p>
        </w:tc>
        <w:tc>
          <w:tcPr>
            <w:tcW w:w="1893" w:type="dxa"/>
            <w:tcBorders>
              <w:top w:val="nil"/>
              <w:left w:val="single" w:sz="4" w:space="0" w:color="808080" w:themeColor="background1" w:themeShade="80"/>
              <w:bottom w:val="nil"/>
              <w:right w:val="nil"/>
            </w:tcBorders>
            <w:shd w:val="clear" w:color="auto" w:fill="auto"/>
            <w:vAlign w:val="bottom"/>
          </w:tcPr>
          <w:p w14:paraId="39DFB29C" w14:textId="4AB77A66"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120</w:t>
            </w:r>
          </w:p>
        </w:tc>
        <w:tc>
          <w:tcPr>
            <w:tcW w:w="1893" w:type="dxa"/>
            <w:tcBorders>
              <w:top w:val="nil"/>
              <w:left w:val="nil"/>
              <w:bottom w:val="nil"/>
              <w:right w:val="single" w:sz="4" w:space="0" w:color="808080" w:themeColor="background1" w:themeShade="80"/>
            </w:tcBorders>
            <w:shd w:val="clear" w:color="auto" w:fill="auto"/>
            <w:vAlign w:val="bottom"/>
          </w:tcPr>
          <w:p w14:paraId="55D3CB56" w14:textId="46356B22"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52</w:t>
            </w:r>
          </w:p>
        </w:tc>
        <w:tc>
          <w:tcPr>
            <w:tcW w:w="1893" w:type="dxa"/>
            <w:tcBorders>
              <w:top w:val="nil"/>
              <w:left w:val="single" w:sz="4" w:space="0" w:color="808080" w:themeColor="background1" w:themeShade="80"/>
              <w:bottom w:val="nil"/>
              <w:right w:val="nil"/>
            </w:tcBorders>
            <w:shd w:val="clear" w:color="auto" w:fill="auto"/>
            <w:vAlign w:val="bottom"/>
          </w:tcPr>
          <w:p w14:paraId="392C72B7" w14:textId="7CC8F540"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109</w:t>
            </w:r>
          </w:p>
        </w:tc>
        <w:tc>
          <w:tcPr>
            <w:tcW w:w="1893" w:type="dxa"/>
            <w:tcBorders>
              <w:top w:val="nil"/>
              <w:left w:val="nil"/>
              <w:bottom w:val="nil"/>
              <w:right w:val="nil"/>
            </w:tcBorders>
            <w:shd w:val="clear" w:color="auto" w:fill="auto"/>
            <w:vAlign w:val="bottom"/>
          </w:tcPr>
          <w:p w14:paraId="7939B377" w14:textId="6BD7095F"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49</w:t>
            </w:r>
          </w:p>
        </w:tc>
      </w:tr>
      <w:tr w:rsidR="008D7E4D" w:rsidRPr="009F32F1" w14:paraId="22EDBACC" w14:textId="77777777" w:rsidTr="002A5026">
        <w:trPr>
          <w:jc w:val="center"/>
        </w:trPr>
        <w:tc>
          <w:tcPr>
            <w:tcW w:w="2351" w:type="dxa"/>
            <w:tcBorders>
              <w:top w:val="nil"/>
              <w:left w:val="nil"/>
              <w:bottom w:val="nil"/>
              <w:right w:val="single" w:sz="4" w:space="0" w:color="808080" w:themeColor="background1" w:themeShade="80"/>
            </w:tcBorders>
            <w:vAlign w:val="bottom"/>
          </w:tcPr>
          <w:p w14:paraId="5A07E6AA" w14:textId="63C92209"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5000-6999  </w:t>
            </w:r>
          </w:p>
        </w:tc>
        <w:tc>
          <w:tcPr>
            <w:tcW w:w="1893" w:type="dxa"/>
            <w:tcBorders>
              <w:top w:val="nil"/>
              <w:left w:val="single" w:sz="4" w:space="0" w:color="808080" w:themeColor="background1" w:themeShade="80"/>
              <w:bottom w:val="nil"/>
              <w:right w:val="nil"/>
            </w:tcBorders>
            <w:shd w:val="clear" w:color="auto" w:fill="auto"/>
            <w:vAlign w:val="bottom"/>
          </w:tcPr>
          <w:p w14:paraId="7C28E5B7" w14:textId="217ED1AD"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78</w:t>
            </w:r>
          </w:p>
        </w:tc>
        <w:tc>
          <w:tcPr>
            <w:tcW w:w="1893" w:type="dxa"/>
            <w:tcBorders>
              <w:top w:val="nil"/>
              <w:left w:val="nil"/>
              <w:bottom w:val="nil"/>
              <w:right w:val="single" w:sz="4" w:space="0" w:color="808080" w:themeColor="background1" w:themeShade="80"/>
            </w:tcBorders>
            <w:shd w:val="clear" w:color="auto" w:fill="auto"/>
            <w:vAlign w:val="bottom"/>
          </w:tcPr>
          <w:p w14:paraId="48019524" w14:textId="15215CE1"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18</w:t>
            </w:r>
          </w:p>
        </w:tc>
        <w:tc>
          <w:tcPr>
            <w:tcW w:w="1893" w:type="dxa"/>
            <w:tcBorders>
              <w:top w:val="nil"/>
              <w:left w:val="single" w:sz="4" w:space="0" w:color="808080" w:themeColor="background1" w:themeShade="80"/>
              <w:bottom w:val="nil"/>
              <w:right w:val="nil"/>
            </w:tcBorders>
            <w:shd w:val="clear" w:color="auto" w:fill="auto"/>
            <w:vAlign w:val="bottom"/>
          </w:tcPr>
          <w:p w14:paraId="7FC36310" w14:textId="3E01E759"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91</w:t>
            </w:r>
          </w:p>
        </w:tc>
        <w:tc>
          <w:tcPr>
            <w:tcW w:w="1893" w:type="dxa"/>
            <w:tcBorders>
              <w:top w:val="nil"/>
              <w:left w:val="nil"/>
              <w:bottom w:val="nil"/>
              <w:right w:val="nil"/>
            </w:tcBorders>
            <w:shd w:val="clear" w:color="auto" w:fill="auto"/>
            <w:vAlign w:val="bottom"/>
          </w:tcPr>
          <w:p w14:paraId="05BC469D" w14:textId="44CEEF08"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30</w:t>
            </w:r>
          </w:p>
        </w:tc>
      </w:tr>
      <w:tr w:rsidR="008D7E4D" w:rsidRPr="009F32F1" w14:paraId="6DC912B9" w14:textId="77777777" w:rsidTr="002A5026">
        <w:trPr>
          <w:jc w:val="center"/>
        </w:trPr>
        <w:tc>
          <w:tcPr>
            <w:tcW w:w="2351" w:type="dxa"/>
            <w:tcBorders>
              <w:top w:val="nil"/>
              <w:left w:val="nil"/>
              <w:bottom w:val="nil"/>
              <w:right w:val="single" w:sz="4" w:space="0" w:color="808080" w:themeColor="background1" w:themeShade="80"/>
            </w:tcBorders>
            <w:vAlign w:val="bottom"/>
          </w:tcPr>
          <w:p w14:paraId="1523DBB6" w14:textId="68DE062D"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7000-9999     </w:t>
            </w:r>
          </w:p>
        </w:tc>
        <w:tc>
          <w:tcPr>
            <w:tcW w:w="1893" w:type="dxa"/>
            <w:tcBorders>
              <w:top w:val="nil"/>
              <w:left w:val="single" w:sz="4" w:space="0" w:color="808080" w:themeColor="background1" w:themeShade="80"/>
              <w:bottom w:val="nil"/>
              <w:right w:val="nil"/>
            </w:tcBorders>
            <w:shd w:val="clear" w:color="auto" w:fill="auto"/>
            <w:vAlign w:val="bottom"/>
          </w:tcPr>
          <w:p w14:paraId="1BB0800E" w14:textId="2082F062"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125</w:t>
            </w:r>
          </w:p>
        </w:tc>
        <w:tc>
          <w:tcPr>
            <w:tcW w:w="1893" w:type="dxa"/>
            <w:tcBorders>
              <w:top w:val="nil"/>
              <w:left w:val="nil"/>
              <w:bottom w:val="nil"/>
              <w:right w:val="single" w:sz="4" w:space="0" w:color="808080" w:themeColor="background1" w:themeShade="80"/>
            </w:tcBorders>
            <w:shd w:val="clear" w:color="auto" w:fill="auto"/>
            <w:vAlign w:val="bottom"/>
          </w:tcPr>
          <w:p w14:paraId="5D2D4FA2" w14:textId="49A735ED"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46</w:t>
            </w:r>
          </w:p>
        </w:tc>
        <w:tc>
          <w:tcPr>
            <w:tcW w:w="1893" w:type="dxa"/>
            <w:tcBorders>
              <w:top w:val="nil"/>
              <w:left w:val="single" w:sz="4" w:space="0" w:color="808080" w:themeColor="background1" w:themeShade="80"/>
              <w:bottom w:val="nil"/>
              <w:right w:val="nil"/>
            </w:tcBorders>
            <w:shd w:val="clear" w:color="auto" w:fill="auto"/>
            <w:vAlign w:val="bottom"/>
          </w:tcPr>
          <w:p w14:paraId="2E54DCAF" w14:textId="79762051"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139</w:t>
            </w:r>
          </w:p>
        </w:tc>
        <w:tc>
          <w:tcPr>
            <w:tcW w:w="1893" w:type="dxa"/>
            <w:tcBorders>
              <w:top w:val="nil"/>
              <w:left w:val="nil"/>
              <w:bottom w:val="nil"/>
              <w:right w:val="nil"/>
            </w:tcBorders>
            <w:shd w:val="clear" w:color="auto" w:fill="auto"/>
            <w:vAlign w:val="bottom"/>
          </w:tcPr>
          <w:p w14:paraId="08A2EF75" w14:textId="1EE98B11"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45</w:t>
            </w:r>
          </w:p>
        </w:tc>
      </w:tr>
      <w:tr w:rsidR="008D7E4D" w:rsidRPr="009F32F1" w14:paraId="1715F67C" w14:textId="77777777" w:rsidTr="002A5026">
        <w:trPr>
          <w:jc w:val="center"/>
        </w:trPr>
        <w:tc>
          <w:tcPr>
            <w:tcW w:w="2351" w:type="dxa"/>
            <w:tcBorders>
              <w:top w:val="nil"/>
              <w:left w:val="nil"/>
              <w:bottom w:val="nil"/>
              <w:right w:val="single" w:sz="4" w:space="0" w:color="808080" w:themeColor="background1" w:themeShade="80"/>
            </w:tcBorders>
            <w:vAlign w:val="bottom"/>
          </w:tcPr>
          <w:p w14:paraId="55E03E63" w14:textId="15298F95"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10000-14999    </w:t>
            </w:r>
          </w:p>
        </w:tc>
        <w:tc>
          <w:tcPr>
            <w:tcW w:w="1893" w:type="dxa"/>
            <w:tcBorders>
              <w:top w:val="nil"/>
              <w:left w:val="single" w:sz="4" w:space="0" w:color="808080" w:themeColor="background1" w:themeShade="80"/>
              <w:bottom w:val="nil"/>
              <w:right w:val="nil"/>
            </w:tcBorders>
            <w:shd w:val="clear" w:color="auto" w:fill="auto"/>
            <w:vAlign w:val="bottom"/>
          </w:tcPr>
          <w:p w14:paraId="16C64D7C" w14:textId="1B42E49B"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143</w:t>
            </w:r>
          </w:p>
        </w:tc>
        <w:tc>
          <w:tcPr>
            <w:tcW w:w="1893" w:type="dxa"/>
            <w:tcBorders>
              <w:top w:val="nil"/>
              <w:left w:val="nil"/>
              <w:bottom w:val="nil"/>
              <w:right w:val="single" w:sz="4" w:space="0" w:color="808080" w:themeColor="background1" w:themeShade="80"/>
            </w:tcBorders>
            <w:shd w:val="clear" w:color="auto" w:fill="auto"/>
            <w:vAlign w:val="bottom"/>
          </w:tcPr>
          <w:p w14:paraId="509748A4" w14:textId="35C2D0B7"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36</w:t>
            </w:r>
          </w:p>
        </w:tc>
        <w:tc>
          <w:tcPr>
            <w:tcW w:w="1893" w:type="dxa"/>
            <w:tcBorders>
              <w:top w:val="nil"/>
              <w:left w:val="single" w:sz="4" w:space="0" w:color="808080" w:themeColor="background1" w:themeShade="80"/>
              <w:bottom w:val="nil"/>
              <w:right w:val="nil"/>
            </w:tcBorders>
            <w:shd w:val="clear" w:color="auto" w:fill="auto"/>
            <w:vAlign w:val="bottom"/>
          </w:tcPr>
          <w:p w14:paraId="56CA9711" w14:textId="2B33EA04"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143</w:t>
            </w:r>
          </w:p>
        </w:tc>
        <w:tc>
          <w:tcPr>
            <w:tcW w:w="1893" w:type="dxa"/>
            <w:tcBorders>
              <w:top w:val="nil"/>
              <w:left w:val="nil"/>
              <w:bottom w:val="nil"/>
              <w:right w:val="nil"/>
            </w:tcBorders>
            <w:shd w:val="clear" w:color="auto" w:fill="auto"/>
            <w:vAlign w:val="bottom"/>
          </w:tcPr>
          <w:p w14:paraId="351238B3" w14:textId="4210613F"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29</w:t>
            </w:r>
          </w:p>
        </w:tc>
      </w:tr>
      <w:tr w:rsidR="008D7E4D" w:rsidRPr="009F32F1" w14:paraId="70B6A423" w14:textId="77777777" w:rsidTr="002A5026">
        <w:trPr>
          <w:jc w:val="center"/>
        </w:trPr>
        <w:tc>
          <w:tcPr>
            <w:tcW w:w="2351" w:type="dxa"/>
            <w:tcBorders>
              <w:top w:val="nil"/>
              <w:left w:val="nil"/>
              <w:bottom w:val="nil"/>
              <w:right w:val="single" w:sz="4" w:space="0" w:color="808080" w:themeColor="background1" w:themeShade="80"/>
            </w:tcBorders>
            <w:vAlign w:val="bottom"/>
          </w:tcPr>
          <w:p w14:paraId="409DA327" w14:textId="77777777"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 xml:space="preserve">15000 and over </w:t>
            </w:r>
          </w:p>
        </w:tc>
        <w:tc>
          <w:tcPr>
            <w:tcW w:w="1893" w:type="dxa"/>
            <w:tcBorders>
              <w:top w:val="nil"/>
              <w:left w:val="single" w:sz="4" w:space="0" w:color="808080" w:themeColor="background1" w:themeShade="80"/>
              <w:bottom w:val="nil"/>
              <w:right w:val="nil"/>
            </w:tcBorders>
            <w:shd w:val="clear" w:color="auto" w:fill="auto"/>
            <w:vAlign w:val="bottom"/>
          </w:tcPr>
          <w:p w14:paraId="7A88DA2B" w14:textId="18EA2E5C"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290</w:t>
            </w:r>
          </w:p>
        </w:tc>
        <w:tc>
          <w:tcPr>
            <w:tcW w:w="1893" w:type="dxa"/>
            <w:tcBorders>
              <w:top w:val="nil"/>
              <w:left w:val="nil"/>
              <w:bottom w:val="nil"/>
              <w:right w:val="single" w:sz="4" w:space="0" w:color="808080" w:themeColor="background1" w:themeShade="80"/>
            </w:tcBorders>
            <w:shd w:val="clear" w:color="auto" w:fill="auto"/>
            <w:vAlign w:val="bottom"/>
          </w:tcPr>
          <w:p w14:paraId="6F269D01" w14:textId="2C34E340"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155</w:t>
            </w:r>
          </w:p>
        </w:tc>
        <w:tc>
          <w:tcPr>
            <w:tcW w:w="1893" w:type="dxa"/>
            <w:tcBorders>
              <w:top w:val="nil"/>
              <w:left w:val="single" w:sz="4" w:space="0" w:color="808080" w:themeColor="background1" w:themeShade="80"/>
              <w:bottom w:val="nil"/>
              <w:right w:val="nil"/>
            </w:tcBorders>
            <w:shd w:val="clear" w:color="auto" w:fill="auto"/>
            <w:vAlign w:val="bottom"/>
          </w:tcPr>
          <w:p w14:paraId="37621318" w14:textId="60240530"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243</w:t>
            </w:r>
          </w:p>
        </w:tc>
        <w:tc>
          <w:tcPr>
            <w:tcW w:w="1893" w:type="dxa"/>
            <w:tcBorders>
              <w:top w:val="nil"/>
              <w:left w:val="nil"/>
              <w:bottom w:val="nil"/>
              <w:right w:val="nil"/>
            </w:tcBorders>
            <w:shd w:val="clear" w:color="auto" w:fill="auto"/>
            <w:vAlign w:val="bottom"/>
          </w:tcPr>
          <w:p w14:paraId="48835091" w14:textId="3CAC426D" w:rsidR="008D7E4D" w:rsidRPr="009F32F1" w:rsidRDefault="008D7E4D" w:rsidP="007D7348">
            <w:pPr>
              <w:ind w:right="340"/>
              <w:jc w:val="right"/>
              <w:rPr>
                <w:rFonts w:ascii="Arial" w:hAnsi="Arial" w:cs="Arial"/>
                <w:sz w:val="16"/>
                <w:szCs w:val="16"/>
              </w:rPr>
            </w:pPr>
            <w:r w:rsidRPr="009F32F1">
              <w:rPr>
                <w:rFonts w:ascii="Arial" w:hAnsi="Arial" w:cs="Arial"/>
                <w:color w:val="000000"/>
                <w:sz w:val="16"/>
                <w:szCs w:val="16"/>
              </w:rPr>
              <w:t>94</w:t>
            </w:r>
          </w:p>
        </w:tc>
      </w:tr>
    </w:tbl>
    <w:p w14:paraId="29C3CE46" w14:textId="13A8E331" w:rsidR="00593AE2" w:rsidRPr="009F32F1" w:rsidRDefault="005266C9">
      <w:pPr>
        <w:spacing w:line="264" w:lineRule="auto"/>
        <w:rPr>
          <w:rFonts w:ascii="Arial" w:hAnsi="Arial" w:cs="Arial"/>
          <w:sz w:val="18"/>
          <w:szCs w:val="18"/>
        </w:rPr>
      </w:pPr>
      <w:r w:rsidRPr="009F32F1">
        <w:rPr>
          <w:rFonts w:ascii="Arial" w:hAnsi="Arial" w:cs="Arial"/>
          <w:noProof/>
          <w:sz w:val="18"/>
          <w:szCs w:val="18"/>
          <w:lang w:val="en-US"/>
        </w:rPr>
        <mc:AlternateContent>
          <mc:Choice Requires="wps">
            <w:drawing>
              <wp:anchor distT="0" distB="0" distL="114300" distR="114300" simplePos="0" relativeHeight="251660288" behindDoc="0" locked="0" layoutInCell="1" allowOverlap="1" wp14:anchorId="0A435A87" wp14:editId="2967F182">
                <wp:simplePos x="0" y="0"/>
                <wp:positionH relativeFrom="column">
                  <wp:posOffset>0</wp:posOffset>
                </wp:positionH>
                <wp:positionV relativeFrom="paragraph">
                  <wp:posOffset>83185</wp:posOffset>
                </wp:positionV>
                <wp:extent cx="952500" cy="0"/>
                <wp:effectExtent l="10160" t="8890" r="8890" b="10160"/>
                <wp:wrapNone/>
                <wp:docPr id="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EF62E8" id="Line 1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" strokecolor="#7f7f7f [1612]" strokeweight=".25pt"/>
            </w:pict>
          </mc:Fallback>
        </mc:AlternateContent>
      </w:r>
    </w:p>
    <w:p w14:paraId="57CD1B23" w14:textId="77777777" w:rsidR="00593AE2" w:rsidRPr="009F32F1" w:rsidRDefault="00BB63F8">
      <w:pPr>
        <w:spacing w:line="264" w:lineRule="auto"/>
        <w:rPr>
          <w:rFonts w:ascii="Arial" w:hAnsi="Arial" w:cs="Arial"/>
          <w:sz w:val="14"/>
          <w:szCs w:val="14"/>
        </w:rPr>
      </w:pPr>
      <w:r w:rsidRPr="009F32F1">
        <w:rPr>
          <w:rFonts w:ascii="Arial" w:hAnsi="Arial" w:cs="Arial"/>
          <w:sz w:val="14"/>
        </w:rPr>
        <w:t>Source: Ministry of the Interior</w:t>
      </w:r>
      <w:r w:rsidRPr="009F32F1">
        <w:rPr>
          <w:rFonts w:ascii="Arial" w:hAnsi="Arial" w:cs="Arial"/>
          <w:sz w:val="14"/>
          <w:szCs w:val="14"/>
        </w:rPr>
        <w:t>.</w:t>
      </w:r>
    </w:p>
    <w:p w14:paraId="2143EF83" w14:textId="77777777" w:rsidR="00593AE2" w:rsidRPr="009F32F1" w:rsidRDefault="00593AE2">
      <w:pPr>
        <w:spacing w:after="60" w:line="264" w:lineRule="auto"/>
        <w:ind w:left="357"/>
        <w:rPr>
          <w:rFonts w:ascii="Arial" w:hAnsi="Arial" w:cs="Arial"/>
          <w:b/>
          <w:sz w:val="80"/>
          <w:szCs w:val="80"/>
        </w:rPr>
      </w:pPr>
    </w:p>
    <w:p w14:paraId="464834F4" w14:textId="77777777" w:rsidR="00593AE2" w:rsidRPr="009F32F1" w:rsidRDefault="00BB63F8">
      <w:pPr>
        <w:spacing w:after="60" w:line="264" w:lineRule="auto"/>
        <w:rPr>
          <w:rFonts w:ascii="Arial" w:hAnsi="Arial" w:cs="Arial"/>
          <w:b/>
          <w:sz w:val="20"/>
          <w:szCs w:val="20"/>
        </w:rPr>
      </w:pPr>
      <w:r w:rsidRPr="009F32F1">
        <w:rPr>
          <w:rFonts w:ascii="Arial" w:hAnsi="Arial" w:cs="Arial"/>
          <w:b/>
          <w:sz w:val="20"/>
          <w:szCs w:val="20"/>
        </w:rPr>
        <w:t xml:space="preserve">3. First time registered lorries by type of motor energy </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5"/>
        <w:gridCol w:w="1871"/>
        <w:gridCol w:w="1871"/>
        <w:gridCol w:w="1871"/>
        <w:gridCol w:w="1871"/>
      </w:tblGrid>
      <w:tr w:rsidR="00593AE2" w:rsidRPr="009F32F1" w14:paraId="200C8F0C" w14:textId="77777777" w:rsidTr="009F749F">
        <w:trPr>
          <w:jc w:val="center"/>
        </w:trPr>
        <w:tc>
          <w:tcPr>
            <w:tcW w:w="2325"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B244F9A" w14:textId="77777777" w:rsidR="00593AE2" w:rsidRPr="009F32F1" w:rsidRDefault="00BB63F8">
            <w:pPr>
              <w:spacing w:before="60" w:line="264" w:lineRule="auto"/>
              <w:jc w:val="center"/>
              <w:rPr>
                <w:rFonts w:ascii="Arial" w:hAnsi="Arial" w:cs="Arial"/>
                <w:sz w:val="16"/>
                <w:szCs w:val="16"/>
              </w:rPr>
            </w:pPr>
            <w:r w:rsidRPr="009F32F1">
              <w:rPr>
                <w:rFonts w:ascii="Arial" w:hAnsi="Arial" w:cs="Arial"/>
                <w:sz w:val="16"/>
                <w:szCs w:val="16"/>
              </w:rPr>
              <w:t>Type of motor energy</w:t>
            </w:r>
          </w:p>
        </w:tc>
        <w:tc>
          <w:tcPr>
            <w:tcW w:w="37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0EB46B" w14:textId="58DC31A6"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I</w:t>
            </w:r>
            <w:r w:rsidR="00DA67FC" w:rsidRPr="009F32F1">
              <w:rPr>
                <w:rFonts w:ascii="Arial" w:hAnsi="Arial" w:cs="Arial"/>
                <w:sz w:val="16"/>
                <w:szCs w:val="16"/>
              </w:rPr>
              <w:t>V</w:t>
            </w:r>
            <w:r w:rsidRPr="009F32F1">
              <w:rPr>
                <w:rFonts w:ascii="Arial" w:hAnsi="Arial" w:cs="Arial"/>
                <w:sz w:val="16"/>
                <w:szCs w:val="16"/>
              </w:rPr>
              <w:t xml:space="preserve"> quarter 202</w:t>
            </w:r>
            <w:r w:rsidR="008D7E4D" w:rsidRPr="009F32F1">
              <w:rPr>
                <w:rFonts w:ascii="Arial" w:hAnsi="Arial" w:cs="Arial"/>
                <w:sz w:val="16"/>
                <w:szCs w:val="16"/>
              </w:rPr>
              <w:t>2</w:t>
            </w:r>
          </w:p>
        </w:tc>
        <w:tc>
          <w:tcPr>
            <w:tcW w:w="37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E2C2ECF" w14:textId="78E7C047"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I</w:t>
            </w:r>
            <w:r w:rsidR="00771EC8" w:rsidRPr="009F32F1">
              <w:rPr>
                <w:rFonts w:ascii="Arial" w:hAnsi="Arial" w:cs="Arial"/>
                <w:sz w:val="16"/>
                <w:szCs w:val="16"/>
              </w:rPr>
              <w:t>V</w:t>
            </w:r>
            <w:r w:rsidRPr="009F32F1">
              <w:rPr>
                <w:rFonts w:ascii="Arial" w:hAnsi="Arial" w:cs="Arial"/>
                <w:sz w:val="16"/>
                <w:szCs w:val="16"/>
              </w:rPr>
              <w:t xml:space="preserve"> quarter 202</w:t>
            </w:r>
            <w:r w:rsidR="008D7E4D" w:rsidRPr="009F32F1">
              <w:rPr>
                <w:rFonts w:ascii="Arial" w:hAnsi="Arial" w:cs="Arial"/>
                <w:sz w:val="16"/>
                <w:szCs w:val="16"/>
              </w:rPr>
              <w:t>3</w:t>
            </w:r>
          </w:p>
        </w:tc>
      </w:tr>
      <w:tr w:rsidR="00593AE2" w:rsidRPr="009F32F1" w14:paraId="75DBA9DD" w14:textId="77777777" w:rsidTr="002A5026">
        <w:trPr>
          <w:jc w:val="center"/>
        </w:trPr>
        <w:tc>
          <w:tcPr>
            <w:tcW w:w="2325"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CD87CA7" w14:textId="77777777" w:rsidR="00593AE2" w:rsidRPr="009F32F1" w:rsidRDefault="00593AE2">
            <w:pPr>
              <w:spacing w:before="60" w:line="264" w:lineRule="auto"/>
              <w:jc w:val="center"/>
              <w:rPr>
                <w:rFonts w:ascii="Arial" w:hAnsi="Arial" w:cs="Arial"/>
                <w:sz w:val="16"/>
                <w:szCs w:val="16"/>
              </w:rPr>
            </w:pP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32DC79" w14:textId="77777777" w:rsidR="00593AE2" w:rsidRPr="009F32F1" w:rsidRDefault="00BB63F8">
            <w:pPr>
              <w:spacing w:before="60" w:after="60" w:line="264" w:lineRule="auto"/>
              <w:jc w:val="center"/>
              <w:rPr>
                <w:rFonts w:ascii="Arial" w:hAnsi="Arial" w:cs="Arial"/>
                <w:sz w:val="16"/>
                <w:szCs w:val="16"/>
              </w:rPr>
            </w:pPr>
            <w:r w:rsidRPr="009F32F1">
              <w:rPr>
                <w:rFonts w:ascii="Arial" w:hAnsi="Arial" w:cs="Arial"/>
                <w:sz w:val="16"/>
                <w:szCs w:val="16"/>
              </w:rPr>
              <w:t>Total</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40E494" w14:textId="77777777" w:rsidR="00593AE2" w:rsidRPr="009F32F1" w:rsidRDefault="00BB63F8">
            <w:pPr>
              <w:spacing w:before="60" w:after="60" w:line="264" w:lineRule="auto"/>
              <w:jc w:val="center"/>
              <w:rPr>
                <w:rFonts w:ascii="Arial" w:hAnsi="Arial" w:cs="Arial"/>
                <w:sz w:val="16"/>
                <w:szCs w:val="16"/>
              </w:rPr>
            </w:pPr>
            <w:r w:rsidRPr="009F32F1">
              <w:rPr>
                <w:rFonts w:ascii="Arial" w:hAnsi="Arial" w:cs="Arial"/>
                <w:sz w:val="16"/>
                <w:szCs w:val="16"/>
              </w:rPr>
              <w:t>up to 2 years</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8DB457" w14:textId="77777777" w:rsidR="00593AE2" w:rsidRPr="009F32F1" w:rsidRDefault="00BB63F8">
            <w:pPr>
              <w:spacing w:before="60" w:after="60" w:line="264" w:lineRule="auto"/>
              <w:jc w:val="center"/>
              <w:rPr>
                <w:rFonts w:ascii="Arial" w:hAnsi="Arial" w:cs="Arial"/>
                <w:sz w:val="16"/>
                <w:szCs w:val="16"/>
              </w:rPr>
            </w:pPr>
            <w:r w:rsidRPr="009F32F1">
              <w:rPr>
                <w:rFonts w:ascii="Arial" w:hAnsi="Arial" w:cs="Arial"/>
                <w:sz w:val="16"/>
                <w:szCs w:val="16"/>
              </w:rPr>
              <w:t>Total</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D4C5EBE" w14:textId="77777777" w:rsidR="00593AE2" w:rsidRPr="009F32F1" w:rsidRDefault="00BB63F8">
            <w:pPr>
              <w:spacing w:before="60" w:after="60" w:line="264" w:lineRule="auto"/>
              <w:jc w:val="center"/>
              <w:rPr>
                <w:rFonts w:ascii="Arial" w:hAnsi="Arial" w:cs="Arial"/>
                <w:sz w:val="16"/>
                <w:szCs w:val="16"/>
              </w:rPr>
            </w:pPr>
            <w:r w:rsidRPr="009F32F1">
              <w:rPr>
                <w:rFonts w:ascii="Arial" w:hAnsi="Arial" w:cs="Arial"/>
                <w:sz w:val="16"/>
                <w:szCs w:val="16"/>
              </w:rPr>
              <w:t>up to 2 years</w:t>
            </w:r>
          </w:p>
        </w:tc>
      </w:tr>
      <w:tr w:rsidR="00593AE2" w:rsidRPr="009F32F1" w14:paraId="255344FE" w14:textId="77777777" w:rsidTr="009F749F">
        <w:trPr>
          <w:jc w:val="center"/>
        </w:trPr>
        <w:tc>
          <w:tcPr>
            <w:tcW w:w="2325" w:type="dxa"/>
            <w:tcBorders>
              <w:top w:val="single" w:sz="4" w:space="0" w:color="808080" w:themeColor="background1" w:themeShade="80"/>
              <w:left w:val="nil"/>
              <w:bottom w:val="nil"/>
              <w:right w:val="single" w:sz="4" w:space="0" w:color="808080" w:themeColor="background1" w:themeShade="80"/>
            </w:tcBorders>
            <w:vAlign w:val="bottom"/>
          </w:tcPr>
          <w:p w14:paraId="07107375" w14:textId="77777777" w:rsidR="00593AE2" w:rsidRPr="009F32F1" w:rsidRDefault="00593AE2">
            <w:pPr>
              <w:spacing w:line="264" w:lineRule="auto"/>
              <w:rPr>
                <w:rFonts w:ascii="Arial" w:hAnsi="Arial" w:cs="Arial"/>
                <w:b/>
                <w:sz w:val="16"/>
                <w:szCs w:val="16"/>
              </w:rPr>
            </w:pPr>
          </w:p>
        </w:tc>
        <w:tc>
          <w:tcPr>
            <w:tcW w:w="1871" w:type="dxa"/>
            <w:tcBorders>
              <w:top w:val="single" w:sz="4" w:space="0" w:color="808080" w:themeColor="background1" w:themeShade="80"/>
              <w:left w:val="single" w:sz="4" w:space="0" w:color="808080" w:themeColor="background1" w:themeShade="80"/>
              <w:bottom w:val="nil"/>
              <w:right w:val="nil"/>
            </w:tcBorders>
            <w:shd w:val="clear" w:color="auto" w:fill="auto"/>
          </w:tcPr>
          <w:p w14:paraId="1D29FFD6" w14:textId="77777777" w:rsidR="00593AE2" w:rsidRPr="009F32F1" w:rsidRDefault="00593AE2">
            <w:pPr>
              <w:spacing w:line="264" w:lineRule="auto"/>
              <w:jc w:val="right"/>
              <w:rPr>
                <w:rFonts w:ascii="Arial" w:hAnsi="Arial" w:cs="Arial"/>
                <w:b/>
                <w:sz w:val="16"/>
                <w:szCs w:val="16"/>
              </w:rPr>
            </w:pPr>
          </w:p>
        </w:tc>
        <w:tc>
          <w:tcPr>
            <w:tcW w:w="1871" w:type="dxa"/>
            <w:tcBorders>
              <w:top w:val="single" w:sz="4" w:space="0" w:color="808080" w:themeColor="background1" w:themeShade="80"/>
              <w:left w:val="nil"/>
              <w:bottom w:val="nil"/>
              <w:right w:val="single" w:sz="4" w:space="0" w:color="808080" w:themeColor="background1" w:themeShade="80"/>
            </w:tcBorders>
            <w:shd w:val="clear" w:color="auto" w:fill="auto"/>
          </w:tcPr>
          <w:p w14:paraId="6F486E49" w14:textId="77777777" w:rsidR="00593AE2" w:rsidRPr="009F32F1" w:rsidRDefault="00593AE2">
            <w:pPr>
              <w:spacing w:line="264" w:lineRule="auto"/>
              <w:jc w:val="right"/>
              <w:rPr>
                <w:rFonts w:ascii="Arial" w:hAnsi="Arial" w:cs="Arial"/>
                <w:b/>
                <w:sz w:val="16"/>
                <w:szCs w:val="16"/>
              </w:rPr>
            </w:pPr>
          </w:p>
        </w:tc>
        <w:tc>
          <w:tcPr>
            <w:tcW w:w="1871" w:type="dxa"/>
            <w:tcBorders>
              <w:top w:val="single" w:sz="4" w:space="0" w:color="808080" w:themeColor="background1" w:themeShade="80"/>
              <w:left w:val="single" w:sz="4" w:space="0" w:color="808080" w:themeColor="background1" w:themeShade="80"/>
              <w:bottom w:val="nil"/>
              <w:right w:val="nil"/>
            </w:tcBorders>
            <w:shd w:val="clear" w:color="auto" w:fill="auto"/>
          </w:tcPr>
          <w:p w14:paraId="48BBD38A" w14:textId="77777777" w:rsidR="00593AE2" w:rsidRPr="009F32F1" w:rsidRDefault="00593AE2">
            <w:pPr>
              <w:spacing w:line="264" w:lineRule="auto"/>
              <w:jc w:val="right"/>
              <w:rPr>
                <w:rFonts w:ascii="Arial" w:hAnsi="Arial" w:cs="Arial"/>
                <w:b/>
                <w:sz w:val="16"/>
                <w:szCs w:val="16"/>
              </w:rPr>
            </w:pPr>
          </w:p>
        </w:tc>
        <w:tc>
          <w:tcPr>
            <w:tcW w:w="1871" w:type="dxa"/>
            <w:tcBorders>
              <w:top w:val="single" w:sz="4" w:space="0" w:color="808080" w:themeColor="background1" w:themeShade="80"/>
              <w:left w:val="nil"/>
              <w:bottom w:val="nil"/>
              <w:right w:val="nil"/>
            </w:tcBorders>
            <w:shd w:val="clear" w:color="auto" w:fill="auto"/>
          </w:tcPr>
          <w:p w14:paraId="68AF3A0F" w14:textId="77777777" w:rsidR="00593AE2" w:rsidRPr="009F32F1" w:rsidRDefault="00593AE2">
            <w:pPr>
              <w:spacing w:line="264" w:lineRule="auto"/>
              <w:jc w:val="right"/>
              <w:rPr>
                <w:rFonts w:ascii="Arial" w:hAnsi="Arial" w:cs="Arial"/>
                <w:b/>
                <w:sz w:val="16"/>
                <w:szCs w:val="16"/>
              </w:rPr>
            </w:pPr>
          </w:p>
        </w:tc>
      </w:tr>
      <w:tr w:rsidR="008D7E4D" w:rsidRPr="009F32F1" w14:paraId="425DD787" w14:textId="77777777" w:rsidTr="002A5026">
        <w:trPr>
          <w:jc w:val="center"/>
        </w:trPr>
        <w:tc>
          <w:tcPr>
            <w:tcW w:w="2325" w:type="dxa"/>
            <w:tcBorders>
              <w:top w:val="nil"/>
              <w:left w:val="nil"/>
              <w:bottom w:val="nil"/>
              <w:right w:val="single" w:sz="4" w:space="0" w:color="808080" w:themeColor="background1" w:themeShade="80"/>
            </w:tcBorders>
            <w:vAlign w:val="bottom"/>
          </w:tcPr>
          <w:p w14:paraId="068A7B33" w14:textId="77777777" w:rsidR="008D7E4D" w:rsidRPr="009F32F1" w:rsidRDefault="008D7E4D" w:rsidP="008D7E4D">
            <w:pPr>
              <w:spacing w:line="264" w:lineRule="auto"/>
              <w:rPr>
                <w:rFonts w:ascii="Arial" w:hAnsi="Arial" w:cs="Arial"/>
                <w:b/>
                <w:sz w:val="16"/>
                <w:szCs w:val="16"/>
              </w:rPr>
            </w:pPr>
            <w:r w:rsidRPr="009F32F1">
              <w:rPr>
                <w:rFonts w:ascii="Arial" w:hAnsi="Arial" w:cs="Arial"/>
                <w:b/>
                <w:sz w:val="16"/>
                <w:szCs w:val="16"/>
              </w:rPr>
              <w:t>Total</w:t>
            </w:r>
          </w:p>
        </w:tc>
        <w:tc>
          <w:tcPr>
            <w:tcW w:w="1871" w:type="dxa"/>
            <w:tcBorders>
              <w:top w:val="nil"/>
              <w:left w:val="single" w:sz="4" w:space="0" w:color="808080" w:themeColor="background1" w:themeShade="80"/>
              <w:bottom w:val="nil"/>
              <w:right w:val="nil"/>
            </w:tcBorders>
            <w:shd w:val="clear" w:color="auto" w:fill="auto"/>
            <w:vAlign w:val="bottom"/>
          </w:tcPr>
          <w:p w14:paraId="09A50C7A" w14:textId="54436E24" w:rsidR="008D7E4D" w:rsidRPr="009F32F1" w:rsidRDefault="008D7E4D" w:rsidP="007D7348">
            <w:pPr>
              <w:spacing w:line="264" w:lineRule="auto"/>
              <w:ind w:right="340"/>
              <w:jc w:val="right"/>
              <w:rPr>
                <w:rFonts w:ascii="Arial" w:hAnsi="Arial" w:cs="Arial"/>
                <w:b/>
                <w:sz w:val="16"/>
                <w:szCs w:val="16"/>
              </w:rPr>
            </w:pPr>
            <w:r w:rsidRPr="009F32F1">
              <w:rPr>
                <w:rFonts w:ascii="Arial" w:hAnsi="Arial" w:cs="Arial"/>
                <w:b/>
                <w:bCs/>
                <w:color w:val="000000"/>
                <w:sz w:val="16"/>
                <w:szCs w:val="16"/>
              </w:rPr>
              <w:t>6015</w:t>
            </w:r>
          </w:p>
        </w:tc>
        <w:tc>
          <w:tcPr>
            <w:tcW w:w="1871" w:type="dxa"/>
            <w:tcBorders>
              <w:top w:val="nil"/>
              <w:left w:val="nil"/>
              <w:bottom w:val="nil"/>
              <w:right w:val="single" w:sz="4" w:space="0" w:color="808080" w:themeColor="background1" w:themeShade="80"/>
            </w:tcBorders>
            <w:shd w:val="clear" w:color="auto" w:fill="auto"/>
            <w:vAlign w:val="bottom"/>
          </w:tcPr>
          <w:p w14:paraId="1BDC5999" w14:textId="299EE7DF" w:rsidR="008D7E4D" w:rsidRPr="009F32F1" w:rsidRDefault="008D7E4D" w:rsidP="007D7348">
            <w:pPr>
              <w:spacing w:line="264" w:lineRule="auto"/>
              <w:ind w:right="340"/>
              <w:jc w:val="right"/>
              <w:rPr>
                <w:rFonts w:ascii="Arial" w:hAnsi="Arial" w:cs="Arial"/>
                <w:b/>
                <w:sz w:val="16"/>
                <w:szCs w:val="16"/>
              </w:rPr>
            </w:pPr>
            <w:r w:rsidRPr="009F32F1">
              <w:rPr>
                <w:rFonts w:ascii="Arial" w:hAnsi="Arial" w:cs="Arial"/>
                <w:b/>
                <w:bCs/>
                <w:color w:val="000000"/>
                <w:sz w:val="16"/>
                <w:szCs w:val="16"/>
              </w:rPr>
              <w:t>2367</w:t>
            </w:r>
          </w:p>
        </w:tc>
        <w:tc>
          <w:tcPr>
            <w:tcW w:w="1871" w:type="dxa"/>
            <w:tcBorders>
              <w:top w:val="nil"/>
              <w:left w:val="single" w:sz="4" w:space="0" w:color="808080" w:themeColor="background1" w:themeShade="80"/>
              <w:bottom w:val="nil"/>
              <w:right w:val="nil"/>
            </w:tcBorders>
            <w:shd w:val="clear" w:color="auto" w:fill="auto"/>
            <w:vAlign w:val="bottom"/>
          </w:tcPr>
          <w:p w14:paraId="6F65FBAD" w14:textId="2E9C644D" w:rsidR="008D7E4D" w:rsidRPr="009F32F1" w:rsidRDefault="008D7E4D" w:rsidP="007D7348">
            <w:pPr>
              <w:spacing w:line="264" w:lineRule="auto"/>
              <w:ind w:right="340"/>
              <w:jc w:val="right"/>
              <w:rPr>
                <w:rFonts w:ascii="Arial" w:hAnsi="Arial" w:cs="Arial"/>
                <w:b/>
                <w:sz w:val="16"/>
                <w:szCs w:val="16"/>
              </w:rPr>
            </w:pPr>
            <w:r w:rsidRPr="009F32F1">
              <w:rPr>
                <w:rFonts w:ascii="Arial" w:hAnsi="Arial" w:cs="Arial"/>
                <w:b/>
                <w:bCs/>
                <w:color w:val="000000"/>
                <w:sz w:val="16"/>
                <w:szCs w:val="16"/>
              </w:rPr>
              <w:t>5778</w:t>
            </w:r>
          </w:p>
        </w:tc>
        <w:tc>
          <w:tcPr>
            <w:tcW w:w="1871" w:type="dxa"/>
            <w:tcBorders>
              <w:top w:val="nil"/>
              <w:left w:val="nil"/>
              <w:bottom w:val="nil"/>
              <w:right w:val="nil"/>
            </w:tcBorders>
            <w:shd w:val="clear" w:color="auto" w:fill="auto"/>
            <w:vAlign w:val="bottom"/>
          </w:tcPr>
          <w:p w14:paraId="3675056C" w14:textId="3C1EFAD2" w:rsidR="008D7E4D" w:rsidRPr="009F32F1" w:rsidRDefault="008D7E4D" w:rsidP="007D7348">
            <w:pPr>
              <w:spacing w:line="264" w:lineRule="auto"/>
              <w:ind w:right="340"/>
              <w:jc w:val="right"/>
              <w:rPr>
                <w:rFonts w:ascii="Arial" w:hAnsi="Arial" w:cs="Arial"/>
                <w:b/>
                <w:sz w:val="16"/>
                <w:szCs w:val="16"/>
              </w:rPr>
            </w:pPr>
            <w:r w:rsidRPr="009F32F1">
              <w:rPr>
                <w:rFonts w:ascii="Arial" w:hAnsi="Arial" w:cs="Arial"/>
                <w:b/>
                <w:bCs/>
                <w:color w:val="000000"/>
                <w:sz w:val="16"/>
                <w:szCs w:val="16"/>
              </w:rPr>
              <w:t>1913</w:t>
            </w:r>
          </w:p>
        </w:tc>
      </w:tr>
      <w:tr w:rsidR="008D7E4D" w:rsidRPr="009F32F1" w14:paraId="7F4A3ED9" w14:textId="77777777" w:rsidTr="002A5026">
        <w:trPr>
          <w:jc w:val="center"/>
        </w:trPr>
        <w:tc>
          <w:tcPr>
            <w:tcW w:w="2325" w:type="dxa"/>
            <w:tcBorders>
              <w:top w:val="nil"/>
              <w:left w:val="nil"/>
              <w:bottom w:val="nil"/>
              <w:right w:val="single" w:sz="4" w:space="0" w:color="808080" w:themeColor="background1" w:themeShade="80"/>
            </w:tcBorders>
            <w:vAlign w:val="bottom"/>
          </w:tcPr>
          <w:p w14:paraId="252220F9" w14:textId="77777777"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Petrol</w:t>
            </w:r>
          </w:p>
        </w:tc>
        <w:tc>
          <w:tcPr>
            <w:tcW w:w="1871" w:type="dxa"/>
            <w:tcBorders>
              <w:top w:val="nil"/>
              <w:left w:val="single" w:sz="4" w:space="0" w:color="808080" w:themeColor="background1" w:themeShade="80"/>
              <w:bottom w:val="nil"/>
              <w:right w:val="nil"/>
            </w:tcBorders>
            <w:shd w:val="clear" w:color="auto" w:fill="auto"/>
            <w:vAlign w:val="bottom"/>
          </w:tcPr>
          <w:p w14:paraId="2957BC83" w14:textId="28050E9C"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color w:val="000000"/>
                <w:sz w:val="16"/>
                <w:szCs w:val="16"/>
              </w:rPr>
              <w:t>320</w:t>
            </w:r>
          </w:p>
        </w:tc>
        <w:tc>
          <w:tcPr>
            <w:tcW w:w="1871" w:type="dxa"/>
            <w:tcBorders>
              <w:top w:val="nil"/>
              <w:left w:val="nil"/>
              <w:bottom w:val="nil"/>
              <w:right w:val="single" w:sz="4" w:space="0" w:color="808080" w:themeColor="background1" w:themeShade="80"/>
            </w:tcBorders>
            <w:shd w:val="clear" w:color="auto" w:fill="auto"/>
            <w:vAlign w:val="bottom"/>
          </w:tcPr>
          <w:p w14:paraId="25E7AF14" w14:textId="6E25A670"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color w:val="000000"/>
                <w:sz w:val="16"/>
                <w:szCs w:val="16"/>
              </w:rPr>
              <w:t>300</w:t>
            </w:r>
          </w:p>
        </w:tc>
        <w:tc>
          <w:tcPr>
            <w:tcW w:w="1871" w:type="dxa"/>
            <w:tcBorders>
              <w:top w:val="nil"/>
              <w:left w:val="single" w:sz="4" w:space="0" w:color="808080" w:themeColor="background1" w:themeShade="80"/>
              <w:bottom w:val="nil"/>
              <w:right w:val="nil"/>
            </w:tcBorders>
            <w:shd w:val="clear" w:color="auto" w:fill="auto"/>
            <w:vAlign w:val="bottom"/>
          </w:tcPr>
          <w:p w14:paraId="443462AA" w14:textId="7D3EEF14"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color w:val="000000"/>
                <w:sz w:val="16"/>
                <w:szCs w:val="16"/>
              </w:rPr>
              <w:t>254</w:t>
            </w:r>
          </w:p>
        </w:tc>
        <w:tc>
          <w:tcPr>
            <w:tcW w:w="1871" w:type="dxa"/>
            <w:tcBorders>
              <w:top w:val="nil"/>
              <w:left w:val="nil"/>
              <w:bottom w:val="nil"/>
              <w:right w:val="nil"/>
            </w:tcBorders>
            <w:shd w:val="clear" w:color="auto" w:fill="auto"/>
            <w:vAlign w:val="bottom"/>
          </w:tcPr>
          <w:p w14:paraId="28B9E9C7" w14:textId="6C66059E"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color w:val="000000"/>
                <w:sz w:val="16"/>
                <w:szCs w:val="16"/>
              </w:rPr>
              <w:t>237</w:t>
            </w:r>
          </w:p>
        </w:tc>
      </w:tr>
      <w:tr w:rsidR="008D7E4D" w:rsidRPr="009F32F1" w14:paraId="4641EFCA" w14:textId="77777777" w:rsidTr="002A5026">
        <w:trPr>
          <w:jc w:val="center"/>
        </w:trPr>
        <w:tc>
          <w:tcPr>
            <w:tcW w:w="2325" w:type="dxa"/>
            <w:tcBorders>
              <w:top w:val="nil"/>
              <w:left w:val="nil"/>
              <w:bottom w:val="nil"/>
              <w:right w:val="single" w:sz="4" w:space="0" w:color="808080" w:themeColor="background1" w:themeShade="80"/>
            </w:tcBorders>
            <w:vAlign w:val="bottom"/>
          </w:tcPr>
          <w:p w14:paraId="42EE07C5" w14:textId="678E5B7D"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Diesel</w:t>
            </w:r>
            <w:r w:rsidRPr="009F32F1">
              <w:rPr>
                <w:rFonts w:ascii="Arial" w:hAnsi="Arial" w:cs="Arial"/>
                <w:sz w:val="14"/>
                <w:szCs w:val="14"/>
                <w:vertAlign w:val="superscript"/>
              </w:rPr>
              <w:t>1)</w:t>
            </w:r>
          </w:p>
        </w:tc>
        <w:tc>
          <w:tcPr>
            <w:tcW w:w="1871" w:type="dxa"/>
            <w:tcBorders>
              <w:top w:val="nil"/>
              <w:left w:val="single" w:sz="4" w:space="0" w:color="808080" w:themeColor="background1" w:themeShade="80"/>
              <w:bottom w:val="nil"/>
              <w:right w:val="nil"/>
            </w:tcBorders>
            <w:shd w:val="clear" w:color="auto" w:fill="auto"/>
          </w:tcPr>
          <w:p w14:paraId="40ACF499" w14:textId="11713163"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sz w:val="16"/>
                <w:szCs w:val="16"/>
              </w:rPr>
              <w:t>5130</w:t>
            </w:r>
          </w:p>
        </w:tc>
        <w:tc>
          <w:tcPr>
            <w:tcW w:w="1871" w:type="dxa"/>
            <w:tcBorders>
              <w:top w:val="nil"/>
              <w:left w:val="nil"/>
              <w:bottom w:val="nil"/>
              <w:right w:val="single" w:sz="4" w:space="0" w:color="808080" w:themeColor="background1" w:themeShade="80"/>
            </w:tcBorders>
            <w:shd w:val="clear" w:color="auto" w:fill="auto"/>
          </w:tcPr>
          <w:p w14:paraId="463057DD" w14:textId="5BE8A593"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sz w:val="16"/>
                <w:szCs w:val="16"/>
              </w:rPr>
              <w:t>1750</w:t>
            </w:r>
          </w:p>
        </w:tc>
        <w:tc>
          <w:tcPr>
            <w:tcW w:w="1871" w:type="dxa"/>
            <w:tcBorders>
              <w:top w:val="nil"/>
              <w:left w:val="single" w:sz="4" w:space="0" w:color="808080" w:themeColor="background1" w:themeShade="80"/>
              <w:bottom w:val="nil"/>
              <w:right w:val="nil"/>
            </w:tcBorders>
            <w:shd w:val="clear" w:color="auto" w:fill="auto"/>
            <w:vAlign w:val="bottom"/>
          </w:tcPr>
          <w:p w14:paraId="47A7A1A9" w14:textId="2E8D9910"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color w:val="000000"/>
                <w:sz w:val="16"/>
                <w:szCs w:val="16"/>
              </w:rPr>
              <w:t>4924</w:t>
            </w:r>
          </w:p>
        </w:tc>
        <w:tc>
          <w:tcPr>
            <w:tcW w:w="1871" w:type="dxa"/>
            <w:tcBorders>
              <w:top w:val="nil"/>
              <w:left w:val="nil"/>
              <w:bottom w:val="nil"/>
              <w:right w:val="nil"/>
            </w:tcBorders>
            <w:shd w:val="clear" w:color="auto" w:fill="auto"/>
            <w:vAlign w:val="bottom"/>
          </w:tcPr>
          <w:p w14:paraId="04F1AB36" w14:textId="6E491D93"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color w:val="000000"/>
                <w:sz w:val="16"/>
                <w:szCs w:val="16"/>
              </w:rPr>
              <w:t>1374</w:t>
            </w:r>
          </w:p>
        </w:tc>
      </w:tr>
      <w:tr w:rsidR="008D7E4D" w:rsidRPr="009F32F1" w14:paraId="5F177054" w14:textId="77777777" w:rsidTr="002A5026">
        <w:trPr>
          <w:jc w:val="center"/>
        </w:trPr>
        <w:tc>
          <w:tcPr>
            <w:tcW w:w="2325" w:type="dxa"/>
            <w:tcBorders>
              <w:top w:val="nil"/>
              <w:left w:val="nil"/>
              <w:bottom w:val="nil"/>
              <w:right w:val="single" w:sz="4" w:space="0" w:color="808080" w:themeColor="background1" w:themeShade="80"/>
            </w:tcBorders>
            <w:vAlign w:val="bottom"/>
          </w:tcPr>
          <w:p w14:paraId="6A98E28F" w14:textId="77777777"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Petrol-LPG</w:t>
            </w:r>
          </w:p>
        </w:tc>
        <w:tc>
          <w:tcPr>
            <w:tcW w:w="1871" w:type="dxa"/>
            <w:tcBorders>
              <w:top w:val="nil"/>
              <w:left w:val="single" w:sz="4" w:space="0" w:color="808080" w:themeColor="background1" w:themeShade="80"/>
              <w:bottom w:val="nil"/>
              <w:right w:val="nil"/>
            </w:tcBorders>
            <w:shd w:val="clear" w:color="auto" w:fill="auto"/>
          </w:tcPr>
          <w:p w14:paraId="06388169" w14:textId="5C6556C0"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sz w:val="16"/>
                <w:szCs w:val="16"/>
              </w:rPr>
              <w:t>404</w:t>
            </w:r>
          </w:p>
        </w:tc>
        <w:tc>
          <w:tcPr>
            <w:tcW w:w="1871" w:type="dxa"/>
            <w:tcBorders>
              <w:top w:val="nil"/>
              <w:left w:val="nil"/>
              <w:bottom w:val="nil"/>
              <w:right w:val="single" w:sz="4" w:space="0" w:color="808080" w:themeColor="background1" w:themeShade="80"/>
            </w:tcBorders>
            <w:shd w:val="clear" w:color="auto" w:fill="auto"/>
          </w:tcPr>
          <w:p w14:paraId="40C95D7B" w14:textId="2E354CA8"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sz w:val="16"/>
                <w:szCs w:val="16"/>
              </w:rPr>
              <w:t>215</w:t>
            </w:r>
          </w:p>
        </w:tc>
        <w:tc>
          <w:tcPr>
            <w:tcW w:w="1871" w:type="dxa"/>
            <w:tcBorders>
              <w:top w:val="nil"/>
              <w:left w:val="single" w:sz="4" w:space="0" w:color="808080" w:themeColor="background1" w:themeShade="80"/>
              <w:bottom w:val="nil"/>
              <w:right w:val="nil"/>
            </w:tcBorders>
            <w:shd w:val="clear" w:color="auto" w:fill="auto"/>
            <w:vAlign w:val="bottom"/>
          </w:tcPr>
          <w:p w14:paraId="08140457" w14:textId="6FBD8EDD"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color w:val="000000"/>
                <w:sz w:val="16"/>
                <w:szCs w:val="16"/>
              </w:rPr>
              <w:t>353</w:t>
            </w:r>
          </w:p>
        </w:tc>
        <w:tc>
          <w:tcPr>
            <w:tcW w:w="1871" w:type="dxa"/>
            <w:tcBorders>
              <w:top w:val="nil"/>
              <w:left w:val="nil"/>
              <w:bottom w:val="nil"/>
              <w:right w:val="nil"/>
            </w:tcBorders>
            <w:shd w:val="clear" w:color="auto" w:fill="auto"/>
            <w:vAlign w:val="bottom"/>
          </w:tcPr>
          <w:p w14:paraId="02F72A1E" w14:textId="736F0C2F" w:rsidR="008D7E4D" w:rsidRPr="009F32F1" w:rsidRDefault="008D7E4D" w:rsidP="007D7348">
            <w:pPr>
              <w:spacing w:line="264" w:lineRule="auto"/>
              <w:ind w:right="340"/>
              <w:jc w:val="right"/>
              <w:rPr>
                <w:rFonts w:ascii="Arial" w:hAnsi="Arial" w:cs="Arial"/>
                <w:sz w:val="16"/>
                <w:szCs w:val="16"/>
              </w:rPr>
            </w:pPr>
            <w:r w:rsidRPr="009F32F1">
              <w:rPr>
                <w:rFonts w:ascii="Arial" w:hAnsi="Arial" w:cs="Arial"/>
                <w:color w:val="000000"/>
                <w:sz w:val="16"/>
                <w:szCs w:val="16"/>
              </w:rPr>
              <w:t>246</w:t>
            </w:r>
          </w:p>
        </w:tc>
      </w:tr>
      <w:tr w:rsidR="008D7E4D" w:rsidRPr="009F32F1" w14:paraId="7203FE35" w14:textId="77777777" w:rsidTr="00B31DD8">
        <w:trPr>
          <w:jc w:val="center"/>
        </w:trPr>
        <w:tc>
          <w:tcPr>
            <w:tcW w:w="2325" w:type="dxa"/>
            <w:tcBorders>
              <w:top w:val="nil"/>
              <w:left w:val="nil"/>
              <w:bottom w:val="nil"/>
              <w:right w:val="single" w:sz="4" w:space="0" w:color="808080" w:themeColor="background1" w:themeShade="80"/>
            </w:tcBorders>
            <w:vAlign w:val="bottom"/>
          </w:tcPr>
          <w:p w14:paraId="2DB406C5" w14:textId="3AD18CB6" w:rsidR="008D7E4D" w:rsidRPr="009F32F1" w:rsidRDefault="008D7E4D" w:rsidP="008D7E4D">
            <w:pPr>
              <w:spacing w:line="264" w:lineRule="auto"/>
              <w:ind w:left="113"/>
              <w:rPr>
                <w:rFonts w:ascii="Arial" w:hAnsi="Arial" w:cs="Arial"/>
                <w:sz w:val="16"/>
                <w:szCs w:val="16"/>
              </w:rPr>
            </w:pPr>
            <w:r w:rsidRPr="009F32F1">
              <w:rPr>
                <w:rFonts w:ascii="Arial" w:hAnsi="Arial" w:cs="Arial"/>
                <w:sz w:val="16"/>
                <w:szCs w:val="16"/>
              </w:rPr>
              <w:t>Others</w:t>
            </w:r>
          </w:p>
        </w:tc>
        <w:tc>
          <w:tcPr>
            <w:tcW w:w="1871" w:type="dxa"/>
            <w:tcBorders>
              <w:top w:val="nil"/>
              <w:left w:val="single" w:sz="4" w:space="0" w:color="808080" w:themeColor="background1" w:themeShade="80"/>
              <w:bottom w:val="nil"/>
              <w:right w:val="nil"/>
            </w:tcBorders>
            <w:shd w:val="clear" w:color="auto" w:fill="auto"/>
            <w:vAlign w:val="bottom"/>
          </w:tcPr>
          <w:p w14:paraId="6E748ADB" w14:textId="7DFC75E1" w:rsidR="008D7E4D" w:rsidRPr="009F32F1" w:rsidRDefault="008D7E4D" w:rsidP="007D7348">
            <w:pPr>
              <w:spacing w:line="264" w:lineRule="auto"/>
              <w:ind w:right="340"/>
              <w:jc w:val="right"/>
              <w:rPr>
                <w:rFonts w:ascii="Arial" w:hAnsi="Arial" w:cs="Arial"/>
                <w:color w:val="000000"/>
                <w:sz w:val="16"/>
                <w:szCs w:val="16"/>
              </w:rPr>
            </w:pPr>
            <w:r w:rsidRPr="009F32F1">
              <w:rPr>
                <w:rFonts w:ascii="Arial" w:hAnsi="Arial" w:cs="Arial"/>
                <w:color w:val="000000"/>
                <w:sz w:val="16"/>
                <w:szCs w:val="16"/>
              </w:rPr>
              <w:t>161</w:t>
            </w:r>
          </w:p>
        </w:tc>
        <w:tc>
          <w:tcPr>
            <w:tcW w:w="1871" w:type="dxa"/>
            <w:tcBorders>
              <w:top w:val="nil"/>
              <w:left w:val="nil"/>
              <w:bottom w:val="nil"/>
              <w:right w:val="nil"/>
            </w:tcBorders>
            <w:shd w:val="clear" w:color="auto" w:fill="auto"/>
            <w:vAlign w:val="bottom"/>
          </w:tcPr>
          <w:p w14:paraId="07FFE4DB" w14:textId="7FAD8CBE" w:rsidR="008D7E4D" w:rsidRPr="009F32F1" w:rsidRDefault="008D7E4D" w:rsidP="007D7348">
            <w:pPr>
              <w:spacing w:line="264" w:lineRule="auto"/>
              <w:ind w:right="340"/>
              <w:jc w:val="right"/>
              <w:rPr>
                <w:rFonts w:ascii="Arial" w:hAnsi="Arial" w:cs="Arial"/>
                <w:color w:val="000000"/>
                <w:sz w:val="16"/>
                <w:szCs w:val="16"/>
              </w:rPr>
            </w:pPr>
            <w:r w:rsidRPr="009F32F1">
              <w:rPr>
                <w:rFonts w:ascii="Arial" w:hAnsi="Arial" w:cs="Arial"/>
                <w:color w:val="000000"/>
                <w:sz w:val="16"/>
                <w:szCs w:val="16"/>
              </w:rPr>
              <w:t>102</w:t>
            </w:r>
          </w:p>
        </w:tc>
        <w:tc>
          <w:tcPr>
            <w:tcW w:w="1871" w:type="dxa"/>
            <w:tcBorders>
              <w:top w:val="nil"/>
              <w:left w:val="single" w:sz="4" w:space="0" w:color="808080" w:themeColor="background1" w:themeShade="80"/>
              <w:bottom w:val="nil"/>
              <w:right w:val="nil"/>
            </w:tcBorders>
            <w:shd w:val="clear" w:color="auto" w:fill="auto"/>
            <w:vAlign w:val="bottom"/>
          </w:tcPr>
          <w:p w14:paraId="7EFB4B3E" w14:textId="7702E9A3" w:rsidR="008D7E4D" w:rsidRPr="009F32F1" w:rsidRDefault="008D7E4D" w:rsidP="007D7348">
            <w:pPr>
              <w:spacing w:line="264" w:lineRule="auto"/>
              <w:ind w:right="340"/>
              <w:jc w:val="right"/>
              <w:rPr>
                <w:rFonts w:ascii="Arial" w:hAnsi="Arial" w:cs="Arial"/>
                <w:color w:val="000000"/>
                <w:sz w:val="16"/>
                <w:szCs w:val="16"/>
              </w:rPr>
            </w:pPr>
            <w:r w:rsidRPr="009F32F1">
              <w:rPr>
                <w:rFonts w:ascii="Arial" w:hAnsi="Arial" w:cs="Arial"/>
                <w:color w:val="000000"/>
                <w:sz w:val="16"/>
                <w:szCs w:val="16"/>
              </w:rPr>
              <w:t>247</w:t>
            </w:r>
          </w:p>
        </w:tc>
        <w:tc>
          <w:tcPr>
            <w:tcW w:w="1871" w:type="dxa"/>
            <w:tcBorders>
              <w:top w:val="nil"/>
              <w:left w:val="nil"/>
              <w:bottom w:val="nil"/>
              <w:right w:val="nil"/>
            </w:tcBorders>
            <w:shd w:val="clear" w:color="auto" w:fill="auto"/>
            <w:vAlign w:val="bottom"/>
          </w:tcPr>
          <w:p w14:paraId="098297BE" w14:textId="7193A2D3" w:rsidR="008D7E4D" w:rsidRPr="009F32F1" w:rsidRDefault="008D7E4D" w:rsidP="007D7348">
            <w:pPr>
              <w:spacing w:line="264" w:lineRule="auto"/>
              <w:ind w:right="340"/>
              <w:jc w:val="right"/>
              <w:rPr>
                <w:rFonts w:ascii="Arial" w:hAnsi="Arial" w:cs="Arial"/>
                <w:color w:val="000000"/>
                <w:sz w:val="16"/>
                <w:szCs w:val="16"/>
              </w:rPr>
            </w:pPr>
            <w:r w:rsidRPr="009F32F1">
              <w:rPr>
                <w:rFonts w:ascii="Arial" w:hAnsi="Arial" w:cs="Arial"/>
                <w:color w:val="000000"/>
                <w:sz w:val="16"/>
                <w:szCs w:val="16"/>
              </w:rPr>
              <w:t>56</w:t>
            </w:r>
          </w:p>
        </w:tc>
      </w:tr>
    </w:tbl>
    <w:p w14:paraId="49484914" w14:textId="2DF6432D" w:rsidR="001D030C" w:rsidRPr="009F32F1" w:rsidRDefault="001D030C" w:rsidP="001D030C">
      <w:pPr>
        <w:spacing w:line="252" w:lineRule="auto"/>
        <w:rPr>
          <w:rFonts w:ascii="Arial" w:hAnsi="Arial" w:cs="Arial"/>
          <w:sz w:val="16"/>
          <w:szCs w:val="16"/>
        </w:rPr>
      </w:pPr>
      <w:r w:rsidRPr="009F32F1">
        <w:rPr>
          <w:rFonts w:ascii="Arial" w:hAnsi="Arial" w:cs="Arial"/>
          <w:sz w:val="16"/>
          <w:szCs w:val="16"/>
        </w:rPr>
        <w:tab/>
      </w:r>
      <w:r w:rsidRPr="009F32F1">
        <w:rPr>
          <w:rFonts w:ascii="Arial" w:hAnsi="Arial" w:cs="Arial"/>
          <w:sz w:val="16"/>
          <w:szCs w:val="16"/>
        </w:rPr>
        <w:tab/>
        <w:t xml:space="preserve">  </w:t>
      </w:r>
      <w:r w:rsidRPr="009F32F1">
        <w:rPr>
          <w:rFonts w:ascii="Arial" w:hAnsi="Arial" w:cs="Arial"/>
          <w:sz w:val="16"/>
          <w:szCs w:val="16"/>
        </w:rPr>
        <w:tab/>
      </w:r>
      <w:r w:rsidRPr="009F32F1">
        <w:rPr>
          <w:rFonts w:ascii="Arial" w:hAnsi="Arial" w:cs="Arial"/>
          <w:sz w:val="16"/>
          <w:szCs w:val="16"/>
        </w:rPr>
        <w:tab/>
      </w:r>
      <w:r w:rsidRPr="009F32F1">
        <w:rPr>
          <w:rFonts w:ascii="Arial" w:hAnsi="Arial" w:cs="Arial"/>
          <w:sz w:val="16"/>
          <w:szCs w:val="16"/>
        </w:rPr>
        <w:tab/>
      </w:r>
    </w:p>
    <w:p w14:paraId="213D1F89" w14:textId="14D0F71A" w:rsidR="00593AE2" w:rsidRPr="009F32F1" w:rsidRDefault="004E0F95">
      <w:pPr>
        <w:spacing w:line="264" w:lineRule="auto"/>
        <w:rPr>
          <w:rFonts w:ascii="Arial" w:hAnsi="Arial" w:cs="Arial"/>
          <w:sz w:val="16"/>
          <w:szCs w:val="16"/>
        </w:rPr>
      </w:pPr>
      <w:r w:rsidRPr="009F32F1">
        <w:rPr>
          <w:rFonts w:ascii="Arial" w:hAnsi="Arial" w:cs="Arial"/>
          <w:noProof/>
          <w:sz w:val="16"/>
          <w:szCs w:val="16"/>
          <w:lang w:val="en-US"/>
        </w:rPr>
        <mc:AlternateContent>
          <mc:Choice Requires="wps">
            <w:drawing>
              <wp:anchor distT="0" distB="0" distL="114300" distR="114300" simplePos="0" relativeHeight="251661312" behindDoc="0" locked="0" layoutInCell="1" allowOverlap="1" wp14:anchorId="54F4B280" wp14:editId="6301F97D">
                <wp:simplePos x="0" y="0"/>
                <wp:positionH relativeFrom="column">
                  <wp:posOffset>0</wp:posOffset>
                </wp:positionH>
                <wp:positionV relativeFrom="paragraph">
                  <wp:posOffset>33655</wp:posOffset>
                </wp:positionV>
                <wp:extent cx="952500" cy="0"/>
                <wp:effectExtent l="10160" t="13335" r="8890" b="5715"/>
                <wp:wrapNone/>
                <wp:docPr id="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B8DCBF" id="Line 14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" strokecolor="#7f7f7f [1612]" strokeweight=".25pt"/>
            </w:pict>
          </mc:Fallback>
        </mc:AlternateContent>
      </w:r>
    </w:p>
    <w:p w14:paraId="40EF8D28" w14:textId="77777777" w:rsidR="00593AE2" w:rsidRPr="009F32F1" w:rsidRDefault="00BB63F8">
      <w:pPr>
        <w:spacing w:line="264" w:lineRule="auto"/>
        <w:rPr>
          <w:rFonts w:ascii="Arial" w:hAnsi="Arial" w:cs="Arial"/>
          <w:sz w:val="14"/>
        </w:rPr>
      </w:pPr>
      <w:r w:rsidRPr="009F32F1">
        <w:rPr>
          <w:rFonts w:ascii="Arial" w:hAnsi="Arial" w:cs="Arial"/>
          <w:sz w:val="14"/>
        </w:rPr>
        <w:t>Source: Ministry of the Interior.</w:t>
      </w:r>
    </w:p>
    <w:p w14:paraId="357E9DBB" w14:textId="77777777" w:rsidR="00C50077" w:rsidRPr="008A79EF" w:rsidRDefault="00C50077" w:rsidP="00C50077">
      <w:pPr>
        <w:spacing w:line="264" w:lineRule="auto"/>
        <w:rPr>
          <w:rFonts w:ascii="Arial" w:hAnsi="Arial" w:cs="Arial"/>
          <w:sz w:val="14"/>
          <w:szCs w:val="14"/>
          <w:lang w:val="de-DE"/>
        </w:rPr>
      </w:pPr>
      <w:r w:rsidRPr="008A79EF">
        <w:rPr>
          <w:rFonts w:ascii="Arial" w:hAnsi="Arial" w:cs="Arial"/>
          <w:sz w:val="14"/>
          <w:szCs w:val="14"/>
          <w:vertAlign w:val="superscript"/>
          <w:lang w:val="de-DE"/>
        </w:rPr>
        <w:t>1)</w:t>
      </w:r>
      <w:r w:rsidRPr="008A79EF">
        <w:rPr>
          <w:rFonts w:ascii="Arial" w:hAnsi="Arial" w:cs="Arial"/>
          <w:sz w:val="14"/>
          <w:szCs w:val="14"/>
          <w:lang w:val="de-DE"/>
        </w:rPr>
        <w:t xml:space="preserve"> Diesel motor fuel includes Diesel and Euro diesel.</w:t>
      </w:r>
    </w:p>
    <w:p w14:paraId="41070ED3" w14:textId="77777777" w:rsidR="00593AE2" w:rsidRPr="008A79EF" w:rsidRDefault="00593AE2">
      <w:pPr>
        <w:spacing w:line="264" w:lineRule="auto"/>
        <w:rPr>
          <w:rFonts w:ascii="Arial" w:hAnsi="Arial" w:cs="Arial"/>
          <w:b/>
          <w:sz w:val="14"/>
          <w:u w:val="single"/>
          <w:lang w:val="de-DE"/>
        </w:rPr>
      </w:pPr>
    </w:p>
    <w:p w14:paraId="46D07F95" w14:textId="77777777" w:rsidR="00593AE2" w:rsidRPr="008A79EF" w:rsidRDefault="00593AE2">
      <w:pPr>
        <w:spacing w:after="60" w:line="264" w:lineRule="auto"/>
        <w:ind w:left="357"/>
        <w:rPr>
          <w:rFonts w:ascii="Arial" w:hAnsi="Arial" w:cs="Arial"/>
          <w:b/>
          <w:sz w:val="20"/>
          <w:szCs w:val="20"/>
          <w:lang w:val="de-DE"/>
        </w:rPr>
      </w:pPr>
    </w:p>
    <w:p w14:paraId="47BB432E" w14:textId="77777777" w:rsidR="00593AE2" w:rsidRPr="008A79EF" w:rsidRDefault="00593AE2">
      <w:pPr>
        <w:spacing w:after="60" w:line="264" w:lineRule="auto"/>
        <w:ind w:left="284" w:hanging="284"/>
        <w:rPr>
          <w:rFonts w:ascii="Arial" w:hAnsi="Arial" w:cs="Arial"/>
          <w:b/>
          <w:sz w:val="20"/>
          <w:szCs w:val="20"/>
          <w:lang w:val="de-DE"/>
        </w:rPr>
      </w:pPr>
    </w:p>
    <w:p w14:paraId="760D238F" w14:textId="77777777" w:rsidR="00593AE2" w:rsidRPr="008A79EF" w:rsidRDefault="00593AE2">
      <w:pPr>
        <w:spacing w:line="264" w:lineRule="auto"/>
        <w:rPr>
          <w:rFonts w:ascii="Arial" w:hAnsi="Arial" w:cs="Arial"/>
          <w:b/>
          <w:sz w:val="20"/>
          <w:szCs w:val="20"/>
          <w:lang w:val="de-DE"/>
        </w:rPr>
      </w:pPr>
    </w:p>
    <w:p w14:paraId="711A1BB5" w14:textId="77777777" w:rsidR="00593AE2" w:rsidRPr="008A79EF" w:rsidRDefault="00593AE2">
      <w:pPr>
        <w:spacing w:line="264" w:lineRule="auto"/>
        <w:rPr>
          <w:rFonts w:ascii="Arial" w:hAnsi="Arial" w:cs="Arial"/>
          <w:b/>
          <w:sz w:val="20"/>
          <w:szCs w:val="20"/>
          <w:lang w:val="de-DE"/>
        </w:rPr>
      </w:pPr>
    </w:p>
    <w:p w14:paraId="3A953D93" w14:textId="65A417FB" w:rsidR="00593AE2" w:rsidRPr="009F32F1" w:rsidRDefault="00BB63F8">
      <w:pPr>
        <w:spacing w:line="264" w:lineRule="auto"/>
        <w:rPr>
          <w:rFonts w:ascii="Arial" w:hAnsi="Arial" w:cs="Arial"/>
          <w:b/>
          <w:sz w:val="20"/>
          <w:szCs w:val="20"/>
        </w:rPr>
      </w:pPr>
      <w:r w:rsidRPr="009F32F1">
        <w:rPr>
          <w:rFonts w:ascii="Arial" w:hAnsi="Arial" w:cs="Arial"/>
          <w:b/>
          <w:sz w:val="20"/>
          <w:szCs w:val="20"/>
        </w:rPr>
        <w:t xml:space="preserve">4. First time registered passengers’ cars by engine size and the most dominant type of motor energy </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5"/>
        <w:gridCol w:w="1871"/>
        <w:gridCol w:w="1871"/>
        <w:gridCol w:w="1871"/>
        <w:gridCol w:w="1871"/>
      </w:tblGrid>
      <w:tr w:rsidR="00593AE2" w:rsidRPr="009F32F1" w14:paraId="56D0295B" w14:textId="77777777" w:rsidTr="009F749F">
        <w:trPr>
          <w:jc w:val="center"/>
        </w:trPr>
        <w:tc>
          <w:tcPr>
            <w:tcW w:w="2325"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680E24" w14:textId="77777777" w:rsidR="00593AE2" w:rsidRPr="009F32F1" w:rsidRDefault="00BB63F8">
            <w:pPr>
              <w:spacing w:before="60" w:line="264" w:lineRule="auto"/>
              <w:jc w:val="center"/>
              <w:rPr>
                <w:rFonts w:ascii="Arial" w:hAnsi="Arial" w:cs="Arial"/>
                <w:sz w:val="16"/>
                <w:szCs w:val="16"/>
              </w:rPr>
            </w:pPr>
            <w:r w:rsidRPr="009F32F1">
              <w:rPr>
                <w:rFonts w:ascii="Arial" w:hAnsi="Arial" w:cs="Arial"/>
                <w:sz w:val="16"/>
                <w:szCs w:val="16"/>
              </w:rPr>
              <w:t>Size of engine (cm</w:t>
            </w:r>
            <w:r w:rsidRPr="009F32F1">
              <w:rPr>
                <w:rFonts w:ascii="Arial" w:hAnsi="Arial" w:cs="Arial"/>
                <w:sz w:val="16"/>
                <w:szCs w:val="16"/>
                <w:vertAlign w:val="superscript"/>
              </w:rPr>
              <w:t>3</w:t>
            </w:r>
            <w:r w:rsidRPr="009F32F1">
              <w:rPr>
                <w:rFonts w:ascii="Arial" w:hAnsi="Arial" w:cs="Arial"/>
                <w:sz w:val="16"/>
                <w:szCs w:val="16"/>
              </w:rPr>
              <w:t>)</w:t>
            </w:r>
          </w:p>
        </w:tc>
        <w:tc>
          <w:tcPr>
            <w:tcW w:w="37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F33778" w14:textId="3B01ED12"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I</w:t>
            </w:r>
            <w:r w:rsidR="00DA67FC" w:rsidRPr="009F32F1">
              <w:rPr>
                <w:rFonts w:ascii="Arial" w:hAnsi="Arial" w:cs="Arial"/>
                <w:sz w:val="16"/>
                <w:szCs w:val="16"/>
              </w:rPr>
              <w:t>V</w:t>
            </w:r>
            <w:r w:rsidRPr="009F32F1">
              <w:rPr>
                <w:rFonts w:ascii="Arial" w:hAnsi="Arial" w:cs="Arial"/>
                <w:sz w:val="16"/>
                <w:szCs w:val="16"/>
              </w:rPr>
              <w:t xml:space="preserve"> quarter 202</w:t>
            </w:r>
            <w:r w:rsidR="006F67A5" w:rsidRPr="009F32F1">
              <w:rPr>
                <w:rFonts w:ascii="Arial" w:hAnsi="Arial" w:cs="Arial"/>
                <w:sz w:val="16"/>
                <w:szCs w:val="16"/>
              </w:rPr>
              <w:t>2</w:t>
            </w:r>
          </w:p>
        </w:tc>
        <w:tc>
          <w:tcPr>
            <w:tcW w:w="37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1A3DFDF" w14:textId="4ED227C5"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I</w:t>
            </w:r>
            <w:r w:rsidR="00891C16" w:rsidRPr="009F32F1">
              <w:rPr>
                <w:rFonts w:ascii="Arial" w:hAnsi="Arial" w:cs="Arial"/>
                <w:sz w:val="16"/>
                <w:szCs w:val="16"/>
              </w:rPr>
              <w:t>V</w:t>
            </w:r>
            <w:r w:rsidRPr="009F32F1">
              <w:rPr>
                <w:rFonts w:ascii="Arial" w:hAnsi="Arial" w:cs="Arial"/>
                <w:sz w:val="16"/>
                <w:szCs w:val="16"/>
              </w:rPr>
              <w:t xml:space="preserve"> quarter 202</w:t>
            </w:r>
            <w:r w:rsidR="006F67A5" w:rsidRPr="009F32F1">
              <w:rPr>
                <w:rFonts w:ascii="Arial" w:hAnsi="Arial" w:cs="Arial"/>
                <w:sz w:val="16"/>
                <w:szCs w:val="16"/>
              </w:rPr>
              <w:t>3</w:t>
            </w:r>
          </w:p>
        </w:tc>
      </w:tr>
      <w:tr w:rsidR="00593AE2" w:rsidRPr="009F32F1" w14:paraId="3ECFADAC" w14:textId="77777777" w:rsidTr="002A5026">
        <w:trPr>
          <w:jc w:val="center"/>
        </w:trPr>
        <w:tc>
          <w:tcPr>
            <w:tcW w:w="2325"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CF5C82" w14:textId="77777777" w:rsidR="00593AE2" w:rsidRPr="009F32F1" w:rsidRDefault="00593AE2">
            <w:pPr>
              <w:spacing w:before="60" w:line="264" w:lineRule="auto"/>
              <w:jc w:val="center"/>
              <w:rPr>
                <w:rFonts w:ascii="Arial" w:hAnsi="Arial" w:cs="Arial"/>
                <w:sz w:val="16"/>
                <w:szCs w:val="16"/>
              </w:rPr>
            </w:pP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1C8F8A" w14:textId="77777777" w:rsidR="00593AE2" w:rsidRPr="009F32F1" w:rsidRDefault="00BB63F8">
            <w:pPr>
              <w:spacing w:beforeLines="40" w:before="96" w:line="264" w:lineRule="auto"/>
              <w:jc w:val="center"/>
              <w:rPr>
                <w:rFonts w:ascii="Arial" w:hAnsi="Arial" w:cs="Arial"/>
                <w:sz w:val="16"/>
                <w:szCs w:val="16"/>
              </w:rPr>
            </w:pPr>
            <w:r w:rsidRPr="009F32F1">
              <w:rPr>
                <w:rFonts w:ascii="Arial" w:hAnsi="Arial" w:cs="Arial"/>
                <w:sz w:val="16"/>
                <w:szCs w:val="16"/>
              </w:rPr>
              <w:t>Total</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BB7054" w14:textId="77777777" w:rsidR="00593AE2" w:rsidRPr="009F32F1" w:rsidRDefault="00BB63F8">
            <w:pPr>
              <w:spacing w:before="60" w:line="264" w:lineRule="auto"/>
              <w:jc w:val="center"/>
              <w:rPr>
                <w:rFonts w:ascii="Arial" w:hAnsi="Arial" w:cs="Arial"/>
                <w:sz w:val="16"/>
                <w:szCs w:val="16"/>
              </w:rPr>
            </w:pPr>
            <w:r w:rsidRPr="009F32F1">
              <w:rPr>
                <w:rFonts w:ascii="Arial" w:hAnsi="Arial" w:cs="Arial"/>
                <w:sz w:val="16"/>
                <w:szCs w:val="16"/>
              </w:rPr>
              <w:t>up to 2 years</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D1467F" w14:textId="77777777" w:rsidR="00593AE2" w:rsidRPr="009F32F1" w:rsidRDefault="00BB63F8">
            <w:pPr>
              <w:spacing w:beforeLines="40" w:before="96" w:line="264" w:lineRule="auto"/>
              <w:jc w:val="center"/>
              <w:rPr>
                <w:rFonts w:ascii="Arial" w:hAnsi="Arial" w:cs="Arial"/>
                <w:sz w:val="16"/>
                <w:szCs w:val="16"/>
              </w:rPr>
            </w:pPr>
            <w:r w:rsidRPr="009F32F1">
              <w:rPr>
                <w:rFonts w:ascii="Arial" w:hAnsi="Arial" w:cs="Arial"/>
                <w:sz w:val="16"/>
                <w:szCs w:val="16"/>
              </w:rPr>
              <w:t>Total</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468A32E7" w14:textId="77777777" w:rsidR="00593AE2" w:rsidRPr="009F32F1" w:rsidRDefault="00BB63F8">
            <w:pPr>
              <w:spacing w:before="60" w:line="264" w:lineRule="auto"/>
              <w:jc w:val="center"/>
              <w:rPr>
                <w:rFonts w:ascii="Arial" w:hAnsi="Arial" w:cs="Arial"/>
                <w:sz w:val="16"/>
                <w:szCs w:val="16"/>
              </w:rPr>
            </w:pPr>
            <w:r w:rsidRPr="009F32F1">
              <w:rPr>
                <w:rFonts w:ascii="Arial" w:hAnsi="Arial" w:cs="Arial"/>
                <w:sz w:val="16"/>
                <w:szCs w:val="16"/>
              </w:rPr>
              <w:t>up to 2 years</w:t>
            </w:r>
          </w:p>
        </w:tc>
      </w:tr>
      <w:tr w:rsidR="00593AE2" w:rsidRPr="009F32F1" w14:paraId="1534CCC1" w14:textId="77777777" w:rsidTr="009F749F">
        <w:trPr>
          <w:jc w:val="center"/>
        </w:trPr>
        <w:tc>
          <w:tcPr>
            <w:tcW w:w="2325" w:type="dxa"/>
            <w:tcBorders>
              <w:top w:val="single" w:sz="4" w:space="0" w:color="808080" w:themeColor="background1" w:themeShade="80"/>
              <w:left w:val="nil"/>
              <w:bottom w:val="nil"/>
              <w:right w:val="single" w:sz="4" w:space="0" w:color="808080" w:themeColor="background1" w:themeShade="80"/>
            </w:tcBorders>
            <w:vAlign w:val="center"/>
          </w:tcPr>
          <w:p w14:paraId="40466C96" w14:textId="77777777" w:rsidR="00593AE2" w:rsidRPr="009F32F1" w:rsidRDefault="00593AE2">
            <w:pPr>
              <w:spacing w:line="264" w:lineRule="auto"/>
              <w:rPr>
                <w:rFonts w:ascii="Arial" w:hAnsi="Arial" w:cs="Arial"/>
                <w:sz w:val="16"/>
                <w:szCs w:val="16"/>
              </w:rPr>
            </w:pPr>
          </w:p>
        </w:tc>
        <w:tc>
          <w:tcPr>
            <w:tcW w:w="1871" w:type="dxa"/>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68C08CCF" w14:textId="77777777" w:rsidR="00593AE2" w:rsidRPr="009F32F1" w:rsidRDefault="00593AE2">
            <w:pPr>
              <w:spacing w:line="264" w:lineRule="auto"/>
              <w:ind w:right="284"/>
              <w:jc w:val="right"/>
              <w:rPr>
                <w:rFonts w:ascii="Arial" w:hAnsi="Arial" w:cs="Arial"/>
                <w:sz w:val="16"/>
                <w:szCs w:val="16"/>
              </w:rPr>
            </w:pPr>
          </w:p>
        </w:tc>
        <w:tc>
          <w:tcPr>
            <w:tcW w:w="1871" w:type="dxa"/>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3DE6C4A1" w14:textId="77777777" w:rsidR="00593AE2" w:rsidRPr="009F32F1" w:rsidRDefault="00593AE2">
            <w:pPr>
              <w:spacing w:line="264" w:lineRule="auto"/>
              <w:ind w:right="284"/>
              <w:jc w:val="right"/>
              <w:rPr>
                <w:rFonts w:ascii="Arial" w:hAnsi="Arial" w:cs="Arial"/>
                <w:sz w:val="16"/>
                <w:szCs w:val="16"/>
              </w:rPr>
            </w:pPr>
          </w:p>
        </w:tc>
        <w:tc>
          <w:tcPr>
            <w:tcW w:w="1871" w:type="dxa"/>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59122FC0" w14:textId="77777777" w:rsidR="00593AE2" w:rsidRPr="009F32F1" w:rsidRDefault="00593AE2">
            <w:pPr>
              <w:spacing w:line="264" w:lineRule="auto"/>
              <w:ind w:right="284"/>
              <w:jc w:val="right"/>
              <w:rPr>
                <w:rFonts w:ascii="Arial" w:hAnsi="Arial" w:cs="Arial"/>
                <w:sz w:val="16"/>
                <w:szCs w:val="16"/>
              </w:rPr>
            </w:pPr>
          </w:p>
        </w:tc>
        <w:tc>
          <w:tcPr>
            <w:tcW w:w="1871" w:type="dxa"/>
            <w:tcBorders>
              <w:top w:val="single" w:sz="4" w:space="0" w:color="808080" w:themeColor="background1" w:themeShade="80"/>
              <w:left w:val="nil"/>
              <w:bottom w:val="nil"/>
              <w:right w:val="nil"/>
            </w:tcBorders>
            <w:shd w:val="clear" w:color="auto" w:fill="auto"/>
            <w:vAlign w:val="center"/>
          </w:tcPr>
          <w:p w14:paraId="29BEBBBB" w14:textId="77777777" w:rsidR="00593AE2" w:rsidRPr="009F32F1" w:rsidRDefault="00593AE2">
            <w:pPr>
              <w:spacing w:line="264" w:lineRule="auto"/>
              <w:ind w:right="284"/>
              <w:jc w:val="right"/>
              <w:rPr>
                <w:rFonts w:ascii="Arial" w:hAnsi="Arial" w:cs="Arial"/>
                <w:sz w:val="16"/>
                <w:szCs w:val="16"/>
              </w:rPr>
            </w:pPr>
          </w:p>
        </w:tc>
      </w:tr>
      <w:tr w:rsidR="006F67A5" w:rsidRPr="009F32F1" w14:paraId="4DF03F4D" w14:textId="77777777" w:rsidTr="002A5026">
        <w:trPr>
          <w:jc w:val="center"/>
        </w:trPr>
        <w:tc>
          <w:tcPr>
            <w:tcW w:w="2325" w:type="dxa"/>
            <w:tcBorders>
              <w:top w:val="nil"/>
              <w:left w:val="nil"/>
              <w:bottom w:val="nil"/>
              <w:right w:val="single" w:sz="4" w:space="0" w:color="808080" w:themeColor="background1" w:themeShade="80"/>
            </w:tcBorders>
            <w:vAlign w:val="center"/>
          </w:tcPr>
          <w:p w14:paraId="259FB718" w14:textId="77777777" w:rsidR="006F67A5" w:rsidRPr="009F32F1" w:rsidRDefault="006F67A5" w:rsidP="006F67A5">
            <w:pPr>
              <w:spacing w:line="264" w:lineRule="auto"/>
              <w:rPr>
                <w:rFonts w:ascii="Arial" w:hAnsi="Arial" w:cs="Arial"/>
                <w:sz w:val="16"/>
                <w:szCs w:val="16"/>
              </w:rPr>
            </w:pPr>
            <w:r w:rsidRPr="009F32F1">
              <w:rPr>
                <w:rFonts w:ascii="Arial" w:hAnsi="Arial" w:cs="Arial"/>
                <w:b/>
                <w:sz w:val="16"/>
                <w:szCs w:val="16"/>
              </w:rPr>
              <w:t>Total</w:t>
            </w:r>
          </w:p>
        </w:tc>
        <w:tc>
          <w:tcPr>
            <w:tcW w:w="1871" w:type="dxa"/>
            <w:tcBorders>
              <w:top w:val="nil"/>
              <w:left w:val="nil"/>
              <w:bottom w:val="nil"/>
              <w:right w:val="nil"/>
            </w:tcBorders>
            <w:shd w:val="clear" w:color="auto" w:fill="auto"/>
            <w:vAlign w:val="bottom"/>
          </w:tcPr>
          <w:p w14:paraId="7B3FE949" w14:textId="74B10D7E" w:rsidR="006F67A5" w:rsidRPr="009F32F1" w:rsidRDefault="006F67A5" w:rsidP="000A5678">
            <w:pPr>
              <w:ind w:right="284"/>
              <w:jc w:val="right"/>
              <w:rPr>
                <w:rFonts w:ascii="Arial" w:hAnsi="Arial" w:cs="Arial"/>
                <w:b/>
                <w:sz w:val="16"/>
                <w:szCs w:val="16"/>
              </w:rPr>
            </w:pPr>
            <w:r w:rsidRPr="009F32F1">
              <w:rPr>
                <w:rFonts w:ascii="Arial" w:hAnsi="Arial" w:cs="Arial"/>
                <w:b/>
                <w:bCs/>
                <w:color w:val="000000"/>
                <w:sz w:val="16"/>
                <w:szCs w:val="16"/>
              </w:rPr>
              <w:t>36593*</w:t>
            </w:r>
          </w:p>
        </w:tc>
        <w:tc>
          <w:tcPr>
            <w:tcW w:w="1871" w:type="dxa"/>
            <w:tcBorders>
              <w:top w:val="nil"/>
              <w:left w:val="nil"/>
              <w:bottom w:val="nil"/>
              <w:right w:val="single" w:sz="4" w:space="0" w:color="808080" w:themeColor="background1" w:themeShade="80"/>
            </w:tcBorders>
            <w:shd w:val="clear" w:color="auto" w:fill="auto"/>
            <w:vAlign w:val="bottom"/>
          </w:tcPr>
          <w:p w14:paraId="5DE57FFE" w14:textId="39C65AC6" w:rsidR="006F67A5" w:rsidRPr="009F32F1" w:rsidRDefault="006F67A5" w:rsidP="000A5678">
            <w:pPr>
              <w:ind w:right="284"/>
              <w:jc w:val="right"/>
              <w:rPr>
                <w:rFonts w:ascii="Arial" w:hAnsi="Arial" w:cs="Arial"/>
                <w:b/>
                <w:sz w:val="16"/>
                <w:szCs w:val="16"/>
              </w:rPr>
            </w:pPr>
            <w:r w:rsidRPr="009F32F1">
              <w:rPr>
                <w:rFonts w:ascii="Arial" w:hAnsi="Arial" w:cs="Arial"/>
                <w:b/>
                <w:bCs/>
                <w:color w:val="000000"/>
                <w:sz w:val="16"/>
                <w:szCs w:val="16"/>
              </w:rPr>
              <w:t>5075*</w:t>
            </w:r>
          </w:p>
        </w:tc>
        <w:tc>
          <w:tcPr>
            <w:tcW w:w="1871" w:type="dxa"/>
            <w:tcBorders>
              <w:top w:val="nil"/>
              <w:left w:val="single" w:sz="4" w:space="0" w:color="808080" w:themeColor="background1" w:themeShade="80"/>
              <w:bottom w:val="nil"/>
              <w:right w:val="nil"/>
            </w:tcBorders>
            <w:shd w:val="clear" w:color="auto" w:fill="auto"/>
            <w:vAlign w:val="bottom"/>
          </w:tcPr>
          <w:p w14:paraId="486C1175" w14:textId="396D1610" w:rsidR="006F67A5" w:rsidRPr="009F32F1" w:rsidRDefault="006F67A5" w:rsidP="007D7348">
            <w:pPr>
              <w:ind w:right="340"/>
              <w:jc w:val="right"/>
              <w:rPr>
                <w:rFonts w:ascii="Arial" w:hAnsi="Arial" w:cs="Arial"/>
                <w:b/>
                <w:sz w:val="16"/>
                <w:szCs w:val="16"/>
              </w:rPr>
            </w:pPr>
            <w:r w:rsidRPr="009F32F1">
              <w:rPr>
                <w:rFonts w:ascii="Arial" w:hAnsi="Arial" w:cs="Arial"/>
                <w:b/>
                <w:bCs/>
                <w:color w:val="000000"/>
                <w:sz w:val="16"/>
                <w:szCs w:val="16"/>
              </w:rPr>
              <w:t>39114</w:t>
            </w:r>
          </w:p>
        </w:tc>
        <w:tc>
          <w:tcPr>
            <w:tcW w:w="1871" w:type="dxa"/>
            <w:tcBorders>
              <w:top w:val="nil"/>
              <w:left w:val="nil"/>
              <w:bottom w:val="nil"/>
              <w:right w:val="nil"/>
            </w:tcBorders>
            <w:shd w:val="clear" w:color="auto" w:fill="auto"/>
            <w:vAlign w:val="bottom"/>
          </w:tcPr>
          <w:p w14:paraId="74E69BB4" w14:textId="3B757248" w:rsidR="006F67A5" w:rsidRPr="009F32F1" w:rsidRDefault="006F67A5" w:rsidP="007D7348">
            <w:pPr>
              <w:ind w:right="340"/>
              <w:jc w:val="right"/>
              <w:rPr>
                <w:rFonts w:ascii="Arial" w:hAnsi="Arial" w:cs="Arial"/>
                <w:b/>
                <w:sz w:val="16"/>
                <w:szCs w:val="16"/>
              </w:rPr>
            </w:pPr>
            <w:r w:rsidRPr="009F32F1">
              <w:rPr>
                <w:rFonts w:ascii="Arial" w:hAnsi="Arial" w:cs="Arial"/>
                <w:b/>
                <w:bCs/>
                <w:color w:val="000000"/>
                <w:sz w:val="16"/>
                <w:szCs w:val="16"/>
              </w:rPr>
              <w:t>6827</w:t>
            </w:r>
          </w:p>
        </w:tc>
      </w:tr>
      <w:tr w:rsidR="00593AE2" w:rsidRPr="009F32F1" w14:paraId="5B18B93D" w14:textId="77777777" w:rsidTr="009F749F">
        <w:trPr>
          <w:jc w:val="center"/>
        </w:trPr>
        <w:tc>
          <w:tcPr>
            <w:tcW w:w="2325" w:type="dxa"/>
            <w:tcBorders>
              <w:top w:val="nil"/>
              <w:left w:val="nil"/>
              <w:bottom w:val="nil"/>
              <w:right w:val="single" w:sz="4" w:space="0" w:color="808080" w:themeColor="background1" w:themeShade="80"/>
            </w:tcBorders>
            <w:vAlign w:val="bottom"/>
          </w:tcPr>
          <w:p w14:paraId="14B95101" w14:textId="77777777" w:rsidR="00593AE2" w:rsidRPr="009F32F1" w:rsidRDefault="00593AE2">
            <w:pPr>
              <w:spacing w:before="120" w:after="120" w:line="264" w:lineRule="auto"/>
              <w:jc w:val="center"/>
              <w:rPr>
                <w:rFonts w:ascii="Arial" w:hAnsi="Arial" w:cs="Arial"/>
                <w:b/>
                <w:sz w:val="16"/>
                <w:szCs w:val="16"/>
              </w:rPr>
            </w:pPr>
          </w:p>
        </w:tc>
        <w:tc>
          <w:tcPr>
            <w:tcW w:w="3742" w:type="dxa"/>
            <w:gridSpan w:val="2"/>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246559A6" w14:textId="2746E579" w:rsidR="00593AE2" w:rsidRPr="009F32F1" w:rsidRDefault="00BB63F8" w:rsidP="00495D70">
            <w:pPr>
              <w:spacing w:before="120" w:after="120" w:line="264" w:lineRule="auto"/>
              <w:jc w:val="center"/>
              <w:rPr>
                <w:rFonts w:ascii="Arial" w:hAnsi="Arial" w:cs="Arial"/>
                <w:sz w:val="16"/>
                <w:szCs w:val="16"/>
              </w:rPr>
            </w:pPr>
            <w:r w:rsidRPr="009F32F1">
              <w:rPr>
                <w:rFonts w:ascii="Arial" w:hAnsi="Arial" w:cs="Arial"/>
                <w:sz w:val="16"/>
                <w:szCs w:val="16"/>
              </w:rPr>
              <w:t>motor energy</w:t>
            </w:r>
            <w:r w:rsidR="00C94CE3" w:rsidRPr="009F32F1">
              <w:rPr>
                <w:rFonts w:ascii="Arial" w:hAnsi="Arial" w:cs="Arial"/>
                <w:sz w:val="16"/>
                <w:szCs w:val="16"/>
              </w:rPr>
              <w:t xml:space="preserve"> </w:t>
            </w:r>
            <w:r w:rsidRPr="009F32F1">
              <w:rPr>
                <w:rFonts w:ascii="Arial" w:hAnsi="Arial" w:cs="Arial"/>
                <w:sz w:val="16"/>
                <w:szCs w:val="16"/>
              </w:rPr>
              <w:t>- petrol</w:t>
            </w:r>
          </w:p>
        </w:tc>
        <w:tc>
          <w:tcPr>
            <w:tcW w:w="3742" w:type="dxa"/>
            <w:gridSpan w:val="2"/>
            <w:tcBorders>
              <w:top w:val="nil"/>
              <w:left w:val="single" w:sz="4" w:space="0" w:color="808080" w:themeColor="background1" w:themeShade="80"/>
              <w:bottom w:val="nil"/>
              <w:right w:val="nil"/>
            </w:tcBorders>
            <w:shd w:val="clear" w:color="auto" w:fill="auto"/>
          </w:tcPr>
          <w:p w14:paraId="5F2CF751" w14:textId="67CA5D13" w:rsidR="00593AE2" w:rsidRPr="009F32F1" w:rsidRDefault="00BB63F8" w:rsidP="002A5026">
            <w:pPr>
              <w:spacing w:before="120" w:after="120" w:line="264" w:lineRule="auto"/>
              <w:jc w:val="center"/>
              <w:rPr>
                <w:rFonts w:ascii="Arial" w:hAnsi="Arial" w:cs="Arial"/>
                <w:sz w:val="16"/>
                <w:szCs w:val="16"/>
              </w:rPr>
            </w:pPr>
            <w:r w:rsidRPr="009F32F1">
              <w:rPr>
                <w:rFonts w:ascii="Arial" w:hAnsi="Arial" w:cs="Arial"/>
                <w:sz w:val="16"/>
                <w:szCs w:val="16"/>
              </w:rPr>
              <w:t>motor energy</w:t>
            </w:r>
            <w:r w:rsidR="002A5026" w:rsidRPr="009F32F1">
              <w:rPr>
                <w:rFonts w:ascii="Arial" w:hAnsi="Arial" w:cs="Arial"/>
                <w:sz w:val="16"/>
                <w:szCs w:val="16"/>
              </w:rPr>
              <w:t xml:space="preserve"> - </w:t>
            </w:r>
            <w:r w:rsidRPr="009F32F1">
              <w:rPr>
                <w:rFonts w:ascii="Arial" w:hAnsi="Arial" w:cs="Arial"/>
                <w:sz w:val="16"/>
                <w:szCs w:val="16"/>
              </w:rPr>
              <w:t>petrol</w:t>
            </w:r>
          </w:p>
        </w:tc>
      </w:tr>
      <w:tr w:rsidR="006F67A5" w:rsidRPr="009F32F1" w14:paraId="525608E5" w14:textId="77777777" w:rsidTr="002A5026">
        <w:trPr>
          <w:jc w:val="center"/>
        </w:trPr>
        <w:tc>
          <w:tcPr>
            <w:tcW w:w="2325" w:type="dxa"/>
            <w:tcBorders>
              <w:top w:val="nil"/>
              <w:left w:val="nil"/>
              <w:bottom w:val="nil"/>
              <w:right w:val="single" w:sz="4" w:space="0" w:color="808080" w:themeColor="background1" w:themeShade="80"/>
            </w:tcBorders>
            <w:vAlign w:val="bottom"/>
          </w:tcPr>
          <w:p w14:paraId="5E8738B1" w14:textId="77777777" w:rsidR="006F67A5" w:rsidRPr="009F32F1" w:rsidRDefault="006F67A5" w:rsidP="006F67A5">
            <w:pPr>
              <w:spacing w:line="264" w:lineRule="auto"/>
              <w:rPr>
                <w:rFonts w:ascii="Arial" w:hAnsi="Arial" w:cs="Arial"/>
                <w:b/>
                <w:sz w:val="16"/>
                <w:szCs w:val="16"/>
              </w:rPr>
            </w:pPr>
            <w:r w:rsidRPr="009F32F1">
              <w:rPr>
                <w:rFonts w:ascii="Arial" w:hAnsi="Arial" w:cs="Arial"/>
                <w:b/>
                <w:sz w:val="16"/>
                <w:szCs w:val="16"/>
              </w:rPr>
              <w:t>Total</w:t>
            </w:r>
          </w:p>
        </w:tc>
        <w:tc>
          <w:tcPr>
            <w:tcW w:w="1871" w:type="dxa"/>
            <w:tcBorders>
              <w:top w:val="nil"/>
              <w:left w:val="single" w:sz="4" w:space="0" w:color="808080" w:themeColor="background1" w:themeShade="80"/>
              <w:bottom w:val="nil"/>
              <w:right w:val="nil"/>
            </w:tcBorders>
            <w:shd w:val="clear" w:color="auto" w:fill="auto"/>
            <w:vAlign w:val="center"/>
          </w:tcPr>
          <w:p w14:paraId="0496CED9" w14:textId="43DA79B5" w:rsidR="006F67A5" w:rsidRPr="009F32F1" w:rsidRDefault="006F67A5" w:rsidP="007D7348">
            <w:pPr>
              <w:ind w:right="340"/>
              <w:jc w:val="right"/>
              <w:rPr>
                <w:rFonts w:ascii="Arial" w:hAnsi="Arial" w:cs="Arial"/>
                <w:b/>
                <w:sz w:val="16"/>
                <w:szCs w:val="16"/>
              </w:rPr>
            </w:pPr>
            <w:r w:rsidRPr="009F32F1">
              <w:rPr>
                <w:rFonts w:ascii="Arial" w:hAnsi="Arial" w:cs="Arial"/>
                <w:b/>
                <w:bCs/>
                <w:color w:val="000000"/>
                <w:sz w:val="16"/>
                <w:szCs w:val="16"/>
              </w:rPr>
              <w:t>12379</w:t>
            </w:r>
          </w:p>
        </w:tc>
        <w:tc>
          <w:tcPr>
            <w:tcW w:w="1871" w:type="dxa"/>
            <w:tcBorders>
              <w:top w:val="nil"/>
              <w:left w:val="nil"/>
              <w:bottom w:val="nil"/>
              <w:right w:val="single" w:sz="4" w:space="0" w:color="808080" w:themeColor="background1" w:themeShade="80"/>
            </w:tcBorders>
            <w:shd w:val="clear" w:color="auto" w:fill="auto"/>
            <w:vAlign w:val="center"/>
          </w:tcPr>
          <w:p w14:paraId="288A0791" w14:textId="414C0594" w:rsidR="006F67A5" w:rsidRPr="009F32F1" w:rsidRDefault="006F67A5" w:rsidP="007D7348">
            <w:pPr>
              <w:ind w:right="340"/>
              <w:jc w:val="right"/>
              <w:rPr>
                <w:rFonts w:ascii="Arial" w:hAnsi="Arial" w:cs="Arial"/>
                <w:b/>
                <w:sz w:val="16"/>
                <w:szCs w:val="16"/>
              </w:rPr>
            </w:pPr>
            <w:r w:rsidRPr="009F32F1">
              <w:rPr>
                <w:rFonts w:ascii="Arial" w:hAnsi="Arial" w:cs="Arial"/>
                <w:b/>
                <w:bCs/>
                <w:color w:val="000000"/>
                <w:sz w:val="16"/>
                <w:szCs w:val="16"/>
              </w:rPr>
              <w:t>2793</w:t>
            </w:r>
          </w:p>
        </w:tc>
        <w:tc>
          <w:tcPr>
            <w:tcW w:w="1871" w:type="dxa"/>
            <w:tcBorders>
              <w:top w:val="nil"/>
              <w:left w:val="single" w:sz="4" w:space="0" w:color="808080" w:themeColor="background1" w:themeShade="80"/>
              <w:bottom w:val="nil"/>
              <w:right w:val="nil"/>
            </w:tcBorders>
            <w:shd w:val="clear" w:color="auto" w:fill="auto"/>
            <w:vAlign w:val="center"/>
          </w:tcPr>
          <w:p w14:paraId="52510A02" w14:textId="4ABE332B" w:rsidR="006F67A5" w:rsidRPr="009F32F1" w:rsidRDefault="006F67A5" w:rsidP="007D7348">
            <w:pPr>
              <w:ind w:right="340"/>
              <w:jc w:val="right"/>
              <w:rPr>
                <w:rFonts w:ascii="Arial" w:hAnsi="Arial" w:cs="Arial"/>
                <w:b/>
                <w:bCs/>
                <w:sz w:val="16"/>
                <w:szCs w:val="16"/>
              </w:rPr>
            </w:pPr>
            <w:r w:rsidRPr="009F32F1">
              <w:rPr>
                <w:rFonts w:ascii="Arial" w:hAnsi="Arial" w:cs="Arial"/>
                <w:b/>
                <w:bCs/>
                <w:color w:val="000000"/>
                <w:sz w:val="16"/>
                <w:szCs w:val="16"/>
              </w:rPr>
              <w:t>12745</w:t>
            </w:r>
          </w:p>
        </w:tc>
        <w:tc>
          <w:tcPr>
            <w:tcW w:w="1871" w:type="dxa"/>
            <w:tcBorders>
              <w:top w:val="nil"/>
              <w:left w:val="nil"/>
              <w:bottom w:val="nil"/>
              <w:right w:val="nil"/>
            </w:tcBorders>
            <w:shd w:val="clear" w:color="auto" w:fill="auto"/>
            <w:vAlign w:val="center"/>
          </w:tcPr>
          <w:p w14:paraId="09F9E1BF" w14:textId="766248FC" w:rsidR="006F67A5" w:rsidRPr="009F32F1" w:rsidRDefault="006F67A5" w:rsidP="007D7348">
            <w:pPr>
              <w:ind w:right="340"/>
              <w:jc w:val="right"/>
              <w:rPr>
                <w:rFonts w:ascii="Arial" w:hAnsi="Arial" w:cs="Arial"/>
                <w:b/>
                <w:bCs/>
                <w:sz w:val="16"/>
                <w:szCs w:val="16"/>
              </w:rPr>
            </w:pPr>
            <w:r w:rsidRPr="009F32F1">
              <w:rPr>
                <w:rFonts w:ascii="Arial" w:hAnsi="Arial" w:cs="Arial"/>
                <w:b/>
                <w:bCs/>
                <w:color w:val="000000"/>
                <w:sz w:val="16"/>
                <w:szCs w:val="16"/>
              </w:rPr>
              <w:t>3011</w:t>
            </w:r>
          </w:p>
        </w:tc>
      </w:tr>
      <w:tr w:rsidR="006F67A5" w:rsidRPr="009F32F1" w14:paraId="46655677" w14:textId="77777777" w:rsidTr="002A5026">
        <w:trPr>
          <w:jc w:val="center"/>
        </w:trPr>
        <w:tc>
          <w:tcPr>
            <w:tcW w:w="2325" w:type="dxa"/>
            <w:tcBorders>
              <w:top w:val="nil"/>
              <w:left w:val="nil"/>
              <w:bottom w:val="nil"/>
              <w:right w:val="single" w:sz="4" w:space="0" w:color="808080" w:themeColor="background1" w:themeShade="80"/>
            </w:tcBorders>
            <w:vAlign w:val="bottom"/>
          </w:tcPr>
          <w:p w14:paraId="49A00EFC" w14:textId="77777777" w:rsidR="006F67A5" w:rsidRPr="009F32F1" w:rsidRDefault="006F67A5" w:rsidP="006F67A5">
            <w:pPr>
              <w:spacing w:line="264" w:lineRule="auto"/>
              <w:ind w:left="113"/>
              <w:rPr>
                <w:rFonts w:ascii="Arial" w:hAnsi="Arial" w:cs="Arial"/>
                <w:sz w:val="16"/>
                <w:szCs w:val="16"/>
              </w:rPr>
            </w:pPr>
            <w:r w:rsidRPr="009F32F1">
              <w:rPr>
                <w:rFonts w:ascii="Arial" w:hAnsi="Arial" w:cs="Arial"/>
                <w:sz w:val="16"/>
                <w:szCs w:val="16"/>
              </w:rPr>
              <w:t>Up to 1399</w:t>
            </w:r>
          </w:p>
        </w:tc>
        <w:tc>
          <w:tcPr>
            <w:tcW w:w="1871" w:type="dxa"/>
            <w:tcBorders>
              <w:top w:val="nil"/>
              <w:left w:val="single" w:sz="4" w:space="0" w:color="808080" w:themeColor="background1" w:themeShade="80"/>
              <w:bottom w:val="nil"/>
              <w:right w:val="nil"/>
            </w:tcBorders>
            <w:shd w:val="clear" w:color="auto" w:fill="auto"/>
            <w:vAlign w:val="center"/>
          </w:tcPr>
          <w:p w14:paraId="1C6BB290" w14:textId="3E2A0A28"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8221</w:t>
            </w:r>
          </w:p>
        </w:tc>
        <w:tc>
          <w:tcPr>
            <w:tcW w:w="1871" w:type="dxa"/>
            <w:tcBorders>
              <w:top w:val="nil"/>
              <w:left w:val="nil"/>
              <w:bottom w:val="nil"/>
              <w:right w:val="single" w:sz="4" w:space="0" w:color="808080" w:themeColor="background1" w:themeShade="80"/>
            </w:tcBorders>
            <w:shd w:val="clear" w:color="auto" w:fill="auto"/>
            <w:vAlign w:val="center"/>
          </w:tcPr>
          <w:p w14:paraId="6AAE100F" w14:textId="0884A16D"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1590</w:t>
            </w:r>
          </w:p>
        </w:tc>
        <w:tc>
          <w:tcPr>
            <w:tcW w:w="1871" w:type="dxa"/>
            <w:tcBorders>
              <w:top w:val="nil"/>
              <w:left w:val="single" w:sz="4" w:space="0" w:color="808080" w:themeColor="background1" w:themeShade="80"/>
              <w:bottom w:val="nil"/>
              <w:right w:val="nil"/>
            </w:tcBorders>
            <w:shd w:val="clear" w:color="auto" w:fill="auto"/>
            <w:vAlign w:val="center"/>
          </w:tcPr>
          <w:p w14:paraId="32AAEFCF" w14:textId="7BA13336"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8428</w:t>
            </w:r>
          </w:p>
        </w:tc>
        <w:tc>
          <w:tcPr>
            <w:tcW w:w="1871" w:type="dxa"/>
            <w:tcBorders>
              <w:top w:val="nil"/>
              <w:left w:val="nil"/>
              <w:bottom w:val="nil"/>
              <w:right w:val="nil"/>
            </w:tcBorders>
            <w:shd w:val="clear" w:color="auto" w:fill="auto"/>
            <w:vAlign w:val="center"/>
          </w:tcPr>
          <w:p w14:paraId="62BEA24D" w14:textId="35242847"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1760</w:t>
            </w:r>
          </w:p>
        </w:tc>
      </w:tr>
      <w:tr w:rsidR="006F67A5" w:rsidRPr="009F32F1" w14:paraId="58AA0473" w14:textId="77777777" w:rsidTr="002A5026">
        <w:trPr>
          <w:jc w:val="center"/>
        </w:trPr>
        <w:tc>
          <w:tcPr>
            <w:tcW w:w="2325" w:type="dxa"/>
            <w:tcBorders>
              <w:top w:val="nil"/>
              <w:left w:val="nil"/>
              <w:bottom w:val="nil"/>
              <w:right w:val="single" w:sz="4" w:space="0" w:color="808080" w:themeColor="background1" w:themeShade="80"/>
            </w:tcBorders>
            <w:vAlign w:val="bottom"/>
          </w:tcPr>
          <w:p w14:paraId="38B2DBB0" w14:textId="592EF02F" w:rsidR="006F67A5" w:rsidRPr="009F32F1" w:rsidRDefault="006F67A5" w:rsidP="006F67A5">
            <w:pPr>
              <w:spacing w:line="264" w:lineRule="auto"/>
              <w:ind w:left="113"/>
              <w:rPr>
                <w:rFonts w:ascii="Arial" w:hAnsi="Arial" w:cs="Arial"/>
                <w:sz w:val="16"/>
                <w:szCs w:val="16"/>
              </w:rPr>
            </w:pPr>
            <w:r w:rsidRPr="009F32F1">
              <w:rPr>
                <w:rFonts w:ascii="Arial" w:hAnsi="Arial" w:cs="Arial"/>
                <w:sz w:val="16"/>
                <w:szCs w:val="16"/>
              </w:rPr>
              <w:t>1400-1999</w:t>
            </w:r>
          </w:p>
        </w:tc>
        <w:tc>
          <w:tcPr>
            <w:tcW w:w="1871" w:type="dxa"/>
            <w:tcBorders>
              <w:top w:val="nil"/>
              <w:left w:val="single" w:sz="4" w:space="0" w:color="808080" w:themeColor="background1" w:themeShade="80"/>
              <w:bottom w:val="nil"/>
              <w:right w:val="nil"/>
            </w:tcBorders>
            <w:shd w:val="clear" w:color="auto" w:fill="auto"/>
            <w:vAlign w:val="center"/>
          </w:tcPr>
          <w:p w14:paraId="40A2BB37" w14:textId="30947BA1"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3906</w:t>
            </w:r>
          </w:p>
        </w:tc>
        <w:tc>
          <w:tcPr>
            <w:tcW w:w="1871" w:type="dxa"/>
            <w:tcBorders>
              <w:top w:val="nil"/>
              <w:left w:val="nil"/>
              <w:bottom w:val="nil"/>
              <w:right w:val="single" w:sz="4" w:space="0" w:color="808080" w:themeColor="background1" w:themeShade="80"/>
            </w:tcBorders>
            <w:shd w:val="clear" w:color="auto" w:fill="auto"/>
            <w:vAlign w:val="center"/>
          </w:tcPr>
          <w:p w14:paraId="3DF50360" w14:textId="7D300B60"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1130</w:t>
            </w:r>
          </w:p>
        </w:tc>
        <w:tc>
          <w:tcPr>
            <w:tcW w:w="1871" w:type="dxa"/>
            <w:tcBorders>
              <w:top w:val="nil"/>
              <w:left w:val="single" w:sz="4" w:space="0" w:color="808080" w:themeColor="background1" w:themeShade="80"/>
              <w:bottom w:val="nil"/>
              <w:right w:val="nil"/>
            </w:tcBorders>
            <w:shd w:val="clear" w:color="auto" w:fill="auto"/>
            <w:vAlign w:val="center"/>
          </w:tcPr>
          <w:p w14:paraId="7B8F3DE8" w14:textId="79958D27"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4067</w:t>
            </w:r>
          </w:p>
        </w:tc>
        <w:tc>
          <w:tcPr>
            <w:tcW w:w="1871" w:type="dxa"/>
            <w:tcBorders>
              <w:top w:val="nil"/>
              <w:left w:val="nil"/>
              <w:bottom w:val="nil"/>
              <w:right w:val="nil"/>
            </w:tcBorders>
            <w:shd w:val="clear" w:color="auto" w:fill="auto"/>
            <w:vAlign w:val="center"/>
          </w:tcPr>
          <w:p w14:paraId="4146EAC9" w14:textId="4CD37A80"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1187</w:t>
            </w:r>
          </w:p>
        </w:tc>
      </w:tr>
      <w:tr w:rsidR="006F67A5" w:rsidRPr="009F32F1" w14:paraId="1EEB5B81" w14:textId="77777777" w:rsidTr="002A5026">
        <w:trPr>
          <w:jc w:val="center"/>
        </w:trPr>
        <w:tc>
          <w:tcPr>
            <w:tcW w:w="2325" w:type="dxa"/>
            <w:tcBorders>
              <w:top w:val="nil"/>
              <w:left w:val="nil"/>
              <w:bottom w:val="nil"/>
              <w:right w:val="single" w:sz="4" w:space="0" w:color="808080" w:themeColor="background1" w:themeShade="80"/>
            </w:tcBorders>
            <w:vAlign w:val="bottom"/>
          </w:tcPr>
          <w:p w14:paraId="0D798B0B" w14:textId="77777777" w:rsidR="006F67A5" w:rsidRPr="009F32F1" w:rsidRDefault="006F67A5" w:rsidP="006F67A5">
            <w:pPr>
              <w:spacing w:line="264" w:lineRule="auto"/>
              <w:ind w:left="113"/>
              <w:rPr>
                <w:rFonts w:ascii="Arial" w:hAnsi="Arial" w:cs="Arial"/>
                <w:sz w:val="16"/>
                <w:szCs w:val="16"/>
              </w:rPr>
            </w:pPr>
            <w:r w:rsidRPr="009F32F1">
              <w:rPr>
                <w:rFonts w:ascii="Arial" w:hAnsi="Arial" w:cs="Arial"/>
                <w:sz w:val="16"/>
                <w:szCs w:val="16"/>
              </w:rPr>
              <w:t xml:space="preserve">2000 and more </w:t>
            </w:r>
          </w:p>
        </w:tc>
        <w:tc>
          <w:tcPr>
            <w:tcW w:w="1871" w:type="dxa"/>
            <w:tcBorders>
              <w:top w:val="nil"/>
              <w:left w:val="single" w:sz="4" w:space="0" w:color="808080" w:themeColor="background1" w:themeShade="80"/>
              <w:bottom w:val="nil"/>
              <w:right w:val="nil"/>
            </w:tcBorders>
            <w:shd w:val="clear" w:color="auto" w:fill="auto"/>
            <w:vAlign w:val="center"/>
          </w:tcPr>
          <w:p w14:paraId="0AD7E19E" w14:textId="316DFD3E"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252</w:t>
            </w:r>
          </w:p>
        </w:tc>
        <w:tc>
          <w:tcPr>
            <w:tcW w:w="1871" w:type="dxa"/>
            <w:tcBorders>
              <w:top w:val="nil"/>
              <w:left w:val="nil"/>
              <w:bottom w:val="nil"/>
              <w:right w:val="single" w:sz="4" w:space="0" w:color="808080" w:themeColor="background1" w:themeShade="80"/>
            </w:tcBorders>
            <w:shd w:val="clear" w:color="auto" w:fill="auto"/>
            <w:vAlign w:val="center"/>
          </w:tcPr>
          <w:p w14:paraId="16F71BDB" w14:textId="7FB9D070"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73</w:t>
            </w:r>
          </w:p>
        </w:tc>
        <w:tc>
          <w:tcPr>
            <w:tcW w:w="1871" w:type="dxa"/>
            <w:tcBorders>
              <w:top w:val="nil"/>
              <w:left w:val="single" w:sz="4" w:space="0" w:color="808080" w:themeColor="background1" w:themeShade="80"/>
              <w:bottom w:val="nil"/>
              <w:right w:val="nil"/>
            </w:tcBorders>
            <w:shd w:val="clear" w:color="auto" w:fill="auto"/>
            <w:vAlign w:val="center"/>
          </w:tcPr>
          <w:p w14:paraId="20F44F8A" w14:textId="0994E406"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250</w:t>
            </w:r>
          </w:p>
        </w:tc>
        <w:tc>
          <w:tcPr>
            <w:tcW w:w="1871" w:type="dxa"/>
            <w:tcBorders>
              <w:top w:val="nil"/>
              <w:left w:val="nil"/>
              <w:bottom w:val="nil"/>
              <w:right w:val="nil"/>
            </w:tcBorders>
            <w:shd w:val="clear" w:color="auto" w:fill="auto"/>
            <w:vAlign w:val="center"/>
          </w:tcPr>
          <w:p w14:paraId="579C36B3" w14:textId="04719BE7"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64</w:t>
            </w:r>
          </w:p>
        </w:tc>
      </w:tr>
      <w:tr w:rsidR="00593AE2" w:rsidRPr="009F32F1" w14:paraId="63C683DB" w14:textId="77777777" w:rsidTr="009F749F">
        <w:trPr>
          <w:jc w:val="center"/>
        </w:trPr>
        <w:tc>
          <w:tcPr>
            <w:tcW w:w="2325" w:type="dxa"/>
            <w:tcBorders>
              <w:top w:val="nil"/>
              <w:left w:val="nil"/>
              <w:bottom w:val="nil"/>
              <w:right w:val="single" w:sz="4" w:space="0" w:color="808080" w:themeColor="background1" w:themeShade="80"/>
            </w:tcBorders>
            <w:vAlign w:val="bottom"/>
          </w:tcPr>
          <w:p w14:paraId="46221B9C" w14:textId="77777777" w:rsidR="00593AE2" w:rsidRPr="009F32F1" w:rsidRDefault="00593AE2">
            <w:pPr>
              <w:spacing w:before="120" w:after="120" w:line="264" w:lineRule="auto"/>
              <w:jc w:val="center"/>
              <w:rPr>
                <w:rFonts w:ascii="Arial" w:hAnsi="Arial" w:cs="Arial"/>
                <w:b/>
                <w:sz w:val="16"/>
                <w:szCs w:val="16"/>
              </w:rPr>
            </w:pPr>
          </w:p>
        </w:tc>
        <w:tc>
          <w:tcPr>
            <w:tcW w:w="3742" w:type="dxa"/>
            <w:gridSpan w:val="2"/>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258A0EE8" w14:textId="76ACB057" w:rsidR="00593AE2" w:rsidRPr="009F32F1" w:rsidRDefault="00BB63F8" w:rsidP="00495D70">
            <w:pPr>
              <w:spacing w:before="120" w:after="120" w:line="264" w:lineRule="auto"/>
              <w:jc w:val="center"/>
              <w:rPr>
                <w:rFonts w:ascii="Arial" w:hAnsi="Arial" w:cs="Arial"/>
                <w:sz w:val="16"/>
                <w:szCs w:val="16"/>
                <w:vertAlign w:val="superscript"/>
              </w:rPr>
            </w:pPr>
            <w:r w:rsidRPr="009F32F1">
              <w:rPr>
                <w:rFonts w:ascii="Arial" w:hAnsi="Arial" w:cs="Arial"/>
                <w:sz w:val="16"/>
                <w:szCs w:val="16"/>
              </w:rPr>
              <w:t>motor energy</w:t>
            </w:r>
            <w:r w:rsidR="00C94CE3" w:rsidRPr="009F32F1">
              <w:rPr>
                <w:rFonts w:ascii="Arial" w:hAnsi="Arial" w:cs="Arial"/>
                <w:sz w:val="16"/>
                <w:szCs w:val="16"/>
              </w:rPr>
              <w:t xml:space="preserve"> -</w:t>
            </w:r>
            <w:r w:rsidRPr="009F32F1">
              <w:rPr>
                <w:rFonts w:ascii="Arial" w:hAnsi="Arial" w:cs="Arial"/>
                <w:sz w:val="16"/>
                <w:szCs w:val="16"/>
              </w:rPr>
              <w:t xml:space="preserve"> diesel</w:t>
            </w:r>
            <w:r w:rsidR="00B54783" w:rsidRPr="009F32F1">
              <w:rPr>
                <w:rFonts w:ascii="Arial" w:hAnsi="Arial" w:cs="Arial"/>
                <w:sz w:val="16"/>
                <w:szCs w:val="16"/>
                <w:vertAlign w:val="superscript"/>
              </w:rPr>
              <w:t>1</w:t>
            </w:r>
            <w:bookmarkStart w:id="0" w:name="_Hlk159541600"/>
            <w:r w:rsidR="00B54783" w:rsidRPr="009F32F1">
              <w:rPr>
                <w:rFonts w:ascii="Arial" w:hAnsi="Arial" w:cs="Arial"/>
                <w:sz w:val="16"/>
                <w:szCs w:val="16"/>
                <w:vertAlign w:val="superscript"/>
              </w:rPr>
              <w:t>)</w:t>
            </w:r>
            <w:bookmarkEnd w:id="0"/>
          </w:p>
        </w:tc>
        <w:tc>
          <w:tcPr>
            <w:tcW w:w="3742" w:type="dxa"/>
            <w:gridSpan w:val="2"/>
            <w:tcBorders>
              <w:top w:val="nil"/>
              <w:left w:val="single" w:sz="4" w:space="0" w:color="808080" w:themeColor="background1" w:themeShade="80"/>
              <w:bottom w:val="nil"/>
              <w:right w:val="nil"/>
            </w:tcBorders>
            <w:shd w:val="clear" w:color="auto" w:fill="auto"/>
          </w:tcPr>
          <w:p w14:paraId="3C6AAEF3" w14:textId="612B208A" w:rsidR="00593AE2" w:rsidRPr="009F32F1" w:rsidRDefault="00BB63F8" w:rsidP="00C94CE3">
            <w:pPr>
              <w:spacing w:before="120" w:after="120" w:line="264" w:lineRule="auto"/>
              <w:jc w:val="center"/>
              <w:rPr>
                <w:rFonts w:ascii="Arial" w:hAnsi="Arial" w:cs="Arial"/>
                <w:sz w:val="16"/>
                <w:szCs w:val="16"/>
                <w:vertAlign w:val="superscript"/>
              </w:rPr>
            </w:pPr>
            <w:r w:rsidRPr="009F32F1">
              <w:rPr>
                <w:rFonts w:ascii="Arial" w:hAnsi="Arial" w:cs="Arial"/>
                <w:sz w:val="16"/>
                <w:szCs w:val="16"/>
              </w:rPr>
              <w:t>motor energy</w:t>
            </w:r>
            <w:r w:rsidR="00C94CE3" w:rsidRPr="009F32F1">
              <w:rPr>
                <w:rFonts w:ascii="Arial" w:hAnsi="Arial" w:cs="Arial"/>
                <w:sz w:val="16"/>
                <w:szCs w:val="16"/>
              </w:rPr>
              <w:t xml:space="preserve"> - </w:t>
            </w:r>
            <w:r w:rsidRPr="009F32F1">
              <w:rPr>
                <w:rFonts w:ascii="Arial" w:hAnsi="Arial" w:cs="Arial"/>
                <w:sz w:val="16"/>
                <w:szCs w:val="16"/>
              </w:rPr>
              <w:t>diesel</w:t>
            </w:r>
            <w:r w:rsidR="00B54783" w:rsidRPr="009F32F1">
              <w:rPr>
                <w:rFonts w:ascii="Arial" w:hAnsi="Arial" w:cs="Arial"/>
                <w:sz w:val="16"/>
                <w:szCs w:val="16"/>
                <w:vertAlign w:val="superscript"/>
              </w:rPr>
              <w:t>1)</w:t>
            </w:r>
          </w:p>
        </w:tc>
      </w:tr>
      <w:tr w:rsidR="006F67A5" w:rsidRPr="009F32F1" w14:paraId="1A819303" w14:textId="77777777" w:rsidTr="002A5026">
        <w:trPr>
          <w:jc w:val="center"/>
        </w:trPr>
        <w:tc>
          <w:tcPr>
            <w:tcW w:w="2325" w:type="dxa"/>
            <w:tcBorders>
              <w:top w:val="nil"/>
              <w:left w:val="nil"/>
              <w:bottom w:val="nil"/>
              <w:right w:val="single" w:sz="4" w:space="0" w:color="808080" w:themeColor="background1" w:themeShade="80"/>
            </w:tcBorders>
            <w:vAlign w:val="bottom"/>
          </w:tcPr>
          <w:p w14:paraId="51BD51C2" w14:textId="77777777" w:rsidR="006F67A5" w:rsidRPr="009F32F1" w:rsidRDefault="006F67A5" w:rsidP="006F67A5">
            <w:pPr>
              <w:spacing w:line="264" w:lineRule="auto"/>
              <w:rPr>
                <w:rFonts w:ascii="Arial" w:hAnsi="Arial" w:cs="Arial"/>
                <w:b/>
                <w:sz w:val="16"/>
                <w:szCs w:val="16"/>
              </w:rPr>
            </w:pPr>
            <w:r w:rsidRPr="009F32F1">
              <w:rPr>
                <w:rFonts w:ascii="Arial" w:hAnsi="Arial" w:cs="Arial"/>
                <w:b/>
                <w:sz w:val="16"/>
                <w:szCs w:val="16"/>
              </w:rPr>
              <w:t>Total</w:t>
            </w:r>
          </w:p>
        </w:tc>
        <w:tc>
          <w:tcPr>
            <w:tcW w:w="1871" w:type="dxa"/>
            <w:tcBorders>
              <w:top w:val="nil"/>
              <w:left w:val="single" w:sz="4" w:space="0" w:color="808080" w:themeColor="background1" w:themeShade="80"/>
              <w:bottom w:val="nil"/>
              <w:right w:val="nil"/>
            </w:tcBorders>
            <w:shd w:val="clear" w:color="auto" w:fill="auto"/>
            <w:vAlign w:val="bottom"/>
          </w:tcPr>
          <w:p w14:paraId="13EFC88C" w14:textId="011A5B84" w:rsidR="006F67A5" w:rsidRPr="009F32F1" w:rsidRDefault="006F67A5" w:rsidP="007D7348">
            <w:pPr>
              <w:ind w:right="340"/>
              <w:jc w:val="right"/>
              <w:rPr>
                <w:rFonts w:ascii="Arial" w:hAnsi="Arial" w:cs="Arial"/>
                <w:b/>
                <w:sz w:val="16"/>
                <w:szCs w:val="16"/>
              </w:rPr>
            </w:pPr>
            <w:r w:rsidRPr="009F32F1">
              <w:rPr>
                <w:rFonts w:ascii="Arial" w:hAnsi="Arial" w:cs="Arial"/>
                <w:b/>
                <w:bCs/>
                <w:color w:val="000000"/>
                <w:sz w:val="16"/>
                <w:szCs w:val="16"/>
              </w:rPr>
              <w:t>21291</w:t>
            </w:r>
          </w:p>
        </w:tc>
        <w:tc>
          <w:tcPr>
            <w:tcW w:w="1871" w:type="dxa"/>
            <w:tcBorders>
              <w:top w:val="nil"/>
              <w:left w:val="nil"/>
              <w:bottom w:val="nil"/>
              <w:right w:val="single" w:sz="4" w:space="0" w:color="808080" w:themeColor="background1" w:themeShade="80"/>
            </w:tcBorders>
            <w:shd w:val="clear" w:color="auto" w:fill="auto"/>
            <w:vAlign w:val="bottom"/>
          </w:tcPr>
          <w:p w14:paraId="601B049D" w14:textId="7FA4F449" w:rsidR="006F67A5" w:rsidRPr="009F32F1" w:rsidRDefault="006F67A5" w:rsidP="007D7348">
            <w:pPr>
              <w:ind w:right="340"/>
              <w:jc w:val="right"/>
              <w:rPr>
                <w:rFonts w:ascii="Arial" w:hAnsi="Arial" w:cs="Arial"/>
                <w:b/>
                <w:sz w:val="16"/>
                <w:szCs w:val="16"/>
              </w:rPr>
            </w:pPr>
            <w:r w:rsidRPr="009F32F1">
              <w:rPr>
                <w:rFonts w:ascii="Arial" w:hAnsi="Arial" w:cs="Arial"/>
                <w:b/>
                <w:bCs/>
                <w:color w:val="000000"/>
                <w:sz w:val="16"/>
                <w:szCs w:val="16"/>
              </w:rPr>
              <w:t>992</w:t>
            </w:r>
          </w:p>
        </w:tc>
        <w:tc>
          <w:tcPr>
            <w:tcW w:w="1871" w:type="dxa"/>
            <w:tcBorders>
              <w:top w:val="nil"/>
              <w:left w:val="single" w:sz="4" w:space="0" w:color="808080" w:themeColor="background1" w:themeShade="80"/>
              <w:bottom w:val="nil"/>
              <w:right w:val="nil"/>
            </w:tcBorders>
            <w:shd w:val="clear" w:color="auto" w:fill="auto"/>
            <w:vAlign w:val="bottom"/>
          </w:tcPr>
          <w:p w14:paraId="078CE942" w14:textId="0E08449C" w:rsidR="006F67A5" w:rsidRPr="009F32F1" w:rsidRDefault="006F67A5" w:rsidP="007D7348">
            <w:pPr>
              <w:ind w:right="340"/>
              <w:jc w:val="right"/>
              <w:rPr>
                <w:rFonts w:ascii="Arial" w:hAnsi="Arial" w:cs="Arial"/>
                <w:b/>
                <w:bCs/>
                <w:sz w:val="16"/>
                <w:szCs w:val="16"/>
              </w:rPr>
            </w:pPr>
            <w:r w:rsidRPr="009F32F1">
              <w:rPr>
                <w:rFonts w:ascii="Arial" w:hAnsi="Arial" w:cs="Arial"/>
                <w:b/>
                <w:bCs/>
                <w:color w:val="000000"/>
                <w:sz w:val="16"/>
                <w:szCs w:val="16"/>
              </w:rPr>
              <w:t>21840</w:t>
            </w:r>
          </w:p>
        </w:tc>
        <w:tc>
          <w:tcPr>
            <w:tcW w:w="1871" w:type="dxa"/>
            <w:tcBorders>
              <w:top w:val="nil"/>
              <w:left w:val="nil"/>
              <w:bottom w:val="nil"/>
              <w:right w:val="nil"/>
            </w:tcBorders>
            <w:shd w:val="clear" w:color="auto" w:fill="auto"/>
            <w:vAlign w:val="bottom"/>
          </w:tcPr>
          <w:p w14:paraId="43DD43DF" w14:textId="302A0533" w:rsidR="006F67A5" w:rsidRPr="009F32F1" w:rsidRDefault="006F67A5" w:rsidP="007D7348">
            <w:pPr>
              <w:ind w:right="340"/>
              <w:jc w:val="right"/>
              <w:rPr>
                <w:rFonts w:ascii="Arial" w:hAnsi="Arial" w:cs="Arial"/>
                <w:b/>
                <w:bCs/>
                <w:sz w:val="16"/>
                <w:szCs w:val="16"/>
              </w:rPr>
            </w:pPr>
            <w:r w:rsidRPr="009F32F1">
              <w:rPr>
                <w:rFonts w:ascii="Arial" w:hAnsi="Arial" w:cs="Arial"/>
                <w:b/>
                <w:bCs/>
                <w:color w:val="000000"/>
                <w:sz w:val="16"/>
                <w:szCs w:val="16"/>
              </w:rPr>
              <w:t>1403</w:t>
            </w:r>
          </w:p>
        </w:tc>
      </w:tr>
      <w:tr w:rsidR="006F67A5" w:rsidRPr="009F32F1" w14:paraId="091A1E84" w14:textId="77777777" w:rsidTr="002A5026">
        <w:trPr>
          <w:jc w:val="center"/>
        </w:trPr>
        <w:tc>
          <w:tcPr>
            <w:tcW w:w="2325" w:type="dxa"/>
            <w:tcBorders>
              <w:top w:val="nil"/>
              <w:left w:val="nil"/>
              <w:bottom w:val="nil"/>
              <w:right w:val="single" w:sz="4" w:space="0" w:color="808080" w:themeColor="background1" w:themeShade="80"/>
            </w:tcBorders>
            <w:vAlign w:val="bottom"/>
          </w:tcPr>
          <w:p w14:paraId="77F19B20" w14:textId="77777777" w:rsidR="006F67A5" w:rsidRPr="009F32F1" w:rsidRDefault="006F67A5" w:rsidP="006F67A5">
            <w:pPr>
              <w:spacing w:line="264" w:lineRule="auto"/>
              <w:ind w:left="113"/>
              <w:rPr>
                <w:rFonts w:ascii="Arial" w:hAnsi="Arial" w:cs="Arial"/>
                <w:sz w:val="16"/>
                <w:szCs w:val="16"/>
              </w:rPr>
            </w:pPr>
            <w:r w:rsidRPr="009F32F1">
              <w:rPr>
                <w:rFonts w:ascii="Arial" w:hAnsi="Arial" w:cs="Arial"/>
                <w:sz w:val="16"/>
                <w:szCs w:val="16"/>
              </w:rPr>
              <w:t>Up to 1399</w:t>
            </w:r>
          </w:p>
        </w:tc>
        <w:tc>
          <w:tcPr>
            <w:tcW w:w="1871" w:type="dxa"/>
            <w:tcBorders>
              <w:top w:val="nil"/>
              <w:left w:val="single" w:sz="4" w:space="0" w:color="808080" w:themeColor="background1" w:themeShade="80"/>
              <w:bottom w:val="nil"/>
              <w:right w:val="nil"/>
            </w:tcBorders>
            <w:shd w:val="clear" w:color="auto" w:fill="auto"/>
            <w:vAlign w:val="bottom"/>
          </w:tcPr>
          <w:p w14:paraId="0AD90DF1" w14:textId="094F501B"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1957</w:t>
            </w:r>
          </w:p>
        </w:tc>
        <w:tc>
          <w:tcPr>
            <w:tcW w:w="1871" w:type="dxa"/>
            <w:tcBorders>
              <w:top w:val="nil"/>
              <w:left w:val="nil"/>
              <w:bottom w:val="nil"/>
              <w:right w:val="single" w:sz="4" w:space="0" w:color="808080" w:themeColor="background1" w:themeShade="80"/>
            </w:tcBorders>
            <w:shd w:val="clear" w:color="auto" w:fill="auto"/>
            <w:vAlign w:val="bottom"/>
          </w:tcPr>
          <w:p w14:paraId="43F89F02" w14:textId="7B4724E5"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30</w:t>
            </w:r>
          </w:p>
        </w:tc>
        <w:tc>
          <w:tcPr>
            <w:tcW w:w="1871" w:type="dxa"/>
            <w:tcBorders>
              <w:top w:val="nil"/>
              <w:left w:val="single" w:sz="4" w:space="0" w:color="808080" w:themeColor="background1" w:themeShade="80"/>
              <w:bottom w:val="nil"/>
              <w:right w:val="nil"/>
            </w:tcBorders>
            <w:shd w:val="clear" w:color="auto" w:fill="auto"/>
            <w:vAlign w:val="bottom"/>
          </w:tcPr>
          <w:p w14:paraId="33F8DC01" w14:textId="2A9CC9A7"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1629</w:t>
            </w:r>
          </w:p>
        </w:tc>
        <w:tc>
          <w:tcPr>
            <w:tcW w:w="1871" w:type="dxa"/>
            <w:tcBorders>
              <w:top w:val="nil"/>
              <w:left w:val="nil"/>
              <w:bottom w:val="nil"/>
              <w:right w:val="nil"/>
            </w:tcBorders>
            <w:shd w:val="clear" w:color="auto" w:fill="auto"/>
            <w:vAlign w:val="bottom"/>
          </w:tcPr>
          <w:p w14:paraId="6D1CE8C1" w14:textId="3F51AF8F"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7</w:t>
            </w:r>
          </w:p>
        </w:tc>
      </w:tr>
      <w:tr w:rsidR="006F67A5" w:rsidRPr="009F32F1" w14:paraId="2B628736" w14:textId="77777777" w:rsidTr="002A5026">
        <w:trPr>
          <w:jc w:val="center"/>
        </w:trPr>
        <w:tc>
          <w:tcPr>
            <w:tcW w:w="2325" w:type="dxa"/>
            <w:tcBorders>
              <w:top w:val="nil"/>
              <w:left w:val="nil"/>
              <w:bottom w:val="nil"/>
              <w:right w:val="single" w:sz="4" w:space="0" w:color="808080" w:themeColor="background1" w:themeShade="80"/>
            </w:tcBorders>
            <w:vAlign w:val="bottom"/>
          </w:tcPr>
          <w:p w14:paraId="4A115EBB" w14:textId="4930BE75" w:rsidR="006F67A5" w:rsidRPr="009F32F1" w:rsidRDefault="006F67A5" w:rsidP="006F67A5">
            <w:pPr>
              <w:spacing w:line="264" w:lineRule="auto"/>
              <w:ind w:left="113"/>
              <w:rPr>
                <w:rFonts w:ascii="Arial" w:hAnsi="Arial" w:cs="Arial"/>
                <w:sz w:val="16"/>
                <w:szCs w:val="16"/>
              </w:rPr>
            </w:pPr>
            <w:r w:rsidRPr="009F32F1">
              <w:rPr>
                <w:rFonts w:ascii="Arial" w:hAnsi="Arial" w:cs="Arial"/>
                <w:sz w:val="16"/>
                <w:szCs w:val="16"/>
              </w:rPr>
              <w:t>1400-1999</w:t>
            </w:r>
          </w:p>
        </w:tc>
        <w:tc>
          <w:tcPr>
            <w:tcW w:w="1871" w:type="dxa"/>
            <w:tcBorders>
              <w:top w:val="nil"/>
              <w:left w:val="single" w:sz="4" w:space="0" w:color="808080" w:themeColor="background1" w:themeShade="80"/>
              <w:bottom w:val="nil"/>
              <w:right w:val="nil"/>
            </w:tcBorders>
            <w:shd w:val="clear" w:color="auto" w:fill="auto"/>
            <w:vAlign w:val="bottom"/>
          </w:tcPr>
          <w:p w14:paraId="176C0F4B" w14:textId="24DCF947"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17786</w:t>
            </w:r>
          </w:p>
        </w:tc>
        <w:tc>
          <w:tcPr>
            <w:tcW w:w="1871" w:type="dxa"/>
            <w:tcBorders>
              <w:top w:val="nil"/>
              <w:left w:val="nil"/>
              <w:bottom w:val="nil"/>
              <w:right w:val="single" w:sz="4" w:space="0" w:color="808080" w:themeColor="background1" w:themeShade="80"/>
            </w:tcBorders>
            <w:shd w:val="clear" w:color="auto" w:fill="auto"/>
            <w:vAlign w:val="bottom"/>
          </w:tcPr>
          <w:p w14:paraId="27935E2E" w14:textId="4AE38A48"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871</w:t>
            </w:r>
          </w:p>
        </w:tc>
        <w:tc>
          <w:tcPr>
            <w:tcW w:w="1871" w:type="dxa"/>
            <w:tcBorders>
              <w:top w:val="nil"/>
              <w:left w:val="single" w:sz="4" w:space="0" w:color="808080" w:themeColor="background1" w:themeShade="80"/>
              <w:bottom w:val="nil"/>
              <w:right w:val="nil"/>
            </w:tcBorders>
            <w:shd w:val="clear" w:color="auto" w:fill="auto"/>
            <w:vAlign w:val="bottom"/>
          </w:tcPr>
          <w:p w14:paraId="5B90CB73" w14:textId="3702BC99"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18622</w:t>
            </w:r>
          </w:p>
        </w:tc>
        <w:tc>
          <w:tcPr>
            <w:tcW w:w="1871" w:type="dxa"/>
            <w:tcBorders>
              <w:top w:val="nil"/>
              <w:left w:val="nil"/>
              <w:bottom w:val="nil"/>
              <w:right w:val="nil"/>
            </w:tcBorders>
            <w:shd w:val="clear" w:color="auto" w:fill="auto"/>
            <w:vAlign w:val="bottom"/>
          </w:tcPr>
          <w:p w14:paraId="5CD9D238" w14:textId="4166DE98"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1328</w:t>
            </w:r>
          </w:p>
        </w:tc>
      </w:tr>
      <w:tr w:rsidR="006F67A5" w:rsidRPr="009F32F1" w14:paraId="6B7B8291" w14:textId="77777777" w:rsidTr="002A5026">
        <w:trPr>
          <w:jc w:val="center"/>
        </w:trPr>
        <w:tc>
          <w:tcPr>
            <w:tcW w:w="2325" w:type="dxa"/>
            <w:tcBorders>
              <w:top w:val="nil"/>
              <w:left w:val="nil"/>
              <w:bottom w:val="nil"/>
              <w:right w:val="single" w:sz="4" w:space="0" w:color="808080" w:themeColor="background1" w:themeShade="80"/>
            </w:tcBorders>
            <w:vAlign w:val="bottom"/>
          </w:tcPr>
          <w:p w14:paraId="7DE9E66D" w14:textId="77777777" w:rsidR="006F67A5" w:rsidRPr="009F32F1" w:rsidRDefault="006F67A5" w:rsidP="006F67A5">
            <w:pPr>
              <w:spacing w:line="264" w:lineRule="auto"/>
              <w:ind w:left="113"/>
              <w:rPr>
                <w:rFonts w:ascii="Arial" w:hAnsi="Arial" w:cs="Arial"/>
                <w:sz w:val="16"/>
                <w:szCs w:val="16"/>
              </w:rPr>
            </w:pPr>
            <w:r w:rsidRPr="009F32F1">
              <w:rPr>
                <w:rFonts w:ascii="Arial" w:hAnsi="Arial" w:cs="Arial"/>
                <w:sz w:val="16"/>
                <w:szCs w:val="16"/>
              </w:rPr>
              <w:t xml:space="preserve">2000 and more </w:t>
            </w:r>
          </w:p>
        </w:tc>
        <w:tc>
          <w:tcPr>
            <w:tcW w:w="1871" w:type="dxa"/>
            <w:tcBorders>
              <w:top w:val="nil"/>
              <w:left w:val="single" w:sz="4" w:space="0" w:color="808080" w:themeColor="background1" w:themeShade="80"/>
              <w:bottom w:val="nil"/>
              <w:right w:val="nil"/>
            </w:tcBorders>
            <w:shd w:val="clear" w:color="auto" w:fill="auto"/>
            <w:vAlign w:val="bottom"/>
          </w:tcPr>
          <w:p w14:paraId="1139CC33" w14:textId="300C4B0D"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1548</w:t>
            </w:r>
          </w:p>
        </w:tc>
        <w:tc>
          <w:tcPr>
            <w:tcW w:w="1871" w:type="dxa"/>
            <w:tcBorders>
              <w:top w:val="nil"/>
              <w:left w:val="nil"/>
              <w:bottom w:val="nil"/>
              <w:right w:val="single" w:sz="4" w:space="0" w:color="808080" w:themeColor="background1" w:themeShade="80"/>
            </w:tcBorders>
            <w:shd w:val="clear" w:color="auto" w:fill="auto"/>
            <w:vAlign w:val="bottom"/>
          </w:tcPr>
          <w:p w14:paraId="715B89E1" w14:textId="62B6B1A8"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91</w:t>
            </w:r>
          </w:p>
        </w:tc>
        <w:tc>
          <w:tcPr>
            <w:tcW w:w="1871" w:type="dxa"/>
            <w:tcBorders>
              <w:top w:val="nil"/>
              <w:left w:val="single" w:sz="4" w:space="0" w:color="808080" w:themeColor="background1" w:themeShade="80"/>
              <w:bottom w:val="nil"/>
              <w:right w:val="nil"/>
            </w:tcBorders>
            <w:shd w:val="clear" w:color="auto" w:fill="auto"/>
            <w:vAlign w:val="bottom"/>
          </w:tcPr>
          <w:p w14:paraId="5FC57645" w14:textId="10F7418B"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1589</w:t>
            </w:r>
          </w:p>
        </w:tc>
        <w:tc>
          <w:tcPr>
            <w:tcW w:w="1871" w:type="dxa"/>
            <w:tcBorders>
              <w:top w:val="nil"/>
              <w:left w:val="nil"/>
              <w:bottom w:val="nil"/>
              <w:right w:val="nil"/>
            </w:tcBorders>
            <w:shd w:val="clear" w:color="auto" w:fill="auto"/>
            <w:vAlign w:val="bottom"/>
          </w:tcPr>
          <w:p w14:paraId="355726E2" w14:textId="5026CC7C" w:rsidR="006F67A5" w:rsidRPr="009F32F1" w:rsidRDefault="006F67A5" w:rsidP="007D7348">
            <w:pPr>
              <w:ind w:right="340"/>
              <w:jc w:val="right"/>
              <w:rPr>
                <w:rFonts w:ascii="Arial" w:hAnsi="Arial" w:cs="Arial"/>
                <w:sz w:val="16"/>
                <w:szCs w:val="16"/>
              </w:rPr>
            </w:pPr>
            <w:r w:rsidRPr="009F32F1">
              <w:rPr>
                <w:rFonts w:ascii="Arial" w:hAnsi="Arial" w:cs="Arial"/>
                <w:color w:val="000000"/>
                <w:sz w:val="16"/>
                <w:szCs w:val="16"/>
              </w:rPr>
              <w:t>68</w:t>
            </w:r>
          </w:p>
        </w:tc>
      </w:tr>
    </w:tbl>
    <w:p w14:paraId="7C4CE60A" w14:textId="70A83815" w:rsidR="00593AE2" w:rsidRPr="009F32F1" w:rsidRDefault="005266C9">
      <w:pPr>
        <w:spacing w:line="264" w:lineRule="auto"/>
        <w:rPr>
          <w:rFonts w:ascii="Arial" w:hAnsi="Arial" w:cs="Arial"/>
          <w:sz w:val="14"/>
        </w:rPr>
      </w:pPr>
      <w:r w:rsidRPr="009F32F1">
        <w:rPr>
          <w:rFonts w:ascii="Arial" w:hAnsi="Arial" w:cs="Arial"/>
          <w:noProof/>
          <w:lang w:val="en-US"/>
        </w:rPr>
        <mc:AlternateContent>
          <mc:Choice Requires="wps">
            <w:drawing>
              <wp:anchor distT="0" distB="0" distL="114300" distR="114300" simplePos="0" relativeHeight="251662336" behindDoc="0" locked="0" layoutInCell="1" allowOverlap="1" wp14:anchorId="4A70C0F3" wp14:editId="20B23BAE">
                <wp:simplePos x="0" y="0"/>
                <wp:positionH relativeFrom="column">
                  <wp:posOffset>1270</wp:posOffset>
                </wp:positionH>
                <wp:positionV relativeFrom="paragraph">
                  <wp:posOffset>52070</wp:posOffset>
                </wp:positionV>
                <wp:extent cx="952500" cy="0"/>
                <wp:effectExtent l="11430" t="7620" r="7620" b="11430"/>
                <wp:wrapNone/>
                <wp:docPr id="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68C119" id="Line 1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1pt" to="7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" strokecolor="#7f7f7f [1612]" strokeweight=".25pt"/>
            </w:pict>
          </mc:Fallback>
        </mc:AlternateContent>
      </w:r>
    </w:p>
    <w:p w14:paraId="2D220718" w14:textId="77777777" w:rsidR="00593AE2" w:rsidRPr="009F32F1" w:rsidRDefault="00BB63F8">
      <w:pPr>
        <w:spacing w:line="264" w:lineRule="auto"/>
        <w:rPr>
          <w:rFonts w:ascii="Arial" w:hAnsi="Arial" w:cs="Arial"/>
          <w:sz w:val="14"/>
        </w:rPr>
      </w:pPr>
      <w:r w:rsidRPr="009F32F1">
        <w:rPr>
          <w:rFonts w:ascii="Arial" w:hAnsi="Arial" w:cs="Arial"/>
          <w:sz w:val="14"/>
        </w:rPr>
        <w:t>Source: Ministry of the Interior.</w:t>
      </w:r>
    </w:p>
    <w:p w14:paraId="7DDECF92" w14:textId="37486F7F" w:rsidR="00A96227" w:rsidRPr="009F32F1" w:rsidRDefault="00A96227">
      <w:pPr>
        <w:spacing w:line="264" w:lineRule="auto"/>
        <w:rPr>
          <w:rFonts w:ascii="Arial" w:hAnsi="Arial" w:cs="Arial"/>
          <w:sz w:val="14"/>
        </w:rPr>
      </w:pPr>
      <w:r w:rsidRPr="00BD04FF">
        <w:rPr>
          <w:rFonts w:ascii="Arial" w:hAnsi="Arial" w:cs="Arial"/>
          <w:sz w:val="14"/>
        </w:rPr>
        <w:t>*</w:t>
      </w:r>
      <w:r w:rsidR="00D453DC" w:rsidRPr="00BD04FF">
        <w:rPr>
          <w:rFonts w:ascii="Arial" w:hAnsi="Arial" w:cs="Arial"/>
          <w:sz w:val="16"/>
          <w:szCs w:val="16"/>
          <w:vertAlign w:val="superscript"/>
        </w:rPr>
        <w:t>)</w:t>
      </w:r>
      <w:r w:rsidR="00793B40" w:rsidRPr="00BD04FF">
        <w:rPr>
          <w:rFonts w:ascii="Arial" w:hAnsi="Arial" w:cs="Arial"/>
          <w:sz w:val="16"/>
          <w:szCs w:val="16"/>
          <w:vertAlign w:val="superscript"/>
        </w:rPr>
        <w:t xml:space="preserve"> </w:t>
      </w:r>
      <w:r w:rsidR="00FB1596" w:rsidRPr="00BD04FF">
        <w:rPr>
          <w:rFonts w:ascii="Arial" w:hAnsi="Arial" w:cs="Arial"/>
          <w:sz w:val="14"/>
        </w:rPr>
        <w:t>Corrected</w:t>
      </w:r>
      <w:r w:rsidR="00793B40" w:rsidRPr="00BD04FF">
        <w:rPr>
          <w:rFonts w:ascii="Arial" w:hAnsi="Arial" w:cs="Arial"/>
          <w:sz w:val="14"/>
        </w:rPr>
        <w:t xml:space="preserve"> data</w:t>
      </w:r>
      <w:r w:rsidR="009739F3">
        <w:rPr>
          <w:rFonts w:ascii="Arial" w:hAnsi="Arial" w:cs="Arial"/>
          <w:sz w:val="14"/>
        </w:rPr>
        <w:t>.</w:t>
      </w:r>
    </w:p>
    <w:p w14:paraId="0D76E822" w14:textId="77777777" w:rsidR="00593AE2" w:rsidRPr="009F32F1" w:rsidRDefault="00BB63F8">
      <w:pPr>
        <w:spacing w:line="264" w:lineRule="auto"/>
        <w:rPr>
          <w:rFonts w:ascii="Arial" w:hAnsi="Arial" w:cs="Arial"/>
          <w:sz w:val="14"/>
          <w:szCs w:val="14"/>
        </w:rPr>
      </w:pPr>
      <w:r w:rsidRPr="009F32F1">
        <w:rPr>
          <w:rFonts w:ascii="Arial" w:hAnsi="Arial" w:cs="Arial"/>
          <w:sz w:val="14"/>
          <w:szCs w:val="14"/>
          <w:vertAlign w:val="superscript"/>
        </w:rPr>
        <w:t>1)</w:t>
      </w:r>
      <w:r w:rsidRPr="009F32F1">
        <w:rPr>
          <w:rFonts w:ascii="Arial" w:hAnsi="Arial" w:cs="Arial"/>
          <w:sz w:val="14"/>
          <w:szCs w:val="14"/>
        </w:rPr>
        <w:t xml:space="preserve"> Diesel motor fuel includes Diesel and Euro diesel.</w:t>
      </w:r>
    </w:p>
    <w:p w14:paraId="782D3DE8" w14:textId="77777777" w:rsidR="00593AE2" w:rsidRPr="009F32F1" w:rsidRDefault="00593AE2">
      <w:pPr>
        <w:spacing w:after="60" w:line="264" w:lineRule="auto"/>
        <w:rPr>
          <w:rFonts w:ascii="Arial" w:hAnsi="Arial" w:cs="Arial"/>
          <w:sz w:val="40"/>
          <w:szCs w:val="40"/>
        </w:rPr>
      </w:pPr>
    </w:p>
    <w:p w14:paraId="777F1880" w14:textId="77777777" w:rsidR="00F30989" w:rsidRPr="009F32F1" w:rsidRDefault="00F30989">
      <w:pPr>
        <w:spacing w:after="60" w:line="264" w:lineRule="auto"/>
        <w:rPr>
          <w:rFonts w:ascii="Arial" w:hAnsi="Arial" w:cs="Arial"/>
          <w:b/>
          <w:sz w:val="20"/>
          <w:szCs w:val="20"/>
        </w:rPr>
      </w:pPr>
    </w:p>
    <w:p w14:paraId="71FC4FF3" w14:textId="77777777" w:rsidR="00696374" w:rsidRPr="009F32F1" w:rsidRDefault="00696374">
      <w:pPr>
        <w:rPr>
          <w:rFonts w:ascii="Arial" w:hAnsi="Arial" w:cs="Arial"/>
          <w:b/>
          <w:sz w:val="20"/>
          <w:szCs w:val="20"/>
        </w:rPr>
      </w:pPr>
      <w:r w:rsidRPr="009F32F1">
        <w:rPr>
          <w:rFonts w:ascii="Arial" w:hAnsi="Arial" w:cs="Arial"/>
          <w:b/>
          <w:sz w:val="20"/>
          <w:szCs w:val="20"/>
        </w:rPr>
        <w:br w:type="page"/>
      </w:r>
    </w:p>
    <w:p w14:paraId="7AACF725" w14:textId="7B3A1985" w:rsidR="00593AE2" w:rsidRPr="009F32F1" w:rsidRDefault="00BB63F8">
      <w:pPr>
        <w:spacing w:after="60" w:line="264" w:lineRule="auto"/>
        <w:rPr>
          <w:rFonts w:ascii="Arial" w:hAnsi="Arial" w:cs="Arial"/>
          <w:b/>
          <w:sz w:val="20"/>
          <w:szCs w:val="20"/>
        </w:rPr>
      </w:pPr>
      <w:r w:rsidRPr="009F32F1">
        <w:rPr>
          <w:rFonts w:ascii="Arial" w:hAnsi="Arial" w:cs="Arial"/>
          <w:b/>
          <w:sz w:val="20"/>
          <w:szCs w:val="20"/>
        </w:rPr>
        <w:lastRenderedPageBreak/>
        <w:t>5. Number of injury road accidents with casualties</w:t>
      </w:r>
      <w:r w:rsidRPr="009F32F1">
        <w:rPr>
          <w:rFonts w:ascii="Arial" w:hAnsi="Arial" w:cs="Arial"/>
          <w:b/>
          <w:sz w:val="20"/>
          <w:szCs w:val="20"/>
          <w:vertAlign w:val="superscript"/>
        </w:rPr>
        <w:t>1)</w:t>
      </w:r>
      <w:r w:rsidR="002E12D4" w:rsidRPr="009F32F1">
        <w:rPr>
          <w:rFonts w:ascii="Arial" w:hAnsi="Arial" w:cs="Arial"/>
          <w:b/>
          <w:sz w:val="20"/>
          <w:szCs w:val="20"/>
          <w:vertAlign w:val="super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65"/>
        <w:gridCol w:w="1191"/>
        <w:gridCol w:w="1191"/>
        <w:gridCol w:w="1191"/>
        <w:gridCol w:w="1191"/>
        <w:gridCol w:w="1191"/>
        <w:gridCol w:w="1191"/>
      </w:tblGrid>
      <w:tr w:rsidR="00593AE2" w:rsidRPr="009F32F1" w14:paraId="2DE20593" w14:textId="77777777" w:rsidTr="009F749F">
        <w:trPr>
          <w:jc w:val="center"/>
        </w:trPr>
        <w:tc>
          <w:tcPr>
            <w:tcW w:w="2665"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8924F09" w14:textId="77777777" w:rsidR="00593AE2" w:rsidRPr="009F32F1" w:rsidRDefault="00BB63F8">
            <w:pPr>
              <w:spacing w:line="264" w:lineRule="auto"/>
              <w:jc w:val="center"/>
              <w:rPr>
                <w:rFonts w:ascii="Arial" w:hAnsi="Arial" w:cs="Arial"/>
                <w:sz w:val="16"/>
                <w:szCs w:val="16"/>
              </w:rPr>
            </w:pPr>
            <w:r w:rsidRPr="009F32F1">
              <w:rPr>
                <w:rFonts w:ascii="Arial" w:hAnsi="Arial" w:cs="Arial"/>
                <w:sz w:val="16"/>
                <w:szCs w:val="16"/>
              </w:rPr>
              <w:t>Location of accidents</w:t>
            </w:r>
          </w:p>
        </w:tc>
        <w:tc>
          <w:tcPr>
            <w:tcW w:w="35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EEEB33" w14:textId="71374528" w:rsidR="00593AE2" w:rsidRPr="009F32F1" w:rsidRDefault="00BB63F8">
            <w:pPr>
              <w:spacing w:before="120" w:after="120" w:line="264" w:lineRule="auto"/>
              <w:jc w:val="center"/>
              <w:rPr>
                <w:rFonts w:ascii="Arial" w:hAnsi="Arial" w:cs="Arial"/>
                <w:sz w:val="16"/>
                <w:szCs w:val="16"/>
                <w:highlight w:val="green"/>
              </w:rPr>
            </w:pPr>
            <w:r w:rsidRPr="009F32F1">
              <w:rPr>
                <w:rFonts w:ascii="Arial" w:hAnsi="Arial" w:cs="Arial"/>
                <w:sz w:val="16"/>
                <w:szCs w:val="16"/>
              </w:rPr>
              <w:t>I</w:t>
            </w:r>
            <w:r w:rsidR="005263F1" w:rsidRPr="009F32F1">
              <w:rPr>
                <w:rFonts w:ascii="Arial" w:hAnsi="Arial" w:cs="Arial"/>
                <w:sz w:val="16"/>
                <w:szCs w:val="16"/>
              </w:rPr>
              <w:t>V</w:t>
            </w:r>
            <w:r w:rsidRPr="009F32F1">
              <w:rPr>
                <w:rFonts w:ascii="Arial" w:hAnsi="Arial" w:cs="Arial"/>
                <w:sz w:val="16"/>
                <w:szCs w:val="16"/>
              </w:rPr>
              <w:t xml:space="preserve"> quarter 202</w:t>
            </w:r>
            <w:r w:rsidR="006F67A5" w:rsidRPr="009F32F1">
              <w:rPr>
                <w:rFonts w:ascii="Arial" w:hAnsi="Arial" w:cs="Arial"/>
                <w:sz w:val="16"/>
                <w:szCs w:val="16"/>
              </w:rPr>
              <w:t>2</w:t>
            </w:r>
          </w:p>
        </w:tc>
        <w:tc>
          <w:tcPr>
            <w:tcW w:w="35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BC2090E" w14:textId="6B90254A" w:rsidR="00593AE2" w:rsidRPr="009F32F1" w:rsidRDefault="00BB63F8">
            <w:pPr>
              <w:spacing w:before="120" w:after="120" w:line="264" w:lineRule="auto"/>
              <w:jc w:val="center"/>
              <w:rPr>
                <w:rFonts w:ascii="Arial" w:hAnsi="Arial" w:cs="Arial"/>
                <w:sz w:val="16"/>
                <w:szCs w:val="16"/>
                <w:highlight w:val="green"/>
              </w:rPr>
            </w:pPr>
            <w:r w:rsidRPr="009F32F1">
              <w:rPr>
                <w:rFonts w:ascii="Arial" w:hAnsi="Arial" w:cs="Arial"/>
                <w:sz w:val="16"/>
                <w:szCs w:val="16"/>
              </w:rPr>
              <w:t>I</w:t>
            </w:r>
            <w:r w:rsidR="005263F1" w:rsidRPr="009F32F1">
              <w:rPr>
                <w:rFonts w:ascii="Arial" w:hAnsi="Arial" w:cs="Arial"/>
                <w:sz w:val="16"/>
                <w:szCs w:val="16"/>
              </w:rPr>
              <w:t>V</w:t>
            </w:r>
            <w:r w:rsidRPr="009F32F1">
              <w:rPr>
                <w:rFonts w:ascii="Arial" w:hAnsi="Arial" w:cs="Arial"/>
                <w:sz w:val="16"/>
                <w:szCs w:val="16"/>
              </w:rPr>
              <w:t xml:space="preserve"> quarter 202</w:t>
            </w:r>
            <w:r w:rsidR="006F67A5" w:rsidRPr="009F32F1">
              <w:rPr>
                <w:rFonts w:ascii="Arial" w:hAnsi="Arial" w:cs="Arial"/>
                <w:sz w:val="16"/>
                <w:szCs w:val="16"/>
              </w:rPr>
              <w:t>3</w:t>
            </w:r>
          </w:p>
        </w:tc>
      </w:tr>
      <w:tr w:rsidR="00593AE2" w:rsidRPr="009F32F1" w14:paraId="177AACC5" w14:textId="77777777" w:rsidTr="009F749F">
        <w:trPr>
          <w:jc w:val="center"/>
        </w:trPr>
        <w:tc>
          <w:tcPr>
            <w:tcW w:w="2665"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2FCA7AD" w14:textId="77777777" w:rsidR="00593AE2" w:rsidRPr="009F32F1" w:rsidRDefault="00593AE2">
            <w:pPr>
              <w:spacing w:line="264" w:lineRule="auto"/>
              <w:jc w:val="center"/>
              <w:rPr>
                <w:rFonts w:ascii="Arial" w:hAnsi="Arial" w:cs="Arial"/>
                <w:sz w:val="16"/>
                <w:szCs w:val="16"/>
              </w:rPr>
            </w:pP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B9786E" w14:textId="77777777" w:rsidR="00593AE2" w:rsidRPr="009F32F1" w:rsidRDefault="00BB63F8">
            <w:pPr>
              <w:tabs>
                <w:tab w:val="left" w:pos="3969"/>
              </w:tabs>
              <w:spacing w:before="40" w:after="40" w:line="264" w:lineRule="auto"/>
              <w:ind w:left="-57" w:right="-57"/>
              <w:jc w:val="center"/>
              <w:rPr>
                <w:rFonts w:ascii="Arial" w:hAnsi="Arial" w:cs="Arial"/>
                <w:sz w:val="16"/>
              </w:rPr>
            </w:pPr>
            <w:r w:rsidRPr="009F32F1">
              <w:rPr>
                <w:rFonts w:ascii="Arial" w:hAnsi="Arial" w:cs="Arial"/>
                <w:sz w:val="16"/>
              </w:rPr>
              <w:t>Total injury accidents</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4DF2F9" w14:textId="77777777" w:rsidR="00593AE2" w:rsidRPr="009F32F1" w:rsidRDefault="00BB63F8">
            <w:pPr>
              <w:tabs>
                <w:tab w:val="left" w:pos="3969"/>
              </w:tabs>
              <w:spacing w:before="40" w:after="40" w:line="264" w:lineRule="auto"/>
              <w:ind w:left="-57" w:right="-57"/>
              <w:jc w:val="center"/>
              <w:rPr>
                <w:rFonts w:ascii="Arial" w:hAnsi="Arial" w:cs="Arial"/>
                <w:sz w:val="16"/>
              </w:rPr>
            </w:pPr>
            <w:r w:rsidRPr="009F32F1">
              <w:rPr>
                <w:rFonts w:ascii="Arial" w:hAnsi="Arial" w:cs="Arial"/>
                <w:sz w:val="16"/>
              </w:rPr>
              <w:t>with persons killed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6EFA38" w14:textId="77777777" w:rsidR="00593AE2" w:rsidRPr="009F32F1" w:rsidRDefault="00BB63F8">
            <w:pPr>
              <w:tabs>
                <w:tab w:val="left" w:pos="3969"/>
              </w:tabs>
              <w:spacing w:before="40" w:after="40" w:line="264" w:lineRule="auto"/>
              <w:ind w:left="-57" w:right="-57"/>
              <w:jc w:val="center"/>
              <w:rPr>
                <w:rFonts w:ascii="Arial" w:hAnsi="Arial" w:cs="Arial"/>
                <w:sz w:val="16"/>
              </w:rPr>
            </w:pPr>
            <w:r w:rsidRPr="009F32F1">
              <w:rPr>
                <w:rFonts w:ascii="Arial" w:hAnsi="Arial" w:cs="Arial"/>
                <w:sz w:val="16"/>
              </w:rPr>
              <w:t>with persons injured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82264B" w14:textId="77777777" w:rsidR="00593AE2" w:rsidRPr="009F32F1" w:rsidRDefault="00BB63F8">
            <w:pPr>
              <w:tabs>
                <w:tab w:val="left" w:pos="3969"/>
              </w:tabs>
              <w:spacing w:before="40" w:after="40" w:line="264" w:lineRule="auto"/>
              <w:ind w:left="-57" w:right="-57"/>
              <w:jc w:val="center"/>
              <w:rPr>
                <w:rFonts w:ascii="Arial" w:hAnsi="Arial" w:cs="Arial"/>
                <w:sz w:val="16"/>
              </w:rPr>
            </w:pPr>
            <w:r w:rsidRPr="009F32F1">
              <w:rPr>
                <w:rFonts w:ascii="Arial" w:hAnsi="Arial" w:cs="Arial"/>
                <w:sz w:val="16"/>
              </w:rPr>
              <w:t>Total injury accidents</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03BD99" w14:textId="77777777" w:rsidR="00593AE2" w:rsidRPr="009F32F1" w:rsidRDefault="00BB63F8">
            <w:pPr>
              <w:tabs>
                <w:tab w:val="left" w:pos="3969"/>
              </w:tabs>
              <w:spacing w:before="40" w:after="40" w:line="264" w:lineRule="auto"/>
              <w:ind w:left="-57" w:right="-57"/>
              <w:jc w:val="center"/>
              <w:rPr>
                <w:rFonts w:ascii="Arial" w:hAnsi="Arial" w:cs="Arial"/>
                <w:sz w:val="16"/>
              </w:rPr>
            </w:pPr>
            <w:r w:rsidRPr="009F32F1">
              <w:rPr>
                <w:rFonts w:ascii="Arial" w:hAnsi="Arial" w:cs="Arial"/>
                <w:sz w:val="16"/>
              </w:rPr>
              <w:t>with persons killed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528D72D1" w14:textId="77777777" w:rsidR="00593AE2" w:rsidRPr="009F32F1" w:rsidRDefault="00BB63F8">
            <w:pPr>
              <w:tabs>
                <w:tab w:val="left" w:pos="3969"/>
              </w:tabs>
              <w:spacing w:before="40" w:after="40" w:line="264" w:lineRule="auto"/>
              <w:ind w:left="-57" w:right="-57"/>
              <w:jc w:val="center"/>
              <w:rPr>
                <w:rFonts w:ascii="Arial" w:hAnsi="Arial" w:cs="Arial"/>
                <w:sz w:val="16"/>
              </w:rPr>
            </w:pPr>
            <w:r w:rsidRPr="009F32F1">
              <w:rPr>
                <w:rFonts w:ascii="Arial" w:hAnsi="Arial" w:cs="Arial"/>
                <w:sz w:val="16"/>
              </w:rPr>
              <w:t>with persons injured</w:t>
            </w:r>
          </w:p>
        </w:tc>
      </w:tr>
      <w:tr w:rsidR="00593AE2" w:rsidRPr="009F32F1" w14:paraId="250BFFA1" w14:textId="77777777" w:rsidTr="009F749F">
        <w:trPr>
          <w:jc w:val="center"/>
        </w:trPr>
        <w:tc>
          <w:tcPr>
            <w:tcW w:w="2665" w:type="dxa"/>
            <w:tcBorders>
              <w:top w:val="single" w:sz="4" w:space="0" w:color="808080" w:themeColor="background1" w:themeShade="80"/>
              <w:left w:val="nil"/>
              <w:bottom w:val="nil"/>
              <w:right w:val="single" w:sz="4" w:space="0" w:color="808080" w:themeColor="background1" w:themeShade="80"/>
            </w:tcBorders>
            <w:vAlign w:val="bottom"/>
          </w:tcPr>
          <w:p w14:paraId="5842CA2C" w14:textId="77777777" w:rsidR="00593AE2" w:rsidRPr="009F32F1" w:rsidRDefault="00593AE2">
            <w:pPr>
              <w:spacing w:line="264" w:lineRule="auto"/>
              <w:rPr>
                <w:rFonts w:ascii="Arial" w:hAnsi="Arial" w:cs="Arial"/>
                <w:b/>
                <w:sz w:val="16"/>
                <w:szCs w:val="16"/>
              </w:rPr>
            </w:pPr>
          </w:p>
        </w:tc>
        <w:tc>
          <w:tcPr>
            <w:tcW w:w="1191"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1552D433" w14:textId="77777777" w:rsidR="00593AE2" w:rsidRPr="009F32F1" w:rsidRDefault="00593AE2">
            <w:pPr>
              <w:spacing w:line="264" w:lineRule="auto"/>
              <w:jc w:val="right"/>
              <w:rPr>
                <w:rFonts w:ascii="Arial" w:hAnsi="Arial" w:cs="Arial"/>
                <w:b/>
                <w:bCs/>
                <w:sz w:val="16"/>
                <w:szCs w:val="16"/>
              </w:rPr>
            </w:pPr>
          </w:p>
        </w:tc>
        <w:tc>
          <w:tcPr>
            <w:tcW w:w="1191" w:type="dxa"/>
            <w:tcBorders>
              <w:top w:val="single" w:sz="4" w:space="0" w:color="808080" w:themeColor="background1" w:themeShade="80"/>
              <w:left w:val="nil"/>
              <w:bottom w:val="nil"/>
              <w:right w:val="nil"/>
            </w:tcBorders>
            <w:shd w:val="clear" w:color="auto" w:fill="auto"/>
            <w:vAlign w:val="bottom"/>
          </w:tcPr>
          <w:p w14:paraId="25A376AE" w14:textId="77777777" w:rsidR="00593AE2" w:rsidRPr="009F32F1" w:rsidRDefault="00593AE2">
            <w:pPr>
              <w:spacing w:line="264" w:lineRule="auto"/>
              <w:jc w:val="right"/>
              <w:rPr>
                <w:rFonts w:ascii="Arial" w:hAnsi="Arial" w:cs="Arial"/>
                <w:b/>
                <w:bCs/>
                <w:sz w:val="16"/>
                <w:szCs w:val="16"/>
              </w:rPr>
            </w:pPr>
          </w:p>
        </w:tc>
        <w:tc>
          <w:tcPr>
            <w:tcW w:w="1191" w:type="dxa"/>
            <w:tcBorders>
              <w:top w:val="single" w:sz="4" w:space="0" w:color="808080" w:themeColor="background1" w:themeShade="80"/>
              <w:left w:val="nil"/>
              <w:bottom w:val="nil"/>
              <w:right w:val="single" w:sz="4" w:space="0" w:color="808080" w:themeColor="background1" w:themeShade="80"/>
            </w:tcBorders>
            <w:shd w:val="clear" w:color="auto" w:fill="auto"/>
            <w:vAlign w:val="bottom"/>
          </w:tcPr>
          <w:p w14:paraId="0B0CB600" w14:textId="77777777" w:rsidR="00593AE2" w:rsidRPr="009F32F1" w:rsidRDefault="00593AE2">
            <w:pPr>
              <w:spacing w:line="264" w:lineRule="auto"/>
              <w:jc w:val="right"/>
              <w:rPr>
                <w:rFonts w:ascii="Arial" w:hAnsi="Arial" w:cs="Arial"/>
                <w:b/>
                <w:bCs/>
                <w:sz w:val="16"/>
                <w:szCs w:val="16"/>
              </w:rPr>
            </w:pPr>
          </w:p>
        </w:tc>
        <w:tc>
          <w:tcPr>
            <w:tcW w:w="1191"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01AEC7BD" w14:textId="77777777" w:rsidR="00593AE2" w:rsidRPr="009F32F1" w:rsidRDefault="00593AE2">
            <w:pPr>
              <w:spacing w:line="264" w:lineRule="auto"/>
              <w:jc w:val="right"/>
              <w:rPr>
                <w:rFonts w:ascii="Arial" w:hAnsi="Arial" w:cs="Arial"/>
                <w:b/>
                <w:sz w:val="16"/>
                <w:szCs w:val="16"/>
              </w:rPr>
            </w:pPr>
          </w:p>
        </w:tc>
        <w:tc>
          <w:tcPr>
            <w:tcW w:w="1191" w:type="dxa"/>
            <w:tcBorders>
              <w:top w:val="single" w:sz="4" w:space="0" w:color="808080" w:themeColor="background1" w:themeShade="80"/>
              <w:left w:val="nil"/>
              <w:bottom w:val="nil"/>
              <w:right w:val="nil"/>
            </w:tcBorders>
            <w:shd w:val="clear" w:color="auto" w:fill="auto"/>
            <w:vAlign w:val="bottom"/>
          </w:tcPr>
          <w:p w14:paraId="293157CE" w14:textId="77777777" w:rsidR="00593AE2" w:rsidRPr="009F32F1" w:rsidRDefault="00593AE2">
            <w:pPr>
              <w:spacing w:line="264" w:lineRule="auto"/>
              <w:jc w:val="right"/>
              <w:rPr>
                <w:rFonts w:ascii="Arial" w:hAnsi="Arial" w:cs="Arial"/>
                <w:b/>
                <w:sz w:val="16"/>
                <w:szCs w:val="16"/>
              </w:rPr>
            </w:pPr>
          </w:p>
        </w:tc>
        <w:tc>
          <w:tcPr>
            <w:tcW w:w="1191" w:type="dxa"/>
            <w:tcBorders>
              <w:top w:val="single" w:sz="4" w:space="0" w:color="808080" w:themeColor="background1" w:themeShade="80"/>
              <w:left w:val="nil"/>
              <w:bottom w:val="nil"/>
              <w:right w:val="nil"/>
            </w:tcBorders>
            <w:shd w:val="clear" w:color="auto" w:fill="auto"/>
            <w:vAlign w:val="bottom"/>
          </w:tcPr>
          <w:p w14:paraId="650251E1" w14:textId="77777777" w:rsidR="00593AE2" w:rsidRPr="009F32F1" w:rsidRDefault="00593AE2">
            <w:pPr>
              <w:spacing w:line="264" w:lineRule="auto"/>
              <w:jc w:val="right"/>
              <w:rPr>
                <w:rFonts w:ascii="Arial" w:hAnsi="Arial" w:cs="Arial"/>
                <w:b/>
                <w:sz w:val="16"/>
                <w:szCs w:val="16"/>
              </w:rPr>
            </w:pPr>
          </w:p>
        </w:tc>
      </w:tr>
      <w:tr w:rsidR="006F67A5" w:rsidRPr="009F32F1" w14:paraId="1BEB50D3" w14:textId="77777777" w:rsidTr="00BD04FF">
        <w:trPr>
          <w:jc w:val="center"/>
        </w:trPr>
        <w:tc>
          <w:tcPr>
            <w:tcW w:w="2665" w:type="dxa"/>
            <w:tcBorders>
              <w:top w:val="nil"/>
              <w:left w:val="nil"/>
              <w:bottom w:val="nil"/>
              <w:right w:val="single" w:sz="4" w:space="0" w:color="808080" w:themeColor="background1" w:themeShade="80"/>
            </w:tcBorders>
            <w:vAlign w:val="bottom"/>
          </w:tcPr>
          <w:p w14:paraId="585A83A0" w14:textId="77777777" w:rsidR="006F67A5" w:rsidRPr="009F32F1" w:rsidRDefault="006F67A5" w:rsidP="006F67A5">
            <w:pPr>
              <w:spacing w:line="264" w:lineRule="auto"/>
              <w:rPr>
                <w:rFonts w:ascii="Arial" w:hAnsi="Arial" w:cs="Arial"/>
                <w:b/>
                <w:sz w:val="16"/>
                <w:szCs w:val="16"/>
              </w:rPr>
            </w:pPr>
            <w:r w:rsidRPr="009F32F1">
              <w:rPr>
                <w:rFonts w:ascii="Arial" w:hAnsi="Arial" w:cs="Arial"/>
                <w:b/>
                <w:sz w:val="16"/>
                <w:szCs w:val="16"/>
              </w:rPr>
              <w:t>Total</w:t>
            </w:r>
          </w:p>
        </w:tc>
        <w:tc>
          <w:tcPr>
            <w:tcW w:w="1191" w:type="dxa"/>
            <w:tcBorders>
              <w:top w:val="nil"/>
              <w:left w:val="single" w:sz="4" w:space="0" w:color="808080" w:themeColor="background1" w:themeShade="80"/>
              <w:bottom w:val="nil"/>
              <w:right w:val="nil"/>
            </w:tcBorders>
            <w:shd w:val="clear" w:color="auto" w:fill="auto"/>
            <w:vAlign w:val="bottom"/>
          </w:tcPr>
          <w:p w14:paraId="23787D8C" w14:textId="1C171FF6" w:rsidR="006F67A5" w:rsidRPr="009F32F1" w:rsidRDefault="006F67A5" w:rsidP="006F67A5">
            <w:pPr>
              <w:spacing w:line="264" w:lineRule="auto"/>
              <w:ind w:right="170"/>
              <w:jc w:val="right"/>
              <w:rPr>
                <w:rFonts w:ascii="Arial" w:hAnsi="Arial" w:cs="Arial"/>
                <w:b/>
                <w:bCs/>
                <w:sz w:val="16"/>
                <w:szCs w:val="16"/>
              </w:rPr>
            </w:pPr>
            <w:r w:rsidRPr="009F32F1">
              <w:rPr>
                <w:rFonts w:ascii="Arial" w:hAnsi="Arial" w:cs="Arial"/>
                <w:b/>
                <w:sz w:val="16"/>
                <w:szCs w:val="16"/>
              </w:rPr>
              <w:t>3437</w:t>
            </w:r>
          </w:p>
        </w:tc>
        <w:tc>
          <w:tcPr>
            <w:tcW w:w="1191" w:type="dxa"/>
            <w:tcBorders>
              <w:top w:val="nil"/>
              <w:left w:val="nil"/>
              <w:bottom w:val="nil"/>
              <w:right w:val="nil"/>
            </w:tcBorders>
            <w:shd w:val="clear" w:color="auto" w:fill="auto"/>
            <w:vAlign w:val="bottom"/>
          </w:tcPr>
          <w:p w14:paraId="60753754" w14:textId="194DEEFF" w:rsidR="006F67A5" w:rsidRPr="009F32F1" w:rsidRDefault="006F67A5" w:rsidP="006F67A5">
            <w:pPr>
              <w:spacing w:line="264" w:lineRule="auto"/>
              <w:ind w:right="170"/>
              <w:jc w:val="right"/>
              <w:rPr>
                <w:rFonts w:ascii="Arial" w:hAnsi="Arial" w:cs="Arial"/>
                <w:b/>
                <w:bCs/>
                <w:sz w:val="16"/>
                <w:szCs w:val="16"/>
              </w:rPr>
            </w:pPr>
            <w:r w:rsidRPr="009F32F1">
              <w:rPr>
                <w:rFonts w:ascii="Arial" w:hAnsi="Arial" w:cs="Arial"/>
                <w:b/>
                <w:sz w:val="16"/>
                <w:szCs w:val="16"/>
              </w:rPr>
              <w:t>129</w:t>
            </w:r>
          </w:p>
        </w:tc>
        <w:tc>
          <w:tcPr>
            <w:tcW w:w="1191" w:type="dxa"/>
            <w:tcBorders>
              <w:top w:val="nil"/>
              <w:left w:val="nil"/>
              <w:bottom w:val="nil"/>
              <w:right w:val="nil"/>
            </w:tcBorders>
            <w:shd w:val="clear" w:color="auto" w:fill="auto"/>
            <w:vAlign w:val="bottom"/>
          </w:tcPr>
          <w:p w14:paraId="0BD878B2" w14:textId="0576DB99" w:rsidR="006F67A5" w:rsidRPr="009F32F1" w:rsidRDefault="006F67A5" w:rsidP="006F67A5">
            <w:pPr>
              <w:spacing w:line="264" w:lineRule="auto"/>
              <w:ind w:right="170"/>
              <w:jc w:val="right"/>
              <w:rPr>
                <w:rFonts w:ascii="Arial" w:hAnsi="Arial" w:cs="Arial"/>
                <w:b/>
                <w:bCs/>
                <w:sz w:val="16"/>
                <w:szCs w:val="16"/>
              </w:rPr>
            </w:pPr>
            <w:r w:rsidRPr="009F32F1">
              <w:rPr>
                <w:rFonts w:ascii="Arial" w:hAnsi="Arial" w:cs="Arial"/>
                <w:b/>
                <w:sz w:val="16"/>
                <w:szCs w:val="16"/>
              </w:rPr>
              <w:t>3308</w:t>
            </w:r>
          </w:p>
        </w:tc>
        <w:tc>
          <w:tcPr>
            <w:tcW w:w="1191" w:type="dxa"/>
            <w:tcBorders>
              <w:top w:val="nil"/>
              <w:left w:val="single" w:sz="4" w:space="0" w:color="808080" w:themeColor="background1" w:themeShade="80"/>
              <w:bottom w:val="nil"/>
              <w:right w:val="nil"/>
            </w:tcBorders>
            <w:shd w:val="clear" w:color="auto" w:fill="auto"/>
            <w:vAlign w:val="bottom"/>
          </w:tcPr>
          <w:p w14:paraId="0A9AFCB7" w14:textId="2F0A2B15" w:rsidR="006F67A5" w:rsidRPr="009F32F1" w:rsidRDefault="006F67A5" w:rsidP="006F67A5">
            <w:pPr>
              <w:spacing w:line="264" w:lineRule="auto"/>
              <w:ind w:right="170"/>
              <w:jc w:val="right"/>
              <w:rPr>
                <w:rFonts w:ascii="Arial" w:hAnsi="Arial" w:cs="Arial"/>
                <w:b/>
                <w:bCs/>
                <w:sz w:val="16"/>
                <w:szCs w:val="16"/>
              </w:rPr>
            </w:pPr>
            <w:r w:rsidRPr="009F32F1">
              <w:rPr>
                <w:rFonts w:ascii="Arial" w:hAnsi="Arial" w:cs="Arial"/>
                <w:b/>
                <w:sz w:val="16"/>
                <w:szCs w:val="16"/>
              </w:rPr>
              <w:t>3702</w:t>
            </w:r>
          </w:p>
        </w:tc>
        <w:tc>
          <w:tcPr>
            <w:tcW w:w="1191" w:type="dxa"/>
            <w:tcBorders>
              <w:top w:val="nil"/>
              <w:left w:val="nil"/>
              <w:bottom w:val="nil"/>
              <w:right w:val="nil"/>
            </w:tcBorders>
            <w:shd w:val="clear" w:color="auto" w:fill="auto"/>
            <w:vAlign w:val="bottom"/>
          </w:tcPr>
          <w:p w14:paraId="76DDA6DC" w14:textId="5141C448" w:rsidR="006F67A5" w:rsidRPr="009F32F1" w:rsidRDefault="006F67A5" w:rsidP="006F67A5">
            <w:pPr>
              <w:spacing w:line="264" w:lineRule="auto"/>
              <w:ind w:right="170"/>
              <w:jc w:val="right"/>
              <w:rPr>
                <w:rFonts w:ascii="Arial" w:hAnsi="Arial" w:cs="Arial"/>
                <w:b/>
                <w:bCs/>
                <w:sz w:val="16"/>
                <w:szCs w:val="16"/>
              </w:rPr>
            </w:pPr>
            <w:r w:rsidRPr="009F32F1">
              <w:rPr>
                <w:rFonts w:ascii="Arial" w:hAnsi="Arial" w:cs="Arial"/>
                <w:b/>
                <w:sz w:val="16"/>
                <w:szCs w:val="16"/>
              </w:rPr>
              <w:t>146</w:t>
            </w:r>
          </w:p>
        </w:tc>
        <w:tc>
          <w:tcPr>
            <w:tcW w:w="1191" w:type="dxa"/>
            <w:tcBorders>
              <w:top w:val="nil"/>
              <w:left w:val="nil"/>
              <w:bottom w:val="nil"/>
              <w:right w:val="nil"/>
            </w:tcBorders>
            <w:shd w:val="clear" w:color="auto" w:fill="auto"/>
            <w:vAlign w:val="bottom"/>
          </w:tcPr>
          <w:p w14:paraId="30573079" w14:textId="099A5719" w:rsidR="006F67A5" w:rsidRPr="009F32F1" w:rsidRDefault="006F67A5" w:rsidP="006F67A5">
            <w:pPr>
              <w:spacing w:line="264" w:lineRule="auto"/>
              <w:ind w:right="170"/>
              <w:jc w:val="right"/>
              <w:rPr>
                <w:rFonts w:ascii="Arial" w:hAnsi="Arial" w:cs="Arial"/>
                <w:b/>
                <w:bCs/>
                <w:sz w:val="16"/>
                <w:szCs w:val="16"/>
              </w:rPr>
            </w:pPr>
            <w:r w:rsidRPr="009F32F1">
              <w:rPr>
                <w:rFonts w:ascii="Arial" w:hAnsi="Arial" w:cs="Arial"/>
                <w:b/>
                <w:sz w:val="16"/>
                <w:szCs w:val="16"/>
              </w:rPr>
              <w:t>3556</w:t>
            </w:r>
          </w:p>
        </w:tc>
      </w:tr>
      <w:tr w:rsidR="006F67A5" w:rsidRPr="009F32F1" w14:paraId="0B568882" w14:textId="77777777" w:rsidTr="00BD04FF">
        <w:trPr>
          <w:jc w:val="center"/>
        </w:trPr>
        <w:tc>
          <w:tcPr>
            <w:tcW w:w="2665" w:type="dxa"/>
            <w:tcBorders>
              <w:top w:val="nil"/>
              <w:left w:val="nil"/>
              <w:bottom w:val="nil"/>
              <w:right w:val="single" w:sz="4" w:space="0" w:color="808080" w:themeColor="background1" w:themeShade="80"/>
            </w:tcBorders>
            <w:vAlign w:val="bottom"/>
          </w:tcPr>
          <w:p w14:paraId="2D887157" w14:textId="77777777" w:rsidR="006F67A5" w:rsidRPr="009F32F1" w:rsidRDefault="006F67A5" w:rsidP="006F67A5">
            <w:pPr>
              <w:spacing w:line="264" w:lineRule="auto"/>
              <w:ind w:left="113"/>
              <w:rPr>
                <w:rFonts w:ascii="Arial" w:hAnsi="Arial" w:cs="Arial"/>
                <w:sz w:val="16"/>
                <w:szCs w:val="16"/>
              </w:rPr>
            </w:pPr>
            <w:r w:rsidRPr="009F32F1">
              <w:rPr>
                <w:rFonts w:ascii="Arial" w:hAnsi="Arial" w:cs="Arial"/>
                <w:sz w:val="16"/>
                <w:szCs w:val="16"/>
              </w:rPr>
              <w:t>Within built-up areas - total</w:t>
            </w:r>
          </w:p>
        </w:tc>
        <w:tc>
          <w:tcPr>
            <w:tcW w:w="1191" w:type="dxa"/>
            <w:tcBorders>
              <w:top w:val="nil"/>
              <w:left w:val="single" w:sz="4" w:space="0" w:color="808080" w:themeColor="background1" w:themeShade="80"/>
              <w:bottom w:val="nil"/>
              <w:right w:val="nil"/>
            </w:tcBorders>
            <w:shd w:val="clear" w:color="auto" w:fill="auto"/>
            <w:vAlign w:val="bottom"/>
          </w:tcPr>
          <w:p w14:paraId="6670E368" w14:textId="48E0BC8F"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2655</w:t>
            </w:r>
          </w:p>
        </w:tc>
        <w:tc>
          <w:tcPr>
            <w:tcW w:w="1191" w:type="dxa"/>
            <w:tcBorders>
              <w:top w:val="nil"/>
              <w:left w:val="nil"/>
              <w:bottom w:val="nil"/>
              <w:right w:val="nil"/>
            </w:tcBorders>
            <w:shd w:val="clear" w:color="auto" w:fill="auto"/>
            <w:vAlign w:val="bottom"/>
          </w:tcPr>
          <w:p w14:paraId="13D0ED97" w14:textId="728E3EDB"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 xml:space="preserve">  58</w:t>
            </w:r>
          </w:p>
        </w:tc>
        <w:tc>
          <w:tcPr>
            <w:tcW w:w="1191" w:type="dxa"/>
            <w:tcBorders>
              <w:top w:val="nil"/>
              <w:left w:val="nil"/>
              <w:bottom w:val="nil"/>
              <w:right w:val="nil"/>
            </w:tcBorders>
            <w:shd w:val="clear" w:color="auto" w:fill="auto"/>
            <w:vAlign w:val="bottom"/>
          </w:tcPr>
          <w:p w14:paraId="51378768" w14:textId="7C75462C"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2597</w:t>
            </w:r>
          </w:p>
        </w:tc>
        <w:tc>
          <w:tcPr>
            <w:tcW w:w="1191" w:type="dxa"/>
            <w:tcBorders>
              <w:top w:val="nil"/>
              <w:left w:val="single" w:sz="4" w:space="0" w:color="808080" w:themeColor="background1" w:themeShade="80"/>
              <w:bottom w:val="nil"/>
              <w:right w:val="nil"/>
            </w:tcBorders>
            <w:shd w:val="clear" w:color="auto" w:fill="auto"/>
            <w:vAlign w:val="bottom"/>
          </w:tcPr>
          <w:p w14:paraId="5A527A8B" w14:textId="61E5C15A"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2824</w:t>
            </w:r>
          </w:p>
        </w:tc>
        <w:tc>
          <w:tcPr>
            <w:tcW w:w="1191" w:type="dxa"/>
            <w:tcBorders>
              <w:top w:val="nil"/>
              <w:left w:val="nil"/>
              <w:bottom w:val="nil"/>
              <w:right w:val="nil"/>
            </w:tcBorders>
            <w:shd w:val="clear" w:color="auto" w:fill="auto"/>
            <w:vAlign w:val="bottom"/>
          </w:tcPr>
          <w:p w14:paraId="29341791" w14:textId="59243742"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71</w:t>
            </w:r>
          </w:p>
        </w:tc>
        <w:tc>
          <w:tcPr>
            <w:tcW w:w="1191" w:type="dxa"/>
            <w:tcBorders>
              <w:top w:val="nil"/>
              <w:left w:val="nil"/>
              <w:bottom w:val="nil"/>
              <w:right w:val="nil"/>
            </w:tcBorders>
            <w:shd w:val="clear" w:color="auto" w:fill="auto"/>
            <w:vAlign w:val="bottom"/>
          </w:tcPr>
          <w:p w14:paraId="4E78CCD3" w14:textId="179AC3AD"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2753</w:t>
            </w:r>
          </w:p>
        </w:tc>
      </w:tr>
      <w:tr w:rsidR="006F67A5" w:rsidRPr="009F32F1" w14:paraId="47D32837" w14:textId="77777777" w:rsidTr="00BD04FF">
        <w:trPr>
          <w:jc w:val="center"/>
        </w:trPr>
        <w:tc>
          <w:tcPr>
            <w:tcW w:w="2665" w:type="dxa"/>
            <w:tcBorders>
              <w:top w:val="nil"/>
              <w:left w:val="nil"/>
              <w:bottom w:val="nil"/>
              <w:right w:val="single" w:sz="4" w:space="0" w:color="808080" w:themeColor="background1" w:themeShade="80"/>
            </w:tcBorders>
            <w:vAlign w:val="bottom"/>
          </w:tcPr>
          <w:p w14:paraId="11BF8C24" w14:textId="77777777" w:rsidR="006F67A5" w:rsidRPr="009F32F1" w:rsidRDefault="006F67A5" w:rsidP="006F67A5">
            <w:pPr>
              <w:spacing w:line="264" w:lineRule="auto"/>
              <w:ind w:left="113"/>
              <w:rPr>
                <w:rFonts w:ascii="Arial" w:hAnsi="Arial" w:cs="Arial"/>
                <w:sz w:val="16"/>
                <w:szCs w:val="16"/>
              </w:rPr>
            </w:pPr>
            <w:r w:rsidRPr="009F32F1">
              <w:rPr>
                <w:rFonts w:ascii="Arial" w:hAnsi="Arial" w:cs="Arial"/>
                <w:sz w:val="16"/>
                <w:szCs w:val="16"/>
              </w:rPr>
              <w:t>Outside built-up areas - total</w:t>
            </w:r>
          </w:p>
        </w:tc>
        <w:tc>
          <w:tcPr>
            <w:tcW w:w="1191" w:type="dxa"/>
            <w:tcBorders>
              <w:top w:val="nil"/>
              <w:left w:val="single" w:sz="4" w:space="0" w:color="808080" w:themeColor="background1" w:themeShade="80"/>
              <w:bottom w:val="nil"/>
              <w:right w:val="nil"/>
            </w:tcBorders>
            <w:shd w:val="clear" w:color="auto" w:fill="auto"/>
            <w:vAlign w:val="bottom"/>
          </w:tcPr>
          <w:p w14:paraId="7C6FFB4B" w14:textId="7C051531"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782</w:t>
            </w:r>
          </w:p>
        </w:tc>
        <w:tc>
          <w:tcPr>
            <w:tcW w:w="1191" w:type="dxa"/>
            <w:tcBorders>
              <w:top w:val="nil"/>
              <w:left w:val="nil"/>
              <w:bottom w:val="nil"/>
              <w:right w:val="nil"/>
            </w:tcBorders>
            <w:shd w:val="clear" w:color="auto" w:fill="auto"/>
            <w:vAlign w:val="bottom"/>
          </w:tcPr>
          <w:p w14:paraId="6F08719E" w14:textId="3FFCE42F"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 xml:space="preserve"> 71</w:t>
            </w:r>
          </w:p>
        </w:tc>
        <w:tc>
          <w:tcPr>
            <w:tcW w:w="1191" w:type="dxa"/>
            <w:tcBorders>
              <w:top w:val="nil"/>
              <w:left w:val="nil"/>
              <w:bottom w:val="nil"/>
              <w:right w:val="nil"/>
            </w:tcBorders>
            <w:shd w:val="clear" w:color="auto" w:fill="auto"/>
            <w:vAlign w:val="bottom"/>
          </w:tcPr>
          <w:p w14:paraId="31FBA087" w14:textId="7463CC52"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711</w:t>
            </w:r>
          </w:p>
        </w:tc>
        <w:tc>
          <w:tcPr>
            <w:tcW w:w="1191" w:type="dxa"/>
            <w:tcBorders>
              <w:top w:val="nil"/>
              <w:left w:val="single" w:sz="4" w:space="0" w:color="808080" w:themeColor="background1" w:themeShade="80"/>
              <w:bottom w:val="nil"/>
              <w:right w:val="nil"/>
            </w:tcBorders>
            <w:shd w:val="clear" w:color="auto" w:fill="auto"/>
            <w:vAlign w:val="bottom"/>
          </w:tcPr>
          <w:p w14:paraId="1D4A24B3" w14:textId="788E6EAD"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878</w:t>
            </w:r>
          </w:p>
        </w:tc>
        <w:tc>
          <w:tcPr>
            <w:tcW w:w="1191" w:type="dxa"/>
            <w:tcBorders>
              <w:top w:val="nil"/>
              <w:left w:val="nil"/>
              <w:bottom w:val="nil"/>
              <w:right w:val="nil"/>
            </w:tcBorders>
            <w:shd w:val="clear" w:color="auto" w:fill="auto"/>
            <w:vAlign w:val="bottom"/>
          </w:tcPr>
          <w:p w14:paraId="406EAFB5" w14:textId="1D380068"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75</w:t>
            </w:r>
          </w:p>
        </w:tc>
        <w:tc>
          <w:tcPr>
            <w:tcW w:w="1191" w:type="dxa"/>
            <w:tcBorders>
              <w:top w:val="nil"/>
              <w:left w:val="nil"/>
              <w:bottom w:val="nil"/>
              <w:right w:val="nil"/>
            </w:tcBorders>
            <w:shd w:val="clear" w:color="auto" w:fill="auto"/>
            <w:vAlign w:val="bottom"/>
          </w:tcPr>
          <w:p w14:paraId="715793EF" w14:textId="6FFA5CD8" w:rsidR="006F67A5" w:rsidRPr="009F32F1" w:rsidRDefault="006F67A5" w:rsidP="006F67A5">
            <w:pPr>
              <w:spacing w:line="264" w:lineRule="auto"/>
              <w:ind w:right="170"/>
              <w:jc w:val="right"/>
              <w:rPr>
                <w:rFonts w:ascii="Arial" w:hAnsi="Arial" w:cs="Arial"/>
                <w:bCs/>
                <w:sz w:val="16"/>
                <w:szCs w:val="16"/>
              </w:rPr>
            </w:pPr>
            <w:r w:rsidRPr="009F32F1">
              <w:rPr>
                <w:rFonts w:ascii="Arial" w:hAnsi="Arial" w:cs="Arial"/>
                <w:sz w:val="16"/>
                <w:szCs w:val="16"/>
              </w:rPr>
              <w:t>803</w:t>
            </w:r>
          </w:p>
        </w:tc>
      </w:tr>
    </w:tbl>
    <w:p w14:paraId="0ABAB182" w14:textId="03D15DC4" w:rsidR="00593AE2" w:rsidRPr="009F32F1" w:rsidRDefault="005266C9">
      <w:pPr>
        <w:spacing w:line="264" w:lineRule="auto"/>
        <w:rPr>
          <w:rFonts w:ascii="Arial" w:hAnsi="Arial" w:cs="Arial"/>
          <w:sz w:val="14"/>
        </w:rPr>
      </w:pPr>
      <w:r w:rsidRPr="009F32F1">
        <w:rPr>
          <w:rFonts w:ascii="Arial" w:hAnsi="Arial" w:cs="Arial"/>
          <w:noProof/>
          <w:lang w:val="en-US"/>
        </w:rPr>
        <mc:AlternateContent>
          <mc:Choice Requires="wps">
            <w:drawing>
              <wp:anchor distT="0" distB="0" distL="114300" distR="114300" simplePos="0" relativeHeight="251664384" behindDoc="0" locked="0" layoutInCell="1" allowOverlap="1" wp14:anchorId="62A70C0F" wp14:editId="6B7F0AE2">
                <wp:simplePos x="0" y="0"/>
                <wp:positionH relativeFrom="column">
                  <wp:posOffset>0</wp:posOffset>
                </wp:positionH>
                <wp:positionV relativeFrom="paragraph">
                  <wp:posOffset>81280</wp:posOffset>
                </wp:positionV>
                <wp:extent cx="952500" cy="0"/>
                <wp:effectExtent l="10160" t="6350" r="8890" b="12700"/>
                <wp:wrapNone/>
                <wp:docPr id="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8C22A1" id="Line 15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" strokecolor="#7f7f7f [1612]" strokeweight=".25pt"/>
            </w:pict>
          </mc:Fallback>
        </mc:AlternateContent>
      </w:r>
    </w:p>
    <w:p w14:paraId="28B1BCA5" w14:textId="77777777" w:rsidR="003C65CA" w:rsidRDefault="00BB63F8" w:rsidP="003C65CA">
      <w:pPr>
        <w:spacing w:line="264" w:lineRule="auto"/>
        <w:rPr>
          <w:rFonts w:ascii="Arial" w:hAnsi="Arial" w:cs="Arial"/>
          <w:sz w:val="14"/>
        </w:rPr>
      </w:pPr>
      <w:r w:rsidRPr="009F32F1">
        <w:rPr>
          <w:rFonts w:ascii="Arial" w:hAnsi="Arial" w:cs="Arial"/>
          <w:sz w:val="14"/>
        </w:rPr>
        <w:t>Source: Ministry of the Interior.</w:t>
      </w:r>
    </w:p>
    <w:p w14:paraId="0AF1B0F5" w14:textId="08CAD5AB" w:rsidR="00593AE2" w:rsidRPr="000A5678" w:rsidRDefault="003C65CA" w:rsidP="003C65CA">
      <w:pPr>
        <w:spacing w:line="264" w:lineRule="auto"/>
        <w:rPr>
          <w:rFonts w:ascii="Arial" w:hAnsi="Arial" w:cs="Arial"/>
          <w:b/>
          <w:sz w:val="14"/>
          <w:u w:val="single"/>
        </w:rPr>
      </w:pPr>
      <w:r w:rsidRPr="000A5678">
        <w:rPr>
          <w:rFonts w:ascii="Arial" w:hAnsi="Arial" w:cs="Arial"/>
          <w:bCs/>
          <w:sz w:val="14"/>
          <w:vertAlign w:val="superscript"/>
        </w:rPr>
        <w:t>1)</w:t>
      </w:r>
      <w:r w:rsidR="002A4F06" w:rsidRPr="000A5678">
        <w:rPr>
          <w:rFonts w:ascii="Arial" w:hAnsi="Arial" w:cs="Arial"/>
          <w:bCs/>
          <w:sz w:val="14"/>
        </w:rPr>
        <w:t xml:space="preserve"> </w:t>
      </w:r>
      <w:r w:rsidR="00BB63F8" w:rsidRPr="000A5678">
        <w:rPr>
          <w:rFonts w:ascii="Arial" w:hAnsi="Arial" w:cs="Arial"/>
          <w:sz w:val="14"/>
          <w:szCs w:val="14"/>
        </w:rPr>
        <w:t>Without data for Kosovo and Metohia.</w:t>
      </w:r>
    </w:p>
    <w:p w14:paraId="42D2C564" w14:textId="14A0E3A8" w:rsidR="002E12D4" w:rsidRPr="009F32F1" w:rsidRDefault="002E12D4" w:rsidP="003C65CA">
      <w:pPr>
        <w:spacing w:line="264" w:lineRule="auto"/>
        <w:rPr>
          <w:rFonts w:ascii="Arial" w:hAnsi="Arial" w:cs="Arial"/>
          <w:sz w:val="14"/>
          <w:szCs w:val="14"/>
        </w:rPr>
      </w:pPr>
      <w:r w:rsidRPr="000A5678">
        <w:rPr>
          <w:rFonts w:ascii="Arial" w:hAnsi="Arial" w:cs="Arial"/>
          <w:sz w:val="14"/>
          <w:szCs w:val="14"/>
          <w:vertAlign w:val="superscript"/>
        </w:rPr>
        <w:t xml:space="preserve">2) </w:t>
      </w:r>
      <w:r w:rsidRPr="00BD04FF">
        <w:rPr>
          <w:rFonts w:ascii="Arial" w:hAnsi="Arial" w:cs="Arial"/>
          <w:sz w:val="14"/>
          <w:szCs w:val="14"/>
        </w:rPr>
        <w:t>The number of traffic accidents with injured and killed persons.</w:t>
      </w:r>
    </w:p>
    <w:p w14:paraId="7E4AEB5F" w14:textId="77777777" w:rsidR="00593AE2" w:rsidRPr="009F32F1" w:rsidRDefault="00593AE2">
      <w:pPr>
        <w:spacing w:after="60" w:line="264" w:lineRule="auto"/>
        <w:rPr>
          <w:rFonts w:ascii="Arial" w:hAnsi="Arial" w:cs="Arial"/>
          <w:sz w:val="40"/>
          <w:szCs w:val="40"/>
        </w:rPr>
      </w:pPr>
    </w:p>
    <w:p w14:paraId="1B349FFD" w14:textId="5A095DC1" w:rsidR="00593AE2" w:rsidRPr="009F32F1" w:rsidRDefault="00BB63F8">
      <w:pPr>
        <w:spacing w:after="60" w:line="264" w:lineRule="auto"/>
        <w:rPr>
          <w:rFonts w:ascii="Arial" w:hAnsi="Arial" w:cs="Arial"/>
          <w:b/>
          <w:sz w:val="20"/>
          <w:szCs w:val="20"/>
        </w:rPr>
      </w:pPr>
      <w:r w:rsidRPr="009F32F1">
        <w:rPr>
          <w:rFonts w:ascii="Arial" w:hAnsi="Arial" w:cs="Arial"/>
          <w:b/>
          <w:sz w:val="20"/>
          <w:szCs w:val="20"/>
        </w:rPr>
        <w:t>6. Number of casualties</w:t>
      </w:r>
      <w:r w:rsidRPr="009F32F1">
        <w:rPr>
          <w:rFonts w:ascii="Arial" w:hAnsi="Arial" w:cs="Arial"/>
          <w:b/>
          <w:sz w:val="20"/>
          <w:szCs w:val="20"/>
          <w:vertAlign w:val="superscript"/>
        </w:rPr>
        <w:t>1)</w:t>
      </w:r>
      <w:r w:rsidR="003747FB" w:rsidRPr="009F32F1">
        <w:rPr>
          <w:rFonts w:ascii="Arial" w:hAnsi="Arial" w:cs="Arial"/>
          <w:b/>
          <w:sz w:val="20"/>
          <w:szCs w:val="20"/>
          <w:vertAlign w:val="super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40"/>
        <w:gridCol w:w="819"/>
        <w:gridCol w:w="665"/>
        <w:gridCol w:w="738"/>
        <w:gridCol w:w="747"/>
        <w:gridCol w:w="845"/>
        <w:gridCol w:w="818"/>
        <w:gridCol w:w="665"/>
        <w:gridCol w:w="738"/>
        <w:gridCol w:w="747"/>
        <w:gridCol w:w="845"/>
      </w:tblGrid>
      <w:tr w:rsidR="00593AE2" w:rsidRPr="009F32F1" w14:paraId="751E0421" w14:textId="77777777" w:rsidTr="00200F4A">
        <w:trPr>
          <w:jc w:val="center"/>
        </w:trPr>
        <w:tc>
          <w:tcPr>
            <w:tcW w:w="224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EA65C8" w14:textId="77777777" w:rsidR="00593AE2" w:rsidRPr="009F32F1" w:rsidRDefault="00BB63F8">
            <w:pPr>
              <w:spacing w:line="264" w:lineRule="auto"/>
              <w:jc w:val="center"/>
              <w:rPr>
                <w:rFonts w:ascii="Arial" w:hAnsi="Arial" w:cs="Arial"/>
                <w:sz w:val="16"/>
                <w:szCs w:val="16"/>
              </w:rPr>
            </w:pPr>
            <w:r w:rsidRPr="009F32F1">
              <w:rPr>
                <w:rFonts w:ascii="Arial" w:hAnsi="Arial" w:cs="Arial"/>
                <w:sz w:val="16"/>
                <w:szCs w:val="16"/>
              </w:rPr>
              <w:t>Location of accidents</w:t>
            </w:r>
          </w:p>
        </w:tc>
        <w:tc>
          <w:tcPr>
            <w:tcW w:w="381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4F7E53" w14:textId="0A88F8BB"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I</w:t>
            </w:r>
            <w:r w:rsidR="00DF1553" w:rsidRPr="009F32F1">
              <w:rPr>
                <w:rFonts w:ascii="Arial" w:hAnsi="Arial" w:cs="Arial"/>
                <w:sz w:val="16"/>
                <w:szCs w:val="16"/>
              </w:rPr>
              <w:t>V</w:t>
            </w:r>
            <w:r w:rsidRPr="009F32F1">
              <w:rPr>
                <w:rFonts w:ascii="Arial" w:hAnsi="Arial" w:cs="Arial"/>
                <w:sz w:val="16"/>
                <w:szCs w:val="16"/>
              </w:rPr>
              <w:t xml:space="preserve"> quarter 202</w:t>
            </w:r>
            <w:r w:rsidR="006F67A5" w:rsidRPr="009F32F1">
              <w:rPr>
                <w:rFonts w:ascii="Arial" w:hAnsi="Arial" w:cs="Arial"/>
                <w:sz w:val="16"/>
                <w:szCs w:val="16"/>
              </w:rPr>
              <w:t>2</w:t>
            </w:r>
          </w:p>
        </w:tc>
        <w:tc>
          <w:tcPr>
            <w:tcW w:w="381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FAE19BC" w14:textId="7162366B"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I</w:t>
            </w:r>
            <w:r w:rsidR="00DF1553" w:rsidRPr="009F32F1">
              <w:rPr>
                <w:rFonts w:ascii="Arial" w:hAnsi="Arial" w:cs="Arial"/>
                <w:sz w:val="16"/>
                <w:szCs w:val="16"/>
              </w:rPr>
              <w:t>V</w:t>
            </w:r>
            <w:r w:rsidRPr="009F32F1">
              <w:rPr>
                <w:rFonts w:ascii="Arial" w:hAnsi="Arial" w:cs="Arial"/>
                <w:sz w:val="16"/>
                <w:szCs w:val="16"/>
              </w:rPr>
              <w:t xml:space="preserve"> quarter 202</w:t>
            </w:r>
            <w:r w:rsidR="006F67A5" w:rsidRPr="009F32F1">
              <w:rPr>
                <w:rFonts w:ascii="Arial" w:hAnsi="Arial" w:cs="Arial"/>
                <w:sz w:val="16"/>
                <w:szCs w:val="16"/>
              </w:rPr>
              <w:t>3</w:t>
            </w:r>
          </w:p>
        </w:tc>
      </w:tr>
      <w:tr w:rsidR="00593AE2" w:rsidRPr="009F32F1" w14:paraId="6CBA699A" w14:textId="77777777" w:rsidTr="00200F4A">
        <w:trPr>
          <w:jc w:val="center"/>
        </w:trPr>
        <w:tc>
          <w:tcPr>
            <w:tcW w:w="2240"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B916718" w14:textId="77777777" w:rsidR="00593AE2" w:rsidRPr="009F32F1" w:rsidRDefault="00593AE2">
            <w:pPr>
              <w:spacing w:line="264" w:lineRule="auto"/>
              <w:jc w:val="center"/>
              <w:rPr>
                <w:rFonts w:ascii="Arial" w:hAnsi="Arial" w:cs="Arial"/>
                <w:sz w:val="16"/>
                <w:szCs w:val="16"/>
              </w:rPr>
            </w:pPr>
          </w:p>
        </w:tc>
        <w:tc>
          <w:tcPr>
            <w:tcW w:w="81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2CB5FF" w14:textId="3CDCC208" w:rsidR="00593AE2" w:rsidRPr="009F32F1" w:rsidRDefault="00590D83">
            <w:pPr>
              <w:spacing w:line="264" w:lineRule="auto"/>
              <w:jc w:val="center"/>
              <w:rPr>
                <w:rFonts w:ascii="Arial" w:hAnsi="Arial" w:cs="Arial"/>
                <w:sz w:val="16"/>
                <w:szCs w:val="16"/>
              </w:rPr>
            </w:pPr>
            <w:r w:rsidRPr="009F32F1">
              <w:rPr>
                <w:rFonts w:ascii="Arial" w:hAnsi="Arial" w:cs="Arial"/>
                <w:sz w:val="16"/>
                <w:szCs w:val="16"/>
              </w:rPr>
              <w:t xml:space="preserve">Total casualties </w:t>
            </w:r>
          </w:p>
        </w:tc>
        <w:tc>
          <w:tcPr>
            <w:tcW w:w="66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4ECCE8" w14:textId="7EA4A4F7" w:rsidR="00593AE2" w:rsidRPr="009F32F1" w:rsidRDefault="00590D83">
            <w:pPr>
              <w:spacing w:line="264" w:lineRule="auto"/>
              <w:jc w:val="center"/>
              <w:rPr>
                <w:rFonts w:ascii="Arial" w:hAnsi="Arial" w:cs="Arial"/>
                <w:sz w:val="16"/>
                <w:szCs w:val="16"/>
              </w:rPr>
            </w:pPr>
            <w:r w:rsidRPr="009F32F1">
              <w:rPr>
                <w:rFonts w:ascii="Arial" w:hAnsi="Arial" w:cs="Arial"/>
                <w:sz w:val="16"/>
                <w:szCs w:val="16"/>
              </w:rPr>
              <w:t>killed</w:t>
            </w:r>
          </w:p>
        </w:tc>
        <w:tc>
          <w:tcPr>
            <w:tcW w:w="23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17AEE2" w14:textId="3DDF2356" w:rsidR="00593AE2" w:rsidRPr="009F32F1" w:rsidRDefault="00590D83">
            <w:pPr>
              <w:spacing w:before="60" w:after="60" w:line="264" w:lineRule="auto"/>
              <w:jc w:val="center"/>
              <w:rPr>
                <w:rFonts w:ascii="Arial" w:hAnsi="Arial" w:cs="Arial"/>
                <w:sz w:val="16"/>
                <w:szCs w:val="16"/>
              </w:rPr>
            </w:pPr>
            <w:r w:rsidRPr="009F32F1">
              <w:rPr>
                <w:rFonts w:ascii="Arial" w:hAnsi="Arial" w:cs="Arial"/>
                <w:sz w:val="16"/>
                <w:szCs w:val="16"/>
              </w:rPr>
              <w:t>injured</w:t>
            </w:r>
          </w:p>
        </w:tc>
        <w:tc>
          <w:tcPr>
            <w:tcW w:w="81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9CDC55" w14:textId="2963D7BF" w:rsidR="00593AE2" w:rsidRPr="009F32F1" w:rsidRDefault="00590D83">
            <w:pPr>
              <w:spacing w:line="264" w:lineRule="auto"/>
              <w:jc w:val="center"/>
              <w:rPr>
                <w:rFonts w:ascii="Arial" w:hAnsi="Arial" w:cs="Arial"/>
                <w:sz w:val="16"/>
                <w:szCs w:val="16"/>
              </w:rPr>
            </w:pPr>
            <w:r w:rsidRPr="009F32F1">
              <w:rPr>
                <w:rFonts w:ascii="Arial" w:hAnsi="Arial" w:cs="Arial"/>
                <w:sz w:val="16"/>
                <w:szCs w:val="16"/>
              </w:rPr>
              <w:t xml:space="preserve">Total casualties </w:t>
            </w:r>
          </w:p>
        </w:tc>
        <w:tc>
          <w:tcPr>
            <w:tcW w:w="66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BD869C" w14:textId="6A4FA7F4" w:rsidR="00593AE2" w:rsidRPr="009F32F1" w:rsidRDefault="00590D83">
            <w:pPr>
              <w:spacing w:line="264" w:lineRule="auto"/>
              <w:jc w:val="center"/>
              <w:rPr>
                <w:rFonts w:ascii="Arial" w:hAnsi="Arial" w:cs="Arial"/>
                <w:sz w:val="16"/>
                <w:szCs w:val="16"/>
              </w:rPr>
            </w:pPr>
            <w:r w:rsidRPr="009F32F1">
              <w:rPr>
                <w:rFonts w:ascii="Arial" w:hAnsi="Arial" w:cs="Arial"/>
                <w:sz w:val="16"/>
                <w:szCs w:val="16"/>
              </w:rPr>
              <w:t>killed</w:t>
            </w:r>
          </w:p>
        </w:tc>
        <w:tc>
          <w:tcPr>
            <w:tcW w:w="23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0E217DE" w14:textId="4840175A" w:rsidR="00593AE2" w:rsidRPr="009F32F1" w:rsidRDefault="00590D83" w:rsidP="00C50077">
            <w:pPr>
              <w:spacing w:line="264" w:lineRule="auto"/>
              <w:jc w:val="center"/>
              <w:rPr>
                <w:rFonts w:ascii="Arial" w:hAnsi="Arial" w:cs="Arial"/>
                <w:sz w:val="16"/>
                <w:szCs w:val="16"/>
              </w:rPr>
            </w:pPr>
            <w:r w:rsidRPr="009F32F1">
              <w:rPr>
                <w:rFonts w:ascii="Arial" w:hAnsi="Arial" w:cs="Arial"/>
                <w:sz w:val="16"/>
                <w:szCs w:val="16"/>
              </w:rPr>
              <w:t>injured</w:t>
            </w:r>
          </w:p>
        </w:tc>
      </w:tr>
      <w:tr w:rsidR="00593AE2" w:rsidRPr="009F32F1" w14:paraId="5B6913FC" w14:textId="77777777" w:rsidTr="00200F4A">
        <w:trPr>
          <w:jc w:val="center"/>
        </w:trPr>
        <w:tc>
          <w:tcPr>
            <w:tcW w:w="2240"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6721D80" w14:textId="77777777" w:rsidR="00593AE2" w:rsidRPr="009F32F1" w:rsidRDefault="00593AE2">
            <w:pPr>
              <w:spacing w:line="264" w:lineRule="auto"/>
              <w:jc w:val="center"/>
              <w:rPr>
                <w:rFonts w:ascii="Arial" w:hAnsi="Arial" w:cs="Arial"/>
                <w:sz w:val="16"/>
                <w:szCs w:val="16"/>
              </w:rPr>
            </w:pPr>
          </w:p>
        </w:tc>
        <w:tc>
          <w:tcPr>
            <w:tcW w:w="81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E2885A" w14:textId="77777777" w:rsidR="00593AE2" w:rsidRPr="009F32F1" w:rsidRDefault="00593AE2">
            <w:pPr>
              <w:spacing w:line="264" w:lineRule="auto"/>
              <w:jc w:val="center"/>
              <w:rPr>
                <w:rFonts w:ascii="Arial" w:hAnsi="Arial" w:cs="Arial"/>
                <w:sz w:val="16"/>
                <w:szCs w:val="16"/>
              </w:rPr>
            </w:pPr>
          </w:p>
        </w:tc>
        <w:tc>
          <w:tcPr>
            <w:tcW w:w="66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9597CB" w14:textId="77777777" w:rsidR="00593AE2" w:rsidRPr="009F32F1" w:rsidRDefault="00593AE2">
            <w:pPr>
              <w:spacing w:line="264" w:lineRule="auto"/>
              <w:jc w:val="center"/>
              <w:rPr>
                <w:rFonts w:ascii="Arial" w:hAnsi="Arial" w:cs="Arial"/>
                <w:sz w:val="16"/>
                <w:szCs w:val="16"/>
              </w:rPr>
            </w:pPr>
          </w:p>
        </w:tc>
        <w:tc>
          <w:tcPr>
            <w:tcW w:w="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ED424D" w14:textId="3E895132" w:rsidR="00593AE2" w:rsidRPr="009F32F1" w:rsidRDefault="00590D83">
            <w:pPr>
              <w:spacing w:before="60" w:after="60" w:line="264" w:lineRule="auto"/>
              <w:jc w:val="center"/>
              <w:rPr>
                <w:rFonts w:ascii="Arial" w:hAnsi="Arial" w:cs="Arial"/>
                <w:sz w:val="16"/>
                <w:szCs w:val="16"/>
              </w:rPr>
            </w:pPr>
            <w:r w:rsidRPr="009F32F1">
              <w:rPr>
                <w:rFonts w:ascii="Arial" w:hAnsi="Arial" w:cs="Arial"/>
                <w:sz w:val="16"/>
                <w:szCs w:val="16"/>
              </w:rPr>
              <w:t>total</w:t>
            </w:r>
          </w:p>
        </w:tc>
        <w:tc>
          <w:tcPr>
            <w:tcW w:w="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1571F7" w14:textId="5D0DCC57" w:rsidR="00593AE2" w:rsidRPr="009F32F1" w:rsidRDefault="00590D83">
            <w:pPr>
              <w:spacing w:before="60" w:after="60" w:line="264" w:lineRule="auto"/>
              <w:jc w:val="center"/>
              <w:rPr>
                <w:rStyle w:val="hps"/>
                <w:rFonts w:ascii="Arial" w:hAnsi="Arial" w:cs="Arial"/>
                <w:sz w:val="16"/>
                <w:szCs w:val="16"/>
              </w:rPr>
            </w:pPr>
            <w:r w:rsidRPr="009F32F1">
              <w:rPr>
                <w:rStyle w:val="hps"/>
                <w:rFonts w:ascii="Arial" w:hAnsi="Arial" w:cs="Arial"/>
                <w:sz w:val="16"/>
                <w:szCs w:val="16"/>
              </w:rPr>
              <w:t>seriously</w:t>
            </w:r>
          </w:p>
        </w:tc>
        <w:tc>
          <w:tcPr>
            <w:tcW w:w="8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C20373" w14:textId="40775544" w:rsidR="00593AE2" w:rsidRPr="009F32F1" w:rsidRDefault="00590D83">
            <w:pPr>
              <w:spacing w:before="60" w:after="60" w:line="264" w:lineRule="auto"/>
              <w:jc w:val="center"/>
              <w:rPr>
                <w:rFonts w:ascii="Arial" w:hAnsi="Arial" w:cs="Arial"/>
                <w:sz w:val="16"/>
                <w:szCs w:val="16"/>
              </w:rPr>
            </w:pPr>
            <w:r w:rsidRPr="009F32F1">
              <w:rPr>
                <w:rFonts w:ascii="Arial" w:hAnsi="Arial" w:cs="Arial"/>
                <w:sz w:val="16"/>
                <w:szCs w:val="16"/>
              </w:rPr>
              <w:t>slightly</w:t>
            </w:r>
          </w:p>
        </w:tc>
        <w:tc>
          <w:tcPr>
            <w:tcW w:w="8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0B09C5" w14:textId="77777777" w:rsidR="00593AE2" w:rsidRPr="009F32F1" w:rsidRDefault="00593AE2">
            <w:pPr>
              <w:spacing w:line="264" w:lineRule="auto"/>
              <w:jc w:val="center"/>
              <w:rPr>
                <w:rFonts w:ascii="Arial" w:hAnsi="Arial" w:cs="Arial"/>
                <w:sz w:val="16"/>
                <w:szCs w:val="16"/>
              </w:rPr>
            </w:pPr>
          </w:p>
        </w:tc>
        <w:tc>
          <w:tcPr>
            <w:tcW w:w="66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82D735" w14:textId="77777777" w:rsidR="00593AE2" w:rsidRPr="009F32F1" w:rsidRDefault="00593AE2">
            <w:pPr>
              <w:spacing w:line="264" w:lineRule="auto"/>
              <w:jc w:val="center"/>
              <w:rPr>
                <w:rFonts w:ascii="Arial" w:hAnsi="Arial" w:cs="Arial"/>
                <w:sz w:val="16"/>
                <w:szCs w:val="16"/>
              </w:rPr>
            </w:pPr>
          </w:p>
        </w:tc>
        <w:tc>
          <w:tcPr>
            <w:tcW w:w="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86E3D9" w14:textId="7EAE9957" w:rsidR="00593AE2" w:rsidRPr="009F32F1" w:rsidRDefault="00590D83">
            <w:pPr>
              <w:spacing w:line="264" w:lineRule="auto"/>
              <w:jc w:val="center"/>
              <w:rPr>
                <w:rFonts w:ascii="Arial" w:hAnsi="Arial" w:cs="Arial"/>
                <w:sz w:val="16"/>
                <w:szCs w:val="16"/>
              </w:rPr>
            </w:pPr>
            <w:r w:rsidRPr="009F32F1">
              <w:rPr>
                <w:rFonts w:ascii="Arial" w:hAnsi="Arial" w:cs="Arial"/>
                <w:sz w:val="16"/>
                <w:szCs w:val="16"/>
              </w:rPr>
              <w:t>total</w:t>
            </w:r>
          </w:p>
        </w:tc>
        <w:tc>
          <w:tcPr>
            <w:tcW w:w="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DFBC46" w14:textId="548C8DC2" w:rsidR="00593AE2" w:rsidRPr="009F32F1" w:rsidRDefault="00590D83">
            <w:pPr>
              <w:spacing w:line="264" w:lineRule="auto"/>
              <w:jc w:val="center"/>
              <w:rPr>
                <w:rStyle w:val="hps"/>
                <w:rFonts w:ascii="Arial" w:hAnsi="Arial" w:cs="Arial"/>
                <w:sz w:val="16"/>
                <w:szCs w:val="16"/>
              </w:rPr>
            </w:pPr>
            <w:r w:rsidRPr="009F32F1">
              <w:rPr>
                <w:rStyle w:val="hps"/>
                <w:rFonts w:ascii="Arial" w:hAnsi="Arial" w:cs="Arial"/>
                <w:sz w:val="16"/>
                <w:szCs w:val="16"/>
              </w:rPr>
              <w:t>seriously</w:t>
            </w:r>
          </w:p>
        </w:tc>
        <w:tc>
          <w:tcPr>
            <w:tcW w:w="8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7B4684FF" w14:textId="0C95BD2D" w:rsidR="00593AE2" w:rsidRPr="009F32F1" w:rsidRDefault="00590D83">
            <w:pPr>
              <w:spacing w:line="264" w:lineRule="auto"/>
              <w:jc w:val="center"/>
              <w:rPr>
                <w:rFonts w:ascii="Arial" w:hAnsi="Arial" w:cs="Arial"/>
                <w:sz w:val="16"/>
                <w:szCs w:val="16"/>
              </w:rPr>
            </w:pPr>
            <w:r w:rsidRPr="009F32F1">
              <w:rPr>
                <w:rFonts w:ascii="Arial" w:hAnsi="Arial" w:cs="Arial"/>
                <w:sz w:val="16"/>
                <w:szCs w:val="16"/>
              </w:rPr>
              <w:t>slightly</w:t>
            </w:r>
          </w:p>
        </w:tc>
      </w:tr>
      <w:tr w:rsidR="00593AE2" w:rsidRPr="009F32F1" w14:paraId="50FAA61D" w14:textId="77777777" w:rsidTr="00200F4A">
        <w:trPr>
          <w:jc w:val="center"/>
        </w:trPr>
        <w:tc>
          <w:tcPr>
            <w:tcW w:w="2240" w:type="dxa"/>
            <w:tcBorders>
              <w:top w:val="single" w:sz="4" w:space="0" w:color="808080" w:themeColor="background1" w:themeShade="80"/>
              <w:left w:val="nil"/>
              <w:bottom w:val="nil"/>
              <w:right w:val="single" w:sz="4" w:space="0" w:color="808080" w:themeColor="background1" w:themeShade="80"/>
            </w:tcBorders>
            <w:vAlign w:val="bottom"/>
          </w:tcPr>
          <w:p w14:paraId="6930935F" w14:textId="77777777" w:rsidR="00593AE2" w:rsidRPr="009F32F1" w:rsidRDefault="00593AE2">
            <w:pPr>
              <w:spacing w:line="264" w:lineRule="auto"/>
              <w:rPr>
                <w:rFonts w:ascii="Arial" w:hAnsi="Arial" w:cs="Arial"/>
                <w:b/>
                <w:sz w:val="16"/>
                <w:szCs w:val="16"/>
              </w:rPr>
            </w:pPr>
          </w:p>
        </w:tc>
        <w:tc>
          <w:tcPr>
            <w:tcW w:w="819"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079281C6" w14:textId="77777777" w:rsidR="00593AE2" w:rsidRPr="009F32F1" w:rsidRDefault="00593AE2">
            <w:pPr>
              <w:spacing w:line="264" w:lineRule="auto"/>
              <w:ind w:right="57"/>
              <w:jc w:val="right"/>
              <w:rPr>
                <w:rFonts w:ascii="Arial" w:hAnsi="Arial" w:cs="Arial"/>
                <w:b/>
                <w:sz w:val="16"/>
                <w:szCs w:val="16"/>
              </w:rPr>
            </w:pPr>
          </w:p>
        </w:tc>
        <w:tc>
          <w:tcPr>
            <w:tcW w:w="665" w:type="dxa"/>
            <w:tcBorders>
              <w:top w:val="single" w:sz="4" w:space="0" w:color="808080" w:themeColor="background1" w:themeShade="80"/>
              <w:left w:val="nil"/>
              <w:bottom w:val="nil"/>
              <w:right w:val="nil"/>
            </w:tcBorders>
            <w:shd w:val="clear" w:color="auto" w:fill="auto"/>
            <w:vAlign w:val="bottom"/>
          </w:tcPr>
          <w:p w14:paraId="1A894FBD" w14:textId="77777777" w:rsidR="00593AE2" w:rsidRPr="009F32F1" w:rsidRDefault="00593AE2">
            <w:pPr>
              <w:spacing w:line="264" w:lineRule="auto"/>
              <w:ind w:right="57"/>
              <w:jc w:val="right"/>
              <w:rPr>
                <w:rFonts w:ascii="Arial" w:hAnsi="Arial" w:cs="Arial"/>
                <w:b/>
                <w:sz w:val="16"/>
                <w:szCs w:val="16"/>
              </w:rPr>
            </w:pPr>
          </w:p>
        </w:tc>
        <w:tc>
          <w:tcPr>
            <w:tcW w:w="738" w:type="dxa"/>
            <w:tcBorders>
              <w:top w:val="single" w:sz="4" w:space="0" w:color="808080" w:themeColor="background1" w:themeShade="80"/>
              <w:left w:val="nil"/>
              <w:bottom w:val="nil"/>
              <w:right w:val="nil"/>
            </w:tcBorders>
            <w:shd w:val="clear" w:color="auto" w:fill="auto"/>
            <w:vAlign w:val="bottom"/>
          </w:tcPr>
          <w:p w14:paraId="20C4D217" w14:textId="77777777" w:rsidR="00593AE2" w:rsidRPr="009F32F1" w:rsidRDefault="00593AE2">
            <w:pPr>
              <w:spacing w:line="264" w:lineRule="auto"/>
              <w:ind w:right="57"/>
              <w:jc w:val="right"/>
              <w:rPr>
                <w:rFonts w:ascii="Arial" w:hAnsi="Arial" w:cs="Arial"/>
                <w:b/>
                <w:sz w:val="16"/>
                <w:szCs w:val="16"/>
              </w:rPr>
            </w:pPr>
          </w:p>
        </w:tc>
        <w:tc>
          <w:tcPr>
            <w:tcW w:w="747" w:type="dxa"/>
            <w:tcBorders>
              <w:top w:val="single" w:sz="4" w:space="0" w:color="808080" w:themeColor="background1" w:themeShade="80"/>
              <w:left w:val="nil"/>
              <w:bottom w:val="nil"/>
              <w:right w:val="nil"/>
            </w:tcBorders>
            <w:shd w:val="clear" w:color="auto" w:fill="auto"/>
            <w:vAlign w:val="bottom"/>
          </w:tcPr>
          <w:p w14:paraId="39BC7A52" w14:textId="77777777" w:rsidR="00593AE2" w:rsidRPr="009F32F1" w:rsidRDefault="00593AE2">
            <w:pPr>
              <w:spacing w:line="264" w:lineRule="auto"/>
              <w:ind w:right="57"/>
              <w:jc w:val="right"/>
              <w:rPr>
                <w:rFonts w:ascii="Arial" w:hAnsi="Arial" w:cs="Arial"/>
                <w:b/>
                <w:sz w:val="16"/>
                <w:szCs w:val="16"/>
              </w:rPr>
            </w:pPr>
          </w:p>
        </w:tc>
        <w:tc>
          <w:tcPr>
            <w:tcW w:w="845" w:type="dxa"/>
            <w:tcBorders>
              <w:top w:val="single" w:sz="4" w:space="0" w:color="808080" w:themeColor="background1" w:themeShade="80"/>
              <w:left w:val="nil"/>
              <w:bottom w:val="nil"/>
              <w:right w:val="single" w:sz="4" w:space="0" w:color="808080" w:themeColor="background1" w:themeShade="80"/>
            </w:tcBorders>
            <w:shd w:val="clear" w:color="auto" w:fill="auto"/>
            <w:vAlign w:val="bottom"/>
          </w:tcPr>
          <w:p w14:paraId="0EAD7DF3" w14:textId="77777777" w:rsidR="00593AE2" w:rsidRPr="009F32F1" w:rsidRDefault="00593AE2">
            <w:pPr>
              <w:spacing w:line="264" w:lineRule="auto"/>
              <w:ind w:right="57"/>
              <w:jc w:val="right"/>
              <w:rPr>
                <w:rFonts w:ascii="Arial" w:hAnsi="Arial" w:cs="Arial"/>
                <w:b/>
                <w:sz w:val="16"/>
                <w:szCs w:val="16"/>
              </w:rPr>
            </w:pPr>
          </w:p>
        </w:tc>
        <w:tc>
          <w:tcPr>
            <w:tcW w:w="818"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30C584CE" w14:textId="77777777" w:rsidR="00593AE2" w:rsidRPr="009F32F1" w:rsidRDefault="00593AE2">
            <w:pPr>
              <w:spacing w:line="264" w:lineRule="auto"/>
              <w:jc w:val="right"/>
              <w:rPr>
                <w:rFonts w:ascii="Arial" w:hAnsi="Arial" w:cs="Arial"/>
                <w:b/>
                <w:sz w:val="16"/>
                <w:szCs w:val="16"/>
              </w:rPr>
            </w:pPr>
          </w:p>
        </w:tc>
        <w:tc>
          <w:tcPr>
            <w:tcW w:w="665" w:type="dxa"/>
            <w:tcBorders>
              <w:top w:val="single" w:sz="4" w:space="0" w:color="808080" w:themeColor="background1" w:themeShade="80"/>
              <w:left w:val="nil"/>
              <w:bottom w:val="nil"/>
              <w:right w:val="nil"/>
            </w:tcBorders>
            <w:shd w:val="clear" w:color="auto" w:fill="auto"/>
            <w:vAlign w:val="bottom"/>
          </w:tcPr>
          <w:p w14:paraId="2484AF26" w14:textId="77777777" w:rsidR="00593AE2" w:rsidRPr="009F32F1" w:rsidRDefault="00593AE2">
            <w:pPr>
              <w:spacing w:line="264" w:lineRule="auto"/>
              <w:jc w:val="right"/>
              <w:rPr>
                <w:rFonts w:ascii="Arial" w:hAnsi="Arial" w:cs="Arial"/>
                <w:b/>
                <w:sz w:val="16"/>
                <w:szCs w:val="16"/>
              </w:rPr>
            </w:pPr>
          </w:p>
        </w:tc>
        <w:tc>
          <w:tcPr>
            <w:tcW w:w="738" w:type="dxa"/>
            <w:tcBorders>
              <w:top w:val="single" w:sz="4" w:space="0" w:color="808080" w:themeColor="background1" w:themeShade="80"/>
              <w:left w:val="nil"/>
              <w:bottom w:val="nil"/>
              <w:right w:val="nil"/>
            </w:tcBorders>
            <w:shd w:val="clear" w:color="auto" w:fill="auto"/>
            <w:vAlign w:val="bottom"/>
          </w:tcPr>
          <w:p w14:paraId="11401641" w14:textId="77777777" w:rsidR="00593AE2" w:rsidRPr="009F32F1" w:rsidRDefault="00593AE2">
            <w:pPr>
              <w:spacing w:line="264" w:lineRule="auto"/>
              <w:jc w:val="right"/>
              <w:rPr>
                <w:rFonts w:ascii="Arial" w:hAnsi="Arial" w:cs="Arial"/>
                <w:b/>
                <w:sz w:val="16"/>
                <w:szCs w:val="16"/>
              </w:rPr>
            </w:pPr>
          </w:p>
        </w:tc>
        <w:tc>
          <w:tcPr>
            <w:tcW w:w="747" w:type="dxa"/>
            <w:tcBorders>
              <w:top w:val="single" w:sz="4" w:space="0" w:color="808080" w:themeColor="background1" w:themeShade="80"/>
              <w:left w:val="nil"/>
              <w:bottom w:val="nil"/>
              <w:right w:val="nil"/>
            </w:tcBorders>
            <w:shd w:val="clear" w:color="auto" w:fill="auto"/>
            <w:vAlign w:val="bottom"/>
          </w:tcPr>
          <w:p w14:paraId="62A28019" w14:textId="77777777" w:rsidR="00593AE2" w:rsidRPr="009F32F1" w:rsidRDefault="00593AE2">
            <w:pPr>
              <w:spacing w:line="264" w:lineRule="auto"/>
              <w:jc w:val="right"/>
              <w:rPr>
                <w:rFonts w:ascii="Arial" w:hAnsi="Arial" w:cs="Arial"/>
                <w:b/>
                <w:sz w:val="16"/>
                <w:szCs w:val="16"/>
              </w:rPr>
            </w:pPr>
          </w:p>
        </w:tc>
        <w:tc>
          <w:tcPr>
            <w:tcW w:w="845" w:type="dxa"/>
            <w:tcBorders>
              <w:top w:val="single" w:sz="4" w:space="0" w:color="808080" w:themeColor="background1" w:themeShade="80"/>
              <w:left w:val="nil"/>
              <w:bottom w:val="nil"/>
              <w:right w:val="nil"/>
            </w:tcBorders>
            <w:shd w:val="clear" w:color="auto" w:fill="auto"/>
            <w:vAlign w:val="bottom"/>
          </w:tcPr>
          <w:p w14:paraId="0F1919AC" w14:textId="77777777" w:rsidR="00593AE2" w:rsidRPr="009F32F1" w:rsidRDefault="00593AE2">
            <w:pPr>
              <w:spacing w:line="264" w:lineRule="auto"/>
              <w:jc w:val="right"/>
              <w:rPr>
                <w:rFonts w:ascii="Arial" w:hAnsi="Arial" w:cs="Arial"/>
                <w:b/>
                <w:sz w:val="16"/>
                <w:szCs w:val="16"/>
              </w:rPr>
            </w:pPr>
          </w:p>
        </w:tc>
      </w:tr>
      <w:tr w:rsidR="006F67A5" w:rsidRPr="009F32F1" w14:paraId="0F7E4B61" w14:textId="77777777" w:rsidTr="00BD04FF">
        <w:trPr>
          <w:jc w:val="center"/>
        </w:trPr>
        <w:tc>
          <w:tcPr>
            <w:tcW w:w="2240" w:type="dxa"/>
            <w:tcBorders>
              <w:top w:val="nil"/>
              <w:left w:val="nil"/>
              <w:bottom w:val="nil"/>
              <w:right w:val="single" w:sz="4" w:space="0" w:color="808080" w:themeColor="background1" w:themeShade="80"/>
            </w:tcBorders>
            <w:vAlign w:val="bottom"/>
          </w:tcPr>
          <w:p w14:paraId="3AC37D14" w14:textId="77777777" w:rsidR="006F67A5" w:rsidRPr="009F32F1" w:rsidRDefault="006F67A5" w:rsidP="006F67A5">
            <w:pPr>
              <w:spacing w:line="264" w:lineRule="auto"/>
              <w:rPr>
                <w:rFonts w:ascii="Arial" w:hAnsi="Arial" w:cs="Arial"/>
                <w:b/>
                <w:sz w:val="16"/>
                <w:szCs w:val="16"/>
              </w:rPr>
            </w:pPr>
            <w:r w:rsidRPr="009F32F1">
              <w:rPr>
                <w:rFonts w:ascii="Arial" w:hAnsi="Arial" w:cs="Arial"/>
                <w:b/>
                <w:sz w:val="16"/>
                <w:szCs w:val="16"/>
              </w:rPr>
              <w:t>Total</w:t>
            </w:r>
          </w:p>
        </w:tc>
        <w:tc>
          <w:tcPr>
            <w:tcW w:w="819" w:type="dxa"/>
            <w:tcBorders>
              <w:top w:val="nil"/>
              <w:left w:val="single" w:sz="4" w:space="0" w:color="808080" w:themeColor="background1" w:themeShade="80"/>
              <w:bottom w:val="nil"/>
              <w:right w:val="nil"/>
            </w:tcBorders>
            <w:shd w:val="clear" w:color="auto" w:fill="auto"/>
          </w:tcPr>
          <w:p w14:paraId="78A23A3C" w14:textId="388F12A2" w:rsidR="006F67A5" w:rsidRPr="009F32F1" w:rsidRDefault="006F67A5" w:rsidP="006F67A5">
            <w:pPr>
              <w:spacing w:line="264" w:lineRule="auto"/>
              <w:ind w:right="113"/>
              <w:jc w:val="right"/>
              <w:rPr>
                <w:rFonts w:ascii="Arial" w:hAnsi="Arial" w:cs="Arial"/>
                <w:b/>
                <w:bCs/>
                <w:sz w:val="16"/>
                <w:szCs w:val="16"/>
              </w:rPr>
            </w:pPr>
            <w:r w:rsidRPr="009F32F1">
              <w:rPr>
                <w:rFonts w:ascii="Arial" w:hAnsi="Arial" w:cs="Arial"/>
                <w:b/>
                <w:sz w:val="16"/>
                <w:szCs w:val="16"/>
              </w:rPr>
              <w:t>4790</w:t>
            </w:r>
          </w:p>
        </w:tc>
        <w:tc>
          <w:tcPr>
            <w:tcW w:w="665" w:type="dxa"/>
            <w:tcBorders>
              <w:top w:val="nil"/>
              <w:left w:val="nil"/>
              <w:bottom w:val="nil"/>
              <w:right w:val="nil"/>
            </w:tcBorders>
            <w:shd w:val="clear" w:color="auto" w:fill="auto"/>
          </w:tcPr>
          <w:p w14:paraId="02A10510" w14:textId="6E87ED8E" w:rsidR="006F67A5" w:rsidRPr="009F32F1" w:rsidRDefault="006F67A5" w:rsidP="006F67A5">
            <w:pPr>
              <w:spacing w:line="264" w:lineRule="auto"/>
              <w:ind w:right="113"/>
              <w:jc w:val="right"/>
              <w:rPr>
                <w:rFonts w:ascii="Arial" w:hAnsi="Arial" w:cs="Arial"/>
                <w:b/>
                <w:bCs/>
                <w:sz w:val="16"/>
                <w:szCs w:val="16"/>
              </w:rPr>
            </w:pPr>
            <w:r w:rsidRPr="009F32F1">
              <w:rPr>
                <w:rFonts w:ascii="Arial" w:hAnsi="Arial" w:cs="Arial"/>
                <w:b/>
                <w:sz w:val="16"/>
                <w:szCs w:val="16"/>
              </w:rPr>
              <w:t>138</w:t>
            </w:r>
          </w:p>
        </w:tc>
        <w:tc>
          <w:tcPr>
            <w:tcW w:w="738" w:type="dxa"/>
            <w:tcBorders>
              <w:top w:val="nil"/>
              <w:left w:val="nil"/>
              <w:bottom w:val="nil"/>
              <w:right w:val="nil"/>
            </w:tcBorders>
            <w:shd w:val="clear" w:color="auto" w:fill="auto"/>
          </w:tcPr>
          <w:p w14:paraId="764BF4A0" w14:textId="7FEF98C0" w:rsidR="006F67A5" w:rsidRPr="009F32F1" w:rsidRDefault="006F67A5" w:rsidP="006F67A5">
            <w:pPr>
              <w:spacing w:line="264" w:lineRule="auto"/>
              <w:ind w:right="113"/>
              <w:jc w:val="right"/>
              <w:rPr>
                <w:rFonts w:ascii="Arial" w:hAnsi="Arial" w:cs="Arial"/>
                <w:b/>
                <w:bCs/>
                <w:sz w:val="16"/>
                <w:szCs w:val="16"/>
              </w:rPr>
            </w:pPr>
            <w:r w:rsidRPr="009F32F1">
              <w:rPr>
                <w:rFonts w:ascii="Arial" w:hAnsi="Arial" w:cs="Arial"/>
                <w:b/>
                <w:sz w:val="16"/>
                <w:szCs w:val="16"/>
              </w:rPr>
              <w:t>4652</w:t>
            </w:r>
          </w:p>
        </w:tc>
        <w:tc>
          <w:tcPr>
            <w:tcW w:w="747" w:type="dxa"/>
            <w:tcBorders>
              <w:top w:val="nil"/>
              <w:left w:val="nil"/>
              <w:bottom w:val="nil"/>
              <w:right w:val="nil"/>
            </w:tcBorders>
            <w:shd w:val="clear" w:color="auto" w:fill="auto"/>
          </w:tcPr>
          <w:p w14:paraId="5AF498B5" w14:textId="6B87C4A9" w:rsidR="006F67A5" w:rsidRPr="009F32F1" w:rsidRDefault="006F67A5" w:rsidP="006F67A5">
            <w:pPr>
              <w:spacing w:line="264" w:lineRule="auto"/>
              <w:ind w:right="113"/>
              <w:jc w:val="right"/>
              <w:rPr>
                <w:rFonts w:ascii="Arial" w:hAnsi="Arial" w:cs="Arial"/>
                <w:b/>
                <w:bCs/>
                <w:sz w:val="16"/>
                <w:szCs w:val="16"/>
              </w:rPr>
            </w:pPr>
            <w:r w:rsidRPr="009F32F1">
              <w:rPr>
                <w:rFonts w:ascii="Arial" w:hAnsi="Arial" w:cs="Arial"/>
                <w:b/>
                <w:sz w:val="16"/>
                <w:szCs w:val="16"/>
              </w:rPr>
              <w:t>782</w:t>
            </w:r>
          </w:p>
        </w:tc>
        <w:tc>
          <w:tcPr>
            <w:tcW w:w="845" w:type="dxa"/>
            <w:tcBorders>
              <w:top w:val="nil"/>
              <w:left w:val="nil"/>
              <w:bottom w:val="nil"/>
              <w:right w:val="nil"/>
            </w:tcBorders>
            <w:shd w:val="clear" w:color="auto" w:fill="auto"/>
          </w:tcPr>
          <w:p w14:paraId="74934EF6" w14:textId="0B4A85F4" w:rsidR="006F67A5" w:rsidRPr="009F32F1" w:rsidRDefault="006F67A5" w:rsidP="006F67A5">
            <w:pPr>
              <w:spacing w:line="264" w:lineRule="auto"/>
              <w:ind w:right="113"/>
              <w:jc w:val="right"/>
              <w:rPr>
                <w:rFonts w:ascii="Arial" w:hAnsi="Arial" w:cs="Arial"/>
                <w:b/>
                <w:bCs/>
                <w:sz w:val="16"/>
                <w:szCs w:val="16"/>
              </w:rPr>
            </w:pPr>
            <w:r w:rsidRPr="009F32F1">
              <w:rPr>
                <w:rFonts w:ascii="Arial" w:hAnsi="Arial" w:cs="Arial"/>
                <w:b/>
                <w:sz w:val="16"/>
                <w:szCs w:val="16"/>
              </w:rPr>
              <w:t>3870</w:t>
            </w:r>
          </w:p>
        </w:tc>
        <w:tc>
          <w:tcPr>
            <w:tcW w:w="818" w:type="dxa"/>
            <w:tcBorders>
              <w:top w:val="nil"/>
              <w:left w:val="single" w:sz="4" w:space="0" w:color="808080" w:themeColor="background1" w:themeShade="80"/>
              <w:bottom w:val="nil"/>
              <w:right w:val="nil"/>
            </w:tcBorders>
            <w:shd w:val="clear" w:color="auto" w:fill="auto"/>
          </w:tcPr>
          <w:p w14:paraId="52493332" w14:textId="6A18822E" w:rsidR="006F67A5" w:rsidRPr="009F32F1" w:rsidRDefault="006F67A5" w:rsidP="006F67A5">
            <w:pPr>
              <w:spacing w:line="264" w:lineRule="auto"/>
              <w:ind w:right="113"/>
              <w:jc w:val="right"/>
              <w:rPr>
                <w:rFonts w:ascii="Arial" w:hAnsi="Arial" w:cs="Arial"/>
                <w:b/>
                <w:bCs/>
                <w:sz w:val="16"/>
                <w:szCs w:val="16"/>
              </w:rPr>
            </w:pPr>
            <w:r w:rsidRPr="009F32F1">
              <w:rPr>
                <w:rFonts w:ascii="Arial" w:hAnsi="Arial" w:cs="Arial"/>
                <w:b/>
                <w:sz w:val="16"/>
                <w:szCs w:val="16"/>
              </w:rPr>
              <w:t>5278</w:t>
            </w:r>
          </w:p>
        </w:tc>
        <w:tc>
          <w:tcPr>
            <w:tcW w:w="665" w:type="dxa"/>
            <w:tcBorders>
              <w:top w:val="nil"/>
              <w:left w:val="nil"/>
              <w:bottom w:val="nil"/>
              <w:right w:val="nil"/>
            </w:tcBorders>
            <w:shd w:val="clear" w:color="auto" w:fill="auto"/>
          </w:tcPr>
          <w:p w14:paraId="5D3DDA82" w14:textId="43E7DD51" w:rsidR="006F67A5" w:rsidRPr="009F32F1" w:rsidRDefault="006F67A5" w:rsidP="006F67A5">
            <w:pPr>
              <w:spacing w:line="264" w:lineRule="auto"/>
              <w:ind w:right="113"/>
              <w:jc w:val="right"/>
              <w:rPr>
                <w:rFonts w:ascii="Arial" w:hAnsi="Arial" w:cs="Arial"/>
                <w:b/>
                <w:bCs/>
                <w:sz w:val="16"/>
                <w:szCs w:val="16"/>
              </w:rPr>
            </w:pPr>
            <w:r w:rsidRPr="009F32F1">
              <w:rPr>
                <w:rFonts w:ascii="Arial" w:hAnsi="Arial" w:cs="Arial"/>
                <w:b/>
                <w:sz w:val="16"/>
                <w:szCs w:val="16"/>
              </w:rPr>
              <w:t>155</w:t>
            </w:r>
          </w:p>
        </w:tc>
        <w:tc>
          <w:tcPr>
            <w:tcW w:w="738" w:type="dxa"/>
            <w:tcBorders>
              <w:top w:val="nil"/>
              <w:left w:val="nil"/>
              <w:bottom w:val="nil"/>
              <w:right w:val="nil"/>
            </w:tcBorders>
            <w:shd w:val="clear" w:color="auto" w:fill="auto"/>
          </w:tcPr>
          <w:p w14:paraId="28F482CC" w14:textId="094223A6" w:rsidR="006F67A5" w:rsidRPr="009F32F1" w:rsidRDefault="006F67A5" w:rsidP="006F67A5">
            <w:pPr>
              <w:spacing w:line="264" w:lineRule="auto"/>
              <w:ind w:right="113"/>
              <w:jc w:val="right"/>
              <w:rPr>
                <w:rFonts w:ascii="Arial" w:hAnsi="Arial" w:cs="Arial"/>
                <w:b/>
                <w:bCs/>
                <w:sz w:val="16"/>
                <w:szCs w:val="16"/>
              </w:rPr>
            </w:pPr>
            <w:r w:rsidRPr="009F32F1">
              <w:rPr>
                <w:rFonts w:ascii="Arial" w:hAnsi="Arial" w:cs="Arial"/>
                <w:b/>
                <w:sz w:val="16"/>
                <w:szCs w:val="16"/>
              </w:rPr>
              <w:t>5123</w:t>
            </w:r>
          </w:p>
        </w:tc>
        <w:tc>
          <w:tcPr>
            <w:tcW w:w="747" w:type="dxa"/>
            <w:tcBorders>
              <w:top w:val="nil"/>
              <w:left w:val="nil"/>
              <w:bottom w:val="nil"/>
              <w:right w:val="nil"/>
            </w:tcBorders>
            <w:shd w:val="clear" w:color="auto" w:fill="auto"/>
          </w:tcPr>
          <w:p w14:paraId="474A9038" w14:textId="415F0CB7" w:rsidR="006F67A5" w:rsidRPr="009F32F1" w:rsidRDefault="006F67A5" w:rsidP="006F67A5">
            <w:pPr>
              <w:spacing w:line="264" w:lineRule="auto"/>
              <w:ind w:right="113"/>
              <w:jc w:val="right"/>
              <w:rPr>
                <w:rFonts w:ascii="Arial" w:hAnsi="Arial" w:cs="Arial"/>
                <w:b/>
                <w:bCs/>
                <w:sz w:val="16"/>
                <w:szCs w:val="16"/>
              </w:rPr>
            </w:pPr>
            <w:r w:rsidRPr="009F32F1">
              <w:rPr>
                <w:rFonts w:ascii="Arial" w:hAnsi="Arial" w:cs="Arial"/>
                <w:b/>
                <w:sz w:val="16"/>
                <w:szCs w:val="16"/>
              </w:rPr>
              <w:t>927</w:t>
            </w:r>
          </w:p>
        </w:tc>
        <w:tc>
          <w:tcPr>
            <w:tcW w:w="845" w:type="dxa"/>
            <w:tcBorders>
              <w:top w:val="nil"/>
              <w:left w:val="nil"/>
              <w:bottom w:val="nil"/>
              <w:right w:val="nil"/>
            </w:tcBorders>
            <w:shd w:val="clear" w:color="auto" w:fill="auto"/>
          </w:tcPr>
          <w:p w14:paraId="128B9275" w14:textId="686400E5" w:rsidR="006F67A5" w:rsidRPr="009F32F1" w:rsidRDefault="006F67A5" w:rsidP="006F67A5">
            <w:pPr>
              <w:spacing w:line="264" w:lineRule="auto"/>
              <w:ind w:right="113"/>
              <w:jc w:val="right"/>
              <w:rPr>
                <w:rFonts w:ascii="Arial" w:hAnsi="Arial" w:cs="Arial"/>
                <w:b/>
                <w:bCs/>
                <w:sz w:val="16"/>
                <w:szCs w:val="16"/>
              </w:rPr>
            </w:pPr>
            <w:r w:rsidRPr="009F32F1">
              <w:rPr>
                <w:rFonts w:ascii="Arial" w:hAnsi="Arial" w:cs="Arial"/>
                <w:b/>
                <w:sz w:val="16"/>
                <w:szCs w:val="16"/>
              </w:rPr>
              <w:t>4196</w:t>
            </w:r>
          </w:p>
        </w:tc>
      </w:tr>
      <w:tr w:rsidR="006F67A5" w:rsidRPr="009F32F1" w14:paraId="31B77B63" w14:textId="77777777" w:rsidTr="00BD04FF">
        <w:trPr>
          <w:jc w:val="center"/>
        </w:trPr>
        <w:tc>
          <w:tcPr>
            <w:tcW w:w="2240" w:type="dxa"/>
            <w:tcBorders>
              <w:top w:val="nil"/>
              <w:left w:val="nil"/>
              <w:bottom w:val="nil"/>
              <w:right w:val="single" w:sz="4" w:space="0" w:color="808080" w:themeColor="background1" w:themeShade="80"/>
            </w:tcBorders>
            <w:vAlign w:val="bottom"/>
          </w:tcPr>
          <w:p w14:paraId="7B1E768A" w14:textId="77777777" w:rsidR="006F67A5" w:rsidRPr="009F32F1" w:rsidRDefault="006F67A5" w:rsidP="006F67A5">
            <w:pPr>
              <w:spacing w:line="264" w:lineRule="auto"/>
              <w:ind w:left="113"/>
              <w:rPr>
                <w:rFonts w:ascii="Arial" w:hAnsi="Arial" w:cs="Arial"/>
                <w:sz w:val="16"/>
                <w:szCs w:val="16"/>
              </w:rPr>
            </w:pPr>
            <w:r w:rsidRPr="009F32F1">
              <w:rPr>
                <w:rFonts w:ascii="Arial" w:hAnsi="Arial" w:cs="Arial"/>
                <w:sz w:val="16"/>
                <w:szCs w:val="16"/>
              </w:rPr>
              <w:t>Within built-up areas - total</w:t>
            </w:r>
          </w:p>
        </w:tc>
        <w:tc>
          <w:tcPr>
            <w:tcW w:w="819" w:type="dxa"/>
            <w:tcBorders>
              <w:top w:val="nil"/>
              <w:left w:val="single" w:sz="4" w:space="0" w:color="808080" w:themeColor="background1" w:themeShade="80"/>
              <w:bottom w:val="nil"/>
              <w:right w:val="nil"/>
            </w:tcBorders>
            <w:shd w:val="clear" w:color="auto" w:fill="auto"/>
          </w:tcPr>
          <w:p w14:paraId="5AB69613" w14:textId="4B522750"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3520</w:t>
            </w:r>
          </w:p>
        </w:tc>
        <w:tc>
          <w:tcPr>
            <w:tcW w:w="665" w:type="dxa"/>
            <w:tcBorders>
              <w:top w:val="nil"/>
              <w:left w:val="nil"/>
              <w:bottom w:val="nil"/>
              <w:right w:val="nil"/>
            </w:tcBorders>
            <w:shd w:val="clear" w:color="auto" w:fill="auto"/>
          </w:tcPr>
          <w:p w14:paraId="29A8402E" w14:textId="05DD5140"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60</w:t>
            </w:r>
          </w:p>
        </w:tc>
        <w:tc>
          <w:tcPr>
            <w:tcW w:w="738" w:type="dxa"/>
            <w:tcBorders>
              <w:top w:val="nil"/>
              <w:left w:val="nil"/>
              <w:bottom w:val="nil"/>
              <w:right w:val="nil"/>
            </w:tcBorders>
            <w:shd w:val="clear" w:color="auto" w:fill="auto"/>
          </w:tcPr>
          <w:p w14:paraId="36B2E00E" w14:textId="2EFA75D0"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3460</w:t>
            </w:r>
          </w:p>
        </w:tc>
        <w:tc>
          <w:tcPr>
            <w:tcW w:w="747" w:type="dxa"/>
            <w:tcBorders>
              <w:top w:val="nil"/>
              <w:left w:val="nil"/>
              <w:bottom w:val="nil"/>
              <w:right w:val="nil"/>
            </w:tcBorders>
            <w:shd w:val="clear" w:color="auto" w:fill="auto"/>
          </w:tcPr>
          <w:p w14:paraId="074A4D89" w14:textId="1882F33B"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545</w:t>
            </w:r>
          </w:p>
        </w:tc>
        <w:tc>
          <w:tcPr>
            <w:tcW w:w="845" w:type="dxa"/>
            <w:tcBorders>
              <w:top w:val="nil"/>
              <w:left w:val="nil"/>
              <w:bottom w:val="nil"/>
              <w:right w:val="nil"/>
            </w:tcBorders>
            <w:shd w:val="clear" w:color="auto" w:fill="auto"/>
          </w:tcPr>
          <w:p w14:paraId="488D2915" w14:textId="60294D1F"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2915</w:t>
            </w:r>
          </w:p>
        </w:tc>
        <w:tc>
          <w:tcPr>
            <w:tcW w:w="818" w:type="dxa"/>
            <w:tcBorders>
              <w:top w:val="nil"/>
              <w:left w:val="single" w:sz="4" w:space="0" w:color="808080" w:themeColor="background1" w:themeShade="80"/>
              <w:bottom w:val="nil"/>
              <w:right w:val="nil"/>
            </w:tcBorders>
            <w:shd w:val="clear" w:color="auto" w:fill="auto"/>
          </w:tcPr>
          <w:p w14:paraId="6A6DD9D3" w14:textId="7DD3A95A"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3777</w:t>
            </w:r>
          </w:p>
        </w:tc>
        <w:tc>
          <w:tcPr>
            <w:tcW w:w="665" w:type="dxa"/>
            <w:tcBorders>
              <w:top w:val="nil"/>
              <w:left w:val="nil"/>
              <w:bottom w:val="nil"/>
              <w:right w:val="nil"/>
            </w:tcBorders>
            <w:shd w:val="clear" w:color="auto" w:fill="auto"/>
          </w:tcPr>
          <w:p w14:paraId="134A73A2" w14:textId="05FD5F65"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74</w:t>
            </w:r>
          </w:p>
        </w:tc>
        <w:tc>
          <w:tcPr>
            <w:tcW w:w="738" w:type="dxa"/>
            <w:tcBorders>
              <w:top w:val="nil"/>
              <w:left w:val="nil"/>
              <w:bottom w:val="nil"/>
              <w:right w:val="nil"/>
            </w:tcBorders>
            <w:shd w:val="clear" w:color="auto" w:fill="auto"/>
          </w:tcPr>
          <w:p w14:paraId="2A42CA9F" w14:textId="3A14F7A6"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3703</w:t>
            </w:r>
          </w:p>
        </w:tc>
        <w:tc>
          <w:tcPr>
            <w:tcW w:w="747" w:type="dxa"/>
            <w:tcBorders>
              <w:top w:val="nil"/>
              <w:left w:val="nil"/>
              <w:bottom w:val="nil"/>
              <w:right w:val="nil"/>
            </w:tcBorders>
            <w:shd w:val="clear" w:color="auto" w:fill="auto"/>
          </w:tcPr>
          <w:p w14:paraId="5F63F526" w14:textId="6C0C2274"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630</w:t>
            </w:r>
          </w:p>
        </w:tc>
        <w:tc>
          <w:tcPr>
            <w:tcW w:w="845" w:type="dxa"/>
            <w:tcBorders>
              <w:top w:val="nil"/>
              <w:left w:val="nil"/>
              <w:bottom w:val="nil"/>
              <w:right w:val="nil"/>
            </w:tcBorders>
            <w:shd w:val="clear" w:color="auto" w:fill="auto"/>
          </w:tcPr>
          <w:p w14:paraId="18C0A646" w14:textId="1B906459"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3073</w:t>
            </w:r>
          </w:p>
        </w:tc>
      </w:tr>
      <w:tr w:rsidR="006F67A5" w:rsidRPr="009F32F1" w14:paraId="263FF75F" w14:textId="77777777" w:rsidTr="00BD04FF">
        <w:trPr>
          <w:jc w:val="center"/>
        </w:trPr>
        <w:tc>
          <w:tcPr>
            <w:tcW w:w="2240" w:type="dxa"/>
            <w:tcBorders>
              <w:top w:val="nil"/>
              <w:left w:val="nil"/>
              <w:bottom w:val="nil"/>
              <w:right w:val="single" w:sz="4" w:space="0" w:color="808080" w:themeColor="background1" w:themeShade="80"/>
            </w:tcBorders>
            <w:vAlign w:val="bottom"/>
          </w:tcPr>
          <w:p w14:paraId="67054208" w14:textId="77777777" w:rsidR="006F67A5" w:rsidRPr="009F32F1" w:rsidRDefault="006F67A5" w:rsidP="006F67A5">
            <w:pPr>
              <w:spacing w:line="264" w:lineRule="auto"/>
              <w:ind w:left="113"/>
              <w:rPr>
                <w:rFonts w:ascii="Arial" w:hAnsi="Arial" w:cs="Arial"/>
                <w:sz w:val="16"/>
                <w:szCs w:val="16"/>
              </w:rPr>
            </w:pPr>
            <w:r w:rsidRPr="009F32F1">
              <w:rPr>
                <w:rFonts w:ascii="Arial" w:hAnsi="Arial" w:cs="Arial"/>
                <w:sz w:val="16"/>
                <w:szCs w:val="16"/>
              </w:rPr>
              <w:t>Outside built-up areas - total</w:t>
            </w:r>
          </w:p>
        </w:tc>
        <w:tc>
          <w:tcPr>
            <w:tcW w:w="819" w:type="dxa"/>
            <w:tcBorders>
              <w:top w:val="nil"/>
              <w:left w:val="single" w:sz="4" w:space="0" w:color="808080" w:themeColor="background1" w:themeShade="80"/>
              <w:bottom w:val="nil"/>
              <w:right w:val="nil"/>
            </w:tcBorders>
            <w:shd w:val="clear" w:color="auto" w:fill="auto"/>
          </w:tcPr>
          <w:p w14:paraId="4FC3082B" w14:textId="2D9F238D"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1270</w:t>
            </w:r>
          </w:p>
        </w:tc>
        <w:tc>
          <w:tcPr>
            <w:tcW w:w="665" w:type="dxa"/>
            <w:tcBorders>
              <w:top w:val="nil"/>
              <w:left w:val="nil"/>
              <w:bottom w:val="nil"/>
              <w:right w:val="nil"/>
            </w:tcBorders>
            <w:shd w:val="clear" w:color="auto" w:fill="auto"/>
          </w:tcPr>
          <w:p w14:paraId="081D3C9B" w14:textId="6A5C650C"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78</w:t>
            </w:r>
          </w:p>
        </w:tc>
        <w:tc>
          <w:tcPr>
            <w:tcW w:w="738" w:type="dxa"/>
            <w:tcBorders>
              <w:top w:val="nil"/>
              <w:left w:val="nil"/>
              <w:bottom w:val="nil"/>
              <w:right w:val="nil"/>
            </w:tcBorders>
            <w:shd w:val="clear" w:color="auto" w:fill="auto"/>
          </w:tcPr>
          <w:p w14:paraId="64AAB7C2" w14:textId="33320E27"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1192</w:t>
            </w:r>
          </w:p>
        </w:tc>
        <w:tc>
          <w:tcPr>
            <w:tcW w:w="747" w:type="dxa"/>
            <w:tcBorders>
              <w:top w:val="nil"/>
              <w:left w:val="nil"/>
              <w:bottom w:val="nil"/>
              <w:right w:val="nil"/>
            </w:tcBorders>
            <w:shd w:val="clear" w:color="auto" w:fill="auto"/>
          </w:tcPr>
          <w:p w14:paraId="04588930" w14:textId="4F348E6A"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237</w:t>
            </w:r>
          </w:p>
        </w:tc>
        <w:tc>
          <w:tcPr>
            <w:tcW w:w="845" w:type="dxa"/>
            <w:tcBorders>
              <w:top w:val="nil"/>
              <w:left w:val="nil"/>
              <w:bottom w:val="nil"/>
              <w:right w:val="nil"/>
            </w:tcBorders>
            <w:shd w:val="clear" w:color="auto" w:fill="auto"/>
          </w:tcPr>
          <w:p w14:paraId="5393A5A4" w14:textId="2B464712"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955</w:t>
            </w:r>
          </w:p>
        </w:tc>
        <w:tc>
          <w:tcPr>
            <w:tcW w:w="818" w:type="dxa"/>
            <w:tcBorders>
              <w:top w:val="nil"/>
              <w:left w:val="single" w:sz="4" w:space="0" w:color="808080" w:themeColor="background1" w:themeShade="80"/>
              <w:bottom w:val="nil"/>
              <w:right w:val="nil"/>
            </w:tcBorders>
            <w:shd w:val="clear" w:color="auto" w:fill="auto"/>
          </w:tcPr>
          <w:p w14:paraId="62466F0D" w14:textId="103F62A9"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1501</w:t>
            </w:r>
          </w:p>
        </w:tc>
        <w:tc>
          <w:tcPr>
            <w:tcW w:w="665" w:type="dxa"/>
            <w:tcBorders>
              <w:top w:val="nil"/>
              <w:left w:val="nil"/>
              <w:bottom w:val="nil"/>
              <w:right w:val="nil"/>
            </w:tcBorders>
            <w:shd w:val="clear" w:color="auto" w:fill="auto"/>
          </w:tcPr>
          <w:p w14:paraId="431F23D5" w14:textId="48E65256"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81</w:t>
            </w:r>
          </w:p>
        </w:tc>
        <w:tc>
          <w:tcPr>
            <w:tcW w:w="738" w:type="dxa"/>
            <w:tcBorders>
              <w:top w:val="nil"/>
              <w:left w:val="nil"/>
              <w:bottom w:val="nil"/>
              <w:right w:val="nil"/>
            </w:tcBorders>
            <w:shd w:val="clear" w:color="auto" w:fill="auto"/>
          </w:tcPr>
          <w:p w14:paraId="1CAE819E" w14:textId="3D1CA82D"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1420</w:t>
            </w:r>
          </w:p>
        </w:tc>
        <w:tc>
          <w:tcPr>
            <w:tcW w:w="747" w:type="dxa"/>
            <w:tcBorders>
              <w:top w:val="nil"/>
              <w:left w:val="nil"/>
              <w:bottom w:val="nil"/>
              <w:right w:val="nil"/>
            </w:tcBorders>
            <w:shd w:val="clear" w:color="auto" w:fill="auto"/>
          </w:tcPr>
          <w:p w14:paraId="6DAF38B4" w14:textId="56F38FF8"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297</w:t>
            </w:r>
          </w:p>
        </w:tc>
        <w:tc>
          <w:tcPr>
            <w:tcW w:w="845" w:type="dxa"/>
            <w:tcBorders>
              <w:top w:val="nil"/>
              <w:left w:val="nil"/>
              <w:bottom w:val="nil"/>
              <w:right w:val="nil"/>
            </w:tcBorders>
            <w:shd w:val="clear" w:color="auto" w:fill="auto"/>
          </w:tcPr>
          <w:p w14:paraId="761F34F8" w14:textId="30203A8C" w:rsidR="006F67A5" w:rsidRPr="009F32F1" w:rsidRDefault="006F67A5" w:rsidP="006F67A5">
            <w:pPr>
              <w:spacing w:line="264" w:lineRule="auto"/>
              <w:ind w:right="113"/>
              <w:jc w:val="right"/>
              <w:rPr>
                <w:rFonts w:ascii="Arial" w:hAnsi="Arial" w:cs="Arial"/>
                <w:bCs/>
                <w:sz w:val="16"/>
                <w:szCs w:val="16"/>
              </w:rPr>
            </w:pPr>
            <w:r w:rsidRPr="009F32F1">
              <w:rPr>
                <w:rFonts w:ascii="Arial" w:hAnsi="Arial" w:cs="Arial"/>
                <w:sz w:val="16"/>
                <w:szCs w:val="16"/>
              </w:rPr>
              <w:t>1123</w:t>
            </w:r>
          </w:p>
        </w:tc>
      </w:tr>
    </w:tbl>
    <w:p w14:paraId="7F01B2ED" w14:textId="52BD6B6B" w:rsidR="00593AE2" w:rsidRPr="009F32F1" w:rsidRDefault="005266C9">
      <w:pPr>
        <w:spacing w:line="264" w:lineRule="auto"/>
        <w:rPr>
          <w:rFonts w:ascii="Arial" w:hAnsi="Arial" w:cs="Arial"/>
          <w:sz w:val="14"/>
        </w:rPr>
      </w:pPr>
      <w:r w:rsidRPr="009F32F1">
        <w:rPr>
          <w:rFonts w:ascii="Arial" w:hAnsi="Arial" w:cs="Arial"/>
          <w:noProof/>
          <w:lang w:val="en-US"/>
        </w:rPr>
        <mc:AlternateContent>
          <mc:Choice Requires="wps">
            <w:drawing>
              <wp:anchor distT="0" distB="0" distL="114300" distR="114300" simplePos="0" relativeHeight="251665408" behindDoc="0" locked="0" layoutInCell="1" allowOverlap="1" wp14:anchorId="3D8676DD" wp14:editId="5DE26EB1">
                <wp:simplePos x="0" y="0"/>
                <wp:positionH relativeFrom="column">
                  <wp:posOffset>0</wp:posOffset>
                </wp:positionH>
                <wp:positionV relativeFrom="paragraph">
                  <wp:posOffset>81280</wp:posOffset>
                </wp:positionV>
                <wp:extent cx="952500" cy="0"/>
                <wp:effectExtent l="10160" t="7620" r="8890" b="11430"/>
                <wp:wrapNone/>
                <wp:docPr id="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BEC046" id="Line 1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" strokecolor="#7f7f7f [1612]" strokeweight=".25pt"/>
            </w:pict>
          </mc:Fallback>
        </mc:AlternateContent>
      </w:r>
    </w:p>
    <w:p w14:paraId="7F3A2FDF" w14:textId="77777777" w:rsidR="00593AE2" w:rsidRPr="009F32F1" w:rsidRDefault="00BB63F8">
      <w:pPr>
        <w:spacing w:line="264" w:lineRule="auto"/>
        <w:rPr>
          <w:rFonts w:ascii="Arial" w:hAnsi="Arial" w:cs="Arial"/>
          <w:b/>
          <w:sz w:val="14"/>
          <w:u w:val="single"/>
        </w:rPr>
      </w:pPr>
      <w:r w:rsidRPr="009F32F1">
        <w:rPr>
          <w:rFonts w:ascii="Arial" w:hAnsi="Arial" w:cs="Arial"/>
          <w:sz w:val="14"/>
        </w:rPr>
        <w:t>Source: Ministry of the Interior.</w:t>
      </w:r>
    </w:p>
    <w:p w14:paraId="27513CDE" w14:textId="77777777" w:rsidR="004008D4" w:rsidRPr="00BD04FF" w:rsidRDefault="004008D4" w:rsidP="004008D4">
      <w:pPr>
        <w:spacing w:line="264" w:lineRule="auto"/>
        <w:rPr>
          <w:rFonts w:ascii="Arial" w:hAnsi="Arial" w:cs="Arial"/>
          <w:sz w:val="14"/>
          <w:szCs w:val="14"/>
        </w:rPr>
      </w:pPr>
      <w:r w:rsidRPr="00BD04FF">
        <w:rPr>
          <w:rFonts w:ascii="Arial" w:hAnsi="Arial" w:cs="Arial"/>
          <w:sz w:val="14"/>
          <w:szCs w:val="14"/>
          <w:vertAlign w:val="superscript"/>
        </w:rPr>
        <w:t>1)</w:t>
      </w:r>
      <w:r w:rsidRPr="00BD04FF">
        <w:rPr>
          <w:rFonts w:ascii="Arial" w:hAnsi="Arial" w:cs="Arial"/>
          <w:sz w:val="14"/>
          <w:szCs w:val="14"/>
        </w:rPr>
        <w:t xml:space="preserve"> </w:t>
      </w:r>
      <w:r w:rsidR="00BB63F8" w:rsidRPr="00BD04FF">
        <w:rPr>
          <w:rFonts w:ascii="Arial" w:hAnsi="Arial" w:cs="Arial"/>
          <w:sz w:val="14"/>
          <w:szCs w:val="14"/>
        </w:rPr>
        <w:t>Without data for Kosovo and Metohia.</w:t>
      </w:r>
    </w:p>
    <w:p w14:paraId="6442EC14" w14:textId="6FD60A21" w:rsidR="003747FB" w:rsidRPr="004008D4" w:rsidRDefault="00BD04FF" w:rsidP="004008D4">
      <w:pPr>
        <w:spacing w:line="264" w:lineRule="auto"/>
        <w:rPr>
          <w:rFonts w:ascii="Arial" w:hAnsi="Arial" w:cs="Arial"/>
          <w:sz w:val="14"/>
          <w:szCs w:val="14"/>
        </w:rPr>
      </w:pPr>
      <w:r w:rsidRPr="00BD04FF">
        <w:rPr>
          <w:rFonts w:ascii="Arial" w:hAnsi="Arial" w:cs="Arial"/>
          <w:sz w:val="14"/>
          <w:szCs w:val="14"/>
          <w:vertAlign w:val="superscript"/>
        </w:rPr>
        <w:t>2</w:t>
      </w:r>
      <w:r w:rsidR="004008D4" w:rsidRPr="00BD04FF">
        <w:rPr>
          <w:rFonts w:ascii="Arial" w:hAnsi="Arial" w:cs="Arial"/>
          <w:sz w:val="14"/>
          <w:szCs w:val="14"/>
          <w:vertAlign w:val="superscript"/>
        </w:rPr>
        <w:t>)</w:t>
      </w:r>
      <w:r w:rsidR="005D51F1" w:rsidRPr="00BD04FF">
        <w:rPr>
          <w:rFonts w:ascii="Arial" w:hAnsi="Arial" w:cs="Arial"/>
          <w:sz w:val="14"/>
          <w:szCs w:val="14"/>
        </w:rPr>
        <w:t xml:space="preserve"> </w:t>
      </w:r>
      <w:r w:rsidR="003747FB" w:rsidRPr="00BD04FF">
        <w:rPr>
          <w:rFonts w:ascii="Arial" w:hAnsi="Arial" w:cs="Arial"/>
          <w:sz w:val="14"/>
          <w:szCs w:val="14"/>
        </w:rPr>
        <w:t>It refers to the number of victims according to the place of the event and the type of injury.</w:t>
      </w:r>
    </w:p>
    <w:p w14:paraId="46EB701C" w14:textId="77777777" w:rsidR="00593AE2" w:rsidRPr="009F32F1" w:rsidRDefault="00593AE2">
      <w:pPr>
        <w:spacing w:line="264" w:lineRule="auto"/>
        <w:rPr>
          <w:rFonts w:ascii="Arial" w:hAnsi="Arial" w:cs="Arial"/>
          <w:sz w:val="40"/>
          <w:szCs w:val="40"/>
        </w:rPr>
      </w:pPr>
    </w:p>
    <w:p w14:paraId="4785956B" w14:textId="13BB00E3" w:rsidR="00593AE2" w:rsidRPr="009F32F1" w:rsidRDefault="00BB63F8">
      <w:pPr>
        <w:spacing w:after="60" w:line="264" w:lineRule="auto"/>
        <w:rPr>
          <w:rFonts w:ascii="Arial" w:hAnsi="Arial" w:cs="Arial"/>
          <w:b/>
          <w:color w:val="FF0000"/>
          <w:sz w:val="20"/>
          <w:szCs w:val="20"/>
        </w:rPr>
      </w:pPr>
      <w:r w:rsidRPr="009F32F1">
        <w:rPr>
          <w:rFonts w:ascii="Arial" w:hAnsi="Arial" w:cs="Arial"/>
          <w:b/>
          <w:sz w:val="20"/>
          <w:szCs w:val="20"/>
        </w:rPr>
        <w:t>7. Number of road traffic injuries</w:t>
      </w:r>
      <w:r w:rsidRPr="009F32F1">
        <w:rPr>
          <w:rFonts w:ascii="Arial" w:hAnsi="Arial" w:cs="Arial"/>
          <w:b/>
          <w:sz w:val="20"/>
          <w:szCs w:val="20"/>
          <w:vertAlign w:val="superscript"/>
        </w:rPr>
        <w:t>1)</w:t>
      </w:r>
      <w:r w:rsidR="003747FB" w:rsidRPr="009F32F1">
        <w:rPr>
          <w:rFonts w:ascii="Arial" w:hAnsi="Arial" w:cs="Arial"/>
          <w:b/>
          <w:sz w:val="20"/>
          <w:szCs w:val="20"/>
          <w:vertAlign w:val="superscript"/>
        </w:rPr>
        <w:t>2)</w:t>
      </w:r>
      <w:r w:rsidRPr="009F32F1">
        <w:rPr>
          <w:rFonts w:ascii="Arial" w:hAnsi="Arial" w:cs="Arial"/>
          <w:b/>
          <w:sz w:val="20"/>
          <w:szCs w:val="20"/>
          <w:vertAlign w:val="superscript"/>
        </w:rPr>
        <w:t xml:space="preserve">  </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08"/>
        <w:gridCol w:w="907"/>
        <w:gridCol w:w="907"/>
        <w:gridCol w:w="907"/>
        <w:gridCol w:w="907"/>
        <w:gridCol w:w="907"/>
        <w:gridCol w:w="907"/>
        <w:gridCol w:w="907"/>
        <w:gridCol w:w="907"/>
      </w:tblGrid>
      <w:tr w:rsidR="00593AE2" w:rsidRPr="009F32F1" w14:paraId="6C3FDB55" w14:textId="77777777" w:rsidTr="009F749F">
        <w:trPr>
          <w:jc w:val="center"/>
        </w:trPr>
        <w:tc>
          <w:tcPr>
            <w:tcW w:w="2608"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AC20894" w14:textId="77777777" w:rsidR="00593AE2" w:rsidRPr="009F32F1" w:rsidRDefault="00593AE2">
            <w:pPr>
              <w:spacing w:before="120" w:after="120" w:line="264" w:lineRule="auto"/>
              <w:jc w:val="center"/>
              <w:rPr>
                <w:rFonts w:ascii="Arial" w:hAnsi="Arial" w:cs="Arial"/>
                <w:sz w:val="16"/>
                <w:szCs w:val="16"/>
              </w:rPr>
            </w:pPr>
          </w:p>
        </w:tc>
        <w:tc>
          <w:tcPr>
            <w:tcW w:w="36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D00662" w14:textId="564E2F98" w:rsidR="00593AE2" w:rsidRPr="009F32F1" w:rsidRDefault="00BB63F8">
            <w:pPr>
              <w:spacing w:before="120" w:after="120" w:line="264" w:lineRule="auto"/>
              <w:jc w:val="center"/>
              <w:rPr>
                <w:rFonts w:ascii="Arial" w:hAnsi="Arial" w:cs="Arial"/>
                <w:sz w:val="14"/>
                <w:szCs w:val="14"/>
              </w:rPr>
            </w:pPr>
            <w:r w:rsidRPr="009F32F1">
              <w:rPr>
                <w:rFonts w:ascii="Arial" w:hAnsi="Arial" w:cs="Arial"/>
                <w:sz w:val="16"/>
                <w:szCs w:val="16"/>
              </w:rPr>
              <w:t>I</w:t>
            </w:r>
            <w:r w:rsidR="00DF1553" w:rsidRPr="009F32F1">
              <w:rPr>
                <w:rFonts w:ascii="Arial" w:hAnsi="Arial" w:cs="Arial"/>
                <w:sz w:val="16"/>
                <w:szCs w:val="16"/>
              </w:rPr>
              <w:t>V</w:t>
            </w:r>
            <w:r w:rsidRPr="009F32F1">
              <w:rPr>
                <w:rFonts w:ascii="Arial" w:hAnsi="Arial" w:cs="Arial"/>
                <w:sz w:val="16"/>
                <w:szCs w:val="16"/>
              </w:rPr>
              <w:t xml:space="preserve"> quarter 202</w:t>
            </w:r>
            <w:r w:rsidR="006F67A5" w:rsidRPr="009F32F1">
              <w:rPr>
                <w:rFonts w:ascii="Arial" w:hAnsi="Arial" w:cs="Arial"/>
                <w:sz w:val="16"/>
                <w:szCs w:val="16"/>
              </w:rPr>
              <w:t>2</w:t>
            </w:r>
          </w:p>
        </w:tc>
        <w:tc>
          <w:tcPr>
            <w:tcW w:w="36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791B7AB" w14:textId="2FBBDD19"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I</w:t>
            </w:r>
            <w:r w:rsidR="00DF1553" w:rsidRPr="009F32F1">
              <w:rPr>
                <w:rFonts w:ascii="Arial" w:hAnsi="Arial" w:cs="Arial"/>
                <w:sz w:val="16"/>
                <w:szCs w:val="16"/>
              </w:rPr>
              <w:t>V</w:t>
            </w:r>
            <w:r w:rsidRPr="009F32F1">
              <w:rPr>
                <w:rFonts w:ascii="Arial" w:hAnsi="Arial" w:cs="Arial"/>
                <w:sz w:val="16"/>
                <w:szCs w:val="16"/>
              </w:rPr>
              <w:t xml:space="preserve"> quarter 202</w:t>
            </w:r>
            <w:r w:rsidR="00180898" w:rsidRPr="009F32F1">
              <w:rPr>
                <w:rFonts w:ascii="Arial" w:hAnsi="Arial" w:cs="Arial"/>
                <w:sz w:val="16"/>
                <w:szCs w:val="16"/>
              </w:rPr>
              <w:t>3</w:t>
            </w:r>
          </w:p>
        </w:tc>
      </w:tr>
      <w:tr w:rsidR="00593AE2" w:rsidRPr="009F32F1" w14:paraId="2E41AEEE" w14:textId="77777777" w:rsidTr="009F749F">
        <w:trPr>
          <w:jc w:val="center"/>
        </w:trPr>
        <w:tc>
          <w:tcPr>
            <w:tcW w:w="2608"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8CE3F44" w14:textId="77777777" w:rsidR="00593AE2" w:rsidRPr="009F32F1" w:rsidRDefault="00593AE2">
            <w:pPr>
              <w:spacing w:before="120" w:after="120" w:line="264" w:lineRule="auto"/>
              <w:jc w:val="center"/>
              <w:rPr>
                <w:rFonts w:ascii="Arial" w:hAnsi="Arial" w:cs="Arial"/>
                <w:sz w:val="16"/>
                <w:szCs w:val="16"/>
              </w:rPr>
            </w:pPr>
          </w:p>
        </w:tc>
        <w:tc>
          <w:tcPr>
            <w:tcW w:w="9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5E096A" w14:textId="77777777"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 xml:space="preserve">Driver </w:t>
            </w:r>
          </w:p>
        </w:tc>
        <w:tc>
          <w:tcPr>
            <w:tcW w:w="9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9C0F0E" w14:textId="77777777"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 xml:space="preserve">Passenger </w:t>
            </w:r>
          </w:p>
        </w:tc>
        <w:tc>
          <w:tcPr>
            <w:tcW w:w="9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FA8D57" w14:textId="77777777"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 xml:space="preserve">Pedestrian                  </w:t>
            </w:r>
          </w:p>
        </w:tc>
        <w:tc>
          <w:tcPr>
            <w:tcW w:w="9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0D02D2" w14:textId="77777777"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 xml:space="preserve">Others </w:t>
            </w:r>
          </w:p>
        </w:tc>
        <w:tc>
          <w:tcPr>
            <w:tcW w:w="9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31FF52" w14:textId="77777777"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 xml:space="preserve">Driver </w:t>
            </w:r>
          </w:p>
        </w:tc>
        <w:tc>
          <w:tcPr>
            <w:tcW w:w="9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1C95C7" w14:textId="77777777"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 xml:space="preserve">Passenger </w:t>
            </w:r>
          </w:p>
        </w:tc>
        <w:tc>
          <w:tcPr>
            <w:tcW w:w="9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AAB47B" w14:textId="77777777"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 xml:space="preserve">Pedestrian                  </w:t>
            </w:r>
          </w:p>
        </w:tc>
        <w:tc>
          <w:tcPr>
            <w:tcW w:w="90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26DAAD93" w14:textId="77777777" w:rsidR="00593AE2" w:rsidRPr="009F32F1" w:rsidRDefault="00BB63F8">
            <w:pPr>
              <w:spacing w:before="120" w:after="120" w:line="264" w:lineRule="auto"/>
              <w:jc w:val="center"/>
              <w:rPr>
                <w:rFonts w:ascii="Arial" w:hAnsi="Arial" w:cs="Arial"/>
                <w:sz w:val="16"/>
                <w:szCs w:val="16"/>
              </w:rPr>
            </w:pPr>
            <w:r w:rsidRPr="009F32F1">
              <w:rPr>
                <w:rFonts w:ascii="Arial" w:hAnsi="Arial" w:cs="Arial"/>
                <w:sz w:val="16"/>
                <w:szCs w:val="16"/>
              </w:rPr>
              <w:t xml:space="preserve">Others </w:t>
            </w:r>
          </w:p>
        </w:tc>
      </w:tr>
      <w:tr w:rsidR="00593AE2" w:rsidRPr="009F32F1" w14:paraId="00E80858" w14:textId="77777777" w:rsidTr="009F749F">
        <w:trPr>
          <w:jc w:val="center"/>
        </w:trPr>
        <w:tc>
          <w:tcPr>
            <w:tcW w:w="2608" w:type="dxa"/>
            <w:tcBorders>
              <w:top w:val="single" w:sz="4" w:space="0" w:color="808080" w:themeColor="background1" w:themeShade="80"/>
              <w:left w:val="nil"/>
              <w:bottom w:val="nil"/>
              <w:right w:val="single" w:sz="4" w:space="0" w:color="808080" w:themeColor="background1" w:themeShade="80"/>
            </w:tcBorders>
            <w:vAlign w:val="bottom"/>
          </w:tcPr>
          <w:p w14:paraId="28E0A1BA" w14:textId="77777777" w:rsidR="00593AE2" w:rsidRPr="009F32F1" w:rsidRDefault="00593AE2">
            <w:pPr>
              <w:spacing w:line="264" w:lineRule="auto"/>
              <w:rPr>
                <w:rFonts w:ascii="Arial" w:hAnsi="Arial" w:cs="Arial"/>
                <w:b/>
                <w:sz w:val="16"/>
                <w:szCs w:val="16"/>
              </w:rPr>
            </w:pPr>
          </w:p>
        </w:tc>
        <w:tc>
          <w:tcPr>
            <w:tcW w:w="907"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4CA91810" w14:textId="77777777" w:rsidR="00593AE2" w:rsidRPr="009F32F1" w:rsidRDefault="00593AE2">
            <w:pPr>
              <w:spacing w:line="264" w:lineRule="auto"/>
              <w:jc w:val="right"/>
              <w:rPr>
                <w:rFonts w:ascii="Arial" w:hAnsi="Arial" w:cs="Arial"/>
                <w:b/>
                <w:bCs/>
                <w:sz w:val="16"/>
                <w:szCs w:val="16"/>
              </w:rPr>
            </w:pPr>
          </w:p>
        </w:tc>
        <w:tc>
          <w:tcPr>
            <w:tcW w:w="907" w:type="dxa"/>
            <w:tcBorders>
              <w:top w:val="single" w:sz="4" w:space="0" w:color="808080" w:themeColor="background1" w:themeShade="80"/>
              <w:left w:val="nil"/>
              <w:bottom w:val="nil"/>
              <w:right w:val="nil"/>
            </w:tcBorders>
            <w:shd w:val="clear" w:color="auto" w:fill="auto"/>
            <w:vAlign w:val="bottom"/>
          </w:tcPr>
          <w:p w14:paraId="0E0D0032" w14:textId="77777777" w:rsidR="00593AE2" w:rsidRPr="009F32F1" w:rsidRDefault="00593AE2">
            <w:pPr>
              <w:spacing w:line="264" w:lineRule="auto"/>
              <w:jc w:val="right"/>
              <w:rPr>
                <w:rFonts w:ascii="Arial" w:hAnsi="Arial" w:cs="Arial"/>
                <w:b/>
                <w:bCs/>
                <w:sz w:val="16"/>
                <w:szCs w:val="16"/>
              </w:rPr>
            </w:pPr>
          </w:p>
        </w:tc>
        <w:tc>
          <w:tcPr>
            <w:tcW w:w="907" w:type="dxa"/>
            <w:tcBorders>
              <w:top w:val="single" w:sz="4" w:space="0" w:color="808080" w:themeColor="background1" w:themeShade="80"/>
              <w:left w:val="nil"/>
              <w:bottom w:val="nil"/>
              <w:right w:val="nil"/>
            </w:tcBorders>
            <w:shd w:val="clear" w:color="auto" w:fill="auto"/>
            <w:vAlign w:val="bottom"/>
          </w:tcPr>
          <w:p w14:paraId="23CD4499" w14:textId="77777777" w:rsidR="00593AE2" w:rsidRPr="009F32F1" w:rsidRDefault="00593AE2">
            <w:pPr>
              <w:spacing w:line="264" w:lineRule="auto"/>
              <w:jc w:val="right"/>
              <w:rPr>
                <w:rFonts w:ascii="Arial" w:hAnsi="Arial" w:cs="Arial"/>
                <w:b/>
                <w:bCs/>
                <w:sz w:val="16"/>
                <w:szCs w:val="16"/>
              </w:rPr>
            </w:pPr>
          </w:p>
        </w:tc>
        <w:tc>
          <w:tcPr>
            <w:tcW w:w="907" w:type="dxa"/>
            <w:tcBorders>
              <w:top w:val="single" w:sz="4" w:space="0" w:color="808080" w:themeColor="background1" w:themeShade="80"/>
              <w:left w:val="nil"/>
              <w:bottom w:val="nil"/>
              <w:right w:val="single" w:sz="4" w:space="0" w:color="808080" w:themeColor="background1" w:themeShade="80"/>
            </w:tcBorders>
            <w:shd w:val="clear" w:color="auto" w:fill="auto"/>
          </w:tcPr>
          <w:p w14:paraId="14CD7189" w14:textId="77777777" w:rsidR="00593AE2" w:rsidRPr="009F32F1" w:rsidRDefault="00593AE2">
            <w:pPr>
              <w:spacing w:line="264" w:lineRule="auto"/>
              <w:jc w:val="right"/>
              <w:rPr>
                <w:rFonts w:ascii="Arial" w:hAnsi="Arial" w:cs="Arial"/>
                <w:b/>
                <w:sz w:val="16"/>
                <w:szCs w:val="16"/>
              </w:rPr>
            </w:pPr>
          </w:p>
        </w:tc>
        <w:tc>
          <w:tcPr>
            <w:tcW w:w="907"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288940FB" w14:textId="77777777" w:rsidR="00593AE2" w:rsidRPr="009F32F1" w:rsidRDefault="00593AE2">
            <w:pPr>
              <w:spacing w:line="264" w:lineRule="auto"/>
              <w:jc w:val="right"/>
              <w:rPr>
                <w:rFonts w:ascii="Arial" w:hAnsi="Arial" w:cs="Arial"/>
                <w:b/>
                <w:sz w:val="16"/>
                <w:szCs w:val="16"/>
              </w:rPr>
            </w:pPr>
          </w:p>
        </w:tc>
        <w:tc>
          <w:tcPr>
            <w:tcW w:w="907" w:type="dxa"/>
            <w:tcBorders>
              <w:top w:val="single" w:sz="4" w:space="0" w:color="808080" w:themeColor="background1" w:themeShade="80"/>
              <w:left w:val="nil"/>
              <w:bottom w:val="nil"/>
              <w:right w:val="nil"/>
            </w:tcBorders>
            <w:shd w:val="clear" w:color="auto" w:fill="auto"/>
            <w:vAlign w:val="bottom"/>
          </w:tcPr>
          <w:p w14:paraId="348E971B" w14:textId="77777777" w:rsidR="00593AE2" w:rsidRPr="009F32F1" w:rsidRDefault="00593AE2">
            <w:pPr>
              <w:spacing w:line="264" w:lineRule="auto"/>
              <w:jc w:val="right"/>
              <w:rPr>
                <w:rFonts w:ascii="Arial" w:hAnsi="Arial" w:cs="Arial"/>
                <w:b/>
                <w:sz w:val="16"/>
                <w:szCs w:val="16"/>
              </w:rPr>
            </w:pPr>
          </w:p>
        </w:tc>
        <w:tc>
          <w:tcPr>
            <w:tcW w:w="907" w:type="dxa"/>
            <w:tcBorders>
              <w:top w:val="single" w:sz="4" w:space="0" w:color="808080" w:themeColor="background1" w:themeShade="80"/>
              <w:left w:val="nil"/>
              <w:bottom w:val="nil"/>
              <w:right w:val="nil"/>
            </w:tcBorders>
            <w:shd w:val="clear" w:color="auto" w:fill="auto"/>
            <w:vAlign w:val="bottom"/>
          </w:tcPr>
          <w:p w14:paraId="5D47A9F1" w14:textId="77777777" w:rsidR="00593AE2" w:rsidRPr="009F32F1" w:rsidRDefault="00593AE2">
            <w:pPr>
              <w:spacing w:line="264" w:lineRule="auto"/>
              <w:jc w:val="right"/>
              <w:rPr>
                <w:rFonts w:ascii="Arial" w:hAnsi="Arial" w:cs="Arial"/>
                <w:b/>
                <w:sz w:val="16"/>
                <w:szCs w:val="16"/>
              </w:rPr>
            </w:pPr>
          </w:p>
        </w:tc>
        <w:tc>
          <w:tcPr>
            <w:tcW w:w="907" w:type="dxa"/>
            <w:tcBorders>
              <w:top w:val="single" w:sz="4" w:space="0" w:color="808080" w:themeColor="background1" w:themeShade="80"/>
              <w:left w:val="nil"/>
              <w:bottom w:val="nil"/>
              <w:right w:val="nil"/>
            </w:tcBorders>
            <w:shd w:val="clear" w:color="auto" w:fill="auto"/>
          </w:tcPr>
          <w:p w14:paraId="214F792A" w14:textId="77777777" w:rsidR="00593AE2" w:rsidRPr="009F32F1" w:rsidRDefault="00593AE2">
            <w:pPr>
              <w:spacing w:line="264" w:lineRule="auto"/>
              <w:jc w:val="right"/>
              <w:rPr>
                <w:rFonts w:ascii="Arial" w:hAnsi="Arial" w:cs="Arial"/>
                <w:b/>
                <w:sz w:val="16"/>
                <w:szCs w:val="16"/>
              </w:rPr>
            </w:pPr>
          </w:p>
        </w:tc>
      </w:tr>
      <w:tr w:rsidR="00180898" w:rsidRPr="009F32F1" w14:paraId="7C48ACDE" w14:textId="77777777" w:rsidTr="00BD04FF">
        <w:trPr>
          <w:jc w:val="center"/>
        </w:trPr>
        <w:tc>
          <w:tcPr>
            <w:tcW w:w="2608" w:type="dxa"/>
            <w:tcBorders>
              <w:top w:val="nil"/>
              <w:left w:val="nil"/>
              <w:bottom w:val="nil"/>
              <w:right w:val="single" w:sz="4" w:space="0" w:color="808080" w:themeColor="background1" w:themeShade="80"/>
            </w:tcBorders>
            <w:vAlign w:val="bottom"/>
          </w:tcPr>
          <w:p w14:paraId="6094C167" w14:textId="77777777" w:rsidR="00180898" w:rsidRPr="009F32F1" w:rsidRDefault="00180898" w:rsidP="00180898">
            <w:pPr>
              <w:spacing w:line="264" w:lineRule="auto"/>
              <w:rPr>
                <w:rFonts w:ascii="Arial" w:hAnsi="Arial" w:cs="Arial"/>
                <w:b/>
                <w:sz w:val="16"/>
                <w:szCs w:val="16"/>
              </w:rPr>
            </w:pPr>
            <w:r w:rsidRPr="009F32F1">
              <w:rPr>
                <w:rFonts w:ascii="Arial" w:hAnsi="Arial" w:cs="Arial"/>
                <w:b/>
                <w:sz w:val="16"/>
                <w:szCs w:val="16"/>
              </w:rPr>
              <w:t>Total number</w:t>
            </w:r>
          </w:p>
        </w:tc>
        <w:tc>
          <w:tcPr>
            <w:tcW w:w="907" w:type="dxa"/>
            <w:tcBorders>
              <w:top w:val="nil"/>
              <w:left w:val="single" w:sz="4" w:space="0" w:color="808080" w:themeColor="background1" w:themeShade="80"/>
              <w:bottom w:val="nil"/>
              <w:right w:val="nil"/>
            </w:tcBorders>
            <w:shd w:val="clear" w:color="auto" w:fill="auto"/>
            <w:vAlign w:val="center"/>
          </w:tcPr>
          <w:p w14:paraId="45CC776B" w14:textId="7EC73DF3" w:rsidR="00180898" w:rsidRPr="009F32F1" w:rsidRDefault="00180898" w:rsidP="00180898">
            <w:pPr>
              <w:spacing w:line="264" w:lineRule="auto"/>
              <w:ind w:right="170"/>
              <w:jc w:val="right"/>
              <w:rPr>
                <w:rFonts w:ascii="Arial" w:hAnsi="Arial" w:cs="Arial"/>
                <w:b/>
                <w:bCs/>
                <w:sz w:val="16"/>
                <w:szCs w:val="16"/>
              </w:rPr>
            </w:pPr>
            <w:r w:rsidRPr="009F32F1">
              <w:rPr>
                <w:rFonts w:ascii="Arial" w:hAnsi="Arial" w:cs="Arial"/>
                <w:b/>
                <w:bCs/>
                <w:sz w:val="16"/>
                <w:szCs w:val="16"/>
              </w:rPr>
              <w:t>2498</w:t>
            </w:r>
          </w:p>
        </w:tc>
        <w:tc>
          <w:tcPr>
            <w:tcW w:w="907" w:type="dxa"/>
            <w:tcBorders>
              <w:top w:val="nil"/>
              <w:left w:val="nil"/>
              <w:bottom w:val="nil"/>
              <w:right w:val="nil"/>
            </w:tcBorders>
            <w:shd w:val="clear" w:color="auto" w:fill="auto"/>
            <w:vAlign w:val="center"/>
          </w:tcPr>
          <w:p w14:paraId="500E117F" w14:textId="7715C9B3" w:rsidR="00180898" w:rsidRPr="009F32F1" w:rsidRDefault="00180898" w:rsidP="00180898">
            <w:pPr>
              <w:spacing w:line="264" w:lineRule="auto"/>
              <w:ind w:right="170"/>
              <w:jc w:val="right"/>
              <w:rPr>
                <w:rFonts w:ascii="Arial" w:hAnsi="Arial" w:cs="Arial"/>
                <w:b/>
                <w:bCs/>
                <w:sz w:val="16"/>
                <w:szCs w:val="16"/>
              </w:rPr>
            </w:pPr>
            <w:r w:rsidRPr="009F32F1">
              <w:rPr>
                <w:rFonts w:ascii="Arial" w:hAnsi="Arial" w:cs="Arial"/>
                <w:b/>
                <w:bCs/>
                <w:sz w:val="16"/>
                <w:szCs w:val="16"/>
              </w:rPr>
              <w:t>1427</w:t>
            </w:r>
          </w:p>
        </w:tc>
        <w:tc>
          <w:tcPr>
            <w:tcW w:w="907" w:type="dxa"/>
            <w:tcBorders>
              <w:top w:val="nil"/>
              <w:left w:val="nil"/>
              <w:bottom w:val="nil"/>
              <w:right w:val="nil"/>
            </w:tcBorders>
            <w:shd w:val="clear" w:color="auto" w:fill="auto"/>
            <w:vAlign w:val="center"/>
          </w:tcPr>
          <w:p w14:paraId="46C215DE" w14:textId="6F64B57C" w:rsidR="00180898" w:rsidRPr="009F32F1" w:rsidRDefault="00180898" w:rsidP="00180898">
            <w:pPr>
              <w:spacing w:line="264" w:lineRule="auto"/>
              <w:ind w:right="170"/>
              <w:jc w:val="right"/>
              <w:rPr>
                <w:rFonts w:ascii="Arial" w:hAnsi="Arial" w:cs="Arial"/>
                <w:b/>
                <w:bCs/>
                <w:sz w:val="16"/>
                <w:szCs w:val="16"/>
              </w:rPr>
            </w:pPr>
            <w:r w:rsidRPr="009F32F1">
              <w:rPr>
                <w:rFonts w:ascii="Arial" w:hAnsi="Arial" w:cs="Arial"/>
                <w:b/>
                <w:bCs/>
                <w:sz w:val="16"/>
                <w:szCs w:val="16"/>
              </w:rPr>
              <w:t>859</w:t>
            </w:r>
          </w:p>
        </w:tc>
        <w:tc>
          <w:tcPr>
            <w:tcW w:w="907" w:type="dxa"/>
            <w:tcBorders>
              <w:top w:val="nil"/>
              <w:left w:val="nil"/>
              <w:bottom w:val="nil"/>
              <w:right w:val="nil"/>
            </w:tcBorders>
            <w:shd w:val="clear" w:color="auto" w:fill="auto"/>
            <w:vAlign w:val="center"/>
          </w:tcPr>
          <w:p w14:paraId="1ECDD299" w14:textId="7DF0E322" w:rsidR="00180898" w:rsidRPr="009F32F1" w:rsidRDefault="00180898" w:rsidP="00180898">
            <w:pPr>
              <w:spacing w:line="264" w:lineRule="auto"/>
              <w:ind w:right="170"/>
              <w:jc w:val="right"/>
              <w:rPr>
                <w:rFonts w:ascii="Arial" w:hAnsi="Arial" w:cs="Arial"/>
                <w:b/>
                <w:bCs/>
                <w:sz w:val="16"/>
                <w:szCs w:val="16"/>
              </w:rPr>
            </w:pPr>
            <w:r w:rsidRPr="009F32F1">
              <w:rPr>
                <w:rFonts w:ascii="Arial" w:hAnsi="Arial" w:cs="Arial"/>
                <w:b/>
                <w:bCs/>
                <w:sz w:val="16"/>
                <w:szCs w:val="16"/>
              </w:rPr>
              <w:t>6</w:t>
            </w:r>
          </w:p>
        </w:tc>
        <w:tc>
          <w:tcPr>
            <w:tcW w:w="907" w:type="dxa"/>
            <w:tcBorders>
              <w:top w:val="nil"/>
              <w:left w:val="single" w:sz="4" w:space="0" w:color="808080" w:themeColor="background1" w:themeShade="80"/>
              <w:bottom w:val="nil"/>
              <w:right w:val="nil"/>
            </w:tcBorders>
            <w:shd w:val="clear" w:color="auto" w:fill="auto"/>
            <w:vAlign w:val="center"/>
          </w:tcPr>
          <w:p w14:paraId="5914EF1A" w14:textId="350CC2C8" w:rsidR="00180898" w:rsidRPr="009F32F1" w:rsidRDefault="00180898" w:rsidP="00180898">
            <w:pPr>
              <w:spacing w:line="264" w:lineRule="auto"/>
              <w:ind w:right="170"/>
              <w:jc w:val="right"/>
              <w:rPr>
                <w:rFonts w:ascii="Arial" w:hAnsi="Arial" w:cs="Arial"/>
                <w:b/>
                <w:bCs/>
                <w:sz w:val="16"/>
                <w:szCs w:val="16"/>
              </w:rPr>
            </w:pPr>
            <w:r w:rsidRPr="009F32F1">
              <w:rPr>
                <w:rFonts w:ascii="Arial" w:hAnsi="Arial" w:cs="Arial"/>
                <w:b/>
                <w:bCs/>
                <w:sz w:val="16"/>
                <w:szCs w:val="16"/>
              </w:rPr>
              <w:t>2739</w:t>
            </w:r>
          </w:p>
        </w:tc>
        <w:tc>
          <w:tcPr>
            <w:tcW w:w="907" w:type="dxa"/>
            <w:tcBorders>
              <w:top w:val="nil"/>
              <w:left w:val="nil"/>
              <w:bottom w:val="nil"/>
              <w:right w:val="nil"/>
            </w:tcBorders>
            <w:shd w:val="clear" w:color="auto" w:fill="auto"/>
            <w:vAlign w:val="center"/>
          </w:tcPr>
          <w:p w14:paraId="1325A924" w14:textId="24B99A14" w:rsidR="00180898" w:rsidRPr="009F32F1" w:rsidRDefault="00180898" w:rsidP="00180898">
            <w:pPr>
              <w:spacing w:line="264" w:lineRule="auto"/>
              <w:ind w:right="170"/>
              <w:jc w:val="right"/>
              <w:rPr>
                <w:rFonts w:ascii="Arial" w:hAnsi="Arial" w:cs="Arial"/>
                <w:b/>
                <w:bCs/>
                <w:sz w:val="16"/>
                <w:szCs w:val="16"/>
              </w:rPr>
            </w:pPr>
            <w:r w:rsidRPr="009F32F1">
              <w:rPr>
                <w:rFonts w:ascii="Arial" w:hAnsi="Arial" w:cs="Arial"/>
                <w:b/>
                <w:bCs/>
                <w:sz w:val="16"/>
                <w:szCs w:val="16"/>
              </w:rPr>
              <w:t>1628</w:t>
            </w:r>
          </w:p>
        </w:tc>
        <w:tc>
          <w:tcPr>
            <w:tcW w:w="907" w:type="dxa"/>
            <w:tcBorders>
              <w:top w:val="nil"/>
              <w:left w:val="nil"/>
              <w:bottom w:val="nil"/>
              <w:right w:val="nil"/>
            </w:tcBorders>
            <w:shd w:val="clear" w:color="auto" w:fill="auto"/>
            <w:vAlign w:val="center"/>
          </w:tcPr>
          <w:p w14:paraId="26D684C0" w14:textId="09C59B65" w:rsidR="00180898" w:rsidRPr="009F32F1" w:rsidRDefault="00180898" w:rsidP="00180898">
            <w:pPr>
              <w:spacing w:line="264" w:lineRule="auto"/>
              <w:ind w:right="170"/>
              <w:jc w:val="right"/>
              <w:rPr>
                <w:rFonts w:ascii="Arial" w:hAnsi="Arial" w:cs="Arial"/>
                <w:b/>
                <w:bCs/>
                <w:sz w:val="16"/>
                <w:szCs w:val="16"/>
              </w:rPr>
            </w:pPr>
            <w:r w:rsidRPr="009F32F1">
              <w:rPr>
                <w:rFonts w:ascii="Arial" w:hAnsi="Arial" w:cs="Arial"/>
                <w:b/>
                <w:bCs/>
                <w:sz w:val="16"/>
                <w:szCs w:val="16"/>
              </w:rPr>
              <w:t>904</w:t>
            </w:r>
          </w:p>
        </w:tc>
        <w:tc>
          <w:tcPr>
            <w:tcW w:w="907" w:type="dxa"/>
            <w:tcBorders>
              <w:top w:val="nil"/>
              <w:left w:val="nil"/>
              <w:bottom w:val="nil"/>
              <w:right w:val="nil"/>
            </w:tcBorders>
            <w:shd w:val="clear" w:color="auto" w:fill="auto"/>
            <w:vAlign w:val="center"/>
          </w:tcPr>
          <w:p w14:paraId="0EAF75D9" w14:textId="489B4A89" w:rsidR="00180898" w:rsidRPr="009F32F1" w:rsidRDefault="00180898" w:rsidP="00180898">
            <w:pPr>
              <w:spacing w:line="264" w:lineRule="auto"/>
              <w:ind w:right="170"/>
              <w:jc w:val="right"/>
              <w:rPr>
                <w:rFonts w:ascii="Arial" w:hAnsi="Arial" w:cs="Arial"/>
                <w:b/>
                <w:bCs/>
                <w:sz w:val="16"/>
                <w:szCs w:val="16"/>
              </w:rPr>
            </w:pPr>
            <w:r w:rsidRPr="009F32F1">
              <w:rPr>
                <w:rFonts w:ascii="Arial" w:hAnsi="Arial" w:cs="Arial"/>
                <w:b/>
                <w:bCs/>
                <w:sz w:val="16"/>
                <w:szCs w:val="16"/>
              </w:rPr>
              <w:t>7</w:t>
            </w:r>
          </w:p>
        </w:tc>
      </w:tr>
      <w:tr w:rsidR="00180898" w:rsidRPr="009F32F1" w14:paraId="72F99237" w14:textId="77777777" w:rsidTr="00BD04FF">
        <w:trPr>
          <w:jc w:val="center"/>
        </w:trPr>
        <w:tc>
          <w:tcPr>
            <w:tcW w:w="2608" w:type="dxa"/>
            <w:tcBorders>
              <w:top w:val="nil"/>
              <w:left w:val="nil"/>
              <w:bottom w:val="nil"/>
              <w:right w:val="single" w:sz="4" w:space="0" w:color="808080" w:themeColor="background1" w:themeShade="80"/>
            </w:tcBorders>
            <w:vAlign w:val="bottom"/>
          </w:tcPr>
          <w:p w14:paraId="0B1CB2D8" w14:textId="77777777" w:rsidR="00180898" w:rsidRPr="009F32F1" w:rsidRDefault="00180898" w:rsidP="00180898">
            <w:pPr>
              <w:spacing w:line="264" w:lineRule="auto"/>
              <w:ind w:left="113"/>
              <w:rPr>
                <w:rFonts w:ascii="Arial" w:hAnsi="Arial" w:cs="Arial"/>
                <w:sz w:val="16"/>
                <w:szCs w:val="16"/>
              </w:rPr>
            </w:pPr>
            <w:r w:rsidRPr="009F32F1">
              <w:rPr>
                <w:rFonts w:ascii="Arial" w:hAnsi="Arial" w:cs="Arial"/>
                <w:sz w:val="16"/>
                <w:szCs w:val="16"/>
              </w:rPr>
              <w:t xml:space="preserve">Killed </w:t>
            </w:r>
          </w:p>
        </w:tc>
        <w:tc>
          <w:tcPr>
            <w:tcW w:w="907" w:type="dxa"/>
            <w:tcBorders>
              <w:top w:val="nil"/>
              <w:left w:val="single" w:sz="4" w:space="0" w:color="808080" w:themeColor="background1" w:themeShade="80"/>
              <w:bottom w:val="nil"/>
              <w:right w:val="nil"/>
            </w:tcBorders>
            <w:vAlign w:val="bottom"/>
          </w:tcPr>
          <w:p w14:paraId="6705B50D" w14:textId="4AEB6A4E"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80</w:t>
            </w:r>
          </w:p>
        </w:tc>
        <w:tc>
          <w:tcPr>
            <w:tcW w:w="907" w:type="dxa"/>
            <w:tcBorders>
              <w:top w:val="nil"/>
              <w:left w:val="nil"/>
              <w:bottom w:val="nil"/>
              <w:right w:val="nil"/>
            </w:tcBorders>
            <w:vAlign w:val="bottom"/>
          </w:tcPr>
          <w:p w14:paraId="60FF907B" w14:textId="4EC29E4F"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23</w:t>
            </w:r>
          </w:p>
        </w:tc>
        <w:tc>
          <w:tcPr>
            <w:tcW w:w="907" w:type="dxa"/>
            <w:tcBorders>
              <w:top w:val="nil"/>
              <w:left w:val="nil"/>
              <w:bottom w:val="nil"/>
              <w:right w:val="nil"/>
            </w:tcBorders>
            <w:vAlign w:val="bottom"/>
          </w:tcPr>
          <w:p w14:paraId="4756B9F1" w14:textId="0822D5FA"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35</w:t>
            </w:r>
          </w:p>
        </w:tc>
        <w:tc>
          <w:tcPr>
            <w:tcW w:w="907" w:type="dxa"/>
            <w:tcBorders>
              <w:top w:val="nil"/>
              <w:left w:val="nil"/>
              <w:bottom w:val="nil"/>
              <w:right w:val="nil"/>
            </w:tcBorders>
          </w:tcPr>
          <w:p w14:paraId="652824AC" w14:textId="7397FABF"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w:t>
            </w:r>
            <w:bookmarkStart w:id="1" w:name="_GoBack"/>
            <w:bookmarkEnd w:id="1"/>
          </w:p>
        </w:tc>
        <w:tc>
          <w:tcPr>
            <w:tcW w:w="907" w:type="dxa"/>
            <w:tcBorders>
              <w:top w:val="nil"/>
              <w:left w:val="single" w:sz="4" w:space="0" w:color="808080" w:themeColor="background1" w:themeShade="80"/>
              <w:bottom w:val="nil"/>
              <w:right w:val="nil"/>
            </w:tcBorders>
            <w:vAlign w:val="bottom"/>
          </w:tcPr>
          <w:p w14:paraId="5013B752" w14:textId="1F12AA06"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80</w:t>
            </w:r>
          </w:p>
        </w:tc>
        <w:tc>
          <w:tcPr>
            <w:tcW w:w="907" w:type="dxa"/>
            <w:tcBorders>
              <w:top w:val="nil"/>
              <w:left w:val="nil"/>
              <w:bottom w:val="nil"/>
              <w:right w:val="nil"/>
            </w:tcBorders>
            <w:vAlign w:val="bottom"/>
          </w:tcPr>
          <w:p w14:paraId="1F6CA0A7" w14:textId="794912EE"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27</w:t>
            </w:r>
          </w:p>
        </w:tc>
        <w:tc>
          <w:tcPr>
            <w:tcW w:w="907" w:type="dxa"/>
            <w:tcBorders>
              <w:top w:val="nil"/>
              <w:left w:val="nil"/>
              <w:bottom w:val="nil"/>
              <w:right w:val="nil"/>
            </w:tcBorders>
            <w:vAlign w:val="bottom"/>
          </w:tcPr>
          <w:p w14:paraId="255BF4AC" w14:textId="4E4C1FDA"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48</w:t>
            </w:r>
          </w:p>
        </w:tc>
        <w:tc>
          <w:tcPr>
            <w:tcW w:w="907" w:type="dxa"/>
            <w:tcBorders>
              <w:top w:val="nil"/>
              <w:left w:val="nil"/>
              <w:bottom w:val="nil"/>
              <w:right w:val="nil"/>
            </w:tcBorders>
          </w:tcPr>
          <w:p w14:paraId="53C62155" w14:textId="0D9D492C"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w:t>
            </w:r>
          </w:p>
        </w:tc>
      </w:tr>
      <w:tr w:rsidR="00180898" w:rsidRPr="009F32F1" w14:paraId="53B00A22" w14:textId="77777777" w:rsidTr="00BD04FF">
        <w:trPr>
          <w:jc w:val="center"/>
        </w:trPr>
        <w:tc>
          <w:tcPr>
            <w:tcW w:w="2608" w:type="dxa"/>
            <w:tcBorders>
              <w:top w:val="nil"/>
              <w:left w:val="nil"/>
              <w:bottom w:val="nil"/>
              <w:right w:val="single" w:sz="4" w:space="0" w:color="808080" w:themeColor="background1" w:themeShade="80"/>
            </w:tcBorders>
            <w:vAlign w:val="bottom"/>
          </w:tcPr>
          <w:p w14:paraId="6B6B4E1A" w14:textId="77777777" w:rsidR="00180898" w:rsidRPr="009F32F1" w:rsidRDefault="00180898" w:rsidP="00180898">
            <w:pPr>
              <w:spacing w:line="264" w:lineRule="auto"/>
              <w:ind w:left="113"/>
              <w:rPr>
                <w:rFonts w:ascii="Arial" w:hAnsi="Arial" w:cs="Arial"/>
                <w:sz w:val="16"/>
                <w:szCs w:val="16"/>
              </w:rPr>
            </w:pPr>
            <w:r w:rsidRPr="009F32F1">
              <w:rPr>
                <w:rFonts w:ascii="Arial" w:hAnsi="Arial" w:cs="Arial"/>
                <w:sz w:val="16"/>
                <w:szCs w:val="16"/>
              </w:rPr>
              <w:t xml:space="preserve">Injured </w:t>
            </w:r>
          </w:p>
        </w:tc>
        <w:tc>
          <w:tcPr>
            <w:tcW w:w="907" w:type="dxa"/>
            <w:tcBorders>
              <w:top w:val="nil"/>
              <w:left w:val="single" w:sz="4" w:space="0" w:color="808080" w:themeColor="background1" w:themeShade="80"/>
              <w:bottom w:val="nil"/>
              <w:right w:val="nil"/>
            </w:tcBorders>
            <w:vAlign w:val="bottom"/>
          </w:tcPr>
          <w:p w14:paraId="0EA01AAF" w14:textId="16525D46"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2418</w:t>
            </w:r>
          </w:p>
        </w:tc>
        <w:tc>
          <w:tcPr>
            <w:tcW w:w="907" w:type="dxa"/>
            <w:tcBorders>
              <w:top w:val="nil"/>
              <w:left w:val="nil"/>
              <w:bottom w:val="nil"/>
              <w:right w:val="nil"/>
            </w:tcBorders>
            <w:vAlign w:val="bottom"/>
          </w:tcPr>
          <w:p w14:paraId="2F2C59F5" w14:textId="1BF62C1F"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1404</w:t>
            </w:r>
          </w:p>
        </w:tc>
        <w:tc>
          <w:tcPr>
            <w:tcW w:w="907" w:type="dxa"/>
            <w:tcBorders>
              <w:top w:val="nil"/>
              <w:left w:val="nil"/>
              <w:bottom w:val="nil"/>
              <w:right w:val="nil"/>
            </w:tcBorders>
            <w:vAlign w:val="bottom"/>
          </w:tcPr>
          <w:p w14:paraId="5383D030" w14:textId="0A0B6B2E"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824</w:t>
            </w:r>
          </w:p>
        </w:tc>
        <w:tc>
          <w:tcPr>
            <w:tcW w:w="907" w:type="dxa"/>
            <w:tcBorders>
              <w:top w:val="nil"/>
              <w:left w:val="nil"/>
              <w:bottom w:val="nil"/>
              <w:right w:val="nil"/>
            </w:tcBorders>
          </w:tcPr>
          <w:p w14:paraId="02D6A685" w14:textId="01BDA6D6"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6</w:t>
            </w:r>
          </w:p>
        </w:tc>
        <w:tc>
          <w:tcPr>
            <w:tcW w:w="907" w:type="dxa"/>
            <w:tcBorders>
              <w:top w:val="nil"/>
              <w:left w:val="single" w:sz="4" w:space="0" w:color="808080" w:themeColor="background1" w:themeShade="80"/>
              <w:bottom w:val="nil"/>
              <w:right w:val="nil"/>
            </w:tcBorders>
            <w:vAlign w:val="bottom"/>
          </w:tcPr>
          <w:p w14:paraId="7FBEF110" w14:textId="591233C7"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2659</w:t>
            </w:r>
          </w:p>
        </w:tc>
        <w:tc>
          <w:tcPr>
            <w:tcW w:w="907" w:type="dxa"/>
            <w:tcBorders>
              <w:top w:val="nil"/>
              <w:left w:val="nil"/>
              <w:bottom w:val="nil"/>
              <w:right w:val="nil"/>
            </w:tcBorders>
            <w:vAlign w:val="bottom"/>
          </w:tcPr>
          <w:p w14:paraId="5B32EE38" w14:textId="3DE2B04E"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1601</w:t>
            </w:r>
          </w:p>
        </w:tc>
        <w:tc>
          <w:tcPr>
            <w:tcW w:w="907" w:type="dxa"/>
            <w:tcBorders>
              <w:top w:val="nil"/>
              <w:left w:val="nil"/>
              <w:bottom w:val="nil"/>
              <w:right w:val="nil"/>
            </w:tcBorders>
            <w:vAlign w:val="bottom"/>
          </w:tcPr>
          <w:p w14:paraId="4BE9D168" w14:textId="594F0E90"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856</w:t>
            </w:r>
          </w:p>
        </w:tc>
        <w:tc>
          <w:tcPr>
            <w:tcW w:w="907" w:type="dxa"/>
            <w:tcBorders>
              <w:top w:val="nil"/>
              <w:left w:val="nil"/>
              <w:bottom w:val="nil"/>
              <w:right w:val="nil"/>
            </w:tcBorders>
          </w:tcPr>
          <w:p w14:paraId="64134E4F" w14:textId="03A962D1" w:rsidR="00180898" w:rsidRPr="009F32F1" w:rsidRDefault="00180898" w:rsidP="00180898">
            <w:pPr>
              <w:spacing w:line="264" w:lineRule="auto"/>
              <w:ind w:right="170"/>
              <w:jc w:val="right"/>
              <w:rPr>
                <w:rFonts w:ascii="Arial" w:hAnsi="Arial" w:cs="Arial"/>
                <w:bCs/>
                <w:sz w:val="16"/>
                <w:szCs w:val="16"/>
              </w:rPr>
            </w:pPr>
            <w:r w:rsidRPr="009F32F1">
              <w:rPr>
                <w:rFonts w:ascii="Arial" w:hAnsi="Arial" w:cs="Arial"/>
                <w:bCs/>
                <w:sz w:val="16"/>
                <w:szCs w:val="16"/>
              </w:rPr>
              <w:t>7</w:t>
            </w:r>
          </w:p>
        </w:tc>
      </w:tr>
    </w:tbl>
    <w:p w14:paraId="2381A799" w14:textId="65BB077D" w:rsidR="00593AE2" w:rsidRPr="009F32F1" w:rsidRDefault="005266C9">
      <w:pPr>
        <w:spacing w:line="264" w:lineRule="auto"/>
        <w:rPr>
          <w:rFonts w:ascii="Arial" w:hAnsi="Arial" w:cs="Arial"/>
          <w:sz w:val="14"/>
        </w:rPr>
      </w:pPr>
      <w:r w:rsidRPr="009F32F1">
        <w:rPr>
          <w:rFonts w:ascii="Arial" w:hAnsi="Arial" w:cs="Arial"/>
          <w:noProof/>
          <w:lang w:val="en-US"/>
        </w:rPr>
        <mc:AlternateContent>
          <mc:Choice Requires="wps">
            <w:drawing>
              <wp:anchor distT="0" distB="0" distL="114300" distR="114300" simplePos="0" relativeHeight="251666432" behindDoc="0" locked="0" layoutInCell="1" allowOverlap="1" wp14:anchorId="6A8AC6D6" wp14:editId="564665C5">
                <wp:simplePos x="0" y="0"/>
                <wp:positionH relativeFrom="column">
                  <wp:posOffset>0</wp:posOffset>
                </wp:positionH>
                <wp:positionV relativeFrom="paragraph">
                  <wp:posOffset>81280</wp:posOffset>
                </wp:positionV>
                <wp:extent cx="952500" cy="0"/>
                <wp:effectExtent l="10160" t="7620" r="8890" b="11430"/>
                <wp:wrapNone/>
                <wp:docPr id="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2CFFD8" id="Line 1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" strokecolor="#7f7f7f [1612]" strokeweight=".25pt"/>
            </w:pict>
          </mc:Fallback>
        </mc:AlternateContent>
      </w:r>
    </w:p>
    <w:p w14:paraId="152D3309" w14:textId="77777777" w:rsidR="001C3496" w:rsidRPr="00BD04FF" w:rsidRDefault="00BB63F8" w:rsidP="001C3496">
      <w:pPr>
        <w:spacing w:line="264" w:lineRule="auto"/>
        <w:rPr>
          <w:rFonts w:ascii="Arial" w:hAnsi="Arial" w:cs="Arial"/>
          <w:sz w:val="14"/>
        </w:rPr>
      </w:pPr>
      <w:r w:rsidRPr="00BD04FF">
        <w:rPr>
          <w:rFonts w:ascii="Arial" w:hAnsi="Arial" w:cs="Arial"/>
          <w:sz w:val="14"/>
        </w:rPr>
        <w:t>Source: Ministry of the Interior.</w:t>
      </w:r>
    </w:p>
    <w:p w14:paraId="77C63606" w14:textId="020B995E" w:rsidR="00593AE2" w:rsidRPr="00BD04FF" w:rsidRDefault="001C3496" w:rsidP="001C3496">
      <w:pPr>
        <w:spacing w:line="264" w:lineRule="auto"/>
        <w:rPr>
          <w:rFonts w:ascii="Arial" w:hAnsi="Arial" w:cs="Arial"/>
          <w:b/>
          <w:sz w:val="14"/>
          <w:u w:val="single"/>
        </w:rPr>
      </w:pPr>
      <w:r w:rsidRPr="00BD04FF">
        <w:rPr>
          <w:rFonts w:ascii="Arial" w:hAnsi="Arial" w:cs="Arial"/>
          <w:bCs/>
          <w:sz w:val="14"/>
          <w:vertAlign w:val="superscript"/>
        </w:rPr>
        <w:t>1)</w:t>
      </w:r>
      <w:r w:rsidRPr="00BD04FF">
        <w:rPr>
          <w:rFonts w:ascii="Arial" w:hAnsi="Arial" w:cs="Arial"/>
          <w:sz w:val="14"/>
          <w:szCs w:val="14"/>
          <w:vertAlign w:val="superscript"/>
        </w:rPr>
        <w:t xml:space="preserve"> </w:t>
      </w:r>
      <w:r w:rsidR="00BB63F8" w:rsidRPr="00BD04FF">
        <w:rPr>
          <w:rFonts w:ascii="Arial" w:hAnsi="Arial" w:cs="Arial"/>
          <w:sz w:val="14"/>
          <w:szCs w:val="14"/>
        </w:rPr>
        <w:t>Without data for Kosovo and Metohia.</w:t>
      </w:r>
    </w:p>
    <w:p w14:paraId="79513142" w14:textId="6E2CC12A" w:rsidR="003747FB" w:rsidRPr="009F32F1" w:rsidRDefault="003747FB" w:rsidP="001C3496">
      <w:pPr>
        <w:spacing w:line="264" w:lineRule="auto"/>
        <w:rPr>
          <w:rFonts w:ascii="Arial" w:hAnsi="Arial" w:cs="Arial"/>
          <w:sz w:val="14"/>
          <w:szCs w:val="14"/>
        </w:rPr>
      </w:pPr>
      <w:r w:rsidRPr="00BD04FF">
        <w:rPr>
          <w:rFonts w:ascii="Arial" w:hAnsi="Arial" w:cs="Arial"/>
          <w:sz w:val="14"/>
          <w:szCs w:val="14"/>
          <w:vertAlign w:val="superscript"/>
        </w:rPr>
        <w:t xml:space="preserve">2) </w:t>
      </w:r>
      <w:r w:rsidRPr="00BD04FF">
        <w:rPr>
          <w:rFonts w:ascii="Arial" w:hAnsi="Arial" w:cs="Arial"/>
          <w:sz w:val="14"/>
          <w:szCs w:val="14"/>
        </w:rPr>
        <w:t>Refers to the number of victims according to the category of event participants.</w:t>
      </w:r>
    </w:p>
    <w:p w14:paraId="0A138D14" w14:textId="77777777" w:rsidR="00593AE2" w:rsidRPr="009F32F1" w:rsidRDefault="00593AE2">
      <w:pPr>
        <w:spacing w:line="264" w:lineRule="auto"/>
        <w:rPr>
          <w:rFonts w:ascii="Arial" w:hAnsi="Arial" w:cs="Arial"/>
          <w:sz w:val="14"/>
          <w:szCs w:val="14"/>
        </w:rPr>
      </w:pPr>
    </w:p>
    <w:p w14:paraId="2B17E659" w14:textId="77777777" w:rsidR="00593AE2" w:rsidRPr="009F32F1" w:rsidRDefault="00593AE2">
      <w:pPr>
        <w:pStyle w:val="BodyTextIndent2"/>
        <w:rPr>
          <w:sz w:val="20"/>
          <w:szCs w:val="20"/>
          <w:lang w:val="en-GB"/>
        </w:rPr>
      </w:pPr>
    </w:p>
    <w:p w14:paraId="4EECB302" w14:textId="77777777" w:rsidR="00593AE2" w:rsidRPr="009F32F1" w:rsidRDefault="00593AE2">
      <w:pPr>
        <w:pStyle w:val="BodyTextIndent2"/>
        <w:rPr>
          <w:sz w:val="20"/>
          <w:szCs w:val="20"/>
          <w:lang w:val="en-GB"/>
        </w:rPr>
      </w:pPr>
    </w:p>
    <w:p w14:paraId="699C22EC" w14:textId="77777777" w:rsidR="00593AE2" w:rsidRPr="009F32F1" w:rsidRDefault="00593AE2">
      <w:pPr>
        <w:pStyle w:val="BodyTextIndent2"/>
        <w:rPr>
          <w:sz w:val="20"/>
          <w:szCs w:val="20"/>
          <w:lang w:val="en-GB"/>
        </w:rPr>
      </w:pPr>
    </w:p>
    <w:p w14:paraId="25F4B7B7" w14:textId="77777777" w:rsidR="00593AE2" w:rsidRPr="009F32F1" w:rsidRDefault="00593AE2">
      <w:pPr>
        <w:pStyle w:val="BodyTextIndent2"/>
        <w:rPr>
          <w:sz w:val="20"/>
          <w:szCs w:val="20"/>
          <w:lang w:val="en-GB"/>
        </w:rPr>
      </w:pPr>
    </w:p>
    <w:p w14:paraId="3838A440" w14:textId="77777777" w:rsidR="00593AE2" w:rsidRPr="009F32F1" w:rsidRDefault="00593AE2">
      <w:pPr>
        <w:pStyle w:val="BodyTextIndent2"/>
        <w:rPr>
          <w:sz w:val="20"/>
          <w:szCs w:val="20"/>
          <w:lang w:val="en-GB"/>
        </w:rPr>
      </w:pPr>
    </w:p>
    <w:p w14:paraId="7001EAA3" w14:textId="77777777" w:rsidR="00593AE2" w:rsidRPr="009F32F1" w:rsidRDefault="00593AE2">
      <w:pPr>
        <w:pStyle w:val="BodyTextIndent2"/>
        <w:rPr>
          <w:sz w:val="20"/>
          <w:szCs w:val="20"/>
          <w:lang w:val="en-GB"/>
        </w:rPr>
      </w:pPr>
    </w:p>
    <w:p w14:paraId="149362AF" w14:textId="77777777" w:rsidR="00593AE2" w:rsidRPr="009F32F1" w:rsidRDefault="00593AE2">
      <w:pPr>
        <w:pStyle w:val="BodyTextIndent2"/>
        <w:rPr>
          <w:sz w:val="20"/>
          <w:szCs w:val="20"/>
          <w:lang w:val="en-GB"/>
        </w:rPr>
      </w:pPr>
    </w:p>
    <w:p w14:paraId="753D839A" w14:textId="77777777" w:rsidR="00593AE2" w:rsidRPr="009F32F1" w:rsidRDefault="00593AE2">
      <w:pPr>
        <w:pStyle w:val="BodyTextIndent2"/>
        <w:rPr>
          <w:sz w:val="20"/>
          <w:szCs w:val="20"/>
          <w:lang w:val="en-GB"/>
        </w:rPr>
      </w:pPr>
    </w:p>
    <w:p w14:paraId="53EE9558" w14:textId="77777777" w:rsidR="00593AE2" w:rsidRPr="009F32F1" w:rsidRDefault="00593AE2">
      <w:pPr>
        <w:pStyle w:val="BodyTextIndent2"/>
        <w:rPr>
          <w:sz w:val="20"/>
          <w:szCs w:val="20"/>
          <w:lang w:val="en-GB"/>
        </w:rPr>
      </w:pPr>
    </w:p>
    <w:p w14:paraId="02E4281D" w14:textId="77777777" w:rsidR="00593AE2" w:rsidRPr="009F32F1" w:rsidRDefault="00593AE2">
      <w:pPr>
        <w:pStyle w:val="BodyTextIndent2"/>
        <w:rPr>
          <w:sz w:val="20"/>
          <w:szCs w:val="20"/>
          <w:lang w:val="en-GB"/>
        </w:rPr>
      </w:pPr>
    </w:p>
    <w:p w14:paraId="05E39D88" w14:textId="77777777" w:rsidR="00593AE2" w:rsidRPr="009F32F1" w:rsidRDefault="00593AE2">
      <w:pPr>
        <w:pStyle w:val="BodyTextIndent2"/>
        <w:rPr>
          <w:sz w:val="20"/>
          <w:szCs w:val="20"/>
          <w:lang w:val="en-GB"/>
        </w:rPr>
      </w:pPr>
    </w:p>
    <w:p w14:paraId="081F1858" w14:textId="77777777" w:rsidR="00593AE2" w:rsidRPr="009F32F1" w:rsidRDefault="00593AE2">
      <w:pPr>
        <w:pStyle w:val="BodyTextIndent2"/>
        <w:rPr>
          <w:sz w:val="20"/>
          <w:szCs w:val="20"/>
          <w:lang w:val="en-GB"/>
        </w:rPr>
      </w:pPr>
    </w:p>
    <w:p w14:paraId="2BF59957" w14:textId="77777777" w:rsidR="00593AE2" w:rsidRPr="009F32F1" w:rsidRDefault="00593AE2">
      <w:pPr>
        <w:pStyle w:val="BodyTextIndent2"/>
        <w:rPr>
          <w:sz w:val="20"/>
          <w:szCs w:val="20"/>
          <w:lang w:val="en-GB"/>
        </w:rPr>
      </w:pPr>
    </w:p>
    <w:p w14:paraId="08085DBA" w14:textId="77777777" w:rsidR="00593AE2" w:rsidRPr="009F32F1" w:rsidRDefault="00593AE2">
      <w:pPr>
        <w:pStyle w:val="BodyTextIndent2"/>
        <w:rPr>
          <w:sz w:val="20"/>
          <w:szCs w:val="20"/>
          <w:lang w:val="en-GB"/>
        </w:rPr>
      </w:pPr>
    </w:p>
    <w:tbl>
      <w:tblPr>
        <w:tblW w:w="0" w:type="auto"/>
        <w:jc w:val="center"/>
        <w:tblBorders>
          <w:bottom w:val="single" w:sz="4" w:space="0" w:color="808080"/>
        </w:tblBorders>
        <w:tblCellMar>
          <w:left w:w="28" w:type="dxa"/>
          <w:right w:w="28" w:type="dxa"/>
        </w:tblCellMar>
        <w:tblLook w:val="04A0" w:firstRow="1" w:lastRow="0" w:firstColumn="1" w:lastColumn="0" w:noHBand="0" w:noVBand="1"/>
      </w:tblPr>
      <w:tblGrid>
        <w:gridCol w:w="9639"/>
      </w:tblGrid>
      <w:tr w:rsidR="00F30989" w:rsidRPr="009F32F1" w14:paraId="5DB1C893" w14:textId="77777777" w:rsidTr="00B31DD8">
        <w:trPr>
          <w:trHeight w:val="60"/>
          <w:jc w:val="center"/>
        </w:trPr>
        <w:tc>
          <w:tcPr>
            <w:tcW w:w="9639" w:type="dxa"/>
            <w:tcBorders>
              <w:bottom w:val="single" w:sz="4" w:space="0" w:color="808080"/>
            </w:tcBorders>
          </w:tcPr>
          <w:p w14:paraId="4554B508" w14:textId="77777777" w:rsidR="00F30989" w:rsidRPr="009F32F1" w:rsidRDefault="00F30989" w:rsidP="00B31DD8">
            <w:pPr>
              <w:jc w:val="both"/>
              <w:rPr>
                <w:rFonts w:ascii="Arial" w:hAnsi="Arial" w:cs="Arial"/>
                <w:sz w:val="2"/>
                <w:szCs w:val="2"/>
              </w:rPr>
            </w:pPr>
          </w:p>
        </w:tc>
      </w:tr>
    </w:tbl>
    <w:p w14:paraId="086892FC" w14:textId="77777777" w:rsidR="00F30989" w:rsidRPr="009F32F1" w:rsidRDefault="00F30989" w:rsidP="00F30989">
      <w:pPr>
        <w:spacing w:before="120"/>
        <w:jc w:val="center"/>
        <w:rPr>
          <w:rFonts w:ascii="Arial" w:hAnsi="Arial" w:cs="Arial"/>
          <w:sz w:val="18"/>
          <w:szCs w:val="18"/>
        </w:rPr>
      </w:pPr>
      <w:r w:rsidRPr="009F32F1">
        <w:rPr>
          <w:rFonts w:ascii="Arial" w:hAnsi="Arial" w:cs="Arial"/>
          <w:sz w:val="18"/>
          <w:szCs w:val="18"/>
        </w:rPr>
        <w:t>Contact:</w:t>
      </w:r>
      <w:r w:rsidRPr="009F32F1">
        <w:rPr>
          <w:rFonts w:ascii="Arial" w:hAnsi="Arial" w:cs="Arial"/>
          <w:color w:val="003399"/>
          <w:sz w:val="18"/>
          <w:szCs w:val="18"/>
        </w:rPr>
        <w:t xml:space="preserve"> </w:t>
      </w:r>
      <w:hyperlink r:id="rId10" w:history="1">
        <w:r w:rsidRPr="009F32F1">
          <w:rPr>
            <w:rStyle w:val="Hyperlink"/>
            <w:rFonts w:ascii="Arial" w:hAnsi="Arial" w:cs="Arial"/>
            <w:color w:val="003399"/>
            <w:sz w:val="18"/>
            <w:szCs w:val="18"/>
          </w:rPr>
          <w:t>roksalana.djordjevic@stat.gov.rs</w:t>
        </w:r>
      </w:hyperlink>
      <w:r w:rsidRPr="009F32F1">
        <w:rPr>
          <w:rStyle w:val="Hyperlink"/>
          <w:rFonts w:ascii="Arial" w:hAnsi="Arial" w:cs="Arial"/>
          <w:color w:val="003399"/>
          <w:sz w:val="18"/>
          <w:szCs w:val="18"/>
        </w:rPr>
        <w:t>,</w:t>
      </w:r>
      <w:r w:rsidRPr="009F32F1">
        <w:rPr>
          <w:rStyle w:val="Hyperlink"/>
          <w:rFonts w:ascii="Arial" w:hAnsi="Arial" w:cs="Arial"/>
          <w:sz w:val="18"/>
          <w:szCs w:val="18"/>
          <w:u w:val="none"/>
        </w:rPr>
        <w:t xml:space="preserve"> </w:t>
      </w:r>
      <w:r w:rsidRPr="009F32F1">
        <w:rPr>
          <w:rFonts w:ascii="Arial" w:hAnsi="Arial" w:cs="Arial"/>
          <w:sz w:val="18"/>
          <w:szCs w:val="18"/>
        </w:rPr>
        <w:t xml:space="preserve">phone: </w:t>
      </w:r>
      <w:r w:rsidRPr="009F32F1">
        <w:rPr>
          <w:rFonts w:ascii="Arial" w:hAnsi="Arial" w:cs="Arial"/>
          <w:bCs/>
          <w:sz w:val="18"/>
          <w:szCs w:val="18"/>
        </w:rPr>
        <w:t xml:space="preserve">+381 11 </w:t>
      </w:r>
      <w:r w:rsidRPr="009F32F1">
        <w:rPr>
          <w:rFonts w:ascii="Arial" w:hAnsi="Arial" w:cs="Arial"/>
          <w:sz w:val="18"/>
          <w:szCs w:val="18"/>
        </w:rPr>
        <w:t>329-02-42</w:t>
      </w:r>
    </w:p>
    <w:p w14:paraId="2EDB9062" w14:textId="77777777" w:rsidR="00F30989" w:rsidRPr="009F32F1" w:rsidRDefault="00F30989" w:rsidP="00F30989">
      <w:pPr>
        <w:ind w:left="198" w:right="29"/>
        <w:jc w:val="center"/>
        <w:rPr>
          <w:rFonts w:ascii="Arial" w:hAnsi="Arial" w:cs="Arial"/>
          <w:bCs/>
          <w:sz w:val="18"/>
          <w:szCs w:val="18"/>
        </w:rPr>
      </w:pPr>
      <w:r w:rsidRPr="009F32F1">
        <w:rPr>
          <w:rFonts w:ascii="Arial" w:hAnsi="Arial" w:cs="Arial"/>
          <w:bCs/>
          <w:sz w:val="18"/>
          <w:szCs w:val="18"/>
        </w:rPr>
        <w:t xml:space="preserve">Published and printed by: Statistical Office of the Republic of Serbia, Milana Rakića 5, Belgrade </w:t>
      </w:r>
    </w:p>
    <w:p w14:paraId="383EDA57" w14:textId="2A8EF57E" w:rsidR="00F30989" w:rsidRPr="009F32F1" w:rsidRDefault="00F30989" w:rsidP="00F30989">
      <w:pPr>
        <w:ind w:left="198" w:right="29"/>
        <w:jc w:val="center"/>
        <w:rPr>
          <w:rFonts w:ascii="Arial" w:hAnsi="Arial" w:cs="Arial"/>
          <w:bCs/>
          <w:sz w:val="18"/>
          <w:szCs w:val="18"/>
        </w:rPr>
      </w:pPr>
      <w:r w:rsidRPr="009F32F1">
        <w:rPr>
          <w:rFonts w:ascii="Arial" w:hAnsi="Arial" w:cs="Arial"/>
          <w:bCs/>
          <w:sz w:val="18"/>
          <w:szCs w:val="18"/>
        </w:rPr>
        <w:t>Phone: +381 11 2412922 ● Fax: +381 11 2411260 ●</w:t>
      </w:r>
      <w:r w:rsidR="00696374" w:rsidRPr="009F32F1">
        <w:rPr>
          <w:rFonts w:ascii="Arial" w:hAnsi="Arial" w:cs="Arial"/>
          <w:bCs/>
          <w:sz w:val="18"/>
          <w:szCs w:val="18"/>
        </w:rPr>
        <w:t xml:space="preserve"> </w:t>
      </w:r>
      <w:r w:rsidRPr="009F32F1">
        <w:rPr>
          <w:rFonts w:ascii="Arial" w:hAnsi="Arial" w:cs="Arial"/>
          <w:bCs/>
          <w:sz w:val="18"/>
          <w:szCs w:val="18"/>
        </w:rPr>
        <w:t xml:space="preserve">stat.gov.rs </w:t>
      </w:r>
    </w:p>
    <w:p w14:paraId="5E4B142B" w14:textId="77777777" w:rsidR="00F30989" w:rsidRPr="009F32F1" w:rsidRDefault="00F30989" w:rsidP="00F30989">
      <w:pPr>
        <w:ind w:left="198" w:right="29"/>
        <w:jc w:val="center"/>
        <w:rPr>
          <w:rFonts w:ascii="Arial" w:hAnsi="Arial" w:cs="Arial"/>
          <w:bCs/>
          <w:sz w:val="18"/>
          <w:szCs w:val="18"/>
        </w:rPr>
      </w:pPr>
      <w:r w:rsidRPr="009F32F1">
        <w:rPr>
          <w:rFonts w:ascii="Arial" w:hAnsi="Arial" w:cs="Arial"/>
          <w:bCs/>
          <w:sz w:val="18"/>
          <w:szCs w:val="18"/>
        </w:rPr>
        <w:t>Responsible: Dr Miladin Kovačević, Director</w:t>
      </w:r>
    </w:p>
    <w:p w14:paraId="0151AA4A" w14:textId="77777777" w:rsidR="00F30989" w:rsidRPr="009F32F1" w:rsidRDefault="00F30989" w:rsidP="00F30989">
      <w:pPr>
        <w:ind w:left="198" w:right="29"/>
        <w:jc w:val="center"/>
        <w:rPr>
          <w:rFonts w:ascii="Arial" w:hAnsi="Arial" w:cs="Arial"/>
          <w:bCs/>
          <w:sz w:val="18"/>
          <w:szCs w:val="18"/>
        </w:rPr>
      </w:pPr>
      <w:r w:rsidRPr="009F32F1">
        <w:rPr>
          <w:rFonts w:ascii="Arial" w:hAnsi="Arial" w:cs="Arial"/>
          <w:bCs/>
          <w:sz w:val="18"/>
          <w:szCs w:val="18"/>
        </w:rPr>
        <w:t>Circulation: 20 • Issued quarterly</w:t>
      </w:r>
    </w:p>
    <w:p w14:paraId="70F4E1CC" w14:textId="664EF3E1" w:rsidR="009F749F" w:rsidRPr="009F32F1" w:rsidRDefault="009F749F" w:rsidP="005E6795">
      <w:pPr>
        <w:pStyle w:val="BodyTextIndent2"/>
        <w:ind w:left="0" w:firstLine="0"/>
        <w:rPr>
          <w:sz w:val="20"/>
          <w:szCs w:val="20"/>
          <w:lang w:val="en-GB"/>
        </w:rPr>
      </w:pPr>
    </w:p>
    <w:sectPr w:rsidR="009F749F" w:rsidRPr="009F32F1">
      <w:footerReference w:type="even" r:id="rId11"/>
      <w:footerReference w:type="default" r:id="rId12"/>
      <w:footnotePr>
        <w:pos w:val="beneathText"/>
      </w:footnotePr>
      <w:pgSz w:w="11909" w:h="16834"/>
      <w:pgMar w:top="1021" w:right="1021" w:bottom="1021" w:left="102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2DCA6" w14:textId="77777777" w:rsidR="006C7240" w:rsidRDefault="006C7240">
      <w:r>
        <w:separator/>
      </w:r>
    </w:p>
  </w:endnote>
  <w:endnote w:type="continuationSeparator" w:id="0">
    <w:p w14:paraId="06E0236A" w14:textId="77777777" w:rsidR="006C7240" w:rsidRDefault="006C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5B35" w14:textId="663A57CB" w:rsidR="009739F3" w:rsidRDefault="009739F3" w:rsidP="0075427F">
    <w:pPr>
      <w:pStyle w:val="Footer"/>
      <w:framePr w:wrap="auto" w:vAnchor="text" w:hAnchor="margin" w:xAlign="outside" w:y="1"/>
      <w:pBdr>
        <w:top w:val="single" w:sz="4" w:space="1" w:color="auto"/>
      </w:pBdr>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590D83">
      <w:rPr>
        <w:rStyle w:val="PageNumber"/>
        <w:rFonts w:ascii="Arial" w:hAnsi="Arial" w:cs="Arial"/>
        <w:noProof/>
        <w:sz w:val="16"/>
        <w:szCs w:val="16"/>
      </w:rPr>
      <w:t>4</w:t>
    </w:r>
    <w:r>
      <w:rPr>
        <w:rStyle w:val="PageNumber"/>
        <w:rFonts w:ascii="Arial" w:hAnsi="Arial" w:cs="Arial"/>
        <w:sz w:val="16"/>
        <w:szCs w:val="16"/>
      </w:rPr>
      <w:fldChar w:fldCharType="end"/>
    </w:r>
  </w:p>
  <w:p w14:paraId="2236E0FD" w14:textId="34C0BCC1" w:rsidR="009739F3" w:rsidRPr="00180898" w:rsidRDefault="009739F3">
    <w:pPr>
      <w:pStyle w:val="Footer"/>
      <w:pBdr>
        <w:top w:val="single" w:sz="4" w:space="1" w:color="auto"/>
      </w:pBdr>
      <w:jc w:val="right"/>
      <w:rPr>
        <w:rFonts w:ascii="Arial" w:hAnsi="Arial" w:cs="Arial"/>
        <w:sz w:val="16"/>
        <w:szCs w:val="16"/>
        <w:lang w:val="sr-Cyrl-RS"/>
      </w:rPr>
    </w:pPr>
    <w:r>
      <w:rPr>
        <w:rFonts w:ascii="Arial" w:hAnsi="Arial" w:cs="Arial"/>
        <w:sz w:val="16"/>
        <w:szCs w:val="16"/>
      </w:rPr>
      <w:t>SRB051 SV22 0</w:t>
    </w:r>
    <w:r>
      <w:rPr>
        <w:rFonts w:ascii="Arial" w:hAnsi="Arial" w:cs="Arial"/>
        <w:sz w:val="16"/>
        <w:szCs w:val="16"/>
        <w:lang w:val="sr-Cyrl-RS"/>
      </w:rPr>
      <w:t>4</w:t>
    </w:r>
    <w:r>
      <w:rPr>
        <w:rFonts w:ascii="Arial" w:hAnsi="Arial" w:cs="Arial"/>
        <w:sz w:val="16"/>
        <w:szCs w:val="16"/>
      </w:rPr>
      <w:t>032</w:t>
    </w:r>
    <w:r>
      <w:rPr>
        <w:rFonts w:ascii="Arial" w:hAnsi="Arial" w:cs="Arial"/>
        <w:sz w:val="16"/>
        <w:szCs w:val="16"/>
        <w:lang w:val="sr-Cyrl-RS"/>
      </w:rPr>
      <w:t>4</w:t>
    </w:r>
  </w:p>
  <w:p w14:paraId="2E62107E" w14:textId="77777777" w:rsidR="009739F3" w:rsidRDefault="009739F3">
    <w:pPr>
      <w:pStyle w:val="Footer"/>
      <w:pBdr>
        <w:top w:val="single" w:sz="4" w:space="1" w:color="auto"/>
      </w:pBdr>
      <w:jc w:val="right"/>
      <w:rPr>
        <w:rFonts w:ascii="Arial" w:hAnsi="Arial" w:cs="Arial"/>
        <w:sz w:val="2"/>
        <w:szCs w:val="2"/>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710B9" w14:textId="783B06F1" w:rsidR="009739F3" w:rsidRDefault="009739F3" w:rsidP="0075427F">
    <w:pPr>
      <w:pStyle w:val="Footer"/>
      <w:framePr w:wrap="auto" w:vAnchor="text" w:hAnchor="margin" w:xAlign="outside" w:y="1"/>
      <w:pBdr>
        <w:top w:val="single" w:sz="4" w:space="1" w:color="auto"/>
      </w:pBdr>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590D83">
      <w:rPr>
        <w:rStyle w:val="PageNumber"/>
        <w:rFonts w:ascii="Arial" w:hAnsi="Arial" w:cs="Arial"/>
        <w:noProof/>
        <w:sz w:val="16"/>
        <w:szCs w:val="16"/>
      </w:rPr>
      <w:t>3</w:t>
    </w:r>
    <w:r>
      <w:rPr>
        <w:rStyle w:val="PageNumber"/>
        <w:rFonts w:ascii="Arial" w:hAnsi="Arial" w:cs="Arial"/>
        <w:sz w:val="16"/>
        <w:szCs w:val="16"/>
      </w:rPr>
      <w:fldChar w:fldCharType="end"/>
    </w:r>
  </w:p>
  <w:p w14:paraId="11A96A3F" w14:textId="54EC145A" w:rsidR="009739F3" w:rsidRPr="00180898" w:rsidRDefault="009739F3">
    <w:pPr>
      <w:pStyle w:val="Footer"/>
      <w:pBdr>
        <w:top w:val="single" w:sz="4" w:space="1" w:color="auto"/>
      </w:pBdr>
      <w:rPr>
        <w:rFonts w:ascii="Arial" w:hAnsi="Arial" w:cs="Arial"/>
        <w:sz w:val="16"/>
        <w:szCs w:val="16"/>
        <w:lang w:val="sr-Cyrl-RS"/>
      </w:rPr>
    </w:pPr>
    <w:r>
      <w:rPr>
        <w:rFonts w:ascii="Arial" w:hAnsi="Arial" w:cs="Arial"/>
        <w:sz w:val="16"/>
        <w:szCs w:val="16"/>
      </w:rPr>
      <w:t>SRB051 SV22 0</w:t>
    </w:r>
    <w:r>
      <w:rPr>
        <w:rFonts w:ascii="Arial" w:hAnsi="Arial" w:cs="Arial"/>
        <w:sz w:val="16"/>
        <w:szCs w:val="16"/>
        <w:lang w:val="sr-Cyrl-RS"/>
      </w:rPr>
      <w:t>4</w:t>
    </w:r>
    <w:r>
      <w:rPr>
        <w:rFonts w:ascii="Arial" w:hAnsi="Arial" w:cs="Arial"/>
        <w:sz w:val="16"/>
        <w:szCs w:val="16"/>
      </w:rPr>
      <w:t>032</w:t>
    </w:r>
    <w:r>
      <w:rPr>
        <w:rFonts w:ascii="Arial" w:hAnsi="Arial" w:cs="Arial"/>
        <w:sz w:val="16"/>
        <w:szCs w:val="16"/>
        <w:lang w:val="sr-Cyrl-R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1DA5" w14:textId="77777777" w:rsidR="006C7240" w:rsidRDefault="006C7240">
      <w:r>
        <w:separator/>
      </w:r>
    </w:p>
  </w:footnote>
  <w:footnote w:type="continuationSeparator" w:id="0">
    <w:p w14:paraId="77699707" w14:textId="77777777" w:rsidR="006C7240" w:rsidRDefault="006C7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F0C"/>
    <w:multiLevelType w:val="hybridMultilevel"/>
    <w:tmpl w:val="6FF222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707D0"/>
    <w:multiLevelType w:val="hybridMultilevel"/>
    <w:tmpl w:val="9F2C0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878D6"/>
    <w:multiLevelType w:val="hybridMultilevel"/>
    <w:tmpl w:val="AD869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6609A0"/>
    <w:multiLevelType w:val="hybridMultilevel"/>
    <w:tmpl w:val="4888EC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410D22"/>
    <w:multiLevelType w:val="hybridMultilevel"/>
    <w:tmpl w:val="4FB06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noPunctuationKerning/>
  <w:characterSpacingControl w:val="doNotCompress"/>
  <w:doNotValidateAgainstSchema/>
  <w:doNotDemarcateInvalidXml/>
  <w:hdrShapeDefaults>
    <o:shapedefaults v:ext="edit" spidmax="2049" fillcolor="white">
      <v:fill color="white"/>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9C"/>
    <w:rsid w:val="DB430886"/>
    <w:rsid w:val="00000D96"/>
    <w:rsid w:val="0000155F"/>
    <w:rsid w:val="0000207F"/>
    <w:rsid w:val="00002ECA"/>
    <w:rsid w:val="00011129"/>
    <w:rsid w:val="0001552E"/>
    <w:rsid w:val="00020EDC"/>
    <w:rsid w:val="00022438"/>
    <w:rsid w:val="0002388B"/>
    <w:rsid w:val="000249FD"/>
    <w:rsid w:val="00024F12"/>
    <w:rsid w:val="00025258"/>
    <w:rsid w:val="00026BD4"/>
    <w:rsid w:val="000276F1"/>
    <w:rsid w:val="00030133"/>
    <w:rsid w:val="000340ED"/>
    <w:rsid w:val="00036798"/>
    <w:rsid w:val="000400A6"/>
    <w:rsid w:val="000406A0"/>
    <w:rsid w:val="000416F6"/>
    <w:rsid w:val="00043004"/>
    <w:rsid w:val="00044F21"/>
    <w:rsid w:val="00044F84"/>
    <w:rsid w:val="000458E0"/>
    <w:rsid w:val="000504D6"/>
    <w:rsid w:val="00050829"/>
    <w:rsid w:val="0005256C"/>
    <w:rsid w:val="00053B2D"/>
    <w:rsid w:val="00074C33"/>
    <w:rsid w:val="00074F16"/>
    <w:rsid w:val="00080110"/>
    <w:rsid w:val="000802A0"/>
    <w:rsid w:val="000816F8"/>
    <w:rsid w:val="00092809"/>
    <w:rsid w:val="0009440C"/>
    <w:rsid w:val="0009472E"/>
    <w:rsid w:val="00095D8C"/>
    <w:rsid w:val="00095DE6"/>
    <w:rsid w:val="000A1278"/>
    <w:rsid w:val="000A4EA0"/>
    <w:rsid w:val="000A5678"/>
    <w:rsid w:val="000A66DE"/>
    <w:rsid w:val="000A75F6"/>
    <w:rsid w:val="000B1452"/>
    <w:rsid w:val="000B1CCA"/>
    <w:rsid w:val="000B230B"/>
    <w:rsid w:val="000B2860"/>
    <w:rsid w:val="000B45C3"/>
    <w:rsid w:val="000B4E44"/>
    <w:rsid w:val="000B61A2"/>
    <w:rsid w:val="000B61B8"/>
    <w:rsid w:val="000B6700"/>
    <w:rsid w:val="000C2300"/>
    <w:rsid w:val="000C369E"/>
    <w:rsid w:val="000C5241"/>
    <w:rsid w:val="000C59E3"/>
    <w:rsid w:val="000C70C1"/>
    <w:rsid w:val="000D1751"/>
    <w:rsid w:val="000D5ADA"/>
    <w:rsid w:val="000E1FA2"/>
    <w:rsid w:val="000F15A0"/>
    <w:rsid w:val="000F1A5E"/>
    <w:rsid w:val="000F3838"/>
    <w:rsid w:val="000F3F85"/>
    <w:rsid w:val="000F702C"/>
    <w:rsid w:val="00100E94"/>
    <w:rsid w:val="001060B7"/>
    <w:rsid w:val="001101AB"/>
    <w:rsid w:val="00110B5F"/>
    <w:rsid w:val="0011276D"/>
    <w:rsid w:val="00112BC3"/>
    <w:rsid w:val="00113A77"/>
    <w:rsid w:val="0011525D"/>
    <w:rsid w:val="001158E2"/>
    <w:rsid w:val="00115B4C"/>
    <w:rsid w:val="00117816"/>
    <w:rsid w:val="00117FBB"/>
    <w:rsid w:val="00120696"/>
    <w:rsid w:val="001207E7"/>
    <w:rsid w:val="00122085"/>
    <w:rsid w:val="001236B0"/>
    <w:rsid w:val="001261EA"/>
    <w:rsid w:val="00126B81"/>
    <w:rsid w:val="001305A4"/>
    <w:rsid w:val="00131B61"/>
    <w:rsid w:val="0013283A"/>
    <w:rsid w:val="001329B3"/>
    <w:rsid w:val="0013310E"/>
    <w:rsid w:val="00135334"/>
    <w:rsid w:val="00135A99"/>
    <w:rsid w:val="0014140B"/>
    <w:rsid w:val="00142076"/>
    <w:rsid w:val="001457E7"/>
    <w:rsid w:val="001461F2"/>
    <w:rsid w:val="00147530"/>
    <w:rsid w:val="001500C4"/>
    <w:rsid w:val="001507F2"/>
    <w:rsid w:val="00150A6B"/>
    <w:rsid w:val="001522A9"/>
    <w:rsid w:val="00156620"/>
    <w:rsid w:val="00157B6E"/>
    <w:rsid w:val="00161A5E"/>
    <w:rsid w:val="001627F8"/>
    <w:rsid w:val="001633A1"/>
    <w:rsid w:val="00167934"/>
    <w:rsid w:val="00171DEE"/>
    <w:rsid w:val="00173BC9"/>
    <w:rsid w:val="00174198"/>
    <w:rsid w:val="00175A10"/>
    <w:rsid w:val="00175F27"/>
    <w:rsid w:val="001766F5"/>
    <w:rsid w:val="0017679A"/>
    <w:rsid w:val="00180898"/>
    <w:rsid w:val="00180A0A"/>
    <w:rsid w:val="001830E1"/>
    <w:rsid w:val="00184762"/>
    <w:rsid w:val="00184B66"/>
    <w:rsid w:val="00184F77"/>
    <w:rsid w:val="00185749"/>
    <w:rsid w:val="00186945"/>
    <w:rsid w:val="0019168F"/>
    <w:rsid w:val="001926AE"/>
    <w:rsid w:val="001928F9"/>
    <w:rsid w:val="0019396C"/>
    <w:rsid w:val="0019532F"/>
    <w:rsid w:val="0019749D"/>
    <w:rsid w:val="00197793"/>
    <w:rsid w:val="001A28AB"/>
    <w:rsid w:val="001A5725"/>
    <w:rsid w:val="001A7AC3"/>
    <w:rsid w:val="001B26A4"/>
    <w:rsid w:val="001B26E5"/>
    <w:rsid w:val="001B30FF"/>
    <w:rsid w:val="001B53BA"/>
    <w:rsid w:val="001B6B24"/>
    <w:rsid w:val="001C04B8"/>
    <w:rsid w:val="001C0D49"/>
    <w:rsid w:val="001C0EA8"/>
    <w:rsid w:val="001C33BD"/>
    <w:rsid w:val="001C3496"/>
    <w:rsid w:val="001C544A"/>
    <w:rsid w:val="001C63E2"/>
    <w:rsid w:val="001C7026"/>
    <w:rsid w:val="001D030C"/>
    <w:rsid w:val="001D1690"/>
    <w:rsid w:val="001D2230"/>
    <w:rsid w:val="001D33F3"/>
    <w:rsid w:val="001D6A45"/>
    <w:rsid w:val="001E1201"/>
    <w:rsid w:val="001E1DC0"/>
    <w:rsid w:val="001E1F51"/>
    <w:rsid w:val="001E2995"/>
    <w:rsid w:val="001E310F"/>
    <w:rsid w:val="001E4952"/>
    <w:rsid w:val="001E6E31"/>
    <w:rsid w:val="001F19CF"/>
    <w:rsid w:val="001F1AE9"/>
    <w:rsid w:val="001F1E7F"/>
    <w:rsid w:val="001F23BD"/>
    <w:rsid w:val="001F25BD"/>
    <w:rsid w:val="001F42A6"/>
    <w:rsid w:val="001F4ACB"/>
    <w:rsid w:val="001F67D9"/>
    <w:rsid w:val="00200F4A"/>
    <w:rsid w:val="00203D47"/>
    <w:rsid w:val="0020657D"/>
    <w:rsid w:val="002135EF"/>
    <w:rsid w:val="00217857"/>
    <w:rsid w:val="00224B05"/>
    <w:rsid w:val="002273A0"/>
    <w:rsid w:val="0022749B"/>
    <w:rsid w:val="00230157"/>
    <w:rsid w:val="0023196B"/>
    <w:rsid w:val="0023488A"/>
    <w:rsid w:val="00236C32"/>
    <w:rsid w:val="0024119D"/>
    <w:rsid w:val="00242BA6"/>
    <w:rsid w:val="002509D4"/>
    <w:rsid w:val="00252818"/>
    <w:rsid w:val="00252CF0"/>
    <w:rsid w:val="002550EB"/>
    <w:rsid w:val="002628C8"/>
    <w:rsid w:val="00262CBF"/>
    <w:rsid w:val="00263780"/>
    <w:rsid w:val="00263ACC"/>
    <w:rsid w:val="002643FF"/>
    <w:rsid w:val="00266D4C"/>
    <w:rsid w:val="00271780"/>
    <w:rsid w:val="00272205"/>
    <w:rsid w:val="0027224B"/>
    <w:rsid w:val="002726D7"/>
    <w:rsid w:val="00273A93"/>
    <w:rsid w:val="002756E0"/>
    <w:rsid w:val="00276FA5"/>
    <w:rsid w:val="00277AAC"/>
    <w:rsid w:val="00277C30"/>
    <w:rsid w:val="0028088A"/>
    <w:rsid w:val="00281664"/>
    <w:rsid w:val="00282571"/>
    <w:rsid w:val="0028506E"/>
    <w:rsid w:val="0028576E"/>
    <w:rsid w:val="00296F84"/>
    <w:rsid w:val="002971C1"/>
    <w:rsid w:val="002A01BA"/>
    <w:rsid w:val="002A09EA"/>
    <w:rsid w:val="002A0A10"/>
    <w:rsid w:val="002A4F06"/>
    <w:rsid w:val="002A5026"/>
    <w:rsid w:val="002A5A90"/>
    <w:rsid w:val="002A5FB6"/>
    <w:rsid w:val="002B7E5D"/>
    <w:rsid w:val="002C160F"/>
    <w:rsid w:val="002C2721"/>
    <w:rsid w:val="002C285D"/>
    <w:rsid w:val="002C535F"/>
    <w:rsid w:val="002C736C"/>
    <w:rsid w:val="002D4A43"/>
    <w:rsid w:val="002D522F"/>
    <w:rsid w:val="002D5B05"/>
    <w:rsid w:val="002D75D2"/>
    <w:rsid w:val="002D796F"/>
    <w:rsid w:val="002E095B"/>
    <w:rsid w:val="002E09A9"/>
    <w:rsid w:val="002E0A9E"/>
    <w:rsid w:val="002E12D4"/>
    <w:rsid w:val="002E21A1"/>
    <w:rsid w:val="002E30E1"/>
    <w:rsid w:val="002E6A99"/>
    <w:rsid w:val="002E7767"/>
    <w:rsid w:val="002E7ACA"/>
    <w:rsid w:val="002F0A2A"/>
    <w:rsid w:val="002F0C8B"/>
    <w:rsid w:val="002F2681"/>
    <w:rsid w:val="002F4A64"/>
    <w:rsid w:val="002F67C8"/>
    <w:rsid w:val="002F7721"/>
    <w:rsid w:val="00300973"/>
    <w:rsid w:val="0030143B"/>
    <w:rsid w:val="003019C3"/>
    <w:rsid w:val="00305AA3"/>
    <w:rsid w:val="003074BA"/>
    <w:rsid w:val="0030758C"/>
    <w:rsid w:val="00307E53"/>
    <w:rsid w:val="00313923"/>
    <w:rsid w:val="0032327E"/>
    <w:rsid w:val="0032520E"/>
    <w:rsid w:val="00325AA4"/>
    <w:rsid w:val="003272C8"/>
    <w:rsid w:val="00330D83"/>
    <w:rsid w:val="00332360"/>
    <w:rsid w:val="00334123"/>
    <w:rsid w:val="00334D44"/>
    <w:rsid w:val="00335286"/>
    <w:rsid w:val="00336B2D"/>
    <w:rsid w:val="003405D2"/>
    <w:rsid w:val="003429C8"/>
    <w:rsid w:val="003445AF"/>
    <w:rsid w:val="00345034"/>
    <w:rsid w:val="00345864"/>
    <w:rsid w:val="00345AEC"/>
    <w:rsid w:val="00346280"/>
    <w:rsid w:val="00346E13"/>
    <w:rsid w:val="00347681"/>
    <w:rsid w:val="00350A3B"/>
    <w:rsid w:val="00351981"/>
    <w:rsid w:val="003522CE"/>
    <w:rsid w:val="00352B93"/>
    <w:rsid w:val="00352CF4"/>
    <w:rsid w:val="003547E1"/>
    <w:rsid w:val="00354ED0"/>
    <w:rsid w:val="00355A1B"/>
    <w:rsid w:val="003602D7"/>
    <w:rsid w:val="00360A41"/>
    <w:rsid w:val="00360CAC"/>
    <w:rsid w:val="0036299A"/>
    <w:rsid w:val="00362A44"/>
    <w:rsid w:val="00362E67"/>
    <w:rsid w:val="003707C9"/>
    <w:rsid w:val="00370C0A"/>
    <w:rsid w:val="00370F40"/>
    <w:rsid w:val="003714F9"/>
    <w:rsid w:val="003724D9"/>
    <w:rsid w:val="00373373"/>
    <w:rsid w:val="003735E9"/>
    <w:rsid w:val="003747FB"/>
    <w:rsid w:val="003748E9"/>
    <w:rsid w:val="00374997"/>
    <w:rsid w:val="00375C37"/>
    <w:rsid w:val="00376538"/>
    <w:rsid w:val="0037672D"/>
    <w:rsid w:val="003800B1"/>
    <w:rsid w:val="0038050E"/>
    <w:rsid w:val="003839E3"/>
    <w:rsid w:val="0038497C"/>
    <w:rsid w:val="00387941"/>
    <w:rsid w:val="00396FA9"/>
    <w:rsid w:val="003A2FB0"/>
    <w:rsid w:val="003A3403"/>
    <w:rsid w:val="003A344E"/>
    <w:rsid w:val="003A6077"/>
    <w:rsid w:val="003A6E3E"/>
    <w:rsid w:val="003B0391"/>
    <w:rsid w:val="003B0C30"/>
    <w:rsid w:val="003B121D"/>
    <w:rsid w:val="003B1ED5"/>
    <w:rsid w:val="003B2115"/>
    <w:rsid w:val="003B229E"/>
    <w:rsid w:val="003B2ACF"/>
    <w:rsid w:val="003B4E84"/>
    <w:rsid w:val="003B57C3"/>
    <w:rsid w:val="003B6504"/>
    <w:rsid w:val="003B7A0D"/>
    <w:rsid w:val="003C1767"/>
    <w:rsid w:val="003C2A1C"/>
    <w:rsid w:val="003C3629"/>
    <w:rsid w:val="003C41AC"/>
    <w:rsid w:val="003C457D"/>
    <w:rsid w:val="003C5E6E"/>
    <w:rsid w:val="003C64DA"/>
    <w:rsid w:val="003C65CA"/>
    <w:rsid w:val="003C75EB"/>
    <w:rsid w:val="003C7B41"/>
    <w:rsid w:val="003C7CFD"/>
    <w:rsid w:val="003D1291"/>
    <w:rsid w:val="003D1991"/>
    <w:rsid w:val="003D3ECF"/>
    <w:rsid w:val="003D45F7"/>
    <w:rsid w:val="003D59FB"/>
    <w:rsid w:val="003E03CB"/>
    <w:rsid w:val="003E1061"/>
    <w:rsid w:val="003E13D9"/>
    <w:rsid w:val="003E2B90"/>
    <w:rsid w:val="003E3C39"/>
    <w:rsid w:val="003E6369"/>
    <w:rsid w:val="003E6DAB"/>
    <w:rsid w:val="003F1EC4"/>
    <w:rsid w:val="003F49F2"/>
    <w:rsid w:val="004008D4"/>
    <w:rsid w:val="004012AE"/>
    <w:rsid w:val="00403C3E"/>
    <w:rsid w:val="004068B9"/>
    <w:rsid w:val="00407B3B"/>
    <w:rsid w:val="004101CD"/>
    <w:rsid w:val="004102BD"/>
    <w:rsid w:val="004118A0"/>
    <w:rsid w:val="00413AD1"/>
    <w:rsid w:val="004145D5"/>
    <w:rsid w:val="00414649"/>
    <w:rsid w:val="00415160"/>
    <w:rsid w:val="00417063"/>
    <w:rsid w:val="0041741E"/>
    <w:rsid w:val="004204E3"/>
    <w:rsid w:val="00421629"/>
    <w:rsid w:val="004227D8"/>
    <w:rsid w:val="00425F14"/>
    <w:rsid w:val="00426335"/>
    <w:rsid w:val="0042772F"/>
    <w:rsid w:val="00430489"/>
    <w:rsid w:val="0043356B"/>
    <w:rsid w:val="004349ED"/>
    <w:rsid w:val="00435350"/>
    <w:rsid w:val="00440EF9"/>
    <w:rsid w:val="00441C7A"/>
    <w:rsid w:val="00441E1E"/>
    <w:rsid w:val="00442D4D"/>
    <w:rsid w:val="00445101"/>
    <w:rsid w:val="00445346"/>
    <w:rsid w:val="004503F7"/>
    <w:rsid w:val="00450D5E"/>
    <w:rsid w:val="0045290B"/>
    <w:rsid w:val="00452A82"/>
    <w:rsid w:val="004548D9"/>
    <w:rsid w:val="004548F1"/>
    <w:rsid w:val="00456221"/>
    <w:rsid w:val="004576C4"/>
    <w:rsid w:val="00457E91"/>
    <w:rsid w:val="00461500"/>
    <w:rsid w:val="00461E6C"/>
    <w:rsid w:val="00462053"/>
    <w:rsid w:val="00462F34"/>
    <w:rsid w:val="00463FBF"/>
    <w:rsid w:val="00464036"/>
    <w:rsid w:val="00464384"/>
    <w:rsid w:val="00465763"/>
    <w:rsid w:val="00466F80"/>
    <w:rsid w:val="004704C8"/>
    <w:rsid w:val="00472B59"/>
    <w:rsid w:val="0047302F"/>
    <w:rsid w:val="00473232"/>
    <w:rsid w:val="004741A6"/>
    <w:rsid w:val="00474290"/>
    <w:rsid w:val="00474FF3"/>
    <w:rsid w:val="004760E3"/>
    <w:rsid w:val="0048106C"/>
    <w:rsid w:val="00481CEA"/>
    <w:rsid w:val="00482097"/>
    <w:rsid w:val="00483D95"/>
    <w:rsid w:val="00490871"/>
    <w:rsid w:val="00490AD5"/>
    <w:rsid w:val="004940EB"/>
    <w:rsid w:val="004946AE"/>
    <w:rsid w:val="00494FB2"/>
    <w:rsid w:val="00495D70"/>
    <w:rsid w:val="004A0081"/>
    <w:rsid w:val="004A4D3D"/>
    <w:rsid w:val="004A5643"/>
    <w:rsid w:val="004B1E01"/>
    <w:rsid w:val="004B1E94"/>
    <w:rsid w:val="004B23FD"/>
    <w:rsid w:val="004B24A2"/>
    <w:rsid w:val="004B5274"/>
    <w:rsid w:val="004B5C96"/>
    <w:rsid w:val="004B73E7"/>
    <w:rsid w:val="004B7544"/>
    <w:rsid w:val="004C0AF4"/>
    <w:rsid w:val="004C300B"/>
    <w:rsid w:val="004C688C"/>
    <w:rsid w:val="004C6CA1"/>
    <w:rsid w:val="004D3CC4"/>
    <w:rsid w:val="004D4408"/>
    <w:rsid w:val="004D4AA5"/>
    <w:rsid w:val="004D4C59"/>
    <w:rsid w:val="004D68C2"/>
    <w:rsid w:val="004D700A"/>
    <w:rsid w:val="004D7317"/>
    <w:rsid w:val="004E04E8"/>
    <w:rsid w:val="004E07E8"/>
    <w:rsid w:val="004E0F95"/>
    <w:rsid w:val="004E21B9"/>
    <w:rsid w:val="004E5746"/>
    <w:rsid w:val="004E684B"/>
    <w:rsid w:val="004E7A54"/>
    <w:rsid w:val="004F1914"/>
    <w:rsid w:val="004F1E2B"/>
    <w:rsid w:val="004F378C"/>
    <w:rsid w:val="004F427D"/>
    <w:rsid w:val="004F4E2A"/>
    <w:rsid w:val="004F5536"/>
    <w:rsid w:val="004F5805"/>
    <w:rsid w:val="00504B33"/>
    <w:rsid w:val="00506222"/>
    <w:rsid w:val="00510902"/>
    <w:rsid w:val="00511725"/>
    <w:rsid w:val="005126CF"/>
    <w:rsid w:val="00512857"/>
    <w:rsid w:val="005243A7"/>
    <w:rsid w:val="0052459D"/>
    <w:rsid w:val="005263F1"/>
    <w:rsid w:val="0052644C"/>
    <w:rsid w:val="005266C9"/>
    <w:rsid w:val="00530D08"/>
    <w:rsid w:val="005310B7"/>
    <w:rsid w:val="00542D79"/>
    <w:rsid w:val="005469D0"/>
    <w:rsid w:val="0055089B"/>
    <w:rsid w:val="00551C43"/>
    <w:rsid w:val="005523AA"/>
    <w:rsid w:val="005528A9"/>
    <w:rsid w:val="00554757"/>
    <w:rsid w:val="00557A8A"/>
    <w:rsid w:val="00560129"/>
    <w:rsid w:val="00563581"/>
    <w:rsid w:val="00564851"/>
    <w:rsid w:val="005660CC"/>
    <w:rsid w:val="00570047"/>
    <w:rsid w:val="00572D06"/>
    <w:rsid w:val="00572FE0"/>
    <w:rsid w:val="00574F2D"/>
    <w:rsid w:val="0057548A"/>
    <w:rsid w:val="00577D59"/>
    <w:rsid w:val="00577FF1"/>
    <w:rsid w:val="00580C92"/>
    <w:rsid w:val="00583CBF"/>
    <w:rsid w:val="0058575E"/>
    <w:rsid w:val="00587B83"/>
    <w:rsid w:val="00587C4B"/>
    <w:rsid w:val="00590D83"/>
    <w:rsid w:val="005917FC"/>
    <w:rsid w:val="00592387"/>
    <w:rsid w:val="00593AE2"/>
    <w:rsid w:val="0059549B"/>
    <w:rsid w:val="00595C23"/>
    <w:rsid w:val="005A4819"/>
    <w:rsid w:val="005A5C28"/>
    <w:rsid w:val="005A7942"/>
    <w:rsid w:val="005B4378"/>
    <w:rsid w:val="005B4D16"/>
    <w:rsid w:val="005B7427"/>
    <w:rsid w:val="005C034A"/>
    <w:rsid w:val="005C3C23"/>
    <w:rsid w:val="005D1A0C"/>
    <w:rsid w:val="005D2336"/>
    <w:rsid w:val="005D3183"/>
    <w:rsid w:val="005D340D"/>
    <w:rsid w:val="005D51F1"/>
    <w:rsid w:val="005D7E26"/>
    <w:rsid w:val="005E0C45"/>
    <w:rsid w:val="005E236C"/>
    <w:rsid w:val="005E6795"/>
    <w:rsid w:val="005F0240"/>
    <w:rsid w:val="005F10BD"/>
    <w:rsid w:val="005F184F"/>
    <w:rsid w:val="005F342C"/>
    <w:rsid w:val="005F38DD"/>
    <w:rsid w:val="005F3A6B"/>
    <w:rsid w:val="005F3AF4"/>
    <w:rsid w:val="005F3B1D"/>
    <w:rsid w:val="005F4493"/>
    <w:rsid w:val="005F5383"/>
    <w:rsid w:val="005F7295"/>
    <w:rsid w:val="006017A1"/>
    <w:rsid w:val="0060360C"/>
    <w:rsid w:val="006038C3"/>
    <w:rsid w:val="006048FF"/>
    <w:rsid w:val="0060783F"/>
    <w:rsid w:val="006114ED"/>
    <w:rsid w:val="00613B4D"/>
    <w:rsid w:val="006163EF"/>
    <w:rsid w:val="00616E6A"/>
    <w:rsid w:val="00620481"/>
    <w:rsid w:val="00621E37"/>
    <w:rsid w:val="006232A5"/>
    <w:rsid w:val="006232BB"/>
    <w:rsid w:val="006249D4"/>
    <w:rsid w:val="00624CE3"/>
    <w:rsid w:val="00630D83"/>
    <w:rsid w:val="006315D3"/>
    <w:rsid w:val="0063183D"/>
    <w:rsid w:val="0063205D"/>
    <w:rsid w:val="0063272E"/>
    <w:rsid w:val="00641E5D"/>
    <w:rsid w:val="0064314D"/>
    <w:rsid w:val="00645B27"/>
    <w:rsid w:val="00647179"/>
    <w:rsid w:val="0064736F"/>
    <w:rsid w:val="00653FCD"/>
    <w:rsid w:val="006549C8"/>
    <w:rsid w:val="006552A6"/>
    <w:rsid w:val="00656CD7"/>
    <w:rsid w:val="0066068B"/>
    <w:rsid w:val="00660E45"/>
    <w:rsid w:val="00661E4B"/>
    <w:rsid w:val="0066276D"/>
    <w:rsid w:val="00662A10"/>
    <w:rsid w:val="00666A40"/>
    <w:rsid w:val="00667420"/>
    <w:rsid w:val="006712A1"/>
    <w:rsid w:val="00671320"/>
    <w:rsid w:val="006735F6"/>
    <w:rsid w:val="00673DEA"/>
    <w:rsid w:val="00673E29"/>
    <w:rsid w:val="00673F35"/>
    <w:rsid w:val="00674571"/>
    <w:rsid w:val="0067629C"/>
    <w:rsid w:val="006831A8"/>
    <w:rsid w:val="006863AD"/>
    <w:rsid w:val="00686847"/>
    <w:rsid w:val="00687829"/>
    <w:rsid w:val="00690C7C"/>
    <w:rsid w:val="00692CE2"/>
    <w:rsid w:val="00693573"/>
    <w:rsid w:val="006938CB"/>
    <w:rsid w:val="00695905"/>
    <w:rsid w:val="00696374"/>
    <w:rsid w:val="0069776A"/>
    <w:rsid w:val="006A17CE"/>
    <w:rsid w:val="006A483F"/>
    <w:rsid w:val="006A6E0F"/>
    <w:rsid w:val="006A7E7F"/>
    <w:rsid w:val="006B41F1"/>
    <w:rsid w:val="006B4206"/>
    <w:rsid w:val="006B46EA"/>
    <w:rsid w:val="006B789D"/>
    <w:rsid w:val="006C22F8"/>
    <w:rsid w:val="006C2C79"/>
    <w:rsid w:val="006C2F69"/>
    <w:rsid w:val="006C58BC"/>
    <w:rsid w:val="006C6257"/>
    <w:rsid w:val="006C6DD8"/>
    <w:rsid w:val="006C7240"/>
    <w:rsid w:val="006D3FAE"/>
    <w:rsid w:val="006D7626"/>
    <w:rsid w:val="006D7BE4"/>
    <w:rsid w:val="006E27E9"/>
    <w:rsid w:val="006F1F03"/>
    <w:rsid w:val="006F2BD4"/>
    <w:rsid w:val="006F67A5"/>
    <w:rsid w:val="006F6C47"/>
    <w:rsid w:val="006F6E5F"/>
    <w:rsid w:val="00700170"/>
    <w:rsid w:val="0070421D"/>
    <w:rsid w:val="0071053A"/>
    <w:rsid w:val="0071222E"/>
    <w:rsid w:val="00715EA1"/>
    <w:rsid w:val="007165DD"/>
    <w:rsid w:val="00717BE5"/>
    <w:rsid w:val="00720098"/>
    <w:rsid w:val="00720590"/>
    <w:rsid w:val="00720B08"/>
    <w:rsid w:val="00721AAC"/>
    <w:rsid w:val="0072205E"/>
    <w:rsid w:val="00724217"/>
    <w:rsid w:val="00725778"/>
    <w:rsid w:val="00726D05"/>
    <w:rsid w:val="0072783B"/>
    <w:rsid w:val="00727A9B"/>
    <w:rsid w:val="007312B3"/>
    <w:rsid w:val="00731FE1"/>
    <w:rsid w:val="0073292B"/>
    <w:rsid w:val="0073360E"/>
    <w:rsid w:val="00733B4E"/>
    <w:rsid w:val="00740029"/>
    <w:rsid w:val="00740542"/>
    <w:rsid w:val="0074116C"/>
    <w:rsid w:val="00741283"/>
    <w:rsid w:val="0074569C"/>
    <w:rsid w:val="00746F89"/>
    <w:rsid w:val="007472FA"/>
    <w:rsid w:val="00751297"/>
    <w:rsid w:val="00752A38"/>
    <w:rsid w:val="007539C7"/>
    <w:rsid w:val="0075427F"/>
    <w:rsid w:val="0075652E"/>
    <w:rsid w:val="00760ACA"/>
    <w:rsid w:val="00760DA9"/>
    <w:rsid w:val="00761B34"/>
    <w:rsid w:val="00762364"/>
    <w:rsid w:val="00762A10"/>
    <w:rsid w:val="00764231"/>
    <w:rsid w:val="0076497B"/>
    <w:rsid w:val="00765FE3"/>
    <w:rsid w:val="00767AB9"/>
    <w:rsid w:val="007700E9"/>
    <w:rsid w:val="00770B2E"/>
    <w:rsid w:val="00771227"/>
    <w:rsid w:val="00771EC8"/>
    <w:rsid w:val="00773EBE"/>
    <w:rsid w:val="00774CF5"/>
    <w:rsid w:val="007753C6"/>
    <w:rsid w:val="0077601C"/>
    <w:rsid w:val="00780AC4"/>
    <w:rsid w:val="00782955"/>
    <w:rsid w:val="00782F10"/>
    <w:rsid w:val="0078603A"/>
    <w:rsid w:val="0078720D"/>
    <w:rsid w:val="0078735A"/>
    <w:rsid w:val="0078763B"/>
    <w:rsid w:val="00790232"/>
    <w:rsid w:val="00791819"/>
    <w:rsid w:val="00793B40"/>
    <w:rsid w:val="00793ED6"/>
    <w:rsid w:val="007956A6"/>
    <w:rsid w:val="00795C33"/>
    <w:rsid w:val="00796F21"/>
    <w:rsid w:val="007A0F02"/>
    <w:rsid w:val="007A184E"/>
    <w:rsid w:val="007A2666"/>
    <w:rsid w:val="007A275E"/>
    <w:rsid w:val="007A4D46"/>
    <w:rsid w:val="007A59DC"/>
    <w:rsid w:val="007A7BB0"/>
    <w:rsid w:val="007B1BBF"/>
    <w:rsid w:val="007B4921"/>
    <w:rsid w:val="007C04D3"/>
    <w:rsid w:val="007C1B25"/>
    <w:rsid w:val="007C2919"/>
    <w:rsid w:val="007C3599"/>
    <w:rsid w:val="007C47C6"/>
    <w:rsid w:val="007C4A9F"/>
    <w:rsid w:val="007C5046"/>
    <w:rsid w:val="007C79CA"/>
    <w:rsid w:val="007D050F"/>
    <w:rsid w:val="007D09A5"/>
    <w:rsid w:val="007D2B0D"/>
    <w:rsid w:val="007D49DA"/>
    <w:rsid w:val="007D7348"/>
    <w:rsid w:val="007E20E6"/>
    <w:rsid w:val="007E31B1"/>
    <w:rsid w:val="007E7900"/>
    <w:rsid w:val="007F0760"/>
    <w:rsid w:val="007F1648"/>
    <w:rsid w:val="007F65B5"/>
    <w:rsid w:val="00802372"/>
    <w:rsid w:val="00804134"/>
    <w:rsid w:val="0080494C"/>
    <w:rsid w:val="0080576D"/>
    <w:rsid w:val="0081254B"/>
    <w:rsid w:val="00812657"/>
    <w:rsid w:val="00812F1F"/>
    <w:rsid w:val="00814F4C"/>
    <w:rsid w:val="00824721"/>
    <w:rsid w:val="00836F80"/>
    <w:rsid w:val="00841C7D"/>
    <w:rsid w:val="00842A3D"/>
    <w:rsid w:val="00842CBF"/>
    <w:rsid w:val="00850480"/>
    <w:rsid w:val="00850942"/>
    <w:rsid w:val="008511E5"/>
    <w:rsid w:val="0085135D"/>
    <w:rsid w:val="008526FC"/>
    <w:rsid w:val="00853A33"/>
    <w:rsid w:val="008544CC"/>
    <w:rsid w:val="00855457"/>
    <w:rsid w:val="00857103"/>
    <w:rsid w:val="008572D5"/>
    <w:rsid w:val="0085740E"/>
    <w:rsid w:val="0086000A"/>
    <w:rsid w:val="00861964"/>
    <w:rsid w:val="0086228F"/>
    <w:rsid w:val="008633A7"/>
    <w:rsid w:val="00863666"/>
    <w:rsid w:val="0086413C"/>
    <w:rsid w:val="00867C1B"/>
    <w:rsid w:val="00867DA1"/>
    <w:rsid w:val="00870D56"/>
    <w:rsid w:val="0087557A"/>
    <w:rsid w:val="00880CCE"/>
    <w:rsid w:val="00881BEF"/>
    <w:rsid w:val="00882BA0"/>
    <w:rsid w:val="0088339E"/>
    <w:rsid w:val="0088493D"/>
    <w:rsid w:val="008863F0"/>
    <w:rsid w:val="00891C16"/>
    <w:rsid w:val="00892989"/>
    <w:rsid w:val="008952DD"/>
    <w:rsid w:val="008977AE"/>
    <w:rsid w:val="008A2ACC"/>
    <w:rsid w:val="008A2C73"/>
    <w:rsid w:val="008A2D4F"/>
    <w:rsid w:val="008A4214"/>
    <w:rsid w:val="008A4D1A"/>
    <w:rsid w:val="008A64A3"/>
    <w:rsid w:val="008A6899"/>
    <w:rsid w:val="008A79EF"/>
    <w:rsid w:val="008B0D92"/>
    <w:rsid w:val="008B14C2"/>
    <w:rsid w:val="008B1BDF"/>
    <w:rsid w:val="008B1F89"/>
    <w:rsid w:val="008B37A5"/>
    <w:rsid w:val="008B3A9C"/>
    <w:rsid w:val="008B6EA1"/>
    <w:rsid w:val="008C00B5"/>
    <w:rsid w:val="008C15DC"/>
    <w:rsid w:val="008C1781"/>
    <w:rsid w:val="008C178E"/>
    <w:rsid w:val="008C2A9C"/>
    <w:rsid w:val="008C4F0D"/>
    <w:rsid w:val="008C6EDA"/>
    <w:rsid w:val="008D079B"/>
    <w:rsid w:val="008D1BD7"/>
    <w:rsid w:val="008D2A69"/>
    <w:rsid w:val="008D3D75"/>
    <w:rsid w:val="008D7E4D"/>
    <w:rsid w:val="008E09CC"/>
    <w:rsid w:val="008E1635"/>
    <w:rsid w:val="008E3008"/>
    <w:rsid w:val="008E4287"/>
    <w:rsid w:val="008E5BA8"/>
    <w:rsid w:val="008E7F50"/>
    <w:rsid w:val="008F031D"/>
    <w:rsid w:val="008F1660"/>
    <w:rsid w:val="008F2D56"/>
    <w:rsid w:val="008F547F"/>
    <w:rsid w:val="00900F0F"/>
    <w:rsid w:val="00901384"/>
    <w:rsid w:val="00902B65"/>
    <w:rsid w:val="00904B51"/>
    <w:rsid w:val="0090762E"/>
    <w:rsid w:val="00907667"/>
    <w:rsid w:val="0091053C"/>
    <w:rsid w:val="009105AB"/>
    <w:rsid w:val="00915C6E"/>
    <w:rsid w:val="00915E66"/>
    <w:rsid w:val="00916370"/>
    <w:rsid w:val="00921133"/>
    <w:rsid w:val="00921F2F"/>
    <w:rsid w:val="00925E3E"/>
    <w:rsid w:val="00926166"/>
    <w:rsid w:val="009267C1"/>
    <w:rsid w:val="00926D20"/>
    <w:rsid w:val="0092744A"/>
    <w:rsid w:val="00927B2F"/>
    <w:rsid w:val="00931E31"/>
    <w:rsid w:val="00934494"/>
    <w:rsid w:val="009344E6"/>
    <w:rsid w:val="00936C38"/>
    <w:rsid w:val="00943133"/>
    <w:rsid w:val="00943A3C"/>
    <w:rsid w:val="00944785"/>
    <w:rsid w:val="00945B31"/>
    <w:rsid w:val="00945E1D"/>
    <w:rsid w:val="009505CA"/>
    <w:rsid w:val="00951217"/>
    <w:rsid w:val="009514A9"/>
    <w:rsid w:val="00952CA1"/>
    <w:rsid w:val="00953FBC"/>
    <w:rsid w:val="00954FB5"/>
    <w:rsid w:val="0095684C"/>
    <w:rsid w:val="0095715F"/>
    <w:rsid w:val="009573DE"/>
    <w:rsid w:val="00957ED0"/>
    <w:rsid w:val="00960DED"/>
    <w:rsid w:val="009612CE"/>
    <w:rsid w:val="0096425D"/>
    <w:rsid w:val="0096485A"/>
    <w:rsid w:val="00965F05"/>
    <w:rsid w:val="0096652F"/>
    <w:rsid w:val="00966747"/>
    <w:rsid w:val="009672C9"/>
    <w:rsid w:val="00967C87"/>
    <w:rsid w:val="00970B41"/>
    <w:rsid w:val="009722E2"/>
    <w:rsid w:val="0097290B"/>
    <w:rsid w:val="00972B02"/>
    <w:rsid w:val="00973089"/>
    <w:rsid w:val="009739F3"/>
    <w:rsid w:val="00975CB3"/>
    <w:rsid w:val="0097671C"/>
    <w:rsid w:val="00976731"/>
    <w:rsid w:val="0098042B"/>
    <w:rsid w:val="00980BD1"/>
    <w:rsid w:val="0098106C"/>
    <w:rsid w:val="00981211"/>
    <w:rsid w:val="00983A7A"/>
    <w:rsid w:val="00983DC8"/>
    <w:rsid w:val="0098699B"/>
    <w:rsid w:val="009913E4"/>
    <w:rsid w:val="0099683D"/>
    <w:rsid w:val="009968C0"/>
    <w:rsid w:val="009A244B"/>
    <w:rsid w:val="009A2DEF"/>
    <w:rsid w:val="009A30C7"/>
    <w:rsid w:val="009A468D"/>
    <w:rsid w:val="009A6BEB"/>
    <w:rsid w:val="009B2E20"/>
    <w:rsid w:val="009B34C0"/>
    <w:rsid w:val="009C0B0B"/>
    <w:rsid w:val="009C4164"/>
    <w:rsid w:val="009C4214"/>
    <w:rsid w:val="009C596A"/>
    <w:rsid w:val="009C79C3"/>
    <w:rsid w:val="009C7AB1"/>
    <w:rsid w:val="009D3227"/>
    <w:rsid w:val="009D3293"/>
    <w:rsid w:val="009D7496"/>
    <w:rsid w:val="009D7DBB"/>
    <w:rsid w:val="009E06A3"/>
    <w:rsid w:val="009E06BA"/>
    <w:rsid w:val="009E132C"/>
    <w:rsid w:val="009E1678"/>
    <w:rsid w:val="009E19D2"/>
    <w:rsid w:val="009E2AC3"/>
    <w:rsid w:val="009E354C"/>
    <w:rsid w:val="009E35C5"/>
    <w:rsid w:val="009E5712"/>
    <w:rsid w:val="009E69BC"/>
    <w:rsid w:val="009E7750"/>
    <w:rsid w:val="009F0413"/>
    <w:rsid w:val="009F0864"/>
    <w:rsid w:val="009F1001"/>
    <w:rsid w:val="009F32F1"/>
    <w:rsid w:val="009F50D9"/>
    <w:rsid w:val="009F5823"/>
    <w:rsid w:val="009F6C1E"/>
    <w:rsid w:val="009F749F"/>
    <w:rsid w:val="00A002D1"/>
    <w:rsid w:val="00A01E59"/>
    <w:rsid w:val="00A0218C"/>
    <w:rsid w:val="00A043FE"/>
    <w:rsid w:val="00A0592C"/>
    <w:rsid w:val="00A061B5"/>
    <w:rsid w:val="00A0630C"/>
    <w:rsid w:val="00A06430"/>
    <w:rsid w:val="00A1114B"/>
    <w:rsid w:val="00A11986"/>
    <w:rsid w:val="00A20CB7"/>
    <w:rsid w:val="00A20DCD"/>
    <w:rsid w:val="00A2153F"/>
    <w:rsid w:val="00A2239F"/>
    <w:rsid w:val="00A242B0"/>
    <w:rsid w:val="00A24721"/>
    <w:rsid w:val="00A27B5F"/>
    <w:rsid w:val="00A27BF0"/>
    <w:rsid w:val="00A331D3"/>
    <w:rsid w:val="00A335E9"/>
    <w:rsid w:val="00A33938"/>
    <w:rsid w:val="00A33AF2"/>
    <w:rsid w:val="00A343FA"/>
    <w:rsid w:val="00A40842"/>
    <w:rsid w:val="00A40D02"/>
    <w:rsid w:val="00A41B57"/>
    <w:rsid w:val="00A41C00"/>
    <w:rsid w:val="00A429EC"/>
    <w:rsid w:val="00A43262"/>
    <w:rsid w:val="00A466E0"/>
    <w:rsid w:val="00A476AC"/>
    <w:rsid w:val="00A50529"/>
    <w:rsid w:val="00A51E40"/>
    <w:rsid w:val="00A523A3"/>
    <w:rsid w:val="00A5272F"/>
    <w:rsid w:val="00A53A1C"/>
    <w:rsid w:val="00A55E42"/>
    <w:rsid w:val="00A57A0B"/>
    <w:rsid w:val="00A57E56"/>
    <w:rsid w:val="00A603ED"/>
    <w:rsid w:val="00A611B2"/>
    <w:rsid w:val="00A630F6"/>
    <w:rsid w:val="00A7071D"/>
    <w:rsid w:val="00A72FB1"/>
    <w:rsid w:val="00A73087"/>
    <w:rsid w:val="00A7324D"/>
    <w:rsid w:val="00A74BBC"/>
    <w:rsid w:val="00A75557"/>
    <w:rsid w:val="00A76768"/>
    <w:rsid w:val="00A806D9"/>
    <w:rsid w:val="00A80F6A"/>
    <w:rsid w:val="00A83287"/>
    <w:rsid w:val="00A84C06"/>
    <w:rsid w:val="00A8517C"/>
    <w:rsid w:val="00A85E0F"/>
    <w:rsid w:val="00A87276"/>
    <w:rsid w:val="00A94E5D"/>
    <w:rsid w:val="00A94E79"/>
    <w:rsid w:val="00A96227"/>
    <w:rsid w:val="00A96887"/>
    <w:rsid w:val="00A97058"/>
    <w:rsid w:val="00AA0C39"/>
    <w:rsid w:val="00AA1EB2"/>
    <w:rsid w:val="00AA211B"/>
    <w:rsid w:val="00AA23FC"/>
    <w:rsid w:val="00AA266C"/>
    <w:rsid w:val="00AA2E44"/>
    <w:rsid w:val="00AA4C13"/>
    <w:rsid w:val="00AA52E0"/>
    <w:rsid w:val="00AA63F4"/>
    <w:rsid w:val="00AB1B9A"/>
    <w:rsid w:val="00AB340C"/>
    <w:rsid w:val="00AB678F"/>
    <w:rsid w:val="00AC13D6"/>
    <w:rsid w:val="00AC1F79"/>
    <w:rsid w:val="00AC5EBD"/>
    <w:rsid w:val="00AC6103"/>
    <w:rsid w:val="00AC782B"/>
    <w:rsid w:val="00AD0820"/>
    <w:rsid w:val="00AD11DB"/>
    <w:rsid w:val="00AD13E6"/>
    <w:rsid w:val="00AD3885"/>
    <w:rsid w:val="00AD4954"/>
    <w:rsid w:val="00AD4C8B"/>
    <w:rsid w:val="00AD610C"/>
    <w:rsid w:val="00AD7C58"/>
    <w:rsid w:val="00AE0040"/>
    <w:rsid w:val="00AE0FC2"/>
    <w:rsid w:val="00AE3DDE"/>
    <w:rsid w:val="00AE53BE"/>
    <w:rsid w:val="00AE608F"/>
    <w:rsid w:val="00AF0136"/>
    <w:rsid w:val="00AF1523"/>
    <w:rsid w:val="00AF71D3"/>
    <w:rsid w:val="00AF77EE"/>
    <w:rsid w:val="00B05460"/>
    <w:rsid w:val="00B05ECA"/>
    <w:rsid w:val="00B07291"/>
    <w:rsid w:val="00B074AC"/>
    <w:rsid w:val="00B07A26"/>
    <w:rsid w:val="00B07C2A"/>
    <w:rsid w:val="00B129C5"/>
    <w:rsid w:val="00B152AA"/>
    <w:rsid w:val="00B166CF"/>
    <w:rsid w:val="00B17171"/>
    <w:rsid w:val="00B20D98"/>
    <w:rsid w:val="00B221FE"/>
    <w:rsid w:val="00B2329D"/>
    <w:rsid w:val="00B23703"/>
    <w:rsid w:val="00B243DF"/>
    <w:rsid w:val="00B2595E"/>
    <w:rsid w:val="00B261B3"/>
    <w:rsid w:val="00B26997"/>
    <w:rsid w:val="00B31B00"/>
    <w:rsid w:val="00B31DD8"/>
    <w:rsid w:val="00B3282E"/>
    <w:rsid w:val="00B339B8"/>
    <w:rsid w:val="00B356DD"/>
    <w:rsid w:val="00B36266"/>
    <w:rsid w:val="00B36BB6"/>
    <w:rsid w:val="00B402DC"/>
    <w:rsid w:val="00B41AC7"/>
    <w:rsid w:val="00B426CF"/>
    <w:rsid w:val="00B42FF9"/>
    <w:rsid w:val="00B43E19"/>
    <w:rsid w:val="00B446FA"/>
    <w:rsid w:val="00B464A0"/>
    <w:rsid w:val="00B46B97"/>
    <w:rsid w:val="00B476C5"/>
    <w:rsid w:val="00B53395"/>
    <w:rsid w:val="00B53EAF"/>
    <w:rsid w:val="00B53F65"/>
    <w:rsid w:val="00B54783"/>
    <w:rsid w:val="00B5572B"/>
    <w:rsid w:val="00B63361"/>
    <w:rsid w:val="00B64CE0"/>
    <w:rsid w:val="00B66816"/>
    <w:rsid w:val="00B673ED"/>
    <w:rsid w:val="00B72D32"/>
    <w:rsid w:val="00B7399B"/>
    <w:rsid w:val="00B80288"/>
    <w:rsid w:val="00B84A81"/>
    <w:rsid w:val="00B858C7"/>
    <w:rsid w:val="00B86064"/>
    <w:rsid w:val="00B8727A"/>
    <w:rsid w:val="00B91CA4"/>
    <w:rsid w:val="00B92E55"/>
    <w:rsid w:val="00B92EB4"/>
    <w:rsid w:val="00B9407A"/>
    <w:rsid w:val="00B9561E"/>
    <w:rsid w:val="00B95D1E"/>
    <w:rsid w:val="00B967A2"/>
    <w:rsid w:val="00B97148"/>
    <w:rsid w:val="00BA010D"/>
    <w:rsid w:val="00BA01CB"/>
    <w:rsid w:val="00BA4150"/>
    <w:rsid w:val="00BA4E8F"/>
    <w:rsid w:val="00BA4F27"/>
    <w:rsid w:val="00BA5416"/>
    <w:rsid w:val="00BA6498"/>
    <w:rsid w:val="00BB2483"/>
    <w:rsid w:val="00BB4898"/>
    <w:rsid w:val="00BB5070"/>
    <w:rsid w:val="00BB576C"/>
    <w:rsid w:val="00BB63F8"/>
    <w:rsid w:val="00BC0197"/>
    <w:rsid w:val="00BC05C6"/>
    <w:rsid w:val="00BC1A21"/>
    <w:rsid w:val="00BC2B18"/>
    <w:rsid w:val="00BC41EE"/>
    <w:rsid w:val="00BC4B31"/>
    <w:rsid w:val="00BC6704"/>
    <w:rsid w:val="00BD003A"/>
    <w:rsid w:val="00BD04FF"/>
    <w:rsid w:val="00BD0984"/>
    <w:rsid w:val="00BD10B8"/>
    <w:rsid w:val="00BD278C"/>
    <w:rsid w:val="00BD2B0F"/>
    <w:rsid w:val="00BD4C50"/>
    <w:rsid w:val="00BD66CD"/>
    <w:rsid w:val="00BD6C3F"/>
    <w:rsid w:val="00BD6D1E"/>
    <w:rsid w:val="00BE211D"/>
    <w:rsid w:val="00BE5273"/>
    <w:rsid w:val="00BE7592"/>
    <w:rsid w:val="00BF04AB"/>
    <w:rsid w:val="00BF0816"/>
    <w:rsid w:val="00BF1D2B"/>
    <w:rsid w:val="00BF2B27"/>
    <w:rsid w:val="00BF3361"/>
    <w:rsid w:val="00BF4653"/>
    <w:rsid w:val="00BF49CE"/>
    <w:rsid w:val="00BF4A3E"/>
    <w:rsid w:val="00BF4EBE"/>
    <w:rsid w:val="00BF5009"/>
    <w:rsid w:val="00BF5799"/>
    <w:rsid w:val="00BF59B3"/>
    <w:rsid w:val="00C01414"/>
    <w:rsid w:val="00C0460F"/>
    <w:rsid w:val="00C05C51"/>
    <w:rsid w:val="00C06A34"/>
    <w:rsid w:val="00C12239"/>
    <w:rsid w:val="00C13D44"/>
    <w:rsid w:val="00C146A3"/>
    <w:rsid w:val="00C151B3"/>
    <w:rsid w:val="00C151C1"/>
    <w:rsid w:val="00C17C44"/>
    <w:rsid w:val="00C24048"/>
    <w:rsid w:val="00C24767"/>
    <w:rsid w:val="00C2576E"/>
    <w:rsid w:val="00C25CA6"/>
    <w:rsid w:val="00C262F0"/>
    <w:rsid w:val="00C262F9"/>
    <w:rsid w:val="00C304DD"/>
    <w:rsid w:val="00C313CF"/>
    <w:rsid w:val="00C417AE"/>
    <w:rsid w:val="00C42C3B"/>
    <w:rsid w:val="00C43425"/>
    <w:rsid w:val="00C451CA"/>
    <w:rsid w:val="00C47585"/>
    <w:rsid w:val="00C50077"/>
    <w:rsid w:val="00C5210C"/>
    <w:rsid w:val="00C5213F"/>
    <w:rsid w:val="00C52BE4"/>
    <w:rsid w:val="00C54B26"/>
    <w:rsid w:val="00C55D89"/>
    <w:rsid w:val="00C61C01"/>
    <w:rsid w:val="00C63007"/>
    <w:rsid w:val="00C6310B"/>
    <w:rsid w:val="00C63FDD"/>
    <w:rsid w:val="00C6419B"/>
    <w:rsid w:val="00C71236"/>
    <w:rsid w:val="00C7135A"/>
    <w:rsid w:val="00C830EA"/>
    <w:rsid w:val="00C83D1C"/>
    <w:rsid w:val="00C83D71"/>
    <w:rsid w:val="00C84409"/>
    <w:rsid w:val="00C85133"/>
    <w:rsid w:val="00C8580B"/>
    <w:rsid w:val="00C8779C"/>
    <w:rsid w:val="00C9225A"/>
    <w:rsid w:val="00C94CE3"/>
    <w:rsid w:val="00C966D7"/>
    <w:rsid w:val="00C9747E"/>
    <w:rsid w:val="00C97A85"/>
    <w:rsid w:val="00CA0D3D"/>
    <w:rsid w:val="00CA4BC2"/>
    <w:rsid w:val="00CA5223"/>
    <w:rsid w:val="00CA6EEB"/>
    <w:rsid w:val="00CA70C1"/>
    <w:rsid w:val="00CB005F"/>
    <w:rsid w:val="00CB1D1C"/>
    <w:rsid w:val="00CB1E47"/>
    <w:rsid w:val="00CB4421"/>
    <w:rsid w:val="00CB4EDF"/>
    <w:rsid w:val="00CB5AF0"/>
    <w:rsid w:val="00CB7B1F"/>
    <w:rsid w:val="00CC1D1D"/>
    <w:rsid w:val="00CC31BE"/>
    <w:rsid w:val="00CC37AC"/>
    <w:rsid w:val="00CD2DCF"/>
    <w:rsid w:val="00CD3770"/>
    <w:rsid w:val="00CD3C11"/>
    <w:rsid w:val="00CD4E6B"/>
    <w:rsid w:val="00CE04DE"/>
    <w:rsid w:val="00CE4E0B"/>
    <w:rsid w:val="00CE510E"/>
    <w:rsid w:val="00CE602E"/>
    <w:rsid w:val="00CE7B5B"/>
    <w:rsid w:val="00CF1555"/>
    <w:rsid w:val="00CF1A9A"/>
    <w:rsid w:val="00CF34BF"/>
    <w:rsid w:val="00CF46A0"/>
    <w:rsid w:val="00CF565F"/>
    <w:rsid w:val="00CF6A00"/>
    <w:rsid w:val="00D001CD"/>
    <w:rsid w:val="00D018B9"/>
    <w:rsid w:val="00D018E7"/>
    <w:rsid w:val="00D0685D"/>
    <w:rsid w:val="00D06E92"/>
    <w:rsid w:val="00D1024A"/>
    <w:rsid w:val="00D114EE"/>
    <w:rsid w:val="00D16F02"/>
    <w:rsid w:val="00D1712E"/>
    <w:rsid w:val="00D1786D"/>
    <w:rsid w:val="00D23292"/>
    <w:rsid w:val="00D24023"/>
    <w:rsid w:val="00D24A05"/>
    <w:rsid w:val="00D2568D"/>
    <w:rsid w:val="00D367AF"/>
    <w:rsid w:val="00D36C41"/>
    <w:rsid w:val="00D37023"/>
    <w:rsid w:val="00D44B30"/>
    <w:rsid w:val="00D453DC"/>
    <w:rsid w:val="00D50140"/>
    <w:rsid w:val="00D54CE1"/>
    <w:rsid w:val="00D55F51"/>
    <w:rsid w:val="00D56D7A"/>
    <w:rsid w:val="00D63006"/>
    <w:rsid w:val="00D63211"/>
    <w:rsid w:val="00D637B6"/>
    <w:rsid w:val="00D645A7"/>
    <w:rsid w:val="00D6603F"/>
    <w:rsid w:val="00D66B7F"/>
    <w:rsid w:val="00D6750B"/>
    <w:rsid w:val="00D7295E"/>
    <w:rsid w:val="00D7690E"/>
    <w:rsid w:val="00D810FE"/>
    <w:rsid w:val="00D81444"/>
    <w:rsid w:val="00D81DD0"/>
    <w:rsid w:val="00D8270A"/>
    <w:rsid w:val="00D85098"/>
    <w:rsid w:val="00D864D5"/>
    <w:rsid w:val="00D87021"/>
    <w:rsid w:val="00D90098"/>
    <w:rsid w:val="00D923F7"/>
    <w:rsid w:val="00D93FE9"/>
    <w:rsid w:val="00D94993"/>
    <w:rsid w:val="00D94A64"/>
    <w:rsid w:val="00DA0120"/>
    <w:rsid w:val="00DA0CB2"/>
    <w:rsid w:val="00DA0D4E"/>
    <w:rsid w:val="00DA16B1"/>
    <w:rsid w:val="00DA3612"/>
    <w:rsid w:val="00DA3DA6"/>
    <w:rsid w:val="00DA44C0"/>
    <w:rsid w:val="00DA46B7"/>
    <w:rsid w:val="00DA57FD"/>
    <w:rsid w:val="00DA67FC"/>
    <w:rsid w:val="00DA7E26"/>
    <w:rsid w:val="00DB083D"/>
    <w:rsid w:val="00DB0E59"/>
    <w:rsid w:val="00DB23D6"/>
    <w:rsid w:val="00DB35EE"/>
    <w:rsid w:val="00DB4794"/>
    <w:rsid w:val="00DB6C6A"/>
    <w:rsid w:val="00DC19B1"/>
    <w:rsid w:val="00DC28F0"/>
    <w:rsid w:val="00DC3972"/>
    <w:rsid w:val="00DC4B69"/>
    <w:rsid w:val="00DC7097"/>
    <w:rsid w:val="00DD0A11"/>
    <w:rsid w:val="00DD15BF"/>
    <w:rsid w:val="00DD28A8"/>
    <w:rsid w:val="00DD2E7A"/>
    <w:rsid w:val="00DD3AD9"/>
    <w:rsid w:val="00DD3C5D"/>
    <w:rsid w:val="00DD7B8C"/>
    <w:rsid w:val="00DE2BB9"/>
    <w:rsid w:val="00DE310D"/>
    <w:rsid w:val="00DE5F60"/>
    <w:rsid w:val="00DF1553"/>
    <w:rsid w:val="00DF1F21"/>
    <w:rsid w:val="00DF34D1"/>
    <w:rsid w:val="00DF5656"/>
    <w:rsid w:val="00DF5E67"/>
    <w:rsid w:val="00DF7020"/>
    <w:rsid w:val="00E045EC"/>
    <w:rsid w:val="00E04B6B"/>
    <w:rsid w:val="00E10C07"/>
    <w:rsid w:val="00E1105D"/>
    <w:rsid w:val="00E1419A"/>
    <w:rsid w:val="00E14B29"/>
    <w:rsid w:val="00E1664F"/>
    <w:rsid w:val="00E168E6"/>
    <w:rsid w:val="00E20474"/>
    <w:rsid w:val="00E224C4"/>
    <w:rsid w:val="00E24D05"/>
    <w:rsid w:val="00E27608"/>
    <w:rsid w:val="00E27A97"/>
    <w:rsid w:val="00E27B54"/>
    <w:rsid w:val="00E34B3B"/>
    <w:rsid w:val="00E34D80"/>
    <w:rsid w:val="00E3615E"/>
    <w:rsid w:val="00E37C48"/>
    <w:rsid w:val="00E37CA1"/>
    <w:rsid w:val="00E37EB6"/>
    <w:rsid w:val="00E43817"/>
    <w:rsid w:val="00E43FE6"/>
    <w:rsid w:val="00E45D06"/>
    <w:rsid w:val="00E4745D"/>
    <w:rsid w:val="00E512C9"/>
    <w:rsid w:val="00E52894"/>
    <w:rsid w:val="00E543A9"/>
    <w:rsid w:val="00E552BD"/>
    <w:rsid w:val="00E55B3A"/>
    <w:rsid w:val="00E55D09"/>
    <w:rsid w:val="00E56E6C"/>
    <w:rsid w:val="00E5732C"/>
    <w:rsid w:val="00E63CD1"/>
    <w:rsid w:val="00E652F9"/>
    <w:rsid w:val="00E65C9E"/>
    <w:rsid w:val="00E66529"/>
    <w:rsid w:val="00E66BEC"/>
    <w:rsid w:val="00E67848"/>
    <w:rsid w:val="00E743EA"/>
    <w:rsid w:val="00E7519E"/>
    <w:rsid w:val="00E76A55"/>
    <w:rsid w:val="00E77CAB"/>
    <w:rsid w:val="00E80BF5"/>
    <w:rsid w:val="00E80DE0"/>
    <w:rsid w:val="00E82272"/>
    <w:rsid w:val="00E8242C"/>
    <w:rsid w:val="00E840F1"/>
    <w:rsid w:val="00E87BB0"/>
    <w:rsid w:val="00E91198"/>
    <w:rsid w:val="00E919B0"/>
    <w:rsid w:val="00E92294"/>
    <w:rsid w:val="00E92970"/>
    <w:rsid w:val="00E9389F"/>
    <w:rsid w:val="00E97925"/>
    <w:rsid w:val="00EA2162"/>
    <w:rsid w:val="00EA36AE"/>
    <w:rsid w:val="00EA6DCD"/>
    <w:rsid w:val="00EB1469"/>
    <w:rsid w:val="00EB1918"/>
    <w:rsid w:val="00EB1B7A"/>
    <w:rsid w:val="00EB2A13"/>
    <w:rsid w:val="00EB49F8"/>
    <w:rsid w:val="00EB5594"/>
    <w:rsid w:val="00EB59CF"/>
    <w:rsid w:val="00EB5E4D"/>
    <w:rsid w:val="00EB6BF6"/>
    <w:rsid w:val="00EC51BE"/>
    <w:rsid w:val="00EC51E0"/>
    <w:rsid w:val="00EC561B"/>
    <w:rsid w:val="00EC7BA5"/>
    <w:rsid w:val="00EC7BBA"/>
    <w:rsid w:val="00ED0D7C"/>
    <w:rsid w:val="00ED1257"/>
    <w:rsid w:val="00ED14CC"/>
    <w:rsid w:val="00ED14E3"/>
    <w:rsid w:val="00ED3639"/>
    <w:rsid w:val="00ED4180"/>
    <w:rsid w:val="00ED44C9"/>
    <w:rsid w:val="00ED60D0"/>
    <w:rsid w:val="00ED786D"/>
    <w:rsid w:val="00ED796D"/>
    <w:rsid w:val="00EE1B3C"/>
    <w:rsid w:val="00EE1EF5"/>
    <w:rsid w:val="00EE2F05"/>
    <w:rsid w:val="00EE5BB8"/>
    <w:rsid w:val="00EE6186"/>
    <w:rsid w:val="00EE6579"/>
    <w:rsid w:val="00EE742F"/>
    <w:rsid w:val="00EE74AD"/>
    <w:rsid w:val="00EF5DCD"/>
    <w:rsid w:val="00EF5FE9"/>
    <w:rsid w:val="00EF6504"/>
    <w:rsid w:val="00EF7A0D"/>
    <w:rsid w:val="00F000F9"/>
    <w:rsid w:val="00F0117D"/>
    <w:rsid w:val="00F01403"/>
    <w:rsid w:val="00F02CC1"/>
    <w:rsid w:val="00F04290"/>
    <w:rsid w:val="00F04867"/>
    <w:rsid w:val="00F0496C"/>
    <w:rsid w:val="00F05192"/>
    <w:rsid w:val="00F05850"/>
    <w:rsid w:val="00F07549"/>
    <w:rsid w:val="00F07C1C"/>
    <w:rsid w:val="00F1567C"/>
    <w:rsid w:val="00F167F3"/>
    <w:rsid w:val="00F17186"/>
    <w:rsid w:val="00F17B44"/>
    <w:rsid w:val="00F21058"/>
    <w:rsid w:val="00F22BD5"/>
    <w:rsid w:val="00F303F9"/>
    <w:rsid w:val="00F30989"/>
    <w:rsid w:val="00F3131A"/>
    <w:rsid w:val="00F334BC"/>
    <w:rsid w:val="00F337F6"/>
    <w:rsid w:val="00F3493A"/>
    <w:rsid w:val="00F37A17"/>
    <w:rsid w:val="00F404D1"/>
    <w:rsid w:val="00F428DD"/>
    <w:rsid w:val="00F430AF"/>
    <w:rsid w:val="00F46D5C"/>
    <w:rsid w:val="00F501BB"/>
    <w:rsid w:val="00F50C4E"/>
    <w:rsid w:val="00F53852"/>
    <w:rsid w:val="00F55750"/>
    <w:rsid w:val="00F5638F"/>
    <w:rsid w:val="00F571E5"/>
    <w:rsid w:val="00F60E35"/>
    <w:rsid w:val="00F60F86"/>
    <w:rsid w:val="00F61135"/>
    <w:rsid w:val="00F62820"/>
    <w:rsid w:val="00F62FBE"/>
    <w:rsid w:val="00F6507E"/>
    <w:rsid w:val="00F66022"/>
    <w:rsid w:val="00F6740E"/>
    <w:rsid w:val="00F7154C"/>
    <w:rsid w:val="00F71AA5"/>
    <w:rsid w:val="00F7659F"/>
    <w:rsid w:val="00F8122D"/>
    <w:rsid w:val="00F81F14"/>
    <w:rsid w:val="00F83F87"/>
    <w:rsid w:val="00F84441"/>
    <w:rsid w:val="00F84C0A"/>
    <w:rsid w:val="00F8743F"/>
    <w:rsid w:val="00F87C7C"/>
    <w:rsid w:val="00F91980"/>
    <w:rsid w:val="00F943EC"/>
    <w:rsid w:val="00F95524"/>
    <w:rsid w:val="00F966B9"/>
    <w:rsid w:val="00F969FA"/>
    <w:rsid w:val="00F975B9"/>
    <w:rsid w:val="00FA08D0"/>
    <w:rsid w:val="00FA1053"/>
    <w:rsid w:val="00FA126F"/>
    <w:rsid w:val="00FA12E2"/>
    <w:rsid w:val="00FA16B3"/>
    <w:rsid w:val="00FA2613"/>
    <w:rsid w:val="00FA2CE2"/>
    <w:rsid w:val="00FA36EF"/>
    <w:rsid w:val="00FA393E"/>
    <w:rsid w:val="00FA7C9D"/>
    <w:rsid w:val="00FB1596"/>
    <w:rsid w:val="00FB2487"/>
    <w:rsid w:val="00FB3536"/>
    <w:rsid w:val="00FB561E"/>
    <w:rsid w:val="00FC027E"/>
    <w:rsid w:val="00FC081E"/>
    <w:rsid w:val="00FC1343"/>
    <w:rsid w:val="00FC160D"/>
    <w:rsid w:val="00FC2060"/>
    <w:rsid w:val="00FC47AF"/>
    <w:rsid w:val="00FC6A0E"/>
    <w:rsid w:val="00FC6ABA"/>
    <w:rsid w:val="00FC708C"/>
    <w:rsid w:val="00FD16B4"/>
    <w:rsid w:val="00FD53EE"/>
    <w:rsid w:val="00FD5B03"/>
    <w:rsid w:val="00FD6B4E"/>
    <w:rsid w:val="00FE05F2"/>
    <w:rsid w:val="00FE252C"/>
    <w:rsid w:val="00FE48D2"/>
    <w:rsid w:val="00FE5791"/>
    <w:rsid w:val="00FE641E"/>
    <w:rsid w:val="00FE7DF8"/>
    <w:rsid w:val="00FF12E9"/>
    <w:rsid w:val="00FF1A36"/>
    <w:rsid w:val="00FF420C"/>
    <w:rsid w:val="00FF5ADF"/>
    <w:rsid w:val="00FF5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4429496D"/>
  <w15:docId w15:val="{202503D8-4CDE-4945-985B-545BFEFA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ind w:left="360"/>
      <w:jc w:val="center"/>
      <w:outlineLvl w:val="0"/>
    </w:pPr>
    <w:rPr>
      <w:rFonts w:ascii="Arial" w:hAnsi="Arial" w:cs="Arial"/>
      <w:b/>
      <w:bCs/>
      <w:sz w:val="20"/>
      <w:lang w:val="sr-Cyrl-CS"/>
    </w:rPr>
  </w:style>
  <w:style w:type="paragraph" w:styleId="Heading2">
    <w:name w:val="heading 2"/>
    <w:basedOn w:val="Normal"/>
    <w:next w:val="Normal"/>
    <w:qFormat/>
    <w:pPr>
      <w:keepNext/>
      <w:jc w:val="center"/>
      <w:outlineLvl w:val="1"/>
    </w:pPr>
    <w:rPr>
      <w:rFonts w:ascii="Arial" w:hAnsi="Arial" w:cs="Arial"/>
      <w:sz w:val="20"/>
      <w:u w:val="single"/>
    </w:rPr>
  </w:style>
  <w:style w:type="paragraph" w:styleId="Heading3">
    <w:name w:val="heading 3"/>
    <w:basedOn w:val="Normal"/>
    <w:next w:val="Normal"/>
    <w:qFormat/>
    <w:pPr>
      <w:keepNext/>
      <w:outlineLvl w:val="2"/>
    </w:pPr>
    <w:rPr>
      <w:rFonts w:ascii="Arial" w:hAnsi="Arial" w:cs="Arial"/>
      <w:b/>
      <w:bCs/>
      <w:sz w:val="18"/>
      <w:lang w:val="sr-Cyrl-CS"/>
    </w:rPr>
  </w:style>
  <w:style w:type="paragraph" w:styleId="Heading4">
    <w:name w:val="heading 4"/>
    <w:basedOn w:val="Normal"/>
    <w:next w:val="Normal"/>
    <w:qFormat/>
    <w:pPr>
      <w:keepNext/>
      <w:outlineLvl w:val="3"/>
    </w:pPr>
    <w:rPr>
      <w:rFonts w:ascii="Arial" w:hAnsi="Arial" w:cs="Arial"/>
      <w:sz w:val="52"/>
      <w:lang w:val="sr-Cyrl-CS"/>
    </w:rPr>
  </w:style>
  <w:style w:type="paragraph" w:styleId="Heading5">
    <w:name w:val="heading 5"/>
    <w:basedOn w:val="Normal"/>
    <w:next w:val="Normal"/>
    <w:qFormat/>
    <w:pPr>
      <w:keepNext/>
      <w:jc w:val="center"/>
      <w:outlineLvl w:val="4"/>
    </w:pPr>
    <w:rPr>
      <w:rFonts w:ascii="Arial" w:hAnsi="Arial" w:cs="Arial"/>
      <w:b/>
      <w:bCs/>
      <w:sz w:val="20"/>
      <w:lang w:val="sr-Cyrl-CS"/>
    </w:rPr>
  </w:style>
  <w:style w:type="paragraph" w:styleId="Heading6">
    <w:name w:val="heading 6"/>
    <w:basedOn w:val="Normal"/>
    <w:next w:val="Normal"/>
    <w:qFormat/>
    <w:pPr>
      <w:keepNext/>
      <w:jc w:val="center"/>
      <w:outlineLvl w:val="5"/>
    </w:pPr>
    <w:rPr>
      <w:rFonts w:ascii="Arial" w:hAnsi="Arial" w:cs="Arial"/>
      <w:b/>
      <w:bCs/>
      <w:szCs w:val="20"/>
      <w:lang w:val="en-AU"/>
    </w:rPr>
  </w:style>
  <w:style w:type="paragraph" w:styleId="Heading7">
    <w:name w:val="heading 7"/>
    <w:basedOn w:val="Normal"/>
    <w:next w:val="Normal"/>
    <w:qFormat/>
    <w:pPr>
      <w:keepNext/>
      <w:jc w:val="center"/>
      <w:outlineLvl w:val="6"/>
    </w:pPr>
    <w:rPr>
      <w:rFonts w:ascii="Arial" w:hAnsi="Arial" w:cs="Arial"/>
      <w:b/>
      <w:bCs/>
      <w:sz w:val="72"/>
      <w:lang w:val="sr-Cyrl-CS"/>
    </w:rPr>
  </w:style>
  <w:style w:type="paragraph" w:styleId="Heading8">
    <w:name w:val="heading 8"/>
    <w:basedOn w:val="Normal"/>
    <w:next w:val="Normal"/>
    <w:qFormat/>
    <w:pPr>
      <w:keepNext/>
      <w:jc w:val="center"/>
      <w:outlineLvl w:val="7"/>
    </w:pPr>
    <w:rPr>
      <w:rFonts w:ascii="Arial" w:hAnsi="Arial" w:cs="Arial"/>
      <w:b/>
      <w:bCs/>
      <w:sz w:val="26"/>
      <w:lang w:val="sr-Cyrl-CS"/>
    </w:rPr>
  </w:style>
  <w:style w:type="paragraph" w:styleId="Heading9">
    <w:name w:val="heading 9"/>
    <w:basedOn w:val="Normal"/>
    <w:next w:val="Normal"/>
    <w:qFormat/>
    <w:pPr>
      <w:keepNext/>
      <w:ind w:left="360"/>
      <w:jc w:val="center"/>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jc w:val="both"/>
    </w:pPr>
    <w:rPr>
      <w:rFonts w:ascii="Arial" w:hAnsi="Arial" w:cs="Arial"/>
      <w:color w:val="FF0000"/>
      <w:sz w:val="20"/>
    </w:rPr>
  </w:style>
  <w:style w:type="paragraph" w:styleId="BodyTextIndent">
    <w:name w:val="Body Text Indent"/>
    <w:basedOn w:val="Normal"/>
    <w:qFormat/>
    <w:pPr>
      <w:ind w:left="360" w:firstLine="360"/>
      <w:jc w:val="both"/>
    </w:pPr>
    <w:rPr>
      <w:rFonts w:ascii="Arial" w:hAnsi="Arial" w:cs="Arial"/>
      <w:sz w:val="20"/>
      <w:lang w:val="sr-Cyrl-CS"/>
    </w:rPr>
  </w:style>
  <w:style w:type="paragraph" w:styleId="BodyTextIndent2">
    <w:name w:val="Body Text Indent 2"/>
    <w:basedOn w:val="Normal"/>
    <w:qFormat/>
    <w:pPr>
      <w:ind w:left="360" w:firstLine="360"/>
      <w:jc w:val="both"/>
    </w:pPr>
    <w:rPr>
      <w:rFonts w:ascii="Arial" w:hAnsi="Arial" w:cs="Arial"/>
      <w:sz w:val="22"/>
      <w:lang w:val="sr-Cyrl-CS"/>
    </w:rPr>
  </w:style>
  <w:style w:type="paragraph" w:styleId="BodyTextIndent3">
    <w:name w:val="Body Text Indent 3"/>
    <w:basedOn w:val="Normal"/>
    <w:qFormat/>
    <w:pPr>
      <w:ind w:firstLine="900"/>
      <w:jc w:val="both"/>
    </w:pPr>
    <w:rPr>
      <w:rFonts w:ascii="Arial" w:hAnsi="Arial" w:cs="Arial"/>
      <w:sz w:val="22"/>
      <w:lang w:val="sr-Cyrl-CS"/>
    </w:rPr>
  </w:style>
  <w:style w:type="paragraph" w:styleId="Footer">
    <w:name w:val="footer"/>
    <w:basedOn w:val="Normal"/>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qFormat/>
    <w:pPr>
      <w:tabs>
        <w:tab w:val="center" w:pos="4320"/>
        <w:tab w:val="right" w:pos="8640"/>
      </w:tabs>
    </w:pPr>
  </w:style>
  <w:style w:type="character" w:styleId="Hyperlink">
    <w:name w:val="Hyperlink"/>
    <w:basedOn w:val="DefaultParagraphFont"/>
    <w:unhideWhenUsed/>
    <w:qFormat/>
    <w:rPr>
      <w:color w:val="0563C1" w:themeColor="hyperlink"/>
      <w:u w:val="single"/>
    </w:rPr>
  </w:style>
  <w:style w:type="character" w:styleId="PageNumber">
    <w:name w:val="page number"/>
    <w:qFormat/>
    <w:rPr>
      <w:rFonts w:cs="Times New Roman"/>
    </w:rPr>
  </w:style>
  <w:style w:type="table" w:styleId="TableGrid">
    <w:name w:val="Table Grid"/>
    <w:basedOn w:val="TableNormal"/>
    <w:qFormat/>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qFormat/>
    <w:pPr>
      <w:widowControl w:val="0"/>
      <w:jc w:val="both"/>
    </w:pPr>
    <w:rPr>
      <w:rFonts w:ascii="Arial" w:hAnsi="Arial"/>
      <w:sz w:val="28"/>
      <w:lang w:val="en-GB"/>
    </w:rPr>
  </w:style>
  <w:style w:type="paragraph" w:customStyle="1" w:styleId="CharCharCharCharCharCharCharCharCharChar">
    <w:name w:val="Char Char Char Char Char Char Char Char Char Char"/>
    <w:basedOn w:val="Normal"/>
    <w:qFormat/>
    <w:pPr>
      <w:spacing w:after="160" w:line="240" w:lineRule="exact"/>
    </w:pPr>
    <w:rPr>
      <w:rFonts w:ascii="Verdana" w:hAnsi="Verdana"/>
      <w:i/>
      <w:sz w:val="20"/>
      <w:szCs w:val="20"/>
    </w:rPr>
  </w:style>
  <w:style w:type="paragraph" w:customStyle="1" w:styleId="CharCharCharCharChar1Char">
    <w:name w:val="Char Char Char Char Char1 Char"/>
    <w:basedOn w:val="Normal"/>
    <w:qFormat/>
    <w:pPr>
      <w:tabs>
        <w:tab w:val="left" w:pos="567"/>
      </w:tabs>
      <w:spacing w:before="120" w:after="160" w:line="240" w:lineRule="exact"/>
      <w:ind w:left="1584" w:hanging="504"/>
    </w:pPr>
    <w:rPr>
      <w:rFonts w:ascii="Arial" w:hAnsi="Arial"/>
      <w:b/>
      <w:bCs/>
      <w:color w:val="000000"/>
    </w:rPr>
  </w:style>
  <w:style w:type="character" w:customStyle="1" w:styleId="shorttext">
    <w:name w:val="short_text"/>
    <w:qFormat/>
    <w:rPr>
      <w:rFonts w:cs="Times New Roman"/>
    </w:rPr>
  </w:style>
  <w:style w:type="character" w:customStyle="1" w:styleId="hps">
    <w:name w:val="hps"/>
    <w:qFormat/>
    <w:rPr>
      <w:rFonts w:cs="Times New Roman"/>
    </w:rPr>
  </w:style>
  <w:style w:type="paragraph" w:customStyle="1" w:styleId="CharCharCharChar">
    <w:name w:val="Char Char Char Char"/>
    <w:basedOn w:val="Normal"/>
    <w:qFormat/>
    <w:pPr>
      <w:spacing w:after="160" w:line="240" w:lineRule="exact"/>
    </w:pPr>
    <w:rPr>
      <w:rFonts w:ascii="Verdana" w:hAnsi="Verdana"/>
      <w:i/>
      <w:sz w:val="20"/>
      <w:szCs w:val="20"/>
    </w:rPr>
  </w:style>
  <w:style w:type="paragraph" w:customStyle="1" w:styleId="CharCharCharCharCharChar">
    <w:name w:val="Char Char Char Char Char Char"/>
    <w:basedOn w:val="Normal"/>
    <w:qFormat/>
    <w:pPr>
      <w:spacing w:after="160" w:line="240" w:lineRule="exact"/>
    </w:pPr>
    <w:rPr>
      <w:rFonts w:ascii="Verdana" w:hAnsi="Verdana"/>
      <w:i/>
      <w:sz w:val="20"/>
      <w:szCs w:val="20"/>
    </w:rPr>
  </w:style>
  <w:style w:type="paragraph" w:customStyle="1" w:styleId="CharCharCharCharCharCharCharChar">
    <w:name w:val="Char Char Char Char Char Char Char Char"/>
    <w:basedOn w:val="Normal"/>
    <w:qFormat/>
    <w:pPr>
      <w:spacing w:after="160" w:line="240" w:lineRule="exact"/>
    </w:pPr>
    <w:rPr>
      <w:rFonts w:ascii="Verdana" w:hAnsi="Verdana"/>
      <w:i/>
      <w:sz w:val="20"/>
      <w:szCs w:val="20"/>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ksalana.djordjevic@stat.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Промет робе у трговини на мало у Републици Србији, јануар 2003</vt:lpstr>
    </vt:vector>
  </TitlesOfParts>
  <Company>RZS</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Промет робе у трговини на мало у Републици Србији, јануар 2003</dc:title>
  <dc:creator>x</dc:creator>
  <cp:lastModifiedBy>Irena Dimic</cp:lastModifiedBy>
  <cp:revision>109</cp:revision>
  <cp:lastPrinted>2020-02-26T11:01:00Z</cp:lastPrinted>
  <dcterms:created xsi:type="dcterms:W3CDTF">2021-11-23T15:30:00Z</dcterms:created>
  <dcterms:modified xsi:type="dcterms:W3CDTF">2024-02-28T12:03:00Z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