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1B30DF" w:rsidRDefault="001B30DF" w:rsidP="001B30DF">
      <w:pPr>
        <w:autoSpaceDE w:val="0"/>
        <w:autoSpaceDN w:val="0"/>
        <w:adjustRightInd w:val="0"/>
        <w:spacing w:after="0" w:line="264" w:lineRule="auto"/>
        <w:jc w:val="center"/>
        <w:rPr>
          <w:rFonts w:ascii="Arial" w:eastAsia="Times New Roman" w:hAnsi="Arial" w:cs="Arial"/>
          <w:b/>
          <w:lang w:val="sr-Cyrl-CS"/>
        </w:rPr>
      </w:pPr>
      <w:r w:rsidRPr="001B30DF">
        <w:rPr>
          <w:rFonts w:ascii="Arial" w:eastAsia="Times New Roman" w:hAnsi="Arial" w:cs="Arial"/>
          <w:b/>
          <w:color w:val="000000"/>
        </w:rPr>
        <w:t xml:space="preserve">Foreign Affiliates in the Republic of Serbia in </w:t>
      </w:r>
      <w:r w:rsidRPr="00BA388A">
        <w:rPr>
          <w:rFonts w:ascii="Arial" w:eastAsia="Times New Roman" w:hAnsi="Arial" w:cs="Arial"/>
          <w:b/>
        </w:rPr>
        <w:t>201</w:t>
      </w:r>
      <w:r w:rsidR="00C754FE" w:rsidRPr="00BA388A">
        <w:rPr>
          <w:rFonts w:ascii="Arial" w:eastAsia="Times New Roman" w:hAnsi="Arial" w:cs="Arial"/>
          <w:b/>
        </w:rPr>
        <w:t>7</w:t>
      </w:r>
      <w:r w:rsidRPr="00BA388A">
        <w:rPr>
          <w:rFonts w:ascii="Arial" w:eastAsia="Times New Roman" w:hAnsi="Arial" w:cs="Arial"/>
          <w:b/>
          <w:lang w:val="sr-Cyrl-CS"/>
        </w:rPr>
        <w:t xml:space="preserve"> </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w:t>
      </w:r>
      <w:r w:rsidR="00C754FE">
        <w:rPr>
          <w:rFonts w:ascii="Arial" w:eastAsia="Times New Roman" w:hAnsi="Arial" w:cs="Arial"/>
          <w:color w:val="000000"/>
          <w:sz w:val="20"/>
          <w:szCs w:val="20"/>
        </w:rPr>
        <w:t xml:space="preserve">CA activities (sections B-J, </w:t>
      </w:r>
      <w:r w:rsidRPr="001B30DF">
        <w:rPr>
          <w:rFonts w:ascii="Arial" w:eastAsia="Times New Roman" w:hAnsi="Arial" w:cs="Arial"/>
          <w:color w:val="000000"/>
          <w:sz w:val="20"/>
          <w:szCs w:val="20"/>
        </w:rPr>
        <w:t>L-N</w:t>
      </w:r>
      <w:r w:rsidR="00C754FE">
        <w:rPr>
          <w:rFonts w:ascii="Arial" w:eastAsia="Times New Roman" w:hAnsi="Arial" w:cs="Arial"/>
          <w:color w:val="000000"/>
          <w:sz w:val="20"/>
          <w:szCs w:val="20"/>
        </w:rPr>
        <w:t xml:space="preserve"> </w:t>
      </w:r>
      <w:r w:rsidR="00A71D01">
        <w:rPr>
          <w:rFonts w:ascii="Arial" w:eastAsia="Times New Roman" w:hAnsi="Arial" w:cs="Arial"/>
          <w:sz w:val="20"/>
          <w:szCs w:val="20"/>
        </w:rPr>
        <w:t xml:space="preserve">and </w:t>
      </w:r>
      <w:r w:rsidR="00C754FE" w:rsidRPr="009D79D5">
        <w:rPr>
          <w:rFonts w:ascii="Arial" w:eastAsia="Times New Roman" w:hAnsi="Arial" w:cs="Arial"/>
          <w:sz w:val="20"/>
          <w:szCs w:val="20"/>
        </w:rPr>
        <w:t>S</w:t>
      </w:r>
      <w:r w:rsidR="00A71D01">
        <w:rPr>
          <w:rFonts w:ascii="Arial" w:eastAsia="Times New Roman" w:hAnsi="Arial" w:cs="Arial"/>
          <w:sz w:val="20"/>
          <w:szCs w:val="20"/>
          <w:lang w:val="sr-Cyrl-RS"/>
        </w:rPr>
        <w:t>95</w:t>
      </w:r>
      <w:r w:rsidRPr="001B30DF">
        <w:rPr>
          <w:rFonts w:ascii="Arial" w:eastAsia="Times New Roman" w:hAnsi="Arial" w:cs="Arial"/>
          <w:color w:val="000000"/>
          <w:sz w:val="20"/>
          <w:szCs w:val="20"/>
        </w:rPr>
        <w:t xml:space="preserve">)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lang w:val="sr-Cyrl-CS"/>
        </w:rPr>
        <w:t>201</w:t>
      </w:r>
      <w:r w:rsidR="00C754FE" w:rsidRPr="009D79D5">
        <w:rPr>
          <w:rFonts w:ascii="Arial" w:eastAsia="Times New Roman" w:hAnsi="Arial" w:cs="Arial"/>
          <w:b/>
          <w:sz w:val="20"/>
          <w:szCs w:val="20"/>
        </w:rPr>
        <w:t>7</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9D79D5">
        <w:rPr>
          <w:rFonts w:ascii="Arial" w:eastAsia="Times New Roman" w:hAnsi="Arial" w:cs="Arial"/>
          <w:sz w:val="20"/>
          <w:szCs w:val="20"/>
          <w:lang w:val="sr-Cyrl-CS"/>
        </w:rPr>
        <w:t>201</w:t>
      </w:r>
      <w:r w:rsidR="00C754FE" w:rsidRPr="009D79D5">
        <w:rPr>
          <w:rFonts w:ascii="Arial" w:eastAsia="Times New Roman" w:hAnsi="Arial" w:cs="Arial"/>
          <w:sz w:val="20"/>
          <w:szCs w:val="20"/>
        </w:rPr>
        <w:t>7</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2740</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C754FE">
        <w:rPr>
          <w:rFonts w:ascii="Arial" w:eastAsia="Times New Roman" w:hAnsi="Arial" w:cs="Arial"/>
          <w:color w:val="000000"/>
          <w:sz w:val="20"/>
          <w:szCs w:val="20"/>
        </w:rPr>
        <w:t xml:space="preserve"> </w:t>
      </w:r>
      <w:r w:rsidR="00E71EC3">
        <w:rPr>
          <w:rFonts w:ascii="Arial" w:eastAsia="Times New Roman" w:hAnsi="Arial" w:cs="Arial"/>
          <w:sz w:val="20"/>
          <w:szCs w:val="20"/>
        </w:rPr>
        <w:t xml:space="preserve">and </w:t>
      </w:r>
      <w:proofErr w:type="gramStart"/>
      <w:r w:rsidR="00E71EC3">
        <w:rPr>
          <w:rFonts w:ascii="Arial" w:eastAsia="Times New Roman" w:hAnsi="Arial" w:cs="Arial"/>
          <w:sz w:val="20"/>
          <w:szCs w:val="20"/>
        </w:rPr>
        <w:t>S</w:t>
      </w:r>
      <w:r w:rsidR="00C754FE" w:rsidRPr="009D79D5">
        <w:rPr>
          <w:rFonts w:ascii="Arial" w:eastAsia="Times New Roman" w:hAnsi="Arial" w:cs="Arial"/>
          <w:sz w:val="20"/>
          <w:szCs w:val="20"/>
        </w:rPr>
        <w:t xml:space="preserve">95 </w:t>
      </w:r>
      <w:r w:rsidRPr="001B30DF">
        <w:rPr>
          <w:rFonts w:ascii="Arial" w:eastAsia="Times New Roman" w:hAnsi="Arial" w:cs="Arial"/>
          <w:color w:val="000000"/>
          <w:sz w:val="20"/>
          <w:szCs w:val="20"/>
          <w:lang w:val="sr-Cyrl-CS"/>
        </w:rPr>
        <w:t>)</w:t>
      </w:r>
      <w:proofErr w:type="gram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245573</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w:t>
      </w:r>
      <w:r w:rsidRPr="009D79D5">
        <w:rPr>
          <w:rFonts w:ascii="Arial" w:eastAsia="Times New Roman" w:hAnsi="Arial" w:cs="Arial"/>
          <w:sz w:val="20"/>
          <w:szCs w:val="20"/>
        </w:rPr>
        <w:t xml:space="preserve"> 201</w:t>
      </w:r>
      <w:r w:rsidR="00C754FE" w:rsidRPr="009D79D5">
        <w:rPr>
          <w:rFonts w:ascii="Arial" w:eastAsia="Times New Roman" w:hAnsi="Arial" w:cs="Arial"/>
          <w:sz w:val="20"/>
          <w:szCs w:val="20"/>
        </w:rPr>
        <w:t>7</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C754FE" w:rsidRPr="009D79D5">
        <w:rPr>
          <w:rFonts w:ascii="Arial" w:eastAsia="Times New Roman" w:hAnsi="Arial" w:cs="Arial"/>
          <w:sz w:val="20"/>
          <w:szCs w:val="20"/>
        </w:rPr>
        <w:t>3498</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C754FE" w:rsidRPr="009D79D5">
        <w:rPr>
          <w:rFonts w:ascii="Arial" w:eastAsia="Times New Roman" w:hAnsi="Arial" w:cs="Arial"/>
          <w:sz w:val="20"/>
          <w:szCs w:val="20"/>
        </w:rPr>
        <w:t>668</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C754FE" w:rsidRPr="009D79D5">
        <w:rPr>
          <w:rFonts w:ascii="Arial" w:eastAsia="Times New Roman" w:hAnsi="Arial" w:cs="Arial"/>
          <w:b/>
          <w:sz w:val="20"/>
          <w:szCs w:val="20"/>
        </w:rPr>
        <w:t>2740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C754FE" w:rsidRPr="009D79D5">
        <w:rPr>
          <w:rFonts w:ascii="Arial" w:eastAsia="Times New Roman" w:hAnsi="Arial" w:cs="Arial"/>
          <w:b/>
          <w:sz w:val="20"/>
          <w:szCs w:val="20"/>
        </w:rPr>
        <w:t>3.2</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BA24B1">
        <w:rPr>
          <w:rFonts w:ascii="Arial" w:eastAsia="Times New Roman" w:hAnsi="Arial" w:cs="Arial"/>
          <w:sz w:val="20"/>
          <w:szCs w:val="20"/>
        </w:rPr>
        <w:t xml:space="preserve"> and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predominantly dealing in the sections Wholesale and retail trade; repair or mo</w:t>
      </w:r>
      <w:r w:rsidR="007C6303">
        <w:rPr>
          <w:rFonts w:ascii="Arial" w:eastAsia="Times New Roman" w:hAnsi="Arial" w:cs="Arial"/>
          <w:color w:val="000000"/>
          <w:sz w:val="20"/>
          <w:szCs w:val="20"/>
        </w:rPr>
        <w:t>tor vehicles and motorcycles (</w:t>
      </w:r>
      <w:r w:rsidR="007C6303" w:rsidRPr="009D79D5">
        <w:rPr>
          <w:rFonts w:ascii="Arial" w:eastAsia="Times New Roman" w:hAnsi="Arial" w:cs="Arial"/>
          <w:sz w:val="20"/>
          <w:szCs w:val="20"/>
        </w:rPr>
        <w:t>36</w:t>
      </w:r>
      <w:r w:rsidRPr="009D79D5">
        <w:rPr>
          <w:rFonts w:ascii="Arial" w:eastAsia="Times New Roman" w:hAnsi="Arial" w:cs="Arial"/>
          <w:sz w:val="20"/>
          <w:szCs w:val="20"/>
        </w:rPr>
        <w:t>.</w:t>
      </w:r>
      <w:r w:rsidR="007C6303" w:rsidRPr="009D79D5">
        <w:rPr>
          <w:rFonts w:ascii="Arial" w:eastAsia="Times New Roman" w:hAnsi="Arial" w:cs="Arial"/>
          <w:sz w:val="20"/>
          <w:szCs w:val="20"/>
        </w:rPr>
        <w:t>7</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6446AA" w:rsidRPr="009D79D5">
        <w:rPr>
          <w:rFonts w:ascii="Arial" w:eastAsia="Times New Roman" w:hAnsi="Arial" w:cs="Arial"/>
          <w:sz w:val="20"/>
          <w:szCs w:val="20"/>
        </w:rPr>
        <w:t>23</w:t>
      </w:r>
      <w:r w:rsidRPr="009D79D5">
        <w:rPr>
          <w:rFonts w:ascii="Arial" w:eastAsia="Times New Roman" w:hAnsi="Arial" w:cs="Arial"/>
          <w:sz w:val="20"/>
          <w:szCs w:val="20"/>
        </w:rPr>
        <w:t>.</w:t>
      </w:r>
      <w:r w:rsidR="007C6303" w:rsidRPr="009D79D5">
        <w:rPr>
          <w:rFonts w:ascii="Arial" w:eastAsia="Times New Roman" w:hAnsi="Arial" w:cs="Arial"/>
          <w:sz w:val="20"/>
          <w:szCs w:val="20"/>
        </w:rPr>
        <w:t>9</w:t>
      </w:r>
      <w:r w:rsidRPr="001B30DF">
        <w:rPr>
          <w:rFonts w:ascii="Arial" w:eastAsia="Times New Roman" w:hAnsi="Arial" w:cs="Arial"/>
          <w:color w:val="000000"/>
          <w:sz w:val="20"/>
          <w:szCs w:val="20"/>
        </w:rPr>
        <w:t>%) and in Professional, scientific and technical activities (</w:t>
      </w:r>
      <w:r w:rsidRPr="009D79D5">
        <w:rPr>
          <w:rFonts w:ascii="Arial" w:eastAsia="Times New Roman" w:hAnsi="Arial" w:cs="Arial"/>
          <w:sz w:val="20"/>
          <w:szCs w:val="20"/>
        </w:rPr>
        <w:t>12.</w:t>
      </w:r>
      <w:r w:rsidR="007C6303" w:rsidRPr="009D79D5">
        <w:rPr>
          <w:rFonts w:ascii="Arial" w:eastAsia="Times New Roman" w:hAnsi="Arial" w:cs="Arial"/>
          <w:sz w:val="20"/>
          <w:szCs w:val="20"/>
        </w:rPr>
        <w:t>3</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7C6303" w:rsidRPr="009D79D5">
        <w:rPr>
          <w:rFonts w:ascii="Arial" w:eastAsia="Times New Roman" w:hAnsi="Arial" w:cs="Arial"/>
          <w:b/>
          <w:sz w:val="20"/>
          <w:szCs w:val="20"/>
          <w:lang w:val="sr-Cyrl-CS"/>
        </w:rPr>
        <w:t>22</w:t>
      </w:r>
      <w:r w:rsidRPr="009D79D5">
        <w:rPr>
          <w:rFonts w:ascii="Arial" w:eastAsia="Times New Roman" w:hAnsi="Arial" w:cs="Arial"/>
          <w:b/>
          <w:sz w:val="20"/>
          <w:szCs w:val="20"/>
          <w:lang w:val="sr-Cyrl-CS"/>
        </w:rPr>
        <w:t>.</w:t>
      </w:r>
      <w:r w:rsidR="007C6303" w:rsidRPr="009D79D5">
        <w:rPr>
          <w:rFonts w:ascii="Arial" w:eastAsia="Times New Roman" w:hAnsi="Arial" w:cs="Arial"/>
          <w:b/>
          <w:sz w:val="20"/>
          <w:szCs w:val="20"/>
        </w:rPr>
        <w:t>3</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w:t>
      </w:r>
      <w:proofErr w:type="gramStart"/>
      <w:r w:rsidR="007C6303">
        <w:rPr>
          <w:rFonts w:ascii="Arial" w:eastAsia="Times New Roman" w:hAnsi="Arial" w:cs="Arial"/>
          <w:color w:val="000000"/>
          <w:sz w:val="20"/>
          <w:szCs w:val="20"/>
        </w:rPr>
        <w:t>Manufacturing</w:t>
      </w:r>
      <w:proofErr w:type="gramEnd"/>
      <w:r w:rsidR="007C6303">
        <w:rPr>
          <w:rFonts w:ascii="Arial" w:eastAsia="Times New Roman" w:hAnsi="Arial" w:cs="Arial"/>
          <w:color w:val="000000"/>
          <w:sz w:val="20"/>
          <w:szCs w:val="20"/>
        </w:rPr>
        <w:t xml:space="preserve"> </w:t>
      </w:r>
      <w:r w:rsidR="007C6303" w:rsidRPr="009D79D5">
        <w:rPr>
          <w:rFonts w:ascii="Arial" w:eastAsia="Times New Roman" w:hAnsi="Arial" w:cs="Arial"/>
          <w:sz w:val="20"/>
          <w:szCs w:val="20"/>
        </w:rPr>
        <w:t>(53</w:t>
      </w:r>
      <w:r w:rsidRPr="009D79D5">
        <w:rPr>
          <w:rFonts w:ascii="Arial" w:eastAsia="Times New Roman" w:hAnsi="Arial" w:cs="Arial"/>
          <w:sz w:val="20"/>
          <w:szCs w:val="20"/>
        </w:rPr>
        <w:t>.</w:t>
      </w:r>
      <w:r w:rsidR="007C6303" w:rsidRPr="009D79D5">
        <w:rPr>
          <w:rFonts w:ascii="Arial" w:eastAsia="Times New Roman" w:hAnsi="Arial" w:cs="Arial"/>
          <w:sz w:val="20"/>
          <w:szCs w:val="20"/>
        </w:rPr>
        <w:t>4</w:t>
      </w:r>
      <w:r w:rsidRPr="001B30DF">
        <w:rPr>
          <w:rFonts w:ascii="Arial" w:eastAsia="Times New Roman" w:hAnsi="Arial" w:cs="Arial"/>
          <w:color w:val="000000"/>
          <w:sz w:val="20"/>
          <w:szCs w:val="20"/>
        </w:rPr>
        <w:t>%), Wholesale and retail trade; repair of motor vehicles and motorcycles (</w:t>
      </w:r>
      <w:r w:rsidRPr="009D79D5">
        <w:rPr>
          <w:rFonts w:ascii="Arial" w:eastAsia="Times New Roman" w:hAnsi="Arial" w:cs="Arial"/>
          <w:sz w:val="20"/>
          <w:szCs w:val="20"/>
        </w:rPr>
        <w:t>2</w:t>
      </w:r>
      <w:r w:rsidR="007C6303" w:rsidRPr="009D79D5">
        <w:rPr>
          <w:rFonts w:ascii="Arial" w:eastAsia="Times New Roman" w:hAnsi="Arial" w:cs="Arial"/>
          <w:sz w:val="20"/>
          <w:szCs w:val="20"/>
        </w:rPr>
        <w:t>0</w:t>
      </w:r>
      <w:r w:rsidR="006C1DFF" w:rsidRPr="009D79D5">
        <w:rPr>
          <w:rFonts w:ascii="Arial" w:eastAsia="Times New Roman" w:hAnsi="Arial" w:cs="Arial"/>
          <w:sz w:val="20"/>
          <w:szCs w:val="20"/>
        </w:rPr>
        <w:t>.5</w:t>
      </w:r>
      <w:r w:rsidRPr="001B30DF">
        <w:rPr>
          <w:rFonts w:ascii="Arial" w:eastAsia="Times New Roman" w:hAnsi="Arial" w:cs="Arial"/>
          <w:color w:val="000000"/>
          <w:sz w:val="20"/>
          <w:szCs w:val="20"/>
        </w:rPr>
        <w:t>%) and Administrative and support service activities (</w:t>
      </w:r>
      <w:r w:rsidR="007C6303" w:rsidRPr="009D79D5">
        <w:rPr>
          <w:rFonts w:ascii="Arial" w:eastAsia="Times New Roman" w:hAnsi="Arial" w:cs="Arial"/>
          <w:sz w:val="20"/>
          <w:szCs w:val="20"/>
        </w:rPr>
        <w:t>7</w:t>
      </w:r>
      <w:r w:rsidRPr="009D79D5">
        <w:rPr>
          <w:rFonts w:ascii="Arial" w:eastAsia="Times New Roman" w:hAnsi="Arial" w:cs="Arial"/>
          <w:sz w:val="20"/>
          <w:szCs w:val="20"/>
        </w:rPr>
        <w:t>.</w:t>
      </w:r>
      <w:r w:rsidR="006C1DFF" w:rsidRPr="009D79D5">
        <w:rPr>
          <w:rFonts w:ascii="Arial" w:eastAsia="Times New Roman" w:hAnsi="Arial" w:cs="Arial"/>
          <w:sz w:val="20"/>
          <w:szCs w:val="20"/>
        </w:rPr>
        <w:t>8</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7C6303" w:rsidRPr="009D79D5">
        <w:rPr>
          <w:rFonts w:ascii="Arial" w:eastAsia="Times New Roman" w:hAnsi="Arial" w:cs="Arial"/>
          <w:b/>
          <w:sz w:val="20"/>
          <w:szCs w:val="20"/>
        </w:rPr>
        <w:t>3</w:t>
      </w:r>
      <w:r w:rsidRPr="009D79D5">
        <w:rPr>
          <w:rFonts w:ascii="Arial" w:eastAsia="Times New Roman" w:hAnsi="Arial" w:cs="Arial"/>
          <w:b/>
          <w:sz w:val="20"/>
          <w:szCs w:val="20"/>
          <w:lang w:val="sr-Cyrl-CS"/>
        </w:rPr>
        <w:t>.</w:t>
      </w:r>
      <w:r w:rsidR="007C6303" w:rsidRPr="009D79D5">
        <w:rPr>
          <w:rFonts w:ascii="Arial" w:eastAsia="Times New Roman" w:hAnsi="Arial" w:cs="Arial"/>
          <w:b/>
          <w:sz w:val="20"/>
          <w:szCs w:val="20"/>
        </w:rPr>
        <w:t>5</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7C6303">
        <w:rPr>
          <w:rFonts w:ascii="Arial" w:eastAsia="Times New Roman" w:hAnsi="Arial" w:cs="Arial"/>
          <w:color w:val="000000"/>
          <w:sz w:val="20"/>
          <w:szCs w:val="20"/>
        </w:rPr>
        <w:t>%) was that in Manufacturing (</w:t>
      </w:r>
      <w:r w:rsidR="007C6303" w:rsidRPr="009D79D5">
        <w:rPr>
          <w:rFonts w:ascii="Arial" w:eastAsia="Times New Roman" w:hAnsi="Arial" w:cs="Arial"/>
          <w:sz w:val="20"/>
          <w:szCs w:val="20"/>
        </w:rPr>
        <w:t>53</w:t>
      </w:r>
      <w:r w:rsidRPr="009D79D5">
        <w:rPr>
          <w:rFonts w:ascii="Arial" w:eastAsia="Times New Roman" w:hAnsi="Arial" w:cs="Arial"/>
          <w:sz w:val="20"/>
          <w:szCs w:val="20"/>
        </w:rPr>
        <w:t>.</w:t>
      </w:r>
      <w:r w:rsidR="007C6303" w:rsidRPr="009D79D5">
        <w:rPr>
          <w:rFonts w:ascii="Arial" w:eastAsia="Times New Roman" w:hAnsi="Arial" w:cs="Arial"/>
          <w:sz w:val="20"/>
          <w:szCs w:val="20"/>
        </w:rPr>
        <w:t>5</w:t>
      </w:r>
      <w:r w:rsidRPr="001B30DF">
        <w:rPr>
          <w:rFonts w:ascii="Arial" w:eastAsia="Times New Roman" w:hAnsi="Arial" w:cs="Arial"/>
          <w:color w:val="000000"/>
          <w:sz w:val="20"/>
          <w:szCs w:val="20"/>
        </w:rPr>
        <w:t>%), then Wholesale and retail trade; repair and motor vehicles and motorcycles (</w:t>
      </w:r>
      <w:r w:rsidR="007C6303" w:rsidRPr="009D79D5">
        <w:rPr>
          <w:rFonts w:ascii="Arial" w:eastAsia="Times New Roman" w:hAnsi="Arial" w:cs="Arial"/>
          <w:sz w:val="20"/>
          <w:szCs w:val="20"/>
        </w:rPr>
        <w:t>17</w:t>
      </w:r>
      <w:r w:rsidRPr="009D79D5">
        <w:rPr>
          <w:rFonts w:ascii="Arial" w:eastAsia="Times New Roman" w:hAnsi="Arial" w:cs="Arial"/>
          <w:sz w:val="20"/>
          <w:szCs w:val="20"/>
        </w:rPr>
        <w:t>.</w:t>
      </w:r>
      <w:r w:rsidR="007C6303" w:rsidRPr="009D79D5">
        <w:rPr>
          <w:rFonts w:ascii="Arial" w:eastAsia="Times New Roman" w:hAnsi="Arial" w:cs="Arial"/>
          <w:sz w:val="20"/>
          <w:szCs w:val="20"/>
        </w:rPr>
        <w:t>3</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EB5049" w:rsidRPr="009D79D5">
        <w:rPr>
          <w:rFonts w:ascii="Arial" w:eastAsia="Times New Roman" w:hAnsi="Arial" w:cs="Arial"/>
          <w:sz w:val="20"/>
          <w:szCs w:val="20"/>
        </w:rPr>
        <w:t>12</w:t>
      </w:r>
      <w:r w:rsidRPr="009D79D5">
        <w:rPr>
          <w:rFonts w:ascii="Arial" w:eastAsia="Times New Roman" w:hAnsi="Arial" w:cs="Arial"/>
          <w:sz w:val="20"/>
          <w:szCs w:val="20"/>
        </w:rPr>
        <w:t>.</w:t>
      </w:r>
      <w:r w:rsidR="007C6303" w:rsidRPr="009D79D5">
        <w:rPr>
          <w:rFonts w:ascii="Arial" w:eastAsia="Times New Roman" w:hAnsi="Arial" w:cs="Arial"/>
          <w:sz w:val="20"/>
          <w:szCs w:val="20"/>
        </w:rPr>
        <w:t>4</w:t>
      </w:r>
      <w:r w:rsidRPr="001B30DF">
        <w:rPr>
          <w:rFonts w:ascii="Arial" w:eastAsia="Times New Roman" w:hAnsi="Arial" w:cs="Arial"/>
          <w:color w:val="000000"/>
          <w:sz w:val="20"/>
          <w:szCs w:val="20"/>
        </w:rPr>
        <w:t xml:space="preserve">%). In Manufacturing, the greatest share in the value added was noted in the divisions </w:t>
      </w:r>
      <w:r w:rsidR="00924376" w:rsidRPr="001B30DF">
        <w:rPr>
          <w:rFonts w:ascii="Arial" w:eastAsia="Times New Roman" w:hAnsi="Arial" w:cs="Arial"/>
          <w:color w:val="000000"/>
          <w:sz w:val="20"/>
          <w:szCs w:val="20"/>
        </w:rPr>
        <w:t xml:space="preserve">Manufacture of coke and refined petroleum products </w:t>
      </w:r>
      <w:r w:rsidR="00924376" w:rsidRPr="009D79D5">
        <w:rPr>
          <w:rFonts w:ascii="Arial" w:eastAsia="Times New Roman" w:hAnsi="Arial" w:cs="Arial"/>
          <w:sz w:val="20"/>
          <w:szCs w:val="20"/>
        </w:rPr>
        <w:t>(15.0</w:t>
      </w:r>
      <w:r w:rsidR="00924376">
        <w:rPr>
          <w:rFonts w:ascii="Arial" w:eastAsia="Times New Roman" w:hAnsi="Arial" w:cs="Arial"/>
          <w:color w:val="000000"/>
          <w:sz w:val="20"/>
          <w:szCs w:val="20"/>
        </w:rPr>
        <w:t>%),</w:t>
      </w:r>
      <w:r w:rsidR="00924376">
        <w:rPr>
          <w:rFonts w:ascii="Arial" w:eastAsia="Times New Roman" w:hAnsi="Arial" w:cs="Arial"/>
          <w:color w:val="000000"/>
          <w:sz w:val="20"/>
          <w:szCs w:val="20"/>
          <w:lang w:val="sr-Cyrl-CS"/>
        </w:rPr>
        <w:t xml:space="preserve"> </w:t>
      </w:r>
      <w:r w:rsidR="00EB5049" w:rsidRPr="001B30DF">
        <w:rPr>
          <w:rFonts w:ascii="Arial" w:eastAsia="Times New Roman" w:hAnsi="Arial" w:cs="Arial"/>
          <w:color w:val="000000"/>
          <w:sz w:val="20"/>
          <w:szCs w:val="20"/>
        </w:rPr>
        <w:t>Manufacture of food products (</w:t>
      </w:r>
      <w:r w:rsidR="00EB5049" w:rsidRPr="009D79D5">
        <w:rPr>
          <w:rFonts w:ascii="Arial" w:eastAsia="Times New Roman" w:hAnsi="Arial" w:cs="Arial"/>
          <w:sz w:val="20"/>
          <w:szCs w:val="20"/>
        </w:rPr>
        <w:t>1</w:t>
      </w:r>
      <w:r w:rsidR="00924376" w:rsidRPr="009D79D5">
        <w:rPr>
          <w:rFonts w:ascii="Arial" w:eastAsia="Times New Roman" w:hAnsi="Arial" w:cs="Arial"/>
          <w:sz w:val="20"/>
          <w:szCs w:val="20"/>
        </w:rPr>
        <w:t>4</w:t>
      </w:r>
      <w:r w:rsidR="00EB5049" w:rsidRPr="009D79D5">
        <w:rPr>
          <w:rFonts w:ascii="Arial" w:eastAsia="Times New Roman" w:hAnsi="Arial" w:cs="Arial"/>
          <w:sz w:val="20"/>
          <w:szCs w:val="20"/>
        </w:rPr>
        <w:t>.</w:t>
      </w:r>
      <w:r w:rsidR="006C1DFF" w:rsidRPr="009D79D5">
        <w:rPr>
          <w:rFonts w:ascii="Arial" w:eastAsia="Times New Roman" w:hAnsi="Arial" w:cs="Arial"/>
          <w:sz w:val="20"/>
          <w:szCs w:val="20"/>
        </w:rPr>
        <w:t>0</w:t>
      </w:r>
      <w:r w:rsidR="00EB5049"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 Manufacture of motor vehicles</w:t>
      </w:r>
      <w:r w:rsidR="00924376">
        <w:rPr>
          <w:rFonts w:ascii="Arial" w:eastAsia="Times New Roman" w:hAnsi="Arial" w:cs="Arial"/>
          <w:color w:val="000000"/>
          <w:sz w:val="20"/>
          <w:szCs w:val="20"/>
        </w:rPr>
        <w:t>, trailers and semi-trailers (</w:t>
      </w:r>
      <w:r w:rsidR="00924376" w:rsidRPr="009D79D5">
        <w:rPr>
          <w:rFonts w:ascii="Arial" w:eastAsia="Times New Roman" w:hAnsi="Arial" w:cs="Arial"/>
          <w:sz w:val="20"/>
          <w:szCs w:val="20"/>
        </w:rPr>
        <w:t>13</w:t>
      </w:r>
      <w:r w:rsidR="006C1DFF" w:rsidRPr="009D79D5">
        <w:rPr>
          <w:rFonts w:ascii="Arial" w:eastAsia="Times New Roman" w:hAnsi="Arial" w:cs="Arial"/>
          <w:sz w:val="20"/>
          <w:szCs w:val="20"/>
        </w:rPr>
        <w:t>.0</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924376">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3D488C"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22C7FE10">
            <wp:extent cx="6736715" cy="34874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715" cy="3487420"/>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924376" w:rsidRPr="00BA388A">
        <w:rPr>
          <w:rFonts w:ascii="Arial" w:eastAsia="Times New Roman" w:hAnsi="Arial" w:cs="Arial"/>
          <w:b/>
          <w:sz w:val="20"/>
          <w:szCs w:val="20"/>
        </w:rPr>
        <w:t>8</w:t>
      </w:r>
      <w:r w:rsidRPr="00BA388A">
        <w:rPr>
          <w:rFonts w:ascii="Arial" w:eastAsia="Times New Roman" w:hAnsi="Arial" w:cs="Arial"/>
          <w:b/>
          <w:sz w:val="20"/>
          <w:szCs w:val="20"/>
        </w:rPr>
        <w:t>.</w:t>
      </w:r>
      <w:r w:rsidR="00924376" w:rsidRPr="00BA388A">
        <w:rPr>
          <w:rFonts w:ascii="Arial" w:eastAsia="Times New Roman" w:hAnsi="Arial" w:cs="Arial"/>
          <w:b/>
          <w:sz w:val="20"/>
          <w:szCs w:val="20"/>
        </w:rPr>
        <w:t>2</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924376" w:rsidRPr="00BA388A">
        <w:rPr>
          <w:rFonts w:ascii="Arial" w:eastAsia="Times New Roman" w:hAnsi="Arial" w:cs="Arial"/>
          <w:sz w:val="20"/>
          <w:szCs w:val="20"/>
        </w:rPr>
        <w:t>20</w:t>
      </w:r>
      <w:r w:rsidRPr="00BA388A">
        <w:rPr>
          <w:rFonts w:ascii="Arial" w:eastAsia="Times New Roman" w:hAnsi="Arial" w:cs="Arial"/>
          <w:sz w:val="20"/>
          <w:szCs w:val="20"/>
        </w:rPr>
        <w:t>.</w:t>
      </w:r>
      <w:r w:rsidR="00924376" w:rsidRPr="00BA388A">
        <w:rPr>
          <w:rFonts w:ascii="Arial" w:eastAsia="Times New Roman" w:hAnsi="Arial" w:cs="Arial"/>
          <w:sz w:val="20"/>
          <w:szCs w:val="20"/>
        </w:rPr>
        <w:t>3</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EB5049" w:rsidRPr="00BA388A">
        <w:rPr>
          <w:rFonts w:ascii="Arial" w:eastAsia="Times New Roman" w:hAnsi="Arial" w:cs="Arial"/>
          <w:sz w:val="20"/>
          <w:szCs w:val="20"/>
          <w:lang w:val="sr-Cyrl-CS"/>
        </w:rPr>
        <w:t>1</w:t>
      </w:r>
      <w:r w:rsidRPr="00BA388A">
        <w:rPr>
          <w:rFonts w:ascii="Arial" w:eastAsia="Times New Roman" w:hAnsi="Arial" w:cs="Arial"/>
          <w:sz w:val="20"/>
          <w:szCs w:val="20"/>
        </w:rPr>
        <w:t>.</w:t>
      </w:r>
      <w:r w:rsidR="00924376" w:rsidRPr="00BA388A">
        <w:rPr>
          <w:rFonts w:ascii="Arial" w:eastAsia="Times New Roman" w:hAnsi="Arial" w:cs="Arial"/>
          <w:sz w:val="20"/>
          <w:szCs w:val="20"/>
        </w:rPr>
        <w:t>5</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924376"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rPr>
        <w:t>77</w:t>
      </w:r>
      <w:r w:rsidR="001B30DF" w:rsidRPr="00BA388A">
        <w:rPr>
          <w:rFonts w:ascii="Arial" w:eastAsia="Times New Roman" w:hAnsi="Arial" w:cs="Arial"/>
          <w:b/>
          <w:sz w:val="20"/>
          <w:szCs w:val="20"/>
        </w:rPr>
        <w:t>.</w:t>
      </w:r>
      <w:r w:rsidRPr="00BA388A">
        <w:rPr>
          <w:rFonts w:ascii="Arial" w:eastAsia="Times New Roman" w:hAnsi="Arial" w:cs="Arial"/>
          <w:b/>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sidRPr="00BA388A">
        <w:rPr>
          <w:rFonts w:ascii="Arial" w:eastAsia="Times New Roman" w:hAnsi="Arial" w:cs="Arial"/>
          <w:sz w:val="20"/>
          <w:szCs w:val="20"/>
        </w:rPr>
        <w:t>20</w:t>
      </w:r>
      <w:r w:rsidR="001B30DF" w:rsidRPr="00BA388A">
        <w:rPr>
          <w:rFonts w:ascii="Arial" w:eastAsia="Times New Roman" w:hAnsi="Arial" w:cs="Arial"/>
          <w:sz w:val="20"/>
          <w:szCs w:val="20"/>
        </w:rPr>
        <w:t>.</w:t>
      </w:r>
      <w:r w:rsidRPr="00BA388A">
        <w:rPr>
          <w:rFonts w:ascii="Arial" w:eastAsia="Times New Roman" w:hAnsi="Arial" w:cs="Arial"/>
          <w:sz w:val="20"/>
          <w:szCs w:val="20"/>
        </w:rPr>
        <w:t>9</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sidRPr="00BA388A">
        <w:rPr>
          <w:rFonts w:ascii="Arial" w:eastAsia="Times New Roman" w:hAnsi="Arial" w:cs="Arial"/>
          <w:sz w:val="20"/>
          <w:szCs w:val="20"/>
        </w:rPr>
        <w:t>4</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924376"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rPr>
        <w:t>69</w:t>
      </w:r>
      <w:r w:rsidR="001B30DF" w:rsidRPr="00BA388A">
        <w:rPr>
          <w:rFonts w:ascii="Arial" w:eastAsia="Times New Roman" w:hAnsi="Arial" w:cs="Arial"/>
          <w:b/>
          <w:sz w:val="20"/>
          <w:szCs w:val="20"/>
        </w:rPr>
        <w:t>.</w:t>
      </w:r>
      <w:r w:rsidRPr="00BA388A">
        <w:rPr>
          <w:rFonts w:ascii="Arial" w:eastAsia="Times New Roman" w:hAnsi="Arial" w:cs="Arial"/>
          <w:b/>
          <w:sz w:val="20"/>
          <w:szCs w:val="20"/>
        </w:rPr>
        <w:t>8</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sidR="00EB5049" w:rsidRPr="00BA388A">
        <w:rPr>
          <w:rFonts w:ascii="Arial" w:eastAsia="Times New Roman" w:hAnsi="Arial" w:cs="Arial"/>
          <w:sz w:val="20"/>
          <w:szCs w:val="20"/>
        </w:rPr>
        <w:t>28</w:t>
      </w:r>
      <w:r w:rsidR="001B30DF" w:rsidRPr="00BA388A">
        <w:rPr>
          <w:rFonts w:ascii="Arial" w:eastAsia="Times New Roman" w:hAnsi="Arial" w:cs="Arial"/>
          <w:sz w:val="20"/>
          <w:szCs w:val="20"/>
        </w:rPr>
        <w:t>.</w:t>
      </w:r>
      <w:r w:rsidRPr="00BA388A">
        <w:rPr>
          <w:rFonts w:ascii="Arial" w:eastAsia="Times New Roman" w:hAnsi="Arial" w:cs="Arial"/>
          <w:sz w:val="20"/>
          <w:szCs w:val="20"/>
        </w:rPr>
        <w:t>8</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1E6DF8" w:rsidRPr="00BA388A">
        <w:rPr>
          <w:rFonts w:ascii="Arial" w:eastAsia="Times New Roman" w:hAnsi="Arial" w:cs="Arial"/>
          <w:sz w:val="20"/>
          <w:szCs w:val="20"/>
        </w:rPr>
        <w:t>1</w:t>
      </w:r>
      <w:r w:rsidR="001B30DF" w:rsidRPr="00BA388A">
        <w:rPr>
          <w:rFonts w:ascii="Arial" w:eastAsia="Times New Roman" w:hAnsi="Arial" w:cs="Arial"/>
          <w:sz w:val="20"/>
          <w:szCs w:val="20"/>
        </w:rPr>
        <w:t>.</w:t>
      </w:r>
      <w:r w:rsidRPr="00BA388A">
        <w:rPr>
          <w:rFonts w:ascii="Arial" w:eastAsia="Times New Roman" w:hAnsi="Arial" w:cs="Arial"/>
          <w:sz w:val="20"/>
          <w:szCs w:val="20"/>
        </w:rPr>
        <w:t>4</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924376" w:rsidRPr="00BA388A">
        <w:rPr>
          <w:rFonts w:ascii="Arial" w:eastAsia="Times New Roman" w:hAnsi="Arial" w:cs="Arial"/>
          <w:b/>
          <w:sz w:val="20"/>
          <w:szCs w:val="20"/>
          <w:lang w:val="sr-Latn-CS"/>
        </w:rPr>
        <w:t>2</w:t>
      </w:r>
      <w:r w:rsidRPr="00BA388A">
        <w:rPr>
          <w:rFonts w:ascii="Arial" w:eastAsia="Times New Roman" w:hAnsi="Arial" w:cs="Arial"/>
          <w:b/>
          <w:sz w:val="20"/>
          <w:szCs w:val="20"/>
          <w:lang w:val="sr-Cyrl-CS"/>
        </w:rPr>
        <w:t>.</w:t>
      </w:r>
      <w:r w:rsidR="00924376" w:rsidRPr="00BA388A">
        <w:rPr>
          <w:rFonts w:ascii="Arial" w:eastAsia="Times New Roman" w:hAnsi="Arial" w:cs="Arial"/>
          <w:b/>
          <w:sz w:val="20"/>
          <w:szCs w:val="20"/>
          <w:lang w:val="sr-Latn-CS"/>
        </w:rPr>
        <w:t>7</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87380E" w:rsidRPr="001B30DF">
        <w:rPr>
          <w:rFonts w:ascii="Arial" w:eastAsia="Times New Roman" w:hAnsi="Arial" w:cs="Arial"/>
          <w:color w:val="000000"/>
          <w:sz w:val="20"/>
          <w:szCs w:val="20"/>
        </w:rPr>
        <w:t>Netherlands</w:t>
      </w:r>
      <w:r w:rsidR="0087380E" w:rsidRPr="001B30DF">
        <w:rPr>
          <w:rFonts w:ascii="Arial" w:eastAsia="Times New Roman" w:hAnsi="Arial" w:cs="Arial"/>
          <w:color w:val="000000"/>
          <w:sz w:val="20"/>
          <w:szCs w:val="20"/>
          <w:lang w:val="sr-Cyrl-CS"/>
        </w:rPr>
        <w:t xml:space="preserve"> (</w:t>
      </w:r>
      <w:r w:rsidR="00924376" w:rsidRPr="00BA388A">
        <w:rPr>
          <w:rFonts w:ascii="Arial" w:eastAsia="Times New Roman" w:hAnsi="Arial" w:cs="Arial"/>
          <w:sz w:val="20"/>
          <w:szCs w:val="20"/>
        </w:rPr>
        <w:t>3.8</w:t>
      </w:r>
      <w:r w:rsidR="0087380E" w:rsidRPr="001B30DF">
        <w:rPr>
          <w:rFonts w:ascii="Arial" w:eastAsia="Times New Roman" w:hAnsi="Arial" w:cs="Arial"/>
          <w:color w:val="000000"/>
          <w:sz w:val="20"/>
          <w:szCs w:val="20"/>
          <w:lang w:val="sr-Cyrl-CS"/>
        </w:rPr>
        <w:t>%)</w:t>
      </w:r>
      <w:r w:rsidR="0087380E">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Russian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Federation</w:t>
      </w:r>
      <w:r w:rsidRPr="001B30DF">
        <w:rPr>
          <w:rFonts w:ascii="Arial" w:eastAsia="Times New Roman" w:hAnsi="Arial" w:cs="Arial"/>
          <w:color w:val="000000"/>
          <w:sz w:val="20"/>
          <w:szCs w:val="20"/>
          <w:lang w:val="sr-Cyrl-CS"/>
        </w:rPr>
        <w:t xml:space="preserve"> (</w:t>
      </w:r>
      <w:r w:rsidR="0087380E" w:rsidRPr="00BA388A">
        <w:rPr>
          <w:rFonts w:ascii="Arial" w:eastAsia="Times New Roman" w:hAnsi="Arial" w:cs="Arial"/>
          <w:sz w:val="20"/>
          <w:szCs w:val="20"/>
        </w:rPr>
        <w:t>3</w:t>
      </w:r>
      <w:r w:rsidRPr="00BA388A">
        <w:rPr>
          <w:rFonts w:ascii="Arial" w:eastAsia="Times New Roman" w:hAnsi="Arial" w:cs="Arial"/>
          <w:sz w:val="20"/>
          <w:szCs w:val="20"/>
        </w:rPr>
        <w:t>.</w:t>
      </w:r>
      <w:r w:rsidR="00924376" w:rsidRPr="00BA388A">
        <w:rPr>
          <w:rFonts w:ascii="Arial" w:eastAsia="Times New Roman" w:hAnsi="Arial" w:cs="Arial"/>
          <w:sz w:val="20"/>
          <w:szCs w:val="20"/>
        </w:rPr>
        <w:t>6</w:t>
      </w:r>
      <w:r w:rsidRPr="001B30DF">
        <w:rPr>
          <w:rFonts w:ascii="Arial" w:eastAsia="Times New Roman" w:hAnsi="Arial" w:cs="Arial"/>
          <w:color w:val="000000"/>
          <w:sz w:val="20"/>
          <w:szCs w:val="20"/>
          <w:lang w:val="sr-Cyrl-CS"/>
        </w:rPr>
        <w:t>%),</w:t>
      </w:r>
      <w:r w:rsidR="00924376">
        <w:rPr>
          <w:rFonts w:ascii="Arial" w:eastAsia="Times New Roman" w:hAnsi="Arial" w:cs="Arial"/>
          <w:color w:val="000000"/>
          <w:sz w:val="20"/>
          <w:szCs w:val="20"/>
        </w:rPr>
        <w:t xml:space="preserve"> Germany (</w:t>
      </w:r>
      <w:r w:rsidR="00924376" w:rsidRPr="00BA388A">
        <w:rPr>
          <w:rFonts w:ascii="Arial" w:eastAsia="Times New Roman" w:hAnsi="Arial" w:cs="Arial"/>
          <w:sz w:val="20"/>
          <w:szCs w:val="20"/>
        </w:rPr>
        <w:t>3.4</w:t>
      </w:r>
      <w:r w:rsidR="00924376">
        <w:rPr>
          <w:rFonts w:ascii="Arial" w:eastAsia="Times New Roman" w:hAnsi="Arial" w:cs="Arial"/>
          <w:color w:val="000000"/>
          <w:sz w:val="20"/>
          <w:szCs w:val="20"/>
        </w:rPr>
        <w:t>%),</w:t>
      </w:r>
      <w:r w:rsidR="00924376">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Austria (</w:t>
      </w:r>
      <w:r w:rsidRPr="00BA388A">
        <w:rPr>
          <w:rFonts w:ascii="Arial" w:eastAsia="Times New Roman" w:hAnsi="Arial" w:cs="Arial"/>
          <w:sz w:val="20"/>
          <w:szCs w:val="20"/>
        </w:rPr>
        <w:t>2.</w:t>
      </w:r>
      <w:r w:rsidR="00924376" w:rsidRPr="00BA388A">
        <w:rPr>
          <w:rFonts w:ascii="Arial" w:eastAsia="Times New Roman" w:hAnsi="Arial" w:cs="Arial"/>
          <w:sz w:val="20"/>
          <w:szCs w:val="20"/>
        </w:rPr>
        <w:t>5</w:t>
      </w:r>
      <w:r w:rsidRPr="001B30DF">
        <w:rPr>
          <w:rFonts w:ascii="Arial" w:eastAsia="Times New Roman" w:hAnsi="Arial" w:cs="Arial"/>
          <w:color w:val="000000"/>
          <w:sz w:val="20"/>
          <w:szCs w:val="20"/>
        </w:rPr>
        <w:t>%)</w:t>
      </w:r>
      <w:r w:rsidRPr="001B30DF">
        <w:rPr>
          <w:rFonts w:ascii="Arial" w:eastAsia="Times New Roman" w:hAnsi="Arial" w:cs="Arial"/>
          <w:color w:val="000000"/>
          <w:sz w:val="20"/>
          <w:szCs w:val="20"/>
          <w:lang w:val="sr-Cyrl-CS"/>
        </w:rPr>
        <w:t>,</w:t>
      </w:r>
      <w:r w:rsidR="00924376">
        <w:rPr>
          <w:rFonts w:ascii="Arial" w:eastAsia="Times New Roman" w:hAnsi="Arial" w:cs="Arial"/>
          <w:color w:val="000000"/>
          <w:sz w:val="20"/>
          <w:szCs w:val="20"/>
        </w:rPr>
        <w:t xml:space="preserve"> France (</w:t>
      </w:r>
      <w:r w:rsidR="00924376" w:rsidRPr="00BA388A">
        <w:rPr>
          <w:rFonts w:ascii="Arial" w:eastAsia="Times New Roman" w:hAnsi="Arial" w:cs="Arial"/>
          <w:sz w:val="20"/>
          <w:szCs w:val="20"/>
        </w:rPr>
        <w:t>2.3</w:t>
      </w:r>
      <w:r w:rsidR="00924376">
        <w:rPr>
          <w:rFonts w:ascii="Arial" w:eastAsia="Times New Roman" w:hAnsi="Arial" w:cs="Arial"/>
          <w:color w:val="000000"/>
          <w:sz w:val="20"/>
          <w:szCs w:val="20"/>
        </w:rPr>
        <w:t xml:space="preserve">%), </w:t>
      </w:r>
      <w:r w:rsidR="00924376" w:rsidRPr="001B30DF">
        <w:rPr>
          <w:rFonts w:ascii="Arial" w:eastAsia="Times New Roman" w:hAnsi="Arial" w:cs="Arial"/>
          <w:color w:val="000000"/>
          <w:sz w:val="20"/>
          <w:szCs w:val="20"/>
        </w:rPr>
        <w:t>Italy</w:t>
      </w:r>
      <w:r w:rsidR="00924376">
        <w:rPr>
          <w:rFonts w:ascii="Arial" w:eastAsia="Times New Roman" w:hAnsi="Arial" w:cs="Arial"/>
          <w:color w:val="000000"/>
          <w:sz w:val="20"/>
          <w:szCs w:val="20"/>
        </w:rPr>
        <w:t xml:space="preserve"> (</w:t>
      </w:r>
      <w:r w:rsidR="00924376" w:rsidRPr="00BA388A">
        <w:rPr>
          <w:rFonts w:ascii="Arial" w:eastAsia="Times New Roman" w:hAnsi="Arial" w:cs="Arial"/>
          <w:sz w:val="20"/>
          <w:szCs w:val="20"/>
        </w:rPr>
        <w:t>2.1</w:t>
      </w:r>
      <w:r w:rsidR="00924376">
        <w:rPr>
          <w:rFonts w:ascii="Arial" w:eastAsia="Times New Roman" w:hAnsi="Arial" w:cs="Arial"/>
          <w:color w:val="000000"/>
          <w:sz w:val="20"/>
          <w:szCs w:val="20"/>
        </w:rPr>
        <w:t>%)</w:t>
      </w:r>
      <w:r w:rsidR="00924376">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then</w:t>
      </w:r>
      <w:r w:rsidR="00440294">
        <w:rPr>
          <w:rFonts w:ascii="Arial" w:eastAsia="Times New Roman" w:hAnsi="Arial" w:cs="Arial"/>
          <w:color w:val="000000"/>
          <w:sz w:val="20"/>
          <w:szCs w:val="20"/>
        </w:rPr>
        <w:t xml:space="preserve"> </w:t>
      </w:r>
      <w:r w:rsidR="00924376">
        <w:rPr>
          <w:rFonts w:ascii="Arial" w:eastAsia="Times New Roman" w:hAnsi="Arial" w:cs="Arial"/>
          <w:color w:val="000000"/>
          <w:sz w:val="20"/>
          <w:szCs w:val="20"/>
        </w:rPr>
        <w:t xml:space="preserve">USA, </w:t>
      </w:r>
      <w:r w:rsidRPr="001B30DF">
        <w:rPr>
          <w:rFonts w:ascii="Arial" w:eastAsia="Times New Roman" w:hAnsi="Arial" w:cs="Arial"/>
          <w:color w:val="000000"/>
          <w:sz w:val="20"/>
          <w:szCs w:val="20"/>
        </w:rPr>
        <w:t>Slovenia</w:t>
      </w:r>
      <w:r w:rsidR="00F01CA6">
        <w:rPr>
          <w:rFonts w:ascii="Arial" w:eastAsia="Times New Roman" w:hAnsi="Arial" w:cs="Arial"/>
          <w:color w:val="000000"/>
          <w:sz w:val="20"/>
          <w:szCs w:val="20"/>
        </w:rPr>
        <w:t xml:space="preserve"> and</w:t>
      </w:r>
      <w:r w:rsidR="00924376">
        <w:rPr>
          <w:rFonts w:ascii="Arial" w:eastAsia="Times New Roman" w:hAnsi="Arial" w:cs="Arial"/>
          <w:color w:val="000000"/>
          <w:sz w:val="20"/>
          <w:szCs w:val="20"/>
        </w:rPr>
        <w:t xml:space="preserve"> </w:t>
      </w:r>
      <w:r w:rsidR="00F01CA6">
        <w:rPr>
          <w:rFonts w:ascii="Arial" w:eastAsia="Times New Roman" w:hAnsi="Arial" w:cs="Arial"/>
          <w:color w:val="000000"/>
          <w:sz w:val="20"/>
          <w:szCs w:val="20"/>
        </w:rPr>
        <w:t>Switzerland</w:t>
      </w:r>
      <w:r w:rsidR="00440294">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87380E" w:rsidRPr="00BA388A">
        <w:rPr>
          <w:rFonts w:ascii="Arial" w:eastAsia="Times New Roman" w:hAnsi="Arial" w:cs="Arial"/>
          <w:b/>
          <w:sz w:val="20"/>
          <w:szCs w:val="20"/>
        </w:rPr>
        <w:t>3</w:t>
      </w:r>
      <w:r w:rsidRPr="00BA388A">
        <w:rPr>
          <w:rFonts w:ascii="Arial" w:eastAsia="Times New Roman" w:hAnsi="Arial" w:cs="Arial"/>
          <w:b/>
          <w:sz w:val="20"/>
          <w:szCs w:val="20"/>
        </w:rPr>
        <w:t>.</w:t>
      </w:r>
      <w:r w:rsidR="00924376" w:rsidRPr="00BA388A">
        <w:rPr>
          <w:rFonts w:ascii="Arial" w:eastAsia="Times New Roman" w:hAnsi="Arial" w:cs="Arial"/>
          <w:b/>
          <w:sz w:val="20"/>
          <w:szCs w:val="20"/>
        </w:rPr>
        <w:t>5</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F56384">
        <w:rPr>
          <w:rFonts w:ascii="Arial" w:eastAsia="Times New Roman" w:hAnsi="Arial" w:cs="Arial"/>
          <w:noProof/>
          <w:color w:val="000000"/>
          <w:sz w:val="20"/>
          <w:szCs w:val="20"/>
        </w:rPr>
        <w:drawing>
          <wp:inline distT="0" distB="0" distL="0" distR="0" wp14:anchorId="53858ADB">
            <wp:extent cx="6035675" cy="29083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2908300"/>
                    </a:xfrm>
                    <a:prstGeom prst="rect">
                      <a:avLst/>
                    </a:prstGeom>
                    <a:noFill/>
                  </pic:spPr>
                </pic:pic>
              </a:graphicData>
            </a:graphic>
          </wp:inline>
        </w:drawing>
      </w:r>
      <w:bookmarkStart w:id="0" w:name="_GoBack"/>
      <w:bookmarkEnd w:id="0"/>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37244"/>
    <w:rsid w:val="00043500"/>
    <w:rsid w:val="00044C95"/>
    <w:rsid w:val="00074896"/>
    <w:rsid w:val="000F6727"/>
    <w:rsid w:val="0012287A"/>
    <w:rsid w:val="00127308"/>
    <w:rsid w:val="001531CA"/>
    <w:rsid w:val="00162AE2"/>
    <w:rsid w:val="0017341E"/>
    <w:rsid w:val="001B30DF"/>
    <w:rsid w:val="001E4DB9"/>
    <w:rsid w:val="001E6DF8"/>
    <w:rsid w:val="0023018B"/>
    <w:rsid w:val="00302D22"/>
    <w:rsid w:val="00335469"/>
    <w:rsid w:val="00352810"/>
    <w:rsid w:val="0038257B"/>
    <w:rsid w:val="003D488C"/>
    <w:rsid w:val="00401F44"/>
    <w:rsid w:val="00440294"/>
    <w:rsid w:val="00485948"/>
    <w:rsid w:val="00495370"/>
    <w:rsid w:val="004F3E92"/>
    <w:rsid w:val="00543234"/>
    <w:rsid w:val="005A14AE"/>
    <w:rsid w:val="0060456A"/>
    <w:rsid w:val="006446AA"/>
    <w:rsid w:val="00662D18"/>
    <w:rsid w:val="006C1DFF"/>
    <w:rsid w:val="006D367C"/>
    <w:rsid w:val="007C6303"/>
    <w:rsid w:val="007D2673"/>
    <w:rsid w:val="007F650F"/>
    <w:rsid w:val="0087380E"/>
    <w:rsid w:val="00924376"/>
    <w:rsid w:val="0094488D"/>
    <w:rsid w:val="00991803"/>
    <w:rsid w:val="009D79D5"/>
    <w:rsid w:val="00A71D01"/>
    <w:rsid w:val="00AA527B"/>
    <w:rsid w:val="00AB1D8F"/>
    <w:rsid w:val="00BA059C"/>
    <w:rsid w:val="00BA1140"/>
    <w:rsid w:val="00BA24B1"/>
    <w:rsid w:val="00BA388A"/>
    <w:rsid w:val="00BC2AC8"/>
    <w:rsid w:val="00C754FE"/>
    <w:rsid w:val="00C80FC5"/>
    <w:rsid w:val="00C9112A"/>
    <w:rsid w:val="00D02B4A"/>
    <w:rsid w:val="00E71EC3"/>
    <w:rsid w:val="00EB5049"/>
    <w:rsid w:val="00F01CA6"/>
    <w:rsid w:val="00F050D2"/>
    <w:rsid w:val="00F27A5F"/>
    <w:rsid w:val="00F428DE"/>
    <w:rsid w:val="00F5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F733-AF27-4FCD-891B-664EF79C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Mamula</dc:creator>
  <cp:lastModifiedBy>Jovan Mamula</cp:lastModifiedBy>
  <cp:revision>69</cp:revision>
  <dcterms:created xsi:type="dcterms:W3CDTF">2016-03-09T06:58:00Z</dcterms:created>
  <dcterms:modified xsi:type="dcterms:W3CDTF">2019-05-31T08:07:00Z</dcterms:modified>
</cp:coreProperties>
</file>