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49B05FE" Type="http://schemas.openxmlformats.org/officeDocument/2006/relationships/officeDocument" Target="/word/document.xml" /><Relationship Id="coreR349B05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Layout w:type="autofit"/>
      </w:tblPr>
      <w:tblGrid/>
      <w:tr>
        <w:trPr>
          <w:wAfter w:w="0" w:type="dxa"/>
        </w:trPr>
        <w:tc>
          <w:tcPr>
            <w:tcW w:w="4253" w:type="dxa"/>
            <w:gridSpan w:val="7"/>
            <w:tcMar>
              <w:left w:w="0" w:type="dxa"/>
              <w:right w:w="0" w:type="dxa"/>
            </w:tcMar>
          </w:tcPr>
          <w:p>
            <w:r>
              <w:fldChar w:fldCharType="begin"/>
            </w:r>
            <w:r>
              <w:instrText xml:space="preserve"> EMBED Msxml2.SAXXMLReader.5.0 </w:instrText>
            </w:r>
            <w:r>
              <w:fldChar w:fldCharType="separate"/>
            </w:r>
            <w:r>
              <w:drawing>
                <wp:inline xmlns:wp="http://schemas.openxmlformats.org/drawingml/2006/wordprocessingDrawing">
                  <wp:extent cx="767080" cy="2152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767080" cy="215265"/>
                          </a:xfrm>
                          <a:prstGeom prst="rect"/>
                          <a:noFill/>
                        </pic:spPr>
                      </pic:pic>
                    </a:graphicData>
                  </a:graphic>
                </wp:inline>
              </w:drawing>
            </w:r>
            <w:r>
              <w:fldChar w:fldCharType="end"/>
            </w:r>
          </w:p>
        </w:tc>
        <w:tc>
          <w:tcPr>
            <w:tcW w:w="2835" w:type="dxa"/>
            <w:gridSpan w:val="5"/>
          </w:tcPr>
          <w:p/>
        </w:tc>
        <w:tc>
          <w:tcPr>
            <w:tcW w:w="3118" w:type="dxa"/>
            <w:gridSpan w:val="2"/>
            <w:tcBorders>
              <w:bottom w:val="single" w:sz="4" w:space="0" w:shadow="0" w:frame="0"/>
            </w:tcBorders>
            <w:vAlign w:val="center"/>
          </w:tcPr>
          <w:p>
            <w:pPr>
              <w:jc w:val="right"/>
              <w:rPr>
                <w:b w:val="1"/>
              </w:rPr>
            </w:pPr>
            <w:r>
              <w:rPr>
                <w:b w:val="1"/>
              </w:rPr>
              <w:t>Questionnaire: VOD-1</w:t>
            </w:r>
          </w:p>
        </w:tc>
      </w:tr>
      <w:tr>
        <w:trPr>
          <w:wAfter w:w="0" w:type="dxa"/>
        </w:trPr>
        <w:tc>
          <w:tcPr>
            <w:tcW w:w="4253" w:type="dxa"/>
            <w:gridSpan w:val="7"/>
            <w:vMerge w:val="restart"/>
            <w:tcMar>
              <w:left w:w="0" w:type="dxa"/>
              <w:right w:w="0" w:type="dxa"/>
            </w:tcMar>
          </w:tcPr>
          <w:p>
            <w:pPr>
              <w:pStyle w:val="P3"/>
              <w:spacing w:before="120"/>
            </w:pPr>
            <w:r>
              <w:t>REPUBLIC OF SERBIA</w:t>
            </w:r>
          </w:p>
          <w:p>
            <w:r>
              <w:t>Statistical Office of the Republic of Serbia</w:t>
            </w:r>
          </w:p>
        </w:tc>
        <w:tc>
          <w:tcPr>
            <w:tcW w:w="2835" w:type="dxa"/>
            <w:gridSpan w:val="5"/>
            <w:tcBorders>
              <w:right w:val="single" w:sz="4" w:space="0" w:shadow="0" w:frame="0"/>
            </w:tcBorders>
          </w:tcPr>
          <w:p/>
        </w:tc>
        <w:tc>
          <w:tcPr>
            <w:tcW w:w="3118"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12"/>
              <w:jc w:val="center"/>
            </w:pPr>
            <w:r>
              <w:t>Law on Official Statistics, “Official Gazette”, No 104/2009</w:t>
            </w:r>
          </w:p>
        </w:tc>
      </w:tr>
      <w:tr>
        <w:trPr>
          <w:wAfter w:w="0" w:type="dxa"/>
        </w:trPr>
        <w:tc>
          <w:tcPr>
            <w:tcW w:w="4253" w:type="dxa"/>
            <w:gridSpan w:val="7"/>
            <w:vMerge w:val="continue"/>
            <w:tcMar>
              <w:left w:w="0" w:type="dxa"/>
              <w:right w:w="0" w:type="dxa"/>
            </w:tcMar>
          </w:tcPr>
          <w:p/>
        </w:tc>
        <w:tc>
          <w:tcPr>
            <w:tcW w:w="2835" w:type="dxa"/>
            <w:gridSpan w:val="5"/>
          </w:tcPr>
          <w:p/>
        </w:tc>
        <w:tc>
          <w:tcPr>
            <w:tcW w:w="3118" w:type="dxa"/>
            <w:gridSpan w:val="2"/>
            <w:tcBorders>
              <w:top w:val="single" w:sz="4" w:space="0" w:shadow="0" w:frame="0"/>
            </w:tcBorders>
          </w:tcPr>
          <w:p/>
        </w:tc>
      </w:tr>
      <w:tr>
        <w:trPr>
          <w:gridAfter w:val="1"/>
          <w:wAfter w:w="567" w:type="dxa"/>
        </w:trPr>
        <w:tc>
          <w:tcPr>
            <w:tcW w:w="413" w:type="dxa"/>
            <w:tcMar>
              <w:left w:w="0" w:type="dxa"/>
              <w:right w:w="0" w:type="dxa"/>
            </w:tcMar>
            <w:vAlign w:val="bottom"/>
          </w:tcPr>
          <w:p/>
        </w:tc>
        <w:tc>
          <w:tcPr>
            <w:tcW w:w="2068" w:type="dxa"/>
            <w:vAlign w:val="bottom"/>
          </w:tcPr>
          <w:p/>
        </w:tc>
        <w:tc>
          <w:tcPr>
            <w:tcW w:w="414" w:type="dxa"/>
            <w:vAlign w:val="bottom"/>
          </w:tcPr>
          <w:p/>
        </w:tc>
        <w:tc>
          <w:tcPr>
            <w:tcW w:w="414" w:type="dxa"/>
            <w:vAlign w:val="bottom"/>
          </w:tcPr>
          <w:p/>
        </w:tc>
        <w:tc>
          <w:tcPr>
            <w:tcW w:w="414" w:type="dxa"/>
            <w:vAlign w:val="bottom"/>
          </w:tcPr>
          <w:p/>
        </w:tc>
        <w:tc>
          <w:tcPr>
            <w:tcW w:w="414" w:type="dxa"/>
            <w:vAlign w:val="bottom"/>
          </w:tcPr>
          <w:p/>
        </w:tc>
        <w:tc>
          <w:tcPr>
            <w:tcW w:w="412" w:type="dxa"/>
            <w:gridSpan w:val="2"/>
            <w:vAlign w:val="bottom"/>
          </w:tcPr>
          <w:p/>
        </w:tc>
        <w:tc>
          <w:tcPr>
            <w:tcW w:w="412" w:type="dxa"/>
            <w:vAlign w:val="bottom"/>
          </w:tcPr>
          <w:p/>
        </w:tc>
        <w:tc>
          <w:tcPr>
            <w:tcW w:w="412" w:type="dxa"/>
            <w:vAlign w:val="bottom"/>
          </w:tcPr>
          <w:p/>
        </w:tc>
        <w:tc>
          <w:tcPr>
            <w:tcW w:w="412" w:type="dxa"/>
            <w:vAlign w:val="bottom"/>
          </w:tcPr>
          <w:p/>
        </w:tc>
        <w:tc>
          <w:tcPr>
            <w:tcW w:w="3854" w:type="dxa"/>
            <w:gridSpan w:val="2"/>
            <w:vAlign w:val="bottom"/>
          </w:tcPr>
          <w:p>
            <w:pPr>
              <w:ind w:left="42"/>
              <w:jc w:val="right"/>
            </w:pPr>
            <w:r>
              <w:t>Code of the survey: 011010</w:t>
            </w:r>
          </w:p>
        </w:tc>
      </w:tr>
    </w:tbl>
    <w:p>
      <w:pPr>
        <w:jc w:val="center"/>
        <w:rPr>
          <w:b w:val="1"/>
        </w:rPr>
      </w:pPr>
    </w:p>
    <w:p>
      <w:pPr>
        <w:jc w:val="center"/>
        <w:rPr>
          <w:b w:val="1"/>
          <w:sz w:val="24"/>
        </w:rPr>
      </w:pPr>
      <w:r>
        <w:rPr>
          <w:b w:val="1"/>
          <w:sz w:val="24"/>
        </w:rPr>
        <w:t xml:space="preserve">SURVEY ON WATER USE AND PROTECTION AGAINST POLLUTION FOR </w:t>
      </w:r>
    </w:p>
    <w:p>
      <w:pPr>
        <w:jc w:val="center"/>
        <w:rPr>
          <w:b w:val="1"/>
          <w:sz w:val="24"/>
        </w:rPr>
      </w:pPr>
      <w:r>
        <w:rPr>
          <w:b w:val="1"/>
          <w:sz w:val="24"/>
        </w:rPr>
        <w:t>201</w:t>
      </w:r>
      <w:r>
        <w:rPr>
          <w:b w:val="1"/>
          <w:sz w:val="24"/>
        </w:rPr>
        <w:t>7</w:t>
      </w:r>
    </w:p>
    <w:p>
      <w:pPr>
        <w:jc w:val="center"/>
        <w:rPr>
          <w:b w:val="1"/>
          <w:sz w:val="24"/>
        </w:rPr>
      </w:pPr>
    </w:p>
    <w:p>
      <w:pPr>
        <w:jc w:val="center"/>
        <w:rPr>
          <w:sz w:val="10"/>
        </w:rPr>
      </w:pPr>
    </w:p>
    <w:p>
      <w:pPr>
        <w:spacing w:lineRule="auto" w:line="228" w:before="36"/>
        <w:ind w:left="538" w:right="525"/>
        <w:jc w:val="center"/>
        <w:rPr>
          <w:sz w:val="16"/>
        </w:rPr>
      </w:pPr>
      <w:r>
        <w:rPr>
          <w:sz w:val="16"/>
        </w:rPr>
        <w:t>The obligation for provide data is laid down in Article 26, and penalty provisions in Article 52 of the Law on Official Statistics (“Official Gazette of RS“, No 104/2009).</w:t>
      </w:r>
    </w:p>
    <w:p>
      <w:pPr>
        <w:spacing w:before="1"/>
        <w:ind w:left="542" w:right="525"/>
        <w:jc w:val="center"/>
        <w:rPr>
          <w:b w:val="1"/>
          <w:sz w:val="16"/>
        </w:rPr>
      </w:pPr>
      <w:r>
        <w:rPr>
          <w:b w:val="1"/>
          <w:sz w:val="16"/>
        </w:rPr>
        <w:t>Data will be used for statistical purposes only and will not be published in form of individual data. All data are subject to confidentiality.</w:t>
      </w:r>
    </w:p>
    <w:p>
      <w:pPr>
        <w:spacing w:before="120"/>
        <w:jc w:val="center"/>
        <w:rPr>
          <w:b w:val="1"/>
          <w:sz w:val="16"/>
        </w:rPr>
      </w:pPr>
    </w:p>
    <w:p>
      <w:pPr>
        <w:spacing w:before="120"/>
        <w:jc w:val="center"/>
        <w:rPr>
          <w:b w:val="1"/>
          <w:sz w:val="16"/>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11430</wp:posOffset>
                </wp:positionH>
                <wp:positionV relativeFrom="paragraph">
                  <wp:posOffset>17780</wp:posOffset>
                </wp:positionV>
                <wp:extent cx="6638925" cy="438150"/>
                <wp:wrapNone/>
                <wp:docPr id="2" name="Text Box 2"/>
                <a:graphic xmlns:a="http://schemas.openxmlformats.org/drawingml/2006/main">
                  <a:graphicData uri="http://schemas.microsoft.com/office/word/2010/wordprocessingShape">
                    <wps:wsp>
                      <wps:cNvSpPr/>
                      <wps:spPr>
                        <a:xfrm>
                          <a:off x="0" y="0"/>
                          <a:ext cx="6638925" cy="438150"/>
                        </a:xfrm>
                        <a:prstGeom prst="rect"/>
                        <a:solidFill>
                          <a:srgbClr val="C0C0C0"/>
                        </a:solidFill>
                      </wps:spPr>
                      <wps:txbx>
                        <w:txbxContent>
                          <w:p>
                            <w:pPr>
                              <w:spacing w:lineRule="auto" w:line="242" w:before="96"/>
                              <w:ind w:hanging="3227" w:left="3480" w:right="5"/>
                              <w:rPr>
                                <w:b w:val="1"/>
                                <w:color w:val="000000"/>
                                <w:sz w:val="16"/>
                              </w:rPr>
                            </w:pPr>
                            <w:r>
                              <w:rPr>
                                <w:b w:val="1"/>
                                <w:color w:val="000000"/>
                                <w:sz w:val="16"/>
                              </w:rPr>
                              <w:t xml:space="preserve">This questionnaire can be Filled in electronically. The electronic </w:t>
                            </w:r>
                            <w:r>
                              <w:rPr>
                                <w:b w:val="1"/>
                                <w:color w:val="000000"/>
                                <w:sz w:val="16"/>
                              </w:rPr>
                              <w:t>form</w:t>
                            </w:r>
                            <w:r>
                              <w:rPr>
                                <w:b w:val="1"/>
                                <w:color w:val="000000"/>
                                <w:sz w:val="16"/>
                              </w:rPr>
                              <w:t xml:space="preserve"> is available at: </w:t>
                            </w:r>
                            <w:r>
                              <w:rPr>
                                <w:b w:val="1"/>
                                <w:color w:val="000000"/>
                                <w:sz w:val="16"/>
                                <w:u w:val="single"/>
                              </w:rPr>
                              <w:t>pod2.stat.gov.rs/unos</w:t>
                            </w:r>
                            <w:r>
                              <w:rPr>
                                <w:b w:val="1"/>
                                <w:color w:val="000000"/>
                                <w:sz w:val="16"/>
                              </w:rPr>
                              <w:t xml:space="preserve"> or </w:t>
                            </w:r>
                            <w:r>
                              <w:fldChar w:fldCharType="begin"/>
                            </w:r>
                            <w:r>
                              <w:rPr>
                                <w:sz w:val="16"/>
                              </w:rPr>
                              <w:instrText xml:space="preserve"> HYPERLINK "http://www.stat.gov.rs/" </w:instrText>
                            </w:r>
                            <w:r>
                              <w:rPr>
                                <w:sz w:val="16"/>
                              </w:rPr>
                              <w:fldChar w:fldCharType="separate"/>
                            </w:r>
                            <w:r>
                              <w:rPr>
                                <w:rStyle w:val="C2"/>
                                <w:b w:val="1"/>
                                <w:color w:val="000000"/>
                                <w:sz w:val="16"/>
                              </w:rPr>
                              <w:t>www.stat.gov.rs</w:t>
                            </w:r>
                            <w:r>
                              <w:rPr>
                                <w:rStyle w:val="C2"/>
                                <w:sz w:val="16"/>
                              </w:rPr>
                              <w:fldChar w:fldCharType="end"/>
                            </w:r>
                            <w:r>
                              <w:rPr>
                                <w:b w:val="1"/>
                                <w:color w:val="000000"/>
                                <w:sz w:val="16"/>
                              </w:rPr>
                              <w:t xml:space="preserve">               (part quick links) or </w:t>
                            </w:r>
                            <w:r>
                              <w:rPr>
                                <w:sz w:val="16"/>
                              </w:rPr>
                              <w:fldChar w:fldCharType="begin"/>
                            </w:r>
                            <w:r>
                              <w:rPr>
                                <w:sz w:val="16"/>
                              </w:rPr>
                              <w:instrText xml:space="preserve"> HYPERLINK "http://www.euprava.gov.rs/" </w:instrText>
                            </w:r>
                            <w:r>
                              <w:rPr>
                                <w:sz w:val="16"/>
                              </w:rPr>
                              <w:fldChar w:fldCharType="separate"/>
                            </w:r>
                            <w:r>
                              <w:rPr>
                                <w:rStyle w:val="C2"/>
                                <w:b w:val="1"/>
                                <w:color w:val="000000"/>
                                <w:sz w:val="16"/>
                              </w:rPr>
                              <w:t>www.euprava.gov.rs.</w:t>
                            </w:r>
                            <w:r>
                              <w:rPr>
                                <w:rStyle w:val="C2"/>
                                <w:sz w:val="16"/>
                              </w:rPr>
                              <w:fldChar w:fldCharType="end"/>
                            </w:r>
                          </w:p>
                          <w:p>
                            <w:pPr>
                              <w:jc w:val="center"/>
                            </w:pPr>
                          </w:p>
                        </w:txbxContent>
                      </wps:txbx>
                      <wps:bodyPr lIns="35560" tIns="35560" rIns="35560" bIns="35560">
                        <a:noAutofit/>
                      </wps:bodyPr>
                    </wps:wsp>
                  </a:graphicData>
                </a:graphic>
              </wp:anchor>
            </w:drawing>
          </mc:Choice>
          <mc:Fallback>
            <w:pict>
              <v:shapetype id="3" path="m,l,21600r21600,l21600,xe"/>
              <v:shape xmlns:o="urn:schemas-microsoft-com:office:office" type="#3" id="Text Box 2" style="position:absolute;width:522.75pt;height:34.5pt;z-index:1;mso-wrap-distance-left:9pt;mso-wrap-distance-top:0pt;mso-wrap-distance-right:9pt;mso-wrap-distance-bottom:0pt;margin-left:0.9pt;margin-top:1.4pt;mso-position-horizontal:absolute;mso-position-horizontal-relative:text;mso-position-vertical:absolute;mso-position-vertical-relative:text" fillcolor="#C0C0C0" strokeweight="1pt" stroked="f" o:allowincell="t">
                <v:textbox style="mso-fit-shape-to-text:f" inset="1mm,1mm,1mm,1mm">
                  <w:txbxContent>
                    <w:p>
                      <w:pPr>
                        <w:spacing w:lineRule="auto" w:line="242" w:before="96"/>
                        <w:ind w:hanging="3227" w:left="3480" w:right="5"/>
                        <w:rPr>
                          <w:b w:val="1"/>
                          <w:color w:val="000000"/>
                          <w:sz w:val="16"/>
                        </w:rPr>
                      </w:pPr>
                      <w:r>
                        <w:rPr>
                          <w:b w:val="1"/>
                          <w:color w:val="000000"/>
                          <w:sz w:val="16"/>
                        </w:rPr>
                        <w:t xml:space="preserve">This questionnaire can be Filled in electronically. The electronic </w:t>
                      </w:r>
                      <w:r>
                        <w:rPr>
                          <w:b w:val="1"/>
                          <w:color w:val="000000"/>
                          <w:sz w:val="16"/>
                        </w:rPr>
                        <w:t>form</w:t>
                      </w:r>
                      <w:r>
                        <w:rPr>
                          <w:b w:val="1"/>
                          <w:color w:val="000000"/>
                          <w:sz w:val="16"/>
                        </w:rPr>
                        <w:t xml:space="preserve"> is available at: </w:t>
                      </w:r>
                      <w:r>
                        <w:rPr>
                          <w:b w:val="1"/>
                          <w:color w:val="000000"/>
                          <w:sz w:val="16"/>
                          <w:u w:val="single"/>
                        </w:rPr>
                        <w:t>pod2.stat.gov.rs/unos</w:t>
                      </w:r>
                      <w:r>
                        <w:rPr>
                          <w:b w:val="1"/>
                          <w:color w:val="000000"/>
                          <w:sz w:val="16"/>
                        </w:rPr>
                        <w:t xml:space="preserve"> or </w:t>
                      </w:r>
                      <w:r>
                        <w:fldChar w:fldCharType="begin"/>
                      </w:r>
                      <w:r>
                        <w:rPr>
                          <w:sz w:val="16"/>
                        </w:rPr>
                        <w:instrText xml:space="preserve"> HYPERLINK "http://www.stat.gov.rs/" </w:instrText>
                      </w:r>
                      <w:r>
                        <w:rPr>
                          <w:sz w:val="16"/>
                        </w:rPr>
                        <w:fldChar w:fldCharType="separate"/>
                      </w:r>
                      <w:r>
                        <w:rPr>
                          <w:rStyle w:val="C2"/>
                          <w:b w:val="1"/>
                          <w:color w:val="000000"/>
                          <w:sz w:val="16"/>
                        </w:rPr>
                        <w:t>www.stat.gov.rs</w:t>
                      </w:r>
                      <w:r>
                        <w:rPr>
                          <w:rStyle w:val="C2"/>
                          <w:sz w:val="16"/>
                        </w:rPr>
                        <w:fldChar w:fldCharType="end"/>
                      </w:r>
                      <w:r>
                        <w:rPr>
                          <w:b w:val="1"/>
                          <w:color w:val="000000"/>
                          <w:sz w:val="16"/>
                        </w:rPr>
                        <w:t xml:space="preserve">               (part quick links) or </w:t>
                      </w:r>
                      <w:r>
                        <w:rPr>
                          <w:sz w:val="16"/>
                        </w:rPr>
                        <w:fldChar w:fldCharType="begin"/>
                      </w:r>
                      <w:r>
                        <w:rPr>
                          <w:sz w:val="16"/>
                        </w:rPr>
                        <w:instrText xml:space="preserve"> HYPERLINK "http://www.euprava.gov.rs/" </w:instrText>
                      </w:r>
                      <w:r>
                        <w:rPr>
                          <w:sz w:val="16"/>
                        </w:rPr>
                        <w:fldChar w:fldCharType="separate"/>
                      </w:r>
                      <w:r>
                        <w:rPr>
                          <w:rStyle w:val="C2"/>
                          <w:b w:val="1"/>
                          <w:color w:val="000000"/>
                          <w:sz w:val="16"/>
                        </w:rPr>
                        <w:t>www.euprava.gov.rs.</w:t>
                      </w:r>
                      <w:r>
                        <w:rPr>
                          <w:rStyle w:val="C2"/>
                          <w:sz w:val="16"/>
                        </w:rPr>
                        <w:fldChar w:fldCharType="end"/>
                      </w:r>
                    </w:p>
                    <w:p>
                      <w:pPr>
                        <w:jc w:val="center"/>
                      </w:pPr>
                    </w:p>
                  </w:txbxContent>
                </v:textbox>
              </v:shape>
            </w:pict>
          </mc:Fallback>
        </mc:AlternateContent>
      </w:r>
    </w:p>
    <w:p>
      <w:pPr>
        <w:spacing w:before="120"/>
        <w:jc w:val="center"/>
        <w:rPr>
          <w:b w:val="1"/>
          <w:sz w:val="16"/>
        </w:rPr>
      </w:pPr>
    </w:p>
    <w:p>
      <w:pPr>
        <w:spacing w:before="120"/>
        <w:jc w:val="center"/>
        <w:rPr>
          <w:b w:val="1"/>
          <w:sz w:val="16"/>
        </w:rPr>
      </w:pPr>
    </w:p>
    <w:tbl>
      <w:tblPr>
        <w:tblStyle w:val="T2"/>
        <w:tblW w:w="0" w:type="auto"/>
        <w:jc w:val="center"/>
        <w:tblLayout w:type="autofit"/>
        <w:tblCellMar>
          <w:left w:w="28" w:type="dxa"/>
          <w:right w:w="28" w:type="dxa"/>
        </w:tblCellMar>
      </w:tblPr>
      <w:tblGrid/>
      <w:tr>
        <w:trPr>
          <w:wAfter w:w="0" w:type="dxa"/>
          <w:trHeight w:hRule="atLeast" w:val="198"/>
        </w:trPr>
        <w:tc>
          <w:tcPr>
            <w:tcW w:w="3231" w:type="dxa"/>
            <w:gridSpan w:val="11"/>
            <w:vAlign w:val="bottom"/>
          </w:tcPr>
          <w:p>
            <w:pPr>
              <w:rPr>
                <w:b w:val="1"/>
              </w:rPr>
            </w:pPr>
            <w:r>
              <w:rPr>
                <w:b w:val="1"/>
              </w:rPr>
              <w:t>Data on the reporting unit:</w:t>
            </w:r>
          </w:p>
        </w:tc>
        <w:tc>
          <w:tcPr>
            <w:tcW w:w="293" w:type="dxa"/>
            <w:vAlign w:val="bottom"/>
          </w:tcPr>
          <w:p>
            <w:pPr>
              <w:rPr>
                <w:b w:val="1"/>
              </w:rPr>
            </w:pPr>
          </w:p>
        </w:tc>
        <w:tc>
          <w:tcPr>
            <w:tcW w:w="293" w:type="dxa"/>
            <w:vAlign w:val="bottom"/>
          </w:tcPr>
          <w:p>
            <w:pPr>
              <w:rPr>
                <w:b w:val="1"/>
              </w:rPr>
            </w:pPr>
          </w:p>
        </w:tc>
        <w:tc>
          <w:tcPr>
            <w:tcW w:w="294"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c>
          <w:tcPr>
            <w:tcW w:w="293" w:type="dxa"/>
            <w:vAlign w:val="bottom"/>
          </w:tcPr>
          <w:p>
            <w:pPr>
              <w:rPr>
                <w:b w:val="1"/>
              </w:rPr>
            </w:pPr>
          </w:p>
        </w:tc>
      </w:tr>
      <w:tr>
        <w:trPr>
          <w:wAfter w:w="0" w:type="dxa"/>
          <w:trHeight w:hRule="atLeast" w:val="198"/>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20"/>
        </w:trPr>
        <w:tc>
          <w:tcPr>
            <w:tcW w:w="294" w:type="dxa"/>
            <w:vAlign w:val="bottom"/>
          </w:tcPr>
          <w:p>
            <w:pPr>
              <w:rPr>
                <w:b w:val="1"/>
                <w:sz w:val="18"/>
              </w:rPr>
            </w:pPr>
          </w:p>
        </w:tc>
        <w:tc>
          <w:tcPr>
            <w:tcW w:w="294" w:type="dxa"/>
            <w:vAlign w:val="bottom"/>
          </w:tcPr>
          <w:p>
            <w:pPr>
              <w:rPr>
                <w:b w:val="1"/>
                <w:sz w:val="18"/>
              </w:rPr>
            </w:pPr>
            <w:r>
              <w:rPr>
                <w:b w:val="1"/>
                <w:sz w:val="18"/>
              </w:rPr>
              <w:t>1.</w:t>
            </w:r>
          </w:p>
        </w:tc>
        <w:tc>
          <w:tcPr>
            <w:tcW w:w="1469" w:type="dxa"/>
            <w:gridSpan w:val="5"/>
            <w:vAlign w:val="bottom"/>
          </w:tcPr>
          <w:p>
            <w:pPr>
              <w:rPr>
                <w:b w:val="1"/>
                <w:sz w:val="18"/>
              </w:rPr>
            </w:pPr>
            <w:r>
              <w:rPr>
                <w:b w:val="1"/>
                <w:sz w:val="18"/>
              </w:rPr>
              <w:t>Company</w:t>
            </w:r>
            <w:r>
              <w:rPr>
                <w:b w:val="1"/>
                <w:sz w:val="18"/>
              </w:rPr>
              <w:t xml:space="preserve"> </w:t>
            </w:r>
            <w:r>
              <w:rPr>
                <w:b w:val="1"/>
                <w:sz w:val="18"/>
              </w:rPr>
              <w:t xml:space="preserve">name </w:t>
            </w:r>
            <w:r>
              <w:rPr>
                <w:b w:val="1"/>
                <w:sz w:val="18"/>
              </w:rPr>
              <w:t xml:space="preserve"> </w:t>
            </w:r>
            <w:r>
              <w:rPr>
                <w:b w:val="1"/>
                <w:sz w:val="18"/>
                <w:u w:val="single"/>
              </w:rPr>
              <w:t xml:space="preserve"> </w:t>
            </w: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r>
      <w:tr>
        <w:trPr>
          <w:wAfter w:w="0" w:type="dxa"/>
          <w:trHeight w:hRule="atLeast" w:val="20"/>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20"/>
        </w:trPr>
        <w:tc>
          <w:tcPr>
            <w:tcW w:w="294" w:type="dxa"/>
            <w:vAlign w:val="bottom"/>
          </w:tcPr>
          <w:p>
            <w:pPr>
              <w:rPr>
                <w:sz w:val="16"/>
              </w:rPr>
            </w:pPr>
          </w:p>
        </w:tc>
        <w:tc>
          <w:tcPr>
            <w:tcW w:w="294" w:type="dxa"/>
            <w:vAlign w:val="bottom"/>
          </w:tcPr>
          <w:p>
            <w:pPr>
              <w:rPr>
                <w:sz w:val="16"/>
              </w:rPr>
            </w:pPr>
          </w:p>
        </w:tc>
        <w:tc>
          <w:tcPr>
            <w:tcW w:w="294"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20"/>
        </w:trPr>
        <w:tc>
          <w:tcPr>
            <w:tcW w:w="294" w:type="dxa"/>
            <w:vAlign w:val="bottom"/>
          </w:tcPr>
          <w:p>
            <w:pPr>
              <w:rPr>
                <w:sz w:val="16"/>
              </w:rPr>
            </w:pPr>
          </w:p>
        </w:tc>
        <w:tc>
          <w:tcPr>
            <w:tcW w:w="294" w:type="dxa"/>
            <w:vAlign w:val="bottom"/>
          </w:tcPr>
          <w:p>
            <w:pPr>
              <w:rPr>
                <w:sz w:val="16"/>
              </w:rPr>
            </w:pPr>
          </w:p>
        </w:tc>
        <w:tc>
          <w:tcPr>
            <w:tcW w:w="6453" w:type="dxa"/>
            <w:gridSpan w:val="22"/>
            <w:vAlign w:val="bottom"/>
          </w:tcPr>
          <w:p>
            <w:pPr>
              <w:jc w:val="center"/>
              <w:rPr>
                <w:sz w:val="16"/>
              </w:rPr>
            </w:pPr>
            <w:r>
              <w:rPr>
                <w:sz w:val="16"/>
              </w:rPr>
              <w:t>(name of the legal person – local incorporated unit)</w:t>
            </w: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198"/>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284"/>
        </w:trPr>
        <w:tc>
          <w:tcPr>
            <w:tcW w:w="294" w:type="dxa"/>
            <w:vAlign w:val="bottom"/>
          </w:tcPr>
          <w:p>
            <w:pPr>
              <w:rPr>
                <w:sz w:val="18"/>
              </w:rPr>
            </w:pPr>
          </w:p>
        </w:tc>
        <w:tc>
          <w:tcPr>
            <w:tcW w:w="294" w:type="dxa"/>
            <w:vAlign w:val="bottom"/>
          </w:tcPr>
          <w:p>
            <w:pPr>
              <w:rPr>
                <w:b w:val="1"/>
                <w:sz w:val="18"/>
              </w:rPr>
            </w:pPr>
            <w:r>
              <w:rPr>
                <w:b w:val="1"/>
                <w:sz w:val="18"/>
              </w:rPr>
              <w:t>2.</w:t>
            </w:r>
          </w:p>
        </w:tc>
        <w:tc>
          <w:tcPr>
            <w:tcW w:w="2056" w:type="dxa"/>
            <w:gridSpan w:val="7"/>
            <w:vAlign w:val="bottom"/>
          </w:tcPr>
          <w:p>
            <w:pPr>
              <w:rPr>
                <w:sz w:val="18"/>
              </w:rPr>
            </w:pPr>
            <w:r>
              <w:rPr>
                <w:b w:val="1"/>
                <w:sz w:val="18"/>
              </w:rPr>
              <w:t>Registration</w:t>
            </w:r>
            <w:r>
              <w:rPr>
                <w:b w:val="1"/>
                <w:sz w:val="18"/>
              </w:rPr>
              <w:t xml:space="preserve"> </w:t>
            </w:r>
            <w:r>
              <w:rPr>
                <w:b w:val="1"/>
                <w:sz w:val="18"/>
              </w:rPr>
              <w:t>number</w:t>
            </w:r>
          </w:p>
        </w:tc>
        <w:tc>
          <w:tcPr>
            <w:tcW w:w="293" w:type="dxa"/>
            <w:tcBorders>
              <w:bottom w:val="single" w:sz="6" w:space="0" w:shadow="0" w:frame="0"/>
            </w:tcBorders>
            <w:vAlign w:val="bottom"/>
          </w:tcPr>
          <w:p>
            <w:pPr>
              <w:rPr>
                <w:sz w:val="18"/>
              </w:rPr>
            </w:pPr>
          </w:p>
        </w:tc>
        <w:tc>
          <w:tcPr>
            <w:tcW w:w="294"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4"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tcBorders>
              <w:bottom w:val="single" w:sz="6" w:space="0" w:shadow="0" w:frame="0"/>
            </w:tcBorders>
            <w:vAlign w:val="bottom"/>
          </w:tcPr>
          <w:p>
            <w:pPr>
              <w:rPr>
                <w:sz w:val="18"/>
              </w:rPr>
            </w:pPr>
          </w:p>
        </w:tc>
        <w:tc>
          <w:tcPr>
            <w:tcW w:w="293" w:type="dxa"/>
            <w:vAlign w:val="bottom"/>
          </w:tcPr>
          <w:p>
            <w:pPr>
              <w:rPr>
                <w:sz w:val="18"/>
              </w:rPr>
            </w:pPr>
          </w:p>
        </w:tc>
        <w:tc>
          <w:tcPr>
            <w:tcW w:w="293" w:type="dxa"/>
            <w:tcBorders>
              <w:right w:val="single" w:sz="6" w:space="0" w:shadow="0" w:frame="0"/>
            </w:tcBorders>
            <w:vAlign w:val="bottom"/>
          </w:tcPr>
          <w:p>
            <w:pPr>
              <w:rPr>
                <w:sz w:val="18"/>
              </w:rPr>
            </w:pPr>
          </w:p>
        </w:tc>
        <w:tc>
          <w:tcPr>
            <w:tcW w:w="293" w:type="dxa"/>
            <w:tcBorders>
              <w:left w:val="single" w:sz="6" w:space="0" w:shadow="0" w:frame="0"/>
              <w:bottom w:val="single" w:sz="6" w:space="0" w:shadow="0" w:frame="0"/>
              <w:right w:val="single" w:sz="6" w:space="0" w:shadow="0" w:frame="0"/>
            </w:tcBorders>
            <w:vAlign w:val="bottom"/>
          </w:tcPr>
          <w:p>
            <w:pPr>
              <w:rPr>
                <w:sz w:val="18"/>
              </w:rPr>
            </w:pPr>
          </w:p>
        </w:tc>
        <w:tc>
          <w:tcPr>
            <w:tcW w:w="293" w:type="dxa"/>
            <w:tcBorders>
              <w:left w:val="single" w:sz="6" w:space="0" w:shadow="0" w:frame="0"/>
              <w:bottom w:val="single" w:sz="6" w:space="0" w:shadow="0" w:frame="0"/>
              <w:right w:val="single" w:sz="6" w:space="0" w:shadow="0" w:frame="0"/>
            </w:tcBorders>
            <w:vAlign w:val="bottom"/>
          </w:tcPr>
          <w:p>
            <w:pPr>
              <w:rPr>
                <w:sz w:val="18"/>
              </w:rPr>
            </w:pPr>
          </w:p>
        </w:tc>
        <w:tc>
          <w:tcPr>
            <w:tcW w:w="293" w:type="dxa"/>
            <w:tcBorders>
              <w:left w:val="single" w:sz="6" w:space="0" w:shadow="0" w:frame="0"/>
              <w:bottom w:val="single" w:sz="6" w:space="0" w:shadow="0" w:frame="0"/>
              <w:right w:val="single" w:sz="6" w:space="0" w:shadow="0" w:frame="0"/>
            </w:tcBorders>
            <w:vAlign w:val="bottom"/>
          </w:tcPr>
          <w:p>
            <w:pPr>
              <w:rPr>
                <w:sz w:val="18"/>
              </w:rPr>
            </w:pPr>
          </w:p>
        </w:tc>
        <w:tc>
          <w:tcPr>
            <w:tcW w:w="293" w:type="dxa"/>
            <w:tcBorders>
              <w:left w:val="single" w:sz="6" w:space="0" w:shadow="0" w:frame="0"/>
              <w:bottom w:val="single" w:sz="6" w:space="0" w:shadow="0" w:frame="0"/>
              <w:right w:val="single" w:sz="6" w:space="0" w:shadow="0" w:frame="0"/>
            </w:tcBorders>
            <w:vAlign w:val="bottom"/>
          </w:tcPr>
          <w:p>
            <w:pPr>
              <w:rPr>
                <w:sz w:val="18"/>
              </w:rPr>
            </w:pPr>
          </w:p>
        </w:tc>
        <w:tc>
          <w:tcPr>
            <w:tcW w:w="293" w:type="dxa"/>
            <w:tcBorders>
              <w:left w:val="single" w:sz="6" w:space="0" w:shadow="0" w:frame="0"/>
              <w:bottom w:val="single" w:sz="6" w:space="0" w:shadow="0" w:frame="0"/>
              <w:right w:val="single" w:sz="6" w:space="0" w:shadow="0" w:frame="0"/>
            </w:tcBorders>
            <w:vAlign w:val="bottom"/>
          </w:tcPr>
          <w:p>
            <w:pPr>
              <w:rPr>
                <w:sz w:val="18"/>
              </w:rPr>
            </w:pPr>
          </w:p>
        </w:tc>
        <w:tc>
          <w:tcPr>
            <w:tcW w:w="293" w:type="dxa"/>
            <w:tcBorders>
              <w:left w:val="single" w:sz="6" w:space="0" w:shadow="0" w:frame="0"/>
              <w:bottom w:val="single" w:sz="6" w:space="0" w:shadow="0" w:frame="0"/>
              <w:right w:val="single" w:sz="6" w:space="0" w:shadow="0" w:frame="0"/>
            </w:tcBorders>
            <w:vAlign w:val="bottom"/>
          </w:tcPr>
          <w:p>
            <w:pPr>
              <w:rPr>
                <w:sz w:val="18"/>
              </w:rPr>
            </w:pPr>
          </w:p>
        </w:tc>
        <w:tc>
          <w:tcPr>
            <w:tcW w:w="293" w:type="dxa"/>
            <w:tcBorders>
              <w:left w:val="single" w:sz="6" w:space="0" w:shadow="0" w:frame="0"/>
              <w:bottom w:val="single" w:sz="6" w:space="0" w:shadow="0" w:frame="0"/>
              <w:right w:val="single" w:sz="6" w:space="0" w:shadow="0" w:frame="0"/>
            </w:tcBorders>
            <w:vAlign w:val="bottom"/>
          </w:tcPr>
          <w:p>
            <w:pPr>
              <w:rPr>
                <w:sz w:val="18"/>
              </w:rPr>
            </w:pPr>
          </w:p>
        </w:tc>
        <w:tc>
          <w:tcPr>
            <w:tcW w:w="293" w:type="dxa"/>
            <w:tcBorders>
              <w:left w:val="single" w:sz="6" w:space="0" w:shadow="0" w:frame="0"/>
              <w:bottom w:val="single" w:sz="6" w:space="0" w:shadow="0" w:frame="0"/>
              <w:right w:val="single" w:sz="6" w:space="0" w:shadow="0" w:frame="0"/>
            </w:tcBorders>
            <w:vAlign w:val="bottom"/>
          </w:tcPr>
          <w:p>
            <w:pPr>
              <w:rPr>
                <w:sz w:val="18"/>
              </w:rPr>
            </w:pPr>
          </w:p>
        </w:tc>
        <w:tc>
          <w:tcPr>
            <w:tcW w:w="293" w:type="dxa"/>
            <w:tcBorders>
              <w:left w:val="single" w:sz="6" w:space="0" w:shadow="0" w:frame="0"/>
            </w:tcBorders>
            <w:vAlign w:val="bottom"/>
          </w:tcPr>
          <w:p>
            <w:pPr>
              <w:rPr>
                <w:sz w:val="18"/>
              </w:rPr>
            </w:pPr>
          </w:p>
        </w:tc>
      </w:tr>
      <w:tr>
        <w:trPr>
          <w:wAfter w:w="0" w:type="dxa"/>
          <w:trHeight w:hRule="atLeast" w:val="20"/>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r>
      <w:tr>
        <w:trPr>
          <w:wAfter w:w="0" w:type="dxa"/>
          <w:trHeight w:hRule="atLeast" w:val="20"/>
        </w:trPr>
        <w:tc>
          <w:tcPr>
            <w:tcW w:w="294" w:type="dxa"/>
            <w:vAlign w:val="bottom"/>
          </w:tcPr>
          <w:p>
            <w:pPr>
              <w:rPr>
                <w:sz w:val="16"/>
              </w:rPr>
            </w:pPr>
          </w:p>
        </w:tc>
        <w:tc>
          <w:tcPr>
            <w:tcW w:w="294" w:type="dxa"/>
            <w:vAlign w:val="bottom"/>
          </w:tcPr>
          <w:p>
            <w:pPr>
              <w:rPr>
                <w:sz w:val="16"/>
              </w:rPr>
            </w:pPr>
          </w:p>
        </w:tc>
        <w:tc>
          <w:tcPr>
            <w:tcW w:w="2936" w:type="dxa"/>
            <w:gridSpan w:val="10"/>
            <w:vMerge w:val="restart"/>
            <w:vAlign w:val="bottom"/>
          </w:tcPr>
          <w:p>
            <w:pPr>
              <w:rPr>
                <w:sz w:val="16"/>
              </w:rPr>
            </w:pPr>
            <w:r>
              <w:rPr>
                <w:sz w:val="16"/>
              </w:rPr>
              <w:t xml:space="preserve">Sequence number of the part of the legal person - local incorporated unit  </w:t>
            </w: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284"/>
        </w:trPr>
        <w:tc>
          <w:tcPr>
            <w:tcW w:w="294" w:type="dxa"/>
            <w:vAlign w:val="bottom"/>
          </w:tcPr>
          <w:p>
            <w:pPr>
              <w:rPr>
                <w:sz w:val="16"/>
              </w:rPr>
            </w:pPr>
          </w:p>
        </w:tc>
        <w:tc>
          <w:tcPr>
            <w:tcW w:w="294" w:type="dxa"/>
            <w:vAlign w:val="bottom"/>
          </w:tcPr>
          <w:p>
            <w:pPr>
              <w:rPr>
                <w:sz w:val="16"/>
              </w:rPr>
            </w:pPr>
          </w:p>
        </w:tc>
        <w:tc>
          <w:tcPr>
            <w:tcW w:w="2936" w:type="dxa"/>
            <w:gridSpan w:val="10"/>
            <w:vMerge w:val="continue"/>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tcBorders>
            <w:vAlign w:val="bottom"/>
          </w:tcPr>
          <w:p>
            <w:pPr>
              <w:rPr>
                <w:sz w:val="16"/>
              </w:rPr>
            </w:pPr>
          </w:p>
        </w:tc>
      </w:tr>
      <w:tr>
        <w:trPr>
          <w:wAfter w:w="0" w:type="dxa"/>
          <w:trHeight w:hRule="atLeast" w:val="198"/>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r>
      <w:tr>
        <w:trPr>
          <w:wAfter w:w="0" w:type="dxa"/>
          <w:trHeight w:hRule="atLeast" w:val="284"/>
        </w:trPr>
        <w:tc>
          <w:tcPr>
            <w:tcW w:w="294" w:type="dxa"/>
            <w:vAlign w:val="bottom"/>
          </w:tcPr>
          <w:p>
            <w:pPr>
              <w:rPr>
                <w:b w:val="1"/>
                <w:sz w:val="18"/>
              </w:rPr>
            </w:pPr>
          </w:p>
        </w:tc>
        <w:tc>
          <w:tcPr>
            <w:tcW w:w="294" w:type="dxa"/>
            <w:vAlign w:val="bottom"/>
          </w:tcPr>
          <w:p>
            <w:pPr>
              <w:rPr>
                <w:b w:val="1"/>
                <w:sz w:val="18"/>
              </w:rPr>
            </w:pPr>
            <w:r>
              <w:rPr>
                <w:b w:val="1"/>
                <w:sz w:val="18"/>
              </w:rPr>
              <w:t>3.</w:t>
            </w:r>
          </w:p>
        </w:tc>
        <w:tc>
          <w:tcPr>
            <w:tcW w:w="2349" w:type="dxa"/>
            <w:gridSpan w:val="8"/>
            <w:vAlign w:val="bottom"/>
          </w:tcPr>
          <w:p>
            <w:pPr>
              <w:rPr>
                <w:b w:val="1"/>
                <w:sz w:val="18"/>
              </w:rPr>
            </w:pPr>
            <w:r>
              <w:rPr>
                <w:b w:val="1"/>
                <w:sz w:val="18"/>
              </w:rPr>
              <w:t>Tax identification</w:t>
            </w:r>
            <w:r>
              <w:rPr>
                <w:b w:val="1"/>
                <w:sz w:val="18"/>
              </w:rPr>
              <w:t xml:space="preserve"> </w:t>
            </w:r>
            <w:r>
              <w:rPr>
                <w:b w:val="1"/>
                <w:sz w:val="18"/>
              </w:rPr>
              <w:t xml:space="preserve">number </w:t>
            </w:r>
            <w:r>
              <w:rPr>
                <w:b w:val="1"/>
                <w:sz w:val="18"/>
              </w:rPr>
              <w:t xml:space="preserve"> </w:t>
            </w: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bottom w:val="single" w:sz="8" w:space="0" w:shadow="0" w:frame="0"/>
              <w:right w:val="single" w:sz="8" w:space="0" w:shadow="0" w:frame="0"/>
            </w:tcBorders>
            <w:vAlign w:val="bottom"/>
          </w:tcPr>
          <w:p>
            <w:pPr>
              <w:rPr>
                <w:b w:val="1"/>
                <w:sz w:val="18"/>
              </w:rPr>
            </w:pPr>
          </w:p>
        </w:tc>
        <w:tc>
          <w:tcPr>
            <w:tcW w:w="293" w:type="dxa"/>
            <w:tcBorders>
              <w:left w:val="single" w:sz="8" w:space="0" w:shadow="0" w:frame="0"/>
            </w:tcBorders>
            <w:vAlign w:val="bottom"/>
          </w:tcPr>
          <w:p>
            <w:pPr>
              <w:rPr>
                <w:b w:val="1"/>
                <w:sz w:val="18"/>
              </w:rPr>
            </w:pPr>
          </w:p>
        </w:tc>
      </w:tr>
      <w:tr>
        <w:trPr>
          <w:wAfter w:w="0" w:type="dxa"/>
          <w:trHeight w:hRule="atLeast" w:val="198"/>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284"/>
        </w:trPr>
        <w:tc>
          <w:tcPr>
            <w:tcW w:w="294" w:type="dxa"/>
            <w:vAlign w:val="bottom"/>
          </w:tcPr>
          <w:p>
            <w:pPr>
              <w:rPr>
                <w:b w:val="1"/>
                <w:sz w:val="18"/>
              </w:rPr>
            </w:pPr>
          </w:p>
        </w:tc>
        <w:tc>
          <w:tcPr>
            <w:tcW w:w="294" w:type="dxa"/>
            <w:vAlign w:val="bottom"/>
          </w:tcPr>
          <w:p>
            <w:pPr>
              <w:rPr>
                <w:b w:val="1"/>
                <w:sz w:val="18"/>
              </w:rPr>
            </w:pPr>
            <w:r>
              <w:rPr>
                <w:b w:val="1"/>
                <w:sz w:val="18"/>
              </w:rPr>
              <w:t>4.</w:t>
            </w:r>
          </w:p>
        </w:tc>
        <w:tc>
          <w:tcPr>
            <w:tcW w:w="882" w:type="dxa"/>
            <w:gridSpan w:val="3"/>
            <w:vAlign w:val="bottom"/>
          </w:tcPr>
          <w:p>
            <w:pPr>
              <w:rPr>
                <w:b w:val="1"/>
                <w:sz w:val="18"/>
              </w:rPr>
            </w:pPr>
            <w:r>
              <w:rPr>
                <w:b w:val="1"/>
                <w:sz w:val="18"/>
              </w:rPr>
              <w:t>Activity</w:t>
            </w: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tcBorders>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tcBorders>
            <w:vAlign w:val="bottom"/>
          </w:tcPr>
          <w:p>
            <w:pPr>
              <w:rPr>
                <w:b w:val="1"/>
                <w:sz w:val="18"/>
              </w:rPr>
            </w:pPr>
          </w:p>
        </w:tc>
      </w:tr>
      <w:tr>
        <w:trPr>
          <w:wAfter w:w="0" w:type="dxa"/>
          <w:trHeight w:hRule="atLeast" w:val="198"/>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r>
      <w:tr>
        <w:trPr>
          <w:wAfter w:w="0" w:type="dxa"/>
          <w:trHeight w:hRule="atLeast" w:val="284"/>
        </w:trPr>
        <w:tc>
          <w:tcPr>
            <w:tcW w:w="294" w:type="dxa"/>
            <w:vAlign w:val="bottom"/>
          </w:tcPr>
          <w:p>
            <w:pPr>
              <w:rPr>
                <w:b w:val="1"/>
                <w:sz w:val="18"/>
              </w:rPr>
            </w:pPr>
          </w:p>
        </w:tc>
        <w:tc>
          <w:tcPr>
            <w:tcW w:w="294" w:type="dxa"/>
            <w:vAlign w:val="bottom"/>
          </w:tcPr>
          <w:p>
            <w:pPr>
              <w:rPr>
                <w:b w:val="1"/>
                <w:sz w:val="18"/>
              </w:rPr>
            </w:pPr>
            <w:r>
              <w:rPr>
                <w:b w:val="1"/>
                <w:sz w:val="18"/>
              </w:rPr>
              <w:t>5.</w:t>
            </w:r>
          </w:p>
        </w:tc>
        <w:tc>
          <w:tcPr>
            <w:tcW w:w="1176" w:type="dxa"/>
            <w:gridSpan w:val="4"/>
            <w:vAlign w:val="bottom"/>
          </w:tcPr>
          <w:p>
            <w:pPr>
              <w:rPr>
                <w:b w:val="1"/>
                <w:sz w:val="18"/>
              </w:rPr>
            </w:pPr>
            <w:r>
              <w:rPr>
                <w:b w:val="1"/>
                <w:sz w:val="18"/>
              </w:rPr>
              <w:t xml:space="preserve">Municipality </w:t>
            </w:r>
            <w:r>
              <w:rPr>
                <w:b w:val="1"/>
                <w:sz w:val="18"/>
              </w:rPr>
              <w:t xml:space="preserve"> </w:t>
            </w:r>
            <w:r>
              <w:rPr>
                <w:b w:val="1"/>
                <w:sz w:val="18"/>
                <w:u w:val="single"/>
              </w:rPr>
              <w:t xml:space="preserve"> </w:t>
            </w: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4"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tcBorders>
              <w:bottom w:val="single" w:sz="6" w:space="0" w:shadow="0" w:frame="0"/>
            </w:tcBorders>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vAlign w:val="bottom"/>
          </w:tcPr>
          <w:p>
            <w:pPr>
              <w:rPr>
                <w:b w:val="1"/>
                <w:sz w:val="18"/>
              </w:rPr>
            </w:pPr>
          </w:p>
        </w:tc>
        <w:tc>
          <w:tcPr>
            <w:tcW w:w="293" w:type="dxa"/>
            <w:tcBorders>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bottom w:val="single" w:sz="6" w:space="0" w:shadow="0" w:frame="0"/>
              <w:right w:val="single" w:sz="6" w:space="0" w:shadow="0" w:frame="0"/>
            </w:tcBorders>
            <w:vAlign w:val="bottom"/>
          </w:tcPr>
          <w:p>
            <w:pPr>
              <w:rPr>
                <w:b w:val="1"/>
                <w:sz w:val="18"/>
              </w:rPr>
            </w:pPr>
          </w:p>
        </w:tc>
        <w:tc>
          <w:tcPr>
            <w:tcW w:w="293" w:type="dxa"/>
            <w:tcBorders>
              <w:left w:val="single" w:sz="6" w:space="0" w:shadow="0" w:frame="0"/>
            </w:tcBorders>
            <w:vAlign w:val="bottom"/>
          </w:tcPr>
          <w:p>
            <w:pPr>
              <w:rPr>
                <w:b w:val="1"/>
                <w:sz w:val="18"/>
              </w:rPr>
            </w:pPr>
          </w:p>
        </w:tc>
      </w:tr>
      <w:tr>
        <w:trPr>
          <w:wAfter w:w="0" w:type="dxa"/>
          <w:trHeight w:hRule="atLeast" w:val="20"/>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r>
      <w:tr>
        <w:trPr>
          <w:wAfter w:w="0" w:type="dxa"/>
          <w:trHeight w:hRule="atLeast" w:val="284"/>
        </w:trPr>
        <w:tc>
          <w:tcPr>
            <w:tcW w:w="294" w:type="dxa"/>
            <w:vAlign w:val="bottom"/>
          </w:tcPr>
          <w:p>
            <w:pPr>
              <w:rPr>
                <w:sz w:val="16"/>
              </w:rPr>
            </w:pPr>
          </w:p>
        </w:tc>
        <w:tc>
          <w:tcPr>
            <w:tcW w:w="294" w:type="dxa"/>
            <w:vAlign w:val="bottom"/>
          </w:tcPr>
          <w:p>
            <w:pPr>
              <w:rPr>
                <w:sz w:val="16"/>
              </w:rPr>
            </w:pPr>
          </w:p>
        </w:tc>
        <w:tc>
          <w:tcPr>
            <w:tcW w:w="1176" w:type="dxa"/>
            <w:gridSpan w:val="4"/>
            <w:vAlign w:val="bottom"/>
          </w:tcPr>
          <w:p>
            <w:pPr>
              <w:rPr>
                <w:sz w:val="16"/>
              </w:rPr>
            </w:pPr>
            <w:r>
              <w:rPr>
                <w:sz w:val="18"/>
              </w:rPr>
              <w:t>Settlement</w:t>
            </w: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1465" w:type="dxa"/>
            <w:gridSpan w:val="5"/>
            <w:vAlign w:val="bottom"/>
          </w:tcPr>
          <w:p>
            <w:pPr>
              <w:jc w:val="center"/>
              <w:rPr>
                <w:sz w:val="16"/>
              </w:rPr>
            </w:pPr>
            <w:r>
              <w:rPr>
                <w:sz w:val="18"/>
              </w:rPr>
              <w:t>Phone number</w:t>
            </w: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tcBorders>
            <w:vAlign w:val="bottom"/>
          </w:tcPr>
          <w:p>
            <w:pPr>
              <w:rPr>
                <w:sz w:val="16"/>
              </w:rPr>
            </w:pPr>
          </w:p>
        </w:tc>
      </w:tr>
      <w:tr>
        <w:trPr>
          <w:wAfter w:w="0" w:type="dxa"/>
          <w:trHeight w:hRule="atLeast" w:val="20"/>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r>
      <w:tr>
        <w:trPr>
          <w:wAfter w:w="0" w:type="dxa"/>
          <w:trHeight w:hRule="atLeast" w:val="20"/>
        </w:trPr>
        <w:tc>
          <w:tcPr>
            <w:tcW w:w="294" w:type="dxa"/>
            <w:vAlign w:val="bottom"/>
          </w:tcPr>
          <w:p>
            <w:pPr>
              <w:rPr>
                <w:sz w:val="16"/>
              </w:rPr>
            </w:pPr>
          </w:p>
        </w:tc>
        <w:tc>
          <w:tcPr>
            <w:tcW w:w="294" w:type="dxa"/>
            <w:vAlign w:val="bottom"/>
          </w:tcPr>
          <w:p>
            <w:pPr>
              <w:rPr>
                <w:sz w:val="16"/>
              </w:rPr>
            </w:pPr>
          </w:p>
        </w:tc>
        <w:tc>
          <w:tcPr>
            <w:tcW w:w="882" w:type="dxa"/>
            <w:gridSpan w:val="3"/>
            <w:vAlign w:val="bottom"/>
          </w:tcPr>
          <w:p>
            <w:pPr>
              <w:rPr>
                <w:sz w:val="16"/>
              </w:rPr>
            </w:pPr>
            <w:r>
              <w:rPr>
                <w:sz w:val="18"/>
              </w:rPr>
              <w:t>Address</w:t>
            </w: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4"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1465" w:type="dxa"/>
            <w:gridSpan w:val="5"/>
            <w:vAlign w:val="bottom"/>
          </w:tcPr>
          <w:p>
            <w:pPr>
              <w:jc w:val="center"/>
              <w:rPr>
                <w:sz w:val="16"/>
              </w:rPr>
            </w:pPr>
            <w:r>
              <w:rPr>
                <w:sz w:val="18"/>
              </w:rPr>
              <w:t>Street number</w:t>
            </w:r>
          </w:p>
        </w:tc>
        <w:tc>
          <w:tcPr>
            <w:tcW w:w="293" w:type="dxa"/>
            <w:tcBorders>
              <w:bottom w:val="single" w:sz="6" w:space="0" w:shadow="0" w:frame="0"/>
            </w:tcBorders>
            <w:vAlign w:val="bottom"/>
          </w:tcPr>
          <w:p>
            <w:pPr>
              <w:rPr>
                <w:sz w:val="16"/>
              </w:rPr>
            </w:pPr>
          </w:p>
        </w:tc>
        <w:tc>
          <w:tcPr>
            <w:tcW w:w="293" w:type="dxa"/>
            <w:tcBorders>
              <w:bottom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198"/>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4"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tcBorders>
              <w:top w:val="single" w:sz="6" w:space="0" w:shadow="0" w:frame="0"/>
            </w:tcBorders>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284"/>
        </w:trPr>
        <w:tc>
          <w:tcPr>
            <w:tcW w:w="294" w:type="dxa"/>
            <w:vAlign w:val="bottom"/>
          </w:tcPr>
          <w:p>
            <w:pPr>
              <w:rPr>
                <w:sz w:val="16"/>
              </w:rPr>
            </w:pPr>
          </w:p>
        </w:tc>
        <w:tc>
          <w:tcPr>
            <w:tcW w:w="294" w:type="dxa"/>
            <w:vAlign w:val="bottom"/>
          </w:tcPr>
          <w:p>
            <w:pPr>
              <w:rPr>
                <w:sz w:val="16"/>
              </w:rPr>
            </w:pPr>
          </w:p>
        </w:tc>
        <w:tc>
          <w:tcPr>
            <w:tcW w:w="5281" w:type="dxa"/>
            <w:gridSpan w:val="18"/>
          </w:tcPr>
          <w:p>
            <w:pPr>
              <w:spacing w:before="94"/>
              <w:jc w:val="both"/>
              <w:rPr>
                <w:b w:val="1"/>
                <w:sz w:val="18"/>
              </w:rPr>
            </w:pPr>
            <w:r>
              <w:rPr>
                <w:b w:val="1"/>
                <w:sz w:val="18"/>
              </w:rPr>
              <w:t>Sequence number of the regional office</w:t>
            </w: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tcBorders>
            <w:vAlign w:val="bottom"/>
          </w:tcPr>
          <w:p>
            <w:pPr>
              <w:rPr>
                <w:sz w:val="16"/>
              </w:rPr>
            </w:pPr>
          </w:p>
        </w:tc>
      </w:tr>
      <w:tr>
        <w:trPr>
          <w:wAfter w:w="0" w:type="dxa"/>
          <w:trHeight w:hRule="atLeast" w:val="198"/>
        </w:trPr>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4"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r>
      <w:tr>
        <w:trPr>
          <w:wAfter w:w="0" w:type="dxa"/>
          <w:trHeight w:hRule="atLeast" w:val="284"/>
        </w:trPr>
        <w:tc>
          <w:tcPr>
            <w:tcW w:w="294" w:type="dxa"/>
            <w:vAlign w:val="bottom"/>
          </w:tcPr>
          <w:p>
            <w:pPr>
              <w:rPr>
                <w:sz w:val="16"/>
              </w:rPr>
            </w:pPr>
          </w:p>
        </w:tc>
        <w:tc>
          <w:tcPr>
            <w:tcW w:w="294" w:type="dxa"/>
            <w:vAlign w:val="bottom"/>
          </w:tcPr>
          <w:p>
            <w:pPr>
              <w:rPr>
                <w:sz w:val="16"/>
              </w:rPr>
            </w:pPr>
          </w:p>
        </w:tc>
        <w:tc>
          <w:tcPr>
            <w:tcW w:w="5574" w:type="dxa"/>
            <w:gridSpan w:val="19"/>
            <w:vAlign w:val="bottom"/>
          </w:tcPr>
          <w:p>
            <w:pPr>
              <w:spacing w:before="94"/>
              <w:rPr>
                <w:sz w:val="16"/>
              </w:rPr>
            </w:pPr>
            <w:r>
              <w:rPr>
                <w:b w:val="1"/>
                <w:sz w:val="18"/>
              </w:rPr>
              <w:t>Sequence number of the questionnaire from the address book</w:t>
            </w: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vAlign w:val="bottom"/>
          </w:tcPr>
          <w:p>
            <w:pPr>
              <w:rPr>
                <w:sz w:val="16"/>
              </w:rPr>
            </w:pPr>
          </w:p>
        </w:tc>
        <w:tc>
          <w:tcPr>
            <w:tcW w:w="293" w:type="dxa"/>
            <w:tcBorders>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bottom w:val="single" w:sz="6" w:space="0" w:shadow="0" w:frame="0"/>
              <w:right w:val="single" w:sz="6" w:space="0" w:shadow="0" w:frame="0"/>
            </w:tcBorders>
            <w:vAlign w:val="bottom"/>
          </w:tcPr>
          <w:p>
            <w:pPr>
              <w:rPr>
                <w:sz w:val="16"/>
              </w:rPr>
            </w:pPr>
          </w:p>
        </w:tc>
        <w:tc>
          <w:tcPr>
            <w:tcW w:w="293" w:type="dxa"/>
            <w:tcBorders>
              <w:left w:val="single" w:sz="6" w:space="0" w:shadow="0" w:frame="0"/>
            </w:tcBorders>
            <w:vAlign w:val="bottom"/>
          </w:tcPr>
          <w:p>
            <w:pPr>
              <w:rPr>
                <w:sz w:val="16"/>
              </w:rPr>
            </w:pPr>
          </w:p>
        </w:tc>
      </w:tr>
    </w:tbl>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206" w:type="dxa"/>
            <w:tcBorders>
              <w:top w:val="single" w:sz="6" w:space="0" w:shadow="0" w:frame="0"/>
              <w:left w:val="single" w:sz="6" w:space="0" w:shadow="0" w:frame="0"/>
              <w:bottom w:val="single" w:sz="6" w:space="0" w:shadow="0" w:frame="0"/>
              <w:right w:val="single" w:sz="6" w:space="0" w:shadow="0" w:frame="0"/>
            </w:tcBorders>
          </w:tcPr>
          <w:p>
            <w:pPr>
              <w:rPr>
                <w:sz w:val="16"/>
              </w:rPr>
            </w:pPr>
          </w:p>
          <w:p>
            <w:r>
              <w:t xml:space="preserve"> </w:t>
            </w:r>
            <w:r>
              <w:rPr>
                <w:sz w:val="18"/>
              </w:rPr>
              <w:t>Remarks</w:t>
            </w:r>
            <w:r>
              <w:t>:</w:t>
            </w:r>
          </w:p>
          <w:p/>
          <w:p/>
          <w:p/>
          <w:p/>
          <w:p/>
        </w:tc>
      </w:tr>
    </w:tbl>
    <w:p/>
    <w:p>
      <w:r>
        <w:rPr>
          <w:sz w:val="18"/>
        </w:rPr>
        <w:t>On</w:t>
      </w:r>
      <w:r>
        <w:rPr>
          <w:sz w:val="18"/>
          <w:u w:val="single"/>
        </w:rPr>
        <w:t xml:space="preserve"> </w:t>
      </w:r>
      <w:r>
        <w:t xml:space="preserve">________________ </w:t>
      </w:r>
      <w:r>
        <w:rPr>
          <w:sz w:val="18"/>
        </w:rPr>
        <w:t>2018</w:t>
      </w:r>
    </w:p>
    <w:p/>
    <w:tbl>
      <w:tblPr>
        <w:tblStyle w:val="T2"/>
        <w:tblW w:w="10206" w:type="dxa"/>
        <w:jc w:val="center"/>
        <w:tblLayout w:type="autofit"/>
      </w:tblPr>
      <w:tblGrid/>
      <w:tr>
        <w:tc>
          <w:tcPr>
            <w:tcW w:w="4082" w:type="dxa"/>
            <w:gridSpan w:val="2"/>
            <w:tcMar>
              <w:left w:w="0" w:type="dxa"/>
              <w:right w:w="0" w:type="dxa"/>
            </w:tcMar>
            <w:vAlign w:val="center"/>
          </w:tcPr>
          <w:p>
            <w:pPr>
              <w:jc w:val="center"/>
            </w:pPr>
            <w:r>
              <w:rPr>
                <w:sz w:val="18"/>
              </w:rPr>
              <w:t>Filled in by:</w:t>
            </w:r>
          </w:p>
        </w:tc>
        <w:tc>
          <w:tcPr>
            <w:tcW w:w="2041" w:type="dxa"/>
            <w:vAlign w:val="center"/>
          </w:tcPr>
          <w:p>
            <w:pPr>
              <w:jc w:val="center"/>
            </w:pPr>
          </w:p>
        </w:tc>
        <w:tc>
          <w:tcPr>
            <w:tcW w:w="4083" w:type="dxa"/>
            <w:gridSpan w:val="2"/>
            <w:vAlign w:val="center"/>
          </w:tcPr>
          <w:p>
            <w:pPr>
              <w:jc w:val="center"/>
            </w:pPr>
            <w:r>
              <w:rPr>
                <w:sz w:val="18"/>
              </w:rPr>
              <w:t>Head:</w:t>
            </w:r>
          </w:p>
        </w:tc>
      </w:tr>
      <w:tr>
        <w:tc>
          <w:tcPr>
            <w:tcW w:w="2041" w:type="dxa"/>
            <w:tcMar>
              <w:left w:w="0" w:type="dxa"/>
              <w:right w:w="0" w:type="dxa"/>
            </w:tcMar>
            <w:vAlign w:val="center"/>
          </w:tcPr>
          <w:p>
            <w:pPr>
              <w:jc w:val="center"/>
            </w:pPr>
          </w:p>
        </w:tc>
        <w:tc>
          <w:tcPr>
            <w:tcW w:w="2041" w:type="dxa"/>
            <w:vAlign w:val="center"/>
          </w:tcPr>
          <w:p>
            <w:pPr>
              <w:jc w:val="center"/>
            </w:pPr>
          </w:p>
        </w:tc>
        <w:tc>
          <w:tcPr>
            <w:tcW w:w="2041" w:type="dxa"/>
            <w:vMerge w:val="restart"/>
            <w:vAlign w:val="bottom"/>
          </w:tcPr>
          <w:p>
            <w:pPr>
              <w:jc w:val="center"/>
            </w:pPr>
            <w:r>
              <w:t>(Seal)</w:t>
            </w:r>
          </w:p>
        </w:tc>
        <w:tc>
          <w:tcPr>
            <w:tcW w:w="2041" w:type="dxa"/>
            <w:vAlign w:val="center"/>
          </w:tcPr>
          <w:p>
            <w:pPr>
              <w:jc w:val="center"/>
            </w:pPr>
          </w:p>
        </w:tc>
        <w:tc>
          <w:tcPr>
            <w:tcW w:w="2042" w:type="dxa"/>
            <w:vAlign w:val="center"/>
          </w:tcPr>
          <w:p>
            <w:pPr>
              <w:jc w:val="center"/>
            </w:pPr>
          </w:p>
        </w:tc>
      </w:tr>
      <w:tr>
        <w:tc>
          <w:tcPr>
            <w:tcW w:w="2041" w:type="dxa"/>
            <w:tcBorders>
              <w:bottom w:val="single" w:sz="6" w:space="0" w:shadow="0" w:frame="0"/>
            </w:tcBorders>
            <w:tcMar>
              <w:left w:w="0" w:type="dxa"/>
              <w:right w:w="0" w:type="dxa"/>
            </w:tcMar>
            <w:vAlign w:val="center"/>
          </w:tcPr>
          <w:p>
            <w:pPr>
              <w:jc w:val="center"/>
            </w:pPr>
          </w:p>
        </w:tc>
        <w:tc>
          <w:tcPr>
            <w:tcW w:w="2041" w:type="dxa"/>
            <w:tcBorders>
              <w:bottom w:val="single" w:sz="6" w:space="0" w:shadow="0" w:frame="0"/>
            </w:tcBorders>
            <w:vAlign w:val="center"/>
          </w:tcPr>
          <w:p>
            <w:pPr>
              <w:jc w:val="center"/>
            </w:pPr>
          </w:p>
        </w:tc>
        <w:tc>
          <w:tcPr>
            <w:tcW w:w="2041" w:type="dxa"/>
            <w:vMerge w:val="continue"/>
            <w:vAlign w:val="bottom"/>
          </w:tcPr>
          <w:p>
            <w:pPr>
              <w:jc w:val="center"/>
            </w:pPr>
          </w:p>
        </w:tc>
        <w:tc>
          <w:tcPr>
            <w:tcW w:w="2041" w:type="dxa"/>
            <w:tcBorders>
              <w:bottom w:val="single" w:sz="6" w:space="0" w:shadow="0" w:frame="0"/>
            </w:tcBorders>
            <w:vAlign w:val="center"/>
          </w:tcPr>
          <w:p>
            <w:pPr>
              <w:jc w:val="center"/>
            </w:pPr>
          </w:p>
        </w:tc>
        <w:tc>
          <w:tcPr>
            <w:tcW w:w="2042" w:type="dxa"/>
            <w:tcBorders>
              <w:bottom w:val="single" w:sz="6" w:space="0" w:shadow="0" w:frame="0"/>
            </w:tcBorders>
            <w:vAlign w:val="center"/>
          </w:tcPr>
          <w:p>
            <w:pPr>
              <w:jc w:val="center"/>
            </w:pPr>
          </w:p>
        </w:tc>
      </w:tr>
      <w:tr>
        <w:tc>
          <w:tcPr>
            <w:tcW w:w="4082" w:type="dxa"/>
            <w:gridSpan w:val="2"/>
            <w:tcBorders>
              <w:top w:val="single" w:sz="6" w:space="0" w:shadow="0" w:frame="0"/>
            </w:tcBorders>
            <w:tcMar>
              <w:left w:w="0" w:type="dxa"/>
              <w:right w:w="0" w:type="dxa"/>
            </w:tcMar>
            <w:vAlign w:val="center"/>
          </w:tcPr>
          <w:p>
            <w:pPr>
              <w:jc w:val="center"/>
              <w:rPr>
                <w:sz w:val="14"/>
              </w:rPr>
            </w:pPr>
            <w:r>
              <w:rPr>
                <w:sz w:val="14"/>
              </w:rPr>
              <w:t>(first and last name)</w:t>
            </w:r>
          </w:p>
        </w:tc>
        <w:tc>
          <w:tcPr>
            <w:tcW w:w="2041" w:type="dxa"/>
            <w:vAlign w:val="center"/>
          </w:tcPr>
          <w:p>
            <w:pPr>
              <w:jc w:val="center"/>
              <w:rPr>
                <w:sz w:val="14"/>
              </w:rPr>
            </w:pPr>
          </w:p>
        </w:tc>
        <w:tc>
          <w:tcPr>
            <w:tcW w:w="4083" w:type="dxa"/>
            <w:gridSpan w:val="2"/>
            <w:tcBorders>
              <w:top w:val="single" w:sz="6" w:space="0" w:shadow="0" w:frame="0"/>
            </w:tcBorders>
            <w:vAlign w:val="center"/>
          </w:tcPr>
          <w:p>
            <w:pPr>
              <w:jc w:val="center"/>
              <w:rPr>
                <w:sz w:val="14"/>
              </w:rPr>
            </w:pPr>
            <w:r>
              <w:rPr>
                <w:sz w:val="14"/>
              </w:rPr>
              <w:t>(first and last name)</w:t>
            </w:r>
          </w:p>
        </w:tc>
      </w:tr>
    </w:tbl>
    <w:p/>
    <w:tbl>
      <w:tblPr>
        <w:tblStyle w:val="T2"/>
        <w:tblW w:w="10206" w:type="dxa"/>
        <w:jc w:val="center"/>
        <w:tblLayout w:type="autofit"/>
      </w:tblPr>
      <w:tblGrid/>
      <w:tr>
        <w:trPr>
          <w:wAfter w:w="0" w:type="dxa"/>
          <w:trHeight w:hRule="atLeast" w:val="227"/>
        </w:trPr>
        <w:tc>
          <w:tcPr>
            <w:tcW w:w="2190" w:type="dxa"/>
            <w:gridSpan w:val="2"/>
            <w:tcBorders>
              <w:right w:val="single" w:sz="6" w:space="0" w:shadow="0" w:frame="0"/>
            </w:tcBorders>
            <w:tcMar>
              <w:left w:w="0" w:type="dxa"/>
              <w:right w:w="0" w:type="dxa"/>
            </w:tcMar>
          </w:tcPr>
          <w:p>
            <w:r>
              <w:rPr>
                <w:sz w:val="18"/>
              </w:rPr>
              <w:t>Contact phone number</w:t>
            </w:r>
            <w:r>
              <w:t>:</w:t>
            </w:r>
          </w:p>
        </w:tc>
        <w:tc>
          <w:tcPr>
            <w:tcW w:w="365" w:type="dxa"/>
            <w:tcBorders>
              <w:left w:val="single" w:sz="6" w:space="0" w:shadow="0" w:frame="0"/>
              <w:bottom w:val="single" w:sz="6" w:space="0" w:shadow="0" w:frame="0"/>
              <w:right w:val="single" w:sz="6" w:space="0" w:shadow="0" w:frame="0"/>
            </w:tcBorders>
          </w:tcPr>
          <w:p/>
        </w:tc>
        <w:tc>
          <w:tcPr>
            <w:tcW w:w="365" w:type="dxa"/>
            <w:tcBorders>
              <w:left w:val="single" w:sz="6" w:space="0" w:shadow="0" w:frame="0"/>
              <w:bottom w:val="single" w:sz="6" w:space="0" w:shadow="0" w:frame="0"/>
              <w:right w:val="single" w:sz="6" w:space="0" w:shadow="0" w:frame="0"/>
            </w:tcBorders>
          </w:tcPr>
          <w:p/>
        </w:tc>
        <w:tc>
          <w:tcPr>
            <w:tcW w:w="365" w:type="dxa"/>
            <w:tcBorders>
              <w:left w:val="single" w:sz="6" w:space="0" w:shadow="0" w:frame="0"/>
              <w:bottom w:val="single" w:sz="6" w:space="0" w:shadow="0" w:frame="0"/>
              <w:right w:val="single" w:sz="6" w:space="0" w:shadow="0" w:frame="0"/>
            </w:tcBorders>
          </w:tcPr>
          <w:p/>
        </w:tc>
        <w:tc>
          <w:tcPr>
            <w:tcW w:w="364" w:type="dxa"/>
            <w:tcBorders>
              <w:left w:val="single" w:sz="6" w:space="0" w:shadow="0" w:frame="0"/>
              <w:bottom w:val="single" w:sz="6" w:space="0" w:shadow="0" w:frame="0"/>
              <w:right w:val="single" w:sz="6" w:space="0" w:shadow="0" w:frame="0"/>
            </w:tcBorders>
            <w:vAlign w:val="center"/>
          </w:tcPr>
          <w:p>
            <w:pPr>
              <w:jc w:val="center"/>
            </w:pPr>
          </w:p>
        </w:tc>
        <w:tc>
          <w:tcPr>
            <w:tcW w:w="364" w:type="dxa"/>
            <w:tcBorders>
              <w:left w:val="single" w:sz="6" w:space="0" w:shadow="0" w:frame="0"/>
              <w:right w:val="single" w:sz="6" w:space="0" w:shadow="0" w:frame="0"/>
            </w:tcBorders>
            <w:vAlign w:val="bottom"/>
          </w:tcPr>
          <w:p>
            <w:pPr>
              <w:jc w:val="center"/>
            </w:pPr>
            <w:r>
              <w:t>/</w:t>
            </w:r>
          </w:p>
        </w:tc>
        <w:tc>
          <w:tcPr>
            <w:tcW w:w="364" w:type="dxa"/>
            <w:tcBorders>
              <w:left w:val="single" w:sz="6" w:space="0" w:shadow="0" w:frame="0"/>
              <w:bottom w:val="single" w:sz="6" w:space="0" w:shadow="0" w:frame="0"/>
              <w:right w:val="single" w:sz="6" w:space="0" w:shadow="0" w:frame="0"/>
            </w:tcBorders>
          </w:tcPr>
          <w:p/>
        </w:tc>
        <w:tc>
          <w:tcPr>
            <w:tcW w:w="364" w:type="dxa"/>
            <w:tcBorders>
              <w:left w:val="single" w:sz="6" w:space="0" w:shadow="0" w:frame="0"/>
              <w:bottom w:val="single" w:sz="6" w:space="0" w:shadow="0" w:frame="0"/>
              <w:right w:val="single" w:sz="6" w:space="0" w:shadow="0" w:frame="0"/>
            </w:tcBorders>
          </w:tcPr>
          <w:p/>
        </w:tc>
        <w:tc>
          <w:tcPr>
            <w:tcW w:w="364" w:type="dxa"/>
            <w:tcBorders>
              <w:left w:val="single" w:sz="6" w:space="0" w:shadow="0" w:frame="0"/>
              <w:bottom w:val="single" w:sz="6" w:space="0" w:shadow="0" w:frame="0"/>
              <w:right w:val="single" w:sz="6" w:space="0" w:shadow="0" w:frame="0"/>
            </w:tcBorders>
          </w:tcPr>
          <w:p/>
        </w:tc>
        <w:tc>
          <w:tcPr>
            <w:tcW w:w="364" w:type="dxa"/>
            <w:tcBorders>
              <w:left w:val="single" w:sz="6" w:space="0" w:shadow="0" w:frame="0"/>
              <w:bottom w:val="single" w:sz="6" w:space="0" w:shadow="0" w:frame="0"/>
              <w:right w:val="single" w:sz="6" w:space="0" w:shadow="0" w:frame="0"/>
            </w:tcBorders>
          </w:tcPr>
          <w:p/>
        </w:tc>
        <w:tc>
          <w:tcPr>
            <w:tcW w:w="364" w:type="dxa"/>
            <w:tcBorders>
              <w:left w:val="single" w:sz="6" w:space="0" w:shadow="0" w:frame="0"/>
              <w:bottom w:val="single" w:sz="6" w:space="0" w:shadow="0" w:frame="0"/>
              <w:right w:val="single" w:sz="6" w:space="0" w:shadow="0" w:frame="0"/>
            </w:tcBorders>
          </w:tcPr>
          <w:p/>
        </w:tc>
        <w:tc>
          <w:tcPr>
            <w:tcW w:w="364" w:type="dxa"/>
            <w:tcBorders>
              <w:left w:val="single" w:sz="6" w:space="0" w:shadow="0" w:frame="0"/>
              <w:bottom w:val="single" w:sz="6" w:space="0" w:shadow="0" w:frame="0"/>
              <w:right w:val="single" w:sz="6" w:space="0" w:shadow="0" w:frame="0"/>
            </w:tcBorders>
          </w:tcPr>
          <w:p/>
        </w:tc>
        <w:tc>
          <w:tcPr>
            <w:tcW w:w="364" w:type="dxa"/>
            <w:tcBorders>
              <w:left w:val="single" w:sz="6" w:space="0" w:shadow="0" w:frame="0"/>
              <w:bottom w:val="single" w:sz="6" w:space="0" w:shadow="0" w:frame="0"/>
              <w:right w:val="single" w:sz="6" w:space="0" w:shadow="0" w:frame="0"/>
            </w:tcBorders>
          </w:tcPr>
          <w:p/>
        </w:tc>
        <w:tc>
          <w:tcPr>
            <w:tcW w:w="364" w:type="dxa"/>
            <w:tcBorders>
              <w:left w:val="single" w:sz="6" w:space="0" w:shadow="0" w:frame="0"/>
            </w:tcBorders>
          </w:tcPr>
          <w:p/>
        </w:tc>
        <w:tc>
          <w:tcPr>
            <w:tcW w:w="364" w:type="dxa"/>
          </w:tcPr>
          <w:p/>
        </w:tc>
        <w:tc>
          <w:tcPr>
            <w:tcW w:w="364" w:type="dxa"/>
          </w:tcPr>
          <w:p/>
        </w:tc>
        <w:tc>
          <w:tcPr>
            <w:tcW w:w="364" w:type="dxa"/>
          </w:tcPr>
          <w:p/>
        </w:tc>
        <w:tc>
          <w:tcPr>
            <w:tcW w:w="364" w:type="dxa"/>
          </w:tcPr>
          <w:p/>
        </w:tc>
        <w:tc>
          <w:tcPr>
            <w:tcW w:w="365" w:type="dxa"/>
          </w:tcPr>
          <w:p/>
        </w:tc>
        <w:tc>
          <w:tcPr>
            <w:tcW w:w="365" w:type="dxa"/>
          </w:tcPr>
          <w:p/>
        </w:tc>
        <w:tc>
          <w:tcPr>
            <w:tcW w:w="365" w:type="dxa"/>
          </w:tcPr>
          <w:p/>
        </w:tc>
        <w:tc>
          <w:tcPr>
            <w:tcW w:w="365" w:type="dxa"/>
          </w:tcPr>
          <w:p/>
        </w:tc>
        <w:tc>
          <w:tcPr>
            <w:tcW w:w="365" w:type="dxa"/>
          </w:tcPr>
          <w:p/>
        </w:tc>
      </w:tr>
      <w:tr>
        <w:trPr>
          <w:wAfter w:w="0" w:type="dxa"/>
        </w:trPr>
        <w:tc>
          <w:tcPr>
            <w:tcW w:w="1825" w:type="dxa"/>
            <w:tcMar>
              <w:left w:w="0" w:type="dxa"/>
              <w:right w:w="0" w:type="dxa"/>
            </w:tcMar>
          </w:tcPr>
          <w:p>
            <w:pPr>
              <w:rPr>
                <w:sz w:val="16"/>
              </w:rPr>
            </w:pPr>
          </w:p>
        </w:tc>
        <w:tc>
          <w:tcPr>
            <w:tcW w:w="4372" w:type="dxa"/>
            <w:gridSpan w:val="12"/>
          </w:tcPr>
          <w:p>
            <w:pPr>
              <w:jc w:val="center"/>
              <w:rPr>
                <w:sz w:val="14"/>
              </w:rPr>
            </w:pPr>
            <w:r>
              <w:rPr>
                <w:sz w:val="14"/>
              </w:rPr>
              <w:t>(call sign requested)</w:t>
            </w:r>
          </w:p>
        </w:tc>
        <w:tc>
          <w:tcPr>
            <w:tcW w:w="364" w:type="dxa"/>
          </w:tcPr>
          <w:p>
            <w:pPr>
              <w:rPr>
                <w:sz w:val="16"/>
              </w:rPr>
            </w:pPr>
          </w:p>
        </w:tc>
        <w:tc>
          <w:tcPr>
            <w:tcW w:w="364" w:type="dxa"/>
          </w:tcPr>
          <w:p>
            <w:pPr>
              <w:rPr>
                <w:sz w:val="16"/>
              </w:rPr>
            </w:pPr>
          </w:p>
        </w:tc>
        <w:tc>
          <w:tcPr>
            <w:tcW w:w="364" w:type="dxa"/>
          </w:tcPr>
          <w:p>
            <w:pPr>
              <w:rPr>
                <w:sz w:val="16"/>
              </w:rPr>
            </w:pPr>
          </w:p>
        </w:tc>
        <w:tc>
          <w:tcPr>
            <w:tcW w:w="364" w:type="dxa"/>
          </w:tcPr>
          <w:p>
            <w:pPr>
              <w:rPr>
                <w:sz w:val="16"/>
              </w:rPr>
            </w:pPr>
          </w:p>
        </w:tc>
        <w:tc>
          <w:tcPr>
            <w:tcW w:w="364" w:type="dxa"/>
          </w:tcPr>
          <w:p>
            <w:pPr>
              <w:rPr>
                <w:sz w:val="16"/>
              </w:rPr>
            </w:pPr>
          </w:p>
        </w:tc>
        <w:tc>
          <w:tcPr>
            <w:tcW w:w="364" w:type="dxa"/>
          </w:tcPr>
          <w:p>
            <w:pPr>
              <w:rPr>
                <w:sz w:val="16"/>
              </w:rPr>
            </w:pPr>
          </w:p>
        </w:tc>
        <w:tc>
          <w:tcPr>
            <w:tcW w:w="365" w:type="dxa"/>
          </w:tcPr>
          <w:p>
            <w:pPr>
              <w:rPr>
                <w:sz w:val="16"/>
              </w:rPr>
            </w:pPr>
          </w:p>
        </w:tc>
        <w:tc>
          <w:tcPr>
            <w:tcW w:w="365" w:type="dxa"/>
          </w:tcPr>
          <w:p>
            <w:pPr>
              <w:rPr>
                <w:sz w:val="16"/>
              </w:rPr>
            </w:pPr>
          </w:p>
        </w:tc>
        <w:tc>
          <w:tcPr>
            <w:tcW w:w="365" w:type="dxa"/>
          </w:tcPr>
          <w:p>
            <w:pPr>
              <w:rPr>
                <w:sz w:val="16"/>
              </w:rPr>
            </w:pPr>
          </w:p>
        </w:tc>
        <w:tc>
          <w:tcPr>
            <w:tcW w:w="365" w:type="dxa"/>
          </w:tcPr>
          <w:p>
            <w:pPr>
              <w:rPr>
                <w:sz w:val="16"/>
              </w:rPr>
            </w:pPr>
          </w:p>
        </w:tc>
        <w:tc>
          <w:tcPr>
            <w:tcW w:w="365" w:type="dxa"/>
          </w:tcPr>
          <w:p>
            <w:pPr>
              <w:rPr>
                <w:sz w:val="16"/>
              </w:rPr>
            </w:pPr>
          </w:p>
        </w:tc>
      </w:tr>
      <w:tr>
        <w:trPr>
          <w:wAfter w:w="0" w:type="dxa"/>
        </w:trPr>
        <w:tc>
          <w:tcPr>
            <w:tcW w:w="1825" w:type="dxa"/>
            <w:tcMar>
              <w:left w:w="0" w:type="dxa"/>
              <w:right w:w="0" w:type="dxa"/>
            </w:tcMar>
          </w:tcPr>
          <w:p/>
        </w:tc>
        <w:tc>
          <w:tcPr>
            <w:tcW w:w="365" w:type="dxa"/>
          </w:tcPr>
          <w:p/>
        </w:tc>
        <w:tc>
          <w:tcPr>
            <w:tcW w:w="365" w:type="dxa"/>
          </w:tcPr>
          <w:p/>
        </w:tc>
        <w:tc>
          <w:tcPr>
            <w:tcW w:w="365" w:type="dxa"/>
          </w:tcPr>
          <w:p/>
        </w:tc>
        <w:tc>
          <w:tcPr>
            <w:tcW w:w="365" w:type="dxa"/>
          </w:tcPr>
          <w:p/>
        </w:tc>
        <w:tc>
          <w:tcPr>
            <w:tcW w:w="364" w:type="dxa"/>
            <w:vAlign w:val="center"/>
          </w:tcPr>
          <w:p>
            <w:pPr>
              <w:jc w:val="center"/>
            </w:p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5" w:type="dxa"/>
          </w:tcPr>
          <w:p/>
        </w:tc>
        <w:tc>
          <w:tcPr>
            <w:tcW w:w="365" w:type="dxa"/>
          </w:tcPr>
          <w:p/>
        </w:tc>
        <w:tc>
          <w:tcPr>
            <w:tcW w:w="365" w:type="dxa"/>
          </w:tcPr>
          <w:p/>
        </w:tc>
        <w:tc>
          <w:tcPr>
            <w:tcW w:w="365" w:type="dxa"/>
          </w:tcPr>
          <w:p/>
        </w:tc>
        <w:tc>
          <w:tcPr>
            <w:tcW w:w="365" w:type="dxa"/>
          </w:tcPr>
          <w:p/>
        </w:tc>
      </w:tr>
      <w:tr>
        <w:trPr>
          <w:wAfter w:w="0" w:type="dxa"/>
        </w:trPr>
        <w:tc>
          <w:tcPr>
            <w:tcW w:w="1825" w:type="dxa"/>
            <w:tcMar>
              <w:left w:w="0" w:type="dxa"/>
              <w:right w:w="0" w:type="dxa"/>
            </w:tcMar>
          </w:tcPr>
          <w:p>
            <w:pPr>
              <w:spacing w:before="95"/>
              <w:ind w:left="119"/>
            </w:pPr>
            <w:r>
              <w:rPr>
                <w:sz w:val="18"/>
              </w:rPr>
              <w:t>e – mail</w:t>
            </w:r>
          </w:p>
        </w:tc>
        <w:tc>
          <w:tcPr>
            <w:tcW w:w="365" w:type="dxa"/>
            <w:tcBorders>
              <w:bottom w:val="single" w:sz="6" w:space="0" w:shadow="0" w:frame="0"/>
            </w:tcBorders>
          </w:tcPr>
          <w:p/>
        </w:tc>
        <w:tc>
          <w:tcPr>
            <w:tcW w:w="365" w:type="dxa"/>
            <w:tcBorders>
              <w:bottom w:val="single" w:sz="6" w:space="0" w:shadow="0" w:frame="0"/>
            </w:tcBorders>
          </w:tcPr>
          <w:p/>
        </w:tc>
        <w:tc>
          <w:tcPr>
            <w:tcW w:w="365" w:type="dxa"/>
            <w:tcBorders>
              <w:bottom w:val="single" w:sz="6" w:space="0" w:shadow="0" w:frame="0"/>
            </w:tcBorders>
          </w:tcPr>
          <w:p/>
        </w:tc>
        <w:tc>
          <w:tcPr>
            <w:tcW w:w="365" w:type="dxa"/>
            <w:tcBorders>
              <w:bottom w:val="single" w:sz="6" w:space="0" w:shadow="0" w:frame="0"/>
            </w:tcBorders>
          </w:tcPr>
          <w:p/>
        </w:tc>
        <w:tc>
          <w:tcPr>
            <w:tcW w:w="364" w:type="dxa"/>
            <w:tcBorders>
              <w:bottom w:val="single" w:sz="6" w:space="0" w:shadow="0" w:frame="0"/>
            </w:tcBorders>
            <w:vAlign w:val="center"/>
          </w:tcPr>
          <w:p>
            <w:pPr>
              <w:jc w:val="center"/>
            </w:pPr>
          </w:p>
        </w:tc>
        <w:tc>
          <w:tcPr>
            <w:tcW w:w="364" w:type="dxa"/>
            <w:tcBorders>
              <w:bottom w:val="single" w:sz="6" w:space="0" w:shadow="0" w:frame="0"/>
            </w:tcBorders>
          </w:tcPr>
          <w:p/>
        </w:tc>
        <w:tc>
          <w:tcPr>
            <w:tcW w:w="364" w:type="dxa"/>
            <w:tcBorders>
              <w:bottom w:val="single" w:sz="6" w:space="0" w:shadow="0" w:frame="0"/>
            </w:tcBorders>
          </w:tcPr>
          <w:p/>
        </w:tc>
        <w:tc>
          <w:tcPr>
            <w:tcW w:w="364" w:type="dxa"/>
            <w:tcBorders>
              <w:bottom w:val="single" w:sz="6" w:space="0" w:shadow="0" w:frame="0"/>
            </w:tcBorders>
          </w:tcPr>
          <w:p/>
        </w:tc>
        <w:tc>
          <w:tcPr>
            <w:tcW w:w="364" w:type="dxa"/>
            <w:tcBorders>
              <w:bottom w:val="single" w:sz="6" w:space="0" w:shadow="0" w:frame="0"/>
            </w:tcBorders>
          </w:tcPr>
          <w:p/>
        </w:tc>
        <w:tc>
          <w:tcPr>
            <w:tcW w:w="364" w:type="dxa"/>
            <w:tcBorders>
              <w:bottom w:val="single" w:sz="6" w:space="0" w:shadow="0" w:frame="0"/>
            </w:tcBorders>
          </w:tcPr>
          <w:p/>
        </w:tc>
        <w:tc>
          <w:tcPr>
            <w:tcW w:w="364" w:type="dxa"/>
            <w:tcBorders>
              <w:bottom w:val="single" w:sz="6" w:space="0" w:shadow="0" w:frame="0"/>
            </w:tcBorders>
          </w:tcPr>
          <w:p/>
        </w:tc>
        <w:tc>
          <w:tcPr>
            <w:tcW w:w="364" w:type="dxa"/>
            <w:tcBorders>
              <w:bottom w:val="single" w:sz="6" w:space="0" w:shadow="0" w:frame="0"/>
            </w:tcBorders>
          </w:tcPr>
          <w:p/>
        </w:tc>
        <w:tc>
          <w:tcPr>
            <w:tcW w:w="364" w:type="dxa"/>
          </w:tcPr>
          <w:p/>
        </w:tc>
        <w:tc>
          <w:tcPr>
            <w:tcW w:w="364" w:type="dxa"/>
          </w:tcPr>
          <w:p/>
        </w:tc>
        <w:tc>
          <w:tcPr>
            <w:tcW w:w="364" w:type="dxa"/>
          </w:tcPr>
          <w:p/>
        </w:tc>
        <w:tc>
          <w:tcPr>
            <w:tcW w:w="364" w:type="dxa"/>
          </w:tcPr>
          <w:p/>
        </w:tc>
        <w:tc>
          <w:tcPr>
            <w:tcW w:w="364" w:type="dxa"/>
          </w:tcPr>
          <w:p/>
        </w:tc>
        <w:tc>
          <w:tcPr>
            <w:tcW w:w="364" w:type="dxa"/>
          </w:tcPr>
          <w:p/>
        </w:tc>
        <w:tc>
          <w:tcPr>
            <w:tcW w:w="365" w:type="dxa"/>
          </w:tcPr>
          <w:p/>
        </w:tc>
        <w:tc>
          <w:tcPr>
            <w:tcW w:w="365" w:type="dxa"/>
          </w:tcPr>
          <w:p/>
        </w:tc>
        <w:tc>
          <w:tcPr>
            <w:tcW w:w="365" w:type="dxa"/>
          </w:tcPr>
          <w:p/>
        </w:tc>
        <w:tc>
          <w:tcPr>
            <w:tcW w:w="365" w:type="dxa"/>
          </w:tcPr>
          <w:p/>
        </w:tc>
        <w:tc>
          <w:tcPr>
            <w:tcW w:w="365" w:type="dxa"/>
          </w:tcPr>
          <w:p/>
        </w:tc>
      </w:tr>
    </w:tbl>
    <w:p>
      <w:pPr>
        <w:pStyle w:val="P12"/>
        <w:jc w:val="center"/>
        <w:rPr>
          <w:sz w:val="16"/>
        </w:rPr>
      </w:pPr>
    </w:p>
    <w:p>
      <w:pPr>
        <w:pStyle w:val="P12"/>
        <w:jc w:val="center"/>
        <w:rPr>
          <w:sz w:val="16"/>
        </w:rPr>
      </w:pPr>
    </w:p>
    <w:p>
      <w:pPr>
        <w:pStyle w:val="P12"/>
        <w:jc w:val="center"/>
        <w:rPr>
          <w:sz w:val="16"/>
        </w:rPr>
      </w:pPr>
      <w:r>
        <w:rPr>
          <w:sz w:val="16"/>
        </w:rPr>
        <w:t>Printed in the Statistical office of the Republic of Serbia</w:t>
      </w:r>
    </w:p>
    <w:p>
      <w:pPr>
        <w:pStyle w:val="P12"/>
        <w:jc w:val="center"/>
        <w:rPr>
          <w:sz w:val="16"/>
        </w:rPr>
      </w:pPr>
      <w:r>
        <w:rPr>
          <w:sz w:val="16"/>
        </w:rPr>
        <w:fldChar w:fldCharType="begin"/>
      </w:r>
      <w:r>
        <w:rPr>
          <w:sz w:val="16"/>
        </w:rPr>
        <w:instrText xml:space="preserve"> HYPERLINK "http://www.stat.gov.rs/" \h </w:instrText>
      </w:r>
      <w:r>
        <w:rPr>
          <w:sz w:val="16"/>
        </w:rPr>
        <w:fldChar w:fldCharType="separate"/>
      </w:r>
      <w:r>
        <w:rPr>
          <w:sz w:val="16"/>
        </w:rPr>
        <w:t>www.stat.gov.rs</w:t>
      </w:r>
      <w:r>
        <w:rPr>
          <w:sz w:val="16"/>
        </w:rPr>
        <w:fldChar w:fldCharType="end"/>
      </w:r>
    </w:p>
    <w:p>
      <w:pPr>
        <w:jc w:val="center"/>
        <w:rPr>
          <w:sz w:val="16"/>
        </w:rPr>
        <w:sectPr>
          <w:type w:val="nextPage"/>
          <w:pgSz w:w="11910" w:h="16840" w:code="0"/>
          <w:pgMar w:left="740" w:right="700" w:top="860" w:bottom="280" w:header="720" w:footer="720" w:gutter="0"/>
          <w:cols w:equalWidth="1" w:space="720"/>
        </w:sectPr>
      </w:pPr>
    </w:p>
    <w:p>
      <w:pPr>
        <w:spacing w:lineRule="auto" w:line="216" w:before="120" w:after="60"/>
        <w:rPr>
          <w:b w:val="1"/>
          <w:sz w:val="18"/>
        </w:rPr>
      </w:pPr>
      <w:r>
        <w:rPr>
          <w:b w:val="1"/>
          <w:sz w:val="18"/>
        </w:rPr>
        <w:t>Table 1</w:t>
      </w:r>
      <w:r>
        <w:rPr>
          <w:b w:val="1"/>
          <w:sz w:val="18"/>
        </w:rPr>
        <w:t xml:space="preserve">. </w:t>
      </w:r>
      <w:r>
        <w:rPr>
          <w:b w:val="1"/>
          <w:sz w:val="16"/>
        </w:rPr>
        <w:t>W</w:t>
      </w:r>
      <w:r>
        <w:rPr>
          <w:b w:val="1"/>
          <w:sz w:val="16"/>
        </w:rPr>
        <w:t>ater abstraction and supply in 201</w:t>
      </w:r>
      <w:r>
        <w:rPr>
          <w:b w:val="1"/>
          <w:sz w:val="16"/>
        </w:rPr>
        <w:t>7</w:t>
      </w:r>
    </w:p>
    <w:tbl>
      <w:tblPr>
        <w:tblStyle w:val="T2"/>
        <w:tblW w:w="10231" w:type="dxa"/>
        <w:tblBorders>
          <w:top w:val="single" w:sz="12" w:space="0" w:shadow="0" w:frame="0"/>
          <w:left w:val="single" w:sz="12" w:space="0" w:shadow="0" w:frame="0"/>
          <w:bottom w:val="single" w:sz="12" w:space="0" w:shadow="0" w:frame="0"/>
          <w:right w:val="single" w:sz="12" w:space="0" w:shadow="0" w:frame="0"/>
          <w:insideH w:val="none" w:sz="0" w:space="0" w:shadow="0" w:frame="0"/>
          <w:insideV w:val="none" w:sz="0" w:space="0" w:shadow="0" w:frame="0"/>
        </w:tblBorders>
        <w:tblLayout w:type="autofit"/>
        <w:tblCellMar>
          <w:left w:w="28" w:type="dxa"/>
          <w:right w:w="28" w:type="dxa"/>
        </w:tblCellMar>
      </w:tblPr>
      <w:tblGrid/>
      <w:tr>
        <w:trPr>
          <w:trHeight w:hRule="atLeast" w:val="783"/>
        </w:trPr>
        <w:tc>
          <w:tcPr>
            <w:tcW w:w="3724" w:type="dxa"/>
            <w:gridSpan w:val="3"/>
            <w:vMerge w:val="restart"/>
            <w:tcBorders>
              <w:top w:val="single" w:sz="12" w:space="0" w:shadow="0" w:frame="0"/>
              <w:right w:val="single" w:sz="4" w:space="0" w:shadow="0" w:frame="0"/>
            </w:tcBorders>
            <w:vAlign w:val="center"/>
          </w:tcPr>
          <w:p>
            <w:pPr>
              <w:spacing w:lineRule="auto" w:line="216"/>
              <w:jc w:val="center"/>
              <w:rPr>
                <w:b w:val="1"/>
                <w:sz w:val="15"/>
              </w:rPr>
            </w:pPr>
          </w:p>
        </w:tc>
        <w:tc>
          <w:tcPr>
            <w:tcW w:w="2182" w:type="dxa"/>
            <w:tcBorders>
              <w:top w:val="single" w:sz="12"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Name of the settlement where the water abstraction source is /name of the river, basin or public utilities company</w:t>
            </w:r>
          </w:p>
        </w:tc>
        <w:tc>
          <w:tcPr>
            <w:tcW w:w="2234" w:type="dxa"/>
            <w:tcBorders>
              <w:top w:val="single" w:sz="12"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5"/>
              </w:rPr>
            </w:pPr>
            <w:r>
              <w:rPr>
                <w:sz w:val="15"/>
              </w:rPr>
              <w:t xml:space="preserve">Registration number of the settlement/public utilities company or code of the rivers/basins </w:t>
            </w:r>
            <w:r>
              <w:rPr>
                <w:b w:val="1"/>
                <w:sz w:val="15"/>
              </w:rPr>
              <w:t>(to be filled by statistics)</w:t>
            </w:r>
          </w:p>
        </w:tc>
        <w:tc>
          <w:tcPr>
            <w:tcW w:w="2091" w:type="dxa"/>
            <w:tcBorders>
              <w:top w:val="single" w:sz="12" w:space="0" w:shadow="0" w:frame="0"/>
              <w:left w:val="single" w:sz="4" w:space="0" w:shadow="0" w:frame="0"/>
              <w:bottom w:val="single" w:sz="4" w:space="0" w:shadow="0" w:frame="0"/>
            </w:tcBorders>
            <w:vAlign w:val="center"/>
          </w:tcPr>
          <w:p>
            <w:pPr>
              <w:spacing w:lineRule="auto" w:line="216"/>
              <w:jc w:val="center"/>
              <w:rPr>
                <w:sz w:val="15"/>
              </w:rPr>
            </w:pPr>
            <w:r>
              <w:rPr>
                <w:sz w:val="15"/>
              </w:rPr>
              <w:t>Abstracted water (thous. m</w:t>
            </w:r>
            <w:r>
              <w:rPr>
                <w:sz w:val="15"/>
                <w:vertAlign w:val="superscript"/>
              </w:rPr>
              <w:t>3</w:t>
            </w:r>
            <w:r>
              <w:rPr>
                <w:sz w:val="15"/>
              </w:rPr>
              <w:t>)</w:t>
            </w:r>
          </w:p>
        </w:tc>
      </w:tr>
      <w:tr>
        <w:trPr>
          <w:trHeight w:hRule="atLeast" w:val="227"/>
        </w:trPr>
        <w:tc>
          <w:tcPr>
            <w:tcW w:w="3724" w:type="dxa"/>
            <w:gridSpan w:val="3"/>
            <w:vMerge w:val="continue"/>
            <w:tcBorders>
              <w:bottom w:val="single" w:sz="12" w:space="0" w:shadow="0" w:frame="0"/>
              <w:right w:val="single" w:sz="4" w:space="0" w:shadow="0" w:frame="0"/>
            </w:tcBorders>
          </w:tcPr>
          <w:p>
            <w:pPr>
              <w:spacing w:lineRule="auto" w:line="216"/>
              <w:jc w:val="center"/>
              <w:rPr>
                <w:sz w:val="15"/>
              </w:rPr>
            </w:pPr>
          </w:p>
        </w:tc>
        <w:tc>
          <w:tcPr>
            <w:tcW w:w="2182" w:type="dxa"/>
            <w:tcBorders>
              <w:top w:val="single" w:sz="4" w:space="0" w:shadow="0" w:frame="0"/>
              <w:left w:val="single" w:sz="4" w:space="0" w:shadow="0" w:frame="0"/>
              <w:bottom w:val="single" w:sz="12" w:space="0" w:shadow="0" w:frame="0"/>
              <w:right w:val="single" w:sz="4" w:space="0" w:shadow="0" w:frame="0"/>
            </w:tcBorders>
            <w:vAlign w:val="center"/>
          </w:tcPr>
          <w:p>
            <w:pPr>
              <w:spacing w:lineRule="auto" w:line="216"/>
              <w:jc w:val="center"/>
              <w:rPr>
                <w:sz w:val="15"/>
              </w:rPr>
            </w:pPr>
            <w:r>
              <w:rPr>
                <w:sz w:val="15"/>
              </w:rPr>
              <w:t>1</w:t>
            </w:r>
          </w:p>
        </w:tc>
        <w:tc>
          <w:tcPr>
            <w:tcW w:w="2234" w:type="dxa"/>
            <w:tcBorders>
              <w:top w:val="single" w:sz="4" w:space="0" w:shadow="0" w:frame="0"/>
              <w:left w:val="single" w:sz="4" w:space="0" w:shadow="0" w:frame="0"/>
              <w:bottom w:val="single" w:sz="12" w:space="0" w:shadow="0" w:frame="0"/>
              <w:right w:val="single" w:sz="4" w:space="0" w:shadow="0" w:frame="0"/>
            </w:tcBorders>
            <w:vAlign w:val="center"/>
          </w:tcPr>
          <w:p>
            <w:pPr>
              <w:spacing w:lineRule="auto" w:line="216"/>
              <w:jc w:val="center"/>
              <w:rPr>
                <w:sz w:val="15"/>
              </w:rPr>
            </w:pPr>
            <w:r>
              <w:rPr>
                <w:sz w:val="15"/>
              </w:rPr>
              <w:t>2</w:t>
            </w:r>
          </w:p>
        </w:tc>
        <w:tc>
          <w:tcPr>
            <w:tcW w:w="2091" w:type="dxa"/>
            <w:tcBorders>
              <w:top w:val="single" w:sz="4" w:space="0" w:shadow="0" w:frame="0"/>
              <w:left w:val="single" w:sz="4" w:space="0" w:shadow="0" w:frame="0"/>
              <w:bottom w:val="single" w:sz="12" w:space="0" w:shadow="0" w:frame="0"/>
            </w:tcBorders>
            <w:vAlign w:val="center"/>
          </w:tcPr>
          <w:p>
            <w:pPr>
              <w:spacing w:lineRule="auto" w:line="216"/>
              <w:jc w:val="center"/>
              <w:rPr>
                <w:sz w:val="15"/>
              </w:rPr>
            </w:pPr>
            <w:r>
              <w:rPr>
                <w:sz w:val="15"/>
              </w:rPr>
              <w:t>3</w:t>
            </w:r>
          </w:p>
        </w:tc>
      </w:tr>
      <w:tr>
        <w:trPr>
          <w:trHeight w:hRule="atLeast" w:val="20"/>
        </w:trPr>
        <w:tc>
          <w:tcPr>
            <w:tcW w:w="370" w:type="dxa"/>
            <w:vMerge w:val="restart"/>
            <w:tcBorders>
              <w:top w:val="single" w:sz="12" w:space="0" w:shadow="0" w:frame="0"/>
              <w:left w:val="single" w:sz="12" w:space="0" w:shadow="0" w:frame="0"/>
              <w:bottom w:val="single" w:sz="12" w:space="0" w:shadow="0" w:frame="0"/>
              <w:right w:val="single" w:sz="4" w:space="0" w:shadow="0" w:frame="0"/>
            </w:tcBorders>
            <w:vAlign w:val="center"/>
          </w:tcPr>
          <w:p>
            <w:pPr>
              <w:spacing w:lineRule="auto" w:line="216" w:after="40"/>
              <w:ind w:left="57" w:right="57"/>
              <w:jc w:val="center"/>
              <w:rPr>
                <w:b w:val="1"/>
                <w:sz w:val="15"/>
              </w:rPr>
            </w:pPr>
            <w:r>
              <w:rPr>
                <w:b w:val="1"/>
                <w:sz w:val="15"/>
              </w:rPr>
              <w:t xml:space="preserve">1. </w:t>
            </w:r>
          </w:p>
        </w:tc>
        <w:tc>
          <w:tcPr>
            <w:tcW w:w="530" w:type="dxa"/>
            <w:vMerge w:val="restart"/>
            <w:tcBorders>
              <w:top w:val="single" w:sz="12" w:space="0" w:shadow="0" w:frame="0"/>
              <w:left w:val="single" w:sz="4" w:space="0" w:shadow="0" w:frame="0"/>
              <w:bottom w:val="single" w:sz="12" w:space="0" w:shadow="0" w:frame="0"/>
              <w:right w:val="single" w:sz="4" w:space="0" w:shadow="0" w:frame="0"/>
            </w:tcBorders>
            <w:vAlign w:val="center"/>
          </w:tcPr>
          <w:p>
            <w:pPr>
              <w:spacing w:lineRule="auto" w:line="216" w:after="40"/>
              <w:ind w:left="57" w:right="57"/>
              <w:jc w:val="center"/>
              <w:rPr>
                <w:sz w:val="15"/>
              </w:rPr>
            </w:pPr>
            <w:r>
              <w:rPr>
                <w:sz w:val="15"/>
              </w:rPr>
              <w:t xml:space="preserve">Own  abstractions</w:t>
            </w:r>
          </w:p>
        </w:tc>
        <w:tc>
          <w:tcPr>
            <w:tcW w:w="2824" w:type="dxa"/>
            <w:tcBorders>
              <w:top w:val="single" w:sz="12" w:space="0" w:shadow="0" w:frame="0"/>
              <w:left w:val="single" w:sz="4" w:space="0" w:shadow="0" w:frame="0"/>
              <w:bottom w:val="single" w:sz="4" w:space="0" w:shadow="0" w:frame="0"/>
              <w:right w:val="single" w:sz="4" w:space="0" w:shadow="0" w:frame="0"/>
            </w:tcBorders>
            <w:vAlign w:val="bottom"/>
          </w:tcPr>
          <w:p>
            <w:pPr>
              <w:spacing w:lineRule="auto" w:line="216" w:before="60" w:after="60"/>
              <w:ind w:left="57"/>
              <w:rPr>
                <w:sz w:val="15"/>
              </w:rPr>
            </w:pPr>
            <w:r>
              <w:rPr>
                <w:sz w:val="15"/>
              </w:rPr>
              <w:t>Underground waters</w:t>
            </w:r>
          </w:p>
        </w:tc>
        <w:tc>
          <w:tcPr>
            <w:tcW w:w="2182" w:type="dxa"/>
            <w:tcBorders>
              <w:top w:val="single" w:sz="12" w:space="0" w:shadow="0" w:frame="0"/>
              <w:left w:val="single" w:sz="4" w:space="0" w:shadow="0" w:frame="0"/>
              <w:bottom w:val="single" w:sz="4" w:space="0" w:shadow="0" w:frame="0"/>
              <w:right w:val="single" w:sz="4" w:space="0" w:shadow="0" w:frame="0"/>
            </w:tcBorders>
            <w:vAlign w:val="center"/>
          </w:tcPr>
          <w:p>
            <w:pPr>
              <w:spacing w:lineRule="auto" w:line="216" w:before="60"/>
              <w:jc w:val="right"/>
              <w:rPr>
                <w:sz w:val="15"/>
              </w:rPr>
            </w:pPr>
          </w:p>
        </w:tc>
        <w:tc>
          <w:tcPr>
            <w:tcW w:w="2234" w:type="dxa"/>
            <w:tcBorders>
              <w:top w:val="single" w:sz="12" w:space="0" w:shadow="0" w:frame="0"/>
              <w:left w:val="single" w:sz="4" w:space="0" w:shadow="0" w:frame="0"/>
              <w:bottom w:val="single" w:sz="4" w:space="0" w:shadow="0" w:frame="0"/>
              <w:right w:val="single" w:sz="4" w:space="0" w:shadow="0" w:frame="0"/>
            </w:tcBorders>
            <w:vAlign w:val="center"/>
          </w:tcPr>
          <w:p>
            <w:pPr>
              <w:spacing w:lineRule="auto" w:line="216" w:before="60"/>
              <w:jc w:val="right"/>
              <w:rPr>
                <w:sz w:val="15"/>
              </w:rPr>
            </w:pPr>
          </w:p>
        </w:tc>
        <w:tc>
          <w:tcPr>
            <w:tcW w:w="2091" w:type="dxa"/>
            <w:tcBorders>
              <w:top w:val="single" w:sz="12" w:space="0" w:shadow="0" w:frame="0"/>
              <w:left w:val="single" w:sz="4" w:space="0" w:shadow="0" w:frame="0"/>
              <w:bottom w:val="single" w:sz="4" w:space="0" w:shadow="0" w:frame="0"/>
            </w:tcBorders>
            <w:vAlign w:val="center"/>
          </w:tcPr>
          <w:p>
            <w:pPr>
              <w:spacing w:lineRule="auto" w:line="216" w:before="60"/>
              <w:jc w:val="right"/>
              <w:rPr>
                <w:sz w:val="15"/>
              </w:rPr>
            </w:pPr>
          </w:p>
        </w:tc>
      </w:tr>
      <w:tr>
        <w:trPr>
          <w:trHeight w:hRule="atLeast" w:val="20"/>
        </w:trPr>
        <w:tc>
          <w:tcPr>
            <w:tcW w:w="370" w:type="dxa"/>
            <w:vMerge w:val="continue"/>
            <w:tcBorders>
              <w:top w:val="single" w:sz="12" w:space="0" w:shadow="0" w:frame="0"/>
              <w:left w:val="single" w:sz="12" w:space="0" w:shadow="0" w:frame="0"/>
              <w:bottom w:val="single" w:sz="12" w:space="0" w:shadow="0" w:frame="0"/>
              <w:right w:val="single" w:sz="4" w:space="0" w:shadow="0" w:frame="0"/>
            </w:tcBorders>
            <w:vAlign w:val="bottom"/>
          </w:tcPr>
          <w:p>
            <w:pPr>
              <w:spacing w:lineRule="auto" w:line="216" w:after="40"/>
              <w:ind w:left="57" w:right="57"/>
              <w:jc w:val="center"/>
              <w:rPr>
                <w:b w:val="1"/>
                <w:sz w:val="15"/>
              </w:rPr>
            </w:pPr>
          </w:p>
        </w:tc>
        <w:tc>
          <w:tcPr>
            <w:tcW w:w="530" w:type="dxa"/>
            <w:vMerge w:val="continue"/>
            <w:tcBorders>
              <w:top w:val="single" w:sz="12" w:space="0" w:shadow="0" w:frame="0"/>
              <w:left w:val="single" w:sz="4" w:space="0" w:shadow="0" w:frame="0"/>
              <w:bottom w:val="single" w:sz="12" w:space="0" w:shadow="0" w:frame="0"/>
              <w:right w:val="single" w:sz="4" w:space="0" w:shadow="0" w:frame="0"/>
            </w:tcBorders>
            <w:vAlign w:val="bottom"/>
          </w:tcPr>
          <w:p>
            <w:pPr>
              <w:spacing w:lineRule="auto" w:line="216" w:after="40"/>
              <w:ind w:left="57" w:right="57"/>
              <w:jc w:val="center"/>
              <w:rPr>
                <w:b w:val="1"/>
                <w:sz w:val="15"/>
              </w:rPr>
            </w:pPr>
          </w:p>
        </w:tc>
        <w:tc>
          <w:tcPr>
            <w:tcW w:w="2824"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16" w:before="60" w:after="60"/>
              <w:ind w:left="57"/>
              <w:rPr>
                <w:sz w:val="15"/>
              </w:rPr>
            </w:pPr>
            <w:r>
              <w:rPr>
                <w:sz w:val="15"/>
              </w:rPr>
              <w:t>Spring waters</w:t>
            </w:r>
          </w:p>
        </w:tc>
        <w:tc>
          <w:tcPr>
            <w:tcW w:w="218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jc w:val="right"/>
              <w:rPr>
                <w:sz w:val="15"/>
              </w:rPr>
            </w:pPr>
          </w:p>
        </w:tc>
        <w:tc>
          <w:tcPr>
            <w:tcW w:w="2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jc w:val="right"/>
              <w:rPr>
                <w:sz w:val="15"/>
              </w:rPr>
            </w:pPr>
          </w:p>
        </w:tc>
        <w:tc>
          <w:tcPr>
            <w:tcW w:w="2091" w:type="dxa"/>
            <w:tcBorders>
              <w:top w:val="single" w:sz="4" w:space="0" w:shadow="0" w:frame="0"/>
              <w:left w:val="single" w:sz="4" w:space="0" w:shadow="0" w:frame="0"/>
              <w:bottom w:val="single" w:sz="4" w:space="0" w:shadow="0" w:frame="0"/>
            </w:tcBorders>
            <w:vAlign w:val="center"/>
          </w:tcPr>
          <w:p>
            <w:pPr>
              <w:spacing w:lineRule="auto" w:line="216" w:before="60"/>
              <w:jc w:val="right"/>
              <w:rPr>
                <w:sz w:val="15"/>
              </w:rPr>
            </w:pPr>
          </w:p>
        </w:tc>
      </w:tr>
      <w:tr>
        <w:trPr>
          <w:trHeight w:hRule="atLeast" w:val="20"/>
        </w:trPr>
        <w:tc>
          <w:tcPr>
            <w:tcW w:w="370" w:type="dxa"/>
            <w:vMerge w:val="continue"/>
            <w:tcBorders>
              <w:top w:val="single" w:sz="12" w:space="0" w:shadow="0" w:frame="0"/>
              <w:left w:val="single" w:sz="12" w:space="0" w:shadow="0" w:frame="0"/>
              <w:bottom w:val="single" w:sz="12" w:space="0" w:shadow="0" w:frame="0"/>
              <w:right w:val="single" w:sz="4" w:space="0" w:shadow="0" w:frame="0"/>
            </w:tcBorders>
            <w:vAlign w:val="bottom"/>
          </w:tcPr>
          <w:p>
            <w:pPr>
              <w:spacing w:lineRule="auto" w:line="216" w:after="40"/>
              <w:ind w:left="57" w:right="57"/>
              <w:jc w:val="center"/>
              <w:rPr>
                <w:b w:val="1"/>
                <w:sz w:val="15"/>
              </w:rPr>
            </w:pPr>
          </w:p>
        </w:tc>
        <w:tc>
          <w:tcPr>
            <w:tcW w:w="530" w:type="dxa"/>
            <w:vMerge w:val="continue"/>
            <w:tcBorders>
              <w:top w:val="single" w:sz="12" w:space="0" w:shadow="0" w:frame="0"/>
              <w:left w:val="single" w:sz="4" w:space="0" w:shadow="0" w:frame="0"/>
              <w:bottom w:val="single" w:sz="12" w:space="0" w:shadow="0" w:frame="0"/>
              <w:right w:val="single" w:sz="4" w:space="0" w:shadow="0" w:frame="0"/>
            </w:tcBorders>
            <w:vAlign w:val="bottom"/>
          </w:tcPr>
          <w:p>
            <w:pPr>
              <w:spacing w:lineRule="auto" w:line="216" w:after="40"/>
              <w:ind w:left="57" w:right="57"/>
              <w:jc w:val="center"/>
              <w:rPr>
                <w:b w:val="1"/>
                <w:sz w:val="15"/>
              </w:rPr>
            </w:pPr>
          </w:p>
        </w:tc>
        <w:tc>
          <w:tcPr>
            <w:tcW w:w="2824"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16" w:before="60" w:after="60"/>
              <w:ind w:left="57"/>
              <w:rPr>
                <w:sz w:val="15"/>
              </w:rPr>
            </w:pPr>
            <w:r>
              <w:rPr>
                <w:sz w:val="15"/>
              </w:rPr>
              <w:t>From rivers</w:t>
            </w:r>
          </w:p>
        </w:tc>
        <w:tc>
          <w:tcPr>
            <w:tcW w:w="218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jc w:val="right"/>
              <w:rPr>
                <w:sz w:val="15"/>
              </w:rPr>
            </w:pPr>
          </w:p>
        </w:tc>
        <w:tc>
          <w:tcPr>
            <w:tcW w:w="2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jc w:val="right"/>
              <w:rPr>
                <w:sz w:val="15"/>
              </w:rPr>
            </w:pPr>
          </w:p>
        </w:tc>
        <w:tc>
          <w:tcPr>
            <w:tcW w:w="2091" w:type="dxa"/>
            <w:tcBorders>
              <w:top w:val="single" w:sz="4" w:space="0" w:shadow="0" w:frame="0"/>
              <w:left w:val="single" w:sz="4" w:space="0" w:shadow="0" w:frame="0"/>
              <w:bottom w:val="single" w:sz="4" w:space="0" w:shadow="0" w:frame="0"/>
            </w:tcBorders>
            <w:vAlign w:val="center"/>
          </w:tcPr>
          <w:p>
            <w:pPr>
              <w:spacing w:lineRule="auto" w:line="216" w:before="60"/>
              <w:jc w:val="right"/>
              <w:rPr>
                <w:sz w:val="15"/>
              </w:rPr>
            </w:pPr>
          </w:p>
        </w:tc>
      </w:tr>
      <w:tr>
        <w:trPr>
          <w:trHeight w:hRule="atLeast" w:val="20"/>
        </w:trPr>
        <w:tc>
          <w:tcPr>
            <w:tcW w:w="370" w:type="dxa"/>
            <w:vMerge w:val="continue"/>
            <w:tcBorders>
              <w:top w:val="single" w:sz="12" w:space="0" w:shadow="0" w:frame="0"/>
              <w:left w:val="single" w:sz="12" w:space="0" w:shadow="0" w:frame="0"/>
              <w:bottom w:val="single" w:sz="4" w:space="0" w:shadow="0" w:frame="0"/>
              <w:right w:val="single" w:sz="4" w:space="0" w:shadow="0" w:frame="0"/>
            </w:tcBorders>
            <w:vAlign w:val="bottom"/>
          </w:tcPr>
          <w:p>
            <w:pPr>
              <w:spacing w:lineRule="auto" w:line="216" w:after="40"/>
              <w:ind w:left="57" w:right="57"/>
              <w:jc w:val="center"/>
              <w:rPr>
                <w:b w:val="1"/>
                <w:sz w:val="15"/>
              </w:rPr>
            </w:pPr>
          </w:p>
        </w:tc>
        <w:tc>
          <w:tcPr>
            <w:tcW w:w="530" w:type="dxa"/>
            <w:vMerge w:val="continue"/>
            <w:tcBorders>
              <w:top w:val="single" w:sz="12" w:space="0" w:shadow="0" w:frame="0"/>
              <w:left w:val="single" w:sz="4" w:space="0" w:shadow="0" w:frame="0"/>
              <w:bottom w:val="single" w:sz="4" w:space="0" w:shadow="0" w:frame="0"/>
              <w:right w:val="single" w:sz="4" w:space="0" w:shadow="0" w:frame="0"/>
            </w:tcBorders>
            <w:vAlign w:val="bottom"/>
          </w:tcPr>
          <w:p>
            <w:pPr>
              <w:spacing w:lineRule="auto" w:line="216" w:after="40"/>
              <w:ind w:left="57" w:right="57"/>
              <w:jc w:val="center"/>
              <w:rPr>
                <w:b w:val="1"/>
                <w:sz w:val="15"/>
              </w:rPr>
            </w:pPr>
          </w:p>
        </w:tc>
        <w:tc>
          <w:tcPr>
            <w:tcW w:w="2824"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16" w:before="60" w:after="60"/>
              <w:ind w:left="57"/>
              <w:rPr>
                <w:sz w:val="15"/>
              </w:rPr>
            </w:pPr>
            <w:r>
              <w:rPr>
                <w:sz w:val="15"/>
              </w:rPr>
              <w:t>From basins</w:t>
            </w:r>
          </w:p>
        </w:tc>
        <w:tc>
          <w:tcPr>
            <w:tcW w:w="218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jc w:val="right"/>
              <w:rPr>
                <w:sz w:val="15"/>
              </w:rPr>
            </w:pPr>
          </w:p>
        </w:tc>
        <w:tc>
          <w:tcPr>
            <w:tcW w:w="22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jc w:val="right"/>
              <w:rPr>
                <w:sz w:val="15"/>
              </w:rPr>
            </w:pPr>
          </w:p>
        </w:tc>
        <w:tc>
          <w:tcPr>
            <w:tcW w:w="2091" w:type="dxa"/>
            <w:tcBorders>
              <w:top w:val="single" w:sz="4" w:space="0" w:shadow="0" w:frame="0"/>
              <w:left w:val="single" w:sz="4" w:space="0" w:shadow="0" w:frame="0"/>
              <w:bottom w:val="single" w:sz="4" w:space="0" w:shadow="0" w:frame="0"/>
            </w:tcBorders>
            <w:vAlign w:val="center"/>
          </w:tcPr>
          <w:p>
            <w:pPr>
              <w:spacing w:lineRule="auto" w:line="216" w:before="60"/>
              <w:jc w:val="right"/>
              <w:rPr>
                <w:sz w:val="15"/>
              </w:rPr>
            </w:pPr>
          </w:p>
        </w:tc>
      </w:tr>
      <w:tr>
        <w:trPr>
          <w:trHeight w:hRule="atLeast" w:val="20"/>
        </w:trPr>
        <w:tc>
          <w:tcPr>
            <w:tcW w:w="3724" w:type="dxa"/>
            <w:gridSpan w:val="3"/>
            <w:tcBorders>
              <w:top w:val="single" w:sz="4" w:space="0" w:shadow="0" w:frame="0"/>
              <w:bottom w:val="single" w:sz="4" w:space="0" w:shadow="0" w:frame="0"/>
              <w:right w:val="single" w:sz="4" w:space="0" w:shadow="0" w:frame="0"/>
            </w:tcBorders>
            <w:vAlign w:val="bottom"/>
          </w:tcPr>
          <w:p>
            <w:pPr>
              <w:spacing w:lineRule="auto" w:line="216" w:before="60" w:after="60"/>
              <w:ind w:left="57"/>
              <w:rPr>
                <w:b w:val="1"/>
                <w:sz w:val="15"/>
              </w:rPr>
            </w:pPr>
            <w:r>
              <w:rPr>
                <w:b w:val="1"/>
                <w:sz w:val="15"/>
              </w:rPr>
              <w:t xml:space="preserve">2. From public water supply </w:t>
            </w:r>
          </w:p>
        </w:tc>
        <w:tc>
          <w:tcPr>
            <w:tcW w:w="2182"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16" w:before="60" w:after="60"/>
              <w:jc w:val="center"/>
              <w:rPr>
                <w:sz w:val="15"/>
              </w:rPr>
            </w:pPr>
            <w:r>
              <w:rPr>
                <w:sz w:val="15"/>
              </w:rPr>
              <w:t> </w:t>
            </w:r>
          </w:p>
        </w:tc>
        <w:tc>
          <w:tcPr>
            <w:tcW w:w="2234"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16" w:before="60" w:after="60"/>
              <w:jc w:val="center"/>
              <w:rPr>
                <w:sz w:val="15"/>
              </w:rPr>
            </w:pPr>
            <w:r>
              <w:rPr>
                <w:sz w:val="15"/>
              </w:rPr>
              <w:t> </w:t>
            </w:r>
          </w:p>
        </w:tc>
        <w:tc>
          <w:tcPr>
            <w:tcW w:w="2091" w:type="dxa"/>
            <w:tcBorders>
              <w:top w:val="single" w:sz="4" w:space="0" w:shadow="0" w:frame="0"/>
              <w:left w:val="single" w:sz="4" w:space="0" w:shadow="0" w:frame="0"/>
              <w:bottom w:val="single" w:sz="4" w:space="0" w:shadow="0" w:frame="0"/>
            </w:tcBorders>
            <w:vAlign w:val="bottom"/>
          </w:tcPr>
          <w:p>
            <w:pPr>
              <w:spacing w:lineRule="auto" w:line="216" w:before="60" w:after="60"/>
              <w:rPr>
                <w:sz w:val="15"/>
              </w:rPr>
            </w:pPr>
          </w:p>
        </w:tc>
      </w:tr>
      <w:tr>
        <w:trPr>
          <w:trHeight w:hRule="atLeast" w:val="20"/>
        </w:trPr>
        <w:tc>
          <w:tcPr>
            <w:tcW w:w="3724" w:type="dxa"/>
            <w:gridSpan w:val="3"/>
            <w:tcBorders>
              <w:top w:val="single" w:sz="4" w:space="0" w:shadow="0" w:frame="0"/>
              <w:bottom w:val="single" w:sz="12" w:space="0" w:shadow="0" w:frame="0"/>
              <w:right w:val="single" w:sz="4" w:space="0" w:shadow="0" w:frame="0"/>
            </w:tcBorders>
            <w:vAlign w:val="bottom"/>
          </w:tcPr>
          <w:p>
            <w:pPr>
              <w:spacing w:lineRule="auto" w:line="216" w:before="60" w:after="60"/>
              <w:rPr>
                <w:b w:val="1"/>
                <w:sz w:val="15"/>
              </w:rPr>
            </w:pPr>
            <w:r>
              <w:rPr>
                <w:b w:val="1"/>
                <w:sz w:val="15"/>
              </w:rPr>
              <w:t>T</w:t>
            </w:r>
            <w:r>
              <w:rPr>
                <w:b w:val="1"/>
                <w:sz w:val="15"/>
              </w:rPr>
              <w:t>otal abstracted water quantities</w:t>
            </w:r>
          </w:p>
        </w:tc>
        <w:tc>
          <w:tcPr>
            <w:tcW w:w="2182" w:type="dxa"/>
            <w:tcBorders>
              <w:top w:val="single" w:sz="4" w:space="0" w:shadow="0" w:frame="0"/>
              <w:left w:val="single" w:sz="4" w:space="0" w:shadow="0" w:frame="0"/>
              <w:bottom w:val="single" w:sz="12" w:space="0" w:shadow="0" w:frame="0"/>
              <w:right w:val="single" w:sz="4" w:space="0" w:shadow="0" w:frame="0"/>
            </w:tcBorders>
            <w:vAlign w:val="bottom"/>
          </w:tcPr>
          <w:p>
            <w:pPr>
              <w:spacing w:lineRule="auto" w:line="216" w:before="60" w:after="60"/>
              <w:jc w:val="center"/>
              <w:rPr>
                <w:sz w:val="15"/>
              </w:rPr>
            </w:pPr>
            <w:r>
              <w:rPr>
                <w:sz w:val="15"/>
              </w:rPr>
              <w:t>ххх</w:t>
            </w:r>
          </w:p>
        </w:tc>
        <w:tc>
          <w:tcPr>
            <w:tcW w:w="2234" w:type="dxa"/>
            <w:tcBorders>
              <w:top w:val="single" w:sz="4" w:space="0" w:shadow="0" w:frame="0"/>
              <w:left w:val="single" w:sz="4" w:space="0" w:shadow="0" w:frame="0"/>
              <w:bottom w:val="single" w:sz="12" w:space="0" w:shadow="0" w:frame="0"/>
              <w:right w:val="single" w:sz="4" w:space="0" w:shadow="0" w:frame="0"/>
            </w:tcBorders>
            <w:vAlign w:val="bottom"/>
          </w:tcPr>
          <w:p>
            <w:pPr>
              <w:spacing w:lineRule="auto" w:line="216" w:before="60" w:after="60"/>
              <w:jc w:val="center"/>
              <w:rPr>
                <w:sz w:val="15"/>
              </w:rPr>
            </w:pPr>
            <w:r>
              <w:rPr>
                <w:sz w:val="15"/>
              </w:rPr>
              <w:t>ххх</w:t>
            </w:r>
          </w:p>
        </w:tc>
        <w:tc>
          <w:tcPr>
            <w:tcW w:w="2091" w:type="dxa"/>
            <w:tcBorders>
              <w:top w:val="single" w:sz="4" w:space="0" w:shadow="0" w:frame="0"/>
              <w:left w:val="single" w:sz="4" w:space="0" w:shadow="0" w:frame="0"/>
              <w:bottom w:val="single" w:sz="12" w:space="0" w:shadow="0" w:frame="0"/>
            </w:tcBorders>
            <w:vAlign w:val="bottom"/>
          </w:tcPr>
          <w:p>
            <w:pPr>
              <w:spacing w:lineRule="auto" w:line="216" w:before="60" w:after="60"/>
              <w:rPr>
                <w:sz w:val="15"/>
              </w:rPr>
            </w:pPr>
          </w:p>
        </w:tc>
      </w:tr>
    </w:tbl>
    <w:p>
      <w:pPr>
        <w:spacing w:lineRule="auto" w:line="216" w:after="20"/>
        <w:rPr>
          <w:sz w:val="18"/>
        </w:rPr>
      </w:pPr>
      <w:r>
        <w:rPr>
          <w:sz w:val="16"/>
        </w:rPr>
        <w:t>Note: In abstracted water from public water supply is necessary to include only water abstracted from public water supply system</w:t>
      </w:r>
      <w:r>
        <w:rPr>
          <w:sz w:val="18"/>
        </w:rPr>
        <w:t>.</w:t>
      </w:r>
    </w:p>
    <w:p>
      <w:pPr>
        <w:spacing w:lineRule="auto" w:line="216" w:before="480" w:after="60"/>
        <w:rPr>
          <w:b w:val="1"/>
          <w:sz w:val="18"/>
        </w:rPr>
      </w:pPr>
      <w:r>
        <w:rPr>
          <w:b w:val="1"/>
          <w:sz w:val="18"/>
        </w:rPr>
        <w:t>Table</w:t>
      </w:r>
      <w:r>
        <w:rPr>
          <w:b w:val="1"/>
          <w:sz w:val="18"/>
        </w:rPr>
        <w:t xml:space="preserve"> </w:t>
      </w:r>
      <w:r>
        <w:rPr>
          <w:b w:val="1"/>
          <w:sz w:val="18"/>
        </w:rPr>
        <w:t xml:space="preserve">2. </w:t>
      </w:r>
      <w:r>
        <w:rPr>
          <w:b w:val="1"/>
          <w:sz w:val="18"/>
        </w:rPr>
        <w:t>Wa</w:t>
      </w:r>
      <w:r>
        <w:rPr>
          <w:b w:val="1"/>
          <w:sz w:val="18"/>
        </w:rPr>
        <w:t>ter use, thous. m</w:t>
      </w:r>
      <w:r>
        <w:rPr>
          <w:b w:val="1"/>
          <w:sz w:val="18"/>
          <w:vertAlign w:val="superscript"/>
        </w:rPr>
        <w:t>3</w:t>
      </w:r>
    </w:p>
    <w:tbl>
      <w:tblPr>
        <w:tblStyle w:val="T2"/>
        <w:tblW w:w="10261" w:type="dxa"/>
        <w:jc w:val="center"/>
        <w:tblLayout w:type="autofit"/>
        <w:tblCellMar>
          <w:left w:w="28" w:type="dxa"/>
          <w:right w:w="28" w:type="dxa"/>
        </w:tblCellMar>
      </w:tblPr>
      <w:tblGrid/>
      <w:tr>
        <w:trPr>
          <w:wAfter w:w="0" w:type="dxa"/>
          <w:trHeight w:hRule="atLeast" w:val="20"/>
        </w:trPr>
        <w:tc>
          <w:tcPr>
            <w:tcW w:w="1423" w:type="dxa"/>
            <w:gridSpan w:val="2"/>
            <w:vMerge w:val="restart"/>
            <w:tcBorders>
              <w:top w:val="single" w:sz="12" w:space="0" w:shadow="0" w:frame="0"/>
              <w:left w:val="single" w:sz="12" w:space="0" w:shadow="0" w:frame="0"/>
              <w:bottom w:val="single" w:sz="4" w:space="0" w:shadow="0" w:frame="0"/>
              <w:right w:val="single" w:sz="4" w:space="0" w:shadow="0" w:frame="0"/>
            </w:tcBorders>
            <w:vAlign w:val="center"/>
          </w:tcPr>
          <w:p>
            <w:pPr>
              <w:jc w:val="center"/>
              <w:rPr>
                <w:b w:val="1"/>
                <w:sz w:val="15"/>
              </w:rPr>
            </w:pPr>
            <w:r>
              <w:rPr>
                <w:b w:val="1"/>
                <w:sz w:val="15"/>
              </w:rPr>
              <w:t> </w:t>
            </w:r>
          </w:p>
        </w:tc>
        <w:tc>
          <w:tcPr>
            <w:tcW w:w="2615" w:type="dxa"/>
            <w:gridSpan w:val="3"/>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p>
          <w:p>
            <w:pPr>
              <w:jc w:val="center"/>
              <w:rPr>
                <w:sz w:val="15"/>
              </w:rPr>
            </w:pPr>
            <w:r>
              <w:rPr>
                <w:sz w:val="15"/>
              </w:rPr>
              <w:t>Cooling waters</w:t>
            </w:r>
          </w:p>
          <w:p>
            <w:pPr>
              <w:jc w:val="center"/>
              <w:rPr>
                <w:sz w:val="15"/>
              </w:rPr>
            </w:pPr>
          </w:p>
        </w:tc>
        <w:tc>
          <w:tcPr>
            <w:tcW w:w="1186" w:type="dxa"/>
            <w:vMerge w:val="restart"/>
            <w:tcBorders>
              <w:top w:val="single" w:sz="12"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Flowing waters in hydropower plants</w:t>
            </w:r>
          </w:p>
        </w:tc>
        <w:tc>
          <w:tcPr>
            <w:tcW w:w="1745" w:type="dxa"/>
            <w:gridSpan w:val="2"/>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r>
              <w:rPr>
                <w:sz w:val="15"/>
              </w:rPr>
              <w:t>Water used in the production process</w:t>
            </w:r>
          </w:p>
        </w:tc>
        <w:tc>
          <w:tcPr>
            <w:tcW w:w="933" w:type="dxa"/>
            <w:vMerge w:val="restart"/>
            <w:tcBorders>
              <w:top w:val="single" w:sz="12"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 xml:space="preserve">Sanitary waters                   (for drinking and personal hygiene)</w:t>
            </w:r>
          </w:p>
        </w:tc>
        <w:tc>
          <w:tcPr>
            <w:tcW w:w="1000" w:type="dxa"/>
            <w:vMerge w:val="restart"/>
            <w:tcBorders>
              <w:top w:val="single" w:sz="12"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Use for other purposes (transport of raw materials, washing and maintenance of devices and production sections)</w:t>
            </w:r>
          </w:p>
        </w:tc>
        <w:tc>
          <w:tcPr>
            <w:tcW w:w="1359" w:type="dxa"/>
            <w:vMerge w:val="restart"/>
            <w:tcBorders>
              <w:top w:val="single" w:sz="12" w:space="0" w:shadow="0" w:frame="0"/>
              <w:left w:val="none" w:sz="0" w:space="0" w:shadow="0" w:frame="0"/>
              <w:right w:val="single" w:sz="12" w:space="0" w:shadow="0" w:frame="0"/>
            </w:tcBorders>
            <w:vAlign w:val="center"/>
          </w:tcPr>
          <w:p>
            <w:pPr>
              <w:jc w:val="center"/>
              <w:rPr>
                <w:b w:val="1"/>
                <w:sz w:val="15"/>
              </w:rPr>
            </w:pPr>
            <w:r>
              <w:rPr>
                <w:b w:val="1"/>
                <w:sz w:val="15"/>
              </w:rPr>
              <w:t>Total</w:t>
            </w:r>
            <w:r>
              <w:rPr>
                <w:b w:val="1"/>
                <w:sz w:val="15"/>
              </w:rPr>
              <w:t xml:space="preserve"> (1+2+4+5+7+8)</w:t>
            </w:r>
          </w:p>
        </w:tc>
      </w:tr>
      <w:tr>
        <w:trPr>
          <w:wAfter w:w="0" w:type="dxa"/>
          <w:trHeight w:hRule="atLeast" w:val="20"/>
        </w:trPr>
        <w:tc>
          <w:tcPr>
            <w:tcW w:w="0" w:type="auto"/>
            <w:gridSpan w:val="2"/>
            <w:vMerge w:val="continue"/>
            <w:tcBorders>
              <w:top w:val="single" w:sz="4" w:space="0" w:shadow="0" w:frame="0"/>
              <w:left w:val="single" w:sz="12" w:space="0" w:shadow="0" w:frame="0"/>
              <w:bottom w:val="single" w:sz="4" w:space="0" w:shadow="0" w:frame="0"/>
              <w:right w:val="single" w:sz="4" w:space="0" w:shadow="0" w:frame="0"/>
            </w:tcBorders>
            <w:shd w:val="nil" w:color="auto" w:fill="auto"/>
            <w:vAlign w:val="center"/>
          </w:tcPr>
          <w:p>
            <w:pPr>
              <w:rPr>
                <w:b w:val="1"/>
                <w:sz w:val="15"/>
              </w:rPr>
            </w:pPr>
          </w:p>
        </w:tc>
        <w:tc>
          <w:tcPr>
            <w:tcW w:w="101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r>
              <w:rPr>
                <w:sz w:val="15"/>
              </w:rPr>
              <w:t>For electricity generation</w:t>
            </w:r>
          </w:p>
        </w:tc>
        <w:tc>
          <w:tcPr>
            <w:tcW w:w="743"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r>
              <w:rPr>
                <w:sz w:val="15"/>
              </w:rPr>
              <w:t>Others</w:t>
            </w:r>
          </w:p>
        </w:tc>
        <w:tc>
          <w:tcPr>
            <w:tcW w:w="855"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jc w:val="center"/>
              <w:rPr>
                <w:sz w:val="15"/>
              </w:rPr>
            </w:pPr>
            <w:r>
              <w:rPr>
                <w:sz w:val="15"/>
              </w:rPr>
              <w:t xml:space="preserve">Of which: Evaporated </w:t>
            </w:r>
          </w:p>
        </w:tc>
        <w:tc>
          <w:tcPr>
            <w:tcW w:w="1186"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sz w:val="15"/>
              </w:rPr>
            </w:pPr>
          </w:p>
        </w:tc>
        <w:tc>
          <w:tcPr>
            <w:tcW w:w="916"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r>
              <w:rPr>
                <w:sz w:val="15"/>
              </w:rPr>
              <w:t>Total</w:t>
            </w:r>
          </w:p>
        </w:tc>
        <w:tc>
          <w:tcPr>
            <w:tcW w:w="829"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r>
              <w:rPr>
                <w:sz w:val="15"/>
              </w:rPr>
              <w:t>Оf which: incorporated in the product</w:t>
            </w:r>
          </w:p>
        </w:tc>
        <w:tc>
          <w:tcPr>
            <w:tcW w:w="0" w:type="auto"/>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sz w:val="15"/>
              </w:rPr>
            </w:pPr>
          </w:p>
        </w:tc>
        <w:tc>
          <w:tcPr>
            <w:tcW w:w="0" w:type="auto"/>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sz w:val="15"/>
              </w:rPr>
            </w:pPr>
          </w:p>
        </w:tc>
        <w:tc>
          <w:tcPr>
            <w:tcW w:w="1359" w:type="dxa"/>
            <w:vMerge w:val="continue"/>
            <w:tcBorders>
              <w:left w:val="none" w:sz="0" w:space="0" w:shadow="0" w:frame="0"/>
              <w:bottom w:val="single" w:sz="4" w:space="0" w:shadow="0" w:frame="0"/>
              <w:right w:val="single" w:sz="12" w:space="0" w:shadow="0" w:frame="0"/>
            </w:tcBorders>
            <w:vAlign w:val="center"/>
          </w:tcPr>
          <w:p>
            <w:pPr>
              <w:jc w:val="center"/>
              <w:rPr>
                <w:b w:val="1"/>
                <w:sz w:val="15"/>
              </w:rPr>
            </w:pPr>
          </w:p>
        </w:tc>
      </w:tr>
      <w:tr>
        <w:trPr>
          <w:wAfter w:w="0" w:type="dxa"/>
          <w:trHeight w:hRule="atLeast" w:val="285"/>
        </w:trPr>
        <w:tc>
          <w:tcPr>
            <w:tcW w:w="0" w:type="auto"/>
            <w:gridSpan w:val="2"/>
            <w:vMerge w:val="continue"/>
            <w:tcBorders>
              <w:top w:val="single" w:sz="4" w:space="0" w:shadow="0" w:frame="0"/>
              <w:left w:val="single" w:sz="12" w:space="0" w:shadow="0" w:frame="0"/>
              <w:bottom w:val="single" w:sz="12" w:space="0" w:shadow="0" w:frame="0"/>
              <w:right w:val="single" w:sz="4" w:space="0" w:shadow="0" w:frame="0"/>
            </w:tcBorders>
            <w:shd w:val="nil" w:color="auto" w:fill="auto"/>
            <w:vAlign w:val="center"/>
          </w:tcPr>
          <w:p>
            <w:pPr>
              <w:rPr>
                <w:b w:val="1"/>
                <w:sz w:val="15"/>
              </w:rPr>
            </w:pPr>
          </w:p>
        </w:tc>
        <w:tc>
          <w:tcPr>
            <w:tcW w:w="1017"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r>
              <w:rPr>
                <w:sz w:val="15"/>
              </w:rPr>
              <w:t>1</w:t>
            </w:r>
          </w:p>
        </w:tc>
        <w:tc>
          <w:tcPr>
            <w:tcW w:w="743"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r>
              <w:rPr>
                <w:sz w:val="15"/>
              </w:rPr>
              <w:t>2</w:t>
            </w:r>
          </w:p>
        </w:tc>
        <w:tc>
          <w:tcPr>
            <w:tcW w:w="855"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r>
              <w:rPr>
                <w:sz w:val="15"/>
              </w:rPr>
              <w:t>3</w:t>
            </w:r>
          </w:p>
        </w:tc>
        <w:tc>
          <w:tcPr>
            <w:tcW w:w="1186"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r>
              <w:rPr>
                <w:sz w:val="15"/>
              </w:rPr>
              <w:t>4</w:t>
            </w:r>
          </w:p>
        </w:tc>
        <w:tc>
          <w:tcPr>
            <w:tcW w:w="916"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r>
              <w:rPr>
                <w:sz w:val="15"/>
              </w:rPr>
              <w:t>5</w:t>
            </w:r>
          </w:p>
        </w:tc>
        <w:tc>
          <w:tcPr>
            <w:tcW w:w="829"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r>
              <w:rPr>
                <w:sz w:val="15"/>
              </w:rPr>
              <w:t>6</w:t>
            </w:r>
          </w:p>
        </w:tc>
        <w:tc>
          <w:tcPr>
            <w:tcW w:w="933"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r>
              <w:rPr>
                <w:sz w:val="15"/>
              </w:rPr>
              <w:t>7</w:t>
            </w:r>
          </w:p>
        </w:tc>
        <w:tc>
          <w:tcPr>
            <w:tcW w:w="1000"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r>
              <w:rPr>
                <w:sz w:val="15"/>
              </w:rPr>
              <w:t>8</w:t>
            </w:r>
          </w:p>
        </w:tc>
        <w:tc>
          <w:tcPr>
            <w:tcW w:w="1359" w:type="dxa"/>
            <w:tcBorders>
              <w:top w:val="single" w:sz="4" w:space="0" w:shadow="0" w:frame="0"/>
              <w:left w:val="none" w:sz="0" w:space="0" w:shadow="0" w:frame="0"/>
              <w:bottom w:val="single" w:sz="12" w:space="0" w:shadow="0" w:frame="0"/>
              <w:right w:val="single" w:sz="12" w:space="0" w:shadow="0" w:frame="0"/>
            </w:tcBorders>
            <w:vAlign w:val="center"/>
          </w:tcPr>
          <w:p>
            <w:pPr>
              <w:jc w:val="center"/>
              <w:rPr>
                <w:sz w:val="15"/>
              </w:rPr>
            </w:pPr>
            <w:r>
              <w:rPr>
                <w:sz w:val="15"/>
              </w:rPr>
              <w:t>9</w:t>
            </w:r>
          </w:p>
        </w:tc>
      </w:tr>
      <w:tr>
        <w:trPr>
          <w:wAfter w:w="0" w:type="dxa"/>
          <w:trHeight w:hRule="atLeast" w:val="375"/>
        </w:trPr>
        <w:tc>
          <w:tcPr>
            <w:tcW w:w="397" w:type="dxa"/>
            <w:vMerge w:val="restart"/>
            <w:tcBorders>
              <w:top w:val="single" w:sz="12" w:space="0" w:shadow="0" w:frame="0"/>
              <w:left w:val="single" w:sz="12" w:space="0" w:shadow="0" w:frame="0"/>
              <w:bottom w:val="single" w:sz="4" w:space="0" w:shadow="0" w:frame="0"/>
              <w:right w:val="single" w:sz="4" w:space="0" w:shadow="0" w:frame="0"/>
            </w:tcBorders>
            <w:vAlign w:val="center"/>
          </w:tcPr>
          <w:p>
            <w:pPr>
              <w:jc w:val="center"/>
              <w:rPr>
                <w:b w:val="1"/>
                <w:sz w:val="15"/>
              </w:rPr>
            </w:pPr>
            <w:r>
              <w:rPr>
                <w:sz w:val="15"/>
              </w:rPr>
              <w:t>1. Own abstraction</w:t>
            </w:r>
          </w:p>
        </w:tc>
        <w:tc>
          <w:tcPr>
            <w:tcW w:w="1026" w:type="dxa"/>
            <w:tcBorders>
              <w:top w:val="single" w:sz="12" w:space="0" w:shadow="0" w:frame="0"/>
              <w:left w:val="none" w:sz="0" w:space="0" w:shadow="0" w:frame="0"/>
              <w:bottom w:val="single" w:sz="4" w:space="0" w:shadow="0" w:frame="0"/>
              <w:right w:val="single" w:sz="4" w:space="0" w:shadow="0" w:frame="0"/>
            </w:tcBorders>
            <w:vAlign w:val="bottom"/>
          </w:tcPr>
          <w:p>
            <w:pPr>
              <w:spacing w:lineRule="auto" w:line="216" w:before="60" w:after="60"/>
              <w:ind w:left="57"/>
              <w:rPr>
                <w:sz w:val="15"/>
              </w:rPr>
            </w:pPr>
            <w:r>
              <w:rPr>
                <w:sz w:val="15"/>
              </w:rPr>
              <w:t>Underground waters</w:t>
            </w:r>
          </w:p>
        </w:tc>
        <w:tc>
          <w:tcPr>
            <w:tcW w:w="1017" w:type="dxa"/>
            <w:tcBorders>
              <w:top w:val="single" w:sz="12"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743" w:type="dxa"/>
            <w:tcBorders>
              <w:top w:val="single" w:sz="12"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855"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p>
        </w:tc>
        <w:tc>
          <w:tcPr>
            <w:tcW w:w="1186" w:type="dxa"/>
            <w:tcBorders>
              <w:top w:val="single" w:sz="12"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r>
              <w:rPr>
                <w:sz w:val="15"/>
              </w:rPr>
              <w:t>ххх</w:t>
            </w:r>
          </w:p>
        </w:tc>
        <w:tc>
          <w:tcPr>
            <w:tcW w:w="916"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p>
        </w:tc>
        <w:tc>
          <w:tcPr>
            <w:tcW w:w="829"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p>
        </w:tc>
        <w:tc>
          <w:tcPr>
            <w:tcW w:w="933"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p>
        </w:tc>
        <w:tc>
          <w:tcPr>
            <w:tcW w:w="1000"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p>
        </w:tc>
        <w:tc>
          <w:tcPr>
            <w:tcW w:w="1359" w:type="dxa"/>
            <w:tcBorders>
              <w:top w:val="single" w:sz="12" w:space="0" w:shadow="0" w:frame="0"/>
              <w:left w:val="none" w:sz="0" w:space="0" w:shadow="0" w:frame="0"/>
              <w:bottom w:val="single" w:sz="4" w:space="0" w:shadow="0" w:frame="0"/>
              <w:right w:val="single" w:sz="12" w:space="0" w:shadow="0" w:frame="0"/>
            </w:tcBorders>
            <w:vAlign w:val="center"/>
          </w:tcPr>
          <w:p>
            <w:pPr>
              <w:jc w:val="center"/>
              <w:rPr>
                <w:sz w:val="15"/>
              </w:rPr>
            </w:pPr>
          </w:p>
        </w:tc>
      </w:tr>
      <w:tr>
        <w:trPr>
          <w:wAfter w:w="0" w:type="dxa"/>
          <w:trHeight w:hRule="atLeast" w:val="255"/>
        </w:trPr>
        <w:tc>
          <w:tcPr>
            <w:tcW w:w="0" w:type="auto"/>
            <w:vMerge w:val="continue"/>
            <w:tcBorders>
              <w:top w:val="single" w:sz="4" w:space="0" w:shadow="0" w:frame="0"/>
              <w:left w:val="single" w:sz="12" w:space="0" w:shadow="0" w:frame="0"/>
              <w:bottom w:val="single" w:sz="4" w:space="0" w:shadow="0" w:frame="0"/>
              <w:right w:val="single" w:sz="4" w:space="0" w:shadow="0" w:frame="0"/>
            </w:tcBorders>
            <w:shd w:val="nil" w:color="auto" w:fill="auto"/>
            <w:vAlign w:val="center"/>
          </w:tcPr>
          <w:p>
            <w:pPr>
              <w:rPr>
                <w:b w:val="1"/>
                <w:sz w:val="15"/>
              </w:rPr>
            </w:pPr>
          </w:p>
        </w:tc>
        <w:tc>
          <w:tcPr>
            <w:tcW w:w="1026"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16" w:before="60" w:after="60"/>
              <w:ind w:left="57"/>
              <w:rPr>
                <w:sz w:val="15"/>
              </w:rPr>
            </w:pPr>
            <w:r>
              <w:rPr>
                <w:sz w:val="15"/>
              </w:rPr>
              <w:t>Spring waters</w:t>
            </w:r>
          </w:p>
        </w:tc>
        <w:tc>
          <w:tcPr>
            <w:tcW w:w="101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743"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855"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186"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r>
              <w:rPr>
                <w:sz w:val="15"/>
              </w:rPr>
              <w:t>ххх</w:t>
            </w:r>
          </w:p>
        </w:tc>
        <w:tc>
          <w:tcPr>
            <w:tcW w:w="916"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829"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933"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000"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359" w:type="dxa"/>
            <w:tcBorders>
              <w:top w:val="single" w:sz="4" w:space="0" w:shadow="0" w:frame="0"/>
              <w:left w:val="none" w:sz="0" w:space="0" w:shadow="0" w:frame="0"/>
              <w:bottom w:val="single" w:sz="4" w:space="0" w:shadow="0" w:frame="0"/>
              <w:right w:val="single" w:sz="12" w:space="0" w:shadow="0" w:frame="0"/>
            </w:tcBorders>
            <w:vAlign w:val="center"/>
          </w:tcPr>
          <w:p>
            <w:pPr>
              <w:jc w:val="center"/>
              <w:rPr>
                <w:sz w:val="15"/>
              </w:rPr>
            </w:pPr>
          </w:p>
        </w:tc>
      </w:tr>
      <w:tr>
        <w:trPr>
          <w:wAfter w:w="0" w:type="dxa"/>
          <w:trHeight w:hRule="atLeast" w:val="255"/>
        </w:trPr>
        <w:tc>
          <w:tcPr>
            <w:tcW w:w="0" w:type="auto"/>
            <w:vMerge w:val="continue"/>
            <w:tcBorders>
              <w:top w:val="single" w:sz="4" w:space="0" w:shadow="0" w:frame="0"/>
              <w:left w:val="single" w:sz="12" w:space="0" w:shadow="0" w:frame="0"/>
              <w:bottom w:val="single" w:sz="4" w:space="0" w:shadow="0" w:frame="0"/>
              <w:right w:val="single" w:sz="4" w:space="0" w:shadow="0" w:frame="0"/>
            </w:tcBorders>
            <w:shd w:val="nil" w:color="auto" w:fill="auto"/>
            <w:vAlign w:val="center"/>
          </w:tcPr>
          <w:p>
            <w:pPr>
              <w:rPr>
                <w:b w:val="1"/>
                <w:sz w:val="15"/>
              </w:rPr>
            </w:pPr>
          </w:p>
        </w:tc>
        <w:tc>
          <w:tcPr>
            <w:tcW w:w="1026"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16" w:before="60" w:after="60"/>
              <w:ind w:left="57"/>
              <w:rPr>
                <w:sz w:val="15"/>
              </w:rPr>
            </w:pPr>
            <w:r>
              <w:rPr>
                <w:sz w:val="15"/>
              </w:rPr>
              <w:t>From rivers</w:t>
            </w:r>
          </w:p>
        </w:tc>
        <w:tc>
          <w:tcPr>
            <w:tcW w:w="101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before="120" w:after="60"/>
              <w:jc w:val="center"/>
              <w:rPr>
                <w:sz w:val="15"/>
              </w:rPr>
            </w:pPr>
          </w:p>
        </w:tc>
        <w:tc>
          <w:tcPr>
            <w:tcW w:w="743"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before="120" w:after="60"/>
              <w:jc w:val="center"/>
              <w:rPr>
                <w:sz w:val="15"/>
              </w:rPr>
            </w:pPr>
          </w:p>
        </w:tc>
        <w:tc>
          <w:tcPr>
            <w:tcW w:w="855"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186"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916"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829"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933"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000"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359" w:type="dxa"/>
            <w:tcBorders>
              <w:top w:val="single" w:sz="4" w:space="0" w:shadow="0" w:frame="0"/>
              <w:left w:val="none" w:sz="0" w:space="0" w:shadow="0" w:frame="0"/>
              <w:bottom w:val="single" w:sz="4" w:space="0" w:shadow="0" w:frame="0"/>
              <w:right w:val="single" w:sz="12" w:space="0" w:shadow="0" w:frame="0"/>
            </w:tcBorders>
            <w:vAlign w:val="center"/>
          </w:tcPr>
          <w:p>
            <w:pPr>
              <w:jc w:val="center"/>
              <w:rPr>
                <w:sz w:val="15"/>
              </w:rPr>
            </w:pPr>
          </w:p>
        </w:tc>
      </w:tr>
      <w:tr>
        <w:trPr>
          <w:wAfter w:w="0" w:type="dxa"/>
          <w:trHeight w:hRule="atLeast" w:val="375"/>
        </w:trPr>
        <w:tc>
          <w:tcPr>
            <w:tcW w:w="0" w:type="auto"/>
            <w:vMerge w:val="continue"/>
            <w:tcBorders>
              <w:top w:val="single" w:sz="4" w:space="0" w:shadow="0" w:frame="0"/>
              <w:left w:val="single" w:sz="12" w:space="0" w:shadow="0" w:frame="0"/>
              <w:bottom w:val="single" w:sz="4" w:space="0" w:shadow="0" w:frame="0"/>
              <w:right w:val="single" w:sz="4" w:space="0" w:shadow="0" w:frame="0"/>
            </w:tcBorders>
            <w:shd w:val="nil" w:color="auto" w:fill="auto"/>
            <w:vAlign w:val="center"/>
          </w:tcPr>
          <w:p>
            <w:pPr>
              <w:rPr>
                <w:b w:val="1"/>
                <w:sz w:val="15"/>
              </w:rPr>
            </w:pPr>
          </w:p>
        </w:tc>
        <w:tc>
          <w:tcPr>
            <w:tcW w:w="1026"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16" w:before="60" w:after="60"/>
              <w:ind w:left="57"/>
              <w:rPr>
                <w:sz w:val="15"/>
              </w:rPr>
            </w:pPr>
            <w:r>
              <w:rPr>
                <w:sz w:val="15"/>
              </w:rPr>
              <w:t>From basins</w:t>
            </w:r>
          </w:p>
        </w:tc>
        <w:tc>
          <w:tcPr>
            <w:tcW w:w="101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743"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855"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186"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916"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829"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933"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000"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359" w:type="dxa"/>
            <w:tcBorders>
              <w:top w:val="single" w:sz="4" w:space="0" w:shadow="0" w:frame="0"/>
              <w:left w:val="none" w:sz="0" w:space="0" w:shadow="0" w:frame="0"/>
              <w:bottom w:val="single" w:sz="4" w:space="0" w:shadow="0" w:frame="0"/>
              <w:right w:val="single" w:sz="12" w:space="0" w:shadow="0" w:frame="0"/>
            </w:tcBorders>
            <w:vAlign w:val="center"/>
          </w:tcPr>
          <w:p>
            <w:pPr>
              <w:jc w:val="center"/>
              <w:rPr>
                <w:sz w:val="15"/>
              </w:rPr>
            </w:pPr>
          </w:p>
        </w:tc>
      </w:tr>
      <w:tr>
        <w:trPr>
          <w:wAfter w:w="0" w:type="dxa"/>
          <w:trHeight w:hRule="atLeast" w:val="255"/>
        </w:trPr>
        <w:tc>
          <w:tcPr>
            <w:tcW w:w="1423" w:type="dxa"/>
            <w:gridSpan w:val="2"/>
            <w:tcBorders>
              <w:top w:val="single" w:sz="4" w:space="0" w:shadow="0" w:frame="0"/>
              <w:left w:val="single" w:sz="12" w:space="0" w:shadow="0" w:frame="0"/>
              <w:bottom w:val="single" w:sz="4" w:space="0" w:shadow="0" w:frame="0"/>
              <w:right w:val="single" w:sz="4" w:space="0" w:shadow="0" w:frame="0"/>
            </w:tcBorders>
            <w:vAlign w:val="bottom"/>
          </w:tcPr>
          <w:p>
            <w:pPr>
              <w:spacing w:lineRule="auto" w:line="216"/>
              <w:ind w:left="57"/>
              <w:rPr>
                <w:b w:val="1"/>
                <w:sz w:val="15"/>
              </w:rPr>
            </w:pPr>
            <w:r>
              <w:rPr>
                <w:b w:val="1"/>
                <w:sz w:val="15"/>
              </w:rPr>
              <w:t xml:space="preserve">2. From public water supply </w:t>
            </w:r>
          </w:p>
        </w:tc>
        <w:tc>
          <w:tcPr>
            <w:tcW w:w="1017"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r>
              <w:rPr>
                <w:sz w:val="15"/>
              </w:rPr>
              <w:t>ххх</w:t>
            </w:r>
          </w:p>
        </w:tc>
        <w:tc>
          <w:tcPr>
            <w:tcW w:w="743"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855"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16"/>
              <w:jc w:val="center"/>
              <w:rPr>
                <w:sz w:val="15"/>
              </w:rPr>
            </w:pPr>
          </w:p>
        </w:tc>
        <w:tc>
          <w:tcPr>
            <w:tcW w:w="1186"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r>
              <w:rPr>
                <w:sz w:val="15"/>
              </w:rPr>
              <w:t>ххх</w:t>
            </w:r>
          </w:p>
        </w:tc>
        <w:tc>
          <w:tcPr>
            <w:tcW w:w="916"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829"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933"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000" w:type="dxa"/>
            <w:tcBorders>
              <w:top w:val="single" w:sz="4" w:space="0" w:shadow="0" w:frame="0"/>
              <w:left w:val="none" w:sz="0" w:space="0" w:shadow="0" w:frame="0"/>
              <w:bottom w:val="single" w:sz="4" w:space="0" w:shadow="0" w:frame="0"/>
              <w:right w:val="single" w:sz="4" w:space="0" w:shadow="0" w:frame="0"/>
            </w:tcBorders>
            <w:vAlign w:val="center"/>
          </w:tcPr>
          <w:p>
            <w:pPr>
              <w:jc w:val="center"/>
              <w:rPr>
                <w:sz w:val="15"/>
              </w:rPr>
            </w:pPr>
          </w:p>
        </w:tc>
        <w:tc>
          <w:tcPr>
            <w:tcW w:w="1359" w:type="dxa"/>
            <w:tcBorders>
              <w:top w:val="single" w:sz="4" w:space="0" w:shadow="0" w:frame="0"/>
              <w:left w:val="none" w:sz="0" w:space="0" w:shadow="0" w:frame="0"/>
              <w:bottom w:val="single" w:sz="4" w:space="0" w:shadow="0" w:frame="0"/>
              <w:right w:val="single" w:sz="12" w:space="0" w:shadow="0" w:frame="0"/>
            </w:tcBorders>
            <w:vAlign w:val="center"/>
          </w:tcPr>
          <w:p>
            <w:pPr>
              <w:jc w:val="center"/>
              <w:rPr>
                <w:sz w:val="15"/>
              </w:rPr>
            </w:pPr>
          </w:p>
        </w:tc>
      </w:tr>
      <w:tr>
        <w:trPr>
          <w:wAfter w:w="0" w:type="dxa"/>
        </w:trPr>
        <w:tc>
          <w:tcPr>
            <w:tcW w:w="1423" w:type="dxa"/>
            <w:gridSpan w:val="2"/>
            <w:tcBorders>
              <w:top w:val="single" w:sz="4" w:space="0" w:shadow="0" w:frame="0"/>
              <w:left w:val="single" w:sz="12" w:space="0" w:shadow="0" w:frame="0"/>
              <w:bottom w:val="single" w:sz="12" w:space="0" w:shadow="0" w:frame="0"/>
              <w:right w:val="single" w:sz="4" w:space="0" w:shadow="0" w:frame="0"/>
            </w:tcBorders>
            <w:vAlign w:val="bottom"/>
          </w:tcPr>
          <w:p>
            <w:pPr>
              <w:spacing w:lineRule="auto" w:line="216"/>
              <w:ind w:left="57"/>
              <w:rPr>
                <w:b w:val="1"/>
                <w:sz w:val="15"/>
              </w:rPr>
            </w:pPr>
            <w:r>
              <w:rPr>
                <w:b w:val="1"/>
                <w:sz w:val="15"/>
              </w:rPr>
              <w:t>T</w:t>
            </w:r>
            <w:r>
              <w:rPr>
                <w:b w:val="1"/>
                <w:sz w:val="15"/>
              </w:rPr>
              <w:t>otal abstracted water q</w:t>
            </w:r>
            <w:r>
              <w:rPr>
                <w:b w:val="1"/>
                <w:sz w:val="15"/>
              </w:rPr>
              <w:t>uantities</w:t>
            </w:r>
          </w:p>
        </w:tc>
        <w:tc>
          <w:tcPr>
            <w:tcW w:w="1017"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p>
        </w:tc>
        <w:tc>
          <w:tcPr>
            <w:tcW w:w="743" w:type="dxa"/>
            <w:tcBorders>
              <w:top w:val="single" w:sz="4" w:space="0" w:shadow="0" w:frame="0"/>
              <w:left w:val="none" w:sz="0" w:space="0" w:shadow="0" w:frame="0"/>
              <w:bottom w:val="single" w:sz="12" w:space="0" w:shadow="0" w:frame="0"/>
              <w:right w:val="single" w:sz="4" w:space="0" w:shadow="0" w:frame="0"/>
            </w:tcBorders>
            <w:vAlign w:val="center"/>
          </w:tcPr>
          <w:p>
            <w:pPr>
              <w:spacing w:lineRule="auto" w:line="216"/>
              <w:jc w:val="center"/>
              <w:rPr>
                <w:sz w:val="15"/>
              </w:rPr>
            </w:pPr>
          </w:p>
        </w:tc>
        <w:tc>
          <w:tcPr>
            <w:tcW w:w="855" w:type="dxa"/>
            <w:tcBorders>
              <w:top w:val="single" w:sz="4" w:space="0" w:shadow="0" w:frame="0"/>
              <w:left w:val="none" w:sz="0" w:space="0" w:shadow="0" w:frame="0"/>
              <w:bottom w:val="single" w:sz="12" w:space="0" w:shadow="0" w:frame="0"/>
              <w:right w:val="single" w:sz="4" w:space="0" w:shadow="0" w:frame="0"/>
            </w:tcBorders>
            <w:vAlign w:val="center"/>
          </w:tcPr>
          <w:p>
            <w:pPr>
              <w:spacing w:lineRule="auto" w:line="216"/>
              <w:jc w:val="center"/>
              <w:rPr>
                <w:sz w:val="15"/>
              </w:rPr>
            </w:pPr>
          </w:p>
        </w:tc>
        <w:tc>
          <w:tcPr>
            <w:tcW w:w="1186"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p>
        </w:tc>
        <w:tc>
          <w:tcPr>
            <w:tcW w:w="916"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p>
        </w:tc>
        <w:tc>
          <w:tcPr>
            <w:tcW w:w="829"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p>
        </w:tc>
        <w:tc>
          <w:tcPr>
            <w:tcW w:w="933"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p>
        </w:tc>
        <w:tc>
          <w:tcPr>
            <w:tcW w:w="1000" w:type="dxa"/>
            <w:tcBorders>
              <w:top w:val="single" w:sz="4" w:space="0" w:shadow="0" w:frame="0"/>
              <w:left w:val="none" w:sz="0" w:space="0" w:shadow="0" w:frame="0"/>
              <w:bottom w:val="single" w:sz="12" w:space="0" w:shadow="0" w:frame="0"/>
              <w:right w:val="single" w:sz="4" w:space="0" w:shadow="0" w:frame="0"/>
            </w:tcBorders>
            <w:vAlign w:val="center"/>
          </w:tcPr>
          <w:p>
            <w:pPr>
              <w:jc w:val="center"/>
              <w:rPr>
                <w:sz w:val="15"/>
              </w:rPr>
            </w:pPr>
          </w:p>
        </w:tc>
        <w:tc>
          <w:tcPr>
            <w:tcW w:w="1359" w:type="dxa"/>
            <w:tcBorders>
              <w:top w:val="single" w:sz="4" w:space="0" w:shadow="0" w:frame="0"/>
              <w:left w:val="none" w:sz="0" w:space="0" w:shadow="0" w:frame="0"/>
              <w:bottom w:val="single" w:sz="12" w:space="0" w:shadow="0" w:frame="0"/>
              <w:right w:val="single" w:sz="12" w:space="0" w:shadow="0" w:frame="0"/>
            </w:tcBorders>
            <w:vAlign w:val="center"/>
          </w:tcPr>
          <w:p>
            <w:pPr>
              <w:jc w:val="center"/>
              <w:rPr>
                <w:sz w:val="15"/>
              </w:rPr>
            </w:pPr>
          </w:p>
        </w:tc>
      </w:tr>
    </w:tbl>
    <w:p>
      <w:pPr>
        <w:spacing w:lineRule="auto" w:line="264" w:before="480" w:after="60"/>
        <w:rPr>
          <w:b w:val="1"/>
          <w:sz w:val="18"/>
        </w:rPr>
      </w:pPr>
      <w:r>
        <w:rPr>
          <w:b w:val="1"/>
          <w:sz w:val="18"/>
        </w:rPr>
        <w:t>Таble 3. Wastewater discharge, thous. m</w:t>
      </w:r>
      <w:r>
        <w:rPr>
          <w:b w:val="1"/>
          <w:sz w:val="18"/>
          <w:vertAlign w:val="superscript"/>
        </w:rPr>
        <w:t>3</w:t>
      </w:r>
    </w:p>
    <w:tbl>
      <w:tblPr>
        <w:tblStyle w:val="T2"/>
        <w:tblW w:w="10169" w:type="dxa"/>
        <w:jc w:val="center"/>
        <w:tblBorders>
          <w:top w:val="single" w:sz="12" w:space="0" w:shadow="0" w:frame="0"/>
          <w:left w:val="single" w:sz="12" w:space="0" w:shadow="0" w:frame="0"/>
          <w:bottom w:val="single" w:sz="12" w:space="0" w:shadow="0" w:frame="0"/>
          <w:right w:val="single" w:sz="12" w:space="0" w:shadow="0" w:frame="0"/>
          <w:insideH w:val="none" w:sz="0" w:space="0" w:shadow="0" w:frame="0"/>
          <w:insideV w:val="none" w:sz="0" w:space="0" w:shadow="0" w:frame="0"/>
        </w:tblBorders>
        <w:tblLayout w:type="fixed"/>
        <w:tblCellMar>
          <w:left w:w="28" w:type="dxa"/>
          <w:right w:w="28" w:type="dxa"/>
        </w:tblCellMar>
      </w:tblPr>
      <w:tblGrid/>
      <w:tr>
        <w:trPr>
          <w:wAfter w:w="0" w:type="dxa"/>
          <w:trHeight w:hRule="atLeast" w:val="417"/>
        </w:trPr>
        <w:tc>
          <w:tcPr>
            <w:tcW w:w="1491" w:type="dxa"/>
            <w:gridSpan w:val="2"/>
            <w:vMerge w:val="restart"/>
            <w:tcBorders>
              <w:top w:val="single" w:sz="12" w:space="0" w:shadow="0" w:frame="0"/>
              <w:right w:val="single" w:sz="4" w:space="0" w:shadow="0" w:frame="0"/>
            </w:tcBorders>
            <w:vAlign w:val="bottom"/>
          </w:tcPr>
          <w:p>
            <w:pPr>
              <w:rPr>
                <w:sz w:val="15"/>
              </w:rPr>
            </w:pPr>
            <w:r>
              <w:rPr>
                <w:sz w:val="15"/>
              </w:rPr>
              <w:t> </w:t>
            </w:r>
          </w:p>
          <w:p>
            <w:pPr>
              <w:jc w:val="center"/>
              <w:rPr>
                <w:sz w:val="15"/>
              </w:rPr>
            </w:pPr>
            <w:r>
              <w:rPr>
                <w:b w:val="1"/>
                <w:sz w:val="15"/>
              </w:rPr>
              <w:t> </w:t>
            </w:r>
          </w:p>
        </w:tc>
        <w:tc>
          <w:tcPr>
            <w:tcW w:w="936" w:type="dxa"/>
            <w:vMerge w:val="restart"/>
            <w:tcBorders>
              <w:top w:val="single" w:sz="12"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Name of the settlement where the water abstraction source is /name of the river, basin or public utilities company</w:t>
            </w:r>
          </w:p>
        </w:tc>
        <w:tc>
          <w:tcPr>
            <w:tcW w:w="936" w:type="dxa"/>
            <w:vMerge w:val="restart"/>
            <w:tcBorders>
              <w:top w:val="single" w:sz="12"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 xml:space="preserve">Registration number of the settlement/public utilities company or code of the watercourse/accumulation </w:t>
            </w:r>
            <w:r>
              <w:rPr>
                <w:b w:val="1"/>
                <w:sz w:val="15"/>
              </w:rPr>
              <w:t>(to be filled by statistics)</w:t>
            </w:r>
          </w:p>
        </w:tc>
        <w:tc>
          <w:tcPr>
            <w:tcW w:w="4878" w:type="dxa"/>
            <w:gridSpan w:val="5"/>
            <w:tcBorders>
              <w:top w:val="single" w:sz="12" w:space="0" w:shadow="0" w:frame="0"/>
              <w:left w:val="single" w:sz="4" w:space="0" w:shadow="0" w:frame="0"/>
              <w:bottom w:val="single" w:sz="4" w:space="0" w:shadow="0" w:frame="0"/>
              <w:right w:val="single" w:sz="4" w:space="0" w:shadow="0" w:frame="0"/>
            </w:tcBorders>
            <w:vAlign w:val="center"/>
          </w:tcPr>
          <w:p>
            <w:pPr>
              <w:jc w:val="center"/>
              <w:rPr>
                <w:b w:val="1"/>
                <w:sz w:val="15"/>
              </w:rPr>
            </w:pPr>
            <w:r>
              <w:rPr>
                <w:b w:val="1"/>
                <w:sz w:val="15"/>
              </w:rPr>
              <w:t>Wastewater discharged</w:t>
            </w:r>
          </w:p>
        </w:tc>
        <w:tc>
          <w:tcPr>
            <w:tcW w:w="907" w:type="dxa"/>
            <w:vMerge w:val="restart"/>
            <w:tcBorders>
              <w:top w:val="single" w:sz="12"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Surface runoff</w:t>
            </w:r>
          </w:p>
        </w:tc>
        <w:tc>
          <w:tcPr>
            <w:tcW w:w="1021" w:type="dxa"/>
            <w:vMerge w:val="restart"/>
            <w:tcBorders>
              <w:top w:val="single" w:sz="12" w:space="0" w:shadow="0" w:frame="0"/>
              <w:left w:val="single" w:sz="4" w:space="0" w:shadow="0" w:frame="0"/>
              <w:bottom w:val="single" w:sz="4" w:space="0" w:shadow="0" w:frame="0"/>
            </w:tcBorders>
            <w:vAlign w:val="center"/>
          </w:tcPr>
          <w:p>
            <w:pPr>
              <w:jc w:val="center"/>
              <w:rPr>
                <w:b w:val="1"/>
                <w:sz w:val="15"/>
              </w:rPr>
            </w:pPr>
            <w:r>
              <w:rPr>
                <w:b w:val="1"/>
                <w:sz w:val="15"/>
              </w:rPr>
              <w:t>Total</w:t>
            </w:r>
            <w:r>
              <w:rPr>
                <w:b w:val="1"/>
                <w:sz w:val="15"/>
              </w:rPr>
              <w:t xml:space="preserve"> (3+5+6+7</w:t>
            </w:r>
            <w:r>
              <w:rPr>
                <w:b w:val="1"/>
                <w:sz w:val="15"/>
              </w:rPr>
              <w:t>)</w:t>
            </w:r>
          </w:p>
        </w:tc>
      </w:tr>
      <w:tr>
        <w:trPr>
          <w:wAfter w:w="0" w:type="dxa"/>
          <w:trHeight w:hRule="atLeast" w:val="260"/>
        </w:trPr>
        <w:tc>
          <w:tcPr>
            <w:tcW w:w="1491" w:type="dxa"/>
            <w:gridSpan w:val="2"/>
            <w:vMerge w:val="continue"/>
            <w:tcBorders>
              <w:right w:val="single" w:sz="4" w:space="0" w:shadow="0" w:frame="0"/>
            </w:tcBorders>
            <w:shd w:val="nil" w:color="auto" w:fill="auto"/>
            <w:vAlign w:val="center"/>
          </w:tcPr>
          <w:p>
            <w:pPr>
              <w:jc w:val="center"/>
              <w:rPr>
                <w:sz w:val="15"/>
              </w:rPr>
            </w:pPr>
          </w:p>
        </w:tc>
        <w:tc>
          <w:tcPr>
            <w:tcW w:w="936"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sz w:val="15"/>
              </w:rPr>
            </w:pPr>
          </w:p>
        </w:tc>
        <w:tc>
          <w:tcPr>
            <w:tcW w:w="936"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sz w:val="15"/>
              </w:rPr>
            </w:pPr>
          </w:p>
        </w:tc>
        <w:tc>
          <w:tcPr>
            <w:tcW w:w="1815"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5"/>
              </w:rPr>
            </w:pPr>
            <w:r>
              <w:rPr>
                <w:b w:val="1"/>
                <w:sz w:val="15"/>
              </w:rPr>
              <w:t>Non treated</w:t>
            </w:r>
          </w:p>
        </w:tc>
        <w:tc>
          <w:tcPr>
            <w:tcW w:w="3063" w:type="dxa"/>
            <w:gridSpan w:val="3"/>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5"/>
              </w:rPr>
            </w:pPr>
            <w:r>
              <w:rPr>
                <w:b w:val="1"/>
                <w:sz w:val="15"/>
              </w:rPr>
              <w:t>Treated</w:t>
            </w: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rPr>
                <w:sz w:val="15"/>
              </w:rPr>
            </w:pPr>
          </w:p>
        </w:tc>
        <w:tc>
          <w:tcPr>
            <w:tcW w:w="1021" w:type="dxa"/>
            <w:vMerge w:val="continue"/>
            <w:tcBorders>
              <w:top w:val="single" w:sz="4" w:space="0" w:shadow="0" w:frame="0"/>
              <w:left w:val="single" w:sz="4" w:space="0" w:shadow="0" w:frame="0"/>
              <w:bottom w:val="single" w:sz="4" w:space="0" w:shadow="0" w:frame="0"/>
            </w:tcBorders>
            <w:vAlign w:val="center"/>
          </w:tcPr>
          <w:p>
            <w:pPr>
              <w:rPr>
                <w:b w:val="1"/>
                <w:sz w:val="15"/>
              </w:rPr>
            </w:pPr>
          </w:p>
        </w:tc>
      </w:tr>
      <w:tr>
        <w:trPr>
          <w:wAfter w:w="0" w:type="dxa"/>
          <w:trHeight w:hRule="atLeast" w:val="1084"/>
        </w:trPr>
        <w:tc>
          <w:tcPr>
            <w:tcW w:w="1491" w:type="dxa"/>
            <w:gridSpan w:val="2"/>
            <w:vMerge w:val="continue"/>
            <w:tcBorders>
              <w:bottom w:val="none" w:sz="0" w:space="0" w:shadow="0" w:frame="0"/>
              <w:right w:val="single" w:sz="4" w:space="0" w:shadow="0" w:frame="0"/>
            </w:tcBorders>
            <w:shd w:val="nil" w:color="auto" w:fill="auto"/>
            <w:vAlign w:val="center"/>
          </w:tcPr>
          <w:p>
            <w:pPr>
              <w:jc w:val="center"/>
              <w:rPr>
                <w:sz w:val="15"/>
              </w:rPr>
            </w:pPr>
          </w:p>
        </w:tc>
        <w:tc>
          <w:tcPr>
            <w:tcW w:w="936"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sz w:val="15"/>
              </w:rPr>
            </w:pPr>
          </w:p>
        </w:tc>
        <w:tc>
          <w:tcPr>
            <w:tcW w:w="936"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rPr>
                <w:sz w:val="15"/>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5"/>
              </w:rPr>
            </w:pPr>
            <w:r>
              <w:rPr>
                <w:b w:val="1"/>
                <w:sz w:val="15"/>
              </w:rPr>
              <w:t>Total</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Of which:</w:t>
            </w:r>
          </w:p>
          <w:p>
            <w:pPr>
              <w:jc w:val="center"/>
              <w:rPr>
                <w:sz w:val="15"/>
              </w:rPr>
            </w:pPr>
            <w:r>
              <w:rPr>
                <w:sz w:val="15"/>
              </w:rPr>
              <w:t>For cooling</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Primary treatment (physical/ chemical)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Secondary treatment (physical/biological)</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5"/>
              </w:rPr>
            </w:pPr>
            <w:r>
              <w:rPr>
                <w:sz w:val="15"/>
              </w:rPr>
              <w:t xml:space="preserve">Tertiary </w:t>
            </w:r>
          </w:p>
          <w:p>
            <w:pPr>
              <w:spacing w:lineRule="auto" w:line="216"/>
              <w:jc w:val="center"/>
              <w:rPr>
                <w:sz w:val="15"/>
              </w:rPr>
            </w:pPr>
            <w:r>
              <w:rPr>
                <w:sz w:val="15"/>
              </w:rPr>
              <w:t>(physical/ chemical/ biological)</w:t>
            </w: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rPr>
                <w:sz w:val="15"/>
              </w:rPr>
            </w:pPr>
          </w:p>
        </w:tc>
        <w:tc>
          <w:tcPr>
            <w:tcW w:w="1021" w:type="dxa"/>
            <w:vMerge w:val="continue"/>
            <w:tcBorders>
              <w:top w:val="single" w:sz="4" w:space="0" w:shadow="0" w:frame="0"/>
              <w:left w:val="single" w:sz="4" w:space="0" w:shadow="0" w:frame="0"/>
              <w:bottom w:val="single" w:sz="4" w:space="0" w:shadow="0" w:frame="0"/>
            </w:tcBorders>
            <w:vAlign w:val="center"/>
          </w:tcPr>
          <w:p>
            <w:pPr>
              <w:rPr>
                <w:b w:val="1"/>
                <w:sz w:val="15"/>
              </w:rPr>
            </w:pPr>
          </w:p>
        </w:tc>
      </w:tr>
      <w:tr>
        <w:trPr>
          <w:wAfter w:w="0" w:type="dxa"/>
          <w:trHeight w:hRule="atLeast" w:val="260"/>
        </w:trPr>
        <w:tc>
          <w:tcPr>
            <w:tcW w:w="1491" w:type="dxa"/>
            <w:gridSpan w:val="2"/>
            <w:vMerge w:val="continue"/>
            <w:tcBorders>
              <w:bottom w:val="single" w:sz="4" w:space="0" w:shadow="0" w:frame="0"/>
              <w:right w:val="single" w:sz="4" w:space="0" w:shadow="0" w:frame="0"/>
            </w:tcBorders>
            <w:vAlign w:val="bottom"/>
          </w:tcPr>
          <w:p>
            <w:pPr>
              <w:jc w:val="center"/>
              <w:rPr>
                <w:b w:val="1"/>
                <w:sz w:val="15"/>
              </w:rPr>
            </w:pP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1</w:t>
            </w:r>
          </w:p>
        </w:tc>
        <w:tc>
          <w:tcPr>
            <w:tcW w:w="93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2</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3</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4</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5</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6</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7</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5"/>
              </w:rPr>
            </w:pPr>
            <w:r>
              <w:rPr>
                <w:sz w:val="15"/>
              </w:rPr>
              <w:t>8</w:t>
            </w:r>
          </w:p>
        </w:tc>
        <w:tc>
          <w:tcPr>
            <w:tcW w:w="1021" w:type="dxa"/>
            <w:tcBorders>
              <w:top w:val="single" w:sz="4" w:space="0" w:shadow="0" w:frame="0"/>
              <w:left w:val="single" w:sz="4" w:space="0" w:shadow="0" w:frame="0"/>
              <w:bottom w:val="single" w:sz="4" w:space="0" w:shadow="0" w:frame="0"/>
            </w:tcBorders>
            <w:vAlign w:val="center"/>
          </w:tcPr>
          <w:p>
            <w:pPr>
              <w:jc w:val="center"/>
              <w:rPr>
                <w:sz w:val="15"/>
              </w:rPr>
            </w:pPr>
            <w:r>
              <w:rPr>
                <w:sz w:val="15"/>
              </w:rPr>
              <w:t>9</w:t>
            </w:r>
          </w:p>
        </w:tc>
      </w:tr>
      <w:tr>
        <w:trPr>
          <w:wAfter w:w="0" w:type="dxa"/>
          <w:trHeight w:hRule="atLeast" w:val="825"/>
        </w:trPr>
        <w:tc>
          <w:tcPr>
            <w:tcW w:w="414" w:type="dxa"/>
            <w:vMerge w:val="restart"/>
            <w:tcBorders>
              <w:top w:val="single" w:sz="4" w:space="0" w:shadow="0" w:frame="0"/>
              <w:bottom w:val="single" w:sz="4" w:space="0" w:shadow="0" w:frame="0"/>
              <w:right w:val="single" w:sz="4" w:space="0" w:shadow="0" w:frame="0"/>
            </w:tcBorders>
            <w:vAlign w:val="center"/>
          </w:tcPr>
          <w:p>
            <w:pPr>
              <w:ind w:left="113" w:right="113"/>
              <w:jc w:val="center"/>
              <w:rPr>
                <w:b w:val="1"/>
                <w:sz w:val="15"/>
              </w:rPr>
            </w:pPr>
            <w:r>
              <w:rPr>
                <w:b w:val="1"/>
                <w:sz w:val="15"/>
              </w:rPr>
              <w:t xml:space="preserve">1. </w:t>
            </w:r>
            <w:r>
              <w:rPr>
                <w:sz w:val="15"/>
              </w:rPr>
              <w:t>Own water body</w:t>
            </w:r>
          </w:p>
        </w:tc>
        <w:tc>
          <w:tcPr>
            <w:tcW w:w="107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16" w:before="40" w:after="40"/>
              <w:rPr>
                <w:sz w:val="15"/>
              </w:rPr>
            </w:pPr>
            <w:r>
              <w:rPr>
                <w:sz w:val="15"/>
              </w:rPr>
              <w:t>In the country (lagoons and septic tanks)</w:t>
            </w:r>
          </w:p>
        </w:tc>
        <w:tc>
          <w:tcPr>
            <w:tcW w:w="936"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936"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794"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907"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tcBorders>
            <w:vAlign w:val="bottom"/>
          </w:tcPr>
          <w:p>
            <w:pPr>
              <w:jc w:val="center"/>
              <w:rPr>
                <w:sz w:val="15"/>
              </w:rPr>
            </w:pPr>
            <w:r>
              <w:rPr>
                <w:sz w:val="15"/>
              </w:rPr>
              <w:t> </w:t>
            </w:r>
          </w:p>
        </w:tc>
      </w:tr>
      <w:tr>
        <w:trPr>
          <w:wAfter w:w="0" w:type="dxa"/>
          <w:trHeight w:hRule="atLeast" w:val="260"/>
        </w:trPr>
        <w:tc>
          <w:tcPr>
            <w:tcW w:w="414" w:type="dxa"/>
            <w:vMerge w:val="continue"/>
            <w:tcBorders>
              <w:top w:val="single" w:sz="4" w:space="0" w:shadow="0" w:frame="0"/>
              <w:bottom w:val="single" w:sz="4" w:space="0" w:shadow="0" w:frame="0"/>
              <w:right w:val="single" w:sz="4" w:space="0" w:shadow="0" w:frame="0"/>
            </w:tcBorders>
            <w:shd w:val="nil" w:color="auto" w:fill="auto"/>
            <w:vAlign w:val="center"/>
          </w:tcPr>
          <w:p>
            <w:pPr>
              <w:rPr>
                <w:b w:val="1"/>
                <w:sz w:val="15"/>
              </w:rPr>
            </w:pPr>
          </w:p>
        </w:tc>
        <w:tc>
          <w:tcPr>
            <w:tcW w:w="107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16" w:before="40" w:after="40"/>
              <w:ind w:left="57"/>
              <w:rPr>
                <w:sz w:val="15"/>
              </w:rPr>
            </w:pPr>
            <w:r>
              <w:rPr>
                <w:sz w:val="15"/>
              </w:rPr>
              <w:t>In rivers</w:t>
            </w:r>
          </w:p>
        </w:tc>
        <w:tc>
          <w:tcPr>
            <w:tcW w:w="936"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936"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794"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907"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tcBorders>
            <w:vAlign w:val="bottom"/>
          </w:tcPr>
          <w:p>
            <w:pPr>
              <w:jc w:val="center"/>
              <w:rPr>
                <w:sz w:val="15"/>
              </w:rPr>
            </w:pPr>
            <w:r>
              <w:rPr>
                <w:sz w:val="15"/>
              </w:rPr>
              <w:t> </w:t>
            </w:r>
          </w:p>
        </w:tc>
      </w:tr>
      <w:tr>
        <w:trPr>
          <w:wAfter w:w="0" w:type="dxa"/>
          <w:trHeight w:hRule="atLeast" w:val="260"/>
        </w:trPr>
        <w:tc>
          <w:tcPr>
            <w:tcW w:w="414" w:type="dxa"/>
            <w:vMerge w:val="continue"/>
            <w:tcBorders>
              <w:top w:val="single" w:sz="4" w:space="0" w:shadow="0" w:frame="0"/>
              <w:bottom w:val="single" w:sz="4" w:space="0" w:shadow="0" w:frame="0"/>
              <w:right w:val="single" w:sz="4" w:space="0" w:shadow="0" w:frame="0"/>
            </w:tcBorders>
            <w:shd w:val="nil" w:color="auto" w:fill="auto"/>
            <w:vAlign w:val="center"/>
          </w:tcPr>
          <w:p>
            <w:pPr>
              <w:rPr>
                <w:b w:val="1"/>
                <w:sz w:val="15"/>
              </w:rPr>
            </w:pPr>
          </w:p>
        </w:tc>
        <w:tc>
          <w:tcPr>
            <w:tcW w:w="107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16" w:before="40" w:after="40"/>
              <w:ind w:left="57"/>
              <w:rPr>
                <w:sz w:val="15"/>
              </w:rPr>
            </w:pPr>
            <w:r>
              <w:rPr>
                <w:sz w:val="15"/>
              </w:rPr>
              <w:t>In basins</w:t>
            </w:r>
          </w:p>
        </w:tc>
        <w:tc>
          <w:tcPr>
            <w:tcW w:w="936"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936"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794"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907"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tcBorders>
            <w:vAlign w:val="bottom"/>
          </w:tcPr>
          <w:p>
            <w:pPr>
              <w:jc w:val="center"/>
              <w:rPr>
                <w:sz w:val="15"/>
              </w:rPr>
            </w:pPr>
            <w:r>
              <w:rPr>
                <w:sz w:val="15"/>
              </w:rPr>
              <w:t> </w:t>
            </w:r>
          </w:p>
        </w:tc>
      </w:tr>
      <w:tr>
        <w:trPr>
          <w:wAfter w:w="0" w:type="dxa"/>
          <w:trHeight w:hRule="atLeast" w:val="443"/>
        </w:trPr>
        <w:tc>
          <w:tcPr>
            <w:tcW w:w="1491" w:type="dxa"/>
            <w:gridSpan w:val="2"/>
            <w:tcBorders>
              <w:top w:val="single" w:sz="4" w:space="0" w:shadow="0" w:frame="0"/>
              <w:bottom w:val="single" w:sz="4" w:space="0" w:shadow="0" w:frame="0"/>
              <w:right w:val="single" w:sz="4" w:space="0" w:shadow="0" w:frame="0"/>
            </w:tcBorders>
            <w:vAlign w:val="center"/>
          </w:tcPr>
          <w:p>
            <w:pPr>
              <w:ind w:hanging="170" w:left="170"/>
              <w:rPr>
                <w:b w:val="1"/>
                <w:sz w:val="15"/>
              </w:rPr>
            </w:pPr>
            <w:r>
              <w:rPr>
                <w:b w:val="1"/>
                <w:sz w:val="15"/>
              </w:rPr>
              <w:t>2. In public sewerage system</w:t>
            </w:r>
          </w:p>
        </w:tc>
        <w:tc>
          <w:tcPr>
            <w:tcW w:w="936"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936"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794"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1021" w:type="dxa"/>
            <w:tcBorders>
              <w:top w:val="single" w:sz="4" w:space="0" w:shadow="0" w:frame="0"/>
              <w:left w:val="single" w:sz="4" w:space="0" w:shadow="0" w:frame="0"/>
              <w:bottom w:val="single" w:sz="4" w:space="0" w:shadow="0" w:frame="0"/>
              <w:right w:val="single" w:sz="4" w:space="0" w:shadow="0" w:frame="0"/>
            </w:tcBorders>
            <w:vAlign w:val="bottom"/>
          </w:tcPr>
          <w:p>
            <w:pPr>
              <w:rPr>
                <w:sz w:val="15"/>
              </w:rPr>
            </w:pPr>
            <w:r>
              <w:rPr>
                <w:sz w:val="15"/>
              </w:rPr>
              <w:t> </w:t>
            </w:r>
          </w:p>
        </w:tc>
        <w:tc>
          <w:tcPr>
            <w:tcW w:w="907" w:type="dxa"/>
            <w:tcBorders>
              <w:top w:val="single" w:sz="4" w:space="0" w:shadow="0" w:frame="0"/>
              <w:left w:val="single" w:sz="4" w:space="0" w:shadow="0" w:frame="0"/>
              <w:bottom w:val="single" w:sz="4" w:space="0" w:shadow="0" w:frame="0"/>
              <w:right w:val="single" w:sz="4" w:space="0" w:shadow="0" w:frame="0"/>
            </w:tcBorders>
            <w:vAlign w:val="bottom"/>
          </w:tcPr>
          <w:p>
            <w:pPr>
              <w:jc w:val="center"/>
              <w:rPr>
                <w:sz w:val="15"/>
              </w:rPr>
            </w:pPr>
            <w:r>
              <w:rPr>
                <w:sz w:val="15"/>
              </w:rPr>
              <w:t> </w:t>
            </w:r>
          </w:p>
        </w:tc>
        <w:tc>
          <w:tcPr>
            <w:tcW w:w="1021" w:type="dxa"/>
            <w:tcBorders>
              <w:top w:val="single" w:sz="4" w:space="0" w:shadow="0" w:frame="0"/>
              <w:left w:val="single" w:sz="4" w:space="0" w:shadow="0" w:frame="0"/>
              <w:bottom w:val="single" w:sz="4" w:space="0" w:shadow="0" w:frame="0"/>
            </w:tcBorders>
            <w:vAlign w:val="bottom"/>
          </w:tcPr>
          <w:p>
            <w:pPr>
              <w:jc w:val="center"/>
              <w:rPr>
                <w:sz w:val="15"/>
              </w:rPr>
            </w:pPr>
            <w:r>
              <w:rPr>
                <w:sz w:val="15"/>
              </w:rPr>
              <w:t> </w:t>
            </w:r>
          </w:p>
        </w:tc>
      </w:tr>
      <w:tr>
        <w:trPr>
          <w:wAfter w:w="0" w:type="dxa"/>
          <w:trHeight w:hRule="atLeast" w:val="550"/>
        </w:trPr>
        <w:tc>
          <w:tcPr>
            <w:tcW w:w="1491" w:type="dxa"/>
            <w:gridSpan w:val="2"/>
            <w:tcBorders>
              <w:top w:val="single" w:sz="4" w:space="0" w:shadow="0" w:frame="0"/>
              <w:bottom w:val="single" w:sz="12" w:space="0" w:shadow="0" w:frame="0"/>
              <w:right w:val="single" w:sz="4" w:space="0" w:shadow="0" w:frame="0"/>
            </w:tcBorders>
            <w:vAlign w:val="center"/>
          </w:tcPr>
          <w:p>
            <w:pPr>
              <w:rPr>
                <w:b w:val="1"/>
                <w:sz w:val="15"/>
              </w:rPr>
            </w:pPr>
            <w:r>
              <w:rPr>
                <w:b w:val="1"/>
                <w:sz w:val="15"/>
              </w:rPr>
              <w:t>Total disch</w:t>
            </w:r>
            <w:r>
              <w:rPr>
                <w:b w:val="1"/>
                <w:sz w:val="15"/>
              </w:rPr>
              <w:t>arged wastewater</w:t>
            </w:r>
          </w:p>
        </w:tc>
        <w:tc>
          <w:tcPr>
            <w:tcW w:w="936" w:type="dxa"/>
            <w:tcBorders>
              <w:top w:val="single" w:sz="4" w:space="0" w:shadow="0" w:frame="0"/>
              <w:left w:val="single" w:sz="4" w:space="0" w:shadow="0" w:frame="0"/>
              <w:bottom w:val="single" w:sz="12" w:space="0" w:shadow="0" w:frame="0"/>
              <w:right w:val="single" w:sz="4" w:space="0" w:shadow="0" w:frame="0"/>
            </w:tcBorders>
            <w:vAlign w:val="center"/>
          </w:tcPr>
          <w:p>
            <w:pPr>
              <w:jc w:val="center"/>
              <w:rPr>
                <w:sz w:val="15"/>
              </w:rPr>
            </w:pPr>
            <w:r>
              <w:rPr>
                <w:sz w:val="15"/>
              </w:rPr>
              <w:t>xxx</w:t>
            </w:r>
          </w:p>
        </w:tc>
        <w:tc>
          <w:tcPr>
            <w:tcW w:w="936" w:type="dxa"/>
            <w:tcBorders>
              <w:top w:val="single" w:sz="4" w:space="0" w:shadow="0" w:frame="0"/>
              <w:left w:val="single" w:sz="4" w:space="0" w:shadow="0" w:frame="0"/>
              <w:bottom w:val="single" w:sz="12" w:space="0" w:shadow="0" w:frame="0"/>
              <w:right w:val="single" w:sz="4" w:space="0" w:shadow="0" w:frame="0"/>
            </w:tcBorders>
            <w:vAlign w:val="center"/>
          </w:tcPr>
          <w:p>
            <w:pPr>
              <w:jc w:val="center"/>
              <w:rPr>
                <w:sz w:val="15"/>
              </w:rPr>
            </w:pPr>
            <w:r>
              <w:rPr>
                <w:sz w:val="15"/>
              </w:rPr>
              <w:t>xxx</w:t>
            </w:r>
          </w:p>
        </w:tc>
        <w:tc>
          <w:tcPr>
            <w:tcW w:w="1021" w:type="dxa"/>
            <w:tcBorders>
              <w:top w:val="single" w:sz="4" w:space="0" w:shadow="0" w:frame="0"/>
              <w:left w:val="single" w:sz="4" w:space="0" w:shadow="0" w:frame="0"/>
              <w:bottom w:val="single" w:sz="12" w:space="0" w:shadow="0" w:frame="0"/>
              <w:right w:val="single" w:sz="4" w:space="0" w:shadow="0" w:frame="0"/>
            </w:tcBorders>
            <w:vAlign w:val="center"/>
          </w:tcPr>
          <w:p>
            <w:pPr>
              <w:jc w:val="center"/>
              <w:rPr>
                <w:sz w:val="15"/>
              </w:rPr>
            </w:pPr>
          </w:p>
        </w:tc>
        <w:tc>
          <w:tcPr>
            <w:tcW w:w="794" w:type="dxa"/>
            <w:tcBorders>
              <w:top w:val="single" w:sz="4" w:space="0" w:shadow="0" w:frame="0"/>
              <w:left w:val="single" w:sz="4" w:space="0" w:shadow="0" w:frame="0"/>
              <w:bottom w:val="single" w:sz="12" w:space="0" w:shadow="0" w:frame="0"/>
              <w:right w:val="single" w:sz="4" w:space="0" w:shadow="0" w:frame="0"/>
            </w:tcBorders>
            <w:vAlign w:val="center"/>
          </w:tcPr>
          <w:p>
            <w:pPr>
              <w:jc w:val="center"/>
              <w:rPr>
                <w:sz w:val="15"/>
              </w:rPr>
            </w:pPr>
          </w:p>
        </w:tc>
        <w:tc>
          <w:tcPr>
            <w:tcW w:w="1021" w:type="dxa"/>
            <w:tcBorders>
              <w:top w:val="single" w:sz="4" w:space="0" w:shadow="0" w:frame="0"/>
              <w:left w:val="single" w:sz="4" w:space="0" w:shadow="0" w:frame="0"/>
              <w:bottom w:val="single" w:sz="12" w:space="0" w:shadow="0" w:frame="0"/>
              <w:right w:val="single" w:sz="4" w:space="0" w:shadow="0" w:frame="0"/>
            </w:tcBorders>
            <w:vAlign w:val="center"/>
          </w:tcPr>
          <w:p>
            <w:pPr>
              <w:jc w:val="center"/>
              <w:rPr>
                <w:sz w:val="15"/>
              </w:rPr>
            </w:pPr>
          </w:p>
        </w:tc>
        <w:tc>
          <w:tcPr>
            <w:tcW w:w="1021" w:type="dxa"/>
            <w:tcBorders>
              <w:top w:val="single" w:sz="4" w:space="0" w:shadow="0" w:frame="0"/>
              <w:left w:val="single" w:sz="4" w:space="0" w:shadow="0" w:frame="0"/>
              <w:bottom w:val="single" w:sz="12" w:space="0" w:shadow="0" w:frame="0"/>
              <w:right w:val="single" w:sz="4" w:space="0" w:shadow="0" w:frame="0"/>
            </w:tcBorders>
            <w:vAlign w:val="center"/>
          </w:tcPr>
          <w:p>
            <w:pPr>
              <w:jc w:val="center"/>
              <w:rPr>
                <w:sz w:val="15"/>
              </w:rPr>
            </w:pPr>
          </w:p>
        </w:tc>
        <w:tc>
          <w:tcPr>
            <w:tcW w:w="1021" w:type="dxa"/>
            <w:tcBorders>
              <w:top w:val="single" w:sz="4" w:space="0" w:shadow="0" w:frame="0"/>
              <w:left w:val="single" w:sz="4" w:space="0" w:shadow="0" w:frame="0"/>
              <w:bottom w:val="single" w:sz="12" w:space="0" w:shadow="0" w:frame="0"/>
              <w:right w:val="single" w:sz="4" w:space="0" w:shadow="0" w:frame="0"/>
            </w:tcBorders>
            <w:vAlign w:val="center"/>
          </w:tcPr>
          <w:p>
            <w:pPr>
              <w:jc w:val="center"/>
              <w:rPr>
                <w:sz w:val="15"/>
              </w:rPr>
            </w:pPr>
          </w:p>
        </w:tc>
        <w:tc>
          <w:tcPr>
            <w:tcW w:w="907" w:type="dxa"/>
            <w:tcBorders>
              <w:top w:val="single" w:sz="4" w:space="0" w:shadow="0" w:frame="0"/>
              <w:left w:val="single" w:sz="4" w:space="0" w:shadow="0" w:frame="0"/>
              <w:bottom w:val="single" w:sz="12" w:space="0" w:shadow="0" w:frame="0"/>
              <w:right w:val="single" w:sz="4" w:space="0" w:shadow="0" w:frame="0"/>
            </w:tcBorders>
            <w:vAlign w:val="center"/>
          </w:tcPr>
          <w:p>
            <w:pPr>
              <w:jc w:val="center"/>
              <w:rPr>
                <w:sz w:val="15"/>
              </w:rPr>
            </w:pPr>
          </w:p>
        </w:tc>
        <w:tc>
          <w:tcPr>
            <w:tcW w:w="1021" w:type="dxa"/>
            <w:tcBorders>
              <w:top w:val="single" w:sz="4" w:space="0" w:shadow="0" w:frame="0"/>
              <w:left w:val="single" w:sz="4" w:space="0" w:shadow="0" w:frame="0"/>
              <w:bottom w:val="single" w:sz="12" w:space="0" w:shadow="0" w:frame="0"/>
            </w:tcBorders>
            <w:vAlign w:val="center"/>
          </w:tcPr>
          <w:p>
            <w:pPr>
              <w:jc w:val="center"/>
              <w:rPr>
                <w:sz w:val="15"/>
              </w:rPr>
            </w:pPr>
          </w:p>
        </w:tc>
      </w:tr>
    </w:tbl>
    <w:p>
      <w:pPr>
        <w:spacing w:lineRule="auto" w:line="264"/>
        <w:rPr>
          <w:b w:val="1"/>
          <w:sz w:val="18"/>
        </w:rPr>
      </w:pPr>
    </w:p>
    <w:p>
      <w:pPr>
        <w:spacing w:lineRule="auto" w:line="264"/>
        <w:rPr>
          <w:b w:val="1"/>
          <w:sz w:val="18"/>
        </w:rPr>
      </w:pPr>
    </w:p>
    <w:p>
      <w:pPr>
        <w:spacing w:lineRule="auto" w:line="264"/>
        <w:rPr>
          <w:b w:val="1"/>
          <w:sz w:val="18"/>
        </w:rPr>
      </w:pPr>
    </w:p>
    <w:p>
      <w:pPr>
        <w:spacing w:lineRule="auto" w:line="264"/>
        <w:rPr>
          <w:b w:val="1"/>
          <w:sz w:val="18"/>
        </w:rPr>
      </w:pPr>
    </w:p>
    <w:p>
      <w:pPr>
        <w:spacing w:lineRule="auto" w:line="264"/>
        <w:rPr>
          <w:b w:val="1"/>
          <w:sz w:val="18"/>
        </w:rPr>
      </w:pPr>
      <w:r>
        <w:rPr>
          <w:b w:val="1"/>
          <w:sz w:val="18"/>
        </w:rPr>
        <w:t>Т</w:t>
      </w:r>
      <w:r>
        <w:rPr>
          <w:b w:val="1"/>
          <w:sz w:val="18"/>
        </w:rPr>
        <w:t>able</w:t>
      </w:r>
      <w:r>
        <w:rPr>
          <w:b w:val="1"/>
          <w:sz w:val="18"/>
        </w:rPr>
        <w:t xml:space="preserve"> </w:t>
      </w:r>
      <w:r>
        <w:rPr>
          <w:b w:val="1"/>
          <w:sz w:val="18"/>
        </w:rPr>
        <w:t>4</w:t>
      </w:r>
      <w:r>
        <w:rPr>
          <w:b w:val="1"/>
          <w:sz w:val="18"/>
        </w:rPr>
        <w:t>.</w:t>
      </w:r>
      <w:r>
        <w:rPr>
          <w:b w:val="1"/>
          <w:sz w:val="18"/>
        </w:rPr>
        <w:t xml:space="preserve"> </w:t>
      </w:r>
      <w:r>
        <w:rPr>
          <w:b w:val="1"/>
          <w:sz w:val="18"/>
        </w:rPr>
        <w:t>Wastewater treatment</w:t>
      </w:r>
    </w:p>
    <w:tbl>
      <w:tblPr>
        <w:tblStyle w:val="T2"/>
        <w:tblW w:w="10216" w:type="dxa"/>
        <w:tblInd w:w="95" w:type="dxa"/>
        <w:tblLayout w:type="fixed"/>
      </w:tblPr>
      <w:tblGrid/>
      <w:tr>
        <w:trPr>
          <w:wAfter w:w="0" w:type="dxa"/>
          <w:trHeight w:hRule="atLeast" w:val="499"/>
        </w:trPr>
        <w:tc>
          <w:tcPr>
            <w:tcW w:w="3555" w:type="dxa"/>
            <w:gridSpan w:val="2"/>
            <w:vMerge w:val="restart"/>
            <w:tcBorders>
              <w:top w:val="single" w:sz="12" w:space="0" w:shadow="0" w:frame="0"/>
              <w:left w:val="single" w:sz="12" w:space="0" w:shadow="0" w:frame="0"/>
              <w:bottom w:val="single" w:sz="8" w:space="0" w:shadow="0" w:frame="0" w:color="000000"/>
              <w:right w:val="single" w:sz="4" w:space="0" w:shadow="0" w:frame="0" w:color="000000"/>
            </w:tcBorders>
            <w:vAlign w:val="bottom"/>
          </w:tcPr>
          <w:p>
            <w:pPr>
              <w:jc w:val="center"/>
            </w:pPr>
            <w:r>
              <w:t> </w:t>
            </w:r>
          </w:p>
        </w:tc>
        <w:tc>
          <w:tcPr>
            <w:tcW w:w="2220"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r>
              <w:rPr>
                <w:sz w:val="15"/>
              </w:rPr>
              <w:t>Primary treatment</w:t>
            </w:r>
            <w:r>
              <w:rPr>
                <w:sz w:val="15"/>
                <w:vertAlign w:val="superscript"/>
              </w:rPr>
              <w:t>1)</w:t>
            </w:r>
            <w:r>
              <w:rPr>
                <w:sz w:val="15"/>
              </w:rPr>
              <w:t xml:space="preserve"> (physical/ chemical) </w:t>
            </w:r>
          </w:p>
        </w:tc>
        <w:tc>
          <w:tcPr>
            <w:tcW w:w="2220"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r>
              <w:rPr>
                <w:sz w:val="15"/>
              </w:rPr>
              <w:t>Secondary treatment</w:t>
            </w:r>
            <w:r>
              <w:rPr>
                <w:sz w:val="15"/>
                <w:vertAlign w:val="superscript"/>
              </w:rPr>
              <w:t>2)</w:t>
            </w:r>
            <w:r>
              <w:rPr>
                <w:sz w:val="15"/>
              </w:rPr>
              <w:t xml:space="preserve"> (physical/biological)</w:t>
            </w:r>
            <w:r>
              <w:rPr>
                <w:sz w:val="15"/>
                <w:vertAlign w:val="superscript"/>
              </w:rPr>
              <w:t xml:space="preserve"> </w:t>
            </w:r>
          </w:p>
        </w:tc>
        <w:tc>
          <w:tcPr>
            <w:tcW w:w="2221" w:type="dxa"/>
            <w:tcBorders>
              <w:top w:val="single" w:sz="12" w:space="0" w:shadow="0" w:frame="0"/>
              <w:left w:val="none" w:sz="0" w:space="0" w:shadow="0" w:frame="0"/>
              <w:bottom w:val="single" w:sz="4" w:space="0" w:shadow="0" w:frame="0"/>
              <w:right w:val="single" w:sz="12" w:space="0" w:shadow="0" w:frame="0"/>
            </w:tcBorders>
            <w:vAlign w:val="center"/>
          </w:tcPr>
          <w:p>
            <w:pPr>
              <w:spacing w:lineRule="auto" w:line="216"/>
              <w:jc w:val="center"/>
              <w:rPr>
                <w:sz w:val="15"/>
              </w:rPr>
            </w:pPr>
            <w:r>
              <w:rPr>
                <w:sz w:val="15"/>
              </w:rPr>
              <w:t>Tertiary treatment</w:t>
            </w:r>
            <w:r>
              <w:rPr>
                <w:sz w:val="15"/>
                <w:vertAlign w:val="superscript"/>
              </w:rPr>
              <w:t>3)</w:t>
            </w:r>
          </w:p>
          <w:p>
            <w:pPr>
              <w:jc w:val="center"/>
              <w:rPr>
                <w:sz w:val="15"/>
              </w:rPr>
            </w:pPr>
            <w:r>
              <w:rPr>
                <w:sz w:val="15"/>
              </w:rPr>
              <w:t>(physical/ chemical/ biological)</w:t>
            </w:r>
          </w:p>
        </w:tc>
      </w:tr>
      <w:tr>
        <w:trPr>
          <w:wAfter w:w="0" w:type="dxa"/>
          <w:trHeight w:hRule="atLeast" w:val="126"/>
        </w:trPr>
        <w:tc>
          <w:tcPr>
            <w:tcW w:w="3555" w:type="dxa"/>
            <w:gridSpan w:val="2"/>
            <w:vMerge w:val="continue"/>
            <w:tcBorders>
              <w:top w:val="single" w:sz="8" w:space="0" w:shadow="0" w:frame="0"/>
              <w:left w:val="single" w:sz="12" w:space="0" w:shadow="0" w:frame="0"/>
              <w:bottom w:val="single" w:sz="8" w:space="0" w:shadow="0" w:frame="0" w:color="000000"/>
              <w:right w:val="single" w:sz="4" w:space="0" w:shadow="0" w:frame="0" w:color="000000"/>
            </w:tcBorders>
            <w:shd w:val="nil" w:color="auto" w:fill="auto"/>
            <w:vAlign w:val="center"/>
          </w:tcPr>
          <w:p/>
        </w:tc>
        <w:tc>
          <w:tcPr>
            <w:tcW w:w="2220" w:type="dxa"/>
            <w:tcBorders>
              <w:top w:val="none" w:sz="0" w:space="0" w:shadow="0" w:frame="0"/>
              <w:left w:val="none" w:sz="0" w:space="0" w:shadow="0" w:frame="0"/>
              <w:bottom w:val="single" w:sz="8" w:space="0" w:shadow="0" w:frame="0"/>
              <w:right w:val="single" w:sz="4" w:space="0" w:shadow="0" w:frame="0"/>
            </w:tcBorders>
            <w:vAlign w:val="center"/>
          </w:tcPr>
          <w:p>
            <w:pPr>
              <w:jc w:val="center"/>
              <w:rPr>
                <w:sz w:val="15"/>
              </w:rPr>
            </w:pPr>
            <w:r>
              <w:rPr>
                <w:sz w:val="15"/>
              </w:rPr>
              <w:t>1</w:t>
            </w:r>
          </w:p>
        </w:tc>
        <w:tc>
          <w:tcPr>
            <w:tcW w:w="2220" w:type="dxa"/>
            <w:tcBorders>
              <w:top w:val="none" w:sz="0" w:space="0" w:shadow="0" w:frame="0"/>
              <w:left w:val="none" w:sz="0" w:space="0" w:shadow="0" w:frame="0"/>
              <w:bottom w:val="single" w:sz="8" w:space="0" w:shadow="0" w:frame="0"/>
              <w:right w:val="single" w:sz="4" w:space="0" w:shadow="0" w:frame="0"/>
            </w:tcBorders>
            <w:vAlign w:val="center"/>
          </w:tcPr>
          <w:p>
            <w:pPr>
              <w:jc w:val="center"/>
              <w:rPr>
                <w:sz w:val="15"/>
              </w:rPr>
            </w:pPr>
            <w:r>
              <w:rPr>
                <w:sz w:val="15"/>
              </w:rPr>
              <w:t>2</w:t>
            </w:r>
          </w:p>
        </w:tc>
        <w:tc>
          <w:tcPr>
            <w:tcW w:w="2221" w:type="dxa"/>
            <w:tcBorders>
              <w:top w:val="none" w:sz="0" w:space="0" w:shadow="0" w:frame="0"/>
              <w:left w:val="none" w:sz="0" w:space="0" w:shadow="0" w:frame="0"/>
              <w:bottom w:val="single" w:sz="8" w:space="0" w:shadow="0" w:frame="0"/>
              <w:right w:val="single" w:sz="12" w:space="0" w:shadow="0" w:frame="0"/>
            </w:tcBorders>
            <w:vAlign w:val="center"/>
          </w:tcPr>
          <w:p>
            <w:pPr>
              <w:jc w:val="center"/>
              <w:rPr>
                <w:sz w:val="15"/>
              </w:rPr>
            </w:pPr>
            <w:r>
              <w:rPr>
                <w:sz w:val="15"/>
              </w:rPr>
              <w:t>3</w:t>
            </w:r>
          </w:p>
        </w:tc>
      </w:tr>
      <w:tr>
        <w:trPr>
          <w:wAfter w:w="0" w:type="dxa"/>
          <w:trHeight w:hRule="atLeast" w:val="388"/>
        </w:trPr>
        <w:tc>
          <w:tcPr>
            <w:tcW w:w="762" w:type="dxa"/>
            <w:vMerge w:val="restart"/>
            <w:tcBorders>
              <w:top w:val="single" w:sz="12" w:space="0" w:shadow="0" w:frame="0"/>
              <w:left w:val="single" w:sz="12" w:space="0" w:shadow="0" w:frame="0"/>
              <w:bottom w:val="single" w:sz="8" w:space="0" w:shadow="0" w:frame="0" w:color="000000"/>
              <w:right w:val="single" w:sz="4" w:space="0" w:shadow="0" w:frame="0"/>
            </w:tcBorders>
            <w:vAlign w:val="center"/>
          </w:tcPr>
          <w:p>
            <w:pPr>
              <w:jc w:val="center"/>
              <w:rPr>
                <w:b w:val="1"/>
                <w:sz w:val="15"/>
              </w:rPr>
            </w:pPr>
            <w:r>
              <w:rPr>
                <w:b w:val="1"/>
                <w:sz w:val="15"/>
              </w:rPr>
              <w:t>Designed capacity of the device</w:t>
            </w:r>
          </w:p>
        </w:tc>
        <w:tc>
          <w:tcPr>
            <w:tcW w:w="2793" w:type="dxa"/>
            <w:tcBorders>
              <w:top w:val="single" w:sz="12" w:space="0" w:shadow="0" w:frame="0"/>
              <w:left w:val="none" w:sz="0" w:space="0" w:shadow="0" w:frame="0"/>
              <w:bottom w:val="single" w:sz="4" w:space="0" w:shadow="0" w:frame="0"/>
              <w:right w:val="single" w:sz="4" w:space="0" w:shadow="0" w:frame="0"/>
            </w:tcBorders>
            <w:vAlign w:val="center"/>
          </w:tcPr>
          <w:p>
            <w:pPr>
              <w:rPr>
                <w:sz w:val="15"/>
              </w:rPr>
            </w:pPr>
            <w:r>
              <w:rPr>
                <w:sz w:val="15"/>
              </w:rPr>
              <w:t>Hydraulic load - water flow, m</w:t>
            </w:r>
            <w:r>
              <w:rPr>
                <w:sz w:val="15"/>
                <w:vertAlign w:val="superscript"/>
              </w:rPr>
              <w:t>3</w:t>
            </w:r>
            <w:r>
              <w:rPr>
                <w:sz w:val="15"/>
              </w:rPr>
              <w:t>/day</w:t>
            </w:r>
          </w:p>
        </w:tc>
        <w:tc>
          <w:tcPr>
            <w:tcW w:w="2220"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r>
              <w:rPr>
                <w:sz w:val="15"/>
              </w:rPr>
              <w:t> </w:t>
            </w:r>
          </w:p>
        </w:tc>
        <w:tc>
          <w:tcPr>
            <w:tcW w:w="2220" w:type="dxa"/>
            <w:tcBorders>
              <w:top w:val="single" w:sz="12" w:space="0" w:shadow="0" w:frame="0"/>
              <w:left w:val="none" w:sz="0" w:space="0" w:shadow="0" w:frame="0"/>
              <w:bottom w:val="single" w:sz="4" w:space="0" w:shadow="0" w:frame="0"/>
              <w:right w:val="single" w:sz="4" w:space="0" w:shadow="0" w:frame="0"/>
            </w:tcBorders>
            <w:vAlign w:val="center"/>
          </w:tcPr>
          <w:p>
            <w:pPr>
              <w:jc w:val="center"/>
              <w:rPr>
                <w:sz w:val="15"/>
              </w:rPr>
            </w:pPr>
            <w:r>
              <w:rPr>
                <w:sz w:val="15"/>
              </w:rPr>
              <w:t> </w:t>
            </w:r>
          </w:p>
        </w:tc>
        <w:tc>
          <w:tcPr>
            <w:tcW w:w="2221" w:type="dxa"/>
            <w:tcBorders>
              <w:top w:val="single" w:sz="12" w:space="0" w:shadow="0" w:frame="0"/>
              <w:left w:val="none" w:sz="0" w:space="0" w:shadow="0" w:frame="0"/>
              <w:bottom w:val="single" w:sz="4" w:space="0" w:shadow="0" w:frame="0"/>
              <w:right w:val="single" w:sz="12" w:space="0" w:shadow="0" w:frame="0"/>
            </w:tcBorders>
            <w:vAlign w:val="center"/>
          </w:tcPr>
          <w:p>
            <w:pPr>
              <w:jc w:val="center"/>
              <w:rPr>
                <w:sz w:val="15"/>
              </w:rPr>
            </w:pPr>
            <w:r>
              <w:rPr>
                <w:sz w:val="15"/>
              </w:rPr>
              <w:t> </w:t>
            </w:r>
          </w:p>
        </w:tc>
      </w:tr>
      <w:tr>
        <w:trPr>
          <w:wAfter w:w="0" w:type="dxa"/>
          <w:trHeight w:hRule="atLeast" w:val="229"/>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BOD</w:t>
            </w:r>
            <w:r>
              <w:rPr>
                <w:sz w:val="15"/>
                <w:vertAlign w:val="subscript"/>
              </w:rPr>
              <w:t xml:space="preserve">5, </w:t>
            </w:r>
            <w:r>
              <w:rPr>
                <w:sz w:val="15"/>
              </w:rPr>
              <w:t>kg О</w:t>
            </w:r>
            <w:r>
              <w:rPr>
                <w:sz w:val="15"/>
                <w:vertAlign w:val="subscript"/>
              </w:rPr>
              <w:t>2</w:t>
            </w:r>
            <w:r>
              <w:rPr>
                <w:sz w:val="15"/>
              </w:rPr>
              <w:t>/day</w:t>
            </w:r>
          </w:p>
        </w:tc>
        <w:tc>
          <w:tcPr>
            <w:tcW w:w="2220" w:type="dxa"/>
            <w:tcBorders>
              <w:top w:val="none" w:sz="0" w:space="0" w:shadow="0" w:frame="0"/>
              <w:left w:val="none" w:sz="0" w:space="0" w:shadow="0" w:frame="0"/>
              <w:bottom w:val="single" w:sz="4" w:space="0" w:shadow="0" w:frame="0"/>
              <w:right w:val="single" w:sz="4" w:space="0" w:shadow="0" w:frame="0"/>
            </w:tcBorders>
            <w:vAlign w:val="center"/>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center"/>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center"/>
          </w:tcPr>
          <w:p>
            <w:r>
              <w:t> </w:t>
            </w:r>
          </w:p>
        </w:tc>
      </w:tr>
      <w:tr>
        <w:trPr>
          <w:wAfter w:w="0" w:type="dxa"/>
          <w:trHeight w:hRule="atLeast" w:val="157"/>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COD, kg О</w:t>
            </w:r>
            <w:r>
              <w:rPr>
                <w:sz w:val="15"/>
                <w:vertAlign w:val="subscript"/>
              </w:rPr>
              <w:t>2</w:t>
            </w:r>
            <w:r>
              <w:rPr>
                <w:sz w:val="15"/>
              </w:rPr>
              <w:t>/day</w:t>
            </w:r>
          </w:p>
        </w:tc>
        <w:tc>
          <w:tcPr>
            <w:tcW w:w="2220"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 </w:t>
            </w:r>
          </w:p>
        </w:tc>
        <w:tc>
          <w:tcPr>
            <w:tcW w:w="2220"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 </w:t>
            </w:r>
          </w:p>
        </w:tc>
        <w:tc>
          <w:tcPr>
            <w:tcW w:w="2221" w:type="dxa"/>
            <w:tcBorders>
              <w:top w:val="none" w:sz="0" w:space="0" w:shadow="0" w:frame="0"/>
              <w:left w:val="none" w:sz="0" w:space="0" w:shadow="0" w:frame="0"/>
              <w:bottom w:val="single" w:sz="4" w:space="0" w:shadow="0" w:frame="0"/>
              <w:right w:val="single" w:sz="12" w:space="0" w:shadow="0" w:frame="0"/>
            </w:tcBorders>
            <w:vAlign w:val="center"/>
          </w:tcPr>
          <w:p>
            <w:r>
              <w:t> </w:t>
            </w:r>
          </w:p>
        </w:tc>
      </w:tr>
      <w:tr>
        <w:trPr>
          <w:wAfter w:w="0" w:type="dxa"/>
          <w:trHeight w:hRule="atLeast" w:val="265"/>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3"/>
              <w:rPr>
                <w:sz w:val="15"/>
              </w:rPr>
            </w:pPr>
            <w:r>
              <w:rPr>
                <w:sz w:val="15"/>
              </w:rPr>
              <w:t>Suspended particles,</w:t>
            </w:r>
          </w:p>
          <w:p>
            <w:pPr>
              <w:rPr>
                <w:sz w:val="15"/>
              </w:rPr>
            </w:pPr>
            <w:r>
              <w:rPr>
                <w:sz w:val="15"/>
              </w:rPr>
              <w:t xml:space="preserve"> kg О</w:t>
            </w:r>
            <w:r>
              <w:rPr>
                <w:sz w:val="15"/>
                <w:vertAlign w:val="subscript"/>
              </w:rPr>
              <w:t>2</w:t>
            </w:r>
            <w:r>
              <w:rPr>
                <w:sz w:val="15"/>
              </w:rPr>
              <w:t>/ day</w:t>
            </w:r>
          </w:p>
        </w:tc>
        <w:tc>
          <w:tcPr>
            <w:tcW w:w="2220"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 </w:t>
            </w:r>
          </w:p>
        </w:tc>
        <w:tc>
          <w:tcPr>
            <w:tcW w:w="2220"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 </w:t>
            </w:r>
          </w:p>
        </w:tc>
        <w:tc>
          <w:tcPr>
            <w:tcW w:w="2221" w:type="dxa"/>
            <w:tcBorders>
              <w:top w:val="none" w:sz="0" w:space="0" w:shadow="0" w:frame="0"/>
              <w:left w:val="none" w:sz="0" w:space="0" w:shadow="0" w:frame="0"/>
              <w:bottom w:val="single" w:sz="4" w:space="0" w:shadow="0" w:frame="0"/>
              <w:right w:val="single" w:sz="12" w:space="0" w:shadow="0" w:frame="0"/>
            </w:tcBorders>
            <w:vAlign w:val="center"/>
          </w:tcPr>
          <w:p>
            <w:r>
              <w:t> </w:t>
            </w:r>
          </w:p>
        </w:tc>
      </w:tr>
      <w:tr>
        <w:trPr>
          <w:wAfter w:w="0" w:type="dxa"/>
          <w:trHeight w:hRule="atLeast" w:val="219"/>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3"/>
              <w:rPr>
                <w:sz w:val="15"/>
              </w:rPr>
            </w:pPr>
            <w:r>
              <w:rPr>
                <w:sz w:val="15"/>
              </w:rPr>
              <w:t>Nitrogen, total mg/l</w:t>
            </w:r>
          </w:p>
        </w:tc>
        <w:tc>
          <w:tcPr>
            <w:tcW w:w="2220"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 </w:t>
            </w:r>
          </w:p>
        </w:tc>
        <w:tc>
          <w:tcPr>
            <w:tcW w:w="2220"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 </w:t>
            </w:r>
          </w:p>
        </w:tc>
        <w:tc>
          <w:tcPr>
            <w:tcW w:w="2221" w:type="dxa"/>
            <w:tcBorders>
              <w:top w:val="none" w:sz="0" w:space="0" w:shadow="0" w:frame="0"/>
              <w:left w:val="none" w:sz="0" w:space="0" w:shadow="0" w:frame="0"/>
              <w:bottom w:val="single" w:sz="4" w:space="0" w:shadow="0" w:frame="0"/>
              <w:right w:val="single" w:sz="12" w:space="0" w:shadow="0" w:frame="0"/>
            </w:tcBorders>
            <w:vAlign w:val="center"/>
          </w:tcPr>
          <w:p>
            <w:r>
              <w:t> </w:t>
            </w:r>
          </w:p>
        </w:tc>
      </w:tr>
      <w:tr>
        <w:trPr>
          <w:wAfter w:w="0" w:type="dxa"/>
          <w:trHeight w:hRule="atLeast" w:val="189"/>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12" w:space="0" w:shadow="0" w:frame="0"/>
              <w:right w:val="single" w:sz="4" w:space="0" w:shadow="0" w:frame="0"/>
            </w:tcBorders>
            <w:vAlign w:val="center"/>
          </w:tcPr>
          <w:p>
            <w:pPr>
              <w:spacing w:lineRule="auto" w:line="223"/>
              <w:rPr>
                <w:sz w:val="15"/>
              </w:rPr>
            </w:pPr>
            <w:r>
              <w:rPr>
                <w:sz w:val="15"/>
              </w:rPr>
              <w:t>Phosphorus, total mg/l</w:t>
            </w:r>
          </w:p>
        </w:tc>
        <w:tc>
          <w:tcPr>
            <w:tcW w:w="2220" w:type="dxa"/>
            <w:tcBorders>
              <w:top w:val="none" w:sz="0" w:space="0" w:shadow="0" w:frame="0"/>
              <w:left w:val="none" w:sz="0" w:space="0" w:shadow="0" w:frame="0"/>
              <w:bottom w:val="single" w:sz="12" w:space="0" w:shadow="0" w:frame="0"/>
              <w:right w:val="single" w:sz="4" w:space="0" w:shadow="0" w:frame="0"/>
            </w:tcBorders>
            <w:vAlign w:val="center"/>
          </w:tcPr>
          <w:p>
            <w:pPr>
              <w:rPr>
                <w:sz w:val="15"/>
              </w:rPr>
            </w:pPr>
            <w:r>
              <w:rPr>
                <w:sz w:val="15"/>
              </w:rPr>
              <w:t> </w:t>
            </w:r>
          </w:p>
        </w:tc>
        <w:tc>
          <w:tcPr>
            <w:tcW w:w="2220" w:type="dxa"/>
            <w:tcBorders>
              <w:top w:val="none" w:sz="0" w:space="0" w:shadow="0" w:frame="0"/>
              <w:left w:val="none" w:sz="0" w:space="0" w:shadow="0" w:frame="0"/>
              <w:bottom w:val="single" w:sz="12" w:space="0" w:shadow="0" w:frame="0"/>
              <w:right w:val="single" w:sz="4" w:space="0" w:shadow="0" w:frame="0"/>
            </w:tcBorders>
            <w:vAlign w:val="center"/>
          </w:tcPr>
          <w:p>
            <w:pPr>
              <w:rPr>
                <w:sz w:val="15"/>
              </w:rPr>
            </w:pPr>
            <w:r>
              <w:rPr>
                <w:sz w:val="15"/>
              </w:rPr>
              <w:t> </w:t>
            </w:r>
          </w:p>
        </w:tc>
        <w:tc>
          <w:tcPr>
            <w:tcW w:w="2221" w:type="dxa"/>
            <w:tcBorders>
              <w:top w:val="none" w:sz="0" w:space="0" w:shadow="0" w:frame="0"/>
              <w:left w:val="none" w:sz="0" w:space="0" w:shadow="0" w:frame="0"/>
              <w:bottom w:val="single" w:sz="12" w:space="0" w:shadow="0" w:frame="0"/>
              <w:right w:val="single" w:sz="12" w:space="0" w:shadow="0" w:frame="0"/>
            </w:tcBorders>
            <w:vAlign w:val="center"/>
          </w:tcPr>
          <w:p>
            <w:r>
              <w:t> </w:t>
            </w:r>
          </w:p>
        </w:tc>
      </w:tr>
      <w:tr>
        <w:trPr>
          <w:wAfter w:w="0" w:type="dxa"/>
          <w:trHeight w:hRule="atLeast" w:val="388"/>
        </w:trPr>
        <w:tc>
          <w:tcPr>
            <w:tcW w:w="762" w:type="dxa"/>
            <w:vMerge w:val="restart"/>
            <w:tcBorders>
              <w:top w:val="single" w:sz="12" w:space="0" w:shadow="0" w:frame="0"/>
              <w:left w:val="single" w:sz="12" w:space="0" w:shadow="0" w:frame="0"/>
              <w:bottom w:val="single" w:sz="8" w:space="0" w:shadow="0" w:frame="0" w:color="000000"/>
              <w:right w:val="single" w:sz="4" w:space="0" w:shadow="0" w:frame="0"/>
            </w:tcBorders>
            <w:vAlign w:val="center"/>
          </w:tcPr>
          <w:p>
            <w:pPr>
              <w:jc w:val="center"/>
              <w:rPr>
                <w:b w:val="1"/>
                <w:sz w:val="15"/>
              </w:rPr>
            </w:pPr>
            <w:r>
              <w:rPr>
                <w:b w:val="1"/>
                <w:sz w:val="15"/>
              </w:rPr>
              <w:t>Realized capacity of the device</w:t>
            </w:r>
          </w:p>
        </w:tc>
        <w:tc>
          <w:tcPr>
            <w:tcW w:w="2793" w:type="dxa"/>
            <w:tcBorders>
              <w:top w:val="single" w:sz="12" w:space="0" w:shadow="0" w:frame="0"/>
              <w:left w:val="none" w:sz="0" w:space="0" w:shadow="0" w:frame="0"/>
              <w:bottom w:val="single" w:sz="4" w:space="0" w:shadow="0" w:frame="0"/>
              <w:right w:val="single" w:sz="4" w:space="0" w:shadow="0" w:frame="0"/>
            </w:tcBorders>
            <w:vAlign w:val="center"/>
          </w:tcPr>
          <w:p>
            <w:pPr>
              <w:rPr>
                <w:sz w:val="15"/>
              </w:rPr>
            </w:pPr>
            <w:r>
              <w:rPr>
                <w:sz w:val="15"/>
              </w:rPr>
              <w:t>Hydraulic load - water flow, m</w:t>
            </w:r>
            <w:r>
              <w:rPr>
                <w:sz w:val="15"/>
                <w:vertAlign w:val="superscript"/>
              </w:rPr>
              <w:t>3</w:t>
            </w:r>
            <w:r>
              <w:rPr>
                <w:sz w:val="15"/>
              </w:rPr>
              <w:t>/day</w:t>
            </w:r>
          </w:p>
        </w:tc>
        <w:tc>
          <w:tcPr>
            <w:tcW w:w="2220" w:type="dxa"/>
            <w:tcBorders>
              <w:top w:val="single" w:sz="12" w:space="0" w:shadow="0" w:frame="0"/>
              <w:left w:val="none" w:sz="0" w:space="0" w:shadow="0" w:frame="0"/>
              <w:bottom w:val="single" w:sz="4" w:space="0" w:shadow="0" w:frame="0"/>
              <w:right w:val="single" w:sz="4" w:space="0" w:shadow="0" w:frame="0"/>
            </w:tcBorders>
            <w:vAlign w:val="bottom"/>
          </w:tcPr>
          <w:p>
            <w:r>
              <w:t> </w:t>
            </w:r>
          </w:p>
        </w:tc>
        <w:tc>
          <w:tcPr>
            <w:tcW w:w="2220" w:type="dxa"/>
            <w:tcBorders>
              <w:top w:val="single" w:sz="12" w:space="0" w:shadow="0" w:frame="0"/>
              <w:left w:val="none" w:sz="0" w:space="0" w:shadow="0" w:frame="0"/>
              <w:bottom w:val="single" w:sz="4" w:space="0" w:shadow="0" w:frame="0"/>
              <w:right w:val="single" w:sz="4" w:space="0" w:shadow="0" w:frame="0"/>
            </w:tcBorders>
            <w:vAlign w:val="bottom"/>
          </w:tcPr>
          <w:p>
            <w:r>
              <w:t> </w:t>
            </w:r>
          </w:p>
        </w:tc>
        <w:tc>
          <w:tcPr>
            <w:tcW w:w="2221" w:type="dxa"/>
            <w:tcBorders>
              <w:top w:val="single" w:sz="12"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111"/>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BOD</w:t>
            </w:r>
            <w:r>
              <w:rPr>
                <w:sz w:val="15"/>
                <w:vertAlign w:val="subscript"/>
              </w:rPr>
              <w:t xml:space="preserve">5, </w:t>
            </w:r>
            <w:r>
              <w:rPr>
                <w:sz w:val="15"/>
              </w:rPr>
              <w:t>kg О</w:t>
            </w:r>
            <w:r>
              <w:rPr>
                <w:sz w:val="15"/>
                <w:vertAlign w:val="subscript"/>
              </w:rPr>
              <w:t>2</w:t>
            </w:r>
            <w:r>
              <w:rPr>
                <w:sz w:val="15"/>
              </w:rPr>
              <w:t>/day</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163"/>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COD, kg О</w:t>
            </w:r>
            <w:r>
              <w:rPr>
                <w:sz w:val="15"/>
                <w:vertAlign w:val="subscript"/>
              </w:rPr>
              <w:t>2</w:t>
            </w:r>
            <w:r>
              <w:rPr>
                <w:sz w:val="15"/>
              </w:rPr>
              <w:t>/day</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388"/>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3"/>
              <w:rPr>
                <w:sz w:val="15"/>
              </w:rPr>
            </w:pPr>
            <w:r>
              <w:rPr>
                <w:sz w:val="15"/>
              </w:rPr>
              <w:t>Suspended particles,</w:t>
            </w:r>
          </w:p>
          <w:p>
            <w:pPr>
              <w:rPr>
                <w:sz w:val="15"/>
              </w:rPr>
            </w:pPr>
            <w:r>
              <w:rPr>
                <w:sz w:val="15"/>
              </w:rPr>
              <w:t xml:space="preserve"> kg О</w:t>
            </w:r>
            <w:r>
              <w:rPr>
                <w:sz w:val="15"/>
                <w:vertAlign w:val="subscript"/>
              </w:rPr>
              <w:t>2</w:t>
            </w:r>
            <w:r>
              <w:rPr>
                <w:sz w:val="15"/>
              </w:rPr>
              <w:t>/ day</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241"/>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3"/>
              <w:rPr>
                <w:sz w:val="15"/>
              </w:rPr>
            </w:pPr>
            <w:r>
              <w:rPr>
                <w:sz w:val="15"/>
              </w:rPr>
              <w:t>Nitrogen, total mg/l</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170"/>
        </w:trPr>
        <w:tc>
          <w:tcPr>
            <w:tcW w:w="762" w:type="dxa"/>
            <w:vMerge w:val="continue"/>
            <w:tcBorders>
              <w:top w:val="none" w:sz="0" w:space="0" w:shadow="0" w:frame="0"/>
              <w:left w:val="single" w:sz="12" w:space="0" w:shadow="0" w:frame="0"/>
              <w:bottom w:val="single" w:sz="8" w:space="0" w:shadow="0" w:frame="0" w:color="000000"/>
              <w:right w:val="single" w:sz="4" w:space="0" w:shadow="0" w:frame="0"/>
            </w:tcBorders>
            <w:shd w:val="nil" w:color="auto" w:fill="auto"/>
            <w:vAlign w:val="center"/>
          </w:tcPr>
          <w:p>
            <w:pPr>
              <w:rPr>
                <w:b w:val="1"/>
                <w:sz w:val="15"/>
              </w:rPr>
            </w:pPr>
          </w:p>
        </w:tc>
        <w:tc>
          <w:tcPr>
            <w:tcW w:w="2793" w:type="dxa"/>
            <w:tcBorders>
              <w:top w:val="none" w:sz="0" w:space="0" w:shadow="0" w:frame="0"/>
              <w:left w:val="none" w:sz="0" w:space="0" w:shadow="0" w:frame="0"/>
              <w:bottom w:val="single" w:sz="12" w:space="0" w:shadow="0" w:frame="0"/>
              <w:right w:val="single" w:sz="4" w:space="0" w:shadow="0" w:frame="0"/>
            </w:tcBorders>
            <w:vAlign w:val="center"/>
          </w:tcPr>
          <w:p>
            <w:pPr>
              <w:spacing w:lineRule="auto" w:line="223"/>
              <w:rPr>
                <w:sz w:val="15"/>
              </w:rPr>
            </w:pPr>
            <w:r>
              <w:rPr>
                <w:sz w:val="15"/>
              </w:rPr>
              <w:t>Phosphorus, total mg/l</w:t>
            </w:r>
          </w:p>
        </w:tc>
        <w:tc>
          <w:tcPr>
            <w:tcW w:w="2220" w:type="dxa"/>
            <w:tcBorders>
              <w:top w:val="none" w:sz="0" w:space="0" w:shadow="0" w:frame="0"/>
              <w:left w:val="none" w:sz="0" w:space="0" w:shadow="0" w:frame="0"/>
              <w:bottom w:val="single" w:sz="12"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12"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12" w:space="0" w:shadow="0" w:frame="0"/>
              <w:right w:val="single" w:sz="12" w:space="0" w:shadow="0" w:frame="0"/>
            </w:tcBorders>
            <w:vAlign w:val="bottom"/>
          </w:tcPr>
          <w:p>
            <w:r>
              <w:t> </w:t>
            </w:r>
          </w:p>
        </w:tc>
      </w:tr>
      <w:tr>
        <w:trPr>
          <w:wAfter w:w="0" w:type="dxa"/>
          <w:trHeight w:hRule="atLeast" w:val="388"/>
        </w:trPr>
        <w:tc>
          <w:tcPr>
            <w:tcW w:w="762" w:type="dxa"/>
            <w:vMerge w:val="restart"/>
            <w:tcBorders>
              <w:top w:val="single" w:sz="12" w:space="0" w:shadow="0" w:frame="0"/>
              <w:left w:val="single" w:sz="12" w:space="0" w:shadow="0" w:frame="0"/>
              <w:bottom w:val="single" w:sz="4" w:space="0" w:shadow="0" w:frame="0"/>
              <w:right w:val="single" w:sz="4" w:space="0" w:shadow="0" w:frame="0"/>
            </w:tcBorders>
            <w:vAlign w:val="center"/>
          </w:tcPr>
          <w:p>
            <w:pPr>
              <w:jc w:val="center"/>
              <w:rPr>
                <w:b w:val="1"/>
                <w:sz w:val="15"/>
              </w:rPr>
            </w:pPr>
            <w:r>
              <w:rPr>
                <w:b w:val="1"/>
                <w:sz w:val="15"/>
              </w:rPr>
              <w:t>Effluent</w:t>
            </w:r>
          </w:p>
        </w:tc>
        <w:tc>
          <w:tcPr>
            <w:tcW w:w="2793" w:type="dxa"/>
            <w:tcBorders>
              <w:top w:val="single" w:sz="12" w:space="0" w:shadow="0" w:frame="0"/>
              <w:left w:val="none" w:sz="0" w:space="0" w:shadow="0" w:frame="0"/>
              <w:bottom w:val="single" w:sz="4" w:space="0" w:shadow="0" w:frame="0"/>
              <w:right w:val="single" w:sz="4" w:space="0" w:shadow="0" w:frame="0"/>
            </w:tcBorders>
            <w:vAlign w:val="center"/>
          </w:tcPr>
          <w:p>
            <w:pPr>
              <w:rPr>
                <w:sz w:val="15"/>
              </w:rPr>
            </w:pPr>
            <w:r>
              <w:rPr>
                <w:sz w:val="15"/>
              </w:rPr>
              <w:t>Hydraulic load - water flow, m</w:t>
            </w:r>
            <w:r>
              <w:rPr>
                <w:sz w:val="15"/>
                <w:vertAlign w:val="superscript"/>
              </w:rPr>
              <w:t>3</w:t>
            </w:r>
            <w:r>
              <w:rPr>
                <w:sz w:val="15"/>
              </w:rPr>
              <w:t>/day</w:t>
            </w:r>
          </w:p>
        </w:tc>
        <w:tc>
          <w:tcPr>
            <w:tcW w:w="2220" w:type="dxa"/>
            <w:tcBorders>
              <w:top w:val="single" w:sz="12" w:space="0" w:shadow="0" w:frame="0"/>
              <w:left w:val="none" w:sz="0" w:space="0" w:shadow="0" w:frame="0"/>
              <w:bottom w:val="single" w:sz="4" w:space="0" w:shadow="0" w:frame="0"/>
              <w:right w:val="single" w:sz="4" w:space="0" w:shadow="0" w:frame="0"/>
            </w:tcBorders>
            <w:vAlign w:val="bottom"/>
          </w:tcPr>
          <w:p>
            <w:r>
              <w:t> </w:t>
            </w:r>
          </w:p>
        </w:tc>
        <w:tc>
          <w:tcPr>
            <w:tcW w:w="2220" w:type="dxa"/>
            <w:tcBorders>
              <w:top w:val="single" w:sz="12" w:space="0" w:shadow="0" w:frame="0"/>
              <w:left w:val="none" w:sz="0" w:space="0" w:shadow="0" w:frame="0"/>
              <w:bottom w:val="single" w:sz="4" w:space="0" w:shadow="0" w:frame="0"/>
              <w:right w:val="single" w:sz="4" w:space="0" w:shadow="0" w:frame="0"/>
            </w:tcBorders>
            <w:vAlign w:val="bottom"/>
          </w:tcPr>
          <w:p>
            <w:r>
              <w:t> </w:t>
            </w:r>
          </w:p>
        </w:tc>
        <w:tc>
          <w:tcPr>
            <w:tcW w:w="2221" w:type="dxa"/>
            <w:tcBorders>
              <w:top w:val="single" w:sz="12"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227"/>
        </w:trPr>
        <w:tc>
          <w:tcPr>
            <w:tcW w:w="762" w:type="dxa"/>
            <w:vMerge w:val="continue"/>
            <w:tcBorders>
              <w:top w:val="none" w:sz="0" w:space="0" w:shadow="0" w:frame="0"/>
              <w:left w:val="single" w:sz="12" w:space="0" w:shadow="0" w:frame="0"/>
              <w:bottom w:val="single" w:sz="4" w:space="0" w:shadow="0" w:frame="0"/>
              <w:right w:val="single" w:sz="4" w:space="0" w:shadow="0" w:frame="0"/>
            </w:tcBorders>
            <w:shd w:val="nil" w:color="auto" w:fill="auto"/>
            <w:vAlign w:val="center"/>
          </w:tcPr>
          <w:p>
            <w:pPr>
              <w:rPr>
                <w:b w:val="1"/>
                <w:sz w:val="16"/>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BOD</w:t>
            </w:r>
            <w:r>
              <w:rPr>
                <w:sz w:val="15"/>
                <w:vertAlign w:val="subscript"/>
              </w:rPr>
              <w:t xml:space="preserve">5, </w:t>
            </w:r>
            <w:r>
              <w:rPr>
                <w:sz w:val="15"/>
              </w:rPr>
              <w:t>kg О</w:t>
            </w:r>
            <w:r>
              <w:rPr>
                <w:sz w:val="15"/>
                <w:vertAlign w:val="subscript"/>
              </w:rPr>
              <w:t>2</w:t>
            </w:r>
            <w:r>
              <w:rPr>
                <w:sz w:val="15"/>
              </w:rPr>
              <w:t>/day</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169"/>
        </w:trPr>
        <w:tc>
          <w:tcPr>
            <w:tcW w:w="762" w:type="dxa"/>
            <w:vMerge w:val="continue"/>
            <w:tcBorders>
              <w:top w:val="none" w:sz="0" w:space="0" w:shadow="0" w:frame="0"/>
              <w:left w:val="single" w:sz="12" w:space="0" w:shadow="0" w:frame="0"/>
              <w:bottom w:val="single" w:sz="4" w:space="0" w:shadow="0" w:frame="0"/>
              <w:right w:val="single" w:sz="4" w:space="0" w:shadow="0" w:frame="0"/>
            </w:tcBorders>
            <w:shd w:val="nil" w:color="auto" w:fill="auto"/>
            <w:vAlign w:val="center"/>
          </w:tcPr>
          <w:p>
            <w:pPr>
              <w:rPr>
                <w:b w:val="1"/>
                <w:sz w:val="16"/>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rPr>
                <w:sz w:val="15"/>
              </w:rPr>
            </w:pPr>
            <w:r>
              <w:rPr>
                <w:sz w:val="15"/>
              </w:rPr>
              <w:t>COD, kg О</w:t>
            </w:r>
            <w:r>
              <w:rPr>
                <w:sz w:val="15"/>
                <w:vertAlign w:val="subscript"/>
              </w:rPr>
              <w:t>2</w:t>
            </w:r>
            <w:r>
              <w:rPr>
                <w:sz w:val="15"/>
              </w:rPr>
              <w:t>/day</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388"/>
        </w:trPr>
        <w:tc>
          <w:tcPr>
            <w:tcW w:w="762" w:type="dxa"/>
            <w:vMerge w:val="continue"/>
            <w:tcBorders>
              <w:top w:val="none" w:sz="0" w:space="0" w:shadow="0" w:frame="0"/>
              <w:left w:val="single" w:sz="12" w:space="0" w:shadow="0" w:frame="0"/>
              <w:bottom w:val="single" w:sz="4" w:space="0" w:shadow="0" w:frame="0"/>
              <w:right w:val="single" w:sz="4" w:space="0" w:shadow="0" w:frame="0"/>
            </w:tcBorders>
            <w:shd w:val="nil" w:color="auto" w:fill="auto"/>
            <w:vAlign w:val="center"/>
          </w:tcPr>
          <w:p>
            <w:pPr>
              <w:rPr>
                <w:b w:val="1"/>
                <w:sz w:val="16"/>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3"/>
              <w:rPr>
                <w:sz w:val="15"/>
              </w:rPr>
            </w:pPr>
            <w:r>
              <w:rPr>
                <w:sz w:val="15"/>
              </w:rPr>
              <w:t>Suspended particles,</w:t>
            </w:r>
          </w:p>
          <w:p>
            <w:pPr>
              <w:rPr>
                <w:sz w:val="15"/>
              </w:rPr>
            </w:pPr>
            <w:r>
              <w:rPr>
                <w:sz w:val="15"/>
              </w:rPr>
              <w:t xml:space="preserve"> kg О</w:t>
            </w:r>
            <w:r>
              <w:rPr>
                <w:sz w:val="15"/>
                <w:vertAlign w:val="subscript"/>
              </w:rPr>
              <w:t>2</w:t>
            </w:r>
            <w:r>
              <w:rPr>
                <w:sz w:val="15"/>
              </w:rPr>
              <w:t>/ day</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65"/>
        </w:trPr>
        <w:tc>
          <w:tcPr>
            <w:tcW w:w="762" w:type="dxa"/>
            <w:vMerge w:val="continue"/>
            <w:tcBorders>
              <w:top w:val="none" w:sz="0" w:space="0" w:shadow="0" w:frame="0"/>
              <w:left w:val="single" w:sz="12" w:space="0" w:shadow="0" w:frame="0"/>
              <w:bottom w:val="single" w:sz="4" w:space="0" w:shadow="0" w:frame="0"/>
              <w:right w:val="single" w:sz="4" w:space="0" w:shadow="0" w:frame="0"/>
            </w:tcBorders>
            <w:shd w:val="nil" w:color="auto" w:fill="auto"/>
            <w:vAlign w:val="center"/>
          </w:tcPr>
          <w:p>
            <w:pPr>
              <w:rPr>
                <w:b w:val="1"/>
                <w:sz w:val="16"/>
              </w:rPr>
            </w:pPr>
          </w:p>
        </w:tc>
        <w:tc>
          <w:tcPr>
            <w:tcW w:w="2793"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23"/>
              <w:rPr>
                <w:sz w:val="15"/>
              </w:rPr>
            </w:pPr>
            <w:r>
              <w:rPr>
                <w:sz w:val="15"/>
              </w:rPr>
              <w:t>Nitrogen, total mg/l</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4"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4" w:space="0" w:shadow="0" w:frame="0"/>
              <w:right w:val="single" w:sz="12" w:space="0" w:shadow="0" w:frame="0"/>
            </w:tcBorders>
            <w:vAlign w:val="bottom"/>
          </w:tcPr>
          <w:p>
            <w:r>
              <w:t> </w:t>
            </w:r>
          </w:p>
        </w:tc>
      </w:tr>
      <w:tr>
        <w:trPr>
          <w:wAfter w:w="0" w:type="dxa"/>
          <w:trHeight w:hRule="atLeast" w:val="188"/>
        </w:trPr>
        <w:tc>
          <w:tcPr>
            <w:tcW w:w="762" w:type="dxa"/>
            <w:vMerge w:val="continue"/>
            <w:tcBorders>
              <w:top w:val="none" w:sz="0" w:space="0" w:shadow="0" w:frame="0"/>
              <w:left w:val="single" w:sz="12" w:space="0" w:shadow="0" w:frame="0"/>
              <w:bottom w:val="single" w:sz="12" w:space="0" w:shadow="0" w:frame="0"/>
              <w:right w:val="single" w:sz="4" w:space="0" w:shadow="0" w:frame="0"/>
            </w:tcBorders>
            <w:shd w:val="nil" w:color="auto" w:fill="auto"/>
            <w:vAlign w:val="center"/>
          </w:tcPr>
          <w:p>
            <w:pPr>
              <w:rPr>
                <w:b w:val="1"/>
                <w:sz w:val="16"/>
              </w:rPr>
            </w:pPr>
          </w:p>
        </w:tc>
        <w:tc>
          <w:tcPr>
            <w:tcW w:w="2793" w:type="dxa"/>
            <w:tcBorders>
              <w:top w:val="none" w:sz="0" w:space="0" w:shadow="0" w:frame="0"/>
              <w:left w:val="none" w:sz="0" w:space="0" w:shadow="0" w:frame="0"/>
              <w:bottom w:val="single" w:sz="12" w:space="0" w:shadow="0" w:frame="0"/>
              <w:right w:val="single" w:sz="4" w:space="0" w:shadow="0" w:frame="0"/>
            </w:tcBorders>
            <w:vAlign w:val="center"/>
          </w:tcPr>
          <w:p>
            <w:pPr>
              <w:spacing w:lineRule="auto" w:line="223"/>
              <w:rPr>
                <w:sz w:val="15"/>
              </w:rPr>
            </w:pPr>
            <w:r>
              <w:rPr>
                <w:sz w:val="15"/>
              </w:rPr>
              <w:t>Phosphorus, total mg/l</w:t>
            </w:r>
          </w:p>
        </w:tc>
        <w:tc>
          <w:tcPr>
            <w:tcW w:w="2220" w:type="dxa"/>
            <w:tcBorders>
              <w:top w:val="none" w:sz="0" w:space="0" w:shadow="0" w:frame="0"/>
              <w:left w:val="none" w:sz="0" w:space="0" w:shadow="0" w:frame="0"/>
              <w:bottom w:val="single" w:sz="12" w:space="0" w:shadow="0" w:frame="0"/>
              <w:right w:val="single" w:sz="4" w:space="0" w:shadow="0" w:frame="0"/>
            </w:tcBorders>
            <w:vAlign w:val="bottom"/>
          </w:tcPr>
          <w:p>
            <w:r>
              <w:t> </w:t>
            </w:r>
          </w:p>
        </w:tc>
        <w:tc>
          <w:tcPr>
            <w:tcW w:w="2220" w:type="dxa"/>
            <w:tcBorders>
              <w:top w:val="none" w:sz="0" w:space="0" w:shadow="0" w:frame="0"/>
              <w:left w:val="none" w:sz="0" w:space="0" w:shadow="0" w:frame="0"/>
              <w:bottom w:val="single" w:sz="12" w:space="0" w:shadow="0" w:frame="0"/>
              <w:right w:val="single" w:sz="4" w:space="0" w:shadow="0" w:frame="0"/>
            </w:tcBorders>
            <w:vAlign w:val="bottom"/>
          </w:tcPr>
          <w:p>
            <w:r>
              <w:t> </w:t>
            </w:r>
          </w:p>
        </w:tc>
        <w:tc>
          <w:tcPr>
            <w:tcW w:w="2221" w:type="dxa"/>
            <w:tcBorders>
              <w:top w:val="none" w:sz="0" w:space="0" w:shadow="0" w:frame="0"/>
              <w:left w:val="none" w:sz="0" w:space="0" w:shadow="0" w:frame="0"/>
              <w:bottom w:val="single" w:sz="12" w:space="0" w:shadow="0" w:frame="0"/>
              <w:right w:val="single" w:sz="12" w:space="0" w:shadow="0" w:frame="0"/>
            </w:tcBorders>
            <w:vAlign w:val="bottom"/>
          </w:tcPr>
          <w:p>
            <w:r>
              <w:t> </w:t>
            </w:r>
          </w:p>
        </w:tc>
      </w:tr>
    </w:tbl>
    <w:p>
      <w:pPr>
        <w:spacing w:lineRule="auto" w:line="264"/>
        <w:rPr>
          <w:b w:val="1"/>
          <w:sz w:val="18"/>
        </w:rPr>
      </w:pPr>
    </w:p>
    <w:p>
      <w:pPr>
        <w:spacing w:before="120"/>
        <w:ind w:hanging="142" w:left="142"/>
        <w:jc w:val="both"/>
        <w:rPr>
          <w:sz w:val="14"/>
        </w:rPr>
      </w:pPr>
      <w:r>
        <w:rPr>
          <w:b w:val="1"/>
          <w:sz w:val="14"/>
          <w:vertAlign w:val="superscript"/>
        </w:rPr>
        <w:t>1)</w:t>
      </w:r>
      <w:r>
        <w:rPr>
          <w:b w:val="1"/>
          <w:sz w:val="14"/>
        </w:rPr>
        <w:t xml:space="preserve"> Primary treatment of waste waters</w:t>
      </w:r>
      <w:r>
        <w:rPr>
          <w:sz w:val="14"/>
        </w:rPr>
        <w:t xml:space="preserve"> by physical and/or chemical procedure includes the collection of suspended particles, and other processes in which BOD is reduced to at least 20% before being discharged. It also covers the total suspended particles of incoming wastewaters reduced to at least 50%.</w:t>
      </w:r>
    </w:p>
    <w:p>
      <w:pPr>
        <w:spacing w:before="120"/>
        <w:ind w:hanging="142" w:left="142"/>
        <w:jc w:val="both"/>
        <w:rPr>
          <w:sz w:val="14"/>
        </w:rPr>
      </w:pPr>
      <w:r>
        <w:rPr>
          <w:b w:val="1"/>
          <w:sz w:val="14"/>
          <w:vertAlign w:val="superscript"/>
        </w:rPr>
        <w:t xml:space="preserve">2) </w:t>
      </w:r>
      <w:r>
        <w:rPr>
          <w:b w:val="1"/>
          <w:sz w:val="14"/>
        </w:rPr>
        <w:t>Secondary treatment of wastewaters</w:t>
      </w:r>
      <w:r>
        <w:rPr>
          <w:sz w:val="14"/>
        </w:rPr>
        <w:t xml:space="preserve"> include biological treatment with secondary collection or by other by other processes, which result as to COD is a reduction of at least 70% and as to COD a reduction of at least under 75%.  </w:t>
      </w:r>
    </w:p>
    <w:p>
      <w:pPr>
        <w:spacing w:before="120"/>
        <w:ind w:hanging="142" w:left="142"/>
        <w:jc w:val="both"/>
        <w:rPr>
          <w:sz w:val="14"/>
        </w:rPr>
      </w:pPr>
      <w:r>
        <w:rPr>
          <w:b w:val="1"/>
          <w:sz w:val="14"/>
          <w:vertAlign w:val="superscript"/>
        </w:rPr>
        <w:t xml:space="preserve">3) </w:t>
      </w:r>
      <w:r>
        <w:rPr>
          <w:b w:val="1"/>
          <w:sz w:val="14"/>
        </w:rPr>
        <w:t>Tertiary treatment</w:t>
      </w:r>
      <w:r>
        <w:rPr>
          <w:sz w:val="14"/>
        </w:rPr>
        <w:t xml:space="preserve"> is the next wastewater treatment process after the secondary treatment of nitrogen and/or phosphorous and/or any other pollutant affecting the quality and specifically the use of water: microbiological pollution reduced up to at least 95% for BOD and 85% for COD, being: at least 70% nitrogen removal, at least 80% phosphorous removal and microbiological removal until a coliform density of 1000 in 100 ml is reached.</w:t>
      </w:r>
    </w:p>
    <w:p>
      <w:pPr>
        <w:spacing w:lineRule="auto" w:line="264"/>
        <w:rPr>
          <w:b w:val="1"/>
          <w:sz w:val="18"/>
        </w:rPr>
      </w:pPr>
    </w:p>
    <w:p>
      <w:pPr>
        <w:spacing w:lineRule="auto" w:line="242" w:before="60"/>
        <w:jc w:val="both"/>
        <w:rPr>
          <w:b w:val="1"/>
          <w:sz w:val="16"/>
        </w:rPr>
      </w:pPr>
    </w:p>
    <w:p>
      <w:pPr>
        <w:spacing w:lineRule="auto" w:line="242" w:before="60"/>
        <w:jc w:val="both"/>
        <w:rPr>
          <w:b w:val="1"/>
          <w:sz w:val="22"/>
        </w:rPr>
      </w:pPr>
      <w:r>
        <w:rPr>
          <w:b w:val="1"/>
          <w:sz w:val="22"/>
        </w:rPr>
        <w:t>If treated wastewaters are reused,</w:t>
      </w:r>
      <w:r>
        <w:rPr>
          <w:b w:val="1"/>
          <w:sz w:val="22"/>
        </w:rPr>
        <w:t xml:space="preserve"> enter the quantities in table 5</w:t>
      </w:r>
      <w:r>
        <w:rPr>
          <w:b w:val="1"/>
          <w:sz w:val="22"/>
        </w:rPr>
        <w:t xml:space="preserve">. </w:t>
      </w:r>
    </w:p>
    <w:p>
      <w:pPr>
        <w:spacing w:lineRule="auto" w:line="223" w:after="20"/>
        <w:jc w:val="both"/>
        <w:rPr>
          <w:b w:val="1"/>
          <w:sz w:val="18"/>
        </w:rPr>
      </w:pPr>
    </w:p>
    <w:p>
      <w:pPr>
        <w:spacing w:lineRule="auto" w:line="242" w:before="240" w:after="20"/>
        <w:jc w:val="both"/>
        <w:rPr>
          <w:b w:val="1"/>
          <w:sz w:val="18"/>
        </w:rPr>
      </w:pPr>
      <w:r>
        <w:rPr>
          <w:b w:val="1"/>
          <w:sz w:val="18"/>
        </w:rPr>
        <w:t xml:space="preserve">Таble </w:t>
      </w:r>
      <w:r>
        <w:rPr>
          <w:b w:val="1"/>
          <w:sz w:val="18"/>
        </w:rPr>
        <w:t>5</w:t>
      </w:r>
      <w:r>
        <w:rPr>
          <w:b w:val="1"/>
          <w:sz w:val="18"/>
        </w:rPr>
        <w:t xml:space="preserve">. Reused water </w:t>
      </w:r>
      <w:r>
        <w:rPr>
          <w:b w:val="1"/>
          <w:sz w:val="18"/>
        </w:rPr>
        <w:t>, thous m</w:t>
      </w:r>
      <w:r>
        <w:rPr>
          <w:b w:val="1"/>
          <w:sz w:val="18"/>
          <w:vertAlign w:val="superscript"/>
        </w:rPr>
        <w:t>3</w:t>
      </w:r>
    </w:p>
    <w:tbl>
      <w:tblPr>
        <w:tblStyle w:val="T2"/>
        <w:tblW w:w="0" w:type="auto"/>
        <w:tblInd w:w="95" w:type="dxa"/>
        <w:tblBorders>
          <w:top w:val="single" w:sz="12" w:space="0" w:shadow="0" w:frame="0"/>
          <w:left w:val="single" w:sz="12" w:space="0" w:shadow="0" w:frame="0"/>
          <w:bottom w:val="single" w:sz="12" w:space="0" w:shadow="0" w:frame="0"/>
          <w:right w:val="single" w:sz="12" w:space="0" w:shadow="0" w:frame="0"/>
          <w:insideH w:val="single" w:sz="4" w:space="0" w:shadow="0" w:frame="0"/>
          <w:insideV w:val="single" w:sz="4" w:space="0" w:shadow="0" w:frame="0"/>
        </w:tblBorders>
        <w:tblLayout w:type="autofit"/>
      </w:tblPr>
      <w:tblGrid/>
      <w:tr>
        <w:trPr>
          <w:wAfter w:w="0" w:type="dxa"/>
          <w:trHeight w:hRule="atLeast" w:val="323"/>
        </w:trPr>
        <w:tc>
          <w:tcPr>
            <w:tcW w:w="4003" w:type="dxa"/>
            <w:tcBorders>
              <w:top w:val="single" w:sz="12" w:space="0" w:shadow="0" w:frame="0"/>
              <w:bottom w:val="single" w:sz="12" w:space="0" w:shadow="0" w:frame="0"/>
            </w:tcBorders>
            <w:vAlign w:val="center"/>
          </w:tcPr>
          <w:p>
            <w:pPr>
              <w:rPr>
                <w:b w:val="1"/>
                <w:sz w:val="15"/>
              </w:rPr>
            </w:pPr>
            <w:r>
              <w:rPr>
                <w:b w:val="1"/>
                <w:sz w:val="15"/>
              </w:rPr>
              <w:t>Purpose</w:t>
            </w:r>
          </w:p>
        </w:tc>
        <w:tc>
          <w:tcPr>
            <w:tcW w:w="2223" w:type="dxa"/>
            <w:tcBorders>
              <w:top w:val="single" w:sz="12" w:space="0" w:shadow="0" w:frame="0"/>
              <w:bottom w:val="single" w:sz="12" w:space="0" w:shadow="0" w:frame="0"/>
            </w:tcBorders>
            <w:vAlign w:val="center"/>
          </w:tcPr>
          <w:p>
            <w:pPr>
              <w:spacing w:lineRule="auto" w:line="223"/>
              <w:jc w:val="center"/>
              <w:rPr>
                <w:b w:val="1"/>
                <w:sz w:val="15"/>
              </w:rPr>
            </w:pPr>
            <w:r>
              <w:rPr>
                <w:b w:val="1"/>
                <w:sz w:val="15"/>
              </w:rPr>
              <w:t xml:space="preserve">Reused water </w:t>
            </w:r>
          </w:p>
        </w:tc>
      </w:tr>
      <w:tr>
        <w:trPr>
          <w:wAfter w:w="0" w:type="dxa"/>
          <w:trHeight w:hRule="atLeast" w:val="227"/>
        </w:trPr>
        <w:tc>
          <w:tcPr>
            <w:tcW w:w="4003" w:type="dxa"/>
            <w:tcBorders>
              <w:top w:val="single" w:sz="12" w:space="0" w:shadow="0" w:frame="0"/>
            </w:tcBorders>
            <w:vAlign w:val="center"/>
          </w:tcPr>
          <w:p>
            <w:pPr>
              <w:rPr>
                <w:sz w:val="15"/>
              </w:rPr>
            </w:pPr>
            <w:r>
              <w:rPr>
                <w:sz w:val="15"/>
              </w:rPr>
              <w:t>Cooling waters</w:t>
            </w:r>
          </w:p>
        </w:tc>
        <w:tc>
          <w:tcPr>
            <w:tcW w:w="2223" w:type="dxa"/>
            <w:tcBorders>
              <w:top w:val="single" w:sz="12" w:space="0" w:shadow="0" w:frame="0"/>
            </w:tcBorders>
            <w:vAlign w:val="bottom"/>
          </w:tcPr>
          <w:p>
            <w:pPr>
              <w:spacing w:lineRule="auto" w:line="223"/>
              <w:jc w:val="center"/>
              <w:rPr>
                <w:sz w:val="15"/>
              </w:rPr>
            </w:pPr>
          </w:p>
        </w:tc>
      </w:tr>
      <w:tr>
        <w:trPr>
          <w:wAfter w:w="0" w:type="dxa"/>
          <w:trHeight w:hRule="atLeast" w:val="227"/>
        </w:trPr>
        <w:tc>
          <w:tcPr>
            <w:tcW w:w="4003" w:type="dxa"/>
            <w:vAlign w:val="center"/>
          </w:tcPr>
          <w:p>
            <w:pPr>
              <w:rPr>
                <w:sz w:val="15"/>
              </w:rPr>
            </w:pPr>
            <w:r>
              <w:rPr>
                <w:sz w:val="15"/>
              </w:rPr>
              <w:t>For sanitary purposes</w:t>
            </w:r>
          </w:p>
        </w:tc>
        <w:tc>
          <w:tcPr>
            <w:tcW w:w="2223" w:type="dxa"/>
            <w:vAlign w:val="bottom"/>
          </w:tcPr>
          <w:p>
            <w:pPr>
              <w:spacing w:lineRule="auto" w:line="223"/>
              <w:jc w:val="center"/>
              <w:rPr>
                <w:sz w:val="15"/>
              </w:rPr>
            </w:pPr>
          </w:p>
        </w:tc>
      </w:tr>
      <w:tr>
        <w:trPr>
          <w:wAfter w:w="0" w:type="dxa"/>
          <w:trHeight w:hRule="atLeast" w:val="227"/>
        </w:trPr>
        <w:tc>
          <w:tcPr>
            <w:tcW w:w="4003" w:type="dxa"/>
            <w:vAlign w:val="center"/>
          </w:tcPr>
          <w:p>
            <w:pPr>
              <w:rPr>
                <w:sz w:val="15"/>
              </w:rPr>
            </w:pPr>
            <w:r>
              <w:rPr>
                <w:sz w:val="15"/>
              </w:rPr>
              <w:t>Transport of raw materials</w:t>
            </w:r>
          </w:p>
        </w:tc>
        <w:tc>
          <w:tcPr>
            <w:tcW w:w="2223" w:type="dxa"/>
            <w:vAlign w:val="bottom"/>
          </w:tcPr>
          <w:p>
            <w:pPr>
              <w:spacing w:lineRule="auto" w:line="223"/>
              <w:jc w:val="center"/>
              <w:rPr>
                <w:sz w:val="15"/>
              </w:rPr>
            </w:pPr>
          </w:p>
        </w:tc>
      </w:tr>
      <w:tr>
        <w:trPr>
          <w:wAfter w:w="0" w:type="dxa"/>
          <w:trHeight w:hRule="atLeast" w:val="227"/>
        </w:trPr>
        <w:tc>
          <w:tcPr>
            <w:tcW w:w="4003" w:type="dxa"/>
            <w:vAlign w:val="center"/>
          </w:tcPr>
          <w:p>
            <w:pPr>
              <w:rPr>
                <w:sz w:val="15"/>
              </w:rPr>
            </w:pPr>
            <w:r>
              <w:rPr>
                <w:sz w:val="15"/>
              </w:rPr>
              <w:t>Washing and maintenance of devices and production sections</w:t>
            </w:r>
          </w:p>
        </w:tc>
        <w:tc>
          <w:tcPr>
            <w:tcW w:w="2223" w:type="dxa"/>
            <w:vAlign w:val="bottom"/>
          </w:tcPr>
          <w:p>
            <w:pPr>
              <w:spacing w:lineRule="auto" w:line="223"/>
              <w:jc w:val="center"/>
              <w:rPr>
                <w:sz w:val="15"/>
              </w:rPr>
            </w:pPr>
          </w:p>
        </w:tc>
      </w:tr>
      <w:tr>
        <w:trPr>
          <w:wAfter w:w="0" w:type="dxa"/>
          <w:trHeight w:hRule="atLeast" w:val="227"/>
        </w:trPr>
        <w:tc>
          <w:tcPr>
            <w:tcW w:w="4003" w:type="dxa"/>
            <w:vAlign w:val="center"/>
          </w:tcPr>
          <w:p>
            <w:pPr>
              <w:rPr>
                <w:sz w:val="15"/>
              </w:rPr>
            </w:pPr>
            <w:r>
              <w:rPr>
                <w:sz w:val="15"/>
              </w:rPr>
              <w:t xml:space="preserve">Given / Sell to other </w:t>
            </w:r>
          </w:p>
        </w:tc>
        <w:tc>
          <w:tcPr>
            <w:tcW w:w="2223" w:type="dxa"/>
            <w:vAlign w:val="bottom"/>
          </w:tcPr>
          <w:p>
            <w:pPr>
              <w:spacing w:lineRule="auto" w:line="223"/>
              <w:jc w:val="center"/>
              <w:rPr>
                <w:sz w:val="15"/>
              </w:rPr>
            </w:pPr>
          </w:p>
        </w:tc>
      </w:tr>
      <w:tr>
        <w:trPr>
          <w:wAfter w:w="0" w:type="dxa"/>
          <w:trHeight w:hRule="atLeast" w:val="227"/>
        </w:trPr>
        <w:tc>
          <w:tcPr>
            <w:tcW w:w="4003" w:type="dxa"/>
            <w:vAlign w:val="center"/>
          </w:tcPr>
          <w:p>
            <w:pPr>
              <w:rPr>
                <w:sz w:val="15"/>
              </w:rPr>
            </w:pPr>
            <w:r>
              <w:rPr>
                <w:sz w:val="15"/>
              </w:rPr>
              <w:t>Other (specify)</w:t>
            </w:r>
          </w:p>
        </w:tc>
        <w:tc>
          <w:tcPr>
            <w:tcW w:w="2223" w:type="dxa"/>
            <w:vAlign w:val="bottom"/>
          </w:tcPr>
          <w:p>
            <w:pPr>
              <w:spacing w:lineRule="auto" w:line="223"/>
              <w:jc w:val="center"/>
              <w:rPr>
                <w:sz w:val="15"/>
              </w:rPr>
            </w:pPr>
          </w:p>
        </w:tc>
      </w:tr>
      <w:tr>
        <w:trPr>
          <w:wAfter w:w="0" w:type="dxa"/>
          <w:trHeight w:hRule="atLeast" w:val="227"/>
        </w:trPr>
        <w:tc>
          <w:tcPr>
            <w:tcW w:w="4003" w:type="dxa"/>
            <w:vAlign w:val="bottom"/>
          </w:tcPr>
          <w:p>
            <w:pPr>
              <w:spacing w:lineRule="auto" w:line="223"/>
              <w:rPr>
                <w:b w:val="1"/>
                <w:sz w:val="15"/>
              </w:rPr>
            </w:pPr>
            <w:r>
              <w:rPr>
                <w:b w:val="1"/>
                <w:sz w:val="15"/>
              </w:rPr>
              <w:t>Total</w:t>
            </w:r>
          </w:p>
        </w:tc>
        <w:tc>
          <w:tcPr>
            <w:tcW w:w="2223" w:type="dxa"/>
            <w:vAlign w:val="bottom"/>
          </w:tcPr>
          <w:p>
            <w:pPr>
              <w:spacing w:lineRule="auto" w:line="223"/>
              <w:jc w:val="center"/>
              <w:rPr>
                <w:sz w:val="15"/>
              </w:rPr>
            </w:pPr>
          </w:p>
        </w:tc>
      </w:tr>
    </w:tbl>
    <w:p>
      <w:pPr>
        <w:spacing w:lineRule="auto" w:line="242" w:before="240" w:after="20"/>
        <w:jc w:val="both"/>
        <w:rPr>
          <w:b w:val="1"/>
          <w:sz w:val="18"/>
        </w:rPr>
      </w:pPr>
    </w:p>
    <w:p>
      <w:pPr>
        <w:spacing w:lineRule="auto" w:line="242" w:before="240" w:after="20"/>
        <w:jc w:val="both"/>
        <w:rPr>
          <w:b w:val="1"/>
          <w:sz w:val="18"/>
        </w:rPr>
      </w:pPr>
    </w:p>
    <w:p>
      <w:pPr>
        <w:spacing w:lineRule="auto" w:line="242" w:before="240" w:after="20"/>
        <w:jc w:val="both"/>
        <w:rPr>
          <w:b w:val="1"/>
          <w:sz w:val="18"/>
        </w:rPr>
      </w:pPr>
    </w:p>
    <w:p>
      <w:pPr>
        <w:spacing w:lineRule="auto" w:line="242" w:before="240" w:after="20"/>
        <w:jc w:val="both"/>
        <w:rPr>
          <w:b w:val="1"/>
          <w:sz w:val="18"/>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rPr>
          <w:sz w:val="2"/>
        </w:rPr>
      </w:pPr>
    </w:p>
    <w:p>
      <w:pPr>
        <w:pStyle w:val="P2"/>
        <w:spacing w:lineRule="auto" w:line="218" w:after="80"/>
        <w:jc w:val="center"/>
      </w:pPr>
      <w:r>
        <w:rPr>
          <w:sz w:val="22"/>
        </w:rPr>
        <w:t>INSTRUCTION</w:t>
      </w:r>
      <w:r>
        <w:t xml:space="preserve"> for completing questionnaire VOD - 1</w:t>
      </w:r>
    </w:p>
    <w:p>
      <w:pPr>
        <w:spacing w:lineRule="auto" w:line="218"/>
        <w:jc w:val="both"/>
        <w:rPr>
          <w:sz w:val="16"/>
        </w:rPr>
      </w:pPr>
    </w:p>
    <w:p>
      <w:pPr>
        <w:spacing w:lineRule="auto" w:line="218"/>
        <w:jc w:val="both"/>
        <w:rPr>
          <w:sz w:val="18"/>
        </w:rPr>
      </w:pPr>
      <w:r>
        <w:rPr>
          <w:sz w:val="18"/>
        </w:rPr>
        <w:t>The questionnaire VOD–1 is to be filled in by all legal entities which abstract, use and discharge water.</w:t>
      </w:r>
    </w:p>
    <w:p>
      <w:pPr>
        <w:pStyle w:val="P3"/>
        <w:spacing w:lineRule="auto" w:line="218" w:before="120"/>
        <w:jc w:val="both"/>
        <w:rPr>
          <w:sz w:val="18"/>
        </w:rPr>
      </w:pPr>
      <w:r>
        <w:rPr>
          <w:sz w:val="18"/>
        </w:rPr>
        <w:t xml:space="preserve">ТABLE 1.  WATER ABSTRACTION AND SUPPLY</w:t>
      </w:r>
    </w:p>
    <w:p>
      <w:pPr>
        <w:spacing w:lineRule="auto" w:line="218"/>
        <w:jc w:val="both"/>
        <w:rPr>
          <w:sz w:val="18"/>
        </w:rPr>
      </w:pPr>
      <w:r>
        <w:rPr>
          <w:b w:val="1"/>
          <w:sz w:val="18"/>
        </w:rPr>
        <w:t xml:space="preserve">ROW </w:t>
      </w:r>
      <w:r>
        <w:rPr>
          <w:b w:val="1"/>
          <w:sz w:val="18"/>
        </w:rPr>
        <w:t>1.</w:t>
      </w:r>
      <w:r>
        <w:rPr>
          <w:sz w:val="18"/>
        </w:rPr>
        <w:t xml:space="preserve"> Own water abstraction source owned by the enterprise or the local incorporated units which fill in the questionnaire. </w:t>
      </w:r>
    </w:p>
    <w:p>
      <w:pPr>
        <w:spacing w:lineRule="auto" w:line="218"/>
        <w:jc w:val="both"/>
        <w:rPr>
          <w:sz w:val="18"/>
        </w:rPr>
      </w:pPr>
      <w:r>
        <w:rPr>
          <w:b w:val="1"/>
          <w:sz w:val="18"/>
        </w:rPr>
        <w:t>ROW 2</w:t>
      </w:r>
      <w:r>
        <w:rPr>
          <w:sz w:val="18"/>
        </w:rPr>
        <w:t xml:space="preserve">. Data on public water supply system and total quantities of water bought from public water supply system are to be recorded. </w:t>
      </w:r>
    </w:p>
    <w:p>
      <w:pPr>
        <w:spacing w:lineRule="auto" w:line="218"/>
        <w:jc w:val="both"/>
        <w:rPr>
          <w:sz w:val="18"/>
        </w:rPr>
      </w:pPr>
      <w:r>
        <w:rPr>
          <w:b w:val="1"/>
          <w:sz w:val="18"/>
        </w:rPr>
        <w:t>Total quantities of abstracted water</w:t>
      </w:r>
      <w:r>
        <w:rPr>
          <w:sz w:val="18"/>
        </w:rPr>
        <w:t xml:space="preserve"> are obtained by adding up the quantities of waters from own abstraction source and from public water supply system.</w:t>
      </w:r>
    </w:p>
    <w:p>
      <w:pPr>
        <w:spacing w:lineRule="auto" w:line="218"/>
        <w:jc w:val="both"/>
        <w:rPr>
          <w:sz w:val="18"/>
        </w:rPr>
      </w:pPr>
      <w:r>
        <w:rPr>
          <w:b w:val="1"/>
          <w:sz w:val="18"/>
        </w:rPr>
        <w:t xml:space="preserve">COLUMN 1. </w:t>
      </w:r>
      <w:r>
        <w:rPr>
          <w:sz w:val="18"/>
        </w:rPr>
        <w:t xml:space="preserve">Indicate the name of the settlement on which territory the water abstraction source for underground/or spring waters is located; the name of the river and basin from which water is abstracted; the name of the public water supply system from which water is purchased. </w:t>
      </w:r>
    </w:p>
    <w:p>
      <w:pPr>
        <w:spacing w:lineRule="auto" w:line="218"/>
        <w:jc w:val="both"/>
        <w:rPr>
          <w:sz w:val="18"/>
        </w:rPr>
      </w:pPr>
      <w:r>
        <w:rPr>
          <w:b w:val="1"/>
          <w:sz w:val="18"/>
        </w:rPr>
        <w:t>COLUMN 2</w:t>
      </w:r>
      <w:r>
        <w:rPr>
          <w:sz w:val="18"/>
        </w:rPr>
        <w:t xml:space="preserve">. – </w:t>
      </w:r>
      <w:r>
        <w:rPr>
          <w:b w:val="1"/>
          <w:sz w:val="18"/>
        </w:rPr>
        <w:t>To be filled in by Statistics</w:t>
      </w:r>
      <w:r>
        <w:rPr>
          <w:sz w:val="18"/>
        </w:rPr>
        <w:t>: the registration number of the settlement on which territory the water abstraction source is located; the code of the river and/or basin; the registration number of the public water supply system from which water has been purchased.</w:t>
      </w:r>
    </w:p>
    <w:p>
      <w:pPr>
        <w:spacing w:lineRule="auto" w:line="218"/>
        <w:jc w:val="both"/>
        <w:rPr>
          <w:sz w:val="18"/>
        </w:rPr>
      </w:pPr>
      <w:r>
        <w:rPr>
          <w:b w:val="1"/>
          <w:sz w:val="18"/>
        </w:rPr>
        <w:t>COLUMN 3</w:t>
      </w:r>
      <w:r>
        <w:rPr>
          <w:sz w:val="18"/>
        </w:rPr>
        <w:t xml:space="preserve">. Indicate the total quantities of water abstracted or purchased by the enterprise.  </w:t>
      </w:r>
    </w:p>
    <w:p>
      <w:pPr>
        <w:pStyle w:val="P2"/>
        <w:spacing w:lineRule="auto" w:line="218" w:before="120"/>
        <w:jc w:val="both"/>
        <w:rPr>
          <w:sz w:val="18"/>
        </w:rPr>
      </w:pPr>
      <w:r>
        <w:rPr>
          <w:sz w:val="18"/>
        </w:rPr>
        <w:t xml:space="preserve">TABLE 2.  WATER USE </w:t>
      </w:r>
    </w:p>
    <w:p>
      <w:pPr>
        <w:spacing w:lineRule="auto" w:line="218"/>
        <w:jc w:val="both"/>
        <w:rPr>
          <w:sz w:val="18"/>
        </w:rPr>
      </w:pPr>
      <w:r>
        <w:rPr>
          <w:sz w:val="18"/>
        </w:rPr>
        <w:t>Water quantities abstracted from own abstraction source or purchased from the public water supply system are to be indicated according to their end-use as:</w:t>
      </w:r>
    </w:p>
    <w:p>
      <w:pPr>
        <w:pStyle w:val="P12"/>
        <w:spacing w:lineRule="auto" w:line="218"/>
        <w:jc w:val="both"/>
        <w:rPr>
          <w:sz w:val="18"/>
        </w:rPr>
      </w:pPr>
      <w:r>
        <w:rPr>
          <w:b w:val="1"/>
          <w:sz w:val="18"/>
        </w:rPr>
        <w:t>COLUMN 1</w:t>
      </w:r>
      <w:r>
        <w:rPr>
          <w:b w:val="1"/>
          <w:sz w:val="18"/>
        </w:rPr>
        <w:t>.</w:t>
      </w:r>
      <w:r>
        <w:rPr>
          <w:sz w:val="18"/>
        </w:rPr>
        <w:t xml:space="preserve"> Cooling waters in electricity generation  </w:t>
      </w:r>
    </w:p>
    <w:p>
      <w:pPr>
        <w:pStyle w:val="P12"/>
        <w:spacing w:lineRule="auto" w:line="218"/>
        <w:jc w:val="both"/>
        <w:rPr>
          <w:sz w:val="18"/>
        </w:rPr>
      </w:pPr>
      <w:r>
        <w:rPr>
          <w:b w:val="1"/>
          <w:sz w:val="18"/>
        </w:rPr>
        <w:t>COLUMN 2</w:t>
      </w:r>
      <w:r>
        <w:rPr>
          <w:sz w:val="18"/>
        </w:rPr>
        <w:t xml:space="preserve">. Cooling waters in used in section of Manufacturing </w:t>
      </w:r>
    </w:p>
    <w:p>
      <w:pPr>
        <w:pStyle w:val="P12"/>
        <w:spacing w:lineRule="auto" w:line="218"/>
        <w:jc w:val="both"/>
        <w:rPr>
          <w:sz w:val="18"/>
        </w:rPr>
      </w:pPr>
      <w:r>
        <w:rPr>
          <w:b w:val="1"/>
          <w:sz w:val="18"/>
        </w:rPr>
        <w:t>COLUMN 3</w:t>
      </w:r>
      <w:r>
        <w:rPr>
          <w:sz w:val="18"/>
        </w:rPr>
        <w:t>. Evaporated water</w:t>
      </w:r>
    </w:p>
    <w:p>
      <w:pPr>
        <w:pStyle w:val="P12"/>
        <w:spacing w:lineRule="auto" w:line="218"/>
        <w:jc w:val="both"/>
        <w:rPr>
          <w:sz w:val="18"/>
        </w:rPr>
      </w:pPr>
      <w:r>
        <w:rPr>
          <w:b w:val="1"/>
          <w:sz w:val="18"/>
        </w:rPr>
        <w:t xml:space="preserve">COLUMN </w:t>
      </w:r>
      <w:r>
        <w:rPr>
          <w:b w:val="1"/>
          <w:sz w:val="18"/>
        </w:rPr>
        <w:t>4</w:t>
      </w:r>
      <w:r>
        <w:rPr>
          <w:sz w:val="18"/>
        </w:rPr>
        <w:t>. Flowing waters in hydropower plants.</w:t>
      </w:r>
    </w:p>
    <w:p>
      <w:pPr>
        <w:pStyle w:val="P12"/>
        <w:spacing w:lineRule="auto" w:line="218"/>
        <w:jc w:val="both"/>
        <w:rPr>
          <w:sz w:val="18"/>
        </w:rPr>
      </w:pPr>
      <w:r>
        <w:rPr>
          <w:b w:val="1"/>
          <w:sz w:val="18"/>
        </w:rPr>
        <w:t xml:space="preserve">COLUMN </w:t>
      </w:r>
      <w:r>
        <w:rPr>
          <w:b w:val="1"/>
          <w:sz w:val="18"/>
        </w:rPr>
        <w:t>5</w:t>
      </w:r>
      <w:r>
        <w:rPr>
          <w:sz w:val="18"/>
        </w:rPr>
        <w:t>. Waters used in the process of production.</w:t>
      </w:r>
    </w:p>
    <w:p>
      <w:pPr>
        <w:pStyle w:val="P12"/>
        <w:spacing w:lineRule="auto" w:line="218"/>
        <w:jc w:val="both"/>
        <w:rPr>
          <w:sz w:val="18"/>
        </w:rPr>
      </w:pPr>
      <w:r>
        <w:rPr>
          <w:b w:val="1"/>
          <w:sz w:val="18"/>
        </w:rPr>
        <w:t xml:space="preserve">COLUMN </w:t>
      </w:r>
      <w:r>
        <w:rPr>
          <w:b w:val="1"/>
          <w:sz w:val="18"/>
        </w:rPr>
        <w:t>6</w:t>
      </w:r>
      <w:r>
        <w:rPr>
          <w:b w:val="1"/>
          <w:sz w:val="18"/>
        </w:rPr>
        <w:t>.</w:t>
      </w:r>
      <w:r>
        <w:rPr>
          <w:sz w:val="18"/>
        </w:rPr>
        <w:t xml:space="preserve"> Waters in the process of industry incorporated in the product (e.g. food and beverage production, various acids production, as well as fillers in wood industry, etc.). </w:t>
      </w:r>
    </w:p>
    <w:p>
      <w:pPr>
        <w:pStyle w:val="P12"/>
        <w:spacing w:lineRule="auto" w:line="218"/>
        <w:jc w:val="both"/>
        <w:rPr>
          <w:sz w:val="18"/>
        </w:rPr>
      </w:pPr>
      <w:r>
        <w:rPr>
          <w:b w:val="1"/>
          <w:sz w:val="18"/>
        </w:rPr>
        <w:t xml:space="preserve">COLUMN </w:t>
      </w:r>
      <w:r>
        <w:rPr>
          <w:b w:val="1"/>
          <w:sz w:val="18"/>
        </w:rPr>
        <w:t>7</w:t>
      </w:r>
      <w:r>
        <w:rPr>
          <w:b w:val="1"/>
          <w:sz w:val="18"/>
        </w:rPr>
        <w:t>.</w:t>
      </w:r>
      <w:r>
        <w:rPr>
          <w:sz w:val="18"/>
        </w:rPr>
        <w:t xml:space="preserve"> Waters for sanitary purposes (for hand washing, bathing, food preparation, etc.). </w:t>
      </w:r>
    </w:p>
    <w:p>
      <w:pPr>
        <w:pStyle w:val="P12"/>
        <w:spacing w:lineRule="auto" w:line="218"/>
        <w:jc w:val="both"/>
        <w:rPr>
          <w:sz w:val="18"/>
        </w:rPr>
      </w:pPr>
      <w:r>
        <w:rPr>
          <w:b w:val="1"/>
          <w:sz w:val="18"/>
        </w:rPr>
        <w:t xml:space="preserve">COLUMN </w:t>
      </w:r>
      <w:r>
        <w:rPr>
          <w:b w:val="1"/>
          <w:sz w:val="18"/>
        </w:rPr>
        <w:t>8</w:t>
      </w:r>
      <w:r>
        <w:rPr>
          <w:b w:val="1"/>
          <w:sz w:val="18"/>
        </w:rPr>
        <w:t xml:space="preserve">. </w:t>
      </w:r>
      <w:r>
        <w:rPr>
          <w:sz w:val="18"/>
        </w:rPr>
        <w:t>Water used for other purposes (e.g. washing and maintenance of production sections and devices, transport of raw materials, etc.).</w:t>
      </w:r>
    </w:p>
    <w:p>
      <w:pPr>
        <w:spacing w:lineRule="auto" w:line="218"/>
        <w:jc w:val="both"/>
        <w:rPr>
          <w:sz w:val="18"/>
        </w:rPr>
      </w:pPr>
      <w:r>
        <w:rPr>
          <w:b w:val="1"/>
          <w:sz w:val="18"/>
        </w:rPr>
        <w:t xml:space="preserve">COLUMN </w:t>
      </w:r>
      <w:r>
        <w:rPr>
          <w:b w:val="1"/>
          <w:sz w:val="18"/>
        </w:rPr>
        <w:t>9</w:t>
      </w:r>
      <w:r>
        <w:rPr>
          <w:b w:val="1"/>
          <w:sz w:val="18"/>
        </w:rPr>
        <w:t>.</w:t>
      </w:r>
      <w:r>
        <w:rPr>
          <w:sz w:val="18"/>
        </w:rPr>
        <w:t xml:space="preserve"> The total quantities of wastewaters as the sum of columns 1, 2, 4, 5, 7 and 8 are to be indicated.</w:t>
      </w:r>
    </w:p>
    <w:p>
      <w:pPr>
        <w:pStyle w:val="P3"/>
        <w:spacing w:lineRule="auto" w:line="218" w:before="120"/>
        <w:jc w:val="both"/>
        <w:rPr>
          <w:sz w:val="18"/>
        </w:rPr>
      </w:pPr>
      <w:r>
        <w:rPr>
          <w:sz w:val="18"/>
        </w:rPr>
        <w:t xml:space="preserve">TABLE 3.  WASTEWATER DISCHARGE </w:t>
      </w:r>
    </w:p>
    <w:p>
      <w:pPr>
        <w:spacing w:lineRule="auto" w:line="218"/>
        <w:jc w:val="both"/>
        <w:rPr>
          <w:sz w:val="18"/>
        </w:rPr>
      </w:pPr>
      <w:r>
        <w:rPr>
          <w:sz w:val="18"/>
        </w:rPr>
        <w:t xml:space="preserve">Wastewaters are waters which after being treated are taken to the treated plants or have direct discharge in recipient (earth, surface water). Flowing waters in hydropower plans and cooling waters are not considered wastewaters. </w:t>
      </w:r>
    </w:p>
    <w:p>
      <w:pPr>
        <w:spacing w:lineRule="auto" w:line="218"/>
        <w:jc w:val="both"/>
        <w:rPr>
          <w:sz w:val="18"/>
        </w:rPr>
      </w:pPr>
      <w:r>
        <w:rPr>
          <w:sz w:val="18"/>
        </w:rPr>
        <w:t>Wastewater discharge in own water body implies direct discharge through own sewerage/water supply network.</w:t>
      </w:r>
    </w:p>
    <w:p>
      <w:pPr>
        <w:spacing w:lineRule="auto" w:line="218"/>
        <w:jc w:val="both"/>
        <w:rPr>
          <w:sz w:val="18"/>
        </w:rPr>
      </w:pPr>
      <w:r>
        <w:rPr>
          <w:b w:val="1"/>
          <w:sz w:val="18"/>
        </w:rPr>
        <w:t>COLUMN 1.</w:t>
      </w:r>
      <w:r>
        <w:rPr>
          <w:b w:val="1"/>
          <w:sz w:val="18"/>
        </w:rPr>
        <w:t xml:space="preserve"> </w:t>
      </w:r>
      <w:r>
        <w:rPr>
          <w:sz w:val="18"/>
        </w:rPr>
        <w:t xml:space="preserve">Indicate the name of the settlement on which territory the water body is located, the name of the river or basin in which water is discharges and the name of the public enterprise in which sewerage wastewaters are discharged. </w:t>
      </w:r>
    </w:p>
    <w:p>
      <w:pPr>
        <w:spacing w:lineRule="auto" w:line="218"/>
        <w:jc w:val="both"/>
        <w:rPr>
          <w:sz w:val="18"/>
        </w:rPr>
      </w:pPr>
      <w:r>
        <w:rPr>
          <w:b w:val="1"/>
          <w:sz w:val="18"/>
        </w:rPr>
        <w:t>COLUMN 2.</w:t>
      </w:r>
      <w:r>
        <w:rPr>
          <w:b w:val="1"/>
          <w:sz w:val="18"/>
        </w:rPr>
        <w:t xml:space="preserve"> To be filled in by Statistics:</w:t>
      </w:r>
      <w:r>
        <w:rPr>
          <w:sz w:val="18"/>
        </w:rPr>
        <w:t xml:space="preserve"> Indicate the registration number of the settlement on which territory wastewaters are discharged, the code of the river/basin from the code list, and the registration number of the public utilities enterprise in which sewerage network wastewaters are discharged. </w:t>
      </w:r>
    </w:p>
    <w:p>
      <w:pPr>
        <w:spacing w:lineRule="auto" w:line="218"/>
        <w:jc w:val="both"/>
        <w:rPr>
          <w:sz w:val="18"/>
        </w:rPr>
      </w:pPr>
      <w:r>
        <w:rPr>
          <w:b w:val="1"/>
          <w:sz w:val="18"/>
        </w:rPr>
        <w:t>COLUMN 3.</w:t>
      </w:r>
      <w:r>
        <w:rPr>
          <w:sz w:val="18"/>
        </w:rPr>
        <w:t xml:space="preserve"> Indicate the quantity of non treated wastewaters discharged in the water body.</w:t>
      </w:r>
    </w:p>
    <w:p>
      <w:pPr>
        <w:spacing w:lineRule="auto" w:line="218"/>
        <w:jc w:val="both"/>
        <w:rPr>
          <w:sz w:val="18"/>
        </w:rPr>
      </w:pPr>
      <w:r>
        <w:rPr>
          <w:b w:val="1"/>
          <w:sz w:val="18"/>
        </w:rPr>
        <w:t>COLUMN</w:t>
      </w:r>
      <w:r>
        <w:rPr>
          <w:b w:val="1"/>
          <w:sz w:val="18"/>
        </w:rPr>
        <w:t xml:space="preserve"> 4. </w:t>
      </w:r>
      <w:r>
        <w:rPr>
          <w:sz w:val="18"/>
        </w:rPr>
        <w:t>Indicate the quantity of discharged cooling water.</w:t>
      </w:r>
    </w:p>
    <w:p>
      <w:pPr>
        <w:spacing w:lineRule="auto" w:line="218"/>
        <w:jc w:val="both"/>
        <w:rPr>
          <w:sz w:val="18"/>
        </w:rPr>
      </w:pPr>
      <w:r>
        <w:rPr>
          <w:b w:val="1"/>
          <w:sz w:val="18"/>
        </w:rPr>
        <w:t>COLUMN</w:t>
      </w:r>
      <w:r>
        <w:rPr>
          <w:b w:val="1"/>
          <w:sz w:val="18"/>
        </w:rPr>
        <w:t xml:space="preserve"> </w:t>
      </w:r>
      <w:r>
        <w:rPr>
          <w:b w:val="1"/>
          <w:sz w:val="18"/>
        </w:rPr>
        <w:t xml:space="preserve">5, 6 and 7 </w:t>
      </w:r>
      <w:r>
        <w:rPr>
          <w:sz w:val="18"/>
        </w:rPr>
        <w:t>Indicate the quantity of treated wastewaters discharged in the water body according to the type of treatment used (primary, secondary and/or tertiary).</w:t>
      </w:r>
    </w:p>
    <w:p>
      <w:pPr>
        <w:spacing w:lineRule="auto" w:line="218"/>
        <w:jc w:val="both"/>
        <w:rPr>
          <w:sz w:val="18"/>
        </w:rPr>
      </w:pPr>
      <w:r>
        <w:rPr>
          <w:b w:val="1"/>
          <w:sz w:val="18"/>
        </w:rPr>
        <w:t xml:space="preserve">COLUMN </w:t>
      </w:r>
      <w:r>
        <w:rPr>
          <w:b w:val="1"/>
          <w:sz w:val="18"/>
        </w:rPr>
        <w:t>8</w:t>
      </w:r>
      <w:r>
        <w:rPr>
          <w:b w:val="1"/>
          <w:sz w:val="18"/>
        </w:rPr>
        <w:t>.</w:t>
      </w:r>
      <w:r>
        <w:rPr>
          <w:sz w:val="18"/>
        </w:rPr>
        <w:t xml:space="preserve"> Indicate the quantity of discharged surface runoff.</w:t>
      </w:r>
    </w:p>
    <w:p>
      <w:pPr>
        <w:spacing w:lineRule="auto" w:line="218"/>
        <w:jc w:val="both"/>
        <w:rPr>
          <w:sz w:val="18"/>
        </w:rPr>
      </w:pPr>
      <w:r>
        <w:rPr>
          <w:b w:val="1"/>
          <w:sz w:val="18"/>
        </w:rPr>
        <w:t xml:space="preserve">COLUMN </w:t>
      </w:r>
      <w:r>
        <w:rPr>
          <w:b w:val="1"/>
          <w:sz w:val="18"/>
        </w:rPr>
        <w:t>9</w:t>
      </w:r>
      <w:r>
        <w:rPr>
          <w:b w:val="1"/>
          <w:sz w:val="18"/>
        </w:rPr>
        <w:t xml:space="preserve">. </w:t>
      </w:r>
      <w:r>
        <w:rPr>
          <w:sz w:val="18"/>
        </w:rPr>
        <w:t>Indicate the total quantities of discharged wastewaters (the sum of columns 3, 5, 6, and 7)</w:t>
      </w:r>
    </w:p>
    <w:p>
      <w:pPr>
        <w:pStyle w:val="P3"/>
        <w:spacing w:lineRule="auto" w:line="218" w:before="120"/>
        <w:jc w:val="both"/>
        <w:rPr>
          <w:sz w:val="18"/>
        </w:rPr>
      </w:pPr>
      <w:r>
        <w:rPr>
          <w:sz w:val="18"/>
        </w:rPr>
        <w:t xml:space="preserve">TABLE 4. WASTEWATER TREATMENT </w:t>
      </w:r>
    </w:p>
    <w:p>
      <w:pPr>
        <w:spacing w:lineRule="auto" w:line="218"/>
        <w:jc w:val="both"/>
        <w:rPr>
          <w:sz w:val="18"/>
        </w:rPr>
      </w:pPr>
      <w:r>
        <w:rPr>
          <w:sz w:val="18"/>
        </w:rPr>
        <w:t xml:space="preserve">Indicate the type of device used for treatment (design or realized), effluent and data on quality of wastewater. The type of the device used must correspond to the wastewaters treatment process in table 3. </w:t>
      </w:r>
    </w:p>
    <w:p>
      <w:pPr>
        <w:spacing w:lineRule="auto" w:line="218"/>
        <w:jc w:val="both"/>
        <w:rPr>
          <w:sz w:val="18"/>
          <w:u w:val="single"/>
        </w:rPr>
      </w:pPr>
      <w:r>
        <w:rPr>
          <w:b w:val="1"/>
          <w:sz w:val="18"/>
        </w:rPr>
        <w:t>Effluent</w:t>
      </w:r>
      <w:r>
        <w:rPr>
          <w:sz w:val="18"/>
        </w:rPr>
        <w:t xml:space="preserve"> relates to technological wastewaters that are, as treated or untreated, discharged into public sewerage systems or surface waters, as well as wastewaters from public sewerage systems that are discharged into surface waters as treated or untreated.</w:t>
      </w:r>
    </w:p>
    <w:p>
      <w:pPr>
        <w:spacing w:lineRule="auto" w:line="218"/>
        <w:jc w:val="both"/>
        <w:rPr>
          <w:sz w:val="18"/>
        </w:rPr>
      </w:pPr>
      <w:r>
        <w:rPr>
          <w:sz w:val="18"/>
          <w:u w:val="single"/>
        </w:rPr>
        <w:t>NOTE</w:t>
      </w:r>
      <w:r>
        <w:rPr>
          <w:sz w:val="18"/>
        </w:rPr>
        <w:t xml:space="preserve"> below is to indicate the name of institution that performed measuring.   </w:t>
      </w:r>
    </w:p>
    <w:p>
      <w:pPr>
        <w:spacing w:lineRule="auto" w:line="218"/>
        <w:jc w:val="both"/>
        <w:rPr>
          <w:sz w:val="18"/>
        </w:rPr>
      </w:pPr>
      <w:r>
        <w:rPr>
          <w:sz w:val="18"/>
        </w:rPr>
        <w:t xml:space="preserve">  </w:t>
      </w:r>
    </w:p>
    <w:p>
      <w:pPr>
        <w:spacing w:lineRule="auto" w:line="218" w:before="120"/>
        <w:jc w:val="both"/>
        <w:rPr>
          <w:b w:val="1"/>
          <w:caps w:val="1"/>
          <w:sz w:val="18"/>
        </w:rPr>
      </w:pPr>
      <w:r>
        <w:rPr>
          <w:b w:val="1"/>
          <w:caps w:val="1"/>
          <w:sz w:val="18"/>
        </w:rPr>
        <w:t xml:space="preserve">Table </w:t>
      </w:r>
      <w:r>
        <w:rPr>
          <w:b w:val="1"/>
          <w:caps w:val="1"/>
          <w:sz w:val="18"/>
        </w:rPr>
        <w:t>5</w:t>
      </w:r>
      <w:r>
        <w:rPr>
          <w:b w:val="1"/>
          <w:caps w:val="1"/>
          <w:sz w:val="18"/>
        </w:rPr>
        <w:t>. Reused water</w:t>
      </w:r>
    </w:p>
    <w:p>
      <w:pPr>
        <w:spacing w:lineRule="auto" w:line="218"/>
        <w:jc w:val="both"/>
        <w:rPr>
          <w:sz w:val="18"/>
        </w:rPr>
      </w:pPr>
      <w:r>
        <w:rPr>
          <w:sz w:val="18"/>
        </w:rPr>
        <w:t>Indicate total quantities of reused waters that were treated by wastewater treatments and were reused for: cooling, sanitary purposes, transport of raw materials, washing and maintenance of devices and production sections, for other purposes (e.g. irrigation, in agriculture) or that are being given or sold, and that were afterwards discharged into underground or surface watercourses. Wastewaters discharged in watercourses and re-abstracted, as well as used waters (used by other reporting unit) from the same watercourse are not to be taken as reused waters.</w:t>
      </w:r>
      <w:r>
        <w:rPr>
          <w:sz w:val="16"/>
        </w:rPr>
        <w:t xml:space="preserve"> </w:t>
      </w:r>
      <w:r>
        <w:rPr>
          <w:sz w:val="18"/>
        </w:rPr>
        <w:t xml:space="preserve"> </w:t>
      </w:r>
    </w:p>
    <w:p>
      <w:pPr>
        <w:spacing w:lineRule="auto" w:line="218"/>
        <w:jc w:val="both"/>
        <w:rPr>
          <w:sz w:val="18"/>
        </w:rPr>
      </w:pPr>
    </w:p>
    <w:p>
      <w:pPr>
        <w:spacing w:lineRule="auto" w:line="218"/>
        <w:rPr>
          <w:sz w:val="18"/>
        </w:rPr>
      </w:pPr>
    </w:p>
    <w:p>
      <w:pPr>
        <w:spacing w:lineRule="auto" w:line="218"/>
        <w:rPr>
          <w:b w:val="1"/>
          <w:sz w:val="18"/>
        </w:rPr>
      </w:pPr>
      <w:r>
        <w:rPr>
          <w:sz w:val="18"/>
        </w:rPr>
        <w:t xml:space="preserve">Electronic form of the questionnaire and methodological explanation are available on the website of the Statistical Office of the Republic of Serbia: </w:t>
      </w:r>
      <w:r>
        <w:rPr>
          <w:b w:val="1"/>
          <w:sz w:val="18"/>
        </w:rPr>
        <w:t>www.stat.gov.rs</w:t>
      </w:r>
      <w:r>
        <w:rPr>
          <w:sz w:val="18"/>
        </w:rPr>
        <w:t>.</w:t>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907" w:right="907"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4" w:y="1"/>
      <w:spacing w:before="240"/>
      <w:rPr>
        <w:rStyle w:val="C9"/>
        <w:rFonts w:ascii="Arial" w:hAnsi="Arial"/>
        <w:sz w:val="16"/>
      </w:rPr>
    </w:pPr>
    <w:r>
      <w:fldChar w:fldCharType="begin"/>
    </w:r>
    <w:r>
      <w:rPr>
        <w:rStyle w:val="C9"/>
        <w:rFonts w:ascii="Arial" w:hAnsi="Arial"/>
        <w:sz w:val="16"/>
      </w:rPr>
      <w:instrText xml:space="preserve">PAGE  </w:instrText>
    </w:r>
    <w:r>
      <w:rPr>
        <w:rStyle w:val="C9"/>
        <w:rFonts w:ascii="Arial" w:hAnsi="Arial"/>
        <w:sz w:val="16"/>
      </w:rPr>
      <w:fldChar w:fldCharType="separate"/>
    </w:r>
    <w:r>
      <w:rPr>
        <w:rStyle w:val="C9"/>
        <w:rFonts w:ascii="Arial" w:hAnsi="Arial"/>
        <w:sz w:val="16"/>
      </w:rPr>
      <w:t>#</w:t>
    </w:r>
    <w:r>
      <w:rPr>
        <w:rStyle w:val="C9"/>
        <w:rFonts w:ascii="Arial" w:hAnsi="Arial"/>
        <w:sz w:val="16"/>
      </w:rPr>
      <w:fldChar w:fldCharType="end"/>
    </w:r>
  </w:p>
  <w:p>
    <w:pPr>
      <w:pStyle w:val="P13"/>
      <w:ind w:right="360"/>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4" w:y="1"/>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13"/>
      <w:ind w:right="360"/>
      <w:rPr>
        <w:rStyle w:val="C9"/>
      </w:rPr>
    </w:pPr>
  </w:p>
</w:ftr>
</file>

<file path=word/numbering.xml><?xml version="1.0" encoding="utf-8"?>
<w:numbering xmlns:w="http://schemas.openxmlformats.org/wordprocessingml/2006/main">
  <w:abstractNum w:abstractNumId="0">
    <w:nsid w:val="024B2F62"/>
    <w:multiLevelType w:val="multilevel"/>
    <w:lvl w:ilvl="0">
      <w:start w:val="3"/>
      <w:numFmt w:val="decimal"/>
      <w:suff w:val="tab"/>
      <w:lvlText w:val="%1."/>
      <w:lvlJc w:val="left"/>
      <w:pPr>
        <w:ind w:hanging="360" w:left="360"/>
        <w:tabs>
          <w:tab w:val="left" w:pos="360" w:leader="none"/>
        </w:tabs>
      </w:pPr>
      <w:rPr/>
    </w:lvl>
    <w:lvl w:ilvl="1">
      <w:start w:val="4"/>
      <w:numFmt w:val="decimal"/>
      <w:suff w:val="tab"/>
      <w:lvlText w:val="%1.%2."/>
      <w:lvlJc w:val="left"/>
      <w:pPr>
        <w:ind w:hanging="720" w:left="1440"/>
        <w:tabs>
          <w:tab w:val="left" w:pos="144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1080" w:left="3240"/>
        <w:tabs>
          <w:tab w:val="left" w:pos="324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440" w:left="5040"/>
        <w:tabs>
          <w:tab w:val="left" w:pos="504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800" w:left="6840"/>
        <w:tabs>
          <w:tab w:val="left" w:pos="6840" w:leader="none"/>
        </w:tabs>
      </w:pPr>
      <w:rPr/>
    </w:lvl>
    <w:lvl w:ilvl="8">
      <w:start w:val="1"/>
      <w:numFmt w:val="decimal"/>
      <w:suff w:val="tab"/>
      <w:lvlText w:val="%1.%2.%3.%4.%5.%6.%7.%8.%9."/>
      <w:lvlJc w:val="left"/>
      <w:pPr>
        <w:ind w:hanging="1800" w:left="7560"/>
        <w:tabs>
          <w:tab w:val="left" w:pos="7560" w:leader="none"/>
        </w:tabs>
      </w:pPr>
      <w:rPr/>
    </w:lvl>
  </w:abstractNum>
  <w:abstractNum w:abstractNumId="1">
    <w:nsid w:val="036F6E18"/>
    <w:multiLevelType w:val="multilevel"/>
    <w:lvl w:ilvl="0">
      <w:start w:val="6"/>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42B08BE"/>
    <w:multiLevelType w:val="hybridMultilevel"/>
    <w:lvl w:ilvl="0" w:tplc="0B1389A6">
      <w:start w:val="1"/>
      <w:numFmt w:val="bullet"/>
      <w:suff w:val="tab"/>
      <w:lvlText w:val=""/>
      <w:lvlJc w:val="left"/>
      <w:pPr>
        <w:ind w:hanging="360" w:left="720"/>
        <w:tabs>
          <w:tab w:val="left" w:pos="720" w:leader="none"/>
        </w:tabs>
      </w:pPr>
      <w:rPr>
        <w:rFonts w:ascii="Symbol" w:hAnsi="Symbol"/>
      </w:rPr>
    </w:lvl>
    <w:lvl w:ilvl="1" w:tplc="58E6DE61">
      <w:start w:val="1"/>
      <w:numFmt w:val="bullet"/>
      <w:suff w:val="tab"/>
      <w:lvlText w:val="o"/>
      <w:lvlJc w:val="left"/>
      <w:pPr>
        <w:ind w:hanging="360" w:left="1440"/>
        <w:tabs>
          <w:tab w:val="left" w:pos="1440" w:leader="none"/>
        </w:tabs>
      </w:pPr>
      <w:rPr>
        <w:rFonts w:ascii="Courier New" w:hAnsi="Courier New"/>
      </w:rPr>
    </w:lvl>
    <w:lvl w:ilvl="2" w:tplc="2D66A276">
      <w:start w:val="1"/>
      <w:numFmt w:val="bullet"/>
      <w:suff w:val="tab"/>
      <w:lvlText w:val=""/>
      <w:lvlJc w:val="left"/>
      <w:pPr>
        <w:ind w:hanging="360" w:left="2160"/>
        <w:tabs>
          <w:tab w:val="left" w:pos="2160" w:leader="none"/>
        </w:tabs>
      </w:pPr>
      <w:rPr>
        <w:rFonts w:ascii="Wingdings" w:hAnsi="Wingdings"/>
      </w:rPr>
    </w:lvl>
    <w:lvl w:ilvl="3" w:tplc="3CD59605">
      <w:start w:val="1"/>
      <w:numFmt w:val="bullet"/>
      <w:suff w:val="tab"/>
      <w:lvlText w:val=""/>
      <w:lvlJc w:val="left"/>
      <w:pPr>
        <w:ind w:hanging="360" w:left="2880"/>
        <w:tabs>
          <w:tab w:val="left" w:pos="2880" w:leader="none"/>
        </w:tabs>
      </w:pPr>
      <w:rPr>
        <w:rFonts w:ascii="Symbol" w:hAnsi="Symbol"/>
      </w:rPr>
    </w:lvl>
    <w:lvl w:ilvl="4" w:tplc="67EDD6CD">
      <w:start w:val="1"/>
      <w:numFmt w:val="bullet"/>
      <w:suff w:val="tab"/>
      <w:lvlText w:val="o"/>
      <w:lvlJc w:val="left"/>
      <w:pPr>
        <w:ind w:hanging="360" w:left="3600"/>
        <w:tabs>
          <w:tab w:val="left" w:pos="3600" w:leader="none"/>
        </w:tabs>
      </w:pPr>
      <w:rPr>
        <w:rFonts w:ascii="Courier New" w:hAnsi="Courier New"/>
      </w:rPr>
    </w:lvl>
    <w:lvl w:ilvl="5" w:tplc="41C05087">
      <w:start w:val="1"/>
      <w:numFmt w:val="bullet"/>
      <w:suff w:val="tab"/>
      <w:lvlText w:val=""/>
      <w:lvlJc w:val="left"/>
      <w:pPr>
        <w:ind w:hanging="360" w:left="4320"/>
        <w:tabs>
          <w:tab w:val="left" w:pos="4320" w:leader="none"/>
        </w:tabs>
      </w:pPr>
      <w:rPr>
        <w:rFonts w:ascii="Wingdings" w:hAnsi="Wingdings"/>
      </w:rPr>
    </w:lvl>
    <w:lvl w:ilvl="6" w:tplc="591BFF8E">
      <w:start w:val="1"/>
      <w:numFmt w:val="bullet"/>
      <w:suff w:val="tab"/>
      <w:lvlText w:val=""/>
      <w:lvlJc w:val="left"/>
      <w:pPr>
        <w:ind w:hanging="360" w:left="5040"/>
        <w:tabs>
          <w:tab w:val="left" w:pos="5040" w:leader="none"/>
        </w:tabs>
      </w:pPr>
      <w:rPr>
        <w:rFonts w:ascii="Symbol" w:hAnsi="Symbol"/>
      </w:rPr>
    </w:lvl>
    <w:lvl w:ilvl="7" w:tplc="6181DFAB">
      <w:start w:val="1"/>
      <w:numFmt w:val="bullet"/>
      <w:suff w:val="tab"/>
      <w:lvlText w:val="o"/>
      <w:lvlJc w:val="left"/>
      <w:pPr>
        <w:ind w:hanging="360" w:left="5760"/>
        <w:tabs>
          <w:tab w:val="left" w:pos="5760" w:leader="none"/>
        </w:tabs>
      </w:pPr>
      <w:rPr>
        <w:rFonts w:ascii="Courier New" w:hAnsi="Courier New"/>
      </w:rPr>
    </w:lvl>
    <w:lvl w:ilvl="8" w:tplc="639BACCD">
      <w:start w:val="1"/>
      <w:numFmt w:val="bullet"/>
      <w:suff w:val="tab"/>
      <w:lvlText w:val=""/>
      <w:lvlJc w:val="left"/>
      <w:pPr>
        <w:ind w:hanging="360" w:left="6480"/>
        <w:tabs>
          <w:tab w:val="left" w:pos="6480" w:leader="none"/>
        </w:tabs>
      </w:pPr>
      <w:rPr>
        <w:rFonts w:ascii="Wingdings" w:hAnsi="Wingdings"/>
      </w:rPr>
    </w:lvl>
  </w:abstractNum>
  <w:abstractNum w:abstractNumId="3">
    <w:nsid w:val="05843ECB"/>
    <w:multiLevelType w:val="hybridMultilevel"/>
    <w:lvl w:ilvl="0" w:tplc="51FD9B83">
      <w:start w:val="1"/>
      <w:numFmt w:val="bullet"/>
      <w:suff w:val="tab"/>
      <w:lvlText w:val=""/>
      <w:lvlJc w:val="left"/>
      <w:pPr>
        <w:ind w:hanging="360" w:left="720"/>
        <w:tabs>
          <w:tab w:val="left" w:pos="720" w:leader="none"/>
        </w:tabs>
      </w:pPr>
      <w:rPr>
        <w:rFonts w:ascii="Symbol" w:hAnsi="Symbol"/>
      </w:rPr>
    </w:lvl>
    <w:lvl w:ilvl="1">
      <w:start w:val="2"/>
      <w:numFmt w:val="decimal"/>
      <w:suff w:val="tab"/>
      <w:lvlText w:val="%2."/>
      <w:lvlJc w:val="left"/>
      <w:pPr>
        <w:ind w:hanging="360" w:left="1440"/>
        <w:tabs>
          <w:tab w:val="left" w:pos="1440" w:leader="none"/>
        </w:tabs>
      </w:pPr>
      <w:rPr>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0594279A"/>
    <w:multiLevelType w:val="multilevel"/>
    <w:lvl w:ilvl="0">
      <w:start w:val="3"/>
      <w:numFmt w:val="decimal"/>
      <w:suff w:val="tab"/>
      <w:lvlText w:val="%1"/>
      <w:lvlJc w:val="left"/>
      <w:pPr>
        <w:ind w:hanging="360" w:left="360"/>
        <w:tabs>
          <w:tab w:val="left" w:pos="360" w:leader="none"/>
        </w:tabs>
      </w:pPr>
      <w:rPr/>
    </w:lvl>
    <w:lvl w:ilvl="1">
      <w:start w:val="3"/>
      <w:numFmt w:val="decimal"/>
      <w:suff w:val="tab"/>
      <w:lvlText w:val="%1.%2"/>
      <w:lvlJc w:val="left"/>
      <w:pPr>
        <w:ind w:hanging="360" w:left="1080"/>
        <w:tabs>
          <w:tab w:val="left" w:pos="108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720" w:left="2880"/>
        <w:tabs>
          <w:tab w:val="left" w:pos="288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080" w:left="4680"/>
        <w:tabs>
          <w:tab w:val="left" w:pos="468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440" w:left="6480"/>
        <w:tabs>
          <w:tab w:val="left" w:pos="6480" w:leader="none"/>
        </w:tabs>
      </w:pPr>
      <w:rPr/>
    </w:lvl>
    <w:lvl w:ilvl="8">
      <w:start w:val="1"/>
      <w:numFmt w:val="decimal"/>
      <w:suff w:val="tab"/>
      <w:lvlText w:val="%1.%2.%3.%4.%5.%6.%7.%8.%9"/>
      <w:lvlJc w:val="left"/>
      <w:pPr>
        <w:ind w:hanging="1800" w:left="7560"/>
        <w:tabs>
          <w:tab w:val="left" w:pos="7560" w:leader="none"/>
        </w:tabs>
      </w:pPr>
      <w:rPr/>
    </w:lvl>
  </w:abstractNum>
  <w:abstractNum w:abstractNumId="5">
    <w:nsid w:val="09675E7A"/>
    <w:multiLevelType w:val="hybridMultilevel"/>
    <w:lvl w:ilvl="0" w:tplc="79B056DD">
      <w:start w:val="1"/>
      <w:numFmt w:val="bullet"/>
      <w:suff w:val="tab"/>
      <w:lvlText w:val="o"/>
      <w:lvlJc w:val="left"/>
      <w:pPr>
        <w:ind w:hanging="360" w:left="720"/>
        <w:tabs>
          <w:tab w:val="left" w:pos="720" w:leader="none"/>
        </w:tabs>
      </w:pPr>
      <w:rPr>
        <w:rFonts w:ascii="Courier New" w:hAnsi="Courier New"/>
      </w:rPr>
    </w:lvl>
    <w:lvl w:ilvl="1">
      <w:start w:val="1"/>
      <w:numFmt w:val="decimal"/>
      <w:suff w:val="tab"/>
      <w:lvlText w:val="%2."/>
      <w:lvlJc w:val="left"/>
      <w:pPr>
        <w:ind w:hanging="360" w:left="1440"/>
        <w:tabs>
          <w:tab w:val="left" w:pos="1440" w:leader="none"/>
        </w:tabs>
      </w:pPr>
      <w:rPr/>
    </w:lvl>
    <w:lvl w:ilvl="2" w:tplc="5F107D4D">
      <w:start w:val="1"/>
      <w:numFmt w:val="bullet"/>
      <w:suff w:val="tab"/>
      <w:lvlText w:val=""/>
      <w:lvlJc w:val="left"/>
      <w:pPr>
        <w:ind w:hanging="360" w:left="2160"/>
        <w:tabs>
          <w:tab w:val="left" w:pos="2160" w:leader="none"/>
        </w:tabs>
      </w:pPr>
      <w:rPr>
        <w:rFonts w:ascii="Wingdings" w:hAnsi="Wingdings"/>
      </w:rPr>
    </w:lvl>
    <w:lvl w:ilvl="3" w:tplc="2D8A5625">
      <w:start w:val="1"/>
      <w:numFmt w:val="bullet"/>
      <w:suff w:val="tab"/>
      <w:lvlText w:val=""/>
      <w:lvlJc w:val="left"/>
      <w:pPr>
        <w:ind w:hanging="360" w:left="2880"/>
        <w:tabs>
          <w:tab w:val="left" w:pos="2880" w:leader="none"/>
        </w:tabs>
      </w:pPr>
      <w:rPr>
        <w:rFonts w:ascii="Symbol" w:hAnsi="Symbol"/>
      </w:rPr>
    </w:lvl>
    <w:lvl w:ilvl="4" w:tplc="203215C3">
      <w:start w:val="1"/>
      <w:numFmt w:val="bullet"/>
      <w:suff w:val="tab"/>
      <w:lvlText w:val="o"/>
      <w:lvlJc w:val="left"/>
      <w:pPr>
        <w:ind w:hanging="360" w:left="3600"/>
        <w:tabs>
          <w:tab w:val="left" w:pos="3600" w:leader="none"/>
        </w:tabs>
      </w:pPr>
      <w:rPr>
        <w:rFonts w:ascii="Courier New" w:hAnsi="Courier New"/>
      </w:rPr>
    </w:lvl>
    <w:lvl w:ilvl="5" w:tplc="35C155C7">
      <w:start w:val="1"/>
      <w:numFmt w:val="bullet"/>
      <w:suff w:val="tab"/>
      <w:lvlText w:val=""/>
      <w:lvlJc w:val="left"/>
      <w:pPr>
        <w:ind w:hanging="360" w:left="4320"/>
        <w:tabs>
          <w:tab w:val="left" w:pos="4320" w:leader="none"/>
        </w:tabs>
      </w:pPr>
      <w:rPr>
        <w:rFonts w:ascii="Wingdings" w:hAnsi="Wingdings"/>
      </w:rPr>
    </w:lvl>
    <w:lvl w:ilvl="6" w:tplc="5432C82E">
      <w:start w:val="1"/>
      <w:numFmt w:val="bullet"/>
      <w:suff w:val="tab"/>
      <w:lvlText w:val=""/>
      <w:lvlJc w:val="left"/>
      <w:pPr>
        <w:ind w:hanging="360" w:left="5040"/>
        <w:tabs>
          <w:tab w:val="left" w:pos="5040" w:leader="none"/>
        </w:tabs>
      </w:pPr>
      <w:rPr>
        <w:rFonts w:ascii="Symbol" w:hAnsi="Symbol"/>
      </w:rPr>
    </w:lvl>
    <w:lvl w:ilvl="7" w:tplc="05EBB41F">
      <w:start w:val="1"/>
      <w:numFmt w:val="bullet"/>
      <w:suff w:val="tab"/>
      <w:lvlText w:val="o"/>
      <w:lvlJc w:val="left"/>
      <w:pPr>
        <w:ind w:hanging="360" w:left="5760"/>
        <w:tabs>
          <w:tab w:val="left" w:pos="5760" w:leader="none"/>
        </w:tabs>
      </w:pPr>
      <w:rPr>
        <w:rFonts w:ascii="Courier New" w:hAnsi="Courier New"/>
      </w:rPr>
    </w:lvl>
    <w:lvl w:ilvl="8" w:tplc="6A760AFA">
      <w:start w:val="1"/>
      <w:numFmt w:val="bullet"/>
      <w:suff w:val="tab"/>
      <w:lvlText w:val=""/>
      <w:lvlJc w:val="left"/>
      <w:pPr>
        <w:ind w:hanging="360" w:left="6480"/>
        <w:tabs>
          <w:tab w:val="left" w:pos="6480" w:leader="none"/>
        </w:tabs>
      </w:pPr>
      <w:rPr>
        <w:rFonts w:ascii="Wingdings" w:hAnsi="Wingdings"/>
      </w:rPr>
    </w:lvl>
  </w:abstractNum>
  <w:abstractNum w:abstractNumId="6">
    <w:nsid w:val="0D6050C4"/>
    <w:multiLevelType w:val="multilevel"/>
    <w:lvl w:ilvl="0">
      <w:start w:val="6"/>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1A875752"/>
    <w:multiLevelType w:val="multilevel"/>
    <w:lvl w:ilvl="0">
      <w:start w:val="4"/>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1B73440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E8C1D69"/>
    <w:multiLevelType w:val="hybridMultilevel"/>
    <w:lvl w:ilvl="0" w:tplc="65D92D6D">
      <w:start w:val="1"/>
      <w:numFmt w:val="bullet"/>
      <w:suff w:val="tab"/>
      <w:lvlText w:val=""/>
      <w:lvlJc w:val="left"/>
      <w:pPr>
        <w:ind w:hanging="360" w:left="720"/>
        <w:tabs>
          <w:tab w:val="left" w:pos="720" w:leader="none"/>
        </w:tabs>
      </w:pPr>
      <w:rPr>
        <w:rFonts w:ascii="Symbol" w:hAnsi="Symbol"/>
      </w:rPr>
    </w:lvl>
    <w:lvl w:ilvl="1" w:tplc="295E9DD3">
      <w:start w:val="1"/>
      <w:numFmt w:val="bullet"/>
      <w:suff w:val="tab"/>
      <w:lvlText w:val="o"/>
      <w:lvlJc w:val="left"/>
      <w:pPr>
        <w:ind w:hanging="360" w:left="1440"/>
        <w:tabs>
          <w:tab w:val="left" w:pos="1440" w:leader="none"/>
        </w:tabs>
      </w:pPr>
      <w:rPr>
        <w:rFonts w:ascii="Courier New" w:hAnsi="Courier New"/>
      </w:rPr>
    </w:lvl>
    <w:lvl w:ilvl="2" w:tplc="4E64599B">
      <w:start w:val="1"/>
      <w:numFmt w:val="bullet"/>
      <w:suff w:val="tab"/>
      <w:lvlText w:val=""/>
      <w:lvlJc w:val="left"/>
      <w:pPr>
        <w:ind w:hanging="360" w:left="2160"/>
        <w:tabs>
          <w:tab w:val="left" w:pos="2160" w:leader="none"/>
        </w:tabs>
      </w:pPr>
      <w:rPr>
        <w:rFonts w:ascii="Wingdings" w:hAnsi="Wingdings"/>
      </w:rPr>
    </w:lvl>
    <w:lvl w:ilvl="3" w:tplc="7B121A03">
      <w:start w:val="1"/>
      <w:numFmt w:val="bullet"/>
      <w:suff w:val="tab"/>
      <w:lvlText w:val=""/>
      <w:lvlJc w:val="left"/>
      <w:pPr>
        <w:ind w:hanging="360" w:left="2880"/>
        <w:tabs>
          <w:tab w:val="left" w:pos="2880" w:leader="none"/>
        </w:tabs>
      </w:pPr>
      <w:rPr>
        <w:rFonts w:ascii="Symbol" w:hAnsi="Symbol"/>
      </w:rPr>
    </w:lvl>
    <w:lvl w:ilvl="4" w:tplc="14770856">
      <w:start w:val="1"/>
      <w:numFmt w:val="bullet"/>
      <w:suff w:val="tab"/>
      <w:lvlText w:val="o"/>
      <w:lvlJc w:val="left"/>
      <w:pPr>
        <w:ind w:hanging="360" w:left="3600"/>
        <w:tabs>
          <w:tab w:val="left" w:pos="3600" w:leader="none"/>
        </w:tabs>
      </w:pPr>
      <w:rPr>
        <w:rFonts w:ascii="Courier New" w:hAnsi="Courier New"/>
      </w:rPr>
    </w:lvl>
    <w:lvl w:ilvl="5" w:tplc="22C59CE5">
      <w:start w:val="1"/>
      <w:numFmt w:val="bullet"/>
      <w:suff w:val="tab"/>
      <w:lvlText w:val=""/>
      <w:lvlJc w:val="left"/>
      <w:pPr>
        <w:ind w:hanging="360" w:left="4320"/>
        <w:tabs>
          <w:tab w:val="left" w:pos="4320" w:leader="none"/>
        </w:tabs>
      </w:pPr>
      <w:rPr>
        <w:rFonts w:ascii="Wingdings" w:hAnsi="Wingdings"/>
      </w:rPr>
    </w:lvl>
    <w:lvl w:ilvl="6" w:tplc="5AFE7164">
      <w:start w:val="1"/>
      <w:numFmt w:val="bullet"/>
      <w:suff w:val="tab"/>
      <w:lvlText w:val=""/>
      <w:lvlJc w:val="left"/>
      <w:pPr>
        <w:ind w:hanging="360" w:left="5040"/>
        <w:tabs>
          <w:tab w:val="left" w:pos="5040" w:leader="none"/>
        </w:tabs>
      </w:pPr>
      <w:rPr>
        <w:rFonts w:ascii="Symbol" w:hAnsi="Symbol"/>
      </w:rPr>
    </w:lvl>
    <w:lvl w:ilvl="7" w:tplc="7DCD306E">
      <w:start w:val="1"/>
      <w:numFmt w:val="bullet"/>
      <w:suff w:val="tab"/>
      <w:lvlText w:val="o"/>
      <w:lvlJc w:val="left"/>
      <w:pPr>
        <w:ind w:hanging="360" w:left="5760"/>
        <w:tabs>
          <w:tab w:val="left" w:pos="5760" w:leader="none"/>
        </w:tabs>
      </w:pPr>
      <w:rPr>
        <w:rFonts w:ascii="Courier New" w:hAnsi="Courier New"/>
      </w:rPr>
    </w:lvl>
    <w:lvl w:ilvl="8" w:tplc="74F7C39C">
      <w:start w:val="1"/>
      <w:numFmt w:val="bullet"/>
      <w:suff w:val="tab"/>
      <w:lvlText w:val=""/>
      <w:lvlJc w:val="left"/>
      <w:pPr>
        <w:ind w:hanging="360" w:left="6480"/>
        <w:tabs>
          <w:tab w:val="left" w:pos="6480" w:leader="none"/>
        </w:tabs>
      </w:pPr>
      <w:rPr>
        <w:rFonts w:ascii="Wingdings" w:hAnsi="Wingdings"/>
      </w:rPr>
    </w:lvl>
  </w:abstractNum>
  <w:abstractNum w:abstractNumId="10">
    <w:nsid w:val="25F310C1"/>
    <w:multiLevelType w:val="hybridMultilevel"/>
    <w:lvl w:ilvl="0" w:tplc="7904C69A">
      <w:start w:val="1"/>
      <w:numFmt w:val="bullet"/>
      <w:suff w:val="tab"/>
      <w:lvlText w:val=""/>
      <w:lvlJc w:val="left"/>
      <w:pPr>
        <w:ind w:hanging="360" w:left="720"/>
        <w:tabs>
          <w:tab w:val="left" w:pos="720" w:leader="none"/>
        </w:tabs>
      </w:pPr>
      <w:rPr>
        <w:rFonts w:ascii="Symbol" w:hAnsi="Symbol"/>
      </w:rPr>
    </w:lvl>
    <w:lvl w:ilvl="1" w:tplc="1C0494C6">
      <w:start w:val="1"/>
      <w:numFmt w:val="bullet"/>
      <w:suff w:val="tab"/>
      <w:lvlText w:val="o"/>
      <w:lvlJc w:val="left"/>
      <w:pPr>
        <w:ind w:hanging="360" w:left="1440"/>
        <w:tabs>
          <w:tab w:val="left" w:pos="1440" w:leader="none"/>
        </w:tabs>
      </w:pPr>
      <w:rPr>
        <w:rFonts w:ascii="Courier New" w:hAnsi="Courier New"/>
      </w:rPr>
    </w:lvl>
    <w:lvl w:ilvl="2" w:tplc="12C458E4">
      <w:start w:val="1"/>
      <w:numFmt w:val="bullet"/>
      <w:suff w:val="tab"/>
      <w:lvlText w:val=""/>
      <w:lvlJc w:val="left"/>
      <w:pPr>
        <w:ind w:hanging="360" w:left="2160"/>
        <w:tabs>
          <w:tab w:val="left" w:pos="2160" w:leader="none"/>
        </w:tabs>
      </w:pPr>
      <w:rPr>
        <w:rFonts w:ascii="Wingdings" w:hAnsi="Wingdings"/>
      </w:rPr>
    </w:lvl>
    <w:lvl w:ilvl="3" w:tplc="385D3A7F">
      <w:start w:val="1"/>
      <w:numFmt w:val="bullet"/>
      <w:suff w:val="tab"/>
      <w:lvlText w:val=""/>
      <w:lvlJc w:val="left"/>
      <w:pPr>
        <w:ind w:hanging="360" w:left="2880"/>
        <w:tabs>
          <w:tab w:val="left" w:pos="2880" w:leader="none"/>
        </w:tabs>
      </w:pPr>
      <w:rPr>
        <w:rFonts w:ascii="Symbol" w:hAnsi="Symbol"/>
      </w:rPr>
    </w:lvl>
    <w:lvl w:ilvl="4" w:tplc="46F47D58">
      <w:start w:val="1"/>
      <w:numFmt w:val="bullet"/>
      <w:suff w:val="tab"/>
      <w:lvlText w:val="o"/>
      <w:lvlJc w:val="left"/>
      <w:pPr>
        <w:ind w:hanging="360" w:left="3600"/>
        <w:tabs>
          <w:tab w:val="left" w:pos="3600" w:leader="none"/>
        </w:tabs>
      </w:pPr>
      <w:rPr>
        <w:rFonts w:ascii="Courier New" w:hAnsi="Courier New"/>
      </w:rPr>
    </w:lvl>
    <w:lvl w:ilvl="5" w:tplc="45F2AD6D">
      <w:start w:val="1"/>
      <w:numFmt w:val="bullet"/>
      <w:suff w:val="tab"/>
      <w:lvlText w:val=""/>
      <w:lvlJc w:val="left"/>
      <w:pPr>
        <w:ind w:hanging="360" w:left="4320"/>
        <w:tabs>
          <w:tab w:val="left" w:pos="4320" w:leader="none"/>
        </w:tabs>
      </w:pPr>
      <w:rPr>
        <w:rFonts w:ascii="Wingdings" w:hAnsi="Wingdings"/>
      </w:rPr>
    </w:lvl>
    <w:lvl w:ilvl="6" w:tplc="07CACCD1">
      <w:start w:val="1"/>
      <w:numFmt w:val="bullet"/>
      <w:suff w:val="tab"/>
      <w:lvlText w:val=""/>
      <w:lvlJc w:val="left"/>
      <w:pPr>
        <w:ind w:hanging="360" w:left="5040"/>
        <w:tabs>
          <w:tab w:val="left" w:pos="5040" w:leader="none"/>
        </w:tabs>
      </w:pPr>
      <w:rPr>
        <w:rFonts w:ascii="Symbol" w:hAnsi="Symbol"/>
      </w:rPr>
    </w:lvl>
    <w:lvl w:ilvl="7" w:tplc="5315A307">
      <w:start w:val="1"/>
      <w:numFmt w:val="bullet"/>
      <w:suff w:val="tab"/>
      <w:lvlText w:val="o"/>
      <w:lvlJc w:val="left"/>
      <w:pPr>
        <w:ind w:hanging="360" w:left="5760"/>
        <w:tabs>
          <w:tab w:val="left" w:pos="5760" w:leader="none"/>
        </w:tabs>
      </w:pPr>
      <w:rPr>
        <w:rFonts w:ascii="Courier New" w:hAnsi="Courier New"/>
      </w:rPr>
    </w:lvl>
    <w:lvl w:ilvl="8" w:tplc="41548364">
      <w:start w:val="1"/>
      <w:numFmt w:val="bullet"/>
      <w:suff w:val="tab"/>
      <w:lvlText w:val=""/>
      <w:lvlJc w:val="left"/>
      <w:pPr>
        <w:ind w:hanging="360" w:left="6480"/>
        <w:tabs>
          <w:tab w:val="left" w:pos="6480" w:leader="none"/>
        </w:tabs>
      </w:pPr>
      <w:rPr>
        <w:rFonts w:ascii="Wingdings" w:hAnsi="Wingdings"/>
      </w:rPr>
    </w:lvl>
  </w:abstractNum>
  <w:abstractNum w:abstractNumId="11">
    <w:nsid w:val="32A65570"/>
    <w:multiLevelType w:val="hybridMultilevel"/>
    <w:lvl w:ilvl="0" w:tplc="0BB8AF9E">
      <w:start w:val="1"/>
      <w:numFmt w:val="bullet"/>
      <w:suff w:val="tab"/>
      <w:lvlText w:val=""/>
      <w:lvlJc w:val="left"/>
      <w:pPr>
        <w:ind w:hanging="360" w:left="1267"/>
        <w:tabs>
          <w:tab w:val="left" w:pos="1267" w:leader="none"/>
        </w:tabs>
      </w:pPr>
      <w:rPr>
        <w:rFonts w:ascii="Symbol" w:hAnsi="Symbol"/>
      </w:rPr>
    </w:lvl>
    <w:lvl w:ilvl="1" w:tplc="1BBAA4B1">
      <w:start w:val="1"/>
      <w:numFmt w:val="bullet"/>
      <w:suff w:val="tab"/>
      <w:lvlText w:val="o"/>
      <w:lvlJc w:val="left"/>
      <w:pPr>
        <w:ind w:hanging="360" w:left="1987"/>
        <w:tabs>
          <w:tab w:val="left" w:pos="1987" w:leader="none"/>
        </w:tabs>
      </w:pPr>
      <w:rPr>
        <w:rFonts w:ascii="Courier New" w:hAnsi="Courier New"/>
      </w:rPr>
    </w:lvl>
    <w:lvl w:ilvl="2" w:tplc="59096790">
      <w:start w:val="1"/>
      <w:numFmt w:val="bullet"/>
      <w:suff w:val="tab"/>
      <w:lvlText w:val=""/>
      <w:lvlJc w:val="left"/>
      <w:pPr>
        <w:ind w:hanging="360" w:left="2707"/>
        <w:tabs>
          <w:tab w:val="left" w:pos="2707" w:leader="none"/>
        </w:tabs>
      </w:pPr>
      <w:rPr>
        <w:rFonts w:ascii="Wingdings" w:hAnsi="Wingdings"/>
      </w:rPr>
    </w:lvl>
    <w:lvl w:ilvl="3" w:tplc="173D0E58">
      <w:start w:val="1"/>
      <w:numFmt w:val="bullet"/>
      <w:suff w:val="tab"/>
      <w:lvlText w:val=""/>
      <w:lvlJc w:val="left"/>
      <w:pPr>
        <w:ind w:hanging="360" w:left="3427"/>
        <w:tabs>
          <w:tab w:val="left" w:pos="3427" w:leader="none"/>
        </w:tabs>
      </w:pPr>
      <w:rPr>
        <w:rFonts w:ascii="Symbol" w:hAnsi="Symbol"/>
      </w:rPr>
    </w:lvl>
    <w:lvl w:ilvl="4" w:tplc="319816DF">
      <w:start w:val="1"/>
      <w:numFmt w:val="bullet"/>
      <w:suff w:val="tab"/>
      <w:lvlText w:val="o"/>
      <w:lvlJc w:val="left"/>
      <w:pPr>
        <w:ind w:hanging="360" w:left="4147"/>
        <w:tabs>
          <w:tab w:val="left" w:pos="4147" w:leader="none"/>
        </w:tabs>
      </w:pPr>
      <w:rPr>
        <w:rFonts w:ascii="Courier New" w:hAnsi="Courier New"/>
      </w:rPr>
    </w:lvl>
    <w:lvl w:ilvl="5" w:tplc="350BB46F">
      <w:start w:val="1"/>
      <w:numFmt w:val="bullet"/>
      <w:suff w:val="tab"/>
      <w:lvlText w:val=""/>
      <w:lvlJc w:val="left"/>
      <w:pPr>
        <w:ind w:hanging="360" w:left="4867"/>
        <w:tabs>
          <w:tab w:val="left" w:pos="4867" w:leader="none"/>
        </w:tabs>
      </w:pPr>
      <w:rPr>
        <w:rFonts w:ascii="Wingdings" w:hAnsi="Wingdings"/>
      </w:rPr>
    </w:lvl>
    <w:lvl w:ilvl="6" w:tplc="626DD8D0">
      <w:start w:val="1"/>
      <w:numFmt w:val="bullet"/>
      <w:suff w:val="tab"/>
      <w:lvlText w:val=""/>
      <w:lvlJc w:val="left"/>
      <w:pPr>
        <w:ind w:hanging="360" w:left="5587"/>
        <w:tabs>
          <w:tab w:val="left" w:pos="5587" w:leader="none"/>
        </w:tabs>
      </w:pPr>
      <w:rPr>
        <w:rFonts w:ascii="Symbol" w:hAnsi="Symbol"/>
      </w:rPr>
    </w:lvl>
    <w:lvl w:ilvl="7" w:tplc="463CC4A1">
      <w:start w:val="1"/>
      <w:numFmt w:val="bullet"/>
      <w:suff w:val="tab"/>
      <w:lvlText w:val="o"/>
      <w:lvlJc w:val="left"/>
      <w:pPr>
        <w:ind w:hanging="360" w:left="6307"/>
        <w:tabs>
          <w:tab w:val="left" w:pos="6307" w:leader="none"/>
        </w:tabs>
      </w:pPr>
      <w:rPr>
        <w:rFonts w:ascii="Courier New" w:hAnsi="Courier New"/>
      </w:rPr>
    </w:lvl>
    <w:lvl w:ilvl="8" w:tplc="221BA9F4">
      <w:start w:val="1"/>
      <w:numFmt w:val="bullet"/>
      <w:suff w:val="tab"/>
      <w:lvlText w:val=""/>
      <w:lvlJc w:val="left"/>
      <w:pPr>
        <w:ind w:hanging="360" w:left="7027"/>
        <w:tabs>
          <w:tab w:val="left" w:pos="7027" w:leader="none"/>
        </w:tabs>
      </w:pPr>
      <w:rPr>
        <w:rFonts w:ascii="Wingdings" w:hAnsi="Wingdings"/>
      </w:rPr>
    </w:lvl>
  </w:abstractNum>
  <w:abstractNum w:abstractNumId="12">
    <w:nsid w:val="333A7F6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35F81EC8"/>
    <w:multiLevelType w:val="hybridMultilevel"/>
    <w:lvl w:ilvl="0" w:tplc="442625CB">
      <w:start w:val="1"/>
      <w:numFmt w:val="bullet"/>
      <w:suff w:val="tab"/>
      <w:lvlText w:val=""/>
      <w:lvlJc w:val="left"/>
      <w:pPr>
        <w:ind w:hanging="360" w:left="360"/>
        <w:tabs>
          <w:tab w:val="left" w:pos="360" w:leader="none"/>
        </w:tabs>
      </w:pPr>
      <w:rPr>
        <w:rFonts w:ascii="Symbol" w:hAnsi="Symbol"/>
      </w:rPr>
    </w:lvl>
    <w:lvl w:ilvl="1" w:tplc="77F6D15C">
      <w:start w:val="1"/>
      <w:numFmt w:val="bullet"/>
      <w:suff w:val="tab"/>
      <w:lvlText w:val="o"/>
      <w:lvlJc w:val="left"/>
      <w:pPr>
        <w:ind w:hanging="360" w:left="1080"/>
        <w:tabs>
          <w:tab w:val="left" w:pos="1080" w:leader="none"/>
        </w:tabs>
      </w:pPr>
      <w:rPr>
        <w:rFonts w:ascii="Courier New" w:hAnsi="Courier New"/>
      </w:rPr>
    </w:lvl>
    <w:lvl w:ilvl="2" w:tplc="596B7B42">
      <w:start w:val="1"/>
      <w:numFmt w:val="bullet"/>
      <w:suff w:val="tab"/>
      <w:lvlText w:val=""/>
      <w:lvlJc w:val="left"/>
      <w:pPr>
        <w:ind w:hanging="360" w:left="1800"/>
        <w:tabs>
          <w:tab w:val="left" w:pos="1800" w:leader="none"/>
        </w:tabs>
      </w:pPr>
      <w:rPr>
        <w:rFonts w:ascii="Wingdings" w:hAnsi="Wingdings"/>
      </w:rPr>
    </w:lvl>
    <w:lvl w:ilvl="3" w:tplc="3F5F5116">
      <w:start w:val="1"/>
      <w:numFmt w:val="bullet"/>
      <w:suff w:val="tab"/>
      <w:lvlText w:val=""/>
      <w:lvlJc w:val="left"/>
      <w:pPr>
        <w:ind w:hanging="360" w:left="2520"/>
        <w:tabs>
          <w:tab w:val="left" w:pos="2520" w:leader="none"/>
        </w:tabs>
      </w:pPr>
      <w:rPr>
        <w:rFonts w:ascii="Symbol" w:hAnsi="Symbol"/>
      </w:rPr>
    </w:lvl>
    <w:lvl w:ilvl="4" w:tplc="27C5A391">
      <w:start w:val="1"/>
      <w:numFmt w:val="bullet"/>
      <w:suff w:val="tab"/>
      <w:lvlText w:val="o"/>
      <w:lvlJc w:val="left"/>
      <w:pPr>
        <w:ind w:hanging="360" w:left="3240"/>
        <w:tabs>
          <w:tab w:val="left" w:pos="3240" w:leader="none"/>
        </w:tabs>
      </w:pPr>
      <w:rPr>
        <w:rFonts w:ascii="Courier New" w:hAnsi="Courier New"/>
      </w:rPr>
    </w:lvl>
    <w:lvl w:ilvl="5" w:tplc="2C05C1BE">
      <w:start w:val="1"/>
      <w:numFmt w:val="bullet"/>
      <w:suff w:val="tab"/>
      <w:lvlText w:val=""/>
      <w:lvlJc w:val="left"/>
      <w:pPr>
        <w:ind w:hanging="360" w:left="3960"/>
        <w:tabs>
          <w:tab w:val="left" w:pos="3960" w:leader="none"/>
        </w:tabs>
      </w:pPr>
      <w:rPr>
        <w:rFonts w:ascii="Wingdings" w:hAnsi="Wingdings"/>
      </w:rPr>
    </w:lvl>
    <w:lvl w:ilvl="6" w:tplc="28C76D8D">
      <w:start w:val="1"/>
      <w:numFmt w:val="bullet"/>
      <w:suff w:val="tab"/>
      <w:lvlText w:val=""/>
      <w:lvlJc w:val="left"/>
      <w:pPr>
        <w:ind w:hanging="360" w:left="4680"/>
        <w:tabs>
          <w:tab w:val="left" w:pos="4680" w:leader="none"/>
        </w:tabs>
      </w:pPr>
      <w:rPr>
        <w:rFonts w:ascii="Symbol" w:hAnsi="Symbol"/>
      </w:rPr>
    </w:lvl>
    <w:lvl w:ilvl="7" w:tplc="2A6CB318">
      <w:start w:val="1"/>
      <w:numFmt w:val="bullet"/>
      <w:suff w:val="tab"/>
      <w:lvlText w:val="o"/>
      <w:lvlJc w:val="left"/>
      <w:pPr>
        <w:ind w:hanging="360" w:left="5400"/>
        <w:tabs>
          <w:tab w:val="left" w:pos="5400" w:leader="none"/>
        </w:tabs>
      </w:pPr>
      <w:rPr>
        <w:rFonts w:ascii="Courier New" w:hAnsi="Courier New"/>
      </w:rPr>
    </w:lvl>
    <w:lvl w:ilvl="8" w:tplc="276EBC15">
      <w:start w:val="1"/>
      <w:numFmt w:val="bullet"/>
      <w:suff w:val="tab"/>
      <w:lvlText w:val=""/>
      <w:lvlJc w:val="left"/>
      <w:pPr>
        <w:ind w:hanging="360" w:left="6120"/>
        <w:tabs>
          <w:tab w:val="left" w:pos="6120" w:leader="none"/>
        </w:tabs>
      </w:pPr>
      <w:rPr>
        <w:rFonts w:ascii="Wingdings" w:hAnsi="Wingdings"/>
      </w:rPr>
    </w:lvl>
  </w:abstractNum>
  <w:abstractNum w:abstractNumId="14">
    <w:nsid w:val="397634A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5">
    <w:nsid w:val="3BC701CE"/>
    <w:multiLevelType w:val="hybridMultilevel"/>
    <w:lvl w:ilvl="0" w:tplc="38A07517">
      <w:start w:val="1"/>
      <w:numFmt w:val="bullet"/>
      <w:suff w:val="tab"/>
      <w:lvlText w:val="o"/>
      <w:lvlJc w:val="left"/>
      <w:pPr>
        <w:ind w:hanging="360" w:left="720"/>
        <w:tabs>
          <w:tab w:val="left" w:pos="720" w:leader="none"/>
        </w:tabs>
      </w:pPr>
      <w:rPr>
        <w:rFonts w:ascii="Courier New" w:hAnsi="Courier New"/>
      </w:rPr>
    </w:lvl>
    <w:lvl w:ilvl="1" w:tplc="10016FA1">
      <w:start w:val="1"/>
      <w:numFmt w:val="bullet"/>
      <w:suff w:val="tab"/>
      <w:lvlText w:val="o"/>
      <w:lvlJc w:val="left"/>
      <w:pPr>
        <w:ind w:hanging="360" w:left="1440"/>
        <w:tabs>
          <w:tab w:val="left" w:pos="1440" w:leader="none"/>
        </w:tabs>
      </w:pPr>
      <w:rPr>
        <w:rFonts w:ascii="Courier New" w:hAnsi="Courier New"/>
      </w:rPr>
    </w:lvl>
    <w:lvl w:ilvl="2" w:tplc="446FD70B">
      <w:start w:val="1"/>
      <w:numFmt w:val="bullet"/>
      <w:suff w:val="tab"/>
      <w:lvlText w:val=""/>
      <w:lvlJc w:val="left"/>
      <w:pPr>
        <w:ind w:hanging="360" w:left="2160"/>
        <w:tabs>
          <w:tab w:val="left" w:pos="2160" w:leader="none"/>
        </w:tabs>
      </w:pPr>
      <w:rPr>
        <w:rFonts w:ascii="Wingdings" w:hAnsi="Wingdings"/>
      </w:rPr>
    </w:lvl>
    <w:lvl w:ilvl="3" w:tplc="0AA10690">
      <w:start w:val="1"/>
      <w:numFmt w:val="bullet"/>
      <w:suff w:val="tab"/>
      <w:lvlText w:val=""/>
      <w:lvlJc w:val="left"/>
      <w:pPr>
        <w:ind w:hanging="360" w:left="2880"/>
        <w:tabs>
          <w:tab w:val="left" w:pos="2880" w:leader="none"/>
        </w:tabs>
      </w:pPr>
      <w:rPr>
        <w:rFonts w:ascii="Symbol" w:hAnsi="Symbol"/>
      </w:rPr>
    </w:lvl>
    <w:lvl w:ilvl="4" w:tplc="61D724A0">
      <w:start w:val="1"/>
      <w:numFmt w:val="bullet"/>
      <w:suff w:val="tab"/>
      <w:lvlText w:val="o"/>
      <w:lvlJc w:val="left"/>
      <w:pPr>
        <w:ind w:hanging="360" w:left="3600"/>
        <w:tabs>
          <w:tab w:val="left" w:pos="3600" w:leader="none"/>
        </w:tabs>
      </w:pPr>
      <w:rPr>
        <w:rFonts w:ascii="Courier New" w:hAnsi="Courier New"/>
      </w:rPr>
    </w:lvl>
    <w:lvl w:ilvl="5" w:tplc="6A20A65D">
      <w:start w:val="1"/>
      <w:numFmt w:val="bullet"/>
      <w:suff w:val="tab"/>
      <w:lvlText w:val=""/>
      <w:lvlJc w:val="left"/>
      <w:pPr>
        <w:ind w:hanging="360" w:left="4320"/>
        <w:tabs>
          <w:tab w:val="left" w:pos="4320" w:leader="none"/>
        </w:tabs>
      </w:pPr>
      <w:rPr>
        <w:rFonts w:ascii="Wingdings" w:hAnsi="Wingdings"/>
      </w:rPr>
    </w:lvl>
    <w:lvl w:ilvl="6" w:tplc="4CC88CEA">
      <w:start w:val="1"/>
      <w:numFmt w:val="bullet"/>
      <w:suff w:val="tab"/>
      <w:lvlText w:val=""/>
      <w:lvlJc w:val="left"/>
      <w:pPr>
        <w:ind w:hanging="360" w:left="5040"/>
        <w:tabs>
          <w:tab w:val="left" w:pos="5040" w:leader="none"/>
        </w:tabs>
      </w:pPr>
      <w:rPr>
        <w:rFonts w:ascii="Symbol" w:hAnsi="Symbol"/>
      </w:rPr>
    </w:lvl>
    <w:lvl w:ilvl="7" w:tplc="601738F2">
      <w:start w:val="1"/>
      <w:numFmt w:val="bullet"/>
      <w:suff w:val="tab"/>
      <w:lvlText w:val="o"/>
      <w:lvlJc w:val="left"/>
      <w:pPr>
        <w:ind w:hanging="360" w:left="5760"/>
        <w:tabs>
          <w:tab w:val="left" w:pos="5760" w:leader="none"/>
        </w:tabs>
      </w:pPr>
      <w:rPr>
        <w:rFonts w:ascii="Courier New" w:hAnsi="Courier New"/>
      </w:rPr>
    </w:lvl>
    <w:lvl w:ilvl="8" w:tplc="457D4BE5">
      <w:start w:val="1"/>
      <w:numFmt w:val="bullet"/>
      <w:suff w:val="tab"/>
      <w:lvlText w:val=""/>
      <w:lvlJc w:val="left"/>
      <w:pPr>
        <w:ind w:hanging="360" w:left="6480"/>
        <w:tabs>
          <w:tab w:val="left" w:pos="6480" w:leader="none"/>
        </w:tabs>
      </w:pPr>
      <w:rPr>
        <w:rFonts w:ascii="Wingdings" w:hAnsi="Wingdings"/>
      </w:rPr>
    </w:lvl>
  </w:abstractNum>
  <w:abstractNum w:abstractNumId="16">
    <w:nsid w:val="3E5757A0"/>
    <w:multiLevelType w:val="hybridMultilevel"/>
    <w:lvl w:ilvl="0" w:tplc="50D754E9">
      <w:start w:val="1"/>
      <w:numFmt w:val="bullet"/>
      <w:suff w:val="tab"/>
      <w:lvlText w:val=""/>
      <w:lvlJc w:val="left"/>
      <w:pPr>
        <w:ind w:hanging="360" w:left="1004"/>
        <w:tabs>
          <w:tab w:val="left" w:pos="1004" w:leader="none"/>
        </w:tabs>
      </w:pPr>
      <w:rPr>
        <w:rFonts w:ascii="Symbol" w:hAnsi="Symbol"/>
      </w:rPr>
    </w:lvl>
    <w:lvl w:ilvl="1" w:tplc="19A06203">
      <w:start w:val="1"/>
      <w:numFmt w:val="bullet"/>
      <w:suff w:val="tab"/>
      <w:lvlText w:val="o"/>
      <w:lvlJc w:val="left"/>
      <w:pPr>
        <w:ind w:hanging="360" w:left="1724"/>
        <w:tabs>
          <w:tab w:val="left" w:pos="1724" w:leader="none"/>
        </w:tabs>
      </w:pPr>
      <w:rPr>
        <w:rFonts w:ascii="Courier New" w:hAnsi="Courier New"/>
      </w:rPr>
    </w:lvl>
    <w:lvl w:ilvl="2" w:tplc="32BBDA85">
      <w:start w:val="1"/>
      <w:numFmt w:val="bullet"/>
      <w:suff w:val="tab"/>
      <w:lvlText w:val=""/>
      <w:lvlJc w:val="left"/>
      <w:pPr>
        <w:ind w:hanging="360" w:left="2444"/>
        <w:tabs>
          <w:tab w:val="left" w:pos="2444" w:leader="none"/>
        </w:tabs>
      </w:pPr>
      <w:rPr>
        <w:rFonts w:ascii="Wingdings" w:hAnsi="Wingdings"/>
      </w:rPr>
    </w:lvl>
    <w:lvl w:ilvl="3" w:tplc="191DD0E0">
      <w:start w:val="1"/>
      <w:numFmt w:val="bullet"/>
      <w:suff w:val="tab"/>
      <w:lvlText w:val=""/>
      <w:lvlJc w:val="left"/>
      <w:pPr>
        <w:ind w:hanging="360" w:left="3164"/>
        <w:tabs>
          <w:tab w:val="left" w:pos="3164" w:leader="none"/>
        </w:tabs>
      </w:pPr>
      <w:rPr>
        <w:rFonts w:ascii="Symbol" w:hAnsi="Symbol"/>
      </w:rPr>
    </w:lvl>
    <w:lvl w:ilvl="4" w:tplc="25BF8A54">
      <w:start w:val="1"/>
      <w:numFmt w:val="bullet"/>
      <w:suff w:val="tab"/>
      <w:lvlText w:val="o"/>
      <w:lvlJc w:val="left"/>
      <w:pPr>
        <w:ind w:hanging="360" w:left="3884"/>
        <w:tabs>
          <w:tab w:val="left" w:pos="3884" w:leader="none"/>
        </w:tabs>
      </w:pPr>
      <w:rPr>
        <w:rFonts w:ascii="Courier New" w:hAnsi="Courier New"/>
      </w:rPr>
    </w:lvl>
    <w:lvl w:ilvl="5" w:tplc="4D1C72BA">
      <w:start w:val="1"/>
      <w:numFmt w:val="bullet"/>
      <w:suff w:val="tab"/>
      <w:lvlText w:val=""/>
      <w:lvlJc w:val="left"/>
      <w:pPr>
        <w:ind w:hanging="360" w:left="4604"/>
        <w:tabs>
          <w:tab w:val="left" w:pos="4604" w:leader="none"/>
        </w:tabs>
      </w:pPr>
      <w:rPr>
        <w:rFonts w:ascii="Wingdings" w:hAnsi="Wingdings"/>
      </w:rPr>
    </w:lvl>
    <w:lvl w:ilvl="6" w:tplc="746CD262">
      <w:start w:val="1"/>
      <w:numFmt w:val="bullet"/>
      <w:suff w:val="tab"/>
      <w:lvlText w:val=""/>
      <w:lvlJc w:val="left"/>
      <w:pPr>
        <w:ind w:hanging="360" w:left="5324"/>
        <w:tabs>
          <w:tab w:val="left" w:pos="5324" w:leader="none"/>
        </w:tabs>
      </w:pPr>
      <w:rPr>
        <w:rFonts w:ascii="Symbol" w:hAnsi="Symbol"/>
      </w:rPr>
    </w:lvl>
    <w:lvl w:ilvl="7" w:tplc="487A1990">
      <w:start w:val="1"/>
      <w:numFmt w:val="bullet"/>
      <w:suff w:val="tab"/>
      <w:lvlText w:val="o"/>
      <w:lvlJc w:val="left"/>
      <w:pPr>
        <w:ind w:hanging="360" w:left="6044"/>
        <w:tabs>
          <w:tab w:val="left" w:pos="6044" w:leader="none"/>
        </w:tabs>
      </w:pPr>
      <w:rPr>
        <w:rFonts w:ascii="Courier New" w:hAnsi="Courier New"/>
      </w:rPr>
    </w:lvl>
    <w:lvl w:ilvl="8" w:tplc="6A310F6C">
      <w:start w:val="1"/>
      <w:numFmt w:val="bullet"/>
      <w:suff w:val="tab"/>
      <w:lvlText w:val=""/>
      <w:lvlJc w:val="left"/>
      <w:pPr>
        <w:ind w:hanging="360" w:left="6764"/>
        <w:tabs>
          <w:tab w:val="left" w:pos="6764" w:leader="none"/>
        </w:tabs>
      </w:pPr>
      <w:rPr>
        <w:rFonts w:ascii="Wingdings" w:hAnsi="Wingdings"/>
      </w:rPr>
    </w:lvl>
  </w:abstractNum>
  <w:abstractNum w:abstractNumId="17">
    <w:nsid w:val="3F3636D3"/>
    <w:multiLevelType w:val="multilevel"/>
    <w:lvl w:ilvl="0">
      <w:start w:val="2"/>
      <w:numFmt w:val="decimal"/>
      <w:suff w:val="tab"/>
      <w:lvlText w:val="%1."/>
      <w:lvlJc w:val="left"/>
      <w:pPr>
        <w:ind w:hanging="360" w:left="360"/>
        <w:tabs>
          <w:tab w:val="left" w:pos="360" w:leader="none"/>
        </w:tabs>
      </w:pPr>
      <w:rPr>
        <w:b w:val="1"/>
      </w:rPr>
    </w:lvl>
    <w:lvl w:ilvl="1">
      <w:start w:val="7"/>
      <w:numFmt w:val="decimal"/>
      <w:suff w:val="tab"/>
      <w:lvlText w:val="%1.%2."/>
      <w:lvlJc w:val="left"/>
      <w:pPr>
        <w:ind w:hanging="360" w:left="360"/>
        <w:tabs>
          <w:tab w:val="left" w:pos="360" w:leader="none"/>
        </w:tabs>
      </w:pPr>
      <w:rPr>
        <w:b w:val="1"/>
      </w:rPr>
    </w:lvl>
    <w:lvl w:ilvl="2">
      <w:start w:val="1"/>
      <w:numFmt w:val="decimal"/>
      <w:suff w:val="tab"/>
      <w:lvlText w:val="%1.%2.%3."/>
      <w:lvlJc w:val="left"/>
      <w:pPr>
        <w:ind w:hanging="720" w:left="720"/>
        <w:tabs>
          <w:tab w:val="left" w:pos="720" w:leader="none"/>
        </w:tabs>
      </w:pPr>
      <w:rPr>
        <w:b w:val="1"/>
      </w:rPr>
    </w:lvl>
    <w:lvl w:ilvl="3">
      <w:start w:val="1"/>
      <w:numFmt w:val="decimal"/>
      <w:suff w:val="tab"/>
      <w:lvlText w:val="%1.%2.%3.%4."/>
      <w:lvlJc w:val="left"/>
      <w:pPr>
        <w:ind w:hanging="720" w:left="720"/>
        <w:tabs>
          <w:tab w:val="left" w:pos="720" w:leader="none"/>
        </w:tabs>
      </w:pPr>
      <w:rPr>
        <w:b w:val="1"/>
      </w:rPr>
    </w:lvl>
    <w:lvl w:ilvl="4">
      <w:start w:val="1"/>
      <w:numFmt w:val="decimal"/>
      <w:suff w:val="tab"/>
      <w:lvlText w:val="%1.%2.%3.%4.%5."/>
      <w:lvlJc w:val="left"/>
      <w:pPr>
        <w:ind w:hanging="1080" w:left="1080"/>
        <w:tabs>
          <w:tab w:val="left" w:pos="1080" w:leader="none"/>
        </w:tabs>
      </w:pPr>
      <w:rPr>
        <w:b w:val="1"/>
      </w:rPr>
    </w:lvl>
    <w:lvl w:ilvl="5">
      <w:start w:val="1"/>
      <w:numFmt w:val="decimal"/>
      <w:suff w:val="tab"/>
      <w:lvlText w:val="%1.%2.%3.%4.%5.%6."/>
      <w:lvlJc w:val="left"/>
      <w:pPr>
        <w:ind w:hanging="1080" w:left="1080"/>
        <w:tabs>
          <w:tab w:val="left" w:pos="1080" w:leader="none"/>
        </w:tabs>
      </w:pPr>
      <w:rPr>
        <w:b w:val="1"/>
      </w:rPr>
    </w:lvl>
    <w:lvl w:ilvl="6">
      <w:start w:val="1"/>
      <w:numFmt w:val="decimal"/>
      <w:suff w:val="tab"/>
      <w:lvlText w:val="%1.%2.%3.%4.%5.%6.%7."/>
      <w:lvlJc w:val="left"/>
      <w:pPr>
        <w:ind w:hanging="1440" w:left="1440"/>
        <w:tabs>
          <w:tab w:val="left" w:pos="1440" w:leader="none"/>
        </w:tabs>
      </w:pPr>
      <w:rPr>
        <w:b w:val="1"/>
      </w:rPr>
    </w:lvl>
    <w:lvl w:ilvl="7">
      <w:start w:val="1"/>
      <w:numFmt w:val="decimal"/>
      <w:suff w:val="tab"/>
      <w:lvlText w:val="%1.%2.%3.%4.%5.%6.%7.%8."/>
      <w:lvlJc w:val="left"/>
      <w:pPr>
        <w:ind w:hanging="1440" w:left="1440"/>
        <w:tabs>
          <w:tab w:val="left" w:pos="1440" w:leader="none"/>
        </w:tabs>
      </w:pPr>
      <w:rPr>
        <w:b w:val="1"/>
      </w:rPr>
    </w:lvl>
    <w:lvl w:ilvl="8">
      <w:start w:val="1"/>
      <w:numFmt w:val="decimal"/>
      <w:suff w:val="tab"/>
      <w:lvlText w:val="%1.%2.%3.%4.%5.%6.%7.%8.%9."/>
      <w:lvlJc w:val="left"/>
      <w:pPr>
        <w:ind w:hanging="1800" w:left="1800"/>
        <w:tabs>
          <w:tab w:val="left" w:pos="1800" w:leader="none"/>
        </w:tabs>
      </w:pPr>
      <w:rPr>
        <w:b w:val="1"/>
      </w:rPr>
    </w:lvl>
  </w:abstractNum>
  <w:abstractNum w:abstractNumId="18">
    <w:nsid w:val="42B30D86"/>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2."/>
      <w:lvlJc w:val="left"/>
      <w:pPr>
        <w:ind w:hanging="720" w:left="1440"/>
        <w:tabs>
          <w:tab w:val="left" w:pos="1440" w:leader="none"/>
        </w:tabs>
      </w:pPr>
      <w:rPr/>
    </w:lvl>
    <w:lvl w:ilvl="2">
      <w:start w:val="1"/>
      <w:numFmt w:val="decimal"/>
      <w:suff w:val="tab"/>
      <w:lvlText w:val="%1.%2.%3."/>
      <w:lvlJc w:val="left"/>
      <w:pPr>
        <w:ind w:hanging="720" w:left="2160"/>
        <w:tabs>
          <w:tab w:val="left" w:pos="2160" w:leader="none"/>
        </w:tabs>
      </w:pPr>
      <w:rPr/>
    </w:lvl>
    <w:lvl w:ilvl="3">
      <w:start w:val="1"/>
      <w:numFmt w:val="decimal"/>
      <w:suff w:val="tab"/>
      <w:lvlText w:val="%1.%2.%3.%4."/>
      <w:lvlJc w:val="left"/>
      <w:pPr>
        <w:ind w:hanging="1080" w:left="3240"/>
        <w:tabs>
          <w:tab w:val="left" w:pos="3240" w:leader="none"/>
        </w:tabs>
      </w:pPr>
      <w:rPr/>
    </w:lvl>
    <w:lvl w:ilvl="4">
      <w:start w:val="1"/>
      <w:numFmt w:val="decimal"/>
      <w:suff w:val="tab"/>
      <w:lvlText w:val="%1.%2.%3.%4.%5."/>
      <w:lvlJc w:val="left"/>
      <w:pPr>
        <w:ind w:hanging="1080" w:left="3960"/>
        <w:tabs>
          <w:tab w:val="left" w:pos="3960" w:leader="none"/>
        </w:tabs>
      </w:pPr>
      <w:rPr/>
    </w:lvl>
    <w:lvl w:ilvl="5">
      <w:start w:val="1"/>
      <w:numFmt w:val="decimal"/>
      <w:suff w:val="tab"/>
      <w:lvlText w:val="%1.%2.%3.%4.%5.%6."/>
      <w:lvlJc w:val="left"/>
      <w:pPr>
        <w:ind w:hanging="1440" w:left="5040"/>
        <w:tabs>
          <w:tab w:val="left" w:pos="5040" w:leader="none"/>
        </w:tabs>
      </w:pPr>
      <w:rPr/>
    </w:lvl>
    <w:lvl w:ilvl="6">
      <w:start w:val="1"/>
      <w:numFmt w:val="decimal"/>
      <w:suff w:val="tab"/>
      <w:lvlText w:val="%1.%2.%3.%4.%5.%6.%7."/>
      <w:lvlJc w:val="left"/>
      <w:pPr>
        <w:ind w:hanging="1440" w:left="5760"/>
        <w:tabs>
          <w:tab w:val="left" w:pos="5760" w:leader="none"/>
        </w:tabs>
      </w:pPr>
      <w:rPr/>
    </w:lvl>
    <w:lvl w:ilvl="7">
      <w:start w:val="1"/>
      <w:numFmt w:val="decimal"/>
      <w:suff w:val="tab"/>
      <w:lvlText w:val="%1.%2.%3.%4.%5.%6.%7.%8."/>
      <w:lvlJc w:val="left"/>
      <w:pPr>
        <w:ind w:hanging="1800" w:left="6840"/>
        <w:tabs>
          <w:tab w:val="left" w:pos="6840" w:leader="none"/>
        </w:tabs>
      </w:pPr>
      <w:rPr/>
    </w:lvl>
    <w:lvl w:ilvl="8">
      <w:start w:val="1"/>
      <w:numFmt w:val="decimal"/>
      <w:suff w:val="tab"/>
      <w:lvlText w:val="%1.%2.%3.%4.%5.%6.%7.%8.%9."/>
      <w:lvlJc w:val="left"/>
      <w:pPr>
        <w:ind w:hanging="1800" w:left="7560"/>
        <w:tabs>
          <w:tab w:val="left" w:pos="7560" w:leader="none"/>
        </w:tabs>
      </w:pPr>
      <w:rPr/>
    </w:lvl>
  </w:abstractNum>
  <w:abstractNum w:abstractNumId="19">
    <w:nsid w:val="48D4403D"/>
    <w:multiLevelType w:val="hybridMultilevel"/>
    <w:lvl w:ilvl="0" w:tplc="116CA469">
      <w:start w:val="1"/>
      <w:numFmt w:val="bullet"/>
      <w:suff w:val="tab"/>
      <w:lvlText w:val=""/>
      <w:lvlJc w:val="left"/>
      <w:pPr>
        <w:ind w:hanging="360" w:left="720"/>
        <w:tabs>
          <w:tab w:val="left" w:pos="720" w:leader="none"/>
        </w:tabs>
      </w:pPr>
      <w:rPr>
        <w:rFonts w:ascii="Symbol" w:hAnsi="Symbol"/>
        <w:color w:val="auto"/>
      </w:rPr>
    </w:lvl>
    <w:lvl w:ilvl="1" w:tplc="4E9C2014">
      <w:start w:val="1"/>
      <w:numFmt w:val="bullet"/>
      <w:suff w:val="tab"/>
      <w:lvlText w:val="o"/>
      <w:lvlJc w:val="left"/>
      <w:pPr>
        <w:ind w:hanging="360" w:left="1440"/>
        <w:tabs>
          <w:tab w:val="left" w:pos="1440" w:leader="none"/>
        </w:tabs>
      </w:pPr>
      <w:rPr>
        <w:rFonts w:ascii="Courier New" w:hAnsi="Courier New"/>
      </w:rPr>
    </w:lvl>
    <w:lvl w:ilvl="2" w:tplc="77C686F2">
      <w:start w:val="1"/>
      <w:numFmt w:val="bullet"/>
      <w:suff w:val="tab"/>
      <w:lvlText w:val=""/>
      <w:lvlJc w:val="left"/>
      <w:pPr>
        <w:ind w:hanging="360" w:left="2160"/>
        <w:tabs>
          <w:tab w:val="left" w:pos="2160" w:leader="none"/>
        </w:tabs>
      </w:pPr>
      <w:rPr>
        <w:rFonts w:ascii="Wingdings" w:hAnsi="Wingdings"/>
      </w:rPr>
    </w:lvl>
    <w:lvl w:ilvl="3" w:tplc="1958A62B">
      <w:start w:val="1"/>
      <w:numFmt w:val="bullet"/>
      <w:suff w:val="tab"/>
      <w:lvlText w:val=""/>
      <w:lvlJc w:val="left"/>
      <w:pPr>
        <w:ind w:hanging="360" w:left="2880"/>
        <w:tabs>
          <w:tab w:val="left" w:pos="2880" w:leader="none"/>
        </w:tabs>
      </w:pPr>
      <w:rPr>
        <w:rFonts w:ascii="Symbol" w:hAnsi="Symbol"/>
      </w:rPr>
    </w:lvl>
    <w:lvl w:ilvl="4" w:tplc="18A44233">
      <w:start w:val="1"/>
      <w:numFmt w:val="bullet"/>
      <w:suff w:val="tab"/>
      <w:lvlText w:val="o"/>
      <w:lvlJc w:val="left"/>
      <w:pPr>
        <w:ind w:hanging="360" w:left="3600"/>
        <w:tabs>
          <w:tab w:val="left" w:pos="3600" w:leader="none"/>
        </w:tabs>
      </w:pPr>
      <w:rPr>
        <w:rFonts w:ascii="Courier New" w:hAnsi="Courier New"/>
      </w:rPr>
    </w:lvl>
    <w:lvl w:ilvl="5" w:tplc="4E3A43B3">
      <w:start w:val="1"/>
      <w:numFmt w:val="bullet"/>
      <w:suff w:val="tab"/>
      <w:lvlText w:val=""/>
      <w:lvlJc w:val="left"/>
      <w:pPr>
        <w:ind w:hanging="360" w:left="4320"/>
        <w:tabs>
          <w:tab w:val="left" w:pos="4320" w:leader="none"/>
        </w:tabs>
      </w:pPr>
      <w:rPr>
        <w:rFonts w:ascii="Wingdings" w:hAnsi="Wingdings"/>
      </w:rPr>
    </w:lvl>
    <w:lvl w:ilvl="6" w:tplc="00A9F3F0">
      <w:start w:val="1"/>
      <w:numFmt w:val="bullet"/>
      <w:suff w:val="tab"/>
      <w:lvlText w:val=""/>
      <w:lvlJc w:val="left"/>
      <w:pPr>
        <w:ind w:hanging="360" w:left="5040"/>
        <w:tabs>
          <w:tab w:val="left" w:pos="5040" w:leader="none"/>
        </w:tabs>
      </w:pPr>
      <w:rPr>
        <w:rFonts w:ascii="Symbol" w:hAnsi="Symbol"/>
      </w:rPr>
    </w:lvl>
    <w:lvl w:ilvl="7" w:tplc="16D84C98">
      <w:start w:val="1"/>
      <w:numFmt w:val="bullet"/>
      <w:suff w:val="tab"/>
      <w:lvlText w:val="o"/>
      <w:lvlJc w:val="left"/>
      <w:pPr>
        <w:ind w:hanging="360" w:left="5760"/>
        <w:tabs>
          <w:tab w:val="left" w:pos="5760" w:leader="none"/>
        </w:tabs>
      </w:pPr>
      <w:rPr>
        <w:rFonts w:ascii="Courier New" w:hAnsi="Courier New"/>
      </w:rPr>
    </w:lvl>
    <w:lvl w:ilvl="8" w:tplc="05D66012">
      <w:start w:val="1"/>
      <w:numFmt w:val="bullet"/>
      <w:suff w:val="tab"/>
      <w:lvlText w:val=""/>
      <w:lvlJc w:val="left"/>
      <w:pPr>
        <w:ind w:hanging="360" w:left="6480"/>
        <w:tabs>
          <w:tab w:val="left" w:pos="6480" w:leader="none"/>
        </w:tabs>
      </w:pPr>
      <w:rPr>
        <w:rFonts w:ascii="Wingdings" w:hAnsi="Wingdings"/>
      </w:rPr>
    </w:lvl>
  </w:abstractNum>
  <w:abstractNum w:abstractNumId="20">
    <w:nsid w:val="4DF62DDA"/>
    <w:multiLevelType w:val="hybridMultilevel"/>
    <w:lvl w:ilvl="0" w:tplc="1B8C4959">
      <w:start w:val="1"/>
      <w:numFmt w:val="bullet"/>
      <w:suff w:val="tab"/>
      <w:lvlText w:val="−"/>
      <w:lvlJc w:val="left"/>
      <w:pPr>
        <w:ind w:hanging="360" w:left="720"/>
        <w:tabs>
          <w:tab w:val="left" w:pos="720" w:leader="none"/>
        </w:tabs>
      </w:pPr>
      <w:rPr>
        <w:rFonts w:ascii="Times New Roman" w:hAnsi="Times New Roman"/>
      </w:rPr>
    </w:lvl>
    <w:lvl w:ilvl="1" w:tplc="39A57684">
      <w:start w:val="1"/>
      <w:numFmt w:val="bullet"/>
      <w:suff w:val="tab"/>
      <w:lvlText w:val="o"/>
      <w:lvlJc w:val="left"/>
      <w:pPr>
        <w:ind w:hanging="360" w:left="1440"/>
        <w:tabs>
          <w:tab w:val="left" w:pos="1440" w:leader="none"/>
        </w:tabs>
      </w:pPr>
      <w:rPr>
        <w:rFonts w:ascii="Courier New" w:hAnsi="Courier New"/>
      </w:rPr>
    </w:lvl>
    <w:lvl w:ilvl="2" w:tplc="743EF134">
      <w:start w:val="1"/>
      <w:numFmt w:val="bullet"/>
      <w:suff w:val="tab"/>
      <w:lvlText w:val=""/>
      <w:lvlJc w:val="left"/>
      <w:pPr>
        <w:ind w:hanging="360" w:left="2160"/>
        <w:tabs>
          <w:tab w:val="left" w:pos="2160" w:leader="none"/>
        </w:tabs>
      </w:pPr>
      <w:rPr>
        <w:rFonts w:ascii="Wingdings" w:hAnsi="Wingdings"/>
      </w:rPr>
    </w:lvl>
    <w:lvl w:ilvl="3" w:tplc="66BE9724">
      <w:start w:val="1"/>
      <w:numFmt w:val="bullet"/>
      <w:suff w:val="tab"/>
      <w:lvlText w:val=""/>
      <w:lvlJc w:val="left"/>
      <w:pPr>
        <w:ind w:hanging="360" w:left="2880"/>
        <w:tabs>
          <w:tab w:val="left" w:pos="2880" w:leader="none"/>
        </w:tabs>
      </w:pPr>
      <w:rPr>
        <w:rFonts w:ascii="Symbol" w:hAnsi="Symbol"/>
      </w:rPr>
    </w:lvl>
    <w:lvl w:ilvl="4" w:tplc="0F95CDF1">
      <w:start w:val="1"/>
      <w:numFmt w:val="bullet"/>
      <w:suff w:val="tab"/>
      <w:lvlText w:val="o"/>
      <w:lvlJc w:val="left"/>
      <w:pPr>
        <w:ind w:hanging="360" w:left="3600"/>
        <w:tabs>
          <w:tab w:val="left" w:pos="3600" w:leader="none"/>
        </w:tabs>
      </w:pPr>
      <w:rPr>
        <w:rFonts w:ascii="Courier New" w:hAnsi="Courier New"/>
      </w:rPr>
    </w:lvl>
    <w:lvl w:ilvl="5" w:tplc="1C87CB3F">
      <w:start w:val="1"/>
      <w:numFmt w:val="bullet"/>
      <w:suff w:val="tab"/>
      <w:lvlText w:val=""/>
      <w:lvlJc w:val="left"/>
      <w:pPr>
        <w:ind w:hanging="360" w:left="4320"/>
        <w:tabs>
          <w:tab w:val="left" w:pos="4320" w:leader="none"/>
        </w:tabs>
      </w:pPr>
      <w:rPr>
        <w:rFonts w:ascii="Wingdings" w:hAnsi="Wingdings"/>
      </w:rPr>
    </w:lvl>
    <w:lvl w:ilvl="6" w:tplc="1E83F257">
      <w:start w:val="1"/>
      <w:numFmt w:val="bullet"/>
      <w:suff w:val="tab"/>
      <w:lvlText w:val=""/>
      <w:lvlJc w:val="left"/>
      <w:pPr>
        <w:ind w:hanging="360" w:left="5040"/>
        <w:tabs>
          <w:tab w:val="left" w:pos="5040" w:leader="none"/>
        </w:tabs>
      </w:pPr>
      <w:rPr>
        <w:rFonts w:ascii="Symbol" w:hAnsi="Symbol"/>
      </w:rPr>
    </w:lvl>
    <w:lvl w:ilvl="7" w:tplc="4F2A57B8">
      <w:start w:val="1"/>
      <w:numFmt w:val="bullet"/>
      <w:suff w:val="tab"/>
      <w:lvlText w:val="o"/>
      <w:lvlJc w:val="left"/>
      <w:pPr>
        <w:ind w:hanging="360" w:left="5760"/>
        <w:tabs>
          <w:tab w:val="left" w:pos="5760" w:leader="none"/>
        </w:tabs>
      </w:pPr>
      <w:rPr>
        <w:rFonts w:ascii="Courier New" w:hAnsi="Courier New"/>
      </w:rPr>
    </w:lvl>
    <w:lvl w:ilvl="8" w:tplc="43143465">
      <w:start w:val="1"/>
      <w:numFmt w:val="bullet"/>
      <w:suff w:val="tab"/>
      <w:lvlText w:val=""/>
      <w:lvlJc w:val="left"/>
      <w:pPr>
        <w:ind w:hanging="360" w:left="6480"/>
        <w:tabs>
          <w:tab w:val="left" w:pos="6480" w:leader="none"/>
        </w:tabs>
      </w:pPr>
      <w:rPr>
        <w:rFonts w:ascii="Wingdings" w:hAnsi="Wingdings"/>
      </w:rPr>
    </w:lvl>
  </w:abstractNum>
  <w:abstractNum w:abstractNumId="21">
    <w:nsid w:val="5272284C"/>
    <w:multiLevelType w:val="multilevel"/>
    <w:lvl w:ilvl="0">
      <w:start w:val="2"/>
      <w:numFmt w:val="decimal"/>
      <w:suff w:val="tab"/>
      <w:lvlText w:val="%1."/>
      <w:lvlJc w:val="left"/>
      <w:pPr>
        <w:ind w:hanging="360" w:left="360"/>
        <w:tabs>
          <w:tab w:val="left" w:pos="360" w:leader="none"/>
        </w:tabs>
      </w:pPr>
      <w:rPr/>
    </w:lvl>
    <w:lvl w:ilvl="1">
      <w:start w:val="7"/>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2">
    <w:nsid w:val="54492E00"/>
    <w:multiLevelType w:val="multilevel"/>
    <w:lvl w:ilvl="0">
      <w:start w:val="8"/>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557C4E85"/>
    <w:multiLevelType w:val="hybridMultilevel"/>
    <w:lvl w:ilvl="0" w:tplc="7CE4AC58">
      <w:start w:val="1"/>
      <w:numFmt w:val="bullet"/>
      <w:suff w:val="tab"/>
      <w:lvlText w:val=""/>
      <w:lvlJc w:val="left"/>
      <w:pPr>
        <w:ind w:hanging="360" w:left="720"/>
        <w:tabs>
          <w:tab w:val="left" w:pos="720" w:leader="none"/>
        </w:tabs>
      </w:pPr>
      <w:rPr>
        <w:rFonts w:ascii="Symbol" w:hAnsi="Symbol"/>
      </w:rPr>
    </w:lvl>
    <w:lvl w:ilvl="1" w:tplc="0117AA0D">
      <w:start w:val="1"/>
      <w:numFmt w:val="bullet"/>
      <w:suff w:val="tab"/>
      <w:lvlText w:val="o"/>
      <w:lvlJc w:val="left"/>
      <w:pPr>
        <w:ind w:hanging="360" w:left="1440"/>
        <w:tabs>
          <w:tab w:val="left" w:pos="1440" w:leader="none"/>
        </w:tabs>
      </w:pPr>
      <w:rPr>
        <w:rFonts w:ascii="Courier New" w:hAnsi="Courier New"/>
      </w:rPr>
    </w:lvl>
    <w:lvl w:ilvl="2" w:tplc="39E38010">
      <w:start w:val="1"/>
      <w:numFmt w:val="bullet"/>
      <w:suff w:val="tab"/>
      <w:lvlText w:val=""/>
      <w:lvlJc w:val="left"/>
      <w:pPr>
        <w:ind w:hanging="360" w:left="2160"/>
        <w:tabs>
          <w:tab w:val="left" w:pos="2160" w:leader="none"/>
        </w:tabs>
      </w:pPr>
      <w:rPr>
        <w:rFonts w:ascii="Wingdings" w:hAnsi="Wingdings"/>
      </w:rPr>
    </w:lvl>
    <w:lvl w:ilvl="3" w:tplc="6EE8C132">
      <w:start w:val="1"/>
      <w:numFmt w:val="bullet"/>
      <w:suff w:val="tab"/>
      <w:lvlText w:val=""/>
      <w:lvlJc w:val="left"/>
      <w:pPr>
        <w:ind w:hanging="360" w:left="2880"/>
        <w:tabs>
          <w:tab w:val="left" w:pos="2880" w:leader="none"/>
        </w:tabs>
      </w:pPr>
      <w:rPr>
        <w:rFonts w:ascii="Symbol" w:hAnsi="Symbol"/>
      </w:rPr>
    </w:lvl>
    <w:lvl w:ilvl="4" w:tplc="4A74816D">
      <w:start w:val="1"/>
      <w:numFmt w:val="bullet"/>
      <w:suff w:val="tab"/>
      <w:lvlText w:val="o"/>
      <w:lvlJc w:val="left"/>
      <w:pPr>
        <w:ind w:hanging="360" w:left="3600"/>
        <w:tabs>
          <w:tab w:val="left" w:pos="3600" w:leader="none"/>
        </w:tabs>
      </w:pPr>
      <w:rPr>
        <w:rFonts w:ascii="Courier New" w:hAnsi="Courier New"/>
      </w:rPr>
    </w:lvl>
    <w:lvl w:ilvl="5" w:tplc="5180DDEB">
      <w:start w:val="1"/>
      <w:numFmt w:val="bullet"/>
      <w:suff w:val="tab"/>
      <w:lvlText w:val=""/>
      <w:lvlJc w:val="left"/>
      <w:pPr>
        <w:ind w:hanging="360" w:left="4320"/>
        <w:tabs>
          <w:tab w:val="left" w:pos="4320" w:leader="none"/>
        </w:tabs>
      </w:pPr>
      <w:rPr>
        <w:rFonts w:ascii="Wingdings" w:hAnsi="Wingdings"/>
      </w:rPr>
    </w:lvl>
    <w:lvl w:ilvl="6" w:tplc="6F8E6889">
      <w:start w:val="1"/>
      <w:numFmt w:val="bullet"/>
      <w:suff w:val="tab"/>
      <w:lvlText w:val=""/>
      <w:lvlJc w:val="left"/>
      <w:pPr>
        <w:ind w:hanging="360" w:left="5040"/>
        <w:tabs>
          <w:tab w:val="left" w:pos="5040" w:leader="none"/>
        </w:tabs>
      </w:pPr>
      <w:rPr>
        <w:rFonts w:ascii="Symbol" w:hAnsi="Symbol"/>
      </w:rPr>
    </w:lvl>
    <w:lvl w:ilvl="7" w:tplc="119684E6">
      <w:start w:val="1"/>
      <w:numFmt w:val="bullet"/>
      <w:suff w:val="tab"/>
      <w:lvlText w:val="o"/>
      <w:lvlJc w:val="left"/>
      <w:pPr>
        <w:ind w:hanging="360" w:left="5760"/>
        <w:tabs>
          <w:tab w:val="left" w:pos="5760" w:leader="none"/>
        </w:tabs>
      </w:pPr>
      <w:rPr>
        <w:rFonts w:ascii="Courier New" w:hAnsi="Courier New"/>
      </w:rPr>
    </w:lvl>
    <w:lvl w:ilvl="8" w:tplc="2C9C639D">
      <w:start w:val="1"/>
      <w:numFmt w:val="bullet"/>
      <w:suff w:val="tab"/>
      <w:lvlText w:val=""/>
      <w:lvlJc w:val="left"/>
      <w:pPr>
        <w:ind w:hanging="360" w:left="6480"/>
        <w:tabs>
          <w:tab w:val="left" w:pos="6480" w:leader="none"/>
        </w:tabs>
      </w:pPr>
      <w:rPr>
        <w:rFonts w:ascii="Wingdings" w:hAnsi="Wingdings"/>
      </w:rPr>
    </w:lvl>
  </w:abstractNum>
  <w:abstractNum w:abstractNumId="24">
    <w:nsid w:val="5A5370E2"/>
    <w:multiLevelType w:val="multilevel"/>
    <w:lvl w:ilvl="0">
      <w:start w:val="3"/>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5B1F75C2"/>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6">
    <w:nsid w:val="5D9024EF"/>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720" w:left="720"/>
        <w:tabs>
          <w:tab w:val="left" w:pos="72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080" w:left="1080"/>
        <w:tabs>
          <w:tab w:val="left" w:pos="108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440" w:left="1440"/>
        <w:tabs>
          <w:tab w:val="left" w:pos="1440" w:leader="none"/>
        </w:tabs>
      </w:pPr>
      <w:rPr/>
    </w:lvl>
  </w:abstractNum>
  <w:abstractNum w:abstractNumId="27">
    <w:nsid w:val="5EF829B3"/>
    <w:multiLevelType w:val="hybridMultilevel"/>
    <w:lvl w:ilvl="0" w:tplc="6F5FCF6E">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61647F1A"/>
    <w:multiLevelType w:val="hybridMultilevel"/>
    <w:lvl w:ilvl="0" w:tplc="2B0855EA">
      <w:start w:val="1"/>
      <w:numFmt w:val="bullet"/>
      <w:suff w:val="tab"/>
      <w:lvlText w:val=""/>
      <w:lvlJc w:val="left"/>
      <w:pPr>
        <w:ind w:hanging="360" w:left="833"/>
        <w:tabs>
          <w:tab w:val="left" w:pos="833" w:leader="none"/>
        </w:tabs>
      </w:pPr>
      <w:rPr>
        <w:rFonts w:ascii="Wingdings" w:hAnsi="Wingdings"/>
      </w:rPr>
    </w:lvl>
    <w:lvl w:ilvl="1" w:tplc="52374807">
      <w:start w:val="1"/>
      <w:numFmt w:val="bullet"/>
      <w:suff w:val="tab"/>
      <w:lvlText w:val="o"/>
      <w:lvlJc w:val="left"/>
      <w:pPr>
        <w:ind w:hanging="360" w:left="1553"/>
        <w:tabs>
          <w:tab w:val="left" w:pos="1553" w:leader="none"/>
        </w:tabs>
      </w:pPr>
      <w:rPr>
        <w:rFonts w:ascii="Courier New" w:hAnsi="Courier New"/>
      </w:rPr>
    </w:lvl>
    <w:lvl w:ilvl="2" w:tplc="0C4F0987">
      <w:start w:val="1"/>
      <w:numFmt w:val="bullet"/>
      <w:suff w:val="tab"/>
      <w:lvlText w:val=""/>
      <w:lvlJc w:val="left"/>
      <w:pPr>
        <w:ind w:hanging="360" w:left="2273"/>
        <w:tabs>
          <w:tab w:val="left" w:pos="2273" w:leader="none"/>
        </w:tabs>
      </w:pPr>
      <w:rPr>
        <w:rFonts w:ascii="Wingdings" w:hAnsi="Wingdings"/>
      </w:rPr>
    </w:lvl>
    <w:lvl w:ilvl="3" w:tplc="4AF27EB3">
      <w:start w:val="1"/>
      <w:numFmt w:val="bullet"/>
      <w:suff w:val="tab"/>
      <w:lvlText w:val=""/>
      <w:lvlJc w:val="left"/>
      <w:pPr>
        <w:ind w:hanging="360" w:left="2993"/>
        <w:tabs>
          <w:tab w:val="left" w:pos="2993" w:leader="none"/>
        </w:tabs>
      </w:pPr>
      <w:rPr>
        <w:rFonts w:ascii="Symbol" w:hAnsi="Symbol"/>
      </w:rPr>
    </w:lvl>
    <w:lvl w:ilvl="4" w:tplc="5F4B8A00">
      <w:start w:val="1"/>
      <w:numFmt w:val="bullet"/>
      <w:suff w:val="tab"/>
      <w:lvlText w:val="o"/>
      <w:lvlJc w:val="left"/>
      <w:pPr>
        <w:ind w:hanging="360" w:left="3713"/>
        <w:tabs>
          <w:tab w:val="left" w:pos="3713" w:leader="none"/>
        </w:tabs>
      </w:pPr>
      <w:rPr>
        <w:rFonts w:ascii="Courier New" w:hAnsi="Courier New"/>
      </w:rPr>
    </w:lvl>
    <w:lvl w:ilvl="5" w:tplc="41D4B251">
      <w:start w:val="1"/>
      <w:numFmt w:val="bullet"/>
      <w:suff w:val="tab"/>
      <w:lvlText w:val=""/>
      <w:lvlJc w:val="left"/>
      <w:pPr>
        <w:ind w:hanging="360" w:left="4433"/>
        <w:tabs>
          <w:tab w:val="left" w:pos="4433" w:leader="none"/>
        </w:tabs>
      </w:pPr>
      <w:rPr>
        <w:rFonts w:ascii="Wingdings" w:hAnsi="Wingdings"/>
      </w:rPr>
    </w:lvl>
    <w:lvl w:ilvl="6" w:tplc="175ACA24">
      <w:start w:val="1"/>
      <w:numFmt w:val="bullet"/>
      <w:suff w:val="tab"/>
      <w:lvlText w:val=""/>
      <w:lvlJc w:val="left"/>
      <w:pPr>
        <w:ind w:hanging="360" w:left="5153"/>
        <w:tabs>
          <w:tab w:val="left" w:pos="5153" w:leader="none"/>
        </w:tabs>
      </w:pPr>
      <w:rPr>
        <w:rFonts w:ascii="Symbol" w:hAnsi="Symbol"/>
      </w:rPr>
    </w:lvl>
    <w:lvl w:ilvl="7" w:tplc="5BD09302">
      <w:start w:val="1"/>
      <w:numFmt w:val="bullet"/>
      <w:suff w:val="tab"/>
      <w:lvlText w:val="o"/>
      <w:lvlJc w:val="left"/>
      <w:pPr>
        <w:ind w:hanging="360" w:left="5873"/>
        <w:tabs>
          <w:tab w:val="left" w:pos="5873" w:leader="none"/>
        </w:tabs>
      </w:pPr>
      <w:rPr>
        <w:rFonts w:ascii="Courier New" w:hAnsi="Courier New"/>
      </w:rPr>
    </w:lvl>
    <w:lvl w:ilvl="8" w:tplc="2FA83521">
      <w:start w:val="1"/>
      <w:numFmt w:val="bullet"/>
      <w:suff w:val="tab"/>
      <w:lvlText w:val=""/>
      <w:lvlJc w:val="left"/>
      <w:pPr>
        <w:ind w:hanging="360" w:left="6593"/>
        <w:tabs>
          <w:tab w:val="left" w:pos="6593" w:leader="none"/>
        </w:tabs>
      </w:pPr>
      <w:rPr>
        <w:rFonts w:ascii="Wingdings" w:hAnsi="Wingdings"/>
      </w:rPr>
    </w:lvl>
  </w:abstractNum>
  <w:abstractNum w:abstractNumId="29">
    <w:nsid w:val="63592044"/>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65831F67"/>
    <w:multiLevelType w:val="hybridMultilevel"/>
    <w:lvl w:ilvl="0" w:tplc="1F47CFEC">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775D2D6D">
      <w:start w:val="1"/>
      <w:numFmt w:val="bullet"/>
      <w:suff w:val="tab"/>
      <w:lvlText w:val=""/>
      <w:lvlJc w:val="left"/>
      <w:pPr>
        <w:ind w:hanging="360" w:left="2520"/>
        <w:tabs>
          <w:tab w:val="left" w:pos="2520" w:leader="none"/>
        </w:tabs>
      </w:pPr>
      <w:rPr>
        <w:rFonts w:ascii="Wingdings" w:hAnsi="Wingdings"/>
      </w:rPr>
    </w:lvl>
    <w:lvl w:ilvl="3" w:tplc="76359356">
      <w:start w:val="1"/>
      <w:numFmt w:val="bullet"/>
      <w:suff w:val="tab"/>
      <w:lvlText w:val=""/>
      <w:lvlJc w:val="left"/>
      <w:pPr>
        <w:ind w:hanging="360" w:left="3240"/>
        <w:tabs>
          <w:tab w:val="left" w:pos="3240" w:leader="none"/>
        </w:tabs>
      </w:pPr>
      <w:rPr>
        <w:rFonts w:ascii="Symbol" w:hAnsi="Symbol"/>
      </w:rPr>
    </w:lvl>
    <w:lvl w:ilvl="4" w:tplc="09F713A0">
      <w:start w:val="1"/>
      <w:numFmt w:val="bullet"/>
      <w:suff w:val="tab"/>
      <w:lvlText w:val="o"/>
      <w:lvlJc w:val="left"/>
      <w:pPr>
        <w:ind w:hanging="360" w:left="3960"/>
        <w:tabs>
          <w:tab w:val="left" w:pos="3960" w:leader="none"/>
        </w:tabs>
      </w:pPr>
      <w:rPr>
        <w:rFonts w:ascii="Courier New" w:hAnsi="Courier New"/>
      </w:rPr>
    </w:lvl>
    <w:lvl w:ilvl="5" w:tplc="4AFED908">
      <w:start w:val="1"/>
      <w:numFmt w:val="bullet"/>
      <w:suff w:val="tab"/>
      <w:lvlText w:val=""/>
      <w:lvlJc w:val="left"/>
      <w:pPr>
        <w:ind w:hanging="360" w:left="4680"/>
        <w:tabs>
          <w:tab w:val="left" w:pos="4680" w:leader="none"/>
        </w:tabs>
      </w:pPr>
      <w:rPr>
        <w:rFonts w:ascii="Wingdings" w:hAnsi="Wingdings"/>
      </w:rPr>
    </w:lvl>
    <w:lvl w:ilvl="6" w:tplc="644A474B">
      <w:start w:val="1"/>
      <w:numFmt w:val="bullet"/>
      <w:suff w:val="tab"/>
      <w:lvlText w:val=""/>
      <w:lvlJc w:val="left"/>
      <w:pPr>
        <w:ind w:hanging="360" w:left="5400"/>
        <w:tabs>
          <w:tab w:val="left" w:pos="5400" w:leader="none"/>
        </w:tabs>
      </w:pPr>
      <w:rPr>
        <w:rFonts w:ascii="Symbol" w:hAnsi="Symbol"/>
      </w:rPr>
    </w:lvl>
    <w:lvl w:ilvl="7" w:tplc="313C4490">
      <w:start w:val="1"/>
      <w:numFmt w:val="bullet"/>
      <w:suff w:val="tab"/>
      <w:lvlText w:val="o"/>
      <w:lvlJc w:val="left"/>
      <w:pPr>
        <w:ind w:hanging="360" w:left="6120"/>
        <w:tabs>
          <w:tab w:val="left" w:pos="6120" w:leader="none"/>
        </w:tabs>
      </w:pPr>
      <w:rPr>
        <w:rFonts w:ascii="Courier New" w:hAnsi="Courier New"/>
      </w:rPr>
    </w:lvl>
    <w:lvl w:ilvl="8" w:tplc="2671C36E">
      <w:start w:val="1"/>
      <w:numFmt w:val="bullet"/>
      <w:suff w:val="tab"/>
      <w:lvlText w:val=""/>
      <w:lvlJc w:val="left"/>
      <w:pPr>
        <w:ind w:hanging="360" w:left="6840"/>
        <w:tabs>
          <w:tab w:val="left" w:pos="6840" w:leader="none"/>
        </w:tabs>
      </w:pPr>
      <w:rPr>
        <w:rFonts w:ascii="Wingdings" w:hAnsi="Wingdings"/>
      </w:rPr>
    </w:lvl>
  </w:abstractNum>
  <w:abstractNum w:abstractNumId="31">
    <w:nsid w:val="698A31B1"/>
    <w:multiLevelType w:val="hybridMultilevel"/>
    <w:lvl w:ilvl="0" w:tplc="513E5AAF">
      <w:start w:val="1"/>
      <w:numFmt w:val="bullet"/>
      <w:suff w:val="tab"/>
      <w:lvlText w:val=""/>
      <w:lvlJc w:val="left"/>
      <w:pPr>
        <w:ind w:hanging="227" w:left="1134"/>
        <w:tabs>
          <w:tab w:val="left" w:pos="1134" w:leader="none"/>
        </w:tabs>
      </w:pPr>
      <w:rPr>
        <w:rFonts w:ascii="Symbol" w:hAnsi="Symbol"/>
      </w:rPr>
    </w:lvl>
    <w:lvl w:ilvl="1" w:tplc="6A18BDC3">
      <w:start w:val="1"/>
      <w:numFmt w:val="bullet"/>
      <w:suff w:val="tab"/>
      <w:lvlText w:val="o"/>
      <w:lvlJc w:val="left"/>
      <w:pPr>
        <w:ind w:hanging="360" w:left="1440"/>
        <w:tabs>
          <w:tab w:val="left" w:pos="1440" w:leader="none"/>
        </w:tabs>
      </w:pPr>
      <w:rPr>
        <w:rFonts w:ascii="Courier New" w:hAnsi="Courier New"/>
      </w:rPr>
    </w:lvl>
    <w:lvl w:ilvl="2" w:tplc="0A0A9511">
      <w:start w:val="1"/>
      <w:numFmt w:val="bullet"/>
      <w:suff w:val="tab"/>
      <w:lvlText w:val=""/>
      <w:lvlJc w:val="left"/>
      <w:pPr>
        <w:ind w:hanging="360" w:left="2160"/>
        <w:tabs>
          <w:tab w:val="left" w:pos="2160" w:leader="none"/>
        </w:tabs>
      </w:pPr>
      <w:rPr>
        <w:rFonts w:ascii="Wingdings" w:hAnsi="Wingdings"/>
      </w:rPr>
    </w:lvl>
    <w:lvl w:ilvl="3" w:tplc="16341045">
      <w:start w:val="1"/>
      <w:numFmt w:val="bullet"/>
      <w:suff w:val="tab"/>
      <w:lvlText w:val=""/>
      <w:lvlJc w:val="left"/>
      <w:pPr>
        <w:ind w:hanging="360" w:left="2880"/>
        <w:tabs>
          <w:tab w:val="left" w:pos="2880" w:leader="none"/>
        </w:tabs>
      </w:pPr>
      <w:rPr>
        <w:rFonts w:ascii="Symbol" w:hAnsi="Symbol"/>
      </w:rPr>
    </w:lvl>
    <w:lvl w:ilvl="4" w:tplc="7A99DE87">
      <w:start w:val="1"/>
      <w:numFmt w:val="bullet"/>
      <w:suff w:val="tab"/>
      <w:lvlText w:val="o"/>
      <w:lvlJc w:val="left"/>
      <w:pPr>
        <w:ind w:hanging="360" w:left="3600"/>
        <w:tabs>
          <w:tab w:val="left" w:pos="3600" w:leader="none"/>
        </w:tabs>
      </w:pPr>
      <w:rPr>
        <w:rFonts w:ascii="Courier New" w:hAnsi="Courier New"/>
      </w:rPr>
    </w:lvl>
    <w:lvl w:ilvl="5" w:tplc="5695329A">
      <w:start w:val="1"/>
      <w:numFmt w:val="bullet"/>
      <w:suff w:val="tab"/>
      <w:lvlText w:val=""/>
      <w:lvlJc w:val="left"/>
      <w:pPr>
        <w:ind w:hanging="360" w:left="4320"/>
        <w:tabs>
          <w:tab w:val="left" w:pos="4320" w:leader="none"/>
        </w:tabs>
      </w:pPr>
      <w:rPr>
        <w:rFonts w:ascii="Wingdings" w:hAnsi="Wingdings"/>
      </w:rPr>
    </w:lvl>
    <w:lvl w:ilvl="6" w:tplc="0A083F54">
      <w:start w:val="1"/>
      <w:numFmt w:val="bullet"/>
      <w:suff w:val="tab"/>
      <w:lvlText w:val=""/>
      <w:lvlJc w:val="left"/>
      <w:pPr>
        <w:ind w:hanging="360" w:left="5040"/>
        <w:tabs>
          <w:tab w:val="left" w:pos="5040" w:leader="none"/>
        </w:tabs>
      </w:pPr>
      <w:rPr>
        <w:rFonts w:ascii="Symbol" w:hAnsi="Symbol"/>
      </w:rPr>
    </w:lvl>
    <w:lvl w:ilvl="7" w:tplc="77882608">
      <w:start w:val="1"/>
      <w:numFmt w:val="bullet"/>
      <w:suff w:val="tab"/>
      <w:lvlText w:val="o"/>
      <w:lvlJc w:val="left"/>
      <w:pPr>
        <w:ind w:hanging="360" w:left="5760"/>
        <w:tabs>
          <w:tab w:val="left" w:pos="5760" w:leader="none"/>
        </w:tabs>
      </w:pPr>
      <w:rPr>
        <w:rFonts w:ascii="Courier New" w:hAnsi="Courier New"/>
      </w:rPr>
    </w:lvl>
    <w:lvl w:ilvl="8" w:tplc="47627082">
      <w:start w:val="1"/>
      <w:numFmt w:val="bullet"/>
      <w:suff w:val="tab"/>
      <w:lvlText w:val=""/>
      <w:lvlJc w:val="left"/>
      <w:pPr>
        <w:ind w:hanging="360" w:left="6480"/>
        <w:tabs>
          <w:tab w:val="left" w:pos="6480" w:leader="none"/>
        </w:tabs>
      </w:pPr>
      <w:rPr>
        <w:rFonts w:ascii="Wingdings" w:hAnsi="Wingdings"/>
      </w:rPr>
    </w:lvl>
  </w:abstractNum>
  <w:abstractNum w:abstractNumId="32">
    <w:nsid w:val="6EAC7F61"/>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3">
    <w:nsid w:val="708B6033"/>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766604D1"/>
    <w:multiLevelType w:val="multilevel"/>
    <w:lvl w:ilvl="0">
      <w:start w:val="2"/>
      <w:numFmt w:val="decimal"/>
      <w:suff w:val="tab"/>
      <w:lvlText w:val="%1."/>
      <w:lvlJc w:val="left"/>
      <w:pPr>
        <w:ind w:hanging="360" w:left="360"/>
        <w:tabs>
          <w:tab w:val="left" w:pos="360" w:leader="none"/>
        </w:tabs>
      </w:pPr>
      <w:rPr/>
    </w:lvl>
    <w:lvl w:ilvl="1">
      <w:start w:val="6"/>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5">
    <w:nsid w:val="7CCC7505"/>
    <w:multiLevelType w:val="hybridMultilevel"/>
    <w:lvl w:ilvl="0" w:tplc="304D905C">
      <w:start w:val="1"/>
      <w:numFmt w:val="bullet"/>
      <w:suff w:val="tab"/>
      <w:lvlText w:val=""/>
      <w:lvlJc w:val="left"/>
      <w:pPr>
        <w:ind w:hanging="360" w:left="720"/>
        <w:tabs>
          <w:tab w:val="left" w:pos="720" w:leader="none"/>
        </w:tabs>
      </w:pPr>
      <w:rPr>
        <w:rFonts w:ascii="Symbol" w:hAnsi="Symbol"/>
      </w:rPr>
    </w:lvl>
    <w:lvl w:ilvl="1" w:tplc="2283E335">
      <w:start w:val="1"/>
      <w:numFmt w:val="bullet"/>
      <w:suff w:val="tab"/>
      <w:lvlText w:val="o"/>
      <w:lvlJc w:val="left"/>
      <w:pPr>
        <w:ind w:hanging="360" w:left="1440"/>
        <w:tabs>
          <w:tab w:val="left" w:pos="1440" w:leader="none"/>
        </w:tabs>
      </w:pPr>
      <w:rPr>
        <w:rFonts w:ascii="Courier New" w:hAnsi="Courier New"/>
      </w:rPr>
    </w:lvl>
    <w:lvl w:ilvl="2" w:tplc="04279FA7">
      <w:start w:val="1"/>
      <w:numFmt w:val="bullet"/>
      <w:suff w:val="tab"/>
      <w:lvlText w:val=""/>
      <w:lvlJc w:val="left"/>
      <w:pPr>
        <w:ind w:hanging="360" w:left="2160"/>
        <w:tabs>
          <w:tab w:val="left" w:pos="2160" w:leader="none"/>
        </w:tabs>
      </w:pPr>
      <w:rPr>
        <w:rFonts w:ascii="Wingdings" w:hAnsi="Wingdings"/>
      </w:rPr>
    </w:lvl>
    <w:lvl w:ilvl="3" w:tplc="2645AA06">
      <w:start w:val="1"/>
      <w:numFmt w:val="bullet"/>
      <w:suff w:val="tab"/>
      <w:lvlText w:val=""/>
      <w:lvlJc w:val="left"/>
      <w:pPr>
        <w:ind w:hanging="360" w:left="2880"/>
        <w:tabs>
          <w:tab w:val="left" w:pos="2880" w:leader="none"/>
        </w:tabs>
      </w:pPr>
      <w:rPr>
        <w:rFonts w:ascii="Symbol" w:hAnsi="Symbol"/>
      </w:rPr>
    </w:lvl>
    <w:lvl w:ilvl="4" w:tplc="29CA3DA0">
      <w:start w:val="1"/>
      <w:numFmt w:val="bullet"/>
      <w:suff w:val="tab"/>
      <w:lvlText w:val="o"/>
      <w:lvlJc w:val="left"/>
      <w:pPr>
        <w:ind w:hanging="360" w:left="3600"/>
        <w:tabs>
          <w:tab w:val="left" w:pos="3600" w:leader="none"/>
        </w:tabs>
      </w:pPr>
      <w:rPr>
        <w:rFonts w:ascii="Courier New" w:hAnsi="Courier New"/>
      </w:rPr>
    </w:lvl>
    <w:lvl w:ilvl="5" w:tplc="070DBE4C">
      <w:start w:val="1"/>
      <w:numFmt w:val="bullet"/>
      <w:suff w:val="tab"/>
      <w:lvlText w:val=""/>
      <w:lvlJc w:val="left"/>
      <w:pPr>
        <w:ind w:hanging="360" w:left="4320"/>
        <w:tabs>
          <w:tab w:val="left" w:pos="4320" w:leader="none"/>
        </w:tabs>
      </w:pPr>
      <w:rPr>
        <w:rFonts w:ascii="Wingdings" w:hAnsi="Wingdings"/>
      </w:rPr>
    </w:lvl>
    <w:lvl w:ilvl="6" w:tplc="219DE115">
      <w:start w:val="1"/>
      <w:numFmt w:val="bullet"/>
      <w:suff w:val="tab"/>
      <w:lvlText w:val=""/>
      <w:lvlJc w:val="left"/>
      <w:pPr>
        <w:ind w:hanging="360" w:left="5040"/>
        <w:tabs>
          <w:tab w:val="left" w:pos="5040" w:leader="none"/>
        </w:tabs>
      </w:pPr>
      <w:rPr>
        <w:rFonts w:ascii="Symbol" w:hAnsi="Symbol"/>
      </w:rPr>
    </w:lvl>
    <w:lvl w:ilvl="7" w:tplc="114A2481">
      <w:start w:val="1"/>
      <w:numFmt w:val="bullet"/>
      <w:suff w:val="tab"/>
      <w:lvlText w:val="o"/>
      <w:lvlJc w:val="left"/>
      <w:pPr>
        <w:ind w:hanging="360" w:left="5760"/>
        <w:tabs>
          <w:tab w:val="left" w:pos="5760" w:leader="none"/>
        </w:tabs>
      </w:pPr>
      <w:rPr>
        <w:rFonts w:ascii="Courier New" w:hAnsi="Courier New"/>
      </w:rPr>
    </w:lvl>
    <w:lvl w:ilvl="8" w:tplc="6BCFF6AC">
      <w:start w:val="1"/>
      <w:numFmt w:val="bullet"/>
      <w:suff w:val="tab"/>
      <w:lvlText w:val=""/>
      <w:lvlJc w:val="left"/>
      <w:pPr>
        <w:ind w:hanging="360" w:left="6480"/>
        <w:tabs>
          <w:tab w:val="left" w:pos="6480" w:leader="none"/>
        </w:tabs>
      </w:pPr>
      <w:rPr>
        <w:rFonts w:ascii="Wingdings" w:hAnsi="Wingdings"/>
      </w:rPr>
    </w:lvl>
  </w:abstractNum>
  <w:abstractNum w:abstractNumId="36">
    <w:nsid w:val="7DC376DD"/>
    <w:multiLevelType w:val="hybridMultilevel"/>
    <w:lvl w:ilvl="0">
      <w:start w:val="1"/>
      <w:numFmt w:val="decimal"/>
      <w:suff w:val="tab"/>
      <w:lvlText w:val="%1."/>
      <w:lvlJc w:val="left"/>
      <w:pPr>
        <w:ind w:hanging="360" w:left="720"/>
        <w:tabs>
          <w:tab w:val="left" w:pos="720" w:leader="none"/>
        </w:tabs>
      </w:pPr>
      <w:rPr/>
    </w:lvl>
    <w:lvl w:ilvl="1" w:tplc="339F1809">
      <w:start w:val="1"/>
      <w:numFmt w:val="bullet"/>
      <w:suff w:val="tab"/>
      <w:lvlText w:val="o"/>
      <w:lvlJc w:val="left"/>
      <w:pPr>
        <w:ind w:hanging="360" w:left="1440"/>
        <w:tabs>
          <w:tab w:val="left" w:pos="1440" w:leader="none"/>
        </w:tabs>
      </w:pPr>
      <w:rPr>
        <w:rFonts w:ascii="Courier New" w:hAnsi="Courier New"/>
      </w:rPr>
    </w:lvl>
    <w:lvl w:ilvl="2" w:tplc="0F3D40D2">
      <w:start w:val="1"/>
      <w:numFmt w:val="bullet"/>
      <w:suff w:val="tab"/>
      <w:lvlText w:val=""/>
      <w:lvlJc w:val="left"/>
      <w:pPr>
        <w:ind w:hanging="360" w:left="2160"/>
        <w:tabs>
          <w:tab w:val="left" w:pos="2160" w:leader="none"/>
        </w:tabs>
      </w:pPr>
      <w:rPr>
        <w:rFonts w:ascii="Wingdings" w:hAnsi="Wingdings"/>
      </w:rPr>
    </w:lvl>
    <w:lvl w:ilvl="3" w:tplc="6EB2F7D0">
      <w:start w:val="1"/>
      <w:numFmt w:val="bullet"/>
      <w:suff w:val="tab"/>
      <w:lvlText w:val=""/>
      <w:lvlJc w:val="left"/>
      <w:pPr>
        <w:ind w:hanging="360" w:left="2880"/>
        <w:tabs>
          <w:tab w:val="left" w:pos="2880" w:leader="none"/>
        </w:tabs>
      </w:pPr>
      <w:rPr>
        <w:rFonts w:ascii="Symbol" w:hAnsi="Symbol"/>
      </w:rPr>
    </w:lvl>
    <w:lvl w:ilvl="4" w:tplc="14F36834">
      <w:start w:val="1"/>
      <w:numFmt w:val="bullet"/>
      <w:suff w:val="tab"/>
      <w:lvlText w:val="o"/>
      <w:lvlJc w:val="left"/>
      <w:pPr>
        <w:ind w:hanging="360" w:left="3600"/>
        <w:tabs>
          <w:tab w:val="left" w:pos="3600" w:leader="none"/>
        </w:tabs>
      </w:pPr>
      <w:rPr>
        <w:rFonts w:ascii="Courier New" w:hAnsi="Courier New"/>
      </w:rPr>
    </w:lvl>
    <w:lvl w:ilvl="5" w:tplc="24E9E5D3">
      <w:start w:val="1"/>
      <w:numFmt w:val="bullet"/>
      <w:suff w:val="tab"/>
      <w:lvlText w:val=""/>
      <w:lvlJc w:val="left"/>
      <w:pPr>
        <w:ind w:hanging="360" w:left="4320"/>
        <w:tabs>
          <w:tab w:val="left" w:pos="4320" w:leader="none"/>
        </w:tabs>
      </w:pPr>
      <w:rPr>
        <w:rFonts w:ascii="Wingdings" w:hAnsi="Wingdings"/>
      </w:rPr>
    </w:lvl>
    <w:lvl w:ilvl="6" w:tplc="783B03CC">
      <w:start w:val="1"/>
      <w:numFmt w:val="bullet"/>
      <w:suff w:val="tab"/>
      <w:lvlText w:val=""/>
      <w:lvlJc w:val="left"/>
      <w:pPr>
        <w:ind w:hanging="360" w:left="5040"/>
        <w:tabs>
          <w:tab w:val="left" w:pos="5040" w:leader="none"/>
        </w:tabs>
      </w:pPr>
      <w:rPr>
        <w:rFonts w:ascii="Symbol" w:hAnsi="Symbol"/>
      </w:rPr>
    </w:lvl>
    <w:lvl w:ilvl="7" w:tplc="40B7383C">
      <w:start w:val="1"/>
      <w:numFmt w:val="bullet"/>
      <w:suff w:val="tab"/>
      <w:lvlText w:val="o"/>
      <w:lvlJc w:val="left"/>
      <w:pPr>
        <w:ind w:hanging="360" w:left="5760"/>
        <w:tabs>
          <w:tab w:val="left" w:pos="5760" w:leader="none"/>
        </w:tabs>
      </w:pPr>
      <w:rPr>
        <w:rFonts w:ascii="Courier New" w:hAnsi="Courier New"/>
      </w:rPr>
    </w:lvl>
    <w:lvl w:ilvl="8" w:tplc="6EDBBD35">
      <w:start w:val="1"/>
      <w:numFmt w:val="bullet"/>
      <w:suff w:val="tab"/>
      <w:lvlText w:val=""/>
      <w:lvlJc w:val="left"/>
      <w:pPr>
        <w:ind w:hanging="360" w:left="6480"/>
        <w:tabs>
          <w:tab w:val="left" w:pos="6480" w:leader="none"/>
        </w:tabs>
      </w:pPr>
      <w:rPr>
        <w:rFonts w:ascii="Wingdings" w:hAnsi="Wingdings"/>
      </w:rPr>
    </w:lvl>
  </w:abstractNum>
  <w:abstractNum w:abstractNumId="37">
    <w:nsid w:val="7F8D1C72"/>
    <w:multiLevelType w:val="hybridMultilevel"/>
    <w:lvl w:ilvl="0" w:tplc="2FE288CC">
      <w:start w:val="1"/>
      <w:numFmt w:val="bullet"/>
      <w:suff w:val="tab"/>
      <w:lvlText w:val=""/>
      <w:lvlJc w:val="left"/>
      <w:pPr>
        <w:ind w:hanging="360" w:left="720"/>
        <w:tabs>
          <w:tab w:val="left" w:pos="720" w:leader="none"/>
        </w:tabs>
      </w:pPr>
      <w:rPr>
        <w:rFonts w:ascii="Symbol" w:hAnsi="Symbol"/>
      </w:rPr>
    </w:lvl>
    <w:lvl w:ilvl="1">
      <w:start w:val="7"/>
      <w:numFmt w:val="decimal"/>
      <w:suff w:val="tab"/>
      <w:lvlText w:val="%2."/>
      <w:lvlJc w:val="left"/>
      <w:pPr>
        <w:ind w:hanging="360" w:left="1440"/>
        <w:tabs>
          <w:tab w:val="left" w:pos="1440" w:leader="none"/>
        </w:tabs>
      </w:pPr>
      <w:rPr>
        <w:b w:val="0"/>
        <w:sz w:val="22"/>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3"/>
  </w:num>
  <w:num w:numId="2">
    <w:abstractNumId w:val="20"/>
  </w:num>
  <w:num w:numId="3">
    <w:abstractNumId w:val="12"/>
  </w:num>
  <w:num w:numId="4">
    <w:abstractNumId w:val="5"/>
  </w:num>
  <w:num w:numId="5">
    <w:abstractNumId w:val="36"/>
  </w:num>
  <w:num w:numId="6">
    <w:abstractNumId w:val="30"/>
  </w:num>
  <w:num w:numId="7">
    <w:abstractNumId w:val="32"/>
  </w:num>
  <w:num w:numId="8">
    <w:abstractNumId w:val="18"/>
  </w:num>
  <w:num w:numId="9">
    <w:abstractNumId w:val="4"/>
  </w:num>
  <w:num w:numId="10">
    <w:abstractNumId w:val="0"/>
  </w:num>
  <w:num w:numId="11">
    <w:abstractNumId w:val="33"/>
  </w:num>
  <w:num w:numId="12">
    <w:abstractNumId w:val="22"/>
  </w:num>
  <w:num w:numId="13">
    <w:abstractNumId w:val="8"/>
  </w:num>
  <w:num w:numId="14">
    <w:abstractNumId w:val="37"/>
  </w:num>
  <w:num w:numId="15">
    <w:abstractNumId w:val="3"/>
  </w:num>
  <w:num w:numId="16">
    <w:abstractNumId w:val="27"/>
  </w:num>
  <w:num w:numId="17">
    <w:abstractNumId w:val="23"/>
  </w:num>
  <w:num w:numId="18">
    <w:abstractNumId w:val="26"/>
  </w:num>
  <w:num w:numId="19">
    <w:abstractNumId w:val="25"/>
  </w:num>
  <w:num w:numId="20">
    <w:abstractNumId w:val="35"/>
  </w:num>
  <w:num w:numId="21">
    <w:abstractNumId w:val="10"/>
  </w:num>
  <w:num w:numId="22">
    <w:abstractNumId w:val="14"/>
  </w:num>
  <w:num w:numId="23">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9"/>
  </w:num>
  <w:num w:numId="26">
    <w:abstractNumId w:val="1"/>
  </w:num>
  <w:num w:numId="27">
    <w:abstractNumId w:val="7"/>
  </w:num>
  <w:num w:numId="28">
    <w:abstractNumId w:val="24"/>
  </w:num>
  <w:num w:numId="29">
    <w:abstractNumId w:val="6"/>
  </w:num>
  <w:num w:numId="30">
    <w:abstractNumId w:val="34"/>
  </w:num>
  <w:num w:numId="31">
    <w:abstractNumId w:val="15"/>
  </w:num>
  <w:num w:numId="32">
    <w:abstractNumId w:val="28"/>
  </w:num>
  <w:num w:numId="33">
    <w:abstractNumId w:val="21"/>
  </w:num>
  <w:num w:numId="34">
    <w:abstractNumId w:val="31"/>
  </w:num>
  <w:num w:numId="35">
    <w:abstractNumId w:val="19"/>
  </w:num>
  <w:num w:numId="36">
    <w:abstractNumId w:val="11"/>
  </w:num>
  <w:num w:numId="37">
    <w:abstractNumId w:val="2"/>
  </w:num>
  <w:num w:numId="38">
    <w:abstractNumId w:val="16"/>
  </w:num>
  <w:num w:numId="39">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jc w:val="right"/>
      <w:outlineLvl w:val="0"/>
    </w:pPr>
    <w:rPr>
      <w:b w:val="1"/>
    </w:rPr>
  </w:style>
  <w:style w:type="paragraph" w:styleId="P3">
    <w:name w:val="Heading 2"/>
    <w:basedOn w:val="P0"/>
    <w:next w:val="P0"/>
    <w:qFormat/>
    <w:pPr>
      <w:keepNext w:val="1"/>
      <w:outlineLvl w:val="1"/>
    </w:pPr>
    <w:rPr>
      <w:b w:val="1"/>
    </w:rPr>
  </w:style>
  <w:style w:type="paragraph" w:styleId="P4">
    <w:name w:val="Heading 3"/>
    <w:basedOn w:val="P0"/>
    <w:next w:val="P0"/>
    <w:qFormat/>
    <w:pPr>
      <w:keepNext w:val="1"/>
      <w:spacing w:before="240" w:after="60"/>
      <w:outlineLvl w:val="2"/>
    </w:pPr>
    <w:rPr>
      <w:b w:val="1"/>
      <w:sz w:val="26"/>
    </w:rPr>
  </w:style>
  <w:style w:type="paragraph" w:styleId="P5">
    <w:name w:val="Heading 4"/>
    <w:basedOn w:val="P0"/>
    <w:next w:val="P0"/>
    <w:qFormat/>
    <w:pPr>
      <w:keepNext w:val="1"/>
      <w:tabs>
        <w:tab w:val="left" w:pos="864" w:leader="none"/>
      </w:tabs>
      <w:spacing w:before="240" w:after="60"/>
      <w:ind w:hanging="864" w:left="864"/>
      <w:outlineLvl w:val="3"/>
    </w:pPr>
    <w:rPr>
      <w:rFonts w:ascii="Times New Roman" w:hAnsi="Times New Roman"/>
      <w:b w:val="1"/>
      <w:sz w:val="28"/>
    </w:rPr>
  </w:style>
  <w:style w:type="paragraph" w:styleId="P6">
    <w:name w:val="Heading 5"/>
    <w:basedOn w:val="P0"/>
    <w:next w:val="P0"/>
    <w:qFormat/>
    <w:pPr>
      <w:tabs>
        <w:tab w:val="left" w:pos="1008" w:leader="none"/>
      </w:tabs>
      <w:spacing w:before="240" w:after="60"/>
      <w:ind w:hanging="1008" w:left="1008"/>
      <w:outlineLvl w:val="4"/>
    </w:pPr>
    <w:rPr>
      <w:rFonts w:ascii="Times New Roman" w:hAnsi="Times New Roman"/>
      <w:b w:val="1"/>
      <w:i w:val="1"/>
      <w:sz w:val="26"/>
    </w:rPr>
  </w:style>
  <w:style w:type="paragraph" w:styleId="P7">
    <w:name w:val="Heading 6"/>
    <w:basedOn w:val="P0"/>
    <w:next w:val="P0"/>
    <w:qFormat/>
    <w:pPr>
      <w:tabs>
        <w:tab w:val="left" w:pos="1152" w:leader="none"/>
      </w:tabs>
      <w:spacing w:before="240" w:after="60"/>
      <w:ind w:hanging="1152" w:left="1152"/>
      <w:outlineLvl w:val="5"/>
    </w:pPr>
    <w:rPr>
      <w:rFonts w:ascii="Times New Roman" w:hAnsi="Times New Roman"/>
      <w:b w:val="1"/>
      <w:sz w:val="22"/>
    </w:rPr>
  </w:style>
  <w:style w:type="paragraph" w:styleId="P8">
    <w:name w:val="Heading 7"/>
    <w:basedOn w:val="P0"/>
    <w:next w:val="P0"/>
    <w:qFormat/>
    <w:pPr>
      <w:tabs>
        <w:tab w:val="left" w:pos="1296" w:leader="none"/>
      </w:tabs>
      <w:spacing w:before="240" w:after="60"/>
      <w:ind w:hanging="1296" w:left="1296"/>
      <w:outlineLvl w:val="6"/>
    </w:pPr>
    <w:rPr>
      <w:rFonts w:ascii="Times New Roman" w:hAnsi="Times New Roman"/>
      <w:sz w:val="24"/>
    </w:rPr>
  </w:style>
  <w:style w:type="paragraph" w:styleId="P9">
    <w:name w:val="Heading 8"/>
    <w:basedOn w:val="P0"/>
    <w:next w:val="P0"/>
    <w:qFormat/>
    <w:pPr>
      <w:tabs>
        <w:tab w:val="left" w:pos="1440" w:leader="none"/>
      </w:tabs>
      <w:spacing w:before="240" w:after="60"/>
      <w:ind w:hanging="1440" w:left="1440"/>
      <w:outlineLvl w:val="7"/>
    </w:pPr>
    <w:rPr>
      <w:rFonts w:ascii="Times New Roman" w:hAnsi="Times New Roman"/>
      <w:i w:val="1"/>
      <w:sz w:val="24"/>
    </w:rPr>
  </w:style>
  <w:style w:type="paragraph" w:styleId="P10">
    <w:name w:val="Heading 9"/>
    <w:basedOn w:val="P0"/>
    <w:next w:val="P0"/>
    <w:qFormat/>
    <w:pPr>
      <w:tabs>
        <w:tab w:val="left" w:pos="1584" w:leader="none"/>
      </w:tabs>
      <w:spacing w:before="240" w:after="60"/>
      <w:ind w:hanging="1584" w:left="1584"/>
      <w:outlineLvl w:val="8"/>
    </w:pPr>
    <w:rPr>
      <w:sz w:val="22"/>
    </w:rPr>
  </w:style>
  <w:style w:type="paragraph" w:styleId="P11">
    <w:name w:val="Balloon Text"/>
    <w:basedOn w:val="P0"/>
    <w:next w:val="P11"/>
    <w:pPr/>
    <w:rPr>
      <w:rFonts w:ascii="Tahoma" w:hAnsi="Tahoma"/>
      <w:sz w:val="16"/>
    </w:rPr>
  </w:style>
  <w:style w:type="paragraph" w:styleId="P12">
    <w:name w:val="Body Text"/>
    <w:basedOn w:val="P0"/>
    <w:next w:val="P12"/>
    <w:pPr/>
    <w:rPr/>
  </w:style>
  <w:style w:type="paragraph" w:styleId="P13">
    <w:name w:val="Footer"/>
    <w:basedOn w:val="P0"/>
    <w:next w:val="P13"/>
    <w:link w:val="C8"/>
    <w:pPr>
      <w:tabs>
        <w:tab w:val="center" w:pos="4320" w:leader="none"/>
        <w:tab w:val="right" w:pos="8640" w:leader="none"/>
      </w:tabs>
    </w:pPr>
    <w:rPr>
      <w:rFonts w:ascii="Times New Roman" w:hAnsi="Times New Roman"/>
      <w:sz w:val="24"/>
    </w:rPr>
  </w:style>
  <w:style w:type="paragraph" w:styleId="P14">
    <w:name w:val="Header"/>
    <w:basedOn w:val="P0"/>
    <w:next w:val="P14"/>
    <w:pPr>
      <w:tabs>
        <w:tab w:val="center" w:pos="4320" w:leader="none"/>
        <w:tab w:val="right" w:pos="8640" w:leader="none"/>
      </w:tabs>
    </w:pPr>
    <w:rPr/>
  </w:style>
  <w:style w:type="paragraph" w:styleId="P15">
    <w:name w:val="Car Car"/>
    <w:basedOn w:val="P0"/>
    <w:next w:val="P15"/>
    <w:link w:val="C0"/>
    <w:pPr>
      <w:spacing w:lineRule="exact" w:line="240" w:after="160"/>
    </w:pPr>
    <w:rPr>
      <w:rFonts w:ascii="Verdana" w:hAnsi="Verdana"/>
      <w:i w:val="1"/>
    </w:rPr>
  </w:style>
  <w:style w:type="paragraph" w:styleId="P16">
    <w:name w:val="Char Char Char Char Char1 Char"/>
    <w:basedOn w:val="P0"/>
    <w:next w:val="P16"/>
    <w:pPr>
      <w:tabs>
        <w:tab w:val="left" w:pos="567" w:leader="none"/>
      </w:tabs>
      <w:spacing w:lineRule="exact" w:line="240" w:before="120" w:after="160"/>
      <w:ind w:hanging="504" w:left="1584"/>
    </w:pPr>
    <w:rPr>
      <w:b w:val="1"/>
      <w:color w:val="000000"/>
      <w:sz w:val="24"/>
    </w:rPr>
  </w:style>
  <w:style w:type="paragraph" w:styleId="P17">
    <w:name w:val="Title"/>
    <w:basedOn w:val="P0"/>
    <w:next w:val="P17"/>
    <w:qFormat/>
    <w:pPr>
      <w:spacing w:after="120"/>
      <w:jc w:val="center"/>
    </w:pPr>
    <w:rPr>
      <w:b w:val="1"/>
    </w:rPr>
  </w:style>
  <w:style w:type="paragraph" w:styleId="P18">
    <w:name w:val="Footnote Text"/>
    <w:basedOn w:val="P0"/>
    <w:next w:val="P18"/>
    <w:pPr/>
    <w:rPr>
      <w:rFonts w:ascii="Times New Roman" w:hAnsi="Times New Roman"/>
    </w:rPr>
  </w:style>
  <w:style w:type="paragraph" w:styleId="P19">
    <w:name w:val=" Car Car"/>
    <w:basedOn w:val="P0"/>
    <w:next w:val="P19"/>
    <w:pPr>
      <w:spacing w:lineRule="exact" w:line="240" w:after="160"/>
    </w:pPr>
    <w:rPr>
      <w:rFonts w:ascii="Verdana" w:hAnsi="Verdana"/>
      <w:i w:val="1"/>
    </w:rPr>
  </w:style>
  <w:style w:type="paragraph" w:styleId="P20">
    <w:name w:val="Comment Text"/>
    <w:basedOn w:val="P0"/>
    <w:next w:val="P20"/>
    <w:pPr>
      <w:tabs>
        <w:tab w:val="left" w:pos="567" w:leader="none"/>
      </w:tabs>
      <w:jc w:val="both"/>
    </w:pPr>
    <w:rPr>
      <w:rFonts w:ascii="Arial Narrow" w:hAnsi="Arial Narrow"/>
    </w:rPr>
  </w:style>
  <w:style w:type="paragraph" w:styleId="P21">
    <w:name w:val="Body Text Indent"/>
    <w:basedOn w:val="P0"/>
    <w:next w:val="P21"/>
    <w:link w:val="C5"/>
    <w:pPr>
      <w:spacing w:after="120"/>
      <w:ind w:left="360"/>
    </w:pPr>
    <w:rPr/>
  </w:style>
  <w:style w:type="paragraph" w:styleId="P22">
    <w:name w:val="Pasus"/>
    <w:basedOn w:val="P0"/>
    <w:next w:val="P22"/>
    <w:link w:val="C6"/>
    <w:pPr>
      <w:tabs>
        <w:tab w:val="left" w:pos="684" w:leader="none"/>
        <w:tab w:val="left" w:pos="720" w:leader="none"/>
      </w:tabs>
      <w:ind w:firstLine="720"/>
      <w:jc w:val="both"/>
    </w:pPr>
    <w:rPr/>
  </w:style>
  <w:style w:type="paragraph" w:styleId="P23">
    <w:name w:val="blista"/>
    <w:basedOn w:val="P0"/>
    <w:next w:val="P23"/>
    <w:pPr>
      <w:numPr>
        <w:numId w:val="34"/>
      </w:numPr>
      <w:tabs>
        <w:tab w:val="clear" w:pos="1134" w:leader="none"/>
        <w:tab w:val="left" w:pos="1140" w:leader="none"/>
      </w:tabs>
      <w:ind w:hanging="228" w:left="1140"/>
      <w:jc w:val="both"/>
    </w:pPr>
    <w:rPr/>
  </w:style>
  <w:style w:type="paragraph" w:styleId="P24">
    <w:name w:val=" Char Char Char Char Char Char"/>
    <w:basedOn w:val="P0"/>
    <w:next w:val="P24"/>
    <w:pPr>
      <w:spacing w:lineRule="exact" w:line="240" w:after="160"/>
    </w:pPr>
    <w:rPr>
      <w:rFonts w:ascii="Verdana" w:hAnsi="Verdana"/>
      <w:i w:val="1"/>
    </w:rPr>
  </w:style>
  <w:style w:type="paragraph" w:styleId="P25">
    <w:name w:val="Naslov1"/>
    <w:basedOn w:val="P2"/>
    <w:next w:val="P25"/>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after="480"/>
      <w:jc w:val="center"/>
    </w:pPr>
    <w:rPr>
      <w:b w:val="0"/>
      <w:sz w:val="32"/>
    </w:rPr>
  </w:style>
  <w:style w:type="paragraph" w:styleId="P26">
    <w:name w:val="Naslov2"/>
    <w:basedOn w:val="P3"/>
    <w:next w:val="P26"/>
    <w:pPr>
      <w:pBdr>
        <w:bottom w:val="single" w:sz="12" w:space="0" w:shadow="0" w:frame="0" w:color="00CCFF"/>
      </w:pBdr>
      <w:spacing w:before="360" w:after="240"/>
    </w:pPr>
    <w:rPr>
      <w:sz w:val="24"/>
    </w:rPr>
  </w:style>
  <w:style w:type="paragraph" w:styleId="P27">
    <w:name w:val="Naslov3"/>
    <w:basedOn w:val="P4"/>
    <w:next w:val="P27"/>
    <w:link w:val="C7"/>
    <w:pPr>
      <w:ind w:left="284"/>
    </w:pPr>
    <w:rPr>
      <w:sz w:val="24"/>
    </w:rPr>
  </w:style>
  <w:style w:type="character" w:styleId="C0" w:default="1">
    <w:name w:val="Default Paragraph Font"/>
    <w:link w:val="P15"/>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character" w:styleId="C3">
    <w:name w:val="Style Arial 11 pt Bold"/>
    <w:rPr>
      <w:rFonts w:ascii="Arial Narrow" w:hAnsi="Arial Narrow"/>
      <w:b w:val="1"/>
      <w:sz w:val="22"/>
    </w:rPr>
  </w:style>
  <w:style w:type="character" w:styleId="C4">
    <w:name w:val="Footnote Reference"/>
    <w:rPr>
      <w:vertAlign w:val="superscript"/>
    </w:rPr>
  </w:style>
  <w:style w:type="character" w:styleId="C5">
    <w:name w:val="Body Text Indent Char"/>
    <w:link w:val="P21"/>
    <w:rPr/>
  </w:style>
  <w:style w:type="character" w:styleId="C6">
    <w:name w:val="Pasus Char"/>
    <w:link w:val="P22"/>
    <w:rPr/>
  </w:style>
  <w:style w:type="character" w:styleId="C7">
    <w:name w:val="Naslov3 Char"/>
    <w:link w:val="P27"/>
    <w:rPr>
      <w:sz w:val="24"/>
    </w:rPr>
  </w:style>
  <w:style w:type="character" w:styleId="C8">
    <w:name w:val="Footer Char"/>
    <w:link w:val="P13"/>
    <w:rPr>
      <w:rFonts w:ascii="Times New Roman" w:hAnsi="Times New Roman"/>
      <w:sz w:val="24"/>
    </w:rPr>
  </w:style>
  <w:style w:type="character" w:styleId="C9">
    <w:name w:val="Page Number"/>
    <w:basedOn w:val="C0"/>
    <w:rPr/>
  </w:style>
  <w:style w:type="character" w:styleId="C10">
    <w:name w:val="short_text"/>
    <w:basedOn w:val="C0"/>
    <w:rPr/>
  </w:style>
  <w:style w:type="character" w:styleId="C11">
    <w:name w:val="hps"/>
    <w:basedOn w:val="C0"/>
    <w:rPr/>
  </w:style>
  <w:style w:type="character" w:styleId="C12">
    <w:name w:val="hps atn"/>
    <w:basedOn w:val="C0"/>
    <w:rPr/>
  </w:style>
  <w:style w:type="character" w:styleId="C13">
    <w:name w:val="hps alt-edited"/>
    <w:basedOn w:val="C0"/>
    <w:rPr/>
  </w:style>
  <w:style w:type="character" w:styleId="C14">
    <w:name w:val="long_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Milijana Ćeranić</dc:creator>
  <dcterms:created xsi:type="dcterms:W3CDTF">2018-01-24T09:35:00Z</dcterms:created>
  <cp:lastModifiedBy>Nikola Kapetanovic</cp:lastModifiedBy>
  <cp:lastPrinted>2018-01-24T12:12:00Z</cp:lastPrinted>
  <dcterms:modified xsi:type="dcterms:W3CDTF">2020-01-10T11:38:06Z</dcterms:modified>
  <cp:revision>7</cp:revision>
  <dc:title> </dc:title>
</cp:coreProperties>
</file>