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22CF64B" Type="http://schemas.openxmlformats.org/officeDocument/2006/relationships/officeDocument" Target="/word/document.xml" /><Relationship Id="coreR622CF64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jc w:val="center"/>
        <w:tblLayout w:type="autofit"/>
      </w:tblPr>
      <w:tblGrid/>
      <w:tr>
        <w:tc>
          <w:tcPr>
            <w:tcW w:w="3828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drawing>
                <wp:inline xmlns:wp="http://schemas.openxmlformats.org/drawingml/2006/wordprocessingDrawing">
                  <wp:extent cx="782955" cy="228600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955" cy="22860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0" w:type="dxa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515" w:type="dxa"/>
            <w:tcBorders>
              <w:bottom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 xml:space="preserve">Образац </w:t>
            </w:r>
            <w:r>
              <w:rPr>
                <w:rFonts w:ascii="Arial" w:hAnsi="Arial"/>
                <w:b w:val="1"/>
                <w:sz w:val="20"/>
              </w:rPr>
              <w:t>Ш</w:t>
            </w:r>
            <w:r>
              <w:rPr>
                <w:rFonts w:ascii="Arial" w:hAnsi="Arial"/>
                <w:b w:val="1"/>
                <w:sz w:val="20"/>
              </w:rPr>
              <w:t>У</w:t>
            </w:r>
          </w:p>
        </w:tc>
      </w:tr>
      <w:tr>
        <w:tc>
          <w:tcPr>
            <w:tcW w:w="3828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РЕПУБЛИКА СРБИЈА</w:t>
            </w:r>
          </w:p>
        </w:tc>
        <w:tc>
          <w:tcPr>
            <w:tcW w:w="2760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515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Закон о званичној статистици</w:t>
              <w:br w:type="textWrapping"/>
              <w:t>„Службени гласник РС“, број 104/09</w:t>
            </w:r>
          </w:p>
        </w:tc>
      </w:tr>
      <w:tr>
        <w:tc>
          <w:tcPr>
            <w:tcW w:w="3828" w:type="dxa"/>
          </w:tcPr>
          <w:p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Републички завод за статистику</w:t>
            </w:r>
          </w:p>
        </w:tc>
        <w:tc>
          <w:tcPr>
            <w:tcW w:w="2760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515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20"/>
              </w:rPr>
            </w:pPr>
          </w:p>
        </w:tc>
      </w:tr>
    </w:tbl>
    <w:p>
      <w:pPr>
        <w:rPr>
          <w:sz w:val="16"/>
        </w:rPr>
      </w:pPr>
    </w:p>
    <w:tbl>
      <w:tblPr>
        <w:tblStyle w:val="T2"/>
        <w:tblW w:w="0" w:type="auto"/>
        <w:jc w:val="center"/>
        <w:tblInd w:w="-630" w:type="dxa"/>
        <w:tblLayout w:type="autofit"/>
      </w:tblPr>
      <w:tblGrid/>
      <w:tr>
        <w:tc>
          <w:tcPr>
            <w:tcW w:w="6285" w:type="dxa"/>
            <w:tcMar>
              <w:left w:w="0" w:type="dxa"/>
              <w:right w:w="0" w:type="dxa"/>
            </w:tcMar>
            <w:vAlign w:val="bottom"/>
          </w:tcPr>
          <w:p>
            <w:pPr>
              <w:ind w:left="42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3417" w:type="dxa"/>
            <w:vAlign w:val="center"/>
          </w:tcPr>
          <w:p>
            <w:pPr>
              <w:ind w:left="42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Шифра истраживања: </w:t>
            </w:r>
            <w:r>
              <w:rPr>
                <w:rFonts w:ascii="Arial" w:hAnsi="Arial"/>
                <w:b w:val="1"/>
                <w:sz w:val="20"/>
              </w:rPr>
              <w:t>Р</w:t>
            </w:r>
            <w:r>
              <w:rPr>
                <w:rFonts w:ascii="Arial" w:hAnsi="Arial"/>
                <w:b w:val="1"/>
                <w:sz w:val="20"/>
              </w:rPr>
              <w:t>0200</w:t>
            </w:r>
            <w:r>
              <w:rPr>
                <w:rFonts w:ascii="Arial" w:hAnsi="Arial"/>
                <w:b w:val="1"/>
                <w:sz w:val="20"/>
              </w:rPr>
              <w:t>2</w:t>
            </w:r>
            <w:r>
              <w:rPr>
                <w:rFonts w:ascii="Arial" w:hAnsi="Arial"/>
                <w:b w:val="1"/>
                <w:sz w:val="20"/>
              </w:rPr>
              <w:t>0</w:t>
            </w:r>
          </w:p>
        </w:tc>
      </w:tr>
    </w:tbl>
    <w:p>
      <w:pPr>
        <w:rPr>
          <w:rFonts w:ascii="Arial" w:hAnsi="Arial"/>
          <w:b w:val="1"/>
          <w:sz w:val="16"/>
        </w:rPr>
      </w:pPr>
    </w:p>
    <w:p>
      <w:pPr>
        <w:rPr>
          <w:rFonts w:ascii="Arial" w:hAnsi="Arial"/>
          <w:sz w:val="20"/>
        </w:rPr>
      </w:pPr>
    </w:p>
    <w:p>
      <w:pPr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 xml:space="preserve">СТАТИСТИЧКИ </w:t>
      </w:r>
      <w:r>
        <w:rPr>
          <w:rFonts w:ascii="Arial" w:hAnsi="Arial"/>
          <w:b w:val="1"/>
          <w:sz w:val="20"/>
        </w:rPr>
        <w:t>УПИТНИК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t xml:space="preserve">ЗА </w:t>
      </w:r>
      <w:r>
        <w:rPr>
          <w:rFonts w:ascii="Arial" w:hAnsi="Arial"/>
          <w:b w:val="1"/>
          <w:sz w:val="20"/>
        </w:rPr>
        <w:t>ОСНОВН</w:t>
      </w:r>
      <w:r>
        <w:rPr>
          <w:rFonts w:ascii="Arial" w:hAnsi="Arial"/>
          <w:b w:val="1"/>
          <w:sz w:val="20"/>
        </w:rPr>
        <w:t xml:space="preserve">Е </w:t>
      </w:r>
      <w:r>
        <w:rPr>
          <w:rFonts w:ascii="Arial" w:hAnsi="Arial"/>
          <w:b w:val="1"/>
          <w:sz w:val="20"/>
        </w:rPr>
        <w:t xml:space="preserve">УМЕТНИЧКЕ </w:t>
      </w:r>
      <w:r>
        <w:rPr>
          <w:rFonts w:ascii="Arial" w:hAnsi="Arial"/>
          <w:b w:val="1"/>
          <w:sz w:val="20"/>
        </w:rPr>
        <w:t>ШКОЛЕ</w:t>
      </w:r>
    </w:p>
    <w:p>
      <w:pPr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–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t>Крај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t>школске 20</w:t>
      </w:r>
      <w:r>
        <w:rPr>
          <w:rFonts w:ascii="Arial" w:hAnsi="Arial"/>
          <w:b w:val="1"/>
          <w:sz w:val="20"/>
        </w:rPr>
        <w:t>1</w:t>
      </w:r>
      <w:r>
        <w:rPr>
          <w:rFonts w:ascii="Arial" w:hAnsi="Arial"/>
          <w:b w:val="1"/>
          <w:sz w:val="20"/>
        </w:rPr>
        <w:t>7</w:t>
      </w:r>
      <w:r>
        <w:rPr>
          <w:rFonts w:ascii="Arial" w:hAnsi="Arial"/>
          <w:b w:val="1"/>
          <w:sz w:val="20"/>
        </w:rPr>
        <w:t>/201</w:t>
      </w:r>
      <w:r>
        <w:rPr>
          <w:rFonts w:ascii="Arial" w:hAnsi="Arial"/>
          <w:b w:val="1"/>
          <w:sz w:val="20"/>
        </w:rPr>
        <w:t>8</w:t>
      </w:r>
      <w:r>
        <w:rPr>
          <w:rFonts w:ascii="Arial" w:hAnsi="Arial"/>
          <w:b w:val="1"/>
          <w:sz w:val="20"/>
        </w:rPr>
        <w:t xml:space="preserve">. године </w:t>
      </w:r>
      <w:r>
        <w:rPr>
          <w:rFonts w:ascii="Arial" w:hAnsi="Arial"/>
          <w:b w:val="1"/>
          <w:sz w:val="20"/>
        </w:rPr>
        <w:t>–</w:t>
      </w:r>
    </w:p>
    <w:p>
      <w:pPr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–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t xml:space="preserve">Почетак </w:t>
      </w:r>
      <w:r>
        <w:rPr>
          <w:rFonts w:ascii="Arial" w:hAnsi="Arial"/>
          <w:b w:val="1"/>
          <w:sz w:val="20"/>
        </w:rPr>
        <w:t>школске 20</w:t>
      </w:r>
      <w:r>
        <w:rPr>
          <w:rFonts w:ascii="Arial" w:hAnsi="Arial"/>
          <w:b w:val="1"/>
          <w:sz w:val="20"/>
        </w:rPr>
        <w:t>1</w:t>
      </w:r>
      <w:r>
        <w:rPr>
          <w:rFonts w:ascii="Arial" w:hAnsi="Arial"/>
          <w:b w:val="1"/>
          <w:sz w:val="20"/>
        </w:rPr>
        <w:t>8</w:t>
      </w:r>
      <w:r>
        <w:rPr>
          <w:rFonts w:ascii="Arial" w:hAnsi="Arial"/>
          <w:b w:val="1"/>
          <w:sz w:val="20"/>
        </w:rPr>
        <w:t>/201</w:t>
      </w:r>
      <w:r>
        <w:rPr>
          <w:rFonts w:ascii="Arial" w:hAnsi="Arial"/>
          <w:b w:val="1"/>
          <w:sz w:val="20"/>
        </w:rPr>
        <w:t>9</w:t>
      </w:r>
      <w:r>
        <w:rPr>
          <w:rFonts w:ascii="Arial" w:hAnsi="Arial"/>
          <w:b w:val="1"/>
          <w:sz w:val="20"/>
        </w:rPr>
        <w:t xml:space="preserve">. године </w:t>
      </w:r>
      <w:r>
        <w:rPr>
          <w:rFonts w:ascii="Arial" w:hAnsi="Arial"/>
          <w:b w:val="1"/>
          <w:sz w:val="20"/>
        </w:rPr>
        <w:t>–</w:t>
      </w:r>
    </w:p>
    <w:p>
      <w:pPr>
        <w:jc w:val="both"/>
        <w:rPr>
          <w:rFonts w:ascii="Arial" w:hAnsi="Arial"/>
          <w:sz w:val="20"/>
        </w:rPr>
      </w:pPr>
    </w:p>
    <w:p>
      <w:pPr>
        <w:rPr>
          <w:rFonts w:ascii="Arial" w:hAnsi="Arial"/>
          <w:b w:val="1"/>
          <w:sz w:val="16"/>
        </w:rPr>
      </w:pPr>
    </w:p>
    <w:p>
      <w:pPr>
        <w:spacing w:before="120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Обавеза давања података темељи се на члану 26. а казнене одредбе за одбијање давања података или давањe непотпуних </w:t>
        <w:br w:type="textWrapping"/>
        <w:t xml:space="preserve">и нетачних података на члану 52. Закона о званичној статистици („Сл. гласник РС“, бр. 104/2009). </w:t>
      </w:r>
    </w:p>
    <w:p>
      <w:pPr>
        <w:spacing w:after="120"/>
        <w:jc w:val="center"/>
        <w:rPr>
          <w:rFonts w:ascii="Arial" w:hAnsi="Arial"/>
          <w:b w:val="1"/>
          <w:sz w:val="16"/>
        </w:rPr>
      </w:pPr>
      <w:r>
        <w:rPr>
          <w:rFonts w:ascii="Arial" w:hAnsi="Arial"/>
          <w:b w:val="1"/>
          <w:sz w:val="16"/>
        </w:rPr>
        <w:t xml:space="preserve">Подаци ће бити коришћени искључиво у статистичке сврхе и неће бити објављивани као појединачни. </w:t>
        <w:br w:type="textWrapping"/>
        <w:t>Сви подаци имају карактер пословне тајне.</w:t>
      </w:r>
    </w:p>
    <w:p>
      <w:pPr>
        <w:jc w:val="both"/>
        <w:rPr>
          <w:rFonts w:ascii="Arial" w:hAnsi="Arial"/>
          <w:sz w:val="20"/>
        </w:rPr>
      </w:pPr>
    </w:p>
    <w:tbl>
      <w:tblPr>
        <w:tblStyle w:val="T2"/>
        <w:tblW w:w="0" w:type="auto"/>
        <w:jc w:val="center"/>
        <w:tblLayout w:type="autofit"/>
      </w:tblPr>
      <w:tblGrid/>
      <w:tr>
        <w:tc>
          <w:tcPr>
            <w:tcW w:w="454" w:type="dxa"/>
            <w:vAlign w:val="center"/>
          </w:tcPr>
          <w:p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3119" w:type="dxa"/>
          </w:tcPr>
          <w:p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119" w:type="dxa"/>
          </w:tcPr>
          <w:p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54" w:type="dxa"/>
          </w:tcPr>
          <w:p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>ПОПУЊАВА СТАТИСТИКА</w:t>
            </w:r>
          </w:p>
        </w:tc>
      </w:tr>
    </w:tbl>
    <w:p>
      <w:pPr>
        <w:rPr>
          <w:sz w:val="16"/>
        </w:rPr>
      </w:pPr>
    </w:p>
    <w:tbl>
      <w:tblPr>
        <w:tblStyle w:val="T2"/>
        <w:tblW w:w="0" w:type="auto"/>
        <w:jc w:val="center"/>
        <w:tblLayout w:type="autofit"/>
      </w:tblPr>
      <w:tblGrid/>
      <w:tr>
        <w:trPr>
          <w:trHeight w:hRule="atLeast" w:val="284"/>
        </w:trPr>
        <w:tc>
          <w:tcPr>
            <w:tcW w:w="454" w:type="dxa"/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</w:t>
            </w:r>
          </w:p>
        </w:tc>
        <w:tc>
          <w:tcPr>
            <w:tcW w:w="1454" w:type="dxa"/>
            <w:vAlign w:val="bottom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Назив школе</w:t>
            </w:r>
          </w:p>
        </w:tc>
        <w:tc>
          <w:tcPr>
            <w:tcW w:w="4784" w:type="dxa"/>
            <w:tcBorders>
              <w:bottom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5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>
      <w:pPr>
        <w:rPr>
          <w:sz w:val="20"/>
        </w:rPr>
      </w:pPr>
    </w:p>
    <w:tbl>
      <w:tblPr>
        <w:tblStyle w:val="T2"/>
        <w:tblW w:w="0" w:type="auto"/>
        <w:jc w:val="center"/>
        <w:tblLayout w:type="autofit"/>
      </w:tblPr>
      <w:tblGrid/>
      <w:tr>
        <w:tc>
          <w:tcPr>
            <w:tcW w:w="454" w:type="dxa"/>
            <w:vAlign w:val="center"/>
          </w:tcPr>
          <w:p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6238" w:type="dxa"/>
            <w:tcBorders>
              <w:bottom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5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>
      <w:pPr>
        <w:rPr>
          <w:sz w:val="20"/>
        </w:rPr>
      </w:pPr>
    </w:p>
    <w:tbl>
      <w:tblPr>
        <w:tblStyle w:val="T2"/>
        <w:tblW w:w="0" w:type="auto"/>
        <w:jc w:val="center"/>
        <w:tblLayout w:type="autofit"/>
      </w:tblPr>
      <w:tblGrid/>
      <w:tr>
        <w:trPr>
          <w:trHeight w:hRule="atLeast" w:val="284"/>
        </w:trPr>
        <w:tc>
          <w:tcPr>
            <w:tcW w:w="454" w:type="dxa"/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</w:t>
            </w:r>
          </w:p>
        </w:tc>
        <w:tc>
          <w:tcPr>
            <w:tcW w:w="3354" w:type="dxa"/>
            <w:vAlign w:val="bottom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Матични број јединственог регистра</w:t>
            </w:r>
          </w:p>
        </w:tc>
        <w:tc>
          <w:tcPr>
            <w:tcW w:w="2892" w:type="dxa"/>
            <w:tcBorders>
              <w:bottom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5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>
      <w:pPr>
        <w:ind w:left="864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Матични број</w:t>
      </w:r>
    </w:p>
    <w:p>
      <w:pPr>
        <w:rPr>
          <w:rFonts w:ascii="Arial" w:hAnsi="Arial"/>
          <w:sz w:val="12"/>
        </w:rPr>
      </w:pPr>
    </w:p>
    <w:tbl>
      <w:tblPr>
        <w:tblStyle w:val="T2"/>
        <w:tblW w:w="0" w:type="auto"/>
        <w:jc w:val="center"/>
        <w:tblLayout w:type="autofit"/>
      </w:tblPr>
      <w:tblGrid/>
      <w:tr>
        <w:trPr>
          <w:trHeight w:hRule="atLeast" w:val="284"/>
        </w:trPr>
        <w:tc>
          <w:tcPr>
            <w:tcW w:w="454" w:type="dxa"/>
            <w:vAlign w:val="bottom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</w:t>
            </w:r>
          </w:p>
        </w:tc>
        <w:tc>
          <w:tcPr>
            <w:tcW w:w="2894" w:type="dxa"/>
            <w:vAlign w:val="bottom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Редни број јединице у саставу</w:t>
            </w:r>
          </w:p>
        </w:tc>
        <w:tc>
          <w:tcPr>
            <w:tcW w:w="3344" w:type="dxa"/>
            <w:tcBorders>
              <w:bottom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5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>
      <w:pPr>
        <w:ind w:firstLine="720" w:left="7920"/>
        <w:rPr>
          <w:sz w:val="12"/>
        </w:rPr>
      </w:pPr>
      <w:r>
        <w:rPr>
          <w:rFonts w:ascii="Arial" w:hAnsi="Arial"/>
          <w:sz w:val="16"/>
        </w:rPr>
        <w:t xml:space="preserve">                     ЈУС</w:t>
      </w:r>
    </w:p>
    <w:p>
      <w:pPr>
        <w:jc w:val="both"/>
        <w:rPr>
          <w:rFonts w:ascii="Arial" w:hAnsi="Arial"/>
          <w:sz w:val="20"/>
        </w:rPr>
      </w:pPr>
    </w:p>
    <w:tbl>
      <w:tblPr>
        <w:tblStyle w:val="T2"/>
        <w:tblW w:w="0" w:type="auto"/>
        <w:jc w:val="center"/>
        <w:tblLayout w:type="autofit"/>
      </w:tblPr>
      <w:tblGrid/>
      <w:tr>
        <w:trPr>
          <w:trHeight w:hRule="atLeast" w:val="284"/>
        </w:trPr>
        <w:tc>
          <w:tcPr>
            <w:tcW w:w="454" w:type="dxa"/>
            <w:vAlign w:val="center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</w:t>
            </w:r>
          </w:p>
        </w:tc>
        <w:tc>
          <w:tcPr>
            <w:tcW w:w="1094" w:type="dxa"/>
            <w:vAlign w:val="bottom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Општина</w:t>
            </w:r>
          </w:p>
        </w:tc>
        <w:tc>
          <w:tcPr>
            <w:tcW w:w="2280" w:type="dxa"/>
            <w:tcBorders>
              <w:bottom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840" w:type="dxa"/>
            <w:vAlign w:val="bottom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Место</w:t>
            </w:r>
          </w:p>
        </w:tc>
        <w:tc>
          <w:tcPr>
            <w:tcW w:w="1992" w:type="dxa"/>
            <w:tcBorders>
              <w:bottom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5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right w:val="single" w:sz="8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8" w:space="0" w:shadow="0" w:frame="0"/>
              <w:bottom w:val="single" w:sz="8" w:space="0" w:shadow="0" w:frame="0"/>
              <w:right w:val="single" w:sz="8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>
      <w:pPr>
        <w:tabs>
          <w:tab w:val="right" w:pos="9809" w:leader="none"/>
        </w:tabs>
        <w:jc w:val="center"/>
        <w:rPr>
          <w:rFonts w:ascii="Arial" w:hAnsi="Arial"/>
          <w:sz w:val="16"/>
        </w:rPr>
      </w:pPr>
      <w:r>
        <w:rPr>
          <w:rFonts w:ascii="Arial" w:hAnsi="Arial"/>
          <w:b w:val="1"/>
          <w:sz w:val="16"/>
        </w:rPr>
        <w:t xml:space="preserve">                                                                                                                                            </w:t>
      </w:r>
      <w:r>
        <w:rPr>
          <w:rFonts w:ascii="Arial" w:hAnsi="Arial"/>
          <w:b w:val="1"/>
          <w:sz w:val="16"/>
        </w:rPr>
        <w:t xml:space="preserve">                                              </w:t>
      </w:r>
      <w:r>
        <w:rPr>
          <w:rFonts w:ascii="Arial" w:hAnsi="Arial"/>
          <w:b w:val="1"/>
          <w:sz w:val="16"/>
        </w:rPr>
        <w:t>Р</w:t>
      </w:r>
      <w:r>
        <w:rPr>
          <w:rFonts w:ascii="Arial" w:hAnsi="Arial"/>
          <w:sz w:val="16"/>
        </w:rPr>
        <w:t xml:space="preserve">                 Општина</w:t>
      </w:r>
    </w:p>
    <w:p>
      <w:pPr>
        <w:rPr>
          <w:sz w:val="12"/>
        </w:rPr>
      </w:pPr>
    </w:p>
    <w:tbl>
      <w:tblPr>
        <w:tblStyle w:val="T2"/>
        <w:tblW w:w="0" w:type="auto"/>
        <w:jc w:val="center"/>
        <w:tblLayout w:type="autofit"/>
      </w:tblPr>
      <w:tblGrid/>
      <w:tr>
        <w:trPr>
          <w:trHeight w:hRule="atLeast" w:val="284"/>
        </w:trPr>
        <w:tc>
          <w:tcPr>
            <w:tcW w:w="454" w:type="dxa"/>
            <w:vAlign w:val="center"/>
          </w:tcPr>
          <w:p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454" w:type="dxa"/>
            <w:vAlign w:val="bottom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Улица и број</w:t>
            </w:r>
          </w:p>
        </w:tc>
        <w:tc>
          <w:tcPr>
            <w:tcW w:w="2640" w:type="dxa"/>
            <w:tcBorders>
              <w:bottom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84" w:type="dxa"/>
            <w:vAlign w:val="bottom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Тел.</w:t>
            </w:r>
          </w:p>
        </w:tc>
        <w:tc>
          <w:tcPr>
            <w:tcW w:w="1560" w:type="dxa"/>
            <w:tcBorders>
              <w:bottom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5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>
      <w:pPr>
        <w:rPr>
          <w:sz w:val="20"/>
        </w:rPr>
      </w:pPr>
    </w:p>
    <w:tbl>
      <w:tblPr>
        <w:tblStyle w:val="T2"/>
        <w:tblW w:w="0" w:type="auto"/>
        <w:jc w:val="center"/>
        <w:tblLayout w:type="autofit"/>
      </w:tblPr>
      <w:tblGrid/>
      <w:tr>
        <w:trPr>
          <w:trHeight w:hRule="atLeast" w:val="284"/>
        </w:trPr>
        <w:tc>
          <w:tcPr>
            <w:tcW w:w="454" w:type="dxa"/>
            <w:vAlign w:val="center"/>
          </w:tcPr>
          <w:p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294" w:type="dxa"/>
            <w:vAlign w:val="bottom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Електронска пошта</w:t>
            </w:r>
          </w:p>
        </w:tc>
        <w:tc>
          <w:tcPr>
            <w:tcW w:w="3944" w:type="dxa"/>
            <w:tcBorders>
              <w:bottom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5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>
      <w:pPr>
        <w:rPr>
          <w:sz w:val="20"/>
        </w:rPr>
      </w:pPr>
    </w:p>
    <w:p>
      <w:pPr>
        <w:spacing w:before="40" w:after="4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Овај статистички упитник попуњавају:</w:t>
      </w:r>
    </w:p>
    <w:p>
      <w:pPr>
        <w:spacing w:before="40" w:after="40"/>
        <w:ind w:firstLine="397"/>
        <w:jc w:val="both"/>
        <w:rPr>
          <w:rFonts w:ascii="Arial" w:hAnsi="Arial"/>
          <w:sz w:val="20"/>
        </w:rPr>
      </w:pPr>
    </w:p>
    <w:p>
      <w:pPr>
        <w:spacing w:before="40" w:after="40"/>
        <w:ind w:firstLine="397"/>
        <w:jc w:val="both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-</w:t>
      </w:r>
      <w:r>
        <w:rPr>
          <w:rFonts w:ascii="Arial" w:hAnsi="Arial"/>
          <w:b w:val="1"/>
          <w:sz w:val="20"/>
        </w:rPr>
        <w:t>школе</w:t>
      </w:r>
      <w:r>
        <w:rPr>
          <w:rFonts w:ascii="Arial" w:hAnsi="Arial"/>
          <w:b w:val="1"/>
          <w:sz w:val="20"/>
        </w:rPr>
        <w:t xml:space="preserve"> за основно музичко образовање и</w:t>
      </w:r>
    </w:p>
    <w:p>
      <w:pPr>
        <w:spacing w:before="40" w:after="4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sz w:val="20"/>
        </w:rPr>
        <w:t>-школе за основно балетско образовање</w:t>
      </w:r>
      <w:r>
        <w:rPr>
          <w:rFonts w:ascii="Arial" w:hAnsi="Arial"/>
          <w:sz w:val="20"/>
        </w:rPr>
        <w:t xml:space="preserve">. </w:t>
      </w:r>
    </w:p>
    <w:p>
      <w:pPr>
        <w:spacing w:before="40" w:after="40"/>
        <w:ind w:firstLine="397"/>
        <w:jc w:val="both"/>
        <w:rPr>
          <w:rFonts w:ascii="Arial" w:hAnsi="Arial"/>
          <w:sz w:val="20"/>
        </w:rPr>
      </w:pPr>
    </w:p>
    <w:p>
      <w:pPr>
        <w:spacing w:before="40" w:after="4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За уметничке школе које у свом саставу имају нижи и средњи степен попуњавају се два статистичка упитника, тј. за нижи степен образац ШУ, а други упитник за средњи степен на обрасцу ШС/П и ШС/К.</w:t>
      </w:r>
    </w:p>
    <w:p>
      <w:pPr>
        <w:spacing w:before="40" w:after="40"/>
        <w:ind w:firstLine="397"/>
        <w:jc w:val="both"/>
        <w:rPr>
          <w:rFonts w:ascii="Arial" w:hAnsi="Arial"/>
          <w:sz w:val="20"/>
        </w:rPr>
      </w:pPr>
    </w:p>
    <w:p>
      <w:pPr>
        <w:spacing w:before="40" w:after="4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Податке о ученицима припремне и продужне године учења не треба уносити ни у једну табелу овог статистичког упитника.</w:t>
      </w:r>
    </w:p>
    <w:p>
      <w:pPr>
        <w:spacing w:before="40" w:after="40"/>
        <w:ind w:firstLine="397"/>
        <w:jc w:val="both"/>
        <w:rPr>
          <w:rFonts w:ascii="Arial" w:hAnsi="Arial"/>
          <w:sz w:val="20"/>
        </w:rPr>
      </w:pPr>
    </w:p>
    <w:p>
      <w:pPr>
        <w:spacing w:before="40" w:after="4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Овај статистички упитник се попуњава у два примерка. Један примерак школа задржава за своје потребе, а други, до предвиђеног рока, </w:t>
      </w:r>
      <w:r>
        <w:rPr>
          <w:rFonts w:ascii="Arial" w:hAnsi="Arial"/>
          <w:b w:val="1"/>
          <w:sz w:val="20"/>
        </w:rPr>
        <w:t>доставља статистичком органу</w:t>
      </w:r>
      <w:r>
        <w:rPr>
          <w:rFonts w:ascii="Arial" w:hAnsi="Arial"/>
          <w:sz w:val="20"/>
        </w:rPr>
        <w:t xml:space="preserve"> од кога су упитници примљени.</w:t>
      </w:r>
    </w:p>
    <w:p>
      <w:pPr>
        <w:spacing w:before="40" w:after="40"/>
        <w:ind w:firstLine="397"/>
        <w:jc w:val="both"/>
        <w:rPr>
          <w:rFonts w:ascii="Arial" w:hAnsi="Arial"/>
          <w:sz w:val="20"/>
        </w:rPr>
      </w:pPr>
    </w:p>
    <w:p>
      <w:pPr>
        <w:rPr>
          <w:sz w:val="20"/>
        </w:rPr>
      </w:pPr>
    </w:p>
    <w:tbl>
      <w:tblPr>
        <w:tblStyle w:val="T2"/>
        <w:tblW w:w="0" w:type="auto"/>
        <w:jc w:val="center"/>
        <w:tblLayout w:type="autofit"/>
      </w:tblPr>
      <w:tblGrid/>
      <w:tr>
        <w:tc>
          <w:tcPr>
            <w:tcW w:w="454" w:type="dxa"/>
            <w:vAlign w:val="center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5.</w:t>
            </w:r>
          </w:p>
        </w:tc>
        <w:tc>
          <w:tcPr>
            <w:tcW w:w="6238" w:type="dxa"/>
            <w:gridSpan w:val="2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Врста основне уметничке школе</w:t>
            </w:r>
          </w:p>
        </w:tc>
        <w:tc>
          <w:tcPr>
            <w:tcW w:w="45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284"/>
        </w:trPr>
        <w:tc>
          <w:tcPr>
            <w:tcW w:w="454" w:type="dxa"/>
            <w:vAlign w:val="center"/>
          </w:tcPr>
          <w:p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9" w:type="dxa"/>
            <w:vAlign w:val="bottom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Музичка ................................... 1</w:t>
            </w:r>
          </w:p>
        </w:tc>
        <w:tc>
          <w:tcPr>
            <w:tcW w:w="3119" w:type="dxa"/>
            <w:vAlign w:val="bottom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Балетска ..................................... 2</w:t>
            </w:r>
          </w:p>
        </w:tc>
        <w:tc>
          <w:tcPr>
            <w:tcW w:w="45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>
      <w:pPr>
        <w:rPr>
          <w:sz w:val="20"/>
        </w:rPr>
      </w:pPr>
    </w:p>
    <w:tbl>
      <w:tblPr>
        <w:tblStyle w:val="T2"/>
        <w:tblW w:w="0" w:type="auto"/>
        <w:jc w:val="center"/>
        <w:tblLayout w:type="autofit"/>
      </w:tblPr>
      <w:tblGrid/>
      <w:tr>
        <w:trPr>
          <w:trHeight w:hRule="atLeast" w:val="284"/>
        </w:trPr>
        <w:tc>
          <w:tcPr>
            <w:tcW w:w="454" w:type="dxa"/>
            <w:vAlign w:val="center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6.</w:t>
            </w:r>
          </w:p>
        </w:tc>
        <w:tc>
          <w:tcPr>
            <w:tcW w:w="3854" w:type="dxa"/>
            <w:vAlign w:val="bottom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Наставни језик на ком се изводи настава</w:t>
            </w:r>
          </w:p>
        </w:tc>
        <w:tc>
          <w:tcPr>
            <w:tcW w:w="2384" w:type="dxa"/>
            <w:tcBorders>
              <w:bottom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5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>
      <w:pPr>
        <w:rPr>
          <w:sz w:val="20"/>
        </w:rPr>
      </w:pPr>
    </w:p>
    <w:tbl>
      <w:tblPr>
        <w:tblStyle w:val="T2"/>
        <w:tblW w:w="0" w:type="auto"/>
        <w:jc w:val="center"/>
        <w:tblLayout w:type="autofit"/>
      </w:tblPr>
      <w:tblGrid/>
      <w:tr>
        <w:trPr>
          <w:trHeight w:hRule="atLeast" w:val="284"/>
        </w:trPr>
        <w:tc>
          <w:tcPr>
            <w:tcW w:w="454" w:type="dxa"/>
            <w:vAlign w:val="center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7.</w:t>
            </w:r>
          </w:p>
        </w:tc>
        <w:tc>
          <w:tcPr>
            <w:tcW w:w="1694" w:type="dxa"/>
            <w:vAlign w:val="bottom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Облик својине:</w:t>
            </w:r>
          </w:p>
        </w:tc>
        <w:tc>
          <w:tcPr>
            <w:tcW w:w="1425" w:type="dxa"/>
            <w:vAlign w:val="bottom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1) државна</w:t>
            </w:r>
          </w:p>
        </w:tc>
        <w:tc>
          <w:tcPr>
            <w:tcW w:w="1455" w:type="dxa"/>
            <w:vAlign w:val="bottom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2) приватна</w:t>
            </w:r>
          </w:p>
        </w:tc>
        <w:tc>
          <w:tcPr>
            <w:tcW w:w="1200" w:type="dxa"/>
            <w:vAlign w:val="bottom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3) остало</w:t>
            </w:r>
          </w:p>
        </w:tc>
        <w:tc>
          <w:tcPr>
            <w:tcW w:w="1797" w:type="dxa"/>
            <w:vAlign w:val="center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tbl>
      <w:tblPr>
        <w:tblStyle w:val="T2"/>
        <w:tblW w:w="0" w:type="auto"/>
        <w:jc w:val="center"/>
        <w:tblLayout w:type="autofit"/>
      </w:tblPr>
      <w:tblGrid/>
      <w:tr>
        <w:trPr>
          <w:trHeight w:hRule="atLeast" w:val="284"/>
        </w:trPr>
        <w:tc>
          <w:tcPr>
            <w:tcW w:w="454" w:type="dxa"/>
            <w:vAlign w:val="center"/>
          </w:tcPr>
          <w:p>
            <w:pPr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8.</w:t>
            </w:r>
          </w:p>
        </w:tc>
        <w:tc>
          <w:tcPr>
            <w:tcW w:w="9558" w:type="dxa"/>
            <w:vAlign w:val="bottom"/>
          </w:tcPr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Ученици по полу, почетак школске 201</w:t>
            </w:r>
            <w:r>
              <w:rPr>
                <w:rFonts w:ascii="Arial" w:hAnsi="Arial"/>
                <w:b w:val="1"/>
                <w:sz w:val="18"/>
              </w:rPr>
              <w:t>8</w:t>
            </w:r>
            <w:r>
              <w:rPr>
                <w:rFonts w:ascii="Arial" w:hAnsi="Arial"/>
                <w:b w:val="1"/>
                <w:sz w:val="18"/>
              </w:rPr>
              <w:t>/201</w:t>
            </w:r>
            <w:r>
              <w:rPr>
                <w:rFonts w:ascii="Arial" w:hAnsi="Arial"/>
                <w:b w:val="1"/>
                <w:sz w:val="18"/>
              </w:rPr>
              <w:t>9</w:t>
            </w:r>
            <w:r>
              <w:rPr>
                <w:rFonts w:ascii="Arial" w:hAnsi="Arial"/>
                <w:b w:val="1"/>
                <w:sz w:val="18"/>
              </w:rPr>
              <w:t>. године</w:t>
            </w:r>
          </w:p>
        </w:tc>
      </w:tr>
    </w:tbl>
    <w:p>
      <w:pPr>
        <w:spacing w:after="60"/>
        <w:jc w:val="both"/>
        <w:rPr>
          <w:rFonts w:ascii="Arial" w:hAnsi="Arial"/>
          <w:b w:val="1"/>
          <w:sz w:val="2"/>
        </w:rPr>
      </w:pPr>
    </w:p>
    <w:tbl>
      <w:tblPr>
        <w:tblStyle w:val="T2"/>
        <w:tblW w:w="0" w:type="auto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trHeight w:hRule="atLeast" w:val="284"/>
        </w:trPr>
        <w:tc>
          <w:tcPr>
            <w:tcW w:w="2013" w:type="dxa"/>
            <w:gridSpan w:val="3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Укупан број ученика</w:t>
            </w:r>
          </w:p>
        </w:tc>
        <w:tc>
          <w:tcPr>
            <w:tcW w:w="2013" w:type="dxa"/>
            <w:gridSpan w:val="2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Од тога</w:t>
            </w:r>
          </w:p>
        </w:tc>
      </w:tr>
      <w:tr>
        <w:trPr>
          <w:trHeight w:hRule="atLeast" w:val="284"/>
        </w:trPr>
        <w:tc>
          <w:tcPr>
            <w:tcW w:w="2013" w:type="dxa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свега</w:t>
            </w: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мушки</w:t>
            </w: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женски</w:t>
            </w: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похађају и дугу школу</w:t>
            </w: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поновци</w:t>
            </w:r>
          </w:p>
        </w:tc>
      </w:tr>
      <w:tr>
        <w:trPr>
          <w:trHeight w:hRule="atLeast" w:val="284"/>
        </w:trPr>
        <w:tc>
          <w:tcPr>
            <w:tcW w:w="2013" w:type="dxa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</w:tr>
      <w:tr>
        <w:trPr>
          <w:trHeight w:hRule="atLeast" w:val="454"/>
        </w:trPr>
        <w:tc>
          <w:tcPr>
            <w:tcW w:w="2013" w:type="dxa"/>
          </w:tcPr>
          <w:p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013" w:type="dxa"/>
          </w:tcPr>
          <w:p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013" w:type="dxa"/>
          </w:tcPr>
          <w:p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013" w:type="dxa"/>
          </w:tcPr>
          <w:p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013" w:type="dxa"/>
          </w:tcPr>
          <w:p>
            <w:pPr>
              <w:jc w:val="both"/>
              <w:rPr>
                <w:rFonts w:ascii="Arial" w:hAnsi="Arial"/>
                <w:sz w:val="16"/>
              </w:rPr>
            </w:pPr>
          </w:p>
        </w:tc>
      </w:tr>
    </w:tbl>
    <w:p>
      <w:pPr>
        <w:jc w:val="both"/>
        <w:rPr>
          <w:rFonts w:ascii="Arial" w:hAnsi="Arial"/>
          <w:sz w:val="18"/>
        </w:rPr>
      </w:pPr>
    </w:p>
    <w:p>
      <w:pPr>
        <w:jc w:val="both"/>
        <w:rPr>
          <w:rFonts w:ascii="Arial" w:hAnsi="Arial"/>
          <w:b w:val="1"/>
          <w:sz w:val="18"/>
        </w:rPr>
      </w:pP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b w:val="1"/>
          <w:sz w:val="18"/>
        </w:rPr>
        <w:t>9</w:t>
      </w:r>
      <w:r>
        <w:rPr>
          <w:rFonts w:ascii="Arial" w:hAnsi="Arial"/>
          <w:b w:val="1"/>
          <w:sz w:val="18"/>
        </w:rPr>
        <w:t xml:space="preserve">. Ученици према </w:t>
      </w:r>
      <w:r>
        <w:rPr>
          <w:rFonts w:ascii="Arial" w:hAnsi="Arial"/>
          <w:b w:val="1"/>
          <w:sz w:val="18"/>
        </w:rPr>
        <w:t xml:space="preserve">годинама </w:t>
      </w:r>
      <w:r>
        <w:rPr>
          <w:rFonts w:ascii="Arial" w:hAnsi="Arial"/>
          <w:b w:val="1"/>
          <w:sz w:val="18"/>
        </w:rPr>
        <w:t>старости и полу, почетак школске 201</w:t>
      </w:r>
      <w:r>
        <w:rPr>
          <w:rFonts w:ascii="Arial" w:hAnsi="Arial"/>
          <w:b w:val="1"/>
          <w:sz w:val="18"/>
        </w:rPr>
        <w:t>8</w:t>
      </w:r>
      <w:r>
        <w:rPr>
          <w:rFonts w:ascii="Arial" w:hAnsi="Arial"/>
          <w:b w:val="1"/>
          <w:sz w:val="18"/>
        </w:rPr>
        <w:t>/201</w:t>
      </w:r>
      <w:r>
        <w:rPr>
          <w:rFonts w:ascii="Arial" w:hAnsi="Arial"/>
          <w:b w:val="1"/>
          <w:sz w:val="18"/>
        </w:rPr>
        <w:t>9</w:t>
      </w:r>
      <w:r>
        <w:rPr>
          <w:rFonts w:ascii="Arial" w:hAnsi="Arial"/>
          <w:b w:val="1"/>
          <w:sz w:val="18"/>
        </w:rPr>
        <w:t>. године</w:t>
      </w:r>
    </w:p>
    <w:tbl>
      <w:tblPr>
        <w:tblStyle w:val="T2"/>
        <w:tblW w:w="0" w:type="auto"/>
        <w:jc w:val="center"/>
        <w:tblInd w:w="-613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84"/>
        </w:trPr>
        <w:tc>
          <w:tcPr>
            <w:tcW w:w="1804" w:type="dxa"/>
            <w:vMerge w:val="restart"/>
            <w:vAlign w:val="center"/>
          </w:tcPr>
          <w:p>
            <w:pPr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91" w:type="dxa"/>
            <w:vMerge w:val="restart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7121" w:type="dxa"/>
            <w:gridSpan w:val="11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Године старости</w:t>
            </w:r>
          </w:p>
        </w:tc>
      </w:tr>
      <w:tr>
        <w:trPr>
          <w:wAfter w:w="0" w:type="dxa"/>
          <w:trHeight w:hRule="atLeast" w:val="284"/>
        </w:trPr>
        <w:tc>
          <w:tcPr>
            <w:tcW w:w="1804" w:type="dxa"/>
            <w:vMerge w:val="continue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91" w:type="dxa"/>
            <w:vMerge w:val="continue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 и мање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</w:t>
            </w: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</w:t>
            </w: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666" w:type="dxa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 и више</w:t>
            </w:r>
          </w:p>
        </w:tc>
      </w:tr>
      <w:tr>
        <w:trPr>
          <w:wAfter w:w="0" w:type="dxa"/>
          <w:trHeight w:hRule="atLeast" w:val="284"/>
        </w:trPr>
        <w:tc>
          <w:tcPr>
            <w:tcW w:w="1804" w:type="dxa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666" w:type="dxa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</w:tr>
      <w:tr>
        <w:trPr>
          <w:wAfter w:w="0" w:type="dxa"/>
          <w:trHeight w:hRule="atLeast" w:val="284"/>
        </w:trPr>
        <w:tc>
          <w:tcPr>
            <w:tcW w:w="1804" w:type="dxa"/>
          </w:tcPr>
          <w:p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Свега</w:t>
            </w:r>
          </w:p>
        </w:tc>
        <w:tc>
          <w:tcPr>
            <w:tcW w:w="1191" w:type="dxa"/>
          </w:tcPr>
          <w:p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687" w:type="dxa"/>
          </w:tcPr>
          <w:p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640" w:type="dxa"/>
          </w:tcPr>
          <w:p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640" w:type="dxa"/>
          </w:tcPr>
          <w:p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640" w:type="dxa"/>
          </w:tcPr>
          <w:p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640" w:type="dxa"/>
          </w:tcPr>
          <w:p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641" w:type="dxa"/>
          </w:tcPr>
          <w:p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641" w:type="dxa"/>
          </w:tcPr>
          <w:p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642" w:type="dxa"/>
          </w:tcPr>
          <w:p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642" w:type="dxa"/>
          </w:tcPr>
          <w:p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642" w:type="dxa"/>
          </w:tcPr>
          <w:p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666" w:type="dxa"/>
          </w:tcPr>
          <w:p>
            <w:pPr>
              <w:jc w:val="both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284"/>
        </w:trPr>
        <w:tc>
          <w:tcPr>
            <w:tcW w:w="1804" w:type="dxa"/>
          </w:tcPr>
          <w:p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Ученице</w:t>
            </w:r>
          </w:p>
        </w:tc>
        <w:tc>
          <w:tcPr>
            <w:tcW w:w="1191" w:type="dxa"/>
          </w:tcPr>
          <w:p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687" w:type="dxa"/>
          </w:tcPr>
          <w:p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640" w:type="dxa"/>
          </w:tcPr>
          <w:p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640" w:type="dxa"/>
          </w:tcPr>
          <w:p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640" w:type="dxa"/>
          </w:tcPr>
          <w:p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640" w:type="dxa"/>
          </w:tcPr>
          <w:p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641" w:type="dxa"/>
          </w:tcPr>
          <w:p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641" w:type="dxa"/>
          </w:tcPr>
          <w:p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642" w:type="dxa"/>
          </w:tcPr>
          <w:p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642" w:type="dxa"/>
          </w:tcPr>
          <w:p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642" w:type="dxa"/>
          </w:tcPr>
          <w:p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666" w:type="dxa"/>
          </w:tcPr>
          <w:p>
            <w:pPr>
              <w:jc w:val="both"/>
              <w:rPr>
                <w:rFonts w:ascii="Arial" w:hAnsi="Arial"/>
                <w:sz w:val="16"/>
              </w:rPr>
            </w:pPr>
          </w:p>
        </w:tc>
      </w:tr>
    </w:tbl>
    <w:p>
      <w:pPr>
        <w:jc w:val="both"/>
        <w:rPr>
          <w:rFonts w:ascii="Arial" w:hAnsi="Arial"/>
          <w:sz w:val="18"/>
        </w:rPr>
      </w:pPr>
    </w:p>
    <w:p>
      <w:pPr>
        <w:jc w:val="both"/>
        <w:rPr>
          <w:rFonts w:ascii="Arial" w:hAnsi="Arial"/>
          <w:sz w:val="18"/>
        </w:rPr>
      </w:pPr>
    </w:p>
    <w:p>
      <w:pPr>
        <w:spacing w:after="60"/>
        <w:jc w:val="both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 xml:space="preserve"> </w:t>
      </w:r>
      <w:r>
        <w:rPr>
          <w:rFonts w:ascii="Arial" w:hAnsi="Arial"/>
          <w:b w:val="1"/>
          <w:sz w:val="18"/>
        </w:rPr>
        <w:t>1</w:t>
      </w:r>
      <w:r>
        <w:rPr>
          <w:rFonts w:ascii="Arial" w:hAnsi="Arial"/>
          <w:b w:val="1"/>
          <w:sz w:val="18"/>
        </w:rPr>
        <w:t>0</w:t>
      </w:r>
      <w:r>
        <w:rPr>
          <w:rFonts w:ascii="Arial" w:hAnsi="Arial"/>
          <w:b w:val="1"/>
          <w:sz w:val="18"/>
        </w:rPr>
        <w:t xml:space="preserve">. </w:t>
      </w:r>
      <w:r>
        <w:rPr>
          <w:rFonts w:ascii="Arial" w:hAnsi="Arial"/>
          <w:b w:val="1"/>
          <w:sz w:val="18"/>
        </w:rPr>
        <w:t>Успех редовних ученика по одсецима, крај школске 20</w:t>
      </w:r>
      <w:r>
        <w:rPr>
          <w:rFonts w:ascii="Arial" w:hAnsi="Arial"/>
          <w:b w:val="1"/>
          <w:sz w:val="18"/>
        </w:rPr>
        <w:t>1</w:t>
      </w:r>
      <w:r>
        <w:rPr>
          <w:rFonts w:ascii="Arial" w:hAnsi="Arial"/>
          <w:b w:val="1"/>
          <w:sz w:val="18"/>
        </w:rPr>
        <w:t>7</w:t>
      </w:r>
      <w:r>
        <w:rPr>
          <w:rFonts w:ascii="Arial" w:hAnsi="Arial"/>
          <w:b w:val="1"/>
          <w:sz w:val="18"/>
        </w:rPr>
        <w:t>/201</w:t>
      </w:r>
      <w:r>
        <w:rPr>
          <w:rFonts w:ascii="Arial" w:hAnsi="Arial"/>
          <w:b w:val="1"/>
          <w:sz w:val="18"/>
        </w:rPr>
        <w:t>8</w:t>
      </w:r>
      <w:r>
        <w:rPr>
          <w:rFonts w:ascii="Arial" w:hAnsi="Arial"/>
          <w:b w:val="1"/>
          <w:sz w:val="18"/>
        </w:rPr>
        <w:t>. године</w:t>
      </w:r>
    </w:p>
    <w:tbl>
      <w:tblPr>
        <w:tblStyle w:val="T2"/>
        <w:tblW w:w="0" w:type="auto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c>
          <w:tcPr>
            <w:tcW w:w="233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96" w:type="dxa"/>
            <w:gridSpan w:val="2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Укупан број ученика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Од тога – похађају и другу школу</w:t>
            </w:r>
          </w:p>
        </w:tc>
        <w:tc>
          <w:tcPr>
            <w:tcW w:w="1594" w:type="dxa"/>
            <w:gridSpan w:val="2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Завршили разред</w:t>
            </w:r>
          </w:p>
        </w:tc>
        <w:tc>
          <w:tcPr>
            <w:tcW w:w="1594" w:type="dxa"/>
            <w:gridSpan w:val="2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Нису положили годину (разред)</w:t>
            </w:r>
          </w:p>
        </w:tc>
        <w:tc>
          <w:tcPr>
            <w:tcW w:w="1594" w:type="dxa"/>
            <w:gridSpan w:val="2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Завршили школу</w:t>
            </w:r>
          </w:p>
        </w:tc>
      </w:tr>
      <w:tr>
        <w:tc>
          <w:tcPr>
            <w:tcW w:w="23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90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свега</w:t>
            </w:r>
          </w:p>
        </w:tc>
        <w:tc>
          <w:tcPr>
            <w:tcW w:w="806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ученице</w:t>
            </w:r>
          </w:p>
        </w:tc>
        <w:tc>
          <w:tcPr>
            <w:tcW w:w="78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свега</w:t>
            </w:r>
          </w:p>
        </w:tc>
        <w:tc>
          <w:tcPr>
            <w:tcW w:w="806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ученице</w:t>
            </w:r>
          </w:p>
        </w:tc>
        <w:tc>
          <w:tcPr>
            <w:tcW w:w="78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свега</w:t>
            </w:r>
          </w:p>
        </w:tc>
        <w:tc>
          <w:tcPr>
            <w:tcW w:w="806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ученице</w:t>
            </w:r>
          </w:p>
        </w:tc>
        <w:tc>
          <w:tcPr>
            <w:tcW w:w="78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свега</w:t>
            </w:r>
          </w:p>
        </w:tc>
        <w:tc>
          <w:tcPr>
            <w:tcW w:w="806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ученице</w:t>
            </w:r>
          </w:p>
        </w:tc>
        <w:tc>
          <w:tcPr>
            <w:tcW w:w="78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свега</w:t>
            </w:r>
          </w:p>
        </w:tc>
        <w:tc>
          <w:tcPr>
            <w:tcW w:w="806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ученице</w:t>
            </w:r>
          </w:p>
        </w:tc>
      </w:tr>
      <w:tr>
        <w:tc>
          <w:tcPr>
            <w:tcW w:w="1788" w:type="dxa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</w:t>
            </w:r>
          </w:p>
        </w:tc>
        <w:tc>
          <w:tcPr>
            <w:tcW w:w="548" w:type="dxa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ПС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</w:tr>
      <w:tr>
        <w:tc>
          <w:tcPr>
            <w:tcW w:w="1788" w:type="dxa"/>
          </w:tcPr>
          <w:p>
            <w:pPr>
              <w:spacing w:before="60" w:after="6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54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90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</w:tr>
      <w:tr>
        <w:tc>
          <w:tcPr>
            <w:tcW w:w="1788" w:type="dxa"/>
          </w:tcPr>
          <w:p>
            <w:pPr>
              <w:spacing w:before="60" w:after="60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54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90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</w:tr>
      <w:tr>
        <w:tc>
          <w:tcPr>
            <w:tcW w:w="1788" w:type="dxa"/>
          </w:tcPr>
          <w:p>
            <w:pPr>
              <w:spacing w:before="60" w:after="60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54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90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</w:tr>
      <w:tr>
        <w:tc>
          <w:tcPr>
            <w:tcW w:w="1788" w:type="dxa"/>
          </w:tcPr>
          <w:p>
            <w:pPr>
              <w:spacing w:before="60" w:after="60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54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90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</w:tr>
      <w:tr>
        <w:tc>
          <w:tcPr>
            <w:tcW w:w="1788" w:type="dxa"/>
          </w:tcPr>
          <w:p>
            <w:pPr>
              <w:spacing w:before="60" w:after="60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54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90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</w:tr>
      <w:tr>
        <w:tc>
          <w:tcPr>
            <w:tcW w:w="1788" w:type="dxa"/>
          </w:tcPr>
          <w:p>
            <w:pPr>
              <w:spacing w:before="60" w:after="60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54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90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</w:tr>
      <w:tr>
        <w:tc>
          <w:tcPr>
            <w:tcW w:w="1788" w:type="dxa"/>
          </w:tcPr>
          <w:p>
            <w:pPr>
              <w:spacing w:before="60" w:after="60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54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90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</w:tr>
      <w:tr>
        <w:tc>
          <w:tcPr>
            <w:tcW w:w="1788" w:type="dxa"/>
          </w:tcPr>
          <w:p>
            <w:pPr>
              <w:spacing w:before="60" w:after="60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54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90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</w:tr>
      <w:tr>
        <w:tc>
          <w:tcPr>
            <w:tcW w:w="1788" w:type="dxa"/>
          </w:tcPr>
          <w:p>
            <w:pPr>
              <w:spacing w:before="60" w:after="60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54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90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</w:tr>
      <w:tr>
        <w:tc>
          <w:tcPr>
            <w:tcW w:w="1788" w:type="dxa"/>
          </w:tcPr>
          <w:p>
            <w:pPr>
              <w:spacing w:before="60" w:after="60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54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90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</w:tr>
      <w:tr>
        <w:tc>
          <w:tcPr>
            <w:tcW w:w="1788" w:type="dxa"/>
          </w:tcPr>
          <w:p>
            <w:pPr>
              <w:spacing w:before="60" w:after="60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54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90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</w:tr>
      <w:tr>
        <w:tc>
          <w:tcPr>
            <w:tcW w:w="1788" w:type="dxa"/>
          </w:tcPr>
          <w:p>
            <w:pPr>
              <w:spacing w:before="60" w:after="60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54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90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9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</w:tr>
    </w:tbl>
    <w:p>
      <w:pPr>
        <w:jc w:val="both"/>
        <w:rPr>
          <w:rFonts w:ascii="Arial" w:hAnsi="Arial"/>
          <w:sz w:val="18"/>
        </w:rPr>
      </w:pPr>
    </w:p>
    <w:p>
      <w:pPr>
        <w:jc w:val="both"/>
        <w:rPr>
          <w:rFonts w:ascii="Arial" w:hAnsi="Arial"/>
          <w:sz w:val="18"/>
        </w:rPr>
      </w:pPr>
    </w:p>
    <w:p>
      <w:pPr>
        <w:spacing w:after="60"/>
        <w:jc w:val="both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 xml:space="preserve"> </w:t>
      </w:r>
      <w:r>
        <w:rPr>
          <w:rFonts w:ascii="Arial" w:hAnsi="Arial"/>
          <w:b w:val="1"/>
          <w:sz w:val="18"/>
        </w:rPr>
        <w:t>1</w:t>
      </w:r>
      <w:r>
        <w:rPr>
          <w:rFonts w:ascii="Arial" w:hAnsi="Arial"/>
          <w:b w:val="1"/>
          <w:sz w:val="18"/>
        </w:rPr>
        <w:t>1</w:t>
      </w:r>
      <w:r>
        <w:rPr>
          <w:rFonts w:ascii="Arial" w:hAnsi="Arial"/>
          <w:b w:val="1"/>
          <w:sz w:val="18"/>
        </w:rPr>
        <w:t>. Редовни ученици који су завршили школу према успеху, крај школске 20</w:t>
      </w:r>
      <w:r>
        <w:rPr>
          <w:rFonts w:ascii="Arial" w:hAnsi="Arial"/>
          <w:b w:val="1"/>
          <w:sz w:val="18"/>
        </w:rPr>
        <w:t>1</w:t>
      </w:r>
      <w:r>
        <w:rPr>
          <w:rFonts w:ascii="Arial" w:hAnsi="Arial"/>
          <w:b w:val="1"/>
          <w:sz w:val="18"/>
        </w:rPr>
        <w:t>7</w:t>
      </w:r>
      <w:r>
        <w:rPr>
          <w:rFonts w:ascii="Arial" w:hAnsi="Arial"/>
          <w:b w:val="1"/>
          <w:sz w:val="18"/>
        </w:rPr>
        <w:t>/20</w:t>
      </w:r>
      <w:r>
        <w:rPr>
          <w:rFonts w:ascii="Arial" w:hAnsi="Arial"/>
          <w:b w:val="1"/>
          <w:sz w:val="18"/>
        </w:rPr>
        <w:t>1</w:t>
      </w:r>
      <w:r>
        <w:rPr>
          <w:rFonts w:ascii="Arial" w:hAnsi="Arial"/>
          <w:b w:val="1"/>
          <w:sz w:val="18"/>
        </w:rPr>
        <w:t>8</w:t>
      </w:r>
      <w:r>
        <w:rPr>
          <w:rFonts w:ascii="Arial" w:hAnsi="Arial"/>
          <w:b w:val="1"/>
          <w:sz w:val="18"/>
        </w:rPr>
        <w:t>. године</w:t>
      </w:r>
    </w:p>
    <w:tbl>
      <w:tblPr>
        <w:tblStyle w:val="T2"/>
        <w:tblW w:w="0" w:type="auto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c>
          <w:tcPr>
            <w:tcW w:w="2061" w:type="dxa"/>
            <w:vMerge w:val="restart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 ученика</w:t>
            </w:r>
          </w:p>
        </w:tc>
        <w:tc>
          <w:tcPr>
            <w:tcW w:w="8248" w:type="dxa"/>
            <w:gridSpan w:val="4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Од тога са општим успехом</w:t>
            </w:r>
          </w:p>
        </w:tc>
      </w:tr>
      <w:tr>
        <w:tc>
          <w:tcPr>
            <w:tcW w:w="2061" w:type="dxa"/>
            <w:vMerge w:val="continue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062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одличан</w:t>
            </w:r>
          </w:p>
        </w:tc>
        <w:tc>
          <w:tcPr>
            <w:tcW w:w="2062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врло добар</w:t>
            </w:r>
          </w:p>
        </w:tc>
        <w:tc>
          <w:tcPr>
            <w:tcW w:w="2062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добар</w:t>
            </w:r>
          </w:p>
        </w:tc>
        <w:tc>
          <w:tcPr>
            <w:tcW w:w="2062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довољан</w:t>
            </w:r>
          </w:p>
        </w:tc>
      </w:tr>
      <w:tr>
        <w:tc>
          <w:tcPr>
            <w:tcW w:w="2061" w:type="dxa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</w:tr>
      <w:tr>
        <w:tc>
          <w:tcPr>
            <w:tcW w:w="2061" w:type="dxa"/>
          </w:tcPr>
          <w:p>
            <w:pPr>
              <w:spacing w:before="60" w:after="60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062" w:type="dxa"/>
          </w:tcPr>
          <w:p>
            <w:pPr>
              <w:spacing w:before="60" w:after="60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062" w:type="dxa"/>
          </w:tcPr>
          <w:p>
            <w:pPr>
              <w:spacing w:before="60" w:after="60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062" w:type="dxa"/>
          </w:tcPr>
          <w:p>
            <w:pPr>
              <w:spacing w:before="60" w:after="60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062" w:type="dxa"/>
          </w:tcPr>
          <w:p>
            <w:pPr>
              <w:spacing w:before="60" w:after="60"/>
              <w:jc w:val="both"/>
              <w:rPr>
                <w:rFonts w:ascii="Arial" w:hAnsi="Arial"/>
                <w:sz w:val="16"/>
              </w:rPr>
            </w:pPr>
          </w:p>
        </w:tc>
      </w:tr>
    </w:tbl>
    <w:p>
      <w:pPr>
        <w:spacing w:before="60"/>
        <w:jc w:val="both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Податак у колони 1 треба да је једнак податку у колони 9 „Укупно“ у табели 1</w:t>
      </w:r>
      <w:r>
        <w:rPr>
          <w:rFonts w:ascii="Arial" w:hAnsi="Arial"/>
          <w:b w:val="1"/>
          <w:sz w:val="18"/>
        </w:rPr>
        <w:t>0</w:t>
      </w:r>
      <w:r>
        <w:rPr>
          <w:rFonts w:ascii="Arial" w:hAnsi="Arial"/>
          <w:b w:val="1"/>
          <w:sz w:val="18"/>
        </w:rPr>
        <w:t>.</w:t>
      </w:r>
    </w:p>
    <w:p>
      <w:pPr>
        <w:jc w:val="both"/>
        <w:rPr>
          <w:rFonts w:ascii="Arial" w:hAnsi="Arial"/>
          <w:sz w:val="18"/>
        </w:rPr>
      </w:pPr>
    </w:p>
    <w:p>
      <w:pPr>
        <w:jc w:val="both"/>
        <w:rPr>
          <w:rFonts w:ascii="Arial" w:hAnsi="Arial"/>
          <w:sz w:val="18"/>
        </w:rPr>
      </w:pPr>
    </w:p>
    <w:p>
      <w:pPr>
        <w:spacing w:after="60"/>
        <w:jc w:val="both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 xml:space="preserve"> </w:t>
      </w:r>
      <w:r>
        <w:rPr>
          <w:rFonts w:ascii="Arial" w:hAnsi="Arial"/>
          <w:b w:val="1"/>
          <w:sz w:val="18"/>
        </w:rPr>
        <w:t>1</w:t>
      </w:r>
      <w:r>
        <w:rPr>
          <w:rFonts w:ascii="Arial" w:hAnsi="Arial"/>
          <w:b w:val="1"/>
          <w:sz w:val="18"/>
        </w:rPr>
        <w:t>2</w:t>
      </w:r>
      <w:r>
        <w:rPr>
          <w:rFonts w:ascii="Arial" w:hAnsi="Arial"/>
          <w:b w:val="1"/>
          <w:sz w:val="18"/>
        </w:rPr>
        <w:t>. Ванредни ученици, крај школске 20</w:t>
      </w:r>
      <w:r>
        <w:rPr>
          <w:rFonts w:ascii="Arial" w:hAnsi="Arial"/>
          <w:b w:val="1"/>
          <w:sz w:val="18"/>
        </w:rPr>
        <w:t>1</w:t>
      </w:r>
      <w:r>
        <w:rPr>
          <w:rFonts w:ascii="Arial" w:hAnsi="Arial"/>
          <w:b w:val="1"/>
          <w:sz w:val="18"/>
        </w:rPr>
        <w:t>7</w:t>
      </w:r>
      <w:r>
        <w:rPr>
          <w:rFonts w:ascii="Arial" w:hAnsi="Arial"/>
          <w:b w:val="1"/>
          <w:sz w:val="18"/>
        </w:rPr>
        <w:t>/201</w:t>
      </w:r>
      <w:r>
        <w:rPr>
          <w:rFonts w:ascii="Arial" w:hAnsi="Arial"/>
          <w:b w:val="1"/>
          <w:sz w:val="18"/>
        </w:rPr>
        <w:t>8</w:t>
      </w:r>
      <w:r>
        <w:rPr>
          <w:rFonts w:ascii="Arial" w:hAnsi="Arial"/>
          <w:b w:val="1"/>
          <w:sz w:val="18"/>
        </w:rPr>
        <w:t>. године</w:t>
      </w: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c>
          <w:tcPr>
            <w:tcW w:w="5114" w:type="dxa"/>
            <w:gridSpan w:val="2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Укупан број ученика</w:t>
            </w:r>
          </w:p>
        </w:tc>
        <w:tc>
          <w:tcPr>
            <w:tcW w:w="4354" w:type="dxa"/>
            <w:gridSpan w:val="2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Завршили школу</w:t>
            </w:r>
          </w:p>
        </w:tc>
      </w:tr>
      <w:tr>
        <w:tc>
          <w:tcPr>
            <w:tcW w:w="2557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свега</w:t>
            </w:r>
          </w:p>
        </w:tc>
        <w:tc>
          <w:tcPr>
            <w:tcW w:w="2557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ученице</w:t>
            </w:r>
          </w:p>
        </w:tc>
        <w:tc>
          <w:tcPr>
            <w:tcW w:w="2177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свега</w:t>
            </w:r>
          </w:p>
        </w:tc>
        <w:tc>
          <w:tcPr>
            <w:tcW w:w="2177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ученице</w:t>
            </w:r>
          </w:p>
        </w:tc>
      </w:tr>
      <w:tr>
        <w:tc>
          <w:tcPr>
            <w:tcW w:w="2557" w:type="dxa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</w:tr>
      <w:tr>
        <w:tc>
          <w:tcPr>
            <w:tcW w:w="2557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57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77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</w:tr>
    </w:tbl>
    <w:p>
      <w:pPr>
        <w:jc w:val="both"/>
        <w:rPr>
          <w:rFonts w:ascii="Arial" w:hAnsi="Arial"/>
          <w:sz w:val="18"/>
        </w:rPr>
      </w:pPr>
    </w:p>
    <w:p>
      <w:pPr>
        <w:spacing w:after="60"/>
        <w:jc w:val="both"/>
        <w:rPr>
          <w:rFonts w:ascii="Arial" w:hAnsi="Arial"/>
          <w:sz w:val="18"/>
        </w:rPr>
      </w:pPr>
    </w:p>
    <w:p>
      <w:pPr>
        <w:spacing w:after="60"/>
        <w:jc w:val="both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 xml:space="preserve"> </w:t>
      </w:r>
    </w:p>
    <w:p>
      <w:pPr>
        <w:spacing w:after="60"/>
        <w:jc w:val="both"/>
        <w:rPr>
          <w:rFonts w:ascii="Arial" w:hAnsi="Arial"/>
          <w:b w:val="1"/>
          <w:sz w:val="18"/>
        </w:rPr>
      </w:pPr>
    </w:p>
    <w:p>
      <w:pPr>
        <w:spacing w:after="60"/>
        <w:jc w:val="both"/>
        <w:rPr>
          <w:rFonts w:ascii="Arial" w:hAnsi="Arial"/>
          <w:b w:val="1"/>
          <w:sz w:val="18"/>
        </w:rPr>
      </w:pPr>
    </w:p>
    <w:p>
      <w:pPr>
        <w:spacing w:after="60"/>
        <w:jc w:val="both"/>
        <w:rPr>
          <w:rFonts w:ascii="Arial" w:hAnsi="Arial"/>
          <w:b w:val="1"/>
          <w:sz w:val="18"/>
        </w:rPr>
      </w:pPr>
    </w:p>
    <w:p>
      <w:pPr>
        <w:spacing w:after="60"/>
        <w:jc w:val="both"/>
        <w:rPr>
          <w:rFonts w:ascii="Arial" w:hAnsi="Arial"/>
          <w:b w:val="1"/>
          <w:sz w:val="18"/>
        </w:rPr>
      </w:pPr>
    </w:p>
    <w:p>
      <w:pPr>
        <w:spacing w:after="60"/>
        <w:jc w:val="both"/>
        <w:rPr>
          <w:rFonts w:ascii="Arial" w:hAnsi="Arial"/>
          <w:b w:val="1"/>
          <w:sz w:val="18"/>
        </w:rPr>
      </w:pPr>
    </w:p>
    <w:p>
      <w:pPr>
        <w:spacing w:after="60"/>
        <w:jc w:val="both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13</w:t>
      </w:r>
      <w:r>
        <w:rPr>
          <w:rFonts w:ascii="Arial" w:hAnsi="Arial"/>
          <w:b w:val="1"/>
          <w:sz w:val="18"/>
        </w:rPr>
        <w:t xml:space="preserve">. </w:t>
      </w:r>
      <w:r>
        <w:rPr>
          <w:rFonts w:ascii="Arial" w:hAnsi="Arial"/>
          <w:b w:val="1"/>
          <w:sz w:val="18"/>
        </w:rPr>
        <w:t>Наставници према полу и дужини радног времена</w:t>
      </w:r>
      <w:r>
        <w:rPr>
          <w:rFonts w:ascii="Arial" w:hAnsi="Arial"/>
          <w:b w:val="1"/>
          <w:sz w:val="18"/>
        </w:rPr>
        <w:t>, крај школске 201</w:t>
      </w:r>
      <w:r>
        <w:rPr>
          <w:rFonts w:ascii="Arial" w:hAnsi="Arial"/>
          <w:b w:val="1"/>
          <w:sz w:val="18"/>
        </w:rPr>
        <w:t>7</w:t>
      </w:r>
      <w:r>
        <w:rPr>
          <w:rFonts w:ascii="Arial" w:hAnsi="Arial"/>
          <w:b w:val="1"/>
          <w:sz w:val="18"/>
        </w:rPr>
        <w:t>/201</w:t>
      </w:r>
      <w:r>
        <w:rPr>
          <w:rFonts w:ascii="Arial" w:hAnsi="Arial"/>
          <w:b w:val="1"/>
          <w:sz w:val="18"/>
        </w:rPr>
        <w:t>8</w:t>
      </w:r>
      <w:r>
        <w:rPr>
          <w:rFonts w:ascii="Arial" w:hAnsi="Arial"/>
          <w:b w:val="1"/>
          <w:sz w:val="18"/>
        </w:rPr>
        <w:t>. године</w:t>
      </w: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c>
          <w:tcPr>
            <w:tcW w:w="1548" w:type="dxa"/>
            <w:vMerge w:val="restart"/>
            <w:vAlign w:val="center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245" w:type="dxa"/>
            <w:vMerge w:val="restart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1064" w:type="dxa"/>
            <w:vMerge w:val="restart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Са пуним радним временом</w:t>
            </w:r>
          </w:p>
        </w:tc>
        <w:tc>
          <w:tcPr>
            <w:tcW w:w="4125" w:type="dxa"/>
            <w:gridSpan w:val="4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Са краћим од пуног радног времена</w:t>
            </w:r>
          </w:p>
        </w:tc>
        <w:tc>
          <w:tcPr>
            <w:tcW w:w="1246" w:type="dxa"/>
            <w:vMerge w:val="restart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Са радним временом дужим од    пуног – до 130%</w:t>
            </w:r>
          </w:p>
        </w:tc>
      </w:tr>
      <w:tr>
        <w:tc>
          <w:tcPr>
            <w:tcW w:w="1548" w:type="dxa"/>
            <w:vMerge w:val="continue"/>
          </w:tcPr>
          <w:p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 w:val="continue"/>
          </w:tcPr>
          <w:p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64" w:type="dxa"/>
            <w:vMerge w:val="continue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до 25%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до 50%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до 75%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до 99%</w:t>
            </w:r>
          </w:p>
        </w:tc>
        <w:tc>
          <w:tcPr>
            <w:tcW w:w="1246" w:type="dxa"/>
            <w:vMerge w:val="continue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</w:tr>
      <w:tr>
        <w:tc>
          <w:tcPr>
            <w:tcW w:w="1548" w:type="dxa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064" w:type="dxa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031" w:type="dxa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031" w:type="dxa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031" w:type="dxa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1246" w:type="dxa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</w:tr>
      <w:tr>
        <w:tc>
          <w:tcPr>
            <w:tcW w:w="1548" w:type="dxa"/>
            <w:vMerge w:val="restart"/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Наставници</w:t>
            </w:r>
          </w:p>
        </w:tc>
        <w:tc>
          <w:tcPr>
            <w:tcW w:w="1080" w:type="dxa"/>
          </w:tcPr>
          <w:p>
            <w:pPr>
              <w:spacing w:before="60" w:after="6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свега</w:t>
            </w:r>
          </w:p>
        </w:tc>
        <w:tc>
          <w:tcPr>
            <w:tcW w:w="1245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46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</w:tr>
      <w:tr>
        <w:tc>
          <w:tcPr>
            <w:tcW w:w="1548" w:type="dxa"/>
            <w:vMerge w:val="continue"/>
          </w:tcPr>
          <w:p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</w:tcPr>
          <w:p>
            <w:pPr>
              <w:spacing w:before="60" w:after="6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жене</w:t>
            </w:r>
          </w:p>
        </w:tc>
        <w:tc>
          <w:tcPr>
            <w:tcW w:w="1245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46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</w:tr>
    </w:tbl>
    <w:p>
      <w:pPr>
        <w:rPr>
          <w:rFonts w:ascii="Arial" w:hAnsi="Arial"/>
          <w:b w:val="1"/>
          <w:sz w:val="18"/>
        </w:rPr>
      </w:pPr>
    </w:p>
    <w:p>
      <w:pPr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14</w:t>
      </w:r>
      <w:r>
        <w:rPr>
          <w:rFonts w:ascii="Arial" w:hAnsi="Arial"/>
          <w:b w:val="1"/>
          <w:sz w:val="18"/>
        </w:rPr>
        <w:t>. Опремљеност школе рачунарима</w:t>
      </w:r>
    </w:p>
    <w:tbl>
      <w:tblPr>
        <w:tblStyle w:val="T2"/>
        <w:tblW w:w="0" w:type="auto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c>
          <w:tcPr>
            <w:tcW w:w="8590" w:type="dxa"/>
            <w:gridSpan w:val="5"/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Број рачунара</w:t>
            </w:r>
          </w:p>
        </w:tc>
        <w:tc>
          <w:tcPr>
            <w:tcW w:w="1719" w:type="dxa"/>
            <w:vMerge w:val="restart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Укупан </w:t>
            </w:r>
            <w:r>
              <w:rPr>
                <w:rFonts w:ascii="Arial" w:hAnsi="Arial"/>
                <w:b w:val="1"/>
                <w:sz w:val="16"/>
              </w:rPr>
              <w:t>број наставника</w:t>
            </w:r>
            <w:r>
              <w:rPr>
                <w:rFonts w:ascii="Arial" w:hAnsi="Arial"/>
                <w:sz w:val="16"/>
              </w:rPr>
              <w:t xml:space="preserve"> који користе рачунар у настави</w:t>
            </w:r>
          </w:p>
        </w:tc>
      </w:tr>
      <w:tr>
        <w:tc>
          <w:tcPr>
            <w:tcW w:w="1718" w:type="dxa"/>
            <w:vMerge w:val="restart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  <w:br w:type="textWrapping"/>
              <w:t>(1=2+3)</w:t>
            </w:r>
          </w:p>
        </w:tc>
        <w:tc>
          <w:tcPr>
            <w:tcW w:w="1718" w:type="dxa"/>
            <w:vMerge w:val="restart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 административне послове</w:t>
            </w:r>
          </w:p>
        </w:tc>
        <w:tc>
          <w:tcPr>
            <w:tcW w:w="5154" w:type="dxa"/>
            <w:gridSpan w:val="3"/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 процесу наставе</w:t>
            </w:r>
          </w:p>
        </w:tc>
        <w:tc>
          <w:tcPr>
            <w:tcW w:w="1719" w:type="dxa"/>
            <w:vMerge w:val="continue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</w:tr>
      <w:tr>
        <w:tc>
          <w:tcPr>
            <w:tcW w:w="1718" w:type="dxa"/>
            <w:vMerge w:val="continue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18" w:type="dxa"/>
            <w:vMerge w:val="continue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18" w:type="dxa"/>
            <w:vMerge w:val="restart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број </w:t>
              <w:br w:type="textWrapping"/>
              <w:t>рачунара</w:t>
            </w:r>
          </w:p>
        </w:tc>
        <w:tc>
          <w:tcPr>
            <w:tcW w:w="3436" w:type="dxa"/>
            <w:gridSpan w:val="2"/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са приступом интернету</w:t>
            </w:r>
          </w:p>
        </w:tc>
        <w:tc>
          <w:tcPr>
            <w:tcW w:w="1719" w:type="dxa"/>
            <w:vMerge w:val="continue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</w:tr>
      <w:tr>
        <w:tc>
          <w:tcPr>
            <w:tcW w:w="1718" w:type="dxa"/>
            <w:vMerge w:val="continue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18" w:type="dxa"/>
            <w:vMerge w:val="continue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18" w:type="dxa"/>
            <w:vMerge w:val="continue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1718" w:type="dxa"/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од тога са брзим интернетом (wireles, ADSL, кабловски)</w:t>
            </w:r>
          </w:p>
        </w:tc>
        <w:tc>
          <w:tcPr>
            <w:tcW w:w="1719" w:type="dxa"/>
            <w:vMerge w:val="continue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</w:tr>
      <w:tr>
        <w:tc>
          <w:tcPr>
            <w:tcW w:w="1718" w:type="dxa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</w:tr>
      <w:tr>
        <w:tc>
          <w:tcPr>
            <w:tcW w:w="1718" w:type="dxa"/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18" w:type="dxa"/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18" w:type="dxa"/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18" w:type="dxa"/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18" w:type="dxa"/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19" w:type="dxa"/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</w:tbl>
    <w:p>
      <w:pPr>
        <w:jc w:val="both"/>
        <w:rPr>
          <w:rFonts w:ascii="Arial" w:hAnsi="Arial"/>
          <w:sz w:val="18"/>
        </w:rPr>
      </w:pPr>
    </w:p>
    <w:p>
      <w:pPr>
        <w:jc w:val="both"/>
        <w:rPr>
          <w:rFonts w:ascii="Arial" w:hAnsi="Arial"/>
          <w:sz w:val="18"/>
        </w:rPr>
      </w:pPr>
    </w:p>
    <w:p>
      <w:pPr>
        <w:jc w:val="both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 xml:space="preserve"> </w:t>
      </w:r>
      <w:r>
        <w:rPr>
          <w:rFonts w:ascii="Arial" w:hAnsi="Arial"/>
          <w:b w:val="1"/>
          <w:sz w:val="18"/>
        </w:rPr>
        <w:t>15</w:t>
      </w:r>
      <w:r>
        <w:rPr>
          <w:rFonts w:ascii="Arial" w:hAnsi="Arial"/>
          <w:b w:val="1"/>
          <w:sz w:val="18"/>
        </w:rPr>
        <w:t>. Школска библиотека</w:t>
      </w: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c>
          <w:tcPr>
            <w:tcW w:w="4308" w:type="dxa"/>
          </w:tcPr>
          <w:p>
            <w:pPr>
              <w:spacing w:before="60" w:after="6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Укупан број књига у библиотеци</w:t>
            </w:r>
          </w:p>
        </w:tc>
        <w:tc>
          <w:tcPr>
            <w:tcW w:w="2040" w:type="dxa"/>
          </w:tcPr>
          <w:p>
            <w:pPr>
              <w:spacing w:before="60" w:after="60"/>
              <w:jc w:val="both"/>
              <w:rPr>
                <w:rFonts w:ascii="Arial" w:hAnsi="Arial"/>
                <w:sz w:val="16"/>
              </w:rPr>
            </w:pPr>
          </w:p>
        </w:tc>
      </w:tr>
      <w:tr>
        <w:tc>
          <w:tcPr>
            <w:tcW w:w="4308" w:type="dxa"/>
          </w:tcPr>
          <w:p>
            <w:pPr>
              <w:spacing w:before="60" w:after="60"/>
              <w:ind w:left="284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-од тога у књижном фонду за наставнике</w:t>
            </w:r>
          </w:p>
        </w:tc>
        <w:tc>
          <w:tcPr>
            <w:tcW w:w="2040" w:type="dxa"/>
          </w:tcPr>
          <w:p>
            <w:pPr>
              <w:spacing w:before="60" w:after="60"/>
              <w:jc w:val="both"/>
              <w:rPr>
                <w:rFonts w:ascii="Arial" w:hAnsi="Arial"/>
                <w:sz w:val="16"/>
              </w:rPr>
            </w:pPr>
          </w:p>
        </w:tc>
      </w:tr>
      <w:tr>
        <w:tc>
          <w:tcPr>
            <w:tcW w:w="4308" w:type="dxa"/>
          </w:tcPr>
          <w:p>
            <w:pPr>
              <w:spacing w:before="60" w:after="6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 набављених књига у току школске године</w:t>
            </w:r>
          </w:p>
        </w:tc>
        <w:tc>
          <w:tcPr>
            <w:tcW w:w="2040" w:type="dxa"/>
          </w:tcPr>
          <w:p>
            <w:pPr>
              <w:spacing w:before="60" w:after="60"/>
              <w:jc w:val="both"/>
              <w:rPr>
                <w:rFonts w:ascii="Arial" w:hAnsi="Arial"/>
                <w:sz w:val="16"/>
              </w:rPr>
            </w:pPr>
          </w:p>
        </w:tc>
      </w:tr>
      <w:tr>
        <w:tc>
          <w:tcPr>
            <w:tcW w:w="4308" w:type="dxa"/>
          </w:tcPr>
          <w:p>
            <w:pPr>
              <w:spacing w:before="60" w:after="6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 наслова часописа који библиотека прима</w:t>
            </w:r>
          </w:p>
        </w:tc>
        <w:tc>
          <w:tcPr>
            <w:tcW w:w="2040" w:type="dxa"/>
          </w:tcPr>
          <w:p>
            <w:pPr>
              <w:spacing w:before="60" w:after="60"/>
              <w:jc w:val="both"/>
              <w:rPr>
                <w:rFonts w:ascii="Arial" w:hAnsi="Arial"/>
                <w:sz w:val="16"/>
              </w:rPr>
            </w:pPr>
          </w:p>
        </w:tc>
      </w:tr>
    </w:tbl>
    <w:p>
      <w:pPr>
        <w:spacing w:before="1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Податак о броју књига уноси се само ако је библиотека у својини школе.</w:t>
      </w:r>
    </w:p>
    <w:p>
      <w:pPr>
        <w:jc w:val="both"/>
        <w:rPr>
          <w:rFonts w:ascii="Arial" w:hAnsi="Arial"/>
          <w:sz w:val="18"/>
        </w:rPr>
      </w:pPr>
    </w:p>
    <w:p>
      <w:pPr>
        <w:jc w:val="both"/>
        <w:rPr>
          <w:rFonts w:ascii="Arial" w:hAnsi="Arial"/>
          <w:sz w:val="18"/>
        </w:rPr>
      </w:pPr>
    </w:p>
    <w:tbl>
      <w:tblPr>
        <w:tblStyle w:val="T2"/>
        <w:tblW w:w="0" w:type="auto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trHeight w:hRule="atLeast" w:val="2835"/>
        </w:trPr>
        <w:tc>
          <w:tcPr>
            <w:tcW w:w="10421" w:type="dxa"/>
          </w:tcPr>
          <w:p>
            <w:pPr>
              <w:spacing w:before="1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Напомена:</w:t>
            </w:r>
          </w:p>
        </w:tc>
      </w:tr>
    </w:tbl>
    <w:p>
      <w:pPr>
        <w:jc w:val="both"/>
        <w:rPr>
          <w:rFonts w:ascii="Arial" w:hAnsi="Arial"/>
          <w:sz w:val="18"/>
        </w:rPr>
      </w:pPr>
    </w:p>
    <w:p>
      <w:pPr>
        <w:jc w:val="both"/>
        <w:rPr>
          <w:rFonts w:ascii="Arial" w:hAnsi="Arial"/>
          <w:sz w:val="18"/>
        </w:rPr>
      </w:pPr>
    </w:p>
    <w:tbl>
      <w:tblPr>
        <w:tblStyle w:val="T2"/>
        <w:tblW w:w="0" w:type="auto"/>
        <w:tblLayout w:type="autofit"/>
      </w:tblPr>
      <w:tblGrid/>
      <w:tr>
        <w:tc>
          <w:tcPr>
            <w:tcW w:w="6872" w:type="dxa"/>
            <w:vAlign w:val="center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 __________________ дана _________ 20 __. год.</w:t>
            </w:r>
          </w:p>
        </w:tc>
        <w:tc>
          <w:tcPr>
            <w:tcW w:w="3437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/>
    <w:tbl>
      <w:tblPr>
        <w:tblStyle w:val="T2"/>
        <w:tblW w:w="10149" w:type="dxa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2722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Податке унео,</w:t>
            </w:r>
          </w:p>
        </w:tc>
        <w:tc>
          <w:tcPr>
            <w:tcW w:w="850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597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Контролу података извршио,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(М.П.)</w:t>
            </w:r>
          </w:p>
        </w:tc>
        <w:tc>
          <w:tcPr>
            <w:tcW w:w="2660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Директор школе,</w:t>
            </w:r>
          </w:p>
        </w:tc>
      </w:tr>
      <w:tr>
        <w:trPr>
          <w:wAfter w:w="0" w:type="dxa"/>
        </w:trPr>
        <w:tc>
          <w:tcPr>
            <w:tcW w:w="2722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597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320" w:type="dxa"/>
            <w:vMerge w:val="continue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60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</w:trPr>
        <w:tc>
          <w:tcPr>
            <w:tcW w:w="2722" w:type="dxa"/>
            <w:tcBorders>
              <w:bottom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597" w:type="dxa"/>
            <w:tcBorders>
              <w:bottom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320" w:type="dxa"/>
            <w:vMerge w:val="continue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660" w:type="dxa"/>
            <w:tcBorders>
              <w:bottom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</w:trPr>
        <w:tc>
          <w:tcPr>
            <w:tcW w:w="2722" w:type="dxa"/>
            <w:tcBorders>
              <w:top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597" w:type="dxa"/>
            <w:tcBorders>
              <w:top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320" w:type="dxa"/>
            <w:vMerge w:val="continue"/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660" w:type="dxa"/>
            <w:tcBorders>
              <w:top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>
      <w:pPr>
        <w:jc w:val="both"/>
        <w:rPr>
          <w:rFonts w:ascii="Arial" w:hAnsi="Arial"/>
          <w:sz w:val="18"/>
        </w:rPr>
      </w:pPr>
    </w:p>
    <w:p>
      <w:pPr>
        <w:jc w:val="both"/>
        <w:rPr>
          <w:rFonts w:ascii="Arial" w:hAnsi="Arial"/>
          <w:sz w:val="18"/>
        </w:rPr>
      </w:pPr>
    </w:p>
    <w:tbl>
      <w:tblPr>
        <w:tblStyle w:val="T2"/>
        <w:tblW w:w="10206" w:type="dxa"/>
        <w:jc w:val="center"/>
        <w:tblLayout w:type="autofit"/>
      </w:tblPr>
      <w:tblGrid/>
      <w:tr>
        <w:trPr>
          <w:trHeight w:hRule="atLeast" w:val="284"/>
        </w:trPr>
        <w:tc>
          <w:tcPr>
            <w:tcW w:w="1825" w:type="dxa"/>
            <w:tcBorders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Контакт телефон:</w:t>
            </w:r>
          </w:p>
        </w:tc>
        <w:tc>
          <w:tcPr>
            <w:tcW w:w="365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5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5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5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/</w:t>
            </w: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5" w:type="dxa"/>
            <w:vMerge w:val="restart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</w:tr>
      <w:tr>
        <w:tc>
          <w:tcPr>
            <w:tcW w:w="1825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4372" w:type="dxa"/>
            <w:gridSpan w:val="12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(обавезно унети и позивни број)</w:t>
            </w: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3645" w:type="dxa"/>
            <w:vMerge w:val="continue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6"/>
              </w:rPr>
            </w:pPr>
          </w:p>
        </w:tc>
      </w:tr>
    </w:tbl>
    <w:p>
      <w:pPr>
        <w:pStyle w:val="P2"/>
        <w:jc w:val="center"/>
        <w:rPr>
          <w:rFonts w:ascii="Arial" w:hAnsi="Arial"/>
          <w:sz w:val="16"/>
        </w:rPr>
      </w:pPr>
    </w:p>
    <w:p>
      <w:pPr>
        <w:pStyle w:val="P2"/>
        <w:jc w:val="center"/>
        <w:rPr>
          <w:rFonts w:ascii="Arial" w:hAnsi="Arial"/>
          <w:sz w:val="16"/>
        </w:rPr>
      </w:pPr>
    </w:p>
    <w:p>
      <w:pPr>
        <w:pStyle w:val="P2"/>
        <w:jc w:val="center"/>
        <w:rPr>
          <w:rFonts w:ascii="Arial" w:hAnsi="Arial"/>
          <w:sz w:val="16"/>
        </w:rPr>
      </w:pPr>
    </w:p>
    <w:p>
      <w:pPr>
        <w:pStyle w:val="P2"/>
        <w:jc w:val="center"/>
        <w:rPr>
          <w:rFonts w:ascii="Arial" w:hAnsi="Arial"/>
          <w:sz w:val="16"/>
        </w:rPr>
      </w:pPr>
    </w:p>
    <w:p>
      <w:pPr>
        <w:pStyle w:val="P2"/>
        <w:jc w:val="center"/>
        <w:rPr>
          <w:rFonts w:ascii="Arial" w:hAnsi="Arial"/>
          <w:sz w:val="16"/>
        </w:rPr>
      </w:pPr>
    </w:p>
    <w:p>
      <w:pPr>
        <w:pStyle w:val="P2"/>
        <w:jc w:val="center"/>
        <w:rPr>
          <w:rFonts w:ascii="Arial" w:hAnsi="Arial"/>
          <w:sz w:val="16"/>
        </w:rPr>
      </w:pPr>
    </w:p>
    <w:p>
      <w:pPr>
        <w:pStyle w:val="P2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Штампано у Републичком заводу за статистику</w:t>
      </w:r>
    </w:p>
    <w:p>
      <w:pPr>
        <w:pStyle w:val="P2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www.stat.gov.rs</w:t>
      </w: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continuous"/>
      <w:pgSz w:w="11907" w:h="16840" w:code="0"/>
      <w:pgMar w:left="907" w:right="907" w:top="907" w:bottom="907" w:header="709" w:footer="709" w:gutter="0"/>
      <w:pgNumType w:start="1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framePr w:wrap="around" w:vAnchor="text" w:hAnchor="margin" w:x="-4" w:y="1"/>
      <w:rPr>
        <w:rStyle w:val="C4"/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PAGE 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</w:p>
  <w:p>
    <w:pPr>
      <w:pStyle w:val="P2"/>
      <w:ind w:firstLine="360" w:right="360"/>
      <w:rPr>
        <w:sz w:val="2"/>
      </w:rPr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framePr w:wrap="around" w:vAnchor="text" w:hAnchor="margin" w:x="-4" w:y="1"/>
      <w:rPr>
        <w:rStyle w:val="C4"/>
      </w:rPr>
    </w:pPr>
    <w:r>
      <w:fldChar w:fldCharType="begin"/>
    </w:r>
    <w:r>
      <w:rPr>
        <w:rStyle w:val="C4"/>
      </w:rPr>
      <w:instrText xml:space="preserve">PAGE  </w:instrText>
    </w:r>
    <w:r>
      <w:rPr>
        <w:rStyle w:val="C4"/>
      </w:rPr>
      <w:fldChar w:fldCharType="separate"/>
    </w:r>
    <w:r>
      <w:rPr>
        <w:rStyle w:val="C4"/>
      </w:rPr>
      <w:t>#</w:t>
    </w:r>
    <w:r>
      <w:rPr>
        <w:rStyle w:val="C4"/>
      </w:rPr>
      <w:fldChar w:fldCharType="end"/>
    </w:r>
  </w:p>
  <w:p>
    <w:pPr>
      <w:pStyle w:val="P2"/>
      <w:ind w:firstLine="360" w:right="360"/>
      <w:rPr>
        <w:rStyle w:val="C4"/>
      </w:rPr>
    </w:pP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8"/>
    </w:rPr>
  </w:style>
  <w:style w:type="paragraph" w:styleId="P1">
    <w:name w:val="Header"/>
    <w:basedOn w:val="P0"/>
    <w:next w:val="P1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paragraph" w:styleId="P3">
    <w:name w:val="Balloon Text"/>
    <w:basedOn w:val="P0"/>
    <w:next w:val="P3"/>
    <w:link w:val="C3"/>
    <w:pPr/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alloon Text Char"/>
    <w:link w:val="P3"/>
    <w:rPr>
      <w:rFonts w:ascii="Tahoma" w:hAnsi="Tahoma"/>
      <w:sz w:val="16"/>
    </w:rPr>
  </w:style>
  <w:style w:type="character" w:styleId="C4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e55zs06</dc:creator>
  <dcterms:created xsi:type="dcterms:W3CDTF">2015-08-13T07:41:00Z</dcterms:created>
  <cp:lastModifiedBy>Nikola Kapetanovic</cp:lastModifiedBy>
  <cp:lastPrinted>2014-09-01T09:50:00Z</cp:lastPrinted>
  <dcterms:modified xsi:type="dcterms:W3CDTF">2020-01-10T11:25:20Z</dcterms:modified>
  <cp:revision>8</cp:revision>
  <dc:title> </dc:title>
</cp:coreProperties>
</file>