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DB54DA" w:rsidRPr="00917DBF" w:rsidTr="00DB54DA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B54DA" w:rsidRPr="00917DBF" w:rsidRDefault="00DB54DA" w:rsidP="00DB54DA">
            <w:pPr>
              <w:rPr>
                <w:rFonts w:cs="Arial"/>
                <w:color w:val="808080"/>
                <w:szCs w:val="20"/>
              </w:rPr>
            </w:pPr>
            <w:r w:rsidRPr="009B32CF">
              <w:rPr>
                <w:color w:val="808080"/>
                <w:sz w:val="8"/>
                <w:szCs w:val="8"/>
              </w:rPr>
              <w:t xml:space="preserve">                    </w:t>
            </w:r>
            <w:r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DE63EE6" wp14:editId="2507CD9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3766804E" wp14:editId="72550C7F">
                      <wp:extent cx="906780" cy="21971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7D1B5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OCsQ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B54DA" w:rsidRPr="00917DBF" w:rsidRDefault="00DB54DA" w:rsidP="00DB54DA">
            <w:pPr>
              <w:rPr>
                <w:rFonts w:cs="Arial"/>
                <w:szCs w:val="20"/>
              </w:rPr>
            </w:pPr>
            <w:r w:rsidRPr="00917DBF">
              <w:rPr>
                <w:rFonts w:cs="Arial"/>
                <w:szCs w:val="20"/>
              </w:rPr>
              <w:t>Република Србија</w:t>
            </w:r>
          </w:p>
          <w:p w:rsidR="00DB54DA" w:rsidRPr="00917DBF" w:rsidRDefault="00DB54DA" w:rsidP="00DB54DA">
            <w:pPr>
              <w:rPr>
                <w:rFonts w:cs="Arial"/>
                <w:szCs w:val="20"/>
              </w:rPr>
            </w:pPr>
            <w:r w:rsidRPr="00917DBF">
              <w:rPr>
                <w:rFonts w:cs="Arial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DB54DA" w:rsidRPr="00917DBF" w:rsidRDefault="00DB54DA" w:rsidP="00DB54DA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917DBF">
              <w:rPr>
                <w:rFonts w:cs="Arial"/>
                <w:szCs w:val="20"/>
              </w:rPr>
              <w:t>ISSN 0353-9555</w:t>
            </w:r>
          </w:p>
        </w:tc>
      </w:tr>
      <w:tr w:rsidR="00DB54DA" w:rsidRPr="00917DBF" w:rsidTr="00DB54DA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54DA" w:rsidRPr="00917DBF" w:rsidRDefault="00DB54DA" w:rsidP="00DB54DA">
            <w:pPr>
              <w:rPr>
                <w:color w:val="808080"/>
                <w:szCs w:val="20"/>
              </w:rPr>
            </w:pPr>
            <w:r w:rsidRPr="00917DBF">
              <w:rPr>
                <w:rFonts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jc w:val="right"/>
              <w:rPr>
                <w:b/>
                <w:color w:val="808080"/>
                <w:sz w:val="12"/>
              </w:rPr>
            </w:pPr>
            <w:r w:rsidRPr="00917DBF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СН50</w:t>
            </w:r>
          </w:p>
        </w:tc>
      </w:tr>
      <w:tr w:rsidR="00DB54DA" w:rsidRPr="008B76CC" w:rsidTr="00DB54DA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4DA" w:rsidRPr="008B76CC" w:rsidRDefault="00DB54DA" w:rsidP="00DB54DA">
            <w:pPr>
              <w:rPr>
                <w:rFonts w:cs="Arial"/>
                <w:szCs w:val="20"/>
              </w:rPr>
            </w:pPr>
            <w:r w:rsidRPr="008B76CC">
              <w:rPr>
                <w:rFonts w:cs="Arial"/>
                <w:szCs w:val="20"/>
              </w:rPr>
              <w:t xml:space="preserve">број </w:t>
            </w:r>
            <w:r>
              <w:rPr>
                <w:rFonts w:cs="Arial"/>
                <w:szCs w:val="20"/>
                <w:lang w:val="en-US"/>
              </w:rPr>
              <w:t>170</w:t>
            </w:r>
            <w:r w:rsidRPr="00E62D8E">
              <w:rPr>
                <w:rFonts w:cs="Arial"/>
                <w:color w:val="FF0000"/>
                <w:szCs w:val="20"/>
              </w:rPr>
              <w:t xml:space="preserve"> </w:t>
            </w:r>
            <w:r w:rsidRPr="008B76CC">
              <w:rPr>
                <w:rFonts w:cs="Arial"/>
                <w:szCs w:val="20"/>
              </w:rPr>
              <w:t>- год. LXV</w:t>
            </w:r>
            <w:r>
              <w:rPr>
                <w:rFonts w:cs="Arial"/>
                <w:szCs w:val="20"/>
                <w:lang w:val="sr-Latn-RS"/>
              </w:rPr>
              <w:t>I</w:t>
            </w:r>
            <w:r>
              <w:rPr>
                <w:rFonts w:cs="Arial"/>
                <w:szCs w:val="20"/>
                <w:lang w:val="en-US"/>
              </w:rPr>
              <w:t>I</w:t>
            </w:r>
            <w:r w:rsidRPr="008B76CC">
              <w:rPr>
                <w:rFonts w:cs="Arial"/>
                <w:szCs w:val="20"/>
                <w:lang w:val="sr-Latn-RS"/>
              </w:rPr>
              <w:t>I</w:t>
            </w:r>
            <w:r w:rsidRPr="008B76C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  <w:lang w:val="sr-Latn-RS"/>
              </w:rPr>
              <w:t>29</w:t>
            </w:r>
            <w:r w:rsidRPr="008B76CC">
              <w:rPr>
                <w:rFonts w:cs="Arial"/>
                <w:szCs w:val="20"/>
              </w:rPr>
              <w:t>.0</w:t>
            </w:r>
            <w:r w:rsidRPr="008B76CC">
              <w:rPr>
                <w:rFonts w:cs="Arial"/>
                <w:szCs w:val="20"/>
                <w:lang w:val="sr-Latn-RS"/>
              </w:rPr>
              <w:t>6</w:t>
            </w:r>
            <w:r w:rsidRPr="008B76CC">
              <w:rPr>
                <w:rFonts w:cs="Arial"/>
                <w:szCs w:val="20"/>
              </w:rPr>
              <w:t>.201</w:t>
            </w:r>
            <w:r>
              <w:rPr>
                <w:rFonts w:cs="Arial"/>
                <w:szCs w:val="20"/>
                <w:lang w:val="sr-Latn-RS"/>
              </w:rPr>
              <w:t>8</w:t>
            </w:r>
            <w:r w:rsidRPr="008B76CC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4DA" w:rsidRPr="008B76CC" w:rsidRDefault="00DB54DA" w:rsidP="00DB54DA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DB54DA" w:rsidRPr="008B76CC" w:rsidTr="00DB54DA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B54DA" w:rsidRPr="008B76CC" w:rsidRDefault="00DB54DA" w:rsidP="00DB54DA">
            <w:pPr>
              <w:rPr>
                <w:b/>
                <w:bCs/>
                <w:sz w:val="24"/>
              </w:rPr>
            </w:pPr>
            <w:r w:rsidRPr="008B76CC">
              <w:rPr>
                <w:rFonts w:cs="Arial"/>
                <w:b/>
                <w:bCs/>
                <w:sz w:val="24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B54DA" w:rsidRPr="00E62D8E" w:rsidRDefault="00DB54DA" w:rsidP="00DB54DA">
            <w:pPr>
              <w:jc w:val="right"/>
              <w:rPr>
                <w:b/>
                <w:szCs w:val="20"/>
                <w:lang w:val="sr-Latn-RS"/>
              </w:rPr>
            </w:pPr>
            <w:r w:rsidRPr="008B76CC">
              <w:rPr>
                <w:rFonts w:cs="Arial"/>
                <w:szCs w:val="20"/>
              </w:rPr>
              <w:t>СР</w:t>
            </w:r>
            <w:r w:rsidRPr="002D19C3">
              <w:rPr>
                <w:rFonts w:cs="Arial"/>
                <w:szCs w:val="20"/>
              </w:rPr>
              <w:t>Б</w:t>
            </w:r>
            <w:r>
              <w:rPr>
                <w:rFonts w:cs="Arial"/>
                <w:szCs w:val="20"/>
                <w:lang w:val="sr-Latn-RS"/>
              </w:rPr>
              <w:t>170</w:t>
            </w:r>
            <w:r w:rsidRPr="008B76CC">
              <w:rPr>
                <w:rFonts w:cs="Arial"/>
                <w:szCs w:val="20"/>
              </w:rPr>
              <w:t xml:space="preserve"> СН50 </w:t>
            </w:r>
            <w:r>
              <w:rPr>
                <w:rFonts w:cs="Arial"/>
                <w:szCs w:val="20"/>
                <w:lang w:val="sr-Latn-RS"/>
              </w:rPr>
              <w:t>290618</w:t>
            </w:r>
          </w:p>
        </w:tc>
      </w:tr>
    </w:tbl>
    <w:p w:rsidR="00DB54DA" w:rsidRPr="00E62D8E" w:rsidRDefault="00DB54DA" w:rsidP="00DB54DA">
      <w:pPr>
        <w:spacing w:before="320" w:after="200" w:line="216" w:lineRule="auto"/>
        <w:jc w:val="center"/>
        <w:rPr>
          <w:b/>
          <w:sz w:val="24"/>
        </w:rPr>
      </w:pPr>
      <w:r w:rsidRPr="00E62D8E">
        <w:rPr>
          <w:b/>
          <w:sz w:val="24"/>
        </w:rPr>
        <w:t xml:space="preserve">Закључени и разведени бракови, </w:t>
      </w:r>
      <w:r w:rsidRPr="00E62D8E">
        <w:rPr>
          <w:b/>
          <w:sz w:val="24"/>
          <w:lang w:val="sr-Latn-RS"/>
        </w:rPr>
        <w:t>2017</w:t>
      </w:r>
      <w:r w:rsidRPr="00E62D8E">
        <w:rPr>
          <w:b/>
          <w:sz w:val="24"/>
        </w:rPr>
        <w:t>.</w:t>
      </w:r>
    </w:p>
    <w:p w:rsidR="00DB54DA" w:rsidRPr="005F5A1F" w:rsidRDefault="00DB54DA" w:rsidP="00DB54DA">
      <w:pPr>
        <w:spacing w:before="120" w:after="120" w:line="228" w:lineRule="auto"/>
        <w:ind w:firstLine="397"/>
        <w:jc w:val="both"/>
        <w:rPr>
          <w:rFonts w:cs="Arial"/>
          <w:sz w:val="18"/>
          <w:szCs w:val="18"/>
          <w:lang w:val="en-US"/>
        </w:rPr>
      </w:pPr>
      <w:r w:rsidRPr="005F5A1F">
        <w:rPr>
          <w:rFonts w:cs="Arial"/>
          <w:sz w:val="18"/>
          <w:szCs w:val="18"/>
          <w:lang w:val="en-US"/>
        </w:rPr>
        <w:t xml:space="preserve">У овом саопштењу </w:t>
      </w:r>
      <w:r>
        <w:rPr>
          <w:rFonts w:cs="Arial"/>
          <w:sz w:val="18"/>
          <w:szCs w:val="18"/>
        </w:rPr>
        <w:t xml:space="preserve">Републички завод за статистику </w:t>
      </w:r>
      <w:r w:rsidRPr="005F5A1F">
        <w:rPr>
          <w:rFonts w:cs="Arial"/>
          <w:sz w:val="18"/>
          <w:szCs w:val="18"/>
          <w:lang w:val="en-US"/>
        </w:rPr>
        <w:t>објављује основне податке о браковима закљученим у 2017. години према: старости младожење и невесте, браку по реду, ранијем брачном статусу, економској активности, школској спреми и националности, као и основне податке о браковима разведеним у 2017. години према: старости мужа и жене, браку по реду, ранијем брачном статусу, трајању брака, броју издржаване деце и према томе коме су деца додељена после развода брака.</w:t>
      </w:r>
    </w:p>
    <w:p w:rsidR="00DB54DA" w:rsidRPr="005F5A1F" w:rsidRDefault="00DB54DA" w:rsidP="00DB54DA">
      <w:pPr>
        <w:spacing w:before="120" w:after="120" w:line="228" w:lineRule="auto"/>
        <w:ind w:firstLine="397"/>
        <w:jc w:val="both"/>
        <w:rPr>
          <w:rFonts w:cs="Arial"/>
          <w:sz w:val="18"/>
          <w:szCs w:val="18"/>
          <w:lang w:val="en-US"/>
        </w:rPr>
      </w:pPr>
      <w:r w:rsidRPr="005F5A1F">
        <w:rPr>
          <w:rFonts w:cs="Arial"/>
          <w:sz w:val="18"/>
          <w:szCs w:val="18"/>
          <w:lang w:val="en-US"/>
        </w:rPr>
        <w:t>Ради потпунијег сагледавања кретања ових појава дати су и основни показатељи за период 2012</w:t>
      </w:r>
      <w:r w:rsidRPr="005F5A1F">
        <w:rPr>
          <w:rFonts w:cs="Arial"/>
          <w:sz w:val="18"/>
          <w:szCs w:val="18"/>
          <w:lang w:val="en-US"/>
        </w:rPr>
        <w:sym w:font="Symbol" w:char="F02D"/>
      </w:r>
      <w:r w:rsidRPr="005F5A1F">
        <w:rPr>
          <w:rFonts w:cs="Arial"/>
          <w:sz w:val="18"/>
          <w:szCs w:val="18"/>
          <w:lang w:val="en-US"/>
        </w:rPr>
        <w:t>2017. Сви релевантни показатељи израчунати су на основу процењеног броја становника средином године.</w:t>
      </w:r>
    </w:p>
    <w:p w:rsidR="00DB54DA" w:rsidRPr="005F5A1F" w:rsidRDefault="00DB54DA" w:rsidP="00DB54DA">
      <w:pPr>
        <w:spacing w:before="120" w:after="120" w:line="228" w:lineRule="auto"/>
        <w:ind w:firstLine="397"/>
        <w:jc w:val="both"/>
        <w:rPr>
          <w:rFonts w:cs="Arial"/>
          <w:sz w:val="18"/>
          <w:szCs w:val="18"/>
          <w:lang w:val="en-US"/>
        </w:rPr>
      </w:pPr>
      <w:r w:rsidRPr="005F5A1F">
        <w:rPr>
          <w:rFonts w:cs="Arial"/>
          <w:sz w:val="18"/>
          <w:szCs w:val="18"/>
          <w:lang w:val="en-US"/>
        </w:rPr>
        <w:t>Статистика закључених бракова обухвата бракове који су закључени према важећим законским прописима о закључењу брака, а који су уписани у матичну књигу венчаних, док статистика разведених бракова обухвата правноснажно разведене, поништене и за неважеће проглашене бракове.</w:t>
      </w:r>
    </w:p>
    <w:p w:rsidR="00DB54DA" w:rsidRPr="005F5A1F" w:rsidRDefault="00DB54DA" w:rsidP="00DB54DA">
      <w:pPr>
        <w:spacing w:before="120" w:after="120" w:line="228" w:lineRule="auto"/>
        <w:ind w:firstLine="397"/>
        <w:jc w:val="both"/>
        <w:rPr>
          <w:rFonts w:cs="Arial"/>
          <w:sz w:val="18"/>
          <w:szCs w:val="18"/>
          <w:lang w:val="en-US"/>
        </w:rPr>
      </w:pPr>
      <w:r w:rsidRPr="005F5A1F">
        <w:rPr>
          <w:rFonts w:cs="Arial"/>
          <w:sz w:val="18"/>
          <w:szCs w:val="18"/>
          <w:lang w:val="en-US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DB54DA" w:rsidRPr="00DB54DA" w:rsidRDefault="00DB54DA" w:rsidP="00DB54DA">
      <w:pPr>
        <w:jc w:val="center"/>
        <w:rPr>
          <w:noProof/>
        </w:rPr>
      </w:pPr>
      <w:r w:rsidRPr="00DB54DA">
        <w:rPr>
          <w:noProof/>
          <w:lang w:val="en-US"/>
        </w:rPr>
        <w:drawing>
          <wp:inline distT="0" distB="0" distL="0" distR="0" wp14:anchorId="24C1C683" wp14:editId="38E95280">
            <wp:extent cx="5400000" cy="1800000"/>
            <wp:effectExtent l="0" t="0" r="10795" b="1016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B54DA">
        <w:rPr>
          <w:noProof/>
          <w:lang w:val="en-US"/>
        </w:rPr>
        <w:t xml:space="preserve"> </w:t>
      </w:r>
      <w:r w:rsidRPr="00DB54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EDA34" wp14:editId="56D5F7B2">
                <wp:simplePos x="0" y="0"/>
                <wp:positionH relativeFrom="column">
                  <wp:posOffset>772160</wp:posOffset>
                </wp:positionH>
                <wp:positionV relativeFrom="paragraph">
                  <wp:posOffset>224155</wp:posOffset>
                </wp:positionV>
                <wp:extent cx="923925" cy="144780"/>
                <wp:effectExtent l="0" t="0" r="9525" b="762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DA" w:rsidRDefault="00DB54DA" w:rsidP="00DB54DA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EDA3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0.8pt;margin-top:17.65pt;width:72.7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" filled="f" stroked="f">
                <v:textbox inset=".5mm,.3mm,.5mm,.3mm">
                  <w:txbxContent>
                    <w:p w:rsidR="00DB54DA" w:rsidRDefault="00DB54DA" w:rsidP="00DB54DA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DB54DA" w:rsidRPr="00DB54DA" w:rsidRDefault="00DB54DA" w:rsidP="00DB54DA">
      <w:pPr>
        <w:jc w:val="center"/>
        <w:rPr>
          <w:sz w:val="14"/>
          <w:szCs w:val="14"/>
        </w:rPr>
      </w:pPr>
    </w:p>
    <w:p w:rsidR="00DB54DA" w:rsidRPr="00DB54DA" w:rsidRDefault="00DB54DA" w:rsidP="00DB54DA">
      <w:pPr>
        <w:jc w:val="center"/>
      </w:pPr>
      <w:r w:rsidRPr="00DB54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C5CB3" wp14:editId="48CD3497">
                <wp:simplePos x="0" y="0"/>
                <wp:positionH relativeFrom="column">
                  <wp:posOffset>739140</wp:posOffset>
                </wp:positionH>
                <wp:positionV relativeFrom="paragraph">
                  <wp:posOffset>345440</wp:posOffset>
                </wp:positionV>
                <wp:extent cx="923925" cy="144780"/>
                <wp:effectExtent l="0" t="0" r="9525" b="762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DA" w:rsidRDefault="00DB54DA" w:rsidP="00DB54DA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5CB3" id="Text Box 29" o:spid="_x0000_s1027" type="#_x0000_t202" style="position:absolute;left:0;text-align:left;margin-left:58.2pt;margin-top:27.2pt;width:72.7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QTtg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" filled="f" stroked="f">
                <v:textbox inset=".5mm,.3mm,.5mm,.3mm">
                  <w:txbxContent>
                    <w:p w:rsidR="00DB54DA" w:rsidRDefault="00DB54DA" w:rsidP="00DB54DA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  <w:r w:rsidRPr="00DB54DA">
        <w:rPr>
          <w:noProof/>
          <w:lang w:val="en-US"/>
        </w:rPr>
        <w:t xml:space="preserve"> </w:t>
      </w:r>
      <w:r w:rsidRPr="00DB54DA">
        <w:rPr>
          <w:noProof/>
          <w:lang w:val="en-US"/>
        </w:rPr>
        <w:drawing>
          <wp:inline distT="0" distB="0" distL="0" distR="0" wp14:anchorId="03675E79" wp14:editId="2FA004BA">
            <wp:extent cx="5400000" cy="1800000"/>
            <wp:effectExtent l="0" t="0" r="10795" b="1016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54DA" w:rsidRPr="00DB54DA" w:rsidRDefault="00DB54DA" w:rsidP="00DB54DA">
      <w:pPr>
        <w:jc w:val="center"/>
        <w:rPr>
          <w:sz w:val="14"/>
          <w:szCs w:val="14"/>
        </w:rPr>
      </w:pPr>
      <w:r w:rsidRPr="00DB54DA">
        <w:rPr>
          <w:noProof/>
          <w:sz w:val="14"/>
          <w:szCs w:val="14"/>
          <w:lang w:val="en-US"/>
        </w:rPr>
        <w:t xml:space="preserve"> </w:t>
      </w:r>
    </w:p>
    <w:p w:rsidR="00DB54DA" w:rsidRPr="00DB54DA" w:rsidRDefault="00DB54DA" w:rsidP="00DB54DA">
      <w:pPr>
        <w:jc w:val="center"/>
      </w:pPr>
      <w:r w:rsidRPr="00DB54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212F6" wp14:editId="03FE3479">
                <wp:simplePos x="0" y="0"/>
                <wp:positionH relativeFrom="column">
                  <wp:posOffset>735330</wp:posOffset>
                </wp:positionH>
                <wp:positionV relativeFrom="paragraph">
                  <wp:posOffset>354965</wp:posOffset>
                </wp:positionV>
                <wp:extent cx="923925" cy="144780"/>
                <wp:effectExtent l="0" t="0" r="9525" b="762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DA" w:rsidRDefault="00DB54DA" w:rsidP="00DB54DA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12F6" id="Text Box 30" o:spid="_x0000_s1028" type="#_x0000_t202" style="position:absolute;left:0;text-align:left;margin-left:57.9pt;margin-top:27.95pt;width:72.7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q4uAIAAMA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" filled="f" stroked="f">
                <v:textbox inset=".5mm,.3mm,.5mm,.3mm">
                  <w:txbxContent>
                    <w:p w:rsidR="00DB54DA" w:rsidRDefault="00DB54DA" w:rsidP="00DB54DA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  <w:r w:rsidRPr="00DB54DA">
        <w:rPr>
          <w:noProof/>
          <w:lang w:val="en-US"/>
        </w:rPr>
        <w:t xml:space="preserve"> </w:t>
      </w:r>
      <w:r w:rsidRPr="00DB54DA">
        <w:rPr>
          <w:noProof/>
          <w:lang w:val="en-US"/>
        </w:rPr>
        <w:drawing>
          <wp:inline distT="0" distB="0" distL="0" distR="0" wp14:anchorId="4A2FB5E9" wp14:editId="23628F14">
            <wp:extent cx="5400000" cy="1800000"/>
            <wp:effectExtent l="0" t="0" r="10795" b="1016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54DA" w:rsidRDefault="00DB54DA" w:rsidP="00DB54DA">
      <w:pPr>
        <w:jc w:val="center"/>
      </w:pPr>
    </w:p>
    <w:p w:rsidR="00DB54DA" w:rsidRDefault="00DB54DA" w:rsidP="00DB54DA">
      <w:pPr>
        <w:spacing w:after="60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>1. Основни показатељи о закљученим браковима, 201</w:t>
      </w:r>
      <w:r>
        <w:rPr>
          <w:rFonts w:cs="Arial"/>
          <w:b/>
          <w:bCs/>
          <w:szCs w:val="20"/>
          <w:lang w:val="sr-Latn-RS"/>
        </w:rPr>
        <w:t>2</w:t>
      </w:r>
      <w:r w:rsidRPr="00917DBF">
        <w:rPr>
          <w:rFonts w:ascii="Calibri" w:hAnsi="Calibri" w:cs="Arial"/>
          <w:b/>
          <w:bCs/>
          <w:szCs w:val="20"/>
        </w:rPr>
        <w:t>‒</w:t>
      </w:r>
      <w:r w:rsidRPr="00917DBF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  <w:lang w:val="sr-Latn-RS"/>
        </w:rPr>
        <w:t>7</w:t>
      </w:r>
      <w:r w:rsidRPr="00917DBF">
        <w:rPr>
          <w:rFonts w:cs="Arial"/>
          <w:b/>
          <w:bCs/>
          <w:szCs w:val="20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1134"/>
        <w:gridCol w:w="1134"/>
        <w:gridCol w:w="1134"/>
        <w:gridCol w:w="1134"/>
        <w:gridCol w:w="1134"/>
        <w:gridCol w:w="1134"/>
      </w:tblGrid>
      <w:tr w:rsidR="00DB54DA" w:rsidRPr="005F5A1F" w:rsidTr="00DB54DA">
        <w:trPr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2017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before="120" w:after="1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РЕПУБЛИКА СРБИЈА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Закључени бракови – укупно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34639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36209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36429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36949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35921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36047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Закључени бракови на 1000 становника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Mладожење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34,1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30,8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Закључени први бракови – укупно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28893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30049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30163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30248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29048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28919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првог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31,2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28,3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Cs/>
                <w:sz w:val="16"/>
                <w:szCs w:val="16"/>
                <w:lang w:val="en-US"/>
              </w:rPr>
              <w:t xml:space="preserve">СРБИЈА </w:t>
            </w:r>
            <w:r w:rsidRPr="005F5A1F">
              <w:rPr>
                <w:rFonts w:cs="Arial"/>
                <w:bCs/>
                <w:sz w:val="16"/>
                <w:szCs w:val="16"/>
                <w:lang w:val="en-US"/>
              </w:rPr>
              <w:sym w:font="Symbol" w:char="F02D"/>
            </w:r>
            <w:r w:rsidRPr="005F5A1F">
              <w:rPr>
                <w:rFonts w:cs="Arial"/>
                <w:bCs/>
                <w:sz w:val="16"/>
                <w:szCs w:val="16"/>
                <w:lang w:val="en-US"/>
              </w:rPr>
              <w:t xml:space="preserve"> СЕВЕР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Закључени бракови – </w:t>
            </w:r>
            <w:r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18574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19207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19230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19390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18995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19228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Закључени бракови на 1000 становника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34,7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31,5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6"/>
                <w:szCs w:val="16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Закључени први бракови – </w:t>
            </w: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15464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15859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15824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15796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15328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15258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првог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31,8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29,0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Београдски регион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Закључени бракови – </w:t>
            </w:r>
            <w:r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9073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9408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9408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9324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9030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9207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Закључени бракови на 1000 становника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35,0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31,8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6"/>
                <w:szCs w:val="16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Закључени први бракови – </w:t>
            </w: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7721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7912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7934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7727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7490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7544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првог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32,4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29,8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Војводине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Закључени бракови – </w:t>
            </w:r>
            <w:r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9501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9799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9822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10066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9965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10021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Закључени бракови на 1000 становника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34,4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31,2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Закључени први бракови – </w:t>
            </w: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7743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7947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7890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8069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7838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7714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првог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31,2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28,3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Cs/>
                <w:sz w:val="16"/>
                <w:szCs w:val="16"/>
                <w:lang w:val="en-US"/>
              </w:rPr>
              <w:t xml:space="preserve">СРБИЈА </w:t>
            </w:r>
            <w:r w:rsidRPr="005F5A1F">
              <w:rPr>
                <w:rFonts w:cs="Arial"/>
                <w:bCs/>
                <w:sz w:val="16"/>
                <w:szCs w:val="16"/>
                <w:lang w:val="en-US"/>
              </w:rPr>
              <w:sym w:font="Symbol" w:char="F02D"/>
            </w:r>
            <w:r w:rsidRPr="005F5A1F">
              <w:rPr>
                <w:rFonts w:cs="Arial"/>
                <w:bCs/>
                <w:sz w:val="16"/>
                <w:szCs w:val="16"/>
                <w:lang w:val="en-US"/>
              </w:rPr>
              <w:t xml:space="preserve"> ЈУГ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Закључени бракови – </w:t>
            </w:r>
            <w:r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16065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17002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17199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17559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16926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16819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Закључени бракови на 1000 становника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33,3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29,9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Закључени први бракови – </w:t>
            </w: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13429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14190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14339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14452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13720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13661</w:t>
            </w:r>
          </w:p>
        </w:tc>
      </w:tr>
      <w:tr w:rsidR="00DB54DA" w:rsidRPr="00642B6B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rPr>
                <w:rFonts w:cs="Arial"/>
                <w:sz w:val="10"/>
                <w:szCs w:val="10"/>
                <w:lang w:val="en-US"/>
              </w:rPr>
            </w:pPr>
            <w:r w:rsidRPr="00642B6B">
              <w:rPr>
                <w:rFonts w:cs="Arial"/>
                <w:sz w:val="10"/>
                <w:szCs w:val="10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642B6B" w:rsidRDefault="00DB54DA" w:rsidP="00DB54DA">
            <w:pPr>
              <w:ind w:right="170"/>
              <w:jc w:val="right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првог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30,6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26,5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26,7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27,6</w:t>
            </w:r>
          </w:p>
        </w:tc>
      </w:tr>
    </w:tbl>
    <w:p w:rsidR="00DB54DA" w:rsidRDefault="00DB54DA" w:rsidP="00DB54DA"/>
    <w:p w:rsidR="00DB54DA" w:rsidRDefault="00DB54DA" w:rsidP="00DB54DA"/>
    <w:p w:rsidR="00DB54DA" w:rsidRPr="00642B6B" w:rsidRDefault="00DB54DA" w:rsidP="00DB54DA">
      <w:pPr>
        <w:spacing w:after="60" w:line="230" w:lineRule="auto"/>
        <w:jc w:val="center"/>
        <w:rPr>
          <w:rFonts w:cs="Arial"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>1. Основни показатељи о закљученим браковима, 201</w:t>
      </w:r>
      <w:r>
        <w:rPr>
          <w:rFonts w:cs="Arial"/>
          <w:b/>
          <w:bCs/>
          <w:szCs w:val="20"/>
          <w:lang w:val="sr-Latn-RS"/>
        </w:rPr>
        <w:t>2</w:t>
      </w:r>
      <w:r w:rsidRPr="00917DBF">
        <w:rPr>
          <w:rFonts w:ascii="Calibri" w:hAnsi="Calibri" w:cs="Arial"/>
          <w:b/>
          <w:bCs/>
          <w:szCs w:val="20"/>
        </w:rPr>
        <w:t>‒</w:t>
      </w:r>
      <w:r w:rsidRPr="00917DBF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  <w:lang w:val="sr-Latn-RS"/>
        </w:rPr>
        <w:t>7</w:t>
      </w:r>
      <w:r w:rsidRPr="00917DBF">
        <w:rPr>
          <w:rFonts w:cs="Arial"/>
          <w:b/>
          <w:bCs/>
          <w:szCs w:val="20"/>
        </w:rPr>
        <w:t>.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(наставак)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1134"/>
        <w:gridCol w:w="1134"/>
        <w:gridCol w:w="1134"/>
        <w:gridCol w:w="1134"/>
        <w:gridCol w:w="1134"/>
        <w:gridCol w:w="1134"/>
      </w:tblGrid>
      <w:tr w:rsidR="00DB54DA" w:rsidRPr="005F5A1F" w:rsidTr="00DB54DA">
        <w:trPr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before="120" w:after="120" w:line="23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 w:line="23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 w:line="23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 w:line="23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 w:line="23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 w:line="23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 w:line="23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5F5A1F">
              <w:rPr>
                <w:rFonts w:cs="Arial"/>
                <w:bCs/>
                <w:sz w:val="16"/>
                <w:szCs w:val="16"/>
              </w:rPr>
              <w:t>2017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 w:line="23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Шумадије и Зaпадне Србије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642B6B" w:rsidRDefault="00DB54DA" w:rsidP="00DB54DA">
            <w:pPr>
              <w:spacing w:line="23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Закључени бракови – </w:t>
            </w:r>
            <w:r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9041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9679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9601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10031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9699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9546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Закључени бракови на 1000 становника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33,2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28,6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29,7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Закључени први бракови – </w:t>
            </w: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7728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8183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8102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8292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8001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7842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првог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30,7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26,5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26,7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27,5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 w:line="23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Јужне и Источне Србије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Закључени бракови – </w:t>
            </w:r>
            <w:r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7024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7323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7598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7528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7227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7273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Закључени бракови на 1000 становника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32,7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33,5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30,2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Закључени први бракови – </w:t>
            </w: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5701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6007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6237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6160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5719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5819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Просечна старост при закључењу првог брака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 xml:space="preserve">Младожење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29,8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30,5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30,5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Невесте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26,6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26,7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27,2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27,4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27,3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sz w:val="16"/>
                <w:szCs w:val="16"/>
                <w:lang w:val="en-US"/>
              </w:rPr>
              <w:t>27,6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before="120" w:after="120"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F5A1F">
              <w:rPr>
                <w:rFonts w:cs="Arial"/>
                <w:b/>
                <w:sz w:val="16"/>
                <w:szCs w:val="16"/>
              </w:rPr>
              <w:t>Регион Косово и Метохија</w:t>
            </w:r>
          </w:p>
        </w:tc>
      </w:tr>
      <w:tr w:rsidR="00DB54DA" w:rsidRPr="005F5A1F" w:rsidTr="00DB54DA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DB54DA" w:rsidRPr="005F5A1F" w:rsidRDefault="00DB54DA" w:rsidP="00DB54DA">
            <w:pPr>
              <w:spacing w:line="23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Закључени бракови – </w:t>
            </w:r>
            <w:r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1134" w:type="dxa"/>
            <w:vAlign w:val="bottom"/>
          </w:tcPr>
          <w:p w:rsidR="00DB54DA" w:rsidRPr="005F5A1F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F5A1F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</w:tbl>
    <w:p w:rsidR="00DB54DA" w:rsidRDefault="00DB54DA" w:rsidP="00DB54DA">
      <w:pPr>
        <w:spacing w:line="230" w:lineRule="auto"/>
        <w:jc w:val="center"/>
        <w:rPr>
          <w:rFonts w:cs="Arial"/>
          <w:b/>
          <w:szCs w:val="20"/>
        </w:rPr>
      </w:pPr>
    </w:p>
    <w:p w:rsidR="00DB54DA" w:rsidRPr="00917DBF" w:rsidRDefault="00DB54DA" w:rsidP="00DB54DA">
      <w:pPr>
        <w:spacing w:line="230" w:lineRule="auto"/>
        <w:jc w:val="center"/>
        <w:rPr>
          <w:rFonts w:cs="Arial"/>
          <w:b/>
          <w:szCs w:val="20"/>
        </w:rPr>
      </w:pPr>
    </w:p>
    <w:p w:rsidR="00DB54DA" w:rsidRPr="00917DBF" w:rsidRDefault="00DB54DA" w:rsidP="00DB54DA">
      <w:pPr>
        <w:spacing w:after="40" w:line="230" w:lineRule="auto"/>
        <w:jc w:val="center"/>
        <w:rPr>
          <w:rFonts w:cs="Arial"/>
          <w:szCs w:val="20"/>
        </w:rPr>
      </w:pPr>
      <w:r w:rsidRPr="00917DBF">
        <w:rPr>
          <w:rFonts w:cs="Arial"/>
          <w:b/>
          <w:bCs/>
          <w:szCs w:val="20"/>
        </w:rPr>
        <w:t xml:space="preserve">2. Закључени бракови према старости младожење и невесте, </w:t>
      </w:r>
      <w:r>
        <w:rPr>
          <w:rFonts w:cs="Arial"/>
          <w:b/>
          <w:bCs/>
          <w:szCs w:val="20"/>
          <w:lang w:val="sr-Latn-RS"/>
        </w:rPr>
        <w:t>2017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B54DA" w:rsidRPr="00917DBF" w:rsidTr="00DB54DA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before="120" w:after="12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Београдски регион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Војводине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Шумадије и Западне Србије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Јужне и Источне Србије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Косовo и Метохијa  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917DBF" w:rsidRDefault="00DB54DA" w:rsidP="00DB54DA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917DBF" w:rsidRDefault="00DB54DA" w:rsidP="00DB54DA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917DBF" w:rsidRDefault="00DB54DA" w:rsidP="00DB54DA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917DBF" w:rsidRDefault="00DB54DA" w:rsidP="00DB54DA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917DBF" w:rsidRDefault="00DB54DA" w:rsidP="00DB54DA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Закључени бракови –  укупно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42B6B">
              <w:rPr>
                <w:rFonts w:cs="Arial"/>
                <w:b/>
                <w:bCs/>
                <w:sz w:val="16"/>
                <w:szCs w:val="16"/>
              </w:rPr>
              <w:t>36047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42B6B">
              <w:rPr>
                <w:rFonts w:cs="Arial"/>
                <w:b/>
                <w:bCs/>
                <w:sz w:val="16"/>
                <w:szCs w:val="16"/>
              </w:rPr>
              <w:t>19228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42B6B">
              <w:rPr>
                <w:rFonts w:cs="Arial"/>
                <w:b/>
                <w:bCs/>
                <w:sz w:val="16"/>
                <w:szCs w:val="16"/>
              </w:rPr>
              <w:t>9207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42B6B">
              <w:rPr>
                <w:rFonts w:cs="Arial"/>
                <w:b/>
                <w:bCs/>
                <w:sz w:val="16"/>
                <w:szCs w:val="16"/>
              </w:rPr>
              <w:t>10021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42B6B">
              <w:rPr>
                <w:rFonts w:cs="Arial"/>
                <w:b/>
                <w:bCs/>
                <w:sz w:val="16"/>
                <w:szCs w:val="16"/>
              </w:rPr>
              <w:t>16819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42B6B">
              <w:rPr>
                <w:rFonts w:cs="Arial"/>
                <w:b/>
                <w:bCs/>
                <w:sz w:val="16"/>
                <w:szCs w:val="16"/>
              </w:rPr>
              <w:t>9546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42B6B">
              <w:rPr>
                <w:rFonts w:cs="Arial"/>
                <w:b/>
                <w:bCs/>
                <w:sz w:val="16"/>
                <w:szCs w:val="16"/>
              </w:rPr>
              <w:t>7273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42B6B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DB54DA" w:rsidRPr="00455251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455251" w:rsidRDefault="00DB54DA" w:rsidP="00DB54DA">
            <w:pPr>
              <w:spacing w:line="230" w:lineRule="auto"/>
              <w:rPr>
                <w:rFonts w:cs="Arial"/>
                <w:sz w:val="6"/>
                <w:szCs w:val="6"/>
              </w:rPr>
            </w:pPr>
            <w:r w:rsidRPr="00455251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Старост младожење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16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19 год.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20–24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3624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1528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998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2096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1173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923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25–29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10782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5343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2396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2947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5439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3094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2345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30–34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9784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5575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2957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2618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4209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2436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1773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35–39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4888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2900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1503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1397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1160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828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40–44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2465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1392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705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1073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608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45–49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1431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804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627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50–54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889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55–59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651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60–64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65 и више год.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714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Непознато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455251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455251" w:rsidRDefault="00DB54DA" w:rsidP="00DB54DA">
            <w:pPr>
              <w:spacing w:line="230" w:lineRule="auto"/>
              <w:rPr>
                <w:rFonts w:cs="Arial"/>
                <w:sz w:val="6"/>
                <w:szCs w:val="6"/>
              </w:rPr>
            </w:pPr>
            <w:r w:rsidRPr="00455251">
              <w:rPr>
                <w:rFonts w:cs="Arial"/>
                <w:sz w:val="6"/>
                <w:szCs w:val="6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Старост невесте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16–19 год.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1349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20–24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7595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3368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2118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4227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2392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1835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25–29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11993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6468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3251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3217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5525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3143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2382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30–34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7138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4390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2420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2748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1592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1156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35–39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3243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1913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997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754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40–44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1773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756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45–49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50–54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767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55–59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60–64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65 и више год.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  <w:tr w:rsidR="00DB54DA" w:rsidRPr="00917DBF" w:rsidTr="00DB54D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917DBF" w:rsidRDefault="00DB54DA" w:rsidP="00DB54DA">
            <w:pPr>
              <w:spacing w:line="23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Непознато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B54DA" w:rsidRPr="00642B6B" w:rsidRDefault="00DB54DA" w:rsidP="00DB54DA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42B6B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F774DB" w:rsidRDefault="00F774DB"/>
    <w:p w:rsidR="00DB54DA" w:rsidRDefault="00DB54DA">
      <w:pPr>
        <w:sectPr w:rsidR="00DB54DA" w:rsidSect="00DB54DA">
          <w:footerReference w:type="even" r:id="rId11"/>
          <w:footerReference w:type="default" r:id="rId12"/>
          <w:pgSz w:w="11907" w:h="16840" w:code="9"/>
          <w:pgMar w:top="907" w:right="851" w:bottom="907" w:left="851" w:header="720" w:footer="720" w:gutter="0"/>
          <w:cols w:space="720"/>
          <w:titlePg/>
          <w:docGrid w:linePitch="360"/>
        </w:sectPr>
      </w:pPr>
    </w:p>
    <w:p w:rsidR="00DB54DA" w:rsidRDefault="00DB54DA" w:rsidP="00DB54DA">
      <w:pPr>
        <w:spacing w:after="40" w:line="223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 xml:space="preserve">3. Закључени бракови према ранијем брачном статусу младожење и невесте, </w:t>
      </w:r>
      <w:r>
        <w:rPr>
          <w:rFonts w:cs="Arial"/>
          <w:b/>
          <w:bCs/>
          <w:szCs w:val="20"/>
          <w:lang w:val="sr-Latn-RS"/>
        </w:rPr>
        <w:t>2017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</w:tblGrid>
      <w:tr w:rsidR="00DB54DA" w:rsidRPr="003D39D5" w:rsidTr="00DB54DA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180DD7" w:rsidRDefault="00DB54DA" w:rsidP="00DB54DA">
            <w:pPr>
              <w:spacing w:before="60" w:after="4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Ранији брачни статус    невесте</w:t>
            </w:r>
          </w:p>
        </w:tc>
        <w:tc>
          <w:tcPr>
            <w:tcW w:w="8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40" w:after="4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Ранији брачни статус младожење</w:t>
            </w:r>
          </w:p>
        </w:tc>
      </w:tr>
      <w:tr w:rsidR="00DB54DA" w:rsidRPr="003D39D5" w:rsidTr="00633C7B">
        <w:trPr>
          <w:jc w:val="center"/>
        </w:trPr>
        <w:tc>
          <w:tcPr>
            <w:tcW w:w="113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54DA" w:rsidRPr="00180DD7" w:rsidRDefault="00DB54DA" w:rsidP="00DB54DA">
            <w:pPr>
              <w:spacing w:before="60" w:after="4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180DD7" w:rsidRDefault="00DB54DA" w:rsidP="00633C7B">
            <w:pPr>
              <w:spacing w:before="40" w:after="4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180DD7" w:rsidRDefault="00DB54DA" w:rsidP="00633C7B">
            <w:pPr>
              <w:spacing w:before="40" w:after="4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неожењен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180DD7" w:rsidRDefault="00DB54DA" w:rsidP="00633C7B">
            <w:pPr>
              <w:spacing w:before="40" w:after="4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удовац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180DD7" w:rsidRDefault="00DB54DA" w:rsidP="00633C7B">
            <w:pPr>
              <w:spacing w:before="40" w:after="4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разведен</w:t>
            </w:r>
          </w:p>
        </w:tc>
      </w:tr>
      <w:tr w:rsidR="00DB54DA" w:rsidRPr="003D39D5" w:rsidTr="00DB54DA">
        <w:trPr>
          <w:jc w:val="center"/>
        </w:trPr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DB54DA" w:rsidRPr="00700376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b/>
                <w:bCs/>
                <w:sz w:val="16"/>
                <w:szCs w:val="16"/>
              </w:rPr>
              <w:t xml:space="preserve"> Укупно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>36047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>30885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>419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>4743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31037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28919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2026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191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4577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1839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2526</w:t>
            </w:r>
          </w:p>
        </w:tc>
      </w:tr>
      <w:tr w:rsidR="00DB54DA" w:rsidRPr="003D39D5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СРБИЈА – СЕВЕР</w:t>
            </w:r>
          </w:p>
        </w:tc>
      </w:tr>
      <w:tr w:rsidR="00DB54DA" w:rsidRPr="005224F7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19228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16403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2590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16450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15258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1145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122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2517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1074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1323</w:t>
            </w:r>
          </w:p>
        </w:tc>
      </w:tr>
      <w:tr w:rsidR="00DB54DA" w:rsidRPr="003D39D5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 xml:space="preserve">Београдски регион </w:t>
            </w:r>
          </w:p>
        </w:tc>
      </w:tr>
      <w:tr w:rsidR="00DB54DA" w:rsidRPr="005224F7" w:rsidTr="00DB54DA">
        <w:trPr>
          <w:trHeight w:val="172"/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9207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7948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1184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8130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7544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570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52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562</w:t>
            </w:r>
          </w:p>
        </w:tc>
      </w:tr>
      <w:tr w:rsidR="00DB54DA" w:rsidRPr="003D39D5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>Регион Војводине</w:t>
            </w:r>
          </w:p>
        </w:tc>
      </w:tr>
      <w:tr w:rsidR="00DB54DA" w:rsidRPr="005224F7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10021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8455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1406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8320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7714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575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70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1533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761</w:t>
            </w:r>
          </w:p>
        </w:tc>
      </w:tr>
      <w:tr w:rsidR="00DB54DA" w:rsidRPr="003D39D5" w:rsidTr="00DB54DA">
        <w:trPr>
          <w:trHeight w:val="234"/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DB54DA" w:rsidRPr="005224F7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16819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14482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2153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14587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13661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881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69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2060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1203</w:t>
            </w:r>
          </w:p>
        </w:tc>
      </w:tr>
      <w:tr w:rsidR="00DB54DA" w:rsidRPr="003D39D5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 xml:space="preserve">Регион Шумадије и Западне Србије  </w:t>
            </w:r>
          </w:p>
        </w:tc>
      </w:tr>
      <w:tr w:rsidR="00DB54DA" w:rsidRPr="005224F7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9546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8264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1187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8389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7842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524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39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624</w:t>
            </w:r>
          </w:p>
        </w:tc>
      </w:tr>
      <w:tr w:rsidR="00DB54DA" w:rsidRPr="003D39D5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>Регион Јужне и Источне Србије</w:t>
            </w:r>
          </w:p>
        </w:tc>
      </w:tr>
      <w:tr w:rsidR="00DB54DA" w:rsidRPr="005224F7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7273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6218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966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6198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5819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357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30</w:t>
            </w:r>
          </w:p>
        </w:tc>
      </w:tr>
      <w:tr w:rsidR="00DB54DA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579</w:t>
            </w:r>
          </w:p>
        </w:tc>
      </w:tr>
      <w:tr w:rsidR="00DB54DA" w:rsidRPr="003D39D5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 xml:space="preserve">Регион Косовo и Метохијa  </w:t>
            </w:r>
          </w:p>
        </w:tc>
      </w:tr>
      <w:tr w:rsidR="00DB54DA" w:rsidRPr="005224F7" w:rsidTr="00DB54DA">
        <w:trPr>
          <w:jc w:val="center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</w:tbl>
    <w:p w:rsidR="00DB54DA" w:rsidRDefault="00DB54DA"/>
    <w:p w:rsidR="00DB54DA" w:rsidRDefault="00DB54DA" w:rsidP="00DB54DA">
      <w:pPr>
        <w:spacing w:after="40" w:line="223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t xml:space="preserve">4. Закључени бракови према браку по реду младожење и невесте, </w:t>
      </w:r>
      <w:r>
        <w:rPr>
          <w:rFonts w:cs="Arial"/>
          <w:b/>
          <w:bCs/>
          <w:szCs w:val="20"/>
          <w:lang w:val="sr-Latn-RS"/>
        </w:rPr>
        <w:t>2017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851"/>
        <w:gridCol w:w="851"/>
        <w:gridCol w:w="851"/>
        <w:gridCol w:w="851"/>
      </w:tblGrid>
      <w:tr w:rsidR="00DB54DA" w:rsidRPr="00917DBF" w:rsidTr="00DB54DA">
        <w:trPr>
          <w:jc w:val="center"/>
        </w:trPr>
        <w:tc>
          <w:tcPr>
            <w:tcW w:w="124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180DD7" w:rsidRDefault="00DB54DA" w:rsidP="00DB54DA">
            <w:pPr>
              <w:spacing w:before="40" w:after="4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Брак по реду невесте</w:t>
            </w:r>
          </w:p>
        </w:tc>
        <w:tc>
          <w:tcPr>
            <w:tcW w:w="34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40" w:after="4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Брак по реду младожење</w:t>
            </w:r>
          </w:p>
        </w:tc>
      </w:tr>
      <w:tr w:rsidR="00DB54DA" w:rsidRPr="00917DBF" w:rsidTr="005C685C">
        <w:trPr>
          <w:jc w:val="center"/>
        </w:trPr>
        <w:tc>
          <w:tcPr>
            <w:tcW w:w="124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54DA" w:rsidRPr="00180DD7" w:rsidRDefault="00DB54DA" w:rsidP="00DB54DA">
            <w:pPr>
              <w:spacing w:before="40" w:after="4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180DD7" w:rsidRDefault="00DB54DA" w:rsidP="005C685C">
            <w:pPr>
              <w:spacing w:before="20" w:after="20" w:line="336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180DD7" w:rsidRDefault="00DB54DA" w:rsidP="005C685C">
            <w:pPr>
              <w:spacing w:before="20" w:after="20" w:line="336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180DD7" w:rsidRDefault="00DB54DA" w:rsidP="005C685C">
            <w:pPr>
              <w:spacing w:before="20" w:after="20" w:line="336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B54DA" w:rsidRPr="00180DD7" w:rsidRDefault="00DB54DA" w:rsidP="005C685C">
            <w:pPr>
              <w:spacing w:before="20" w:after="20" w:line="336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трећи и више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DB54DA" w:rsidRPr="005224F7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Укупно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36047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30885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4549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613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 xml:space="preserve">Први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31037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28919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1930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188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4534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1819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2430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285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140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СРБИЈА – СЕВЕР</w:t>
            </w:r>
          </w:p>
        </w:tc>
      </w:tr>
      <w:tr w:rsidR="00DB54DA" w:rsidRPr="005224F7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19228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16403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2516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309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 xml:space="preserve">Први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16450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15258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81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2502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1066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149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79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 xml:space="preserve">Београдски регион </w:t>
            </w:r>
          </w:p>
        </w:tc>
      </w:tr>
      <w:tr w:rsidR="00DB54DA" w:rsidRPr="005224F7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9207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7948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1140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119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 xml:space="preserve">Први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8130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7544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38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48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33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0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>Регион Војводине</w:t>
            </w:r>
          </w:p>
        </w:tc>
      </w:tr>
      <w:tr w:rsidR="00DB54DA" w:rsidRPr="005224F7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10021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8455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1376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190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 xml:space="preserve">Први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8320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7714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43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1530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101</w:t>
            </w:r>
          </w:p>
        </w:tc>
      </w:tr>
      <w:tr w:rsidR="00DB54DA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46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DB54DA" w:rsidRPr="005224F7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16819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14482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2033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304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 xml:space="preserve">Први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14587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13661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819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107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2032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1143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136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61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0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 xml:space="preserve">Регион Шумадије и Западне Србије  </w:t>
            </w:r>
          </w:p>
        </w:tc>
      </w:tr>
      <w:tr w:rsidR="00DB54DA" w:rsidRPr="005224F7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9546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8264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1119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163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 xml:space="preserve">Први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8389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7842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65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71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27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0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>Регион Јужне и Источне Србије</w:t>
            </w:r>
          </w:p>
        </w:tc>
      </w:tr>
      <w:tr w:rsidR="00DB54DA" w:rsidRPr="005224F7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7273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6218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914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141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 xml:space="preserve">Први 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6198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5819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42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968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537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65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180DD7" w:rsidRDefault="00DB54DA" w:rsidP="00DB54DA">
            <w:pPr>
              <w:spacing w:line="36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line="360" w:lineRule="auto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34</w:t>
            </w:r>
          </w:p>
        </w:tc>
      </w:tr>
      <w:tr w:rsidR="00DB54DA" w:rsidRPr="00455251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0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180DD7" w:rsidRDefault="00DB54DA" w:rsidP="00DB54DA">
            <w:pPr>
              <w:spacing w:before="160" w:after="16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80DD7">
              <w:rPr>
                <w:rFonts w:cs="Arial"/>
                <w:b/>
                <w:sz w:val="16"/>
                <w:szCs w:val="16"/>
              </w:rPr>
              <w:t xml:space="preserve">Регион Косовo и Метохијa  </w:t>
            </w:r>
          </w:p>
        </w:tc>
      </w:tr>
      <w:tr w:rsidR="00DB54DA" w:rsidRPr="005224F7" w:rsidTr="00DB54DA">
        <w:trPr>
          <w:jc w:val="center"/>
        </w:trPr>
        <w:tc>
          <w:tcPr>
            <w:tcW w:w="124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54DA" w:rsidRPr="005224F7" w:rsidRDefault="00DB54DA" w:rsidP="00DB54DA">
            <w:pPr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B54DA" w:rsidRPr="005224F7" w:rsidRDefault="00DB54DA" w:rsidP="00DB54DA">
            <w:pPr>
              <w:spacing w:line="36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DB54DA" w:rsidRDefault="00DB54DA">
      <w:pPr>
        <w:sectPr w:rsidR="00DB54DA" w:rsidSect="00DB54DA">
          <w:footerReference w:type="first" r:id="rId13"/>
          <w:type w:val="continuous"/>
          <w:pgSz w:w="11907" w:h="16840" w:code="9"/>
          <w:pgMar w:top="907" w:right="851" w:bottom="907" w:left="851" w:header="720" w:footer="720" w:gutter="0"/>
          <w:cols w:num="2" w:sep="1" w:space="567"/>
          <w:titlePg/>
          <w:docGrid w:linePitch="360"/>
        </w:sectPr>
      </w:pPr>
    </w:p>
    <w:p w:rsidR="00401AC7" w:rsidRDefault="00401AC7" w:rsidP="00401AC7">
      <w:pPr>
        <w:spacing w:line="223" w:lineRule="auto"/>
        <w:jc w:val="center"/>
        <w:rPr>
          <w:rFonts w:cs="Arial"/>
          <w:b/>
          <w:bCs/>
          <w:szCs w:val="20"/>
        </w:rPr>
      </w:pPr>
    </w:p>
    <w:p w:rsidR="00401AC7" w:rsidRPr="00917DBF" w:rsidRDefault="00401AC7" w:rsidP="00401AC7">
      <w:pPr>
        <w:spacing w:line="223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 xml:space="preserve">5. Закључени бракови према националности, школској спреми и </w:t>
      </w:r>
      <w:r>
        <w:rPr>
          <w:rFonts w:cs="Arial"/>
          <w:b/>
          <w:bCs/>
          <w:szCs w:val="20"/>
        </w:rPr>
        <w:t xml:space="preserve">економској </w:t>
      </w:r>
      <w:r w:rsidRPr="00917DBF">
        <w:rPr>
          <w:rFonts w:cs="Arial"/>
          <w:b/>
          <w:bCs/>
          <w:szCs w:val="20"/>
        </w:rPr>
        <w:t xml:space="preserve">активности младожење и невесте, </w:t>
      </w:r>
      <w:r>
        <w:rPr>
          <w:rFonts w:cs="Arial"/>
          <w:b/>
          <w:bCs/>
          <w:szCs w:val="20"/>
          <w:lang w:val="sr-Latn-RS"/>
        </w:rPr>
        <w:t>2017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910"/>
        <w:gridCol w:w="910"/>
        <w:gridCol w:w="909"/>
        <w:gridCol w:w="14"/>
        <w:gridCol w:w="896"/>
        <w:gridCol w:w="896"/>
        <w:gridCol w:w="910"/>
        <w:gridCol w:w="910"/>
        <w:gridCol w:w="910"/>
      </w:tblGrid>
      <w:tr w:rsidR="00401AC7" w:rsidRPr="00917DBF" w:rsidTr="006329D0">
        <w:trPr>
          <w:jc w:val="center"/>
        </w:trPr>
        <w:tc>
          <w:tcPr>
            <w:tcW w:w="294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6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401AC7" w:rsidRPr="00917DBF" w:rsidTr="006329D0">
        <w:trPr>
          <w:jc w:val="center"/>
        </w:trPr>
        <w:tc>
          <w:tcPr>
            <w:tcW w:w="294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7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362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401AC7" w:rsidRPr="00917DBF" w:rsidTr="006329D0">
        <w:trPr>
          <w:jc w:val="center"/>
        </w:trPr>
        <w:tc>
          <w:tcPr>
            <w:tcW w:w="294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Бео-градски регион </w:t>
            </w:r>
          </w:p>
        </w:tc>
        <w:tc>
          <w:tcPr>
            <w:tcW w:w="9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Војводине </w:t>
            </w:r>
          </w:p>
        </w:tc>
        <w:tc>
          <w:tcPr>
            <w:tcW w:w="8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Шумадије и Западне Србије  </w:t>
            </w:r>
          </w:p>
        </w:tc>
        <w:tc>
          <w:tcPr>
            <w:tcW w:w="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Јужне и Источне Србије </w:t>
            </w:r>
          </w:p>
        </w:tc>
        <w:tc>
          <w:tcPr>
            <w:tcW w:w="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Косовo и Метохијa  </w:t>
            </w:r>
          </w:p>
        </w:tc>
      </w:tr>
      <w:tr w:rsidR="00401AC7" w:rsidRPr="00917DBF" w:rsidTr="006329D0">
        <w:trPr>
          <w:jc w:val="center"/>
        </w:trPr>
        <w:tc>
          <w:tcPr>
            <w:tcW w:w="294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5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Закључени бракови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–</w:t>
            </w: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укупно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36047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19228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9207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10021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16819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9546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7273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5C685C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C685C" w:rsidRDefault="00401AC7" w:rsidP="006329D0">
            <w:pPr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Националност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Супружници исте националности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31688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16236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8409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7827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15452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8823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6629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Супружници различите националности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4359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2992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798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2194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1367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723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5C685C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C685C" w:rsidRDefault="00401AC7" w:rsidP="006329D0">
            <w:pPr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Школска спрема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Супружници исте школске спреме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24106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12486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6127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6359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11620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6810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4810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Младожења има вишу школску спрему од невесте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4718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2572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1158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1414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2146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1075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Mладожења има нижу школску спрему од невесте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7223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4170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1922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2248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3053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1661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1392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5C685C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C685C" w:rsidRDefault="00401AC7" w:rsidP="006329D0">
            <w:pPr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Економска активност</w:t>
            </w:r>
            <w:r w:rsidRPr="005C685C">
              <w:rPr>
                <w:rFonts w:cs="Arial"/>
                <w:bCs/>
                <w:i/>
                <w:iCs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Младожења и невеста – економски активна лица која обављају занимање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17535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11201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5862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5339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6334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3675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2659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Супружници истих група занимања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6700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4353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2487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1866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2347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1329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1018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Младожења и невеста – издржавана лица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346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Младожења – економски активно лице које обавља занимање, невеста – издржавано лице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2885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1328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428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1557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897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660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Младожења – издржавано лице, невеста – економски активно лице које обавља занимање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167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spacing w:before="240" w:after="24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7265" w:type="dxa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spacing w:before="240" w:after="24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У</w:t>
            </w: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%</w:t>
            </w:r>
          </w:p>
        </w:tc>
      </w:tr>
      <w:tr w:rsidR="00401AC7" w:rsidRPr="00303FBC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sz w:val="16"/>
                <w:szCs w:val="16"/>
                <w:lang w:val="en-US"/>
              </w:rPr>
              <w:t xml:space="preserve">Закључени бракови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–</w:t>
            </w:r>
            <w:r w:rsidRPr="00303FBC">
              <w:rPr>
                <w:rFonts w:cs="Arial"/>
                <w:b/>
                <w:sz w:val="16"/>
                <w:szCs w:val="16"/>
                <w:lang w:val="en-US"/>
              </w:rPr>
              <w:t xml:space="preserve"> укупно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5C685C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C685C" w:rsidRDefault="00401AC7" w:rsidP="006329D0">
            <w:pPr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Националност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Супружници исте националности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87,9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84,4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91,3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78,1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91,9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92,4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91,1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Супружници различите националности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12,1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15,6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8,7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21,9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8,1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7,6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8,9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5C685C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C685C" w:rsidRDefault="00401AC7" w:rsidP="006329D0">
            <w:pPr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Школска спрема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Супружници исте школске спреме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66,9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64,9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66,5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63,5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69,1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71,3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66,1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Младожења има вишу школску спрему од невесте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13,1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13,4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12,6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14,1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12,8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11,3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14,7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Mладожења има нижу школску спрему од невесте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21,7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20,9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22,4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18,1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17,4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19,2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5C685C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C685C" w:rsidRDefault="00401AC7" w:rsidP="006329D0">
            <w:pPr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Економска активност</w:t>
            </w:r>
            <w:r w:rsidRPr="005C685C">
              <w:rPr>
                <w:rFonts w:cs="Arial"/>
                <w:bCs/>
                <w:i/>
                <w:iCs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iCs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5C685C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5C685C">
              <w:rPr>
                <w:rFonts w:cs="Arial"/>
                <w:i/>
                <w:sz w:val="16"/>
                <w:szCs w:val="16"/>
                <w:lang w:val="en-US"/>
              </w:rPr>
              <w:t> 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Младожења и невеста – економски активна лица која обављају занимање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48,6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58,3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63,7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53,3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37,7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38,5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36,6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Супружници истих група занимања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18,6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22,6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18,6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14,0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13,9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14,0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Младожења и невеста – издржавана лица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Младожења – економски активно лице које обавља занимање, невеста – издржавано лице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8,0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6,9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9,0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9,3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9,4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9,1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303FBC" w:rsidRDefault="00401AC7" w:rsidP="006329D0">
            <w:pPr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Младожења – издржавано лице, невеста – економски активно лице које обавља занимање</w:t>
            </w:r>
          </w:p>
        </w:tc>
        <w:tc>
          <w:tcPr>
            <w:tcW w:w="91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303FBC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03FBC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</w:tbl>
    <w:p w:rsidR="00401AC7" w:rsidRPr="00917DBF" w:rsidRDefault="00401AC7" w:rsidP="00401AC7">
      <w:pPr>
        <w:pStyle w:val="BodyText"/>
        <w:spacing w:after="40" w:line="228" w:lineRule="auto"/>
        <w:rPr>
          <w:rFonts w:cs="Arial"/>
          <w:bCs/>
          <w:sz w:val="14"/>
          <w:szCs w:val="14"/>
          <w:vertAlign w:val="superscript"/>
        </w:rPr>
      </w:pPr>
      <w:r>
        <w:rPr>
          <w:rFonts w:cs="Arial"/>
          <w:bCs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B9E5B" wp14:editId="5216DE40">
                <wp:simplePos x="0" y="0"/>
                <wp:positionH relativeFrom="character">
                  <wp:posOffset>0</wp:posOffset>
                </wp:positionH>
                <wp:positionV relativeFrom="line">
                  <wp:posOffset>78105</wp:posOffset>
                </wp:positionV>
                <wp:extent cx="656590" cy="0"/>
                <wp:effectExtent l="0" t="0" r="29210" b="1905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1938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6.15pt" to="51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" strokecolor="#7f7f7f [1612]" strokeweight=".25pt">
                <w10:wrap anchory="line"/>
              </v:line>
            </w:pict>
          </mc:Fallback>
        </mc:AlternateContent>
      </w:r>
    </w:p>
    <w:p w:rsidR="00401AC7" w:rsidRPr="00917DBF" w:rsidRDefault="00401AC7" w:rsidP="00401AC7">
      <w:pPr>
        <w:pStyle w:val="BodyText"/>
        <w:spacing w:after="40" w:line="228" w:lineRule="auto"/>
        <w:rPr>
          <w:rFonts w:cs="Arial"/>
          <w:bCs/>
          <w:sz w:val="14"/>
          <w:szCs w:val="14"/>
        </w:rPr>
      </w:pPr>
      <w:r w:rsidRPr="00917DBF">
        <w:rPr>
          <w:rFonts w:cs="Arial"/>
          <w:bCs/>
          <w:sz w:val="14"/>
          <w:szCs w:val="14"/>
          <w:vertAlign w:val="superscript"/>
        </w:rPr>
        <w:t xml:space="preserve">1) </w:t>
      </w:r>
      <w:r w:rsidRPr="00917DBF">
        <w:rPr>
          <w:rFonts w:cs="Arial"/>
          <w:bCs/>
          <w:sz w:val="14"/>
          <w:szCs w:val="14"/>
        </w:rPr>
        <w:t xml:space="preserve">Закључени бракови према изабраној </w:t>
      </w:r>
      <w:r>
        <w:rPr>
          <w:rFonts w:cs="Arial"/>
          <w:bCs/>
          <w:sz w:val="14"/>
          <w:szCs w:val="14"/>
        </w:rPr>
        <w:t xml:space="preserve">економској </w:t>
      </w:r>
      <w:r w:rsidRPr="00917DBF">
        <w:rPr>
          <w:rFonts w:cs="Arial"/>
          <w:bCs/>
          <w:sz w:val="14"/>
          <w:szCs w:val="14"/>
        </w:rPr>
        <w:t>активности младожење и невесте.</w:t>
      </w:r>
    </w:p>
    <w:p w:rsidR="00401AC7" w:rsidRPr="00917DBF" w:rsidRDefault="00401AC7" w:rsidP="00401AC7">
      <w:pPr>
        <w:pStyle w:val="BodyText"/>
        <w:spacing w:after="40" w:line="228" w:lineRule="auto"/>
        <w:rPr>
          <w:rFonts w:cs="Arial"/>
          <w:bCs/>
          <w:sz w:val="14"/>
          <w:szCs w:val="14"/>
        </w:rPr>
      </w:pPr>
    </w:p>
    <w:p w:rsidR="00401AC7" w:rsidRDefault="00401AC7" w:rsidP="00401AC7">
      <w:pPr>
        <w:pStyle w:val="BodyText"/>
        <w:spacing w:after="40" w:line="228" w:lineRule="auto"/>
        <w:jc w:val="center"/>
        <w:rPr>
          <w:rFonts w:cs="Arial"/>
          <w:bCs/>
          <w:sz w:val="14"/>
          <w:szCs w:val="14"/>
        </w:rPr>
      </w:pPr>
      <w:r w:rsidRPr="00917DBF">
        <w:rPr>
          <w:rFonts w:cs="Arial"/>
          <w:bCs/>
          <w:sz w:val="14"/>
          <w:szCs w:val="14"/>
        </w:rPr>
        <w:br w:type="page"/>
      </w:r>
    </w:p>
    <w:p w:rsidR="00401AC7" w:rsidRDefault="00401AC7" w:rsidP="00401AC7">
      <w:pPr>
        <w:pStyle w:val="BodyText"/>
        <w:spacing w:after="40" w:line="228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>6. Основни показатељи о разведеним браковима</w:t>
      </w:r>
      <w:r w:rsidRPr="00917DBF">
        <w:rPr>
          <w:rFonts w:cs="Arial"/>
          <w:b/>
          <w:bCs/>
          <w:szCs w:val="20"/>
          <w:lang w:val="sr-Latn-RS"/>
        </w:rPr>
        <w:t>,</w:t>
      </w:r>
      <w:r w:rsidRPr="00917DBF">
        <w:rPr>
          <w:rFonts w:cs="Arial"/>
          <w:b/>
          <w:bCs/>
          <w:szCs w:val="20"/>
        </w:rPr>
        <w:t xml:space="preserve"> 201</w:t>
      </w:r>
      <w:r>
        <w:rPr>
          <w:rFonts w:cs="Arial"/>
          <w:b/>
          <w:bCs/>
          <w:szCs w:val="20"/>
          <w:lang w:val="sr-Latn-RS"/>
        </w:rPr>
        <w:t>2</w:t>
      </w:r>
      <w:r w:rsidRPr="00917DBF">
        <w:rPr>
          <w:rFonts w:ascii="Arial Narrow" w:hAnsi="Arial Narrow" w:cs="Arial"/>
          <w:b/>
          <w:bCs/>
          <w:szCs w:val="20"/>
        </w:rPr>
        <w:t>–</w:t>
      </w:r>
      <w:r w:rsidRPr="00917DBF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  <w:lang w:val="sr-Latn-RS"/>
        </w:rPr>
        <w:t>7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1049"/>
        <w:gridCol w:w="1049"/>
        <w:gridCol w:w="1049"/>
        <w:gridCol w:w="1049"/>
        <w:gridCol w:w="1049"/>
        <w:gridCol w:w="1049"/>
      </w:tblGrid>
      <w:tr w:rsidR="00401AC7" w:rsidRPr="00917DBF" w:rsidTr="006329D0">
        <w:trPr>
          <w:jc w:val="center"/>
        </w:trPr>
        <w:tc>
          <w:tcPr>
            <w:tcW w:w="39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21231C" w:rsidRDefault="00401AC7" w:rsidP="006329D0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1718F7" w:rsidRDefault="00401AC7" w:rsidP="006329D0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2013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1718F7" w:rsidRDefault="00401AC7" w:rsidP="006329D0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1718F7" w:rsidRDefault="00401AC7" w:rsidP="006329D0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1718F7" w:rsidRDefault="00401AC7" w:rsidP="006329D0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1718F7" w:rsidRDefault="00401AC7" w:rsidP="006329D0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2017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укупно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7372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8170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7614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9381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9046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9262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256,9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43,7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40,2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Cs/>
                <w:sz w:val="16"/>
                <w:szCs w:val="16"/>
              </w:rPr>
              <w:t xml:space="preserve">СРБИЈА </w:t>
            </w:r>
            <w:r w:rsidRPr="00917DBF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Cs/>
                <w:sz w:val="16"/>
                <w:szCs w:val="16"/>
              </w:rPr>
              <w:t xml:space="preserve"> СЕВЕР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4130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4655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3730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5662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5511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5617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1,6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222,4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242,4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194,0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292,0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290,1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292,1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44,1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40,2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40,5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40,6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Београдски регион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1752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1350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1061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2599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2401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2410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1,4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193,1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143,5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112,8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278,7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265,9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261,8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44,0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44,1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44,1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40,6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40,8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Војводине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2378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3305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2669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3063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3110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3207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1,7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250,3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337,3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271,7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304,3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312,1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320,0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44,0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40,0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40,4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spacing w:before="160" w:after="1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bCs/>
                <w:sz w:val="16"/>
                <w:szCs w:val="16"/>
              </w:rPr>
              <w:t xml:space="preserve">СРБИЈА </w:t>
            </w:r>
            <w:r w:rsidRPr="00CE20C2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Pr="00CE20C2">
              <w:rPr>
                <w:rFonts w:cs="Arial"/>
                <w:bCs/>
                <w:sz w:val="16"/>
                <w:szCs w:val="16"/>
              </w:rPr>
              <w:t xml:space="preserve"> ЈУГ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3242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3515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3884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3719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3535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3645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1,1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201,8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206,7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225,8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211,8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208,9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216,7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43,3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38,7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38,8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38,9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39,6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Шумадије и Западне Србије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1690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1747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1937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1806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1790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1726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0,9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186,9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180,5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201,7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180,0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184,6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180,8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42,9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38,3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38,4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38,4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38,8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38,8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39,0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Јужне и Источне Србије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1552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1768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1947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1913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1745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1919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становника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1,3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 на 1000 закључених бракова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221,0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241,4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256,3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254,1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241,5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263,9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Просечна старост при разводу брака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42,8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43,6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39,8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CE20C2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E20C2">
              <w:rPr>
                <w:rFonts w:cs="Arial"/>
                <w:sz w:val="16"/>
                <w:szCs w:val="16"/>
              </w:rPr>
              <w:t>40,1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94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60" w:after="1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</w:tr>
      <w:tr w:rsidR="00401AC7" w:rsidRPr="00917DBF" w:rsidTr="006329D0">
        <w:trPr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Разведени бракови </w:t>
            </w:r>
            <w:r w:rsidRPr="00917DBF">
              <w:rPr>
                <w:rFonts w:ascii="Arial Narrow" w:hAnsi="Arial Narrow" w:cs="Arial"/>
                <w:b/>
                <w:bCs/>
                <w:sz w:val="16"/>
                <w:szCs w:val="16"/>
              </w:rPr>
              <w:t>–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 xml:space="preserve"> свега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5224F7" w:rsidRDefault="00401AC7" w:rsidP="006329D0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401AC7" w:rsidRPr="005224F7" w:rsidRDefault="00401AC7" w:rsidP="006329D0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</w:tbl>
    <w:p w:rsidR="00401AC7" w:rsidRPr="00917DBF" w:rsidRDefault="00401AC7" w:rsidP="00401AC7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401AC7" w:rsidRDefault="00401AC7" w:rsidP="00401AC7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401AC7" w:rsidRPr="00917DBF" w:rsidRDefault="00401AC7" w:rsidP="00401AC7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401AC7" w:rsidRPr="00917DBF" w:rsidRDefault="00401AC7" w:rsidP="00401AC7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401AC7" w:rsidRPr="00917DBF" w:rsidRDefault="00401AC7" w:rsidP="00401AC7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 xml:space="preserve">7. Разведени бракови према старости мужа и жене, </w:t>
      </w:r>
      <w:r>
        <w:rPr>
          <w:rFonts w:cs="Arial"/>
          <w:b/>
          <w:bCs/>
          <w:szCs w:val="20"/>
          <w:lang w:val="sr-Latn-RS"/>
        </w:rPr>
        <w:t>2017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1AC7" w:rsidRPr="00917DBF" w:rsidTr="006329D0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Београдски регион 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Војводине 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Шумадије и Западне Србије  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Јужне и Источне Србије 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Косовo и Метохијa  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Разведени бракови – укупно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5617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Старост мужа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16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19 год.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20–24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25–29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30–34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35–39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40–44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45–49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50–54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55–59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60–64 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65 и више год.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Непознато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Старост жене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szCs w:val="20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16–19 год.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20–24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25–29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30–34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35–39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40–44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45–49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50–54  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55–59  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60–64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65 и више год.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Непознато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401AC7" w:rsidRPr="00917DBF" w:rsidRDefault="00401AC7" w:rsidP="00401AC7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</w:p>
    <w:p w:rsidR="00401AC7" w:rsidRPr="00917DBF" w:rsidRDefault="00401AC7" w:rsidP="00401AC7">
      <w:pPr>
        <w:pStyle w:val="BodyText"/>
        <w:spacing w:after="40" w:line="264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t xml:space="preserve">8. Разведени бракови према ранијем брачном статусу мужа и жене, </w:t>
      </w:r>
      <w:r>
        <w:rPr>
          <w:rFonts w:cs="Arial"/>
          <w:b/>
          <w:bCs/>
          <w:szCs w:val="20"/>
          <w:lang w:val="sr-Latn-RS"/>
        </w:rPr>
        <w:t>2017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401AC7" w:rsidRPr="00917DBF" w:rsidTr="006329D0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Ранији брачни статус жене</w:t>
            </w:r>
          </w:p>
        </w:tc>
        <w:tc>
          <w:tcPr>
            <w:tcW w:w="81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Ранији брачни статус мужа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1AC7" w:rsidRPr="00917DBF" w:rsidRDefault="00401AC7" w:rsidP="006329D0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неожењен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удовац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4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tabs>
                <w:tab w:val="left" w:pos="1000"/>
              </w:tabs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Укупно</w:t>
            </w:r>
            <w:r w:rsidRPr="00917DBF">
              <w:rPr>
                <w:rFonts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9262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8220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970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8259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7766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469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480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 w:line="264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5617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4938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</w:rPr>
              <w:t>645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4961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4627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324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16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623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180DD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80DD7">
              <w:rPr>
                <w:rFonts w:cs="Arial"/>
                <w:sz w:val="16"/>
                <w:szCs w:val="16"/>
              </w:rPr>
              <w:t>305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Београдски регион 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2410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2136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265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2188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 w:line="264" w:lineRule="auto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 Војводине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3207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2802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380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2773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2586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182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11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410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01E13">
              <w:rPr>
                <w:rFonts w:cs="Arial"/>
                <w:sz w:val="16"/>
                <w:szCs w:val="16"/>
              </w:rPr>
              <w:t>187</w:t>
            </w:r>
          </w:p>
        </w:tc>
      </w:tr>
    </w:tbl>
    <w:p w:rsidR="00401AC7" w:rsidRPr="00917DBF" w:rsidRDefault="00401AC7" w:rsidP="00401AC7">
      <w:pPr>
        <w:pStyle w:val="BodyText"/>
        <w:spacing w:after="40" w:line="235" w:lineRule="auto"/>
        <w:jc w:val="center"/>
        <w:rPr>
          <w:rFonts w:cs="Arial"/>
          <w:b/>
          <w:bCs/>
          <w:szCs w:val="20"/>
        </w:rPr>
      </w:pPr>
    </w:p>
    <w:p w:rsidR="00401AC7" w:rsidRPr="00917DBF" w:rsidRDefault="00401AC7" w:rsidP="00401AC7">
      <w:pPr>
        <w:pStyle w:val="BodyText"/>
        <w:spacing w:after="40" w:line="235" w:lineRule="auto"/>
        <w:jc w:val="center"/>
        <w:rPr>
          <w:rFonts w:cs="Arial"/>
          <w:bCs/>
          <w:szCs w:val="20"/>
        </w:rPr>
      </w:pPr>
      <w:r w:rsidRPr="00917DBF">
        <w:rPr>
          <w:rFonts w:cs="Arial"/>
          <w:b/>
          <w:bCs/>
          <w:szCs w:val="20"/>
        </w:rPr>
        <w:br w:type="page"/>
      </w:r>
      <w:r w:rsidRPr="00917DBF">
        <w:rPr>
          <w:rFonts w:cs="Arial"/>
          <w:b/>
          <w:bCs/>
          <w:szCs w:val="20"/>
        </w:rPr>
        <w:lastRenderedPageBreak/>
        <w:t xml:space="preserve">8. Разведени бракови према ранијем брачном статусу мужа и жене, </w:t>
      </w:r>
      <w:r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  <w:lang w:val="sr-Latn-RS"/>
        </w:rPr>
        <w:t>7</w:t>
      </w:r>
      <w:r w:rsidRPr="00917DBF">
        <w:rPr>
          <w:rFonts w:cs="Arial"/>
          <w:b/>
          <w:bCs/>
          <w:szCs w:val="20"/>
        </w:rPr>
        <w:t xml:space="preserve">.  </w:t>
      </w:r>
      <w:r w:rsidRPr="00917DBF">
        <w:rPr>
          <w:rFonts w:cs="Arial"/>
          <w:bCs/>
          <w:szCs w:val="20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401AC7" w:rsidRPr="00917DBF" w:rsidTr="006329D0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Ранији брачни статус жене</w:t>
            </w:r>
          </w:p>
        </w:tc>
        <w:tc>
          <w:tcPr>
            <w:tcW w:w="81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Ранији брачни статус мужа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неожењен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удовац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3645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3282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325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Регион Шумадије и Западне Србије  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1726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1583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130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 Јужне и Источне Србије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1919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1699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195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Регион Косовo и Метохијa  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bCs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bCs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bCs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A01E13" w:rsidRDefault="00401AC7" w:rsidP="006329D0">
            <w:pPr>
              <w:ind w:right="567"/>
              <w:jc w:val="right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bCs/>
                <w:sz w:val="16"/>
                <w:szCs w:val="16"/>
                <w:lang w:val="sr-Latn-RS"/>
              </w:rPr>
              <w:t>...</w:t>
            </w:r>
          </w:p>
        </w:tc>
      </w:tr>
    </w:tbl>
    <w:p w:rsidR="00401AC7" w:rsidRPr="00917DBF" w:rsidRDefault="00401AC7" w:rsidP="00401AC7">
      <w:pPr>
        <w:pStyle w:val="BodyText"/>
        <w:spacing w:after="40" w:line="235" w:lineRule="auto"/>
        <w:jc w:val="center"/>
        <w:rPr>
          <w:rFonts w:cs="Arial"/>
          <w:b/>
          <w:bCs/>
          <w:szCs w:val="20"/>
        </w:rPr>
      </w:pPr>
    </w:p>
    <w:p w:rsidR="00401AC7" w:rsidRDefault="00401AC7" w:rsidP="00401AC7">
      <w:pPr>
        <w:pStyle w:val="BodyText"/>
        <w:spacing w:after="40" w:line="235" w:lineRule="auto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t xml:space="preserve">9. Разведени бракови према браку по реду мужа и жене, </w:t>
      </w:r>
      <w:r>
        <w:rPr>
          <w:rFonts w:cs="Arial"/>
          <w:b/>
          <w:bCs/>
          <w:szCs w:val="20"/>
          <w:lang w:val="sr-Latn-RS"/>
        </w:rPr>
        <w:t>2017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401AC7" w:rsidRPr="00917DBF" w:rsidTr="006329D0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Брак по реду жене</w:t>
            </w:r>
          </w:p>
        </w:tc>
        <w:tc>
          <w:tcPr>
            <w:tcW w:w="81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Брак по реду мужа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први 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9262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8220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137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8259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7766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СЕВЕР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5617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4938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589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90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4961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4627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Београдски регион 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2410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2136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253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21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2188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41" w:type="dxa"/>
            <w:shd w:val="clear" w:color="auto" w:fill="auto"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 Војводине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3207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2802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336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69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3645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3282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316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47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Регион Шумадије и Западне Србије  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1726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1583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122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21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 Јужне и Источне Србије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1919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1699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194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5224F7">
              <w:rPr>
                <w:rFonts w:cs="Arial"/>
                <w:b/>
                <w:sz w:val="16"/>
                <w:szCs w:val="16"/>
              </w:rPr>
              <w:t>26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Default="00401AC7" w:rsidP="006329D0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 xml:space="preserve">Регион Косовo и Метохијa  </w:t>
            </w:r>
          </w:p>
        </w:tc>
      </w:tr>
      <w:tr w:rsidR="00401AC7" w:rsidRPr="00917DBF" w:rsidTr="006329D0">
        <w:trPr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401AC7" w:rsidRPr="005224F7" w:rsidRDefault="00401AC7" w:rsidP="006329D0">
            <w:pPr>
              <w:ind w:right="567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224F7">
              <w:rPr>
                <w:rFonts w:cs="Arial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</w:tbl>
    <w:p w:rsidR="00401AC7" w:rsidRPr="00917DBF" w:rsidRDefault="00401AC7" w:rsidP="00401AC7">
      <w:pPr>
        <w:pStyle w:val="BodyText"/>
        <w:spacing w:after="40"/>
        <w:jc w:val="center"/>
        <w:rPr>
          <w:b/>
        </w:rPr>
      </w:pPr>
      <w:r w:rsidRPr="00917DBF">
        <w:rPr>
          <w:b/>
        </w:rPr>
        <w:lastRenderedPageBreak/>
        <w:t xml:space="preserve">10. Разведени бракови према трајању брака, броју издржаване деце и лицу коме су деца додељена, </w:t>
      </w:r>
      <w:r>
        <w:rPr>
          <w:b/>
          <w:lang w:val="sr-Latn-RS"/>
        </w:rPr>
        <w:t>2017</w:t>
      </w:r>
      <w:r w:rsidRPr="00917DBF">
        <w:rPr>
          <w:b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918"/>
        <w:gridCol w:w="918"/>
        <w:gridCol w:w="918"/>
        <w:gridCol w:w="919"/>
        <w:gridCol w:w="918"/>
        <w:gridCol w:w="918"/>
        <w:gridCol w:w="918"/>
        <w:gridCol w:w="919"/>
      </w:tblGrid>
      <w:tr w:rsidR="00401AC7" w:rsidRPr="00917DBF" w:rsidTr="006329D0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4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7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 север</w:t>
            </w:r>
          </w:p>
        </w:tc>
        <w:tc>
          <w:tcPr>
            <w:tcW w:w="36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Бео-градски регион </w:t>
            </w:r>
          </w:p>
        </w:tc>
        <w:tc>
          <w:tcPr>
            <w:tcW w:w="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Војводине 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Шумадије и Западне Србије  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Јужне и Источне Србије </w:t>
            </w:r>
          </w:p>
        </w:tc>
        <w:tc>
          <w:tcPr>
            <w:tcW w:w="9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Регион Косовo и Метохијa  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Разведени бракови – укупно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01CB7">
              <w:rPr>
                <w:rFonts w:cs="Arial"/>
                <w:b/>
                <w:bCs/>
                <w:sz w:val="16"/>
                <w:szCs w:val="16"/>
              </w:rPr>
              <w:t>9262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01CB7">
              <w:rPr>
                <w:rFonts w:cs="Arial"/>
                <w:b/>
                <w:bCs/>
                <w:sz w:val="16"/>
                <w:szCs w:val="16"/>
              </w:rPr>
              <w:t>5617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01CB7">
              <w:rPr>
                <w:rFonts w:cs="Arial"/>
                <w:b/>
                <w:bCs/>
                <w:sz w:val="16"/>
                <w:szCs w:val="16"/>
              </w:rPr>
              <w:t>2410</w:t>
            </w: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01CB7">
              <w:rPr>
                <w:rFonts w:cs="Arial"/>
                <w:b/>
                <w:bCs/>
                <w:sz w:val="16"/>
                <w:szCs w:val="16"/>
              </w:rPr>
              <w:t>3207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01CB7">
              <w:rPr>
                <w:rFonts w:cs="Arial"/>
                <w:b/>
                <w:bCs/>
                <w:sz w:val="16"/>
                <w:szCs w:val="16"/>
              </w:rPr>
              <w:t>3645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01CB7">
              <w:rPr>
                <w:rFonts w:cs="Arial"/>
                <w:b/>
                <w:bCs/>
                <w:sz w:val="16"/>
                <w:szCs w:val="16"/>
              </w:rPr>
              <w:t>1726</w:t>
            </w: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01CB7">
              <w:rPr>
                <w:rFonts w:cs="Arial"/>
                <w:b/>
                <w:bCs/>
                <w:sz w:val="16"/>
                <w:szCs w:val="16"/>
              </w:rPr>
              <w:t>1919</w:t>
            </w: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01CB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Трајање разведеног брака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Испод 1 год.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2094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707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859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429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5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1866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1167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595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572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699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10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1401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866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386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535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15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1197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722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439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943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376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25 и више год.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1393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848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545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2F3927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Просечно трајање разведеног брака</w:t>
            </w: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12,9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13,7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Број издржаване деце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  <w:lang w:val="sr-Latn-RS"/>
              </w:rPr>
            </w:pPr>
            <w:r w:rsidRPr="00917DBF">
              <w:rPr>
                <w:rFonts w:cs="Arial"/>
                <w:sz w:val="16"/>
                <w:szCs w:val="16"/>
              </w:rPr>
              <w:t>Без деце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en-US"/>
              </w:rPr>
              <w:t>1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4145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2484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1035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1449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1661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891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Једно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2645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1663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746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917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982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481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Двоје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1213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545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668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794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427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Троје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Четворо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Петоро 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Шесторо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Седморо и више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Коме су деца додељена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Без деце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en-US"/>
              </w:rPr>
              <w:t>1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4145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2484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1035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1449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1661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891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Мужу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707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3662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2306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1043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1263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1356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662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Мужу и жени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Другим лицима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Установи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spacing w:before="24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46" w:type="dxa"/>
            <w:gridSpan w:val="8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917DBF" w:rsidRDefault="00401AC7" w:rsidP="006329D0">
            <w:pPr>
              <w:spacing w:before="240" w:after="12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b/>
                <w:bCs/>
                <w:sz w:val="16"/>
                <w:szCs w:val="16"/>
              </w:rPr>
              <w:t>У %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Трајање разведеног брака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sr-Latn-RS"/>
              </w:rPr>
            </w:pPr>
            <w:r>
              <w:rPr>
                <w:rFonts w:cs="Arial"/>
                <w:i/>
                <w:sz w:val="16"/>
                <w:szCs w:val="16"/>
                <w:lang w:val="sr-Latn-RS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Испод 1 год.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22,6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22,0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21,9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22,0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23,6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22,4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5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24,7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10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15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20</w:t>
            </w:r>
            <w:r w:rsidRPr="00917DBF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17DB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25 и више год.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Број издржаване деце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sr-Latn-RS"/>
              </w:rPr>
            </w:pPr>
            <w:r>
              <w:rPr>
                <w:rFonts w:cs="Arial"/>
                <w:i/>
                <w:sz w:val="16"/>
                <w:szCs w:val="16"/>
                <w:lang w:val="sr-Latn-RS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Без деце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en-US"/>
              </w:rPr>
              <w:t>1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44,8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44,2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42,9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45,2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45,6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44,6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46,4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Једно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Двоје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22,6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21,8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21,2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Троје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Четворо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 xml:space="preserve">Петоро 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Шесторо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Седморо и више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3769A8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1D01A3">
              <w:rPr>
                <w:rFonts w:cs="Arial"/>
                <w:sz w:val="16"/>
                <w:szCs w:val="16"/>
              </w:rPr>
              <w:t>0,</w:t>
            </w:r>
            <w:r w:rsidRPr="001D01A3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17DBF">
              <w:rPr>
                <w:rFonts w:cs="Arial"/>
                <w:i/>
                <w:iCs/>
                <w:sz w:val="16"/>
                <w:szCs w:val="16"/>
              </w:rPr>
              <w:t>Коме су деца додељена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801CB7">
              <w:rPr>
                <w:rFonts w:cs="Arial"/>
                <w:i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i/>
                <w:sz w:val="16"/>
                <w:szCs w:val="16"/>
                <w:lang w:val="sr-Latn-RS"/>
              </w:rPr>
            </w:pPr>
            <w:r>
              <w:rPr>
                <w:rFonts w:cs="Arial"/>
                <w:i/>
                <w:sz w:val="16"/>
                <w:szCs w:val="16"/>
                <w:lang w:val="sr-Latn-RS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Без деце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en-US"/>
              </w:rPr>
              <w:t>1</w:t>
            </w:r>
            <w:r w:rsidRPr="00917DBF">
              <w:rPr>
                <w:rFonts w:cs="Arial"/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44,8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44,2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42,9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45,2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45,6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44,6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46,4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Мужу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Жени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39,5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41,0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43,3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39,4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37,2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40,2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34,5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Мужу и жени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Другим лицима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Установи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401AC7" w:rsidRPr="00917DBF" w:rsidTr="006329D0">
        <w:trPr>
          <w:trHeight w:val="20"/>
          <w:jc w:val="center"/>
        </w:trPr>
        <w:tc>
          <w:tcPr>
            <w:tcW w:w="2835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917DBF" w:rsidRDefault="00401AC7" w:rsidP="006329D0">
            <w:pPr>
              <w:ind w:left="17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01CB7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AC7" w:rsidRPr="00801CB7" w:rsidRDefault="00401AC7" w:rsidP="006329D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401AC7" w:rsidRDefault="00401AC7" w:rsidP="00401AC7">
      <w:r>
        <w:rPr>
          <w:rFonts w:cs="Arial"/>
          <w:bCs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92B3E" wp14:editId="41DCDC3D">
                <wp:simplePos x="0" y="0"/>
                <wp:positionH relativeFrom="character">
                  <wp:posOffset>0</wp:posOffset>
                </wp:positionH>
                <wp:positionV relativeFrom="line">
                  <wp:posOffset>65859</wp:posOffset>
                </wp:positionV>
                <wp:extent cx="656590" cy="0"/>
                <wp:effectExtent l="0" t="0" r="29210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8F13E"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5.2pt" to="51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" strokecolor="#7f7f7f [1612]" strokeweight=".25pt">
                <w10:wrap anchory="line"/>
              </v:line>
            </w:pict>
          </mc:Fallback>
        </mc:AlternateContent>
      </w:r>
    </w:p>
    <w:p w:rsidR="00401AC7" w:rsidRPr="00917DBF" w:rsidRDefault="00401AC7" w:rsidP="00401AC7">
      <w:pPr>
        <w:pStyle w:val="BodyText"/>
        <w:spacing w:after="40" w:line="228" w:lineRule="auto"/>
        <w:rPr>
          <w:rFonts w:cs="Arial"/>
          <w:bCs/>
          <w:sz w:val="14"/>
          <w:szCs w:val="14"/>
        </w:rPr>
      </w:pPr>
      <w:r w:rsidRPr="00917DBF">
        <w:rPr>
          <w:rFonts w:cs="Arial"/>
          <w:bCs/>
          <w:sz w:val="14"/>
          <w:szCs w:val="14"/>
          <w:vertAlign w:val="superscript"/>
        </w:rPr>
        <w:t xml:space="preserve">1) </w:t>
      </w:r>
      <w:r w:rsidRPr="00917DBF">
        <w:rPr>
          <w:rFonts w:cs="Arial"/>
          <w:bCs/>
          <w:sz w:val="14"/>
          <w:szCs w:val="14"/>
        </w:rPr>
        <w:t xml:space="preserve">Укључена </w:t>
      </w:r>
      <w:r>
        <w:rPr>
          <w:rFonts w:cs="Arial"/>
          <w:bCs/>
          <w:sz w:val="14"/>
          <w:szCs w:val="14"/>
        </w:rPr>
        <w:t xml:space="preserve">су </w:t>
      </w:r>
      <w:r w:rsidRPr="00917DBF">
        <w:rPr>
          <w:rFonts w:cs="Arial"/>
          <w:bCs/>
          <w:sz w:val="14"/>
          <w:szCs w:val="14"/>
        </w:rPr>
        <w:t>и неиздржавана деца.</w:t>
      </w:r>
    </w:p>
    <w:p w:rsidR="00401AC7" w:rsidRPr="00917DBF" w:rsidRDefault="00401AC7" w:rsidP="00401AC7">
      <w:pPr>
        <w:pStyle w:val="BodyText"/>
        <w:spacing w:after="40"/>
        <w:jc w:val="center"/>
        <w:rPr>
          <w:rFonts w:cs="Arial"/>
          <w:b/>
          <w:bCs/>
          <w:szCs w:val="20"/>
        </w:rPr>
      </w:pPr>
    </w:p>
    <w:p w:rsidR="00401AC7" w:rsidRDefault="00401AC7" w:rsidP="00401AC7">
      <w:pPr>
        <w:pStyle w:val="BodyText"/>
        <w:spacing w:after="40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br w:type="page"/>
      </w:r>
    </w:p>
    <w:p w:rsidR="00401AC7" w:rsidRDefault="00401AC7" w:rsidP="00401AC7">
      <w:pPr>
        <w:pStyle w:val="BodyText"/>
        <w:spacing w:after="40"/>
        <w:jc w:val="center"/>
        <w:rPr>
          <w:rFonts w:cs="Arial"/>
          <w:b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 xml:space="preserve">11. Основни показатељи о закљученим и разведеним браковима, </w:t>
      </w:r>
      <w:r>
        <w:rPr>
          <w:rFonts w:cs="Arial"/>
          <w:b/>
          <w:bCs/>
          <w:szCs w:val="20"/>
          <w:lang w:val="sr-Latn-RS"/>
        </w:rPr>
        <w:t>2017</w:t>
      </w:r>
      <w:r w:rsidRPr="00917DBF"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0"/>
        <w:gridCol w:w="1361"/>
        <w:gridCol w:w="1361"/>
        <w:gridCol w:w="1361"/>
        <w:gridCol w:w="1361"/>
        <w:gridCol w:w="1361"/>
      </w:tblGrid>
      <w:tr w:rsidR="00401AC7" w:rsidRPr="00917DBF" w:rsidTr="006329D0">
        <w:trPr>
          <w:trHeight w:val="183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16" w:lineRule="auto"/>
              <w:ind w:left="28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</w:t>
            </w:r>
          </w:p>
          <w:p w:rsidR="00401AC7" w:rsidRPr="00917DBF" w:rsidRDefault="00401AC7" w:rsidP="006329D0">
            <w:pPr>
              <w:spacing w:line="216" w:lineRule="auto"/>
              <w:ind w:left="45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Област</w:t>
            </w:r>
          </w:p>
          <w:p w:rsidR="00401AC7" w:rsidRPr="00917DBF" w:rsidRDefault="00401AC7" w:rsidP="006329D0">
            <w:pPr>
              <w:spacing w:line="216" w:lineRule="auto"/>
              <w:ind w:left="51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i/>
                <w:sz w:val="16"/>
                <w:szCs w:val="16"/>
              </w:rPr>
              <w:t>Град</w:t>
            </w:r>
            <w:r w:rsidRPr="00917DBF">
              <w:rPr>
                <w:rFonts w:cs="Arial"/>
                <w:sz w:val="16"/>
                <w:szCs w:val="16"/>
              </w:rPr>
              <w:t xml:space="preserve"> – општина</w:t>
            </w:r>
          </w:p>
        </w:tc>
        <w:tc>
          <w:tcPr>
            <w:tcW w:w="27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80" w:after="8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</w:t>
            </w:r>
          </w:p>
        </w:tc>
        <w:tc>
          <w:tcPr>
            <w:tcW w:w="40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80" w:after="8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закључених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16" w:lineRule="auto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РЕПУБЛИКА СРБИЈА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36047</w:t>
            </w:r>
          </w:p>
        </w:tc>
        <w:tc>
          <w:tcPr>
            <w:tcW w:w="1361" w:type="dxa"/>
            <w:shd w:val="clear" w:color="auto" w:fill="auto"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9262</w:t>
            </w:r>
          </w:p>
        </w:tc>
        <w:tc>
          <w:tcPr>
            <w:tcW w:w="1361" w:type="dxa"/>
            <w:shd w:val="clear" w:color="auto" w:fill="auto"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256,9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rPr>
                <w:rFonts w:cs="Arial"/>
                <w:b/>
                <w:bCs/>
                <w:sz w:val="8"/>
                <w:szCs w:val="8"/>
                <w:lang w:val="en-US"/>
              </w:rPr>
            </w:pPr>
            <w:r w:rsidRPr="002F0E79">
              <w:rPr>
                <w:rFonts w:cs="Arial"/>
                <w:b/>
                <w:bCs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 xml:space="preserve">СРБИЈА – СЕВЕР 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19228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5617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292,1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9207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2410</w:t>
            </w:r>
          </w:p>
        </w:tc>
        <w:tc>
          <w:tcPr>
            <w:tcW w:w="1361" w:type="dxa"/>
            <w:shd w:val="clear" w:color="auto" w:fill="auto"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261,8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left="227"/>
              <w:rPr>
                <w:rFonts w:cs="Arial"/>
                <w:b/>
                <w:bCs/>
                <w:sz w:val="8"/>
                <w:szCs w:val="8"/>
                <w:lang w:val="en-US"/>
              </w:rPr>
            </w:pPr>
            <w:r w:rsidRPr="002F0E79">
              <w:rPr>
                <w:rFonts w:cs="Arial"/>
                <w:b/>
                <w:bCs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Београдска област</w:t>
            </w:r>
            <w:r w:rsidRPr="00502DF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(</w:t>
            </w:r>
            <w:r w:rsidRPr="002F0E79">
              <w:rPr>
                <w:rFonts w:cs="Arial"/>
                <w:b/>
                <w:i/>
                <w:iCs/>
                <w:sz w:val="16"/>
                <w:szCs w:val="16"/>
                <w:lang w:val="en-US"/>
              </w:rPr>
              <w:t>Град Београд)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9207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2410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261,8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Барајево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1361" w:type="dxa"/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1" w:type="dxa"/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87,7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Вождовац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981</w:t>
            </w:r>
          </w:p>
        </w:tc>
        <w:tc>
          <w:tcPr>
            <w:tcW w:w="1361" w:type="dxa"/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268</w:t>
            </w:r>
          </w:p>
        </w:tc>
        <w:tc>
          <w:tcPr>
            <w:tcW w:w="1361" w:type="dxa"/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273,2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Врачар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385</w:t>
            </w:r>
          </w:p>
        </w:tc>
        <w:tc>
          <w:tcPr>
            <w:tcW w:w="1361" w:type="dxa"/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118</w:t>
            </w:r>
          </w:p>
        </w:tc>
        <w:tc>
          <w:tcPr>
            <w:tcW w:w="1361" w:type="dxa"/>
            <w:shd w:val="clear" w:color="auto" w:fill="auto"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306,5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Гроцка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402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221,4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Звездара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875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380,6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Земун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897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162,8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Лазаревац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356,1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Младеновац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567,2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Нови Београд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1134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219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193,1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Обреновац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419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50,1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Палилула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1033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358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346,6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Раковица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535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286,0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Савски венац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285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312,3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Сопот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Стари град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286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363,6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Сурчин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247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137,7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Чукарица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909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212,3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361E1E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10021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3207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320,0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left="227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Западнобачка област 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844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364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431,3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Сомбор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409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489,0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Апатин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500,0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Кула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325,3</w:t>
            </w:r>
          </w:p>
        </w:tc>
      </w:tr>
      <w:tr w:rsidR="00401AC7" w:rsidRPr="00361E1E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Оџаци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331,0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Јужнобанатска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1394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541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388,1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Панчево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602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388,7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Алибунар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297,6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Бела Црква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358,0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Вршац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440,3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Ковачица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301,7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Ковин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408,5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Опово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733,3</w:t>
            </w:r>
          </w:p>
        </w:tc>
      </w:tr>
      <w:tr w:rsidR="00401AC7" w:rsidRPr="00361E1E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Пландиште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224,5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Јужнобачка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3533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933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264,1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Град Нови Сад 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i/>
                <w:sz w:val="16"/>
                <w:szCs w:val="16"/>
                <w:lang w:val="en-US"/>
              </w:rPr>
              <w:t>2095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i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i/>
                <w:sz w:val="16"/>
                <w:szCs w:val="16"/>
                <w:lang w:val="en-US"/>
              </w:rPr>
              <w:t>534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i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i/>
                <w:sz w:val="16"/>
                <w:szCs w:val="16"/>
                <w:lang w:val="en-US"/>
              </w:rPr>
              <w:t>254,9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 xml:space="preserve">Нови Сад  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1900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493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259,5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Петроварадин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210,3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Бач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264,7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Бачка Паланка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272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327,2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Бачки Петровац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128,6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Беочин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328,9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Бечеј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448,5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Врбас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283,3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Жабаљ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175,7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Србобран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236,1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Сремски Карловци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200,0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Темерин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229,3</w:t>
            </w:r>
          </w:p>
        </w:tc>
      </w:tr>
      <w:tr w:rsidR="00401AC7" w:rsidRPr="00361E1E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Тител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151,2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Севернобанатска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725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310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427,6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Кикинда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483,0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Ада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367,8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Кањижа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132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378,8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Нови Кнежевац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479,2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Сента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360,4</w:t>
            </w:r>
          </w:p>
        </w:tc>
      </w:tr>
      <w:tr w:rsidR="00401AC7" w:rsidRPr="00361E1E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Чока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434,0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Севернобачка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1037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349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336,5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Суботица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822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344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418,5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Бачка Топола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31,1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Мали Иђош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Средњобанатска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890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367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412,4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Зрењанин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608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427,6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Житиште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307,7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Нова Црња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512,8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Нови Бечеј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406,8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Сечањ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319,1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Сремска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1598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343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214,6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Сремска Митровица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441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231,3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Инђија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378,2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Ириг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68,5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Пећинци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123,8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Рума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145,0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Стара Пазова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137,8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Шид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311,4</w:t>
            </w:r>
          </w:p>
        </w:tc>
      </w:tr>
    </w:tbl>
    <w:p w:rsidR="00401AC7" w:rsidRDefault="00401AC7" w:rsidP="00401AC7">
      <w:pPr>
        <w:pStyle w:val="BodyText"/>
        <w:spacing w:after="40"/>
        <w:jc w:val="center"/>
        <w:rPr>
          <w:rFonts w:cs="Arial"/>
          <w:b/>
          <w:bCs/>
          <w:szCs w:val="20"/>
        </w:rPr>
      </w:pPr>
    </w:p>
    <w:p w:rsidR="00401AC7" w:rsidRPr="002F0E79" w:rsidRDefault="00401AC7" w:rsidP="00401AC7">
      <w:pPr>
        <w:pStyle w:val="BodyText"/>
        <w:spacing w:after="40"/>
        <w:jc w:val="center"/>
        <w:rPr>
          <w:rFonts w:cs="Arial"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 xml:space="preserve">11. Основни показатељи о закљученим и разведеним браковима, </w:t>
      </w:r>
      <w:r>
        <w:rPr>
          <w:rFonts w:cs="Arial"/>
          <w:b/>
          <w:bCs/>
          <w:szCs w:val="20"/>
          <w:lang w:val="sr-Latn-RS"/>
        </w:rPr>
        <w:t>2017</w:t>
      </w:r>
      <w:r w:rsidRPr="00917DBF">
        <w:rPr>
          <w:rFonts w:cs="Arial"/>
          <w:b/>
          <w:bCs/>
          <w:szCs w:val="20"/>
        </w:rPr>
        <w:t>.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0"/>
        <w:gridCol w:w="1361"/>
        <w:gridCol w:w="1361"/>
        <w:gridCol w:w="1361"/>
        <w:gridCol w:w="1361"/>
        <w:gridCol w:w="1361"/>
      </w:tblGrid>
      <w:tr w:rsidR="00401AC7" w:rsidRPr="00917DBF" w:rsidTr="006329D0">
        <w:trPr>
          <w:trHeight w:val="183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30" w:lineRule="auto"/>
              <w:ind w:left="28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</w:t>
            </w:r>
          </w:p>
          <w:p w:rsidR="00401AC7" w:rsidRPr="00917DBF" w:rsidRDefault="00401AC7" w:rsidP="006329D0">
            <w:pPr>
              <w:spacing w:line="230" w:lineRule="auto"/>
              <w:ind w:left="45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Област</w:t>
            </w:r>
          </w:p>
          <w:p w:rsidR="00401AC7" w:rsidRPr="00917DBF" w:rsidRDefault="00401AC7" w:rsidP="006329D0">
            <w:pPr>
              <w:spacing w:line="230" w:lineRule="auto"/>
              <w:ind w:left="51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i/>
                <w:sz w:val="16"/>
                <w:szCs w:val="16"/>
              </w:rPr>
              <w:t>Град</w:t>
            </w:r>
            <w:r w:rsidRPr="00917DBF">
              <w:rPr>
                <w:rFonts w:cs="Arial"/>
                <w:sz w:val="16"/>
                <w:szCs w:val="16"/>
              </w:rPr>
              <w:t xml:space="preserve"> – општина</w:t>
            </w:r>
          </w:p>
        </w:tc>
        <w:tc>
          <w:tcPr>
            <w:tcW w:w="27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80" w:after="8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</w:t>
            </w:r>
          </w:p>
        </w:tc>
        <w:tc>
          <w:tcPr>
            <w:tcW w:w="40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80" w:after="8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закључених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 xml:space="preserve">СРБИЈА – ЈУГ 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16819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3645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216,7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11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9546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1726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180,8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Златиборска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1320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264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200,0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Град Ужице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i/>
                <w:sz w:val="16"/>
                <w:szCs w:val="16"/>
                <w:lang w:val="en-US"/>
              </w:rPr>
              <w:t>344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i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i/>
                <w:sz w:val="16"/>
                <w:szCs w:val="16"/>
                <w:lang w:val="en-US"/>
              </w:rPr>
              <w:t>99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i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i/>
                <w:sz w:val="16"/>
                <w:szCs w:val="16"/>
                <w:lang w:val="en-US"/>
              </w:rPr>
              <w:t>287,8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Ужице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314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283,4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Севојно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333,3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Ариље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168,7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Бајина Башта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297,3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Косјерић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122,8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Нова Варош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183,3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Пожега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110,1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Прибој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74,1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Пријепоље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213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93,9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Сјеница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268,3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Чајетина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225,4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Колубарска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827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221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267,2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Ваљево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450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275,6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Лајковац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271,6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Љиг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238,1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Мионица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98,4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Осечина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90,9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Уб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369,1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Мачванска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1413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247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174,8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Шабац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550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69,1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Богатић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130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107,7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Владимирци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Коцељева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55,6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Крупањ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230,8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Лозница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390,0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Љубовија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166,7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Мали Зворник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101,3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Моравичка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947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173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182,7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Чачак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511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189,8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Горњи Милановац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203,0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Ивањица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248,2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Лучани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Поморавска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870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139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159,8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Јагодина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274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306,6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Деспотовац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185,6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Параћин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246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97,6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Рековац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478,3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Свилајнац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Ћуприја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14,1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Расинска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899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278,1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Крушевац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488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188,5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Александровац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223,2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Брус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121,2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Варварин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406,8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Трстеник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657,1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Ћићевац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264,7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Рашка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1791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273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152,4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Краљево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532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94,0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Врњачка Бања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401,6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Нови Пазар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692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174,9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Рашка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323,5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Тутин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343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58,3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Шумадијска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1479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159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0,6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107,5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Крагујевац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980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65,3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Аранђеловац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450,8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Баточина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78,4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Кнић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31,3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Лапово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32,3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Рача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Топола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9,6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11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7273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1919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263,9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Борска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608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312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513,2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Бор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210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533,3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Кладово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416,7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Мајданпек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484,2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Неготин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30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559,0</w:t>
            </w:r>
          </w:p>
        </w:tc>
      </w:tr>
    </w:tbl>
    <w:p w:rsidR="00401AC7" w:rsidRDefault="00401AC7" w:rsidP="00401AC7">
      <w:pPr>
        <w:pStyle w:val="BodyText"/>
        <w:spacing w:after="40"/>
        <w:jc w:val="center"/>
        <w:rPr>
          <w:rFonts w:cs="Arial"/>
          <w:b/>
          <w:bCs/>
          <w:szCs w:val="20"/>
        </w:rPr>
      </w:pPr>
    </w:p>
    <w:p w:rsidR="00401AC7" w:rsidRPr="002F0E79" w:rsidRDefault="00401AC7" w:rsidP="00401AC7">
      <w:pPr>
        <w:pStyle w:val="BodyText"/>
        <w:spacing w:after="40"/>
        <w:jc w:val="center"/>
        <w:rPr>
          <w:rFonts w:cs="Arial"/>
          <w:bCs/>
          <w:szCs w:val="20"/>
        </w:rPr>
      </w:pPr>
      <w:r w:rsidRPr="00917DBF">
        <w:rPr>
          <w:rFonts w:cs="Arial"/>
          <w:b/>
          <w:bCs/>
          <w:szCs w:val="20"/>
        </w:rPr>
        <w:lastRenderedPageBreak/>
        <w:t xml:space="preserve">11. Основни показатељи о закљученим и разведеним браковима, </w:t>
      </w:r>
      <w:r>
        <w:rPr>
          <w:rFonts w:cs="Arial"/>
          <w:b/>
          <w:bCs/>
          <w:szCs w:val="20"/>
          <w:lang w:val="sr-Latn-RS"/>
        </w:rPr>
        <w:t>2017</w:t>
      </w:r>
      <w:r w:rsidRPr="00917DBF">
        <w:rPr>
          <w:rFonts w:cs="Arial"/>
          <w:b/>
          <w:bCs/>
          <w:szCs w:val="20"/>
        </w:rPr>
        <w:t>.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0"/>
        <w:gridCol w:w="1361"/>
        <w:gridCol w:w="1361"/>
        <w:gridCol w:w="1361"/>
        <w:gridCol w:w="1361"/>
        <w:gridCol w:w="1361"/>
      </w:tblGrid>
      <w:tr w:rsidR="00401AC7" w:rsidRPr="00917DBF" w:rsidTr="006329D0">
        <w:trPr>
          <w:trHeight w:val="183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28" w:lineRule="auto"/>
              <w:ind w:left="28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Регион</w:t>
            </w:r>
          </w:p>
          <w:p w:rsidR="00401AC7" w:rsidRPr="00917DBF" w:rsidRDefault="00401AC7" w:rsidP="006329D0">
            <w:pPr>
              <w:spacing w:line="228" w:lineRule="auto"/>
              <w:ind w:left="454"/>
              <w:rPr>
                <w:rFonts w:cs="Arial"/>
                <w:b/>
                <w:sz w:val="16"/>
                <w:szCs w:val="16"/>
              </w:rPr>
            </w:pPr>
            <w:r w:rsidRPr="00917DBF">
              <w:rPr>
                <w:rFonts w:cs="Arial"/>
                <w:b/>
                <w:sz w:val="16"/>
                <w:szCs w:val="16"/>
              </w:rPr>
              <w:t>Област</w:t>
            </w:r>
          </w:p>
          <w:p w:rsidR="00401AC7" w:rsidRPr="00917DBF" w:rsidRDefault="00401AC7" w:rsidP="006329D0">
            <w:pPr>
              <w:spacing w:line="228" w:lineRule="auto"/>
              <w:ind w:left="510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i/>
                <w:sz w:val="16"/>
                <w:szCs w:val="16"/>
              </w:rPr>
              <w:t>Град</w:t>
            </w:r>
            <w:r w:rsidRPr="00917DBF">
              <w:rPr>
                <w:rFonts w:cs="Arial"/>
                <w:sz w:val="16"/>
                <w:szCs w:val="16"/>
              </w:rPr>
              <w:t xml:space="preserve"> – општина</w:t>
            </w:r>
          </w:p>
        </w:tc>
        <w:tc>
          <w:tcPr>
            <w:tcW w:w="27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Закључени бракови</w:t>
            </w:r>
          </w:p>
        </w:tc>
        <w:tc>
          <w:tcPr>
            <w:tcW w:w="40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Разведени бракови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01AC7" w:rsidRPr="00917DBF" w:rsidRDefault="00401AC7" w:rsidP="006329D0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917DBF">
              <w:rPr>
                <w:rFonts w:cs="Arial"/>
                <w:sz w:val="16"/>
                <w:szCs w:val="16"/>
              </w:rPr>
              <w:t>на 1000 закључених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01AC7" w:rsidRPr="00917DBF" w:rsidRDefault="00401AC7" w:rsidP="006329D0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Браничевска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819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292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356,5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iCs/>
                <w:sz w:val="16"/>
                <w:szCs w:val="16"/>
                <w:lang w:val="en-US"/>
              </w:rPr>
              <w:t>Град Пожаревац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sz w:val="16"/>
                <w:szCs w:val="16"/>
                <w:lang w:val="en-US"/>
              </w:rPr>
              <w:t>359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sz w:val="16"/>
                <w:szCs w:val="16"/>
                <w:lang w:val="en-US"/>
              </w:rPr>
              <w:t>108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sz w:val="16"/>
                <w:szCs w:val="16"/>
                <w:lang w:val="en-US"/>
              </w:rPr>
              <w:t>300,8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Пожаревац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287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334,5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Костолац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166,7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Велико Градиште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266,7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Голубац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135,1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Жабари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272,7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Жагубица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465,1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Кучево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608,7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Мало Црниће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292,3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Петровац на Млави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543,1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Зајечарска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445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238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534,8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Зајечар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243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617,3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Бољевац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722,2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Књажевац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375,0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Сокобања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371,8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Јабланичка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854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140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163,9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Лесковац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150,0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Бојник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344,8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Власотинце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52,6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Лебане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300,0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Медвеђа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235,3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Црна Трава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Нишавска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1790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485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270,9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iCs/>
                <w:sz w:val="16"/>
                <w:szCs w:val="16"/>
                <w:lang w:val="en-US"/>
              </w:rPr>
              <w:t>Град Ниш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sz w:val="16"/>
                <w:szCs w:val="16"/>
                <w:lang w:val="en-US"/>
              </w:rPr>
              <w:t>1420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sz w:val="16"/>
                <w:szCs w:val="16"/>
                <w:lang w:val="en-US"/>
              </w:rPr>
              <w:t>5,5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sz w:val="16"/>
                <w:szCs w:val="16"/>
                <w:lang w:val="en-US"/>
              </w:rPr>
              <w:t>348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2F0E79">
              <w:rPr>
                <w:rFonts w:cs="Arial"/>
                <w:i/>
                <w:sz w:val="16"/>
                <w:szCs w:val="16"/>
                <w:lang w:val="en-US"/>
              </w:rPr>
              <w:t>245,1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Медиjана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539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228,2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Нишка Бања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178,1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Палилула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369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303,5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Пантелеј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243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234,6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Црвени крст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219,4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Алексинац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196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479,6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Гаџин Хан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300,0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Дољевац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237,3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Мерошина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217,4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Ражањ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230,8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Сврљиг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303,0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Пиротска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381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108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283,5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Пирот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276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279,0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Бабушница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200,0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Бела Паланка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441,2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Димитровград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235,3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Подунавска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806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45,9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Смедерево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460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37,0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Велика Плана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161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124,2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Смедеревска Паланка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185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Пчињска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1204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6,1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207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171,9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bookmarkStart w:id="0" w:name="_GoBack" w:colFirst="1" w:colLast="5"/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Град Врање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633C7B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633C7B">
              <w:rPr>
                <w:rFonts w:cs="Arial"/>
                <w:i/>
                <w:sz w:val="16"/>
                <w:szCs w:val="16"/>
                <w:lang w:val="en-US"/>
              </w:rPr>
              <w:t>417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633C7B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633C7B">
              <w:rPr>
                <w:rFonts w:cs="Arial"/>
                <w:i/>
                <w:sz w:val="16"/>
                <w:szCs w:val="16"/>
                <w:lang w:val="en-US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633C7B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633C7B">
              <w:rPr>
                <w:rFonts w:cs="Arial"/>
                <w:i/>
                <w:sz w:val="16"/>
                <w:szCs w:val="16"/>
                <w:lang w:val="en-US"/>
              </w:rPr>
              <w:t>57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633C7B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633C7B">
              <w:rPr>
                <w:rFonts w:cs="Arial"/>
                <w:i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633C7B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633C7B">
              <w:rPr>
                <w:rFonts w:cs="Arial"/>
                <w:i/>
                <w:sz w:val="16"/>
                <w:szCs w:val="16"/>
                <w:lang w:val="en-US"/>
              </w:rPr>
              <w:t>136,7</w:t>
            </w:r>
          </w:p>
        </w:tc>
      </w:tr>
      <w:bookmarkEnd w:id="0"/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 xml:space="preserve">Врање 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385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132,5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340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Врањска Бања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187,5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Босилеград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142,9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Бујановац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184,6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Владичин Хан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435,3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Прешево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285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115,8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Сурдулица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297,3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Трговиште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6,7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32,3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  <w:r w:rsidRPr="002F0E79">
              <w:rPr>
                <w:rFonts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b/>
                <w:bCs/>
                <w:sz w:val="16"/>
                <w:szCs w:val="16"/>
                <w:lang w:val="en-US"/>
              </w:rPr>
              <w:t>Топличка област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366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1,2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89358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93589">
              <w:rPr>
                <w:rFonts w:cs="Arial"/>
                <w:b/>
                <w:sz w:val="16"/>
                <w:szCs w:val="16"/>
                <w:lang w:val="en-US"/>
              </w:rPr>
              <w:t>273,2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i/>
                <w:iCs/>
                <w:sz w:val="16"/>
                <w:szCs w:val="16"/>
                <w:lang w:val="en-US"/>
              </w:rPr>
              <w:t>Прокупље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214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359,8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Блаце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3,1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90,9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Житорађа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2,6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384,6</w:t>
            </w:r>
          </w:p>
        </w:tc>
      </w:tr>
      <w:tr w:rsidR="00401AC7" w:rsidRPr="00917DBF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left="227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Куршумлија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502DF2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02DF2">
              <w:rPr>
                <w:rFonts w:cs="Arial"/>
                <w:sz w:val="16"/>
                <w:szCs w:val="16"/>
                <w:lang w:val="en-US"/>
              </w:rPr>
              <w:t>62,5</w:t>
            </w: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227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401AC7" w:rsidRPr="002F0E79" w:rsidTr="006329D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left="113"/>
              <w:rPr>
                <w:rFonts w:cs="Arial"/>
                <w:b/>
                <w:sz w:val="16"/>
                <w:szCs w:val="16"/>
              </w:rPr>
            </w:pPr>
            <w:r w:rsidRPr="002F0E79">
              <w:rPr>
                <w:rFonts w:cs="Arial"/>
                <w:b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F0E79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F0E79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F0E79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F0E79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1361" w:type="dxa"/>
            <w:shd w:val="clear" w:color="auto" w:fill="auto"/>
            <w:noWrap/>
          </w:tcPr>
          <w:p w:rsidR="00401AC7" w:rsidRPr="002F0E79" w:rsidRDefault="00401AC7" w:rsidP="006329D0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F0E79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</w:tbl>
    <w:p w:rsidR="00401AC7" w:rsidRDefault="00401AC7" w:rsidP="00401AC7">
      <w:pPr>
        <w:pStyle w:val="BodyText"/>
        <w:spacing w:after="40"/>
        <w:jc w:val="center"/>
        <w:rPr>
          <w:rFonts w:cs="Arial"/>
          <w:b/>
          <w:bCs/>
          <w:szCs w:val="20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01AC7" w:rsidRPr="009B32CF" w:rsidTr="006329D0">
        <w:tc>
          <w:tcPr>
            <w:tcW w:w="9379" w:type="dxa"/>
            <w:shd w:val="clear" w:color="auto" w:fill="auto"/>
          </w:tcPr>
          <w:p w:rsidR="00401AC7" w:rsidRPr="00917DBF" w:rsidRDefault="00401AC7" w:rsidP="006329D0">
            <w:pPr>
              <w:spacing w:before="120"/>
              <w:jc w:val="center"/>
              <w:rPr>
                <w:rFonts w:cs="Arial"/>
                <w:caps/>
                <w:sz w:val="18"/>
                <w:szCs w:val="18"/>
              </w:rPr>
            </w:pPr>
            <w:r w:rsidRPr="00917DBF">
              <w:rPr>
                <w:rFonts w:cs="Arial"/>
                <w:sz w:val="18"/>
                <w:szCs w:val="18"/>
              </w:rPr>
              <w:t xml:space="preserve">Контакт: </w:t>
            </w:r>
            <w:r w:rsidRPr="00917DBF">
              <w:rPr>
                <w:rFonts w:cs="Arial"/>
                <w:color w:val="0000FF"/>
                <w:sz w:val="18"/>
                <w:szCs w:val="18"/>
              </w:rPr>
              <w:t>gordana.jordanovski@stat.gov.rs</w:t>
            </w:r>
            <w:r w:rsidRPr="00917DBF">
              <w:rPr>
                <w:rFonts w:cs="Arial"/>
                <w:sz w:val="18"/>
                <w:szCs w:val="18"/>
              </w:rPr>
              <w:t>, тел.: 011 2412-922, локал 270</w:t>
            </w:r>
          </w:p>
          <w:p w:rsidR="00401AC7" w:rsidRPr="009B32CF" w:rsidRDefault="00401AC7" w:rsidP="006329D0">
            <w:pPr>
              <w:jc w:val="center"/>
              <w:rPr>
                <w:caps/>
              </w:rPr>
            </w:pPr>
            <w:r w:rsidRPr="00917DBF">
              <w:rPr>
                <w:rFonts w:cs="Arial"/>
                <w:sz w:val="18"/>
                <w:szCs w:val="18"/>
              </w:rPr>
              <w:t xml:space="preserve">Издаје и штампа: Републички завод за статистику, 11 050 Београд, Милана Ракића 5 </w:t>
            </w:r>
            <w:r w:rsidRPr="00917DBF">
              <w:rPr>
                <w:rFonts w:cs="Arial"/>
                <w:sz w:val="18"/>
                <w:szCs w:val="18"/>
              </w:rPr>
              <w:br/>
              <w:t>Tелефон: 011 2412-922 (централа) • Tелефакс: 011 2411-260 • www.stat.gov.rs</w:t>
            </w:r>
            <w:r w:rsidRPr="00917DBF">
              <w:rPr>
                <w:rFonts w:cs="Arial"/>
                <w:sz w:val="18"/>
                <w:szCs w:val="18"/>
              </w:rPr>
              <w:br/>
              <w:t xml:space="preserve">Одговара: др Миладин Ковачевић, директор </w:t>
            </w:r>
            <w:r w:rsidRPr="00917DBF">
              <w:rPr>
                <w:rFonts w:cs="Arial"/>
                <w:sz w:val="18"/>
                <w:szCs w:val="18"/>
              </w:rPr>
              <w:br/>
              <w:t>Tираж: 20 ● Периодика излажења: годишња</w:t>
            </w:r>
          </w:p>
        </w:tc>
      </w:tr>
    </w:tbl>
    <w:p w:rsidR="00DB54DA" w:rsidRDefault="00DB54DA">
      <w:pPr>
        <w:sectPr w:rsidR="00DB54DA" w:rsidSect="00DB54DA">
          <w:type w:val="continuous"/>
          <w:pgSz w:w="11907" w:h="16840" w:code="9"/>
          <w:pgMar w:top="907" w:right="851" w:bottom="907" w:left="851" w:header="720" w:footer="720" w:gutter="0"/>
          <w:cols w:space="720"/>
          <w:titlePg/>
          <w:docGrid w:linePitch="360"/>
        </w:sectPr>
      </w:pPr>
    </w:p>
    <w:p w:rsidR="00DB54DA" w:rsidRDefault="00DB54DA"/>
    <w:p w:rsidR="00DB54DA" w:rsidRDefault="00DB54DA"/>
    <w:sectPr w:rsidR="00DB54DA" w:rsidSect="00DB54DA">
      <w:type w:val="continuous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C4" w:rsidRDefault="007812C4" w:rsidP="00DB54DA">
      <w:r>
        <w:separator/>
      </w:r>
    </w:p>
  </w:endnote>
  <w:endnote w:type="continuationSeparator" w:id="0">
    <w:p w:rsidR="007812C4" w:rsidRDefault="007812C4" w:rsidP="00DB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1917042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4DA" w:rsidRPr="00DB54DA" w:rsidRDefault="00DB54DA" w:rsidP="00DB54DA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633C7B">
          <w:rPr>
            <w:rFonts w:cs="Arial"/>
            <w:noProof/>
            <w:sz w:val="16"/>
            <w:szCs w:val="16"/>
          </w:rPr>
          <w:t>12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СРБ170 СН50 290618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4DA" w:rsidRPr="00DB54DA" w:rsidRDefault="00DB54DA" w:rsidP="00DB54DA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СРБ170 СН50 290618                                                                                                                                                                                            </w:t>
        </w: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633C7B">
          <w:rPr>
            <w:rFonts w:cs="Arial"/>
            <w:noProof/>
            <w:sz w:val="16"/>
            <w:szCs w:val="16"/>
          </w:rPr>
          <w:t>11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DA" w:rsidRPr="00DB54DA" w:rsidRDefault="00DB54DA" w:rsidP="00401AC7">
    <w:pPr>
      <w:pStyle w:val="Footer"/>
      <w:pBdr>
        <w:top w:val="single" w:sz="4" w:space="1" w:color="808080" w:themeColor="background1" w:themeShade="80"/>
      </w:pBdr>
      <w:rPr>
        <w:rFonts w:cs="Arial"/>
        <w:sz w:val="16"/>
        <w:szCs w:val="16"/>
      </w:rPr>
    </w:pPr>
    <w:r w:rsidRPr="00DB54DA">
      <w:rPr>
        <w:rFonts w:cs="Arial"/>
        <w:sz w:val="16"/>
        <w:szCs w:val="16"/>
      </w:rPr>
      <w:t xml:space="preserve">4                                                                            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</w:t>
    </w:r>
    <w:r w:rsidRPr="00DB54DA">
      <w:rPr>
        <w:rFonts w:cs="Arial"/>
        <w:sz w:val="16"/>
        <w:szCs w:val="16"/>
      </w:rPr>
      <w:t>СРБ170 СН50 290618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C4" w:rsidRDefault="007812C4" w:rsidP="00DB54DA">
      <w:r>
        <w:separator/>
      </w:r>
    </w:p>
  </w:footnote>
  <w:footnote w:type="continuationSeparator" w:id="0">
    <w:p w:rsidR="007812C4" w:rsidRDefault="007812C4" w:rsidP="00DB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2CFD176F"/>
    <w:multiLevelType w:val="hybridMultilevel"/>
    <w:tmpl w:val="165E6BC2"/>
    <w:lvl w:ilvl="0" w:tplc="F744A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0171AF"/>
    <w:multiLevelType w:val="hybridMultilevel"/>
    <w:tmpl w:val="D820F9F6"/>
    <w:lvl w:ilvl="0" w:tplc="8D5EE48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B375FE1"/>
    <w:multiLevelType w:val="hybridMultilevel"/>
    <w:tmpl w:val="D82E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29"/>
  </w:num>
  <w:num w:numId="14">
    <w:abstractNumId w:val="27"/>
  </w:num>
  <w:num w:numId="15">
    <w:abstractNumId w:val="12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31"/>
  </w:num>
  <w:num w:numId="21">
    <w:abstractNumId w:val="26"/>
  </w:num>
  <w:num w:numId="22">
    <w:abstractNumId w:val="22"/>
  </w:num>
  <w:num w:numId="23">
    <w:abstractNumId w:val="16"/>
  </w:num>
  <w:num w:numId="24">
    <w:abstractNumId w:val="14"/>
  </w:num>
  <w:num w:numId="25">
    <w:abstractNumId w:val="18"/>
  </w:num>
  <w:num w:numId="26">
    <w:abstractNumId w:val="30"/>
  </w:num>
  <w:num w:numId="27">
    <w:abstractNumId w:val="11"/>
  </w:num>
  <w:num w:numId="28">
    <w:abstractNumId w:val="28"/>
  </w:num>
  <w:num w:numId="29">
    <w:abstractNumId w:val="21"/>
  </w:num>
  <w:num w:numId="30">
    <w:abstractNumId w:val="19"/>
  </w:num>
  <w:num w:numId="31">
    <w:abstractNumId w:val="10"/>
  </w:num>
  <w:num w:numId="32">
    <w:abstractNumId w:val="25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A"/>
    <w:rsid w:val="00401AC7"/>
    <w:rsid w:val="005C685C"/>
    <w:rsid w:val="00633C7B"/>
    <w:rsid w:val="006F6EAE"/>
    <w:rsid w:val="007812C4"/>
    <w:rsid w:val="00DB54DA"/>
    <w:rsid w:val="00F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9EADB-88BB-497E-98CF-ABA02AD0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DB54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4D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54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B54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54D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54D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4DA"/>
  </w:style>
  <w:style w:type="paragraph" w:styleId="Footer">
    <w:name w:val="footer"/>
    <w:basedOn w:val="Normal"/>
    <w:link w:val="FooterChar"/>
    <w:unhideWhenUsed/>
    <w:rsid w:val="00DB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4DA"/>
  </w:style>
  <w:style w:type="character" w:customStyle="1" w:styleId="Heading1Char">
    <w:name w:val="Heading 1 Char"/>
    <w:basedOn w:val="DefaultParagraphFont"/>
    <w:link w:val="Heading1"/>
    <w:rsid w:val="00DB54DA"/>
    <w:rPr>
      <w:rFonts w:ascii="Arial" w:eastAsia="Times New Roman" w:hAnsi="Arial" w:cs="Arial"/>
      <w:b/>
      <w:bCs/>
      <w:kern w:val="32"/>
      <w:sz w:val="32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rsid w:val="00DB54DA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DB54DA"/>
    <w:rPr>
      <w:rFonts w:ascii="Arial" w:eastAsia="Times New Roman" w:hAnsi="Arial" w:cs="Arial"/>
      <w:b/>
      <w:bCs/>
      <w:sz w:val="26"/>
      <w:szCs w:val="26"/>
      <w:lang w:val="sr-Cyrl-RS"/>
    </w:rPr>
  </w:style>
  <w:style w:type="character" w:customStyle="1" w:styleId="Heading5Char">
    <w:name w:val="Heading 5 Char"/>
    <w:basedOn w:val="DefaultParagraphFont"/>
    <w:link w:val="Heading5"/>
    <w:rsid w:val="00DB54DA"/>
    <w:rPr>
      <w:rFonts w:ascii="Arial" w:eastAsia="Times New Roman" w:hAnsi="Arial" w:cs="Times New Roman"/>
      <w:b/>
      <w:bCs/>
      <w:i/>
      <w:iCs/>
      <w:sz w:val="26"/>
      <w:szCs w:val="26"/>
      <w:lang w:val="sr-Cyrl-RS"/>
    </w:rPr>
  </w:style>
  <w:style w:type="character" w:customStyle="1" w:styleId="Heading6Char">
    <w:name w:val="Heading 6 Char"/>
    <w:basedOn w:val="DefaultParagraphFont"/>
    <w:link w:val="Heading6"/>
    <w:rsid w:val="00DB54DA"/>
    <w:rPr>
      <w:rFonts w:ascii="Times New Roman" w:eastAsia="Times New Roman" w:hAnsi="Times New Roman" w:cs="Times New Roman"/>
      <w:b/>
      <w:bCs/>
      <w:lang w:val="sr-Cyrl-RS"/>
    </w:rPr>
  </w:style>
  <w:style w:type="character" w:customStyle="1" w:styleId="Heading7Char">
    <w:name w:val="Heading 7 Char"/>
    <w:basedOn w:val="DefaultParagraphFont"/>
    <w:link w:val="Heading7"/>
    <w:rsid w:val="00DB54DA"/>
    <w:rPr>
      <w:rFonts w:ascii="Arial" w:eastAsia="Times New Roman" w:hAnsi="Arial" w:cs="Times New Roman"/>
      <w:sz w:val="20"/>
      <w:szCs w:val="24"/>
      <w:lang w:val="sr-Cyrl-RS"/>
    </w:rPr>
  </w:style>
  <w:style w:type="paragraph" w:customStyle="1" w:styleId="Naslovsaopstenja">
    <w:name w:val="Naslov saopstenja"/>
    <w:basedOn w:val="Title"/>
    <w:next w:val="Caption"/>
    <w:rsid w:val="00DB54DA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link w:val="TitleChar"/>
    <w:qFormat/>
    <w:rsid w:val="00DB54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B54DA"/>
    <w:rPr>
      <w:rFonts w:ascii="Arial" w:eastAsia="Times New Roman" w:hAnsi="Arial" w:cs="Arial"/>
      <w:b/>
      <w:bCs/>
      <w:kern w:val="28"/>
      <w:sz w:val="32"/>
      <w:szCs w:val="32"/>
      <w:lang w:val="sr-Cyrl-RS"/>
    </w:rPr>
  </w:style>
  <w:style w:type="paragraph" w:styleId="Caption">
    <w:name w:val="caption"/>
    <w:basedOn w:val="Normal"/>
    <w:next w:val="Normal"/>
    <w:qFormat/>
    <w:rsid w:val="00DB54DA"/>
    <w:rPr>
      <w:b/>
      <w:bCs/>
      <w:szCs w:val="20"/>
    </w:rPr>
  </w:style>
  <w:style w:type="paragraph" w:customStyle="1" w:styleId="Podnaslovsopstenja">
    <w:name w:val="Podnaslov sopstenja"/>
    <w:basedOn w:val="Normal"/>
    <w:rsid w:val="00DB54DA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link w:val="SubtitleChar"/>
    <w:qFormat/>
    <w:rsid w:val="00DB54DA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B54DA"/>
    <w:rPr>
      <w:rFonts w:ascii="Arial" w:eastAsia="Times New Roman" w:hAnsi="Arial" w:cs="Arial"/>
      <w:sz w:val="20"/>
      <w:szCs w:val="24"/>
      <w:lang w:val="sr-Cyrl-RS"/>
    </w:rPr>
  </w:style>
  <w:style w:type="paragraph" w:customStyle="1" w:styleId="NaslovMetodologijaiNapomena">
    <w:name w:val="Naslov Metodologija i Napomena"/>
    <w:basedOn w:val="Normal"/>
    <w:rsid w:val="00DB54DA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B54DA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DB54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4DA"/>
    <w:rPr>
      <w:rFonts w:ascii="Arial" w:eastAsia="Times New Roman" w:hAnsi="Arial" w:cs="Times New Roman"/>
      <w:sz w:val="20"/>
      <w:szCs w:val="24"/>
      <w:lang w:val="sr-Cyrl-RS"/>
    </w:rPr>
  </w:style>
  <w:style w:type="paragraph" w:styleId="BodyTextFirstIndent">
    <w:name w:val="Body Text First Indent"/>
    <w:basedOn w:val="BodyText"/>
    <w:link w:val="BodyTextFirstIndentChar"/>
    <w:semiHidden/>
    <w:rsid w:val="00DB54D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B54DA"/>
    <w:rPr>
      <w:rFonts w:ascii="Arial" w:eastAsia="Times New Roman" w:hAnsi="Arial" w:cs="Times New Roman"/>
      <w:sz w:val="20"/>
      <w:szCs w:val="24"/>
      <w:lang w:val="sr-Cyrl-RS"/>
    </w:rPr>
  </w:style>
  <w:style w:type="paragraph" w:styleId="ListNumber">
    <w:name w:val="List Number"/>
    <w:basedOn w:val="Normal"/>
    <w:semiHidden/>
    <w:rsid w:val="00DB54DA"/>
    <w:pPr>
      <w:numPr>
        <w:numId w:val="2"/>
      </w:numPr>
    </w:pPr>
  </w:style>
  <w:style w:type="paragraph" w:customStyle="1" w:styleId="Style1">
    <w:name w:val="Style1"/>
    <w:semiHidden/>
    <w:rsid w:val="00DB54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B54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B54DA"/>
    <w:rPr>
      <w:rFonts w:ascii="Arial" w:eastAsia="Times New Roman" w:hAnsi="Arial" w:cs="Times New Roman"/>
      <w:sz w:val="20"/>
      <w:szCs w:val="24"/>
      <w:lang w:val="sr-Cyrl-RS"/>
    </w:rPr>
  </w:style>
  <w:style w:type="paragraph" w:styleId="BodyTextIndent2">
    <w:name w:val="Body Text Indent 2"/>
    <w:basedOn w:val="Normal"/>
    <w:link w:val="BodyTextIndent2Char"/>
    <w:semiHidden/>
    <w:rsid w:val="00DB54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B54DA"/>
    <w:rPr>
      <w:rFonts w:ascii="Arial" w:eastAsia="Times New Roman" w:hAnsi="Arial" w:cs="Times New Roman"/>
      <w:sz w:val="20"/>
      <w:szCs w:val="24"/>
      <w:lang w:val="sr-Cyrl-RS"/>
    </w:rPr>
  </w:style>
  <w:style w:type="paragraph" w:styleId="BodyText3">
    <w:name w:val="Body Text 3"/>
    <w:basedOn w:val="Normal"/>
    <w:link w:val="BodyText3Char"/>
    <w:semiHidden/>
    <w:rsid w:val="00DB54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B54DA"/>
    <w:rPr>
      <w:rFonts w:ascii="Arial" w:eastAsia="Times New Roman" w:hAnsi="Arial" w:cs="Times New Roman"/>
      <w:sz w:val="16"/>
      <w:szCs w:val="16"/>
      <w:lang w:val="sr-Cyrl-RS"/>
    </w:rPr>
  </w:style>
  <w:style w:type="paragraph" w:styleId="BodyTextFirstIndent2">
    <w:name w:val="Body Text First Indent 2"/>
    <w:basedOn w:val="BodyTextIndent"/>
    <w:link w:val="BodyTextFirstIndent2Char"/>
    <w:semiHidden/>
    <w:rsid w:val="00DB54D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B54DA"/>
    <w:rPr>
      <w:rFonts w:ascii="Arial" w:eastAsia="Times New Roman" w:hAnsi="Arial" w:cs="Times New Roman"/>
      <w:sz w:val="20"/>
      <w:szCs w:val="24"/>
      <w:lang w:val="sr-Cyrl-RS"/>
    </w:rPr>
  </w:style>
  <w:style w:type="paragraph" w:styleId="BodyTextIndent3">
    <w:name w:val="Body Text Indent 3"/>
    <w:basedOn w:val="Normal"/>
    <w:link w:val="BodyTextIndent3Char"/>
    <w:semiHidden/>
    <w:rsid w:val="00DB54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54DA"/>
    <w:rPr>
      <w:rFonts w:ascii="Arial" w:eastAsia="Times New Roman" w:hAnsi="Arial" w:cs="Times New Roman"/>
      <w:sz w:val="16"/>
      <w:szCs w:val="16"/>
      <w:lang w:val="sr-Cyrl-RS"/>
    </w:rPr>
  </w:style>
  <w:style w:type="paragraph" w:styleId="BalloonText">
    <w:name w:val="Balloon Text"/>
    <w:basedOn w:val="Normal"/>
    <w:link w:val="BalloonTextChar"/>
    <w:semiHidden/>
    <w:rsid w:val="00DB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54DA"/>
    <w:rPr>
      <w:rFonts w:ascii="Tahoma" w:eastAsia="Times New Roman" w:hAnsi="Tahoma" w:cs="Tahoma"/>
      <w:sz w:val="16"/>
      <w:szCs w:val="16"/>
      <w:lang w:val="sr-Cyrl-RS"/>
    </w:rPr>
  </w:style>
  <w:style w:type="paragraph" w:styleId="BodyText2">
    <w:name w:val="Body Text 2"/>
    <w:basedOn w:val="Normal"/>
    <w:link w:val="BodyText2Char"/>
    <w:semiHidden/>
    <w:rsid w:val="00DB54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B54DA"/>
    <w:rPr>
      <w:rFonts w:ascii="Arial" w:eastAsia="Times New Roman" w:hAnsi="Arial" w:cs="Times New Roman"/>
      <w:sz w:val="20"/>
      <w:szCs w:val="24"/>
      <w:lang w:val="sr-Cyrl-RS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DB54DA"/>
    <w:pPr>
      <w:spacing w:before="0"/>
      <w:ind w:firstLine="340"/>
    </w:pPr>
  </w:style>
  <w:style w:type="paragraph" w:styleId="NormalIndent">
    <w:name w:val="Normal Indent"/>
    <w:basedOn w:val="Normal"/>
    <w:semiHidden/>
    <w:rsid w:val="00DB54DA"/>
    <w:pPr>
      <w:ind w:left="720"/>
    </w:pPr>
  </w:style>
  <w:style w:type="paragraph" w:customStyle="1" w:styleId="Naslovtabela">
    <w:name w:val="Naslov tabela"/>
    <w:basedOn w:val="Normal"/>
    <w:rsid w:val="00DB54DA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rsid w:val="00DB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DB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B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B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B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DB54DA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DB54DA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DB54DA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DB54DA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DB54DA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DB54D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54DA"/>
    <w:rPr>
      <w:rFonts w:ascii="Arial" w:eastAsia="Times New Roman" w:hAnsi="Arial" w:cs="Times New Roman"/>
      <w:sz w:val="20"/>
      <w:szCs w:val="20"/>
      <w:lang w:val="sr-Cyrl-RS"/>
    </w:rPr>
  </w:style>
  <w:style w:type="paragraph" w:customStyle="1" w:styleId="Tabela-BrojeviI">
    <w:name w:val="Tabela-BrojeviI"/>
    <w:basedOn w:val="Normal"/>
    <w:rsid w:val="00DB54DA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DB54DA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DB54DA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DB54DA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DB54DA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character" w:styleId="Hyperlink">
    <w:name w:val="Hyperlink"/>
    <w:uiPriority w:val="99"/>
    <w:rsid w:val="00DB54DA"/>
    <w:rPr>
      <w:color w:val="0000FF"/>
      <w:u w:val="single"/>
    </w:rPr>
  </w:style>
  <w:style w:type="character" w:styleId="FollowedHyperlink">
    <w:name w:val="FollowedHyperlink"/>
    <w:uiPriority w:val="99"/>
    <w:rsid w:val="00DB54DA"/>
    <w:rPr>
      <w:color w:val="800080"/>
      <w:u w:val="single"/>
    </w:rPr>
  </w:style>
  <w:style w:type="paragraph" w:customStyle="1" w:styleId="font5">
    <w:name w:val="font5"/>
    <w:basedOn w:val="Normal"/>
    <w:rsid w:val="00DB54DA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7">
    <w:name w:val="xl27"/>
    <w:basedOn w:val="Normal"/>
    <w:rsid w:val="00DB54DA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28">
    <w:name w:val="xl28"/>
    <w:basedOn w:val="Normal"/>
    <w:rsid w:val="00DB54DA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"/>
    <w:rsid w:val="00DB54DA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30">
    <w:name w:val="xl30"/>
    <w:basedOn w:val="Normal"/>
    <w:rsid w:val="00DB54DA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Normal"/>
    <w:rsid w:val="00DB54DA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32">
    <w:name w:val="xl32"/>
    <w:basedOn w:val="Normal"/>
    <w:rsid w:val="00DB54DA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33">
    <w:name w:val="xl33"/>
    <w:basedOn w:val="Normal"/>
    <w:rsid w:val="00DB54DA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34">
    <w:name w:val="xl34"/>
    <w:basedOn w:val="Normal"/>
    <w:rsid w:val="00DB54DA"/>
    <w:pPr>
      <w:spacing w:before="100" w:beforeAutospacing="1" w:after="100" w:afterAutospacing="1"/>
    </w:pPr>
    <w:rPr>
      <w:rFonts w:ascii="Times New Roman" w:hAnsi="Times New Roman"/>
      <w:i/>
      <w:iCs/>
      <w:sz w:val="16"/>
      <w:szCs w:val="16"/>
    </w:rPr>
  </w:style>
  <w:style w:type="paragraph" w:customStyle="1" w:styleId="xl35">
    <w:name w:val="xl35"/>
    <w:basedOn w:val="Normal"/>
    <w:rsid w:val="00DB54DA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36">
    <w:name w:val="xl36"/>
    <w:basedOn w:val="Normal"/>
    <w:rsid w:val="00DB54DA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37">
    <w:name w:val="xl37"/>
    <w:basedOn w:val="Normal"/>
    <w:rsid w:val="00DB54DA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38">
    <w:name w:val="xl38"/>
    <w:basedOn w:val="Normal"/>
    <w:rsid w:val="00DB54DA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39">
    <w:name w:val="xl39"/>
    <w:basedOn w:val="Normal"/>
    <w:rsid w:val="00DB54DA"/>
    <w:pPr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40">
    <w:name w:val="xl40"/>
    <w:basedOn w:val="Normal"/>
    <w:rsid w:val="00DB54DA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41">
    <w:name w:val="xl41"/>
    <w:basedOn w:val="Normal"/>
    <w:rsid w:val="00DB54DA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42">
    <w:name w:val="xl42"/>
    <w:basedOn w:val="Normal"/>
    <w:rsid w:val="00DB54DA"/>
    <w:pPr>
      <w:pBdr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43">
    <w:name w:val="xl43"/>
    <w:basedOn w:val="Normal"/>
    <w:rsid w:val="00DB54DA"/>
    <w:pPr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</w:rPr>
  </w:style>
  <w:style w:type="paragraph" w:customStyle="1" w:styleId="xl44">
    <w:name w:val="xl44"/>
    <w:basedOn w:val="Normal"/>
    <w:rsid w:val="00DB54DA"/>
    <w:pPr>
      <w:spacing w:before="100" w:beforeAutospacing="1" w:after="100" w:afterAutospacing="1"/>
    </w:pPr>
    <w:rPr>
      <w:rFonts w:ascii="Times New Roman" w:hAnsi="Times New Roman"/>
      <w:i/>
      <w:iCs/>
      <w:sz w:val="16"/>
      <w:szCs w:val="16"/>
    </w:rPr>
  </w:style>
  <w:style w:type="paragraph" w:customStyle="1" w:styleId="xl45">
    <w:name w:val="xl45"/>
    <w:basedOn w:val="Normal"/>
    <w:rsid w:val="00DB54DA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6">
    <w:name w:val="xl46"/>
    <w:basedOn w:val="Normal"/>
    <w:rsid w:val="00DB54DA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i/>
      <w:iCs/>
      <w:sz w:val="18"/>
      <w:szCs w:val="18"/>
    </w:rPr>
  </w:style>
  <w:style w:type="paragraph" w:customStyle="1" w:styleId="xl47">
    <w:name w:val="xl47"/>
    <w:basedOn w:val="Normal"/>
    <w:rsid w:val="00DB54DA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48">
    <w:name w:val="xl48"/>
    <w:basedOn w:val="Normal"/>
    <w:rsid w:val="00DB54DA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49">
    <w:name w:val="xl49"/>
    <w:basedOn w:val="Normal"/>
    <w:rsid w:val="00DB54DA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50">
    <w:name w:val="xl50"/>
    <w:basedOn w:val="Normal"/>
    <w:rsid w:val="00DB54DA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51">
    <w:name w:val="xl51"/>
    <w:basedOn w:val="Normal"/>
    <w:rsid w:val="00DB54DA"/>
    <w:pPr>
      <w:spacing w:before="100" w:beforeAutospacing="1" w:after="100" w:afterAutospacing="1"/>
      <w:jc w:val="right"/>
    </w:pPr>
    <w:rPr>
      <w:rFonts w:cs="Arial"/>
      <w:i/>
      <w:iCs/>
      <w:sz w:val="16"/>
      <w:szCs w:val="16"/>
    </w:rPr>
  </w:style>
  <w:style w:type="paragraph" w:customStyle="1" w:styleId="xl52">
    <w:name w:val="xl52"/>
    <w:basedOn w:val="Normal"/>
    <w:rsid w:val="00DB54DA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53">
    <w:name w:val="xl53"/>
    <w:basedOn w:val="Normal"/>
    <w:rsid w:val="00DB54DA"/>
    <w:pPr>
      <w:spacing w:before="100" w:beforeAutospacing="1" w:after="100" w:afterAutospacing="1"/>
    </w:pPr>
    <w:rPr>
      <w:rFonts w:cs="Arial"/>
      <w:i/>
      <w:iCs/>
      <w:sz w:val="16"/>
      <w:szCs w:val="16"/>
    </w:rPr>
  </w:style>
  <w:style w:type="paragraph" w:customStyle="1" w:styleId="xl54">
    <w:name w:val="xl54"/>
    <w:basedOn w:val="Normal"/>
    <w:rsid w:val="00DB54DA"/>
    <w:pPr>
      <w:pBdr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cs="Arial"/>
      <w:sz w:val="16"/>
      <w:szCs w:val="16"/>
    </w:rPr>
  </w:style>
  <w:style w:type="paragraph" w:customStyle="1" w:styleId="CarCar">
    <w:name w:val="Car Car"/>
    <w:basedOn w:val="Normal"/>
    <w:rsid w:val="00DB54DA"/>
    <w:pPr>
      <w:spacing w:after="160" w:line="240" w:lineRule="exact"/>
    </w:pPr>
    <w:rPr>
      <w:rFonts w:ascii="Verdana" w:hAnsi="Verdana"/>
      <w:i/>
      <w:szCs w:val="20"/>
    </w:rPr>
  </w:style>
  <w:style w:type="paragraph" w:styleId="ListParagraph">
    <w:name w:val="List Paragraph"/>
    <w:basedOn w:val="Normal"/>
    <w:uiPriority w:val="34"/>
    <w:qFormat/>
    <w:rsid w:val="00DB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ZS\Saopstenja\Stanovnistvo\Sn-50-Suzana\2017\SN50-ChartinMicrosoftWord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ZS\Saopstenja\Stanovnistvo\Sn-50-Suzana\2017\SN50-ChartinMicrosoftWord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ZS\Saopstenja\Stanovnistvo\Sn-50-Suzana\2017\SN50-ChartinMicrosoftWord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/>
            </a:pPr>
            <a:r>
              <a:rPr lang="sr-Cyrl-RS" sz="900"/>
              <a:t>Закључени и разведени бракови у Републици Србији, </a:t>
            </a:r>
            <a:r>
              <a:rPr lang="sr-Latn-RS" sz="900"/>
              <a:t>2000</a:t>
            </a:r>
            <a:r>
              <a:rPr lang="sr-Cyrl-RS" sz="900"/>
              <a:t>-201</a:t>
            </a:r>
            <a:r>
              <a:rPr lang="sr-Latn-RS" sz="900"/>
              <a:t>7</a:t>
            </a:r>
            <a:r>
              <a:rPr lang="sr-Cyrl-RS" sz="900"/>
              <a:t>. (‰)</a:t>
            </a:r>
            <a:endParaRPr lang="sr-Latn-RS" sz="9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Закључени бракови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9050"/>
          </c:spPr>
          <c:invertIfNegative val="0"/>
          <c:cat>
            <c:numRef>
              <c:f>Sheet1!$A$17:$A$34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Sheet1!$B$17:$B$34</c:f>
              <c:numCache>
                <c:formatCode>0.0</c:formatCode>
                <c:ptCount val="18"/>
                <c:pt idx="0">
                  <c:v>5.7</c:v>
                </c:pt>
                <c:pt idx="1">
                  <c:v>5.5</c:v>
                </c:pt>
                <c:pt idx="2">
                  <c:v>5.6</c:v>
                </c:pt>
                <c:pt idx="3">
                  <c:v>5.6</c:v>
                </c:pt>
                <c:pt idx="4">
                  <c:v>5.6</c:v>
                </c:pt>
                <c:pt idx="5">
                  <c:v>5.2</c:v>
                </c:pt>
                <c:pt idx="6">
                  <c:v>5.4</c:v>
                </c:pt>
                <c:pt idx="7">
                  <c:v>5.6</c:v>
                </c:pt>
                <c:pt idx="8">
                  <c:v>5.2</c:v>
                </c:pt>
                <c:pt idx="9">
                  <c:v>4.9000000000000004</c:v>
                </c:pt>
                <c:pt idx="10">
                  <c:v>4.9000000000000004</c:v>
                </c:pt>
                <c:pt idx="11">
                  <c:v>4.9000000000000004</c:v>
                </c:pt>
                <c:pt idx="12">
                  <c:v>4.8</c:v>
                </c:pt>
                <c:pt idx="13">
                  <c:v>5.0999999999999996</c:v>
                </c:pt>
                <c:pt idx="14">
                  <c:v>5.0999999999999996</c:v>
                </c:pt>
                <c:pt idx="15">
                  <c:v>5.2</c:v>
                </c:pt>
                <c:pt idx="16">
                  <c:v>5.0999999999999996</c:v>
                </c:pt>
                <c:pt idx="17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67-4B5B-BA8F-B9B7026CB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40837632"/>
        <c:axId val="140839168"/>
      </c:barChart>
      <c:lineChart>
        <c:grouping val="standard"/>
        <c:varyColors val="0"/>
        <c:ser>
          <c:idx val="1"/>
          <c:order val="1"/>
          <c:tx>
            <c:strRef>
              <c:f>Sheet1!$C$16</c:f>
              <c:strCache>
                <c:ptCount val="1"/>
                <c:pt idx="0">
                  <c:v>Разведени бракови</c:v>
                </c:pt>
              </c:strCache>
            </c:strRef>
          </c:tx>
          <c:spPr>
            <a:ln w="19050"/>
          </c:spPr>
          <c:marker>
            <c:symbol val="circle"/>
            <c:size val="7"/>
          </c:marker>
          <c:cat>
            <c:numRef>
              <c:f>Sheet1!$A$17:$A$34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Sheet1!$C$17:$C$34</c:f>
              <c:numCache>
                <c:formatCode>0.0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1.3</c:v>
                </c:pt>
                <c:pt idx="3">
                  <c:v>1.1000000000000001</c:v>
                </c:pt>
                <c:pt idx="4">
                  <c:v>1.2</c:v>
                </c:pt>
                <c:pt idx="5">
                  <c:v>1</c:v>
                </c:pt>
                <c:pt idx="6">
                  <c:v>1.1000000000000001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0.9</c:v>
                </c:pt>
                <c:pt idx="11">
                  <c:v>1.1000000000000001</c:v>
                </c:pt>
                <c:pt idx="12">
                  <c:v>1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1.3</c:v>
                </c:pt>
                <c:pt idx="16">
                  <c:v>1.3</c:v>
                </c:pt>
                <c:pt idx="17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67-4B5B-BA8F-B9B7026CB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837632"/>
        <c:axId val="140839168"/>
      </c:lineChart>
      <c:catAx>
        <c:axId val="14083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40839168"/>
        <c:crosses val="autoZero"/>
        <c:auto val="1"/>
        <c:lblAlgn val="ctr"/>
        <c:lblOffset val="100"/>
        <c:tickLblSkip val="1"/>
        <c:noMultiLvlLbl val="0"/>
      </c:catAx>
      <c:valAx>
        <c:axId val="140839168"/>
        <c:scaling>
          <c:orientation val="minMax"/>
          <c:max val="7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3175"/>
        </c:spPr>
        <c:txPr>
          <a:bodyPr/>
          <a:lstStyle/>
          <a:p>
            <a:pPr>
              <a:defRPr sz="700"/>
            </a:pPr>
            <a:endParaRPr lang="en-US"/>
          </a:p>
        </c:txPr>
        <c:crossAx val="140837632"/>
        <c:crosses val="autoZero"/>
        <c:crossBetween val="between"/>
        <c:majorUnit val="1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900"/>
              <a:t>Закључени и разведени бракови у Републици Србији, </a:t>
            </a:r>
            <a:r>
              <a:rPr lang="sr-Latn-RS" sz="900"/>
              <a:t>2000</a:t>
            </a:r>
            <a:r>
              <a:rPr lang="sr-Cyrl-RS" sz="900"/>
              <a:t>-201</a:t>
            </a:r>
            <a:r>
              <a:rPr lang="sr-Latn-RS" sz="900"/>
              <a:t>7</a:t>
            </a:r>
            <a:r>
              <a:rPr lang="sr-Cyrl-RS" sz="900"/>
              <a:t>. </a:t>
            </a:r>
            <a:r>
              <a:rPr lang="sr-Cyrl-RS" sz="900" b="1" i="0" baseline="0">
                <a:effectLst/>
              </a:rPr>
              <a:t>(‰)</a:t>
            </a:r>
            <a:endParaRPr lang="en-US" sz="9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900" b="0"/>
              <a:t>СРБИЈА - СЕВЕР</a:t>
            </a:r>
            <a:endParaRPr lang="en-US" sz="9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Sheet1!$E$16</c:f>
              <c:strCache>
                <c:ptCount val="1"/>
                <c:pt idx="0">
                  <c:v>Закључени бракови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9050"/>
          </c:spPr>
          <c:invertIfNegative val="0"/>
          <c:cat>
            <c:numRef>
              <c:f>Sheet1!$D$17:$D$34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Sheet1!$E$17:$E$34</c:f>
              <c:numCache>
                <c:formatCode>0.0</c:formatCode>
                <c:ptCount val="18"/>
                <c:pt idx="0">
                  <c:v>5.6</c:v>
                </c:pt>
                <c:pt idx="1">
                  <c:v>5.5</c:v>
                </c:pt>
                <c:pt idx="2">
                  <c:v>5.6</c:v>
                </c:pt>
                <c:pt idx="3">
                  <c:v>5.6</c:v>
                </c:pt>
                <c:pt idx="4">
                  <c:v>5.7</c:v>
                </c:pt>
                <c:pt idx="5">
                  <c:v>5.3</c:v>
                </c:pt>
                <c:pt idx="6">
                  <c:v>5.6</c:v>
                </c:pt>
                <c:pt idx="7">
                  <c:v>5.7</c:v>
                </c:pt>
                <c:pt idx="8">
                  <c:v>5.5</c:v>
                </c:pt>
                <c:pt idx="9">
                  <c:v>5.3</c:v>
                </c:pt>
                <c:pt idx="10">
                  <c:v>5.3</c:v>
                </c:pt>
                <c:pt idx="11">
                  <c:v>5.3</c:v>
                </c:pt>
                <c:pt idx="12">
                  <c:v>5.2</c:v>
                </c:pt>
                <c:pt idx="13">
                  <c:v>5.4</c:v>
                </c:pt>
                <c:pt idx="14">
                  <c:v>5.4</c:v>
                </c:pt>
                <c:pt idx="15">
                  <c:v>5.4</c:v>
                </c:pt>
                <c:pt idx="16">
                  <c:v>5.3</c:v>
                </c:pt>
                <c:pt idx="17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5-49DF-9AE4-957175BE9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61043968"/>
        <c:axId val="161045504"/>
      </c:barChart>
      <c:lineChart>
        <c:grouping val="standard"/>
        <c:varyColors val="0"/>
        <c:ser>
          <c:idx val="1"/>
          <c:order val="1"/>
          <c:tx>
            <c:strRef>
              <c:f>Sheet1!$F$16</c:f>
              <c:strCache>
                <c:ptCount val="1"/>
                <c:pt idx="0">
                  <c:v>Разведени бракови</c:v>
                </c:pt>
              </c:strCache>
            </c:strRef>
          </c:tx>
          <c:spPr>
            <a:ln w="19050"/>
          </c:spPr>
          <c:marker>
            <c:symbol val="circle"/>
            <c:size val="7"/>
          </c:marker>
          <c:cat>
            <c:numRef>
              <c:f>Sheet1!$D$17:$D$34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Sheet1!$F$17:$F$34</c:f>
              <c:numCache>
                <c:formatCode>0.0</c:formatCode>
                <c:ptCount val="18"/>
                <c:pt idx="0">
                  <c:v>1.1000000000000001</c:v>
                </c:pt>
                <c:pt idx="1">
                  <c:v>1.1000000000000001</c:v>
                </c:pt>
                <c:pt idx="2">
                  <c:v>1.4</c:v>
                </c:pt>
                <c:pt idx="3">
                  <c:v>1.1000000000000001</c:v>
                </c:pt>
                <c:pt idx="4">
                  <c:v>1.2</c:v>
                </c:pt>
                <c:pt idx="5">
                  <c:v>1</c:v>
                </c:pt>
                <c:pt idx="6">
                  <c:v>1.1000000000000001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1</c:v>
                </c:pt>
                <c:pt idx="11">
                  <c:v>1.4</c:v>
                </c:pt>
                <c:pt idx="12">
                  <c:v>1.2</c:v>
                </c:pt>
                <c:pt idx="13">
                  <c:v>1.3</c:v>
                </c:pt>
                <c:pt idx="14">
                  <c:v>1</c:v>
                </c:pt>
                <c:pt idx="15">
                  <c:v>1.6</c:v>
                </c:pt>
                <c:pt idx="16">
                  <c:v>1.5</c:v>
                </c:pt>
                <c:pt idx="17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B5-49DF-9AE4-957175BE9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043968"/>
        <c:axId val="161045504"/>
      </c:lineChart>
      <c:catAx>
        <c:axId val="16104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61045504"/>
        <c:crosses val="autoZero"/>
        <c:auto val="1"/>
        <c:lblAlgn val="ctr"/>
        <c:lblOffset val="100"/>
        <c:tickLblSkip val="1"/>
        <c:noMultiLvlLbl val="0"/>
      </c:catAx>
      <c:valAx>
        <c:axId val="161045504"/>
        <c:scaling>
          <c:orientation val="minMax"/>
          <c:max val="7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3175"/>
        </c:spPr>
        <c:txPr>
          <a:bodyPr/>
          <a:lstStyle/>
          <a:p>
            <a:pPr>
              <a:defRPr sz="700"/>
            </a:pPr>
            <a:endParaRPr lang="en-US"/>
          </a:p>
        </c:txPr>
        <c:crossAx val="161043968"/>
        <c:crosses val="autoZero"/>
        <c:crossBetween val="between"/>
        <c:majorUnit val="1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900"/>
              <a:t>Закључени и разведени бракови у Републици Србији, </a:t>
            </a:r>
            <a:r>
              <a:rPr lang="sr-Latn-RS" sz="900"/>
              <a:t>2000</a:t>
            </a:r>
            <a:r>
              <a:rPr lang="sr-Cyrl-RS" sz="900"/>
              <a:t>-201</a:t>
            </a:r>
            <a:r>
              <a:rPr lang="sr-Latn-RS" sz="900"/>
              <a:t>7</a:t>
            </a:r>
            <a:r>
              <a:rPr lang="sr-Cyrl-RS" sz="900"/>
              <a:t>. </a:t>
            </a:r>
            <a:r>
              <a:rPr lang="sr-Cyrl-RS" sz="900" b="1" i="0" baseline="0">
                <a:effectLst/>
              </a:rPr>
              <a:t>(‰)</a:t>
            </a:r>
            <a:endParaRPr lang="en-US" sz="9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900" b="0"/>
              <a:t>СРБИЈА - ЈУГ</a:t>
            </a:r>
            <a:endParaRPr lang="en-US" sz="9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Sheet1!$H$16</c:f>
              <c:strCache>
                <c:ptCount val="1"/>
                <c:pt idx="0">
                  <c:v>Закључени бракови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9050"/>
          </c:spPr>
          <c:invertIfNegative val="0"/>
          <c:cat>
            <c:numRef>
              <c:f>Sheet1!$G$17:$G$34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Sheet1!$H$17:$H$34</c:f>
              <c:numCache>
                <c:formatCode>0.0</c:formatCode>
                <c:ptCount val="18"/>
                <c:pt idx="0">
                  <c:v>5.7</c:v>
                </c:pt>
                <c:pt idx="1">
                  <c:v>5.6</c:v>
                </c:pt>
                <c:pt idx="2">
                  <c:v>5.6</c:v>
                </c:pt>
                <c:pt idx="3">
                  <c:v>5.6</c:v>
                </c:pt>
                <c:pt idx="4">
                  <c:v>5.5</c:v>
                </c:pt>
                <c:pt idx="5">
                  <c:v>5.0999999999999996</c:v>
                </c:pt>
                <c:pt idx="6">
                  <c:v>5.2</c:v>
                </c:pt>
                <c:pt idx="7">
                  <c:v>5.4</c:v>
                </c:pt>
                <c:pt idx="8">
                  <c:v>5</c:v>
                </c:pt>
                <c:pt idx="9">
                  <c:v>4.5999999999999996</c:v>
                </c:pt>
                <c:pt idx="10">
                  <c:v>4.5999999999999996</c:v>
                </c:pt>
                <c:pt idx="11">
                  <c:v>4.5</c:v>
                </c:pt>
                <c:pt idx="12">
                  <c:v>4.4000000000000004</c:v>
                </c:pt>
                <c:pt idx="13">
                  <c:v>4.7</c:v>
                </c:pt>
                <c:pt idx="14">
                  <c:v>4.8</c:v>
                </c:pt>
                <c:pt idx="15">
                  <c:v>5</c:v>
                </c:pt>
                <c:pt idx="16">
                  <c:v>4.8</c:v>
                </c:pt>
                <c:pt idx="17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BA-46F5-BB86-ACAAFBD904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61519104"/>
        <c:axId val="161520640"/>
      </c:barChart>
      <c:lineChart>
        <c:grouping val="standard"/>
        <c:varyColors val="0"/>
        <c:ser>
          <c:idx val="1"/>
          <c:order val="1"/>
          <c:tx>
            <c:strRef>
              <c:f>Sheet1!$I$16</c:f>
              <c:strCache>
                <c:ptCount val="1"/>
                <c:pt idx="0">
                  <c:v>Разведени бракови</c:v>
                </c:pt>
              </c:strCache>
            </c:strRef>
          </c:tx>
          <c:spPr>
            <a:ln w="19050"/>
          </c:spPr>
          <c:marker>
            <c:symbol val="circle"/>
            <c:size val="7"/>
          </c:marker>
          <c:cat>
            <c:numRef>
              <c:f>Sheet1!$G$17:$G$34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Sheet1!$I$17:$I$34</c:f>
              <c:numCache>
                <c:formatCode>0.0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1.3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</c:v>
                </c:pt>
                <c:pt idx="6">
                  <c:v>1.1000000000000001</c:v>
                </c:pt>
                <c:pt idx="7">
                  <c:v>1.1000000000000001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</c:v>
                </c:pt>
                <c:pt idx="17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BA-46F5-BB86-ACAAFBD904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519104"/>
        <c:axId val="161520640"/>
      </c:lineChart>
      <c:catAx>
        <c:axId val="16151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61520640"/>
        <c:crosses val="autoZero"/>
        <c:auto val="1"/>
        <c:lblAlgn val="ctr"/>
        <c:lblOffset val="100"/>
        <c:tickLblSkip val="1"/>
        <c:noMultiLvlLbl val="0"/>
      </c:catAx>
      <c:valAx>
        <c:axId val="161520640"/>
        <c:scaling>
          <c:orientation val="minMax"/>
          <c:max val="7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3175"/>
        </c:spPr>
        <c:txPr>
          <a:bodyPr/>
          <a:lstStyle/>
          <a:p>
            <a:pPr>
              <a:defRPr sz="700"/>
            </a:pPr>
            <a:endParaRPr lang="en-US"/>
          </a:p>
        </c:txPr>
        <c:crossAx val="161519104"/>
        <c:crosses val="autoZero"/>
        <c:crossBetween val="between"/>
        <c:majorUnit val="1"/>
      </c:valAx>
    </c:plotArea>
    <c:legend>
      <c:legendPos val="b"/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Dimic</dc:creator>
  <cp:keywords/>
  <dc:description/>
  <cp:lastModifiedBy>Irena Dimic</cp:lastModifiedBy>
  <cp:revision>4</cp:revision>
  <cp:lastPrinted>2018-06-29T08:25:00Z</cp:lastPrinted>
  <dcterms:created xsi:type="dcterms:W3CDTF">2018-06-26T06:16:00Z</dcterms:created>
  <dcterms:modified xsi:type="dcterms:W3CDTF">2018-06-29T08:26:00Z</dcterms:modified>
</cp:coreProperties>
</file>