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54BFCB" Type="http://schemas.openxmlformats.org/officeDocument/2006/relationships/officeDocument" Target="/word/document.xml" /><Relationship Id="coreR3254BF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206" w:type="dxa"/>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rFonts w:ascii="Arial" w:hAnsi="Arial"/>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9"/>
              <w:ind w:left="144"/>
              <w:rPr>
                <w:b w:val="1"/>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9"/>
              <w:ind w:left="144"/>
              <w:rPr>
                <w:b w:val="1"/>
                <w:color w:val="808080"/>
              </w:rPr>
            </w:pPr>
          </w:p>
        </w:tc>
        <w:tc>
          <w:tcPr>
            <w:tcW w:w="2880" w:type="dxa"/>
            <w:tcBorders>
              <w:top w:val="none" w:sz="0" w:space="0" w:shadow="0" w:frame="0"/>
              <w:bottom w:val="none" w:sz="0" w:space="0" w:shadow="0" w:frame="0"/>
              <w:right w:val="none" w:sz="0" w:space="0" w:shadow="0" w:frame="0"/>
            </w:tcBorders>
            <w:vAlign w:val="center"/>
          </w:tcPr>
          <w:p>
            <w:pPr>
              <w:pStyle w:val="P5"/>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rFonts w:ascii="Arial" w:hAnsi="Arial"/>
                <w:b w:val="1"/>
                <w:color w:val="808080"/>
                <w:sz w:val="12"/>
              </w:rPr>
            </w:pPr>
            <w:r>
              <w:rPr>
                <w:rFonts w:ascii="Arial" w:hAnsi="Arial"/>
                <w:b w:val="1"/>
                <w:color w:val="808080"/>
                <w:sz w:val="48"/>
              </w:rPr>
              <w:t>PO16</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261• Year LXIII, 20.09.2013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Agriculure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6"/>
              <w:spacing w:before="0" w:after="0"/>
              <w:jc w:val="right"/>
              <w:rPr>
                <w:rFonts w:ascii="Arial" w:hAnsi="Arial"/>
                <w:b w:val="1"/>
              </w:rPr>
            </w:pPr>
            <w:r>
              <w:rPr>
                <w:rFonts w:ascii="Arial" w:hAnsi="Arial"/>
                <w:b w:val="0"/>
                <w:sz w:val="20"/>
              </w:rPr>
              <w:t>SERB26</w:t>
            </w:r>
            <w:r>
              <w:rPr>
                <w:rFonts w:ascii="Arial" w:hAnsi="Arial"/>
                <w:b w:val="0"/>
                <w:sz w:val="20"/>
              </w:rPr>
              <w:t>1</w:t>
            </w:r>
            <w:r>
              <w:rPr>
                <w:rFonts w:ascii="Arial" w:hAnsi="Arial"/>
                <w:b w:val="0"/>
                <w:sz w:val="20"/>
              </w:rPr>
              <w:t xml:space="preserve"> PO16 2</w:t>
            </w:r>
            <w:r>
              <w:rPr>
                <w:rFonts w:ascii="Arial" w:hAnsi="Arial"/>
                <w:b w:val="0"/>
                <w:sz w:val="20"/>
              </w:rPr>
              <w:t>0</w:t>
            </w:r>
            <w:r>
              <w:rPr>
                <w:rFonts w:ascii="Arial" w:hAnsi="Arial"/>
                <w:b w:val="0"/>
                <w:sz w:val="20"/>
              </w:rPr>
              <w:t>091</w:t>
            </w:r>
            <w:r>
              <w:rPr>
                <w:rFonts w:ascii="Arial" w:hAnsi="Arial"/>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color w:val="808080"/>
              </w:rPr>
            </w:pPr>
          </w:p>
        </w:tc>
      </w:tr>
    </w:tbl>
    <w:p>
      <w:pPr>
        <w:rPr>
          <w:sz w:val="16"/>
        </w:rPr>
      </w:pPr>
    </w:p>
    <w:p>
      <w:pPr>
        <w:rPr>
          <w:sz w:val="16"/>
        </w:rPr>
      </w:pPr>
    </w:p>
    <w:p>
      <w:pPr>
        <w:rPr>
          <w:sz w:val="16"/>
        </w:rPr>
      </w:pPr>
    </w:p>
    <w:p>
      <w:pPr>
        <w:jc w:val="center"/>
        <w:rPr>
          <w:rFonts w:ascii="Arial" w:hAnsi="Arial"/>
          <w:b w:val="1"/>
          <w:sz w:val="28"/>
        </w:rPr>
      </w:pPr>
      <w:r>
        <w:rPr>
          <w:rFonts w:ascii="Arial" w:hAnsi="Arial"/>
          <w:b w:val="1"/>
        </w:rPr>
        <w:t>Expected yields of late crops, fruit and grapes in the Republic of Serbi</w:t>
      </w:r>
      <w:r>
        <w:rPr>
          <w:rFonts w:ascii="Arial" w:hAnsi="Arial"/>
          <w:b w:val="1"/>
          <w:sz w:val="28"/>
        </w:rPr>
        <w:t>a, 201</w:t>
      </w:r>
      <w:r>
        <w:rPr>
          <w:rFonts w:ascii="Arial" w:hAnsi="Arial"/>
          <w:b w:val="1"/>
          <w:sz w:val="28"/>
        </w:rPr>
        <w:t>3</w:t>
      </w:r>
    </w:p>
    <w:p>
      <w:pPr>
        <w:jc w:val="center"/>
        <w:rPr>
          <w:rFonts w:ascii="Arial" w:hAnsi="Arial"/>
          <w:b w:val="1"/>
          <w:sz w:val="20"/>
        </w:rPr>
      </w:pPr>
    </w:p>
    <w:p>
      <w:pPr>
        <w:spacing w:before="80"/>
        <w:ind w:firstLine="397"/>
        <w:jc w:val="both"/>
        <w:rPr>
          <w:rFonts w:ascii="Arial" w:hAnsi="Arial"/>
          <w:sz w:val="18"/>
        </w:rPr>
      </w:pPr>
      <w:r>
        <w:rPr>
          <w:rFonts w:ascii="Arial" w:hAnsi="Arial"/>
          <w:sz w:val="18"/>
        </w:rPr>
        <w:t>Data on expected yields of late crops, fruit and grapes are given as of September 1</w:t>
      </w:r>
      <w:r>
        <w:rPr>
          <w:rFonts w:ascii="Arial" w:hAnsi="Arial"/>
          <w:sz w:val="18"/>
          <w:vertAlign w:val="superscript"/>
        </w:rPr>
        <w:t>st</w:t>
      </w:r>
      <w:r>
        <w:rPr>
          <w:rFonts w:ascii="Arial" w:hAnsi="Arial"/>
          <w:sz w:val="18"/>
        </w:rPr>
        <w:t xml:space="preserve"> 2013.</w:t>
      </w:r>
    </w:p>
    <w:p>
      <w:pPr>
        <w:spacing w:before="40"/>
        <w:ind w:firstLine="397"/>
        <w:jc w:val="both"/>
        <w:rPr>
          <w:rFonts w:ascii="Arial" w:hAnsi="Arial"/>
          <w:sz w:val="18"/>
        </w:rPr>
      </w:pPr>
      <w:r>
        <w:rPr>
          <w:rFonts w:ascii="Arial" w:hAnsi="Arial"/>
          <w:sz w:val="18"/>
        </w:rPr>
        <w:t xml:space="preserve">According to these data, expected maize production in 2013 amounts to 5730 thousand tons, which is by 62.2% more than production in the previous year. Compared to 2012, increased production is expected referring to sugar beet (by 23.2%), sunflower (by 36.5%), soya (by 39.6%), potatoes (by 27.7%) and beans (by 14.3%). </w:t>
      </w:r>
    </w:p>
    <w:p>
      <w:pPr>
        <w:spacing w:before="40"/>
        <w:ind w:firstLine="397"/>
        <w:jc w:val="both"/>
        <w:rPr>
          <w:rFonts w:ascii="Arial" w:hAnsi="Arial"/>
          <w:sz w:val="18"/>
        </w:rPr>
      </w:pPr>
      <w:r>
        <w:rPr>
          <w:rFonts w:ascii="Arial" w:hAnsi="Arial"/>
          <w:sz w:val="18"/>
        </w:rPr>
        <w:t>Compared to ten-year average (2003-2012), expected production of maize increased by 0.2%, of sugar beet by 3.9%, of sunflower by 30.4%, of soya by 8.6%, while production of potatoes decreased by 12.1% and of beans by 32.7%.</w:t>
      </w:r>
    </w:p>
    <w:p>
      <w:pPr>
        <w:spacing w:before="40"/>
        <w:ind w:firstLine="397"/>
        <w:jc w:val="both"/>
        <w:rPr>
          <w:rFonts w:ascii="Arial" w:hAnsi="Arial"/>
          <w:sz w:val="18"/>
        </w:rPr>
      </w:pPr>
      <w:r>
        <w:rPr>
          <w:rFonts w:ascii="Arial" w:hAnsi="Arial"/>
          <w:sz w:val="18"/>
        </w:rPr>
        <w:t>Referring to fruit, in comparison with the realized production in the previous year, expected is increased production of apples (by 68.7%), and plums (by 90.6%). Compared to ten-year average, increased production of apples (by 30.2%) and of plums (by 39.6%) is expected. Expected grapes production in the Republic of Serbia is by 31.5% increased than in 2012, which is by 2.4% less, compared to ten-year average production.</w:t>
      </w:r>
    </w:p>
    <w:p>
      <w:pPr>
        <w:spacing w:before="40"/>
        <w:ind w:firstLine="397"/>
        <w:jc w:val="both"/>
        <w:rPr>
          <w:rFonts w:ascii="Arial" w:hAnsi="Arial"/>
          <w:sz w:val="18"/>
        </w:rPr>
      </w:pPr>
      <w:r>
        <w:rPr>
          <w:rFonts w:ascii="Arial" w:hAnsi="Arial"/>
          <w:sz w:val="18"/>
        </w:rPr>
        <w:t>Territorial distribution has been done in accordance with the Regulation on Nomenclature of Statistical Territorial Units (“Official Gazette of RS”, No. 109/09 and 46/10).</w:t>
      </w:r>
    </w:p>
    <w:p>
      <w:pPr>
        <w:spacing w:before="40"/>
        <w:ind w:firstLine="403"/>
        <w:jc w:val="both"/>
        <w:rPr>
          <w:sz w:val="18"/>
        </w:rPr>
      </w:pPr>
      <w:r>
        <w:rPr>
          <w:rFonts w:ascii="Arial" w:hAnsi="Arial"/>
          <w:sz w:val="18"/>
        </w:rPr>
        <w:t>Preliminary data on late crops harvest and production of fruit and grapes in 2013 will be published at the end of November.</w:t>
      </w:r>
      <w:r>
        <w:rPr>
          <w:sz w:val="18"/>
        </w:rPr>
        <w:t xml:space="preserve">  </w:t>
      </w:r>
    </w:p>
    <w:p>
      <w:pPr>
        <w:spacing w:before="40"/>
        <w:ind w:firstLine="397"/>
        <w:jc w:val="both"/>
        <w:rPr>
          <w:rFonts w:ascii="Arial" w:hAnsi="Arial"/>
          <w:sz w:val="18"/>
        </w:rPr>
      </w:pPr>
      <w:r>
        <w:rPr>
          <w:rFonts w:ascii="Arial" w:hAnsi="Arial"/>
          <w:sz w:val="18"/>
        </w:rPr>
        <w:t>Starting from 1999 the Statistical Office of the Republic of Serbia has not at disposal and may not provide available certain data relative to AP Kosovo and Metohia and therefore these data are not included in the coverage for the Republic of Serbia (total).</w:t>
      </w:r>
    </w:p>
    <w:p>
      <w:pPr>
        <w:spacing w:before="40"/>
        <w:ind w:firstLine="403"/>
        <w:jc w:val="both"/>
        <w:rPr>
          <w:rFonts w:ascii="Arial" w:hAnsi="Arial"/>
          <w:b w:val="1"/>
          <w:sz w:val="20"/>
        </w:rPr>
      </w:pPr>
      <w:r>
        <w:rPr>
          <w:color w:val="FF0000"/>
          <w:sz w:val="18"/>
        </w:rPr>
        <w:t xml:space="preserve">  </w:t>
        <w:tab/>
        <w:tab/>
        <w:tab/>
        <w:tab/>
      </w:r>
      <w:r>
        <w:rPr>
          <w:rFonts w:ascii="Arial" w:hAnsi="Arial"/>
          <w:b w:val="1"/>
          <w:sz w:val="20"/>
        </w:rPr>
        <w:t xml:space="preserve">1. </w:t>
      </w:r>
      <w:r>
        <w:rPr>
          <w:rFonts w:ascii="Arial" w:hAnsi="Arial"/>
          <w:b w:val="1"/>
          <w:sz w:val="20"/>
        </w:rPr>
        <w:t>Expected production of late crops</w:t>
      </w:r>
    </w:p>
    <w:tbl>
      <w:tblPr>
        <w:tblStyle w:val="T2"/>
        <w:tblW w:w="10206" w:type="dxa"/>
        <w:jc w:val="center"/>
        <w:tblLayout w:type="fixed"/>
        <w:tblCellMar>
          <w:left w:w="28" w:type="dxa"/>
          <w:right w:w="28" w:type="dxa"/>
        </w:tblCellMar>
      </w:tblPr>
      <w:tblGrid/>
      <w:tr>
        <w:trPr>
          <w:wAfter w:w="0" w:type="dxa"/>
        </w:trPr>
        <w:tc>
          <w:tcPr>
            <w:tcW w:w="1944"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rFonts w:ascii="Arial" w:hAnsi="Arial"/>
                <w:sz w:val="15"/>
              </w:rPr>
            </w:pPr>
          </w:p>
        </w:tc>
        <w:tc>
          <w:tcPr>
            <w:tcW w:w="1032" w:type="dxa"/>
            <w:vMerge w:val="restart"/>
            <w:tcBorders>
              <w:top w:val="single" w:sz="4" w:space="0" w:shadow="0" w:frame="0"/>
              <w:left w:val="single" w:sz="4" w:space="0" w:shadow="0" w:frame="0"/>
              <w:right w:val="single" w:sz="4" w:space="0" w:shadow="0" w:frame="0"/>
            </w:tcBorders>
            <w:vAlign w:val="center"/>
          </w:tcPr>
          <w:p>
            <w:pPr>
              <w:spacing w:lineRule="auto" w:line="228"/>
              <w:jc w:val="center"/>
              <w:rPr>
                <w:rFonts w:ascii="Arial" w:hAnsi="Arial"/>
                <w:sz w:val="15"/>
              </w:rPr>
            </w:pPr>
            <w:r>
              <w:rPr>
                <w:rFonts w:ascii="Arial" w:hAnsi="Arial"/>
                <w:sz w:val="15"/>
              </w:rPr>
              <w:t>Republic of Serbia</w:t>
            </w:r>
          </w:p>
          <w:p>
            <w:pPr>
              <w:spacing w:lineRule="auto" w:line="228"/>
              <w:jc w:val="center"/>
              <w:rPr>
                <w:rFonts w:ascii="Arial" w:hAnsi="Arial"/>
                <w:sz w:val="15"/>
              </w:rPr>
            </w:pPr>
          </w:p>
        </w:tc>
        <w:tc>
          <w:tcPr>
            <w:tcW w:w="30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80" w:after="80"/>
              <w:jc w:val="center"/>
              <w:rPr>
                <w:rFonts w:ascii="Arial" w:hAnsi="Arial"/>
                <w:sz w:val="15"/>
              </w:rPr>
            </w:pPr>
            <w:r>
              <w:rPr>
                <w:rFonts w:ascii="Arial" w:hAnsi="Arial"/>
                <w:sz w:val="15"/>
              </w:rPr>
              <w:t>Serbia – North</w:t>
            </w:r>
          </w:p>
        </w:tc>
        <w:tc>
          <w:tcPr>
            <w:tcW w:w="4132" w:type="dxa"/>
            <w:gridSpan w:val="4"/>
            <w:tcBorders>
              <w:top w:val="single" w:sz="4" w:space="0" w:shadow="0" w:frame="0"/>
              <w:left w:val="single" w:sz="4" w:space="0" w:shadow="0" w:frame="0"/>
              <w:bottom w:val="single" w:sz="4" w:space="0" w:shadow="0" w:frame="0"/>
            </w:tcBorders>
            <w:vAlign w:val="center"/>
          </w:tcPr>
          <w:p>
            <w:pPr>
              <w:spacing w:lineRule="auto" w:line="228" w:before="80" w:after="80"/>
              <w:jc w:val="center"/>
              <w:rPr>
                <w:rFonts w:ascii="Arial" w:hAnsi="Arial"/>
                <w:sz w:val="15"/>
              </w:rPr>
            </w:pPr>
            <w:r>
              <w:rPr>
                <w:rFonts w:ascii="Arial" w:hAnsi="Arial"/>
                <w:sz w:val="15"/>
              </w:rPr>
              <w:t>Serbia – South</w:t>
            </w:r>
          </w:p>
        </w:tc>
      </w:tr>
      <w:tr>
        <w:trPr>
          <w:wAfter w:w="0" w:type="dxa"/>
        </w:trP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rFonts w:ascii="Arial" w:hAnsi="Arial"/>
                <w:sz w:val="15"/>
              </w:rPr>
            </w:pPr>
          </w:p>
        </w:tc>
        <w:tc>
          <w:tcPr>
            <w:tcW w:w="1032" w:type="dxa"/>
            <w:vMerge w:val="continue"/>
            <w:tcBorders>
              <w:left w:val="single" w:sz="4" w:space="0" w:shadow="0" w:frame="0"/>
              <w:bottom w:val="single" w:sz="4" w:space="0" w:shadow="0" w:frame="0"/>
              <w:right w:val="single" w:sz="4" w:space="0" w:shadow="0" w:frame="0"/>
            </w:tcBorders>
            <w:vAlign w:val="center"/>
          </w:tcPr>
          <w:p>
            <w:pPr>
              <w:spacing w:lineRule="auto" w:line="228"/>
              <w:jc w:val="center"/>
              <w:rPr>
                <w:rFonts w:ascii="Arial" w:hAnsi="Arial"/>
                <w:sz w:val="15"/>
              </w:rPr>
            </w:pP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p>
            <w:pPr>
              <w:jc w:val="center"/>
              <w:rPr>
                <w:rFonts w:ascii="Arial" w:hAnsi="Arial"/>
                <w:sz w:val="15"/>
              </w:rPr>
            </w:pPr>
            <w:r>
              <w:rPr>
                <w:rFonts w:ascii="Arial" w:hAnsi="Arial"/>
                <w:sz w:val="15"/>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 xml:space="preserve">Belgrade region  </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 xml:space="preserve">Vojvodina region  </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Region of Sumadija and West Serbia</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Region of South and East Serbia</w:t>
            </w:r>
          </w:p>
        </w:tc>
        <w:tc>
          <w:tcPr>
            <w:tcW w:w="1033" w:type="dxa"/>
            <w:tcBorders>
              <w:top w:val="single" w:sz="4" w:space="0" w:shadow="0" w:frame="0"/>
              <w:left w:val="single" w:sz="4" w:space="0" w:shadow="0" w:frame="0"/>
              <w:bottom w:val="single" w:sz="4" w:space="0" w:shadow="0" w:frame="0"/>
            </w:tcBorders>
            <w:vAlign w:val="center"/>
          </w:tcPr>
          <w:p>
            <w:pPr>
              <w:jc w:val="center"/>
              <w:rPr>
                <w:rFonts w:ascii="Arial" w:hAnsi="Arial"/>
                <w:sz w:val="15"/>
              </w:rPr>
            </w:pPr>
            <w:r>
              <w:rPr>
                <w:rFonts w:ascii="Arial" w:hAnsi="Arial"/>
                <w:sz w:val="15"/>
              </w:rPr>
              <w:t>Region of Kosovo and Metohija</w:t>
            </w:r>
          </w:p>
        </w:tc>
      </w:tr>
      <w:tr>
        <w:trPr>
          <w:wAfter w:w="0" w:type="dxa"/>
          <w:trHeight w:hRule="atLeast" w:val="252"/>
        </w:trPr>
        <w:tc>
          <w:tcPr>
            <w:tcW w:w="10206" w:type="dxa"/>
            <w:gridSpan w:val="9"/>
            <w:tcBorders>
              <w:top w:val="single" w:sz="4" w:space="0" w:shadow="0" w:frame="0"/>
              <w:left w:val="none" w:sz="0" w:space="0" w:shadow="0" w:frame="0"/>
              <w:bottom w:val="none" w:sz="0" w:space="0" w:shadow="0" w:frame="0"/>
              <w:right w:val="none" w:sz="0" w:space="0" w:shadow="0" w:frame="0"/>
            </w:tcBorders>
            <w:vAlign w:val="center"/>
          </w:tcPr>
          <w:p>
            <w:pPr>
              <w:spacing w:lineRule="auto" w:line="228" w:before="120" w:after="120"/>
              <w:jc w:val="center"/>
              <w:rPr>
                <w:rFonts w:ascii="Arial" w:hAnsi="Arial"/>
                <w:b w:val="1"/>
                <w:sz w:val="15"/>
              </w:rPr>
            </w:pPr>
            <w:r>
              <w:rPr>
                <w:rFonts w:ascii="Arial" w:hAnsi="Arial"/>
                <w:b w:val="1"/>
                <w:sz w:val="15"/>
              </w:rPr>
              <w:t>Maize</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b w:val="1"/>
                <w:sz w:val="15"/>
              </w:rPr>
            </w:pPr>
            <w:r>
              <w:rPr>
                <w:rFonts w:ascii="Arial" w:hAnsi="Arial"/>
                <w:sz w:val="15"/>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1196632</w:t>
            </w:r>
          </w:p>
        </w:tc>
        <w:tc>
          <w:tcPr>
            <w:tcW w:w="1032" w:type="dxa"/>
            <w:vAlign w:val="bottom"/>
          </w:tcPr>
          <w:p>
            <w:pPr>
              <w:jc w:val="right"/>
              <w:rPr>
                <w:rFonts w:ascii="Arial" w:hAnsi="Arial"/>
                <w:sz w:val="15"/>
              </w:rPr>
            </w:pPr>
            <w:r>
              <w:rPr>
                <w:rFonts w:ascii="Arial" w:hAnsi="Arial"/>
                <w:sz w:val="15"/>
              </w:rPr>
              <w:t>737864</w:t>
            </w:r>
          </w:p>
        </w:tc>
        <w:tc>
          <w:tcPr>
            <w:tcW w:w="1033" w:type="dxa"/>
            <w:vAlign w:val="bottom"/>
          </w:tcPr>
          <w:p>
            <w:pPr>
              <w:jc w:val="right"/>
              <w:rPr>
                <w:rFonts w:ascii="Arial" w:hAnsi="Arial"/>
                <w:sz w:val="15"/>
              </w:rPr>
            </w:pPr>
            <w:r>
              <w:rPr>
                <w:rFonts w:ascii="Arial" w:hAnsi="Arial"/>
                <w:sz w:val="15"/>
              </w:rPr>
              <w:t>52688</w:t>
            </w:r>
          </w:p>
        </w:tc>
        <w:tc>
          <w:tcPr>
            <w:tcW w:w="1033" w:type="dxa"/>
            <w:vAlign w:val="bottom"/>
          </w:tcPr>
          <w:p>
            <w:pPr>
              <w:jc w:val="right"/>
              <w:rPr>
                <w:rFonts w:ascii="Arial" w:hAnsi="Arial"/>
                <w:sz w:val="15"/>
              </w:rPr>
            </w:pPr>
            <w:r>
              <w:rPr>
                <w:rFonts w:ascii="Arial" w:hAnsi="Arial"/>
                <w:sz w:val="15"/>
              </w:rPr>
              <w:t>685176</w:t>
            </w:r>
          </w:p>
        </w:tc>
        <w:tc>
          <w:tcPr>
            <w:tcW w:w="1033" w:type="dxa"/>
            <w:vAlign w:val="bottom"/>
          </w:tcPr>
          <w:p>
            <w:pPr>
              <w:jc w:val="right"/>
              <w:rPr>
                <w:rFonts w:ascii="Arial" w:hAnsi="Arial"/>
                <w:sz w:val="15"/>
              </w:rPr>
            </w:pPr>
            <w:r>
              <w:rPr>
                <w:rFonts w:ascii="Arial" w:hAnsi="Arial"/>
                <w:sz w:val="15"/>
              </w:rPr>
              <w:t>458768</w:t>
            </w:r>
          </w:p>
        </w:tc>
        <w:tc>
          <w:tcPr>
            <w:tcW w:w="1033" w:type="dxa"/>
            <w:vAlign w:val="bottom"/>
          </w:tcPr>
          <w:p>
            <w:pPr>
              <w:jc w:val="right"/>
              <w:rPr>
                <w:rFonts w:ascii="Arial" w:hAnsi="Arial"/>
                <w:sz w:val="15"/>
              </w:rPr>
            </w:pPr>
            <w:r>
              <w:rPr>
                <w:rFonts w:ascii="Arial" w:hAnsi="Arial"/>
                <w:sz w:val="15"/>
              </w:rPr>
              <w:t>247068</w:t>
            </w:r>
          </w:p>
        </w:tc>
        <w:tc>
          <w:tcPr>
            <w:tcW w:w="1033" w:type="dxa"/>
            <w:vAlign w:val="bottom"/>
          </w:tcPr>
          <w:p>
            <w:pPr>
              <w:jc w:val="right"/>
              <w:rPr>
                <w:rFonts w:ascii="Arial" w:hAnsi="Arial"/>
                <w:sz w:val="15"/>
              </w:rPr>
            </w:pPr>
            <w:r>
              <w:rPr>
                <w:rFonts w:ascii="Arial" w:hAnsi="Arial"/>
                <w:sz w:val="15"/>
              </w:rPr>
              <w:t>211700</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4788</w:t>
            </w:r>
          </w:p>
        </w:tc>
        <w:tc>
          <w:tcPr>
            <w:tcW w:w="1032" w:type="dxa"/>
            <w:vAlign w:val="bottom"/>
          </w:tcPr>
          <w:p>
            <w:pPr>
              <w:jc w:val="right"/>
              <w:rPr>
                <w:rFonts w:ascii="Arial" w:hAnsi="Arial"/>
                <w:sz w:val="15"/>
              </w:rPr>
            </w:pPr>
            <w:r>
              <w:rPr>
                <w:rFonts w:ascii="Arial" w:hAnsi="Arial"/>
                <w:sz w:val="15"/>
              </w:rPr>
              <w:t>5497</w:t>
            </w:r>
          </w:p>
        </w:tc>
        <w:tc>
          <w:tcPr>
            <w:tcW w:w="1033" w:type="dxa"/>
            <w:vAlign w:val="bottom"/>
          </w:tcPr>
          <w:p>
            <w:pPr>
              <w:jc w:val="right"/>
              <w:rPr>
                <w:rFonts w:ascii="Arial" w:hAnsi="Arial"/>
                <w:sz w:val="15"/>
              </w:rPr>
            </w:pPr>
            <w:r>
              <w:rPr>
                <w:rFonts w:ascii="Arial" w:hAnsi="Arial"/>
                <w:sz w:val="15"/>
              </w:rPr>
              <w:t>4856</w:t>
            </w:r>
          </w:p>
        </w:tc>
        <w:tc>
          <w:tcPr>
            <w:tcW w:w="1033" w:type="dxa"/>
            <w:vAlign w:val="bottom"/>
          </w:tcPr>
          <w:p>
            <w:pPr>
              <w:jc w:val="right"/>
              <w:rPr>
                <w:rFonts w:ascii="Arial" w:hAnsi="Arial"/>
                <w:sz w:val="15"/>
              </w:rPr>
            </w:pPr>
            <w:r>
              <w:rPr>
                <w:rFonts w:ascii="Arial" w:hAnsi="Arial"/>
                <w:sz w:val="15"/>
              </w:rPr>
              <w:t>5546</w:t>
            </w:r>
          </w:p>
        </w:tc>
        <w:tc>
          <w:tcPr>
            <w:tcW w:w="1033" w:type="dxa"/>
            <w:vAlign w:val="bottom"/>
          </w:tcPr>
          <w:p>
            <w:pPr>
              <w:jc w:val="right"/>
              <w:rPr>
                <w:rFonts w:ascii="Arial" w:hAnsi="Arial"/>
                <w:sz w:val="15"/>
              </w:rPr>
            </w:pPr>
            <w:r>
              <w:rPr>
                <w:rFonts w:ascii="Arial" w:hAnsi="Arial"/>
                <w:sz w:val="15"/>
              </w:rPr>
              <w:t>3648</w:t>
            </w:r>
          </w:p>
        </w:tc>
        <w:tc>
          <w:tcPr>
            <w:tcW w:w="1033" w:type="dxa"/>
            <w:vAlign w:val="bottom"/>
          </w:tcPr>
          <w:p>
            <w:pPr>
              <w:jc w:val="right"/>
              <w:rPr>
                <w:rFonts w:ascii="Arial" w:hAnsi="Arial"/>
                <w:sz w:val="15"/>
              </w:rPr>
            </w:pPr>
            <w:r>
              <w:rPr>
                <w:rFonts w:ascii="Arial" w:hAnsi="Arial"/>
                <w:sz w:val="15"/>
              </w:rPr>
              <w:t>4024</w:t>
            </w:r>
          </w:p>
        </w:tc>
        <w:tc>
          <w:tcPr>
            <w:tcW w:w="1033" w:type="dxa"/>
            <w:vAlign w:val="bottom"/>
          </w:tcPr>
          <w:p>
            <w:pPr>
              <w:jc w:val="right"/>
              <w:rPr>
                <w:rFonts w:ascii="Arial" w:hAnsi="Arial"/>
                <w:sz w:val="15"/>
              </w:rPr>
            </w:pPr>
            <w:r>
              <w:rPr>
                <w:rFonts w:ascii="Arial" w:hAnsi="Arial"/>
                <w:sz w:val="15"/>
              </w:rPr>
              <w:t>3209</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5729668</w:t>
            </w:r>
          </w:p>
        </w:tc>
        <w:tc>
          <w:tcPr>
            <w:tcW w:w="1032" w:type="dxa"/>
            <w:vAlign w:val="bottom"/>
          </w:tcPr>
          <w:p>
            <w:pPr>
              <w:jc w:val="right"/>
              <w:rPr>
                <w:rFonts w:ascii="Arial" w:hAnsi="Arial"/>
                <w:sz w:val="15"/>
              </w:rPr>
            </w:pPr>
            <w:r>
              <w:rPr>
                <w:rFonts w:ascii="Arial" w:hAnsi="Arial"/>
                <w:sz w:val="15"/>
              </w:rPr>
              <w:t>4056115</w:t>
            </w:r>
          </w:p>
        </w:tc>
        <w:tc>
          <w:tcPr>
            <w:tcW w:w="1033" w:type="dxa"/>
            <w:vAlign w:val="bottom"/>
          </w:tcPr>
          <w:p>
            <w:pPr>
              <w:jc w:val="right"/>
              <w:rPr>
                <w:rFonts w:ascii="Arial" w:hAnsi="Arial"/>
                <w:sz w:val="15"/>
              </w:rPr>
            </w:pPr>
            <w:r>
              <w:rPr>
                <w:rFonts w:ascii="Arial" w:hAnsi="Arial"/>
                <w:sz w:val="15"/>
              </w:rPr>
              <w:t>255860</w:t>
            </w:r>
          </w:p>
        </w:tc>
        <w:tc>
          <w:tcPr>
            <w:tcW w:w="1033" w:type="dxa"/>
            <w:vAlign w:val="bottom"/>
          </w:tcPr>
          <w:p>
            <w:pPr>
              <w:jc w:val="right"/>
              <w:rPr>
                <w:rFonts w:ascii="Arial" w:hAnsi="Arial"/>
                <w:sz w:val="15"/>
              </w:rPr>
            </w:pPr>
            <w:r>
              <w:rPr>
                <w:rFonts w:ascii="Arial" w:hAnsi="Arial"/>
                <w:sz w:val="15"/>
              </w:rPr>
              <w:t>3800255</w:t>
            </w:r>
          </w:p>
        </w:tc>
        <w:tc>
          <w:tcPr>
            <w:tcW w:w="1033" w:type="dxa"/>
            <w:vAlign w:val="bottom"/>
          </w:tcPr>
          <w:p>
            <w:pPr>
              <w:jc w:val="right"/>
              <w:rPr>
                <w:rFonts w:ascii="Arial" w:hAnsi="Arial"/>
                <w:sz w:val="15"/>
              </w:rPr>
            </w:pPr>
            <w:r>
              <w:rPr>
                <w:rFonts w:ascii="Arial" w:hAnsi="Arial"/>
                <w:sz w:val="15"/>
              </w:rPr>
              <w:t>1673553</w:t>
            </w:r>
          </w:p>
        </w:tc>
        <w:tc>
          <w:tcPr>
            <w:tcW w:w="1033" w:type="dxa"/>
            <w:vAlign w:val="bottom"/>
          </w:tcPr>
          <w:p>
            <w:pPr>
              <w:jc w:val="right"/>
              <w:rPr>
                <w:rFonts w:ascii="Arial" w:hAnsi="Arial"/>
                <w:sz w:val="15"/>
              </w:rPr>
            </w:pPr>
            <w:r>
              <w:rPr>
                <w:rFonts w:ascii="Arial" w:hAnsi="Arial"/>
                <w:sz w:val="15"/>
              </w:rPr>
              <w:t>994185</w:t>
            </w:r>
          </w:p>
        </w:tc>
        <w:tc>
          <w:tcPr>
            <w:tcW w:w="1033" w:type="dxa"/>
            <w:vAlign w:val="bottom"/>
          </w:tcPr>
          <w:p>
            <w:pPr>
              <w:jc w:val="right"/>
              <w:rPr>
                <w:rFonts w:ascii="Arial" w:hAnsi="Arial"/>
                <w:sz w:val="15"/>
              </w:rPr>
            </w:pPr>
            <w:r>
              <w:rPr>
                <w:rFonts w:ascii="Arial" w:hAnsi="Arial"/>
                <w:sz w:val="15"/>
              </w:rPr>
              <w:t>679368</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162,2</w:t>
            </w:r>
          </w:p>
        </w:tc>
        <w:tc>
          <w:tcPr>
            <w:tcW w:w="1032" w:type="dxa"/>
            <w:vAlign w:val="bottom"/>
          </w:tcPr>
          <w:p>
            <w:pPr>
              <w:jc w:val="right"/>
              <w:rPr>
                <w:rFonts w:ascii="Arial" w:hAnsi="Arial"/>
                <w:sz w:val="15"/>
              </w:rPr>
            </w:pPr>
            <w:r>
              <w:rPr>
                <w:rFonts w:ascii="Arial" w:hAnsi="Arial"/>
                <w:sz w:val="15"/>
              </w:rPr>
              <w:t>169,2</w:t>
            </w:r>
          </w:p>
        </w:tc>
        <w:tc>
          <w:tcPr>
            <w:tcW w:w="1033" w:type="dxa"/>
            <w:vAlign w:val="bottom"/>
          </w:tcPr>
          <w:p>
            <w:pPr>
              <w:jc w:val="right"/>
              <w:rPr>
                <w:rFonts w:ascii="Arial" w:hAnsi="Arial"/>
                <w:sz w:val="15"/>
              </w:rPr>
            </w:pPr>
            <w:r>
              <w:rPr>
                <w:rFonts w:ascii="Arial" w:hAnsi="Arial"/>
                <w:sz w:val="15"/>
              </w:rPr>
              <w:t>224,1</w:t>
            </w:r>
          </w:p>
        </w:tc>
        <w:tc>
          <w:tcPr>
            <w:tcW w:w="1033" w:type="dxa"/>
            <w:vAlign w:val="bottom"/>
          </w:tcPr>
          <w:p>
            <w:pPr>
              <w:jc w:val="right"/>
              <w:rPr>
                <w:rFonts w:ascii="Arial" w:hAnsi="Arial"/>
                <w:sz w:val="15"/>
              </w:rPr>
            </w:pPr>
            <w:r>
              <w:rPr>
                <w:rFonts w:ascii="Arial" w:hAnsi="Arial"/>
                <w:sz w:val="15"/>
              </w:rPr>
              <w:t>166,4</w:t>
            </w:r>
          </w:p>
        </w:tc>
        <w:tc>
          <w:tcPr>
            <w:tcW w:w="1033" w:type="dxa"/>
            <w:vAlign w:val="bottom"/>
          </w:tcPr>
          <w:p>
            <w:pPr>
              <w:jc w:val="right"/>
              <w:rPr>
                <w:rFonts w:ascii="Arial" w:hAnsi="Arial"/>
                <w:sz w:val="15"/>
              </w:rPr>
            </w:pPr>
            <w:r>
              <w:rPr>
                <w:rFonts w:ascii="Arial" w:hAnsi="Arial"/>
                <w:sz w:val="15"/>
              </w:rPr>
              <w:t>147,4</w:t>
            </w:r>
          </w:p>
        </w:tc>
        <w:tc>
          <w:tcPr>
            <w:tcW w:w="1033" w:type="dxa"/>
            <w:vAlign w:val="bottom"/>
          </w:tcPr>
          <w:p>
            <w:pPr>
              <w:jc w:val="right"/>
              <w:rPr>
                <w:rFonts w:ascii="Arial" w:hAnsi="Arial"/>
                <w:sz w:val="15"/>
              </w:rPr>
            </w:pPr>
            <w:r>
              <w:rPr>
                <w:rFonts w:ascii="Arial" w:hAnsi="Arial"/>
                <w:sz w:val="15"/>
              </w:rPr>
              <w:t>159,5</w:t>
            </w:r>
          </w:p>
        </w:tc>
        <w:tc>
          <w:tcPr>
            <w:tcW w:w="1033" w:type="dxa"/>
            <w:vAlign w:val="bottom"/>
          </w:tcPr>
          <w:p>
            <w:pPr>
              <w:jc w:val="right"/>
              <w:rPr>
                <w:rFonts w:ascii="Arial" w:hAnsi="Arial"/>
                <w:sz w:val="15"/>
              </w:rPr>
            </w:pPr>
            <w:r>
              <w:rPr>
                <w:rFonts w:ascii="Arial" w:hAnsi="Arial"/>
                <w:sz w:val="15"/>
              </w:rPr>
              <w:t>132,7</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vAlign w:val="center"/>
          </w:tcPr>
          <w:p>
            <w:pPr>
              <w:spacing w:lineRule="auto" w:line="228" w:before="120" w:after="60"/>
              <w:jc w:val="center"/>
              <w:rPr>
                <w:rFonts w:ascii="Arial" w:hAnsi="Arial"/>
                <w:b w:val="1"/>
                <w:sz w:val="15"/>
              </w:rPr>
            </w:pPr>
            <w:r>
              <w:rPr>
                <w:rFonts w:ascii="Arial" w:hAnsi="Arial"/>
                <w:b w:val="1"/>
                <w:sz w:val="15"/>
              </w:rPr>
              <w:t>Sugar beet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b w:val="1"/>
                <w:sz w:val="15"/>
              </w:rPr>
            </w:pPr>
            <w:r>
              <w:rPr>
                <w:rFonts w:ascii="Arial" w:hAnsi="Arial"/>
                <w:sz w:val="15"/>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62934</w:t>
            </w:r>
          </w:p>
        </w:tc>
        <w:tc>
          <w:tcPr>
            <w:tcW w:w="1032" w:type="dxa"/>
            <w:vAlign w:val="bottom"/>
          </w:tcPr>
          <w:p>
            <w:pPr>
              <w:jc w:val="right"/>
              <w:rPr>
                <w:rFonts w:ascii="Arial" w:hAnsi="Arial"/>
                <w:sz w:val="15"/>
              </w:rPr>
            </w:pPr>
            <w:r>
              <w:rPr>
                <w:rFonts w:ascii="Arial" w:hAnsi="Arial"/>
                <w:sz w:val="15"/>
              </w:rPr>
              <w:t>62595</w:t>
            </w:r>
          </w:p>
        </w:tc>
        <w:tc>
          <w:tcPr>
            <w:tcW w:w="1033" w:type="dxa"/>
            <w:vAlign w:val="bottom"/>
          </w:tcPr>
          <w:p>
            <w:pPr>
              <w:jc w:val="right"/>
              <w:rPr>
                <w:rFonts w:ascii="Arial" w:hAnsi="Arial"/>
                <w:sz w:val="15"/>
              </w:rPr>
            </w:pPr>
            <w:r>
              <w:rPr>
                <w:rFonts w:ascii="Arial" w:hAnsi="Arial"/>
                <w:sz w:val="15"/>
              </w:rPr>
              <w:t>2458</w:t>
            </w:r>
          </w:p>
        </w:tc>
        <w:tc>
          <w:tcPr>
            <w:tcW w:w="1033" w:type="dxa"/>
            <w:vAlign w:val="bottom"/>
          </w:tcPr>
          <w:p>
            <w:pPr>
              <w:jc w:val="right"/>
              <w:rPr>
                <w:rFonts w:ascii="Arial" w:hAnsi="Arial"/>
                <w:sz w:val="15"/>
              </w:rPr>
            </w:pPr>
            <w:r>
              <w:rPr>
                <w:rFonts w:ascii="Arial" w:hAnsi="Arial"/>
                <w:sz w:val="15"/>
              </w:rPr>
              <w:t>60137</w:t>
            </w:r>
          </w:p>
        </w:tc>
        <w:tc>
          <w:tcPr>
            <w:tcW w:w="1033" w:type="dxa"/>
            <w:vAlign w:val="bottom"/>
          </w:tcPr>
          <w:p>
            <w:pPr>
              <w:jc w:val="right"/>
              <w:rPr>
                <w:rFonts w:ascii="Arial" w:hAnsi="Arial"/>
                <w:sz w:val="15"/>
              </w:rPr>
            </w:pPr>
            <w:r>
              <w:rPr>
                <w:rFonts w:ascii="Arial" w:hAnsi="Arial"/>
                <w:sz w:val="15"/>
              </w:rPr>
              <w:t>339</w:t>
            </w:r>
          </w:p>
        </w:tc>
        <w:tc>
          <w:tcPr>
            <w:tcW w:w="1033" w:type="dxa"/>
            <w:vAlign w:val="bottom"/>
          </w:tcPr>
          <w:p>
            <w:pPr>
              <w:jc w:val="right"/>
              <w:rPr>
                <w:rFonts w:ascii="Arial" w:hAnsi="Arial"/>
                <w:sz w:val="15"/>
              </w:rPr>
            </w:pPr>
            <w:r>
              <w:rPr>
                <w:rFonts w:ascii="Arial" w:hAnsi="Arial"/>
                <w:sz w:val="15"/>
              </w:rPr>
              <w:t>180</w:t>
            </w:r>
          </w:p>
        </w:tc>
        <w:tc>
          <w:tcPr>
            <w:tcW w:w="1033" w:type="dxa"/>
            <w:vAlign w:val="bottom"/>
          </w:tcPr>
          <w:p>
            <w:pPr>
              <w:jc w:val="right"/>
              <w:rPr>
                <w:rFonts w:ascii="Arial" w:hAnsi="Arial"/>
                <w:sz w:val="15"/>
              </w:rPr>
            </w:pPr>
            <w:r>
              <w:rPr>
                <w:rFonts w:ascii="Arial" w:hAnsi="Arial"/>
                <w:sz w:val="15"/>
              </w:rPr>
              <w:t>159</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45597</w:t>
            </w:r>
          </w:p>
        </w:tc>
        <w:tc>
          <w:tcPr>
            <w:tcW w:w="1032" w:type="dxa"/>
            <w:vAlign w:val="bottom"/>
          </w:tcPr>
          <w:p>
            <w:pPr>
              <w:jc w:val="right"/>
              <w:rPr>
                <w:rFonts w:ascii="Arial" w:hAnsi="Arial"/>
                <w:sz w:val="15"/>
              </w:rPr>
            </w:pPr>
            <w:r>
              <w:rPr>
                <w:rFonts w:ascii="Arial" w:hAnsi="Arial"/>
                <w:sz w:val="15"/>
              </w:rPr>
              <w:t>45730</w:t>
            </w:r>
          </w:p>
        </w:tc>
        <w:tc>
          <w:tcPr>
            <w:tcW w:w="1033" w:type="dxa"/>
            <w:vAlign w:val="bottom"/>
          </w:tcPr>
          <w:p>
            <w:pPr>
              <w:jc w:val="right"/>
              <w:rPr>
                <w:rFonts w:ascii="Arial" w:hAnsi="Arial"/>
                <w:sz w:val="15"/>
              </w:rPr>
            </w:pPr>
            <w:r>
              <w:rPr>
                <w:rFonts w:ascii="Arial" w:hAnsi="Arial"/>
                <w:sz w:val="15"/>
              </w:rPr>
              <w:t>43413</w:t>
            </w:r>
          </w:p>
        </w:tc>
        <w:tc>
          <w:tcPr>
            <w:tcW w:w="1033" w:type="dxa"/>
            <w:vAlign w:val="bottom"/>
          </w:tcPr>
          <w:p>
            <w:pPr>
              <w:jc w:val="right"/>
              <w:rPr>
                <w:rFonts w:ascii="Arial" w:hAnsi="Arial"/>
                <w:sz w:val="15"/>
              </w:rPr>
            </w:pPr>
            <w:r>
              <w:rPr>
                <w:rFonts w:ascii="Arial" w:hAnsi="Arial"/>
                <w:sz w:val="15"/>
              </w:rPr>
              <w:t>45825</w:t>
            </w:r>
          </w:p>
        </w:tc>
        <w:tc>
          <w:tcPr>
            <w:tcW w:w="1033" w:type="dxa"/>
            <w:vAlign w:val="bottom"/>
          </w:tcPr>
          <w:p>
            <w:pPr>
              <w:jc w:val="right"/>
              <w:rPr>
                <w:rFonts w:ascii="Arial" w:hAnsi="Arial"/>
                <w:sz w:val="15"/>
              </w:rPr>
            </w:pPr>
            <w:r>
              <w:rPr>
                <w:rFonts w:ascii="Arial" w:hAnsi="Arial"/>
                <w:sz w:val="15"/>
              </w:rPr>
              <w:t>21006</w:t>
            </w:r>
          </w:p>
        </w:tc>
        <w:tc>
          <w:tcPr>
            <w:tcW w:w="1033" w:type="dxa"/>
            <w:vAlign w:val="bottom"/>
          </w:tcPr>
          <w:p>
            <w:pPr>
              <w:jc w:val="right"/>
              <w:rPr>
                <w:rFonts w:ascii="Arial" w:hAnsi="Arial"/>
                <w:sz w:val="15"/>
              </w:rPr>
            </w:pPr>
            <w:r>
              <w:rPr>
                <w:rFonts w:ascii="Arial" w:hAnsi="Arial"/>
                <w:sz w:val="15"/>
              </w:rPr>
              <w:t>20256</w:t>
            </w:r>
          </w:p>
        </w:tc>
        <w:tc>
          <w:tcPr>
            <w:tcW w:w="1033" w:type="dxa"/>
            <w:vAlign w:val="bottom"/>
          </w:tcPr>
          <w:p>
            <w:pPr>
              <w:jc w:val="right"/>
              <w:rPr>
                <w:rFonts w:ascii="Arial" w:hAnsi="Arial"/>
                <w:sz w:val="15"/>
              </w:rPr>
            </w:pPr>
            <w:r>
              <w:rPr>
                <w:rFonts w:ascii="Arial" w:hAnsi="Arial"/>
                <w:sz w:val="15"/>
              </w:rPr>
              <w:t>21855</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2869621</w:t>
            </w:r>
          </w:p>
        </w:tc>
        <w:tc>
          <w:tcPr>
            <w:tcW w:w="1032" w:type="dxa"/>
            <w:vAlign w:val="bottom"/>
          </w:tcPr>
          <w:p>
            <w:pPr>
              <w:jc w:val="right"/>
              <w:rPr>
                <w:rFonts w:ascii="Arial" w:hAnsi="Arial"/>
                <w:sz w:val="15"/>
              </w:rPr>
            </w:pPr>
            <w:r>
              <w:rPr>
                <w:rFonts w:ascii="Arial" w:hAnsi="Arial"/>
                <w:sz w:val="15"/>
              </w:rPr>
              <w:t>2862500</w:t>
            </w:r>
          </w:p>
        </w:tc>
        <w:tc>
          <w:tcPr>
            <w:tcW w:w="1033" w:type="dxa"/>
            <w:vAlign w:val="bottom"/>
          </w:tcPr>
          <w:p>
            <w:pPr>
              <w:jc w:val="right"/>
              <w:rPr>
                <w:rFonts w:ascii="Arial" w:hAnsi="Arial"/>
                <w:sz w:val="15"/>
              </w:rPr>
            </w:pPr>
            <w:r>
              <w:rPr>
                <w:rFonts w:ascii="Arial" w:hAnsi="Arial"/>
                <w:sz w:val="15"/>
              </w:rPr>
              <w:t>106710</w:t>
            </w:r>
          </w:p>
        </w:tc>
        <w:tc>
          <w:tcPr>
            <w:tcW w:w="1033" w:type="dxa"/>
            <w:vAlign w:val="bottom"/>
          </w:tcPr>
          <w:p>
            <w:pPr>
              <w:jc w:val="right"/>
              <w:rPr>
                <w:rFonts w:ascii="Arial" w:hAnsi="Arial"/>
                <w:sz w:val="15"/>
              </w:rPr>
            </w:pPr>
            <w:r>
              <w:rPr>
                <w:rFonts w:ascii="Arial" w:hAnsi="Arial"/>
                <w:sz w:val="15"/>
              </w:rPr>
              <w:t>2755790</w:t>
            </w:r>
          </w:p>
        </w:tc>
        <w:tc>
          <w:tcPr>
            <w:tcW w:w="1033" w:type="dxa"/>
            <w:vAlign w:val="bottom"/>
          </w:tcPr>
          <w:p>
            <w:pPr>
              <w:jc w:val="right"/>
              <w:rPr>
                <w:rFonts w:ascii="Arial" w:hAnsi="Arial"/>
                <w:sz w:val="15"/>
              </w:rPr>
            </w:pPr>
            <w:r>
              <w:rPr>
                <w:rFonts w:ascii="Arial" w:hAnsi="Arial"/>
                <w:sz w:val="15"/>
              </w:rPr>
              <w:t>7121</w:t>
            </w:r>
          </w:p>
        </w:tc>
        <w:tc>
          <w:tcPr>
            <w:tcW w:w="1033" w:type="dxa"/>
            <w:vAlign w:val="bottom"/>
          </w:tcPr>
          <w:p>
            <w:pPr>
              <w:jc w:val="right"/>
              <w:rPr>
                <w:rFonts w:ascii="Arial" w:hAnsi="Arial"/>
                <w:sz w:val="15"/>
              </w:rPr>
            </w:pPr>
            <w:r>
              <w:rPr>
                <w:rFonts w:ascii="Arial" w:hAnsi="Arial"/>
                <w:sz w:val="15"/>
              </w:rPr>
              <w:t>3646</w:t>
            </w:r>
          </w:p>
        </w:tc>
        <w:tc>
          <w:tcPr>
            <w:tcW w:w="1033" w:type="dxa"/>
            <w:vAlign w:val="bottom"/>
          </w:tcPr>
          <w:p>
            <w:pPr>
              <w:jc w:val="right"/>
              <w:rPr>
                <w:rFonts w:ascii="Arial" w:hAnsi="Arial"/>
                <w:sz w:val="15"/>
              </w:rPr>
            </w:pPr>
            <w:r>
              <w:rPr>
                <w:rFonts w:ascii="Arial" w:hAnsi="Arial"/>
                <w:sz w:val="15"/>
              </w:rPr>
              <w:t>3475</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123,2</w:t>
            </w:r>
          </w:p>
        </w:tc>
        <w:tc>
          <w:tcPr>
            <w:tcW w:w="1032" w:type="dxa"/>
            <w:vAlign w:val="bottom"/>
          </w:tcPr>
          <w:p>
            <w:pPr>
              <w:jc w:val="right"/>
              <w:rPr>
                <w:rFonts w:ascii="Arial" w:hAnsi="Arial"/>
                <w:sz w:val="15"/>
              </w:rPr>
            </w:pPr>
            <w:r>
              <w:rPr>
                <w:rFonts w:ascii="Arial" w:hAnsi="Arial"/>
                <w:sz w:val="15"/>
              </w:rPr>
              <w:t>123,2</w:t>
            </w:r>
          </w:p>
        </w:tc>
        <w:tc>
          <w:tcPr>
            <w:tcW w:w="1033" w:type="dxa"/>
            <w:vAlign w:val="bottom"/>
          </w:tcPr>
          <w:p>
            <w:pPr>
              <w:jc w:val="right"/>
              <w:rPr>
                <w:rFonts w:ascii="Arial" w:hAnsi="Arial"/>
                <w:sz w:val="15"/>
              </w:rPr>
            </w:pPr>
            <w:r>
              <w:rPr>
                <w:rFonts w:ascii="Arial" w:hAnsi="Arial"/>
                <w:sz w:val="15"/>
              </w:rPr>
              <w:t>104,5</w:t>
            </w:r>
          </w:p>
        </w:tc>
        <w:tc>
          <w:tcPr>
            <w:tcW w:w="1033" w:type="dxa"/>
            <w:vAlign w:val="bottom"/>
          </w:tcPr>
          <w:p>
            <w:pPr>
              <w:jc w:val="right"/>
              <w:rPr>
                <w:rFonts w:ascii="Arial" w:hAnsi="Arial"/>
                <w:sz w:val="15"/>
              </w:rPr>
            </w:pPr>
            <w:r>
              <w:rPr>
                <w:rFonts w:ascii="Arial" w:hAnsi="Arial"/>
                <w:sz w:val="15"/>
              </w:rPr>
              <w:t>124,1</w:t>
            </w:r>
          </w:p>
        </w:tc>
        <w:tc>
          <w:tcPr>
            <w:tcW w:w="1033" w:type="dxa"/>
            <w:vAlign w:val="bottom"/>
          </w:tcPr>
          <w:p>
            <w:pPr>
              <w:jc w:val="right"/>
              <w:rPr>
                <w:rFonts w:ascii="Arial" w:hAnsi="Arial"/>
                <w:sz w:val="15"/>
              </w:rPr>
            </w:pPr>
            <w:r>
              <w:rPr>
                <w:rFonts w:ascii="Arial" w:hAnsi="Arial"/>
                <w:sz w:val="15"/>
              </w:rPr>
              <w:t>150,6</w:t>
            </w:r>
          </w:p>
        </w:tc>
        <w:tc>
          <w:tcPr>
            <w:tcW w:w="1033" w:type="dxa"/>
            <w:vAlign w:val="bottom"/>
          </w:tcPr>
          <w:p>
            <w:pPr>
              <w:jc w:val="right"/>
              <w:rPr>
                <w:rFonts w:ascii="Arial" w:hAnsi="Arial"/>
                <w:sz w:val="15"/>
              </w:rPr>
            </w:pPr>
            <w:r>
              <w:rPr>
                <w:rFonts w:ascii="Arial" w:hAnsi="Arial"/>
                <w:sz w:val="15"/>
              </w:rPr>
              <w:t>124,2</w:t>
            </w:r>
          </w:p>
        </w:tc>
        <w:tc>
          <w:tcPr>
            <w:tcW w:w="1033" w:type="dxa"/>
            <w:vAlign w:val="bottom"/>
          </w:tcPr>
          <w:p>
            <w:pPr>
              <w:jc w:val="right"/>
              <w:rPr>
                <w:rFonts w:ascii="Arial" w:hAnsi="Arial"/>
                <w:sz w:val="15"/>
              </w:rPr>
            </w:pPr>
            <w:r>
              <w:rPr>
                <w:rFonts w:ascii="Arial" w:hAnsi="Arial"/>
                <w:sz w:val="15"/>
              </w:rPr>
              <w:t>193,8</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vAlign w:val="center"/>
          </w:tcPr>
          <w:p>
            <w:pPr>
              <w:spacing w:lineRule="auto" w:line="228" w:before="120" w:after="60"/>
              <w:jc w:val="center"/>
              <w:rPr>
                <w:rFonts w:ascii="Arial" w:hAnsi="Arial"/>
                <w:b w:val="1"/>
                <w:sz w:val="15"/>
              </w:rPr>
            </w:pPr>
            <w:r>
              <w:rPr>
                <w:rFonts w:ascii="Arial" w:hAnsi="Arial"/>
                <w:b w:val="1"/>
                <w:sz w:val="15"/>
              </w:rPr>
              <w:t>Sunflower</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b w:val="1"/>
                <w:sz w:val="15"/>
              </w:rPr>
            </w:pPr>
            <w:r>
              <w:rPr>
                <w:rFonts w:ascii="Arial" w:hAnsi="Arial"/>
                <w:sz w:val="15"/>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189345</w:t>
            </w:r>
          </w:p>
        </w:tc>
        <w:tc>
          <w:tcPr>
            <w:tcW w:w="1032" w:type="dxa"/>
            <w:vAlign w:val="bottom"/>
          </w:tcPr>
          <w:p>
            <w:pPr>
              <w:jc w:val="right"/>
              <w:rPr>
                <w:rFonts w:ascii="Arial" w:hAnsi="Arial"/>
                <w:sz w:val="15"/>
              </w:rPr>
            </w:pPr>
            <w:r>
              <w:rPr>
                <w:rFonts w:ascii="Arial" w:hAnsi="Arial"/>
                <w:sz w:val="15"/>
              </w:rPr>
              <w:t>172792</w:t>
            </w:r>
          </w:p>
        </w:tc>
        <w:tc>
          <w:tcPr>
            <w:tcW w:w="1033" w:type="dxa"/>
            <w:vAlign w:val="bottom"/>
          </w:tcPr>
          <w:p>
            <w:pPr>
              <w:jc w:val="right"/>
              <w:rPr>
                <w:rFonts w:ascii="Arial" w:hAnsi="Arial"/>
                <w:sz w:val="15"/>
              </w:rPr>
            </w:pPr>
            <w:r>
              <w:rPr>
                <w:rFonts w:ascii="Arial" w:hAnsi="Arial"/>
                <w:sz w:val="15"/>
              </w:rPr>
              <w:t>1931</w:t>
            </w:r>
          </w:p>
        </w:tc>
        <w:tc>
          <w:tcPr>
            <w:tcW w:w="1033" w:type="dxa"/>
            <w:vAlign w:val="bottom"/>
          </w:tcPr>
          <w:p>
            <w:pPr>
              <w:jc w:val="right"/>
              <w:rPr>
                <w:rFonts w:ascii="Arial" w:hAnsi="Arial"/>
                <w:sz w:val="15"/>
              </w:rPr>
            </w:pPr>
            <w:r>
              <w:rPr>
                <w:rFonts w:ascii="Arial" w:hAnsi="Arial"/>
                <w:sz w:val="15"/>
              </w:rPr>
              <w:t>170861</w:t>
            </w:r>
          </w:p>
        </w:tc>
        <w:tc>
          <w:tcPr>
            <w:tcW w:w="1033" w:type="dxa"/>
            <w:vAlign w:val="bottom"/>
          </w:tcPr>
          <w:p>
            <w:pPr>
              <w:jc w:val="right"/>
              <w:rPr>
                <w:rFonts w:ascii="Arial" w:hAnsi="Arial"/>
                <w:sz w:val="15"/>
              </w:rPr>
            </w:pPr>
            <w:r>
              <w:rPr>
                <w:rFonts w:ascii="Arial" w:hAnsi="Arial"/>
                <w:sz w:val="15"/>
              </w:rPr>
              <w:t>16553</w:t>
            </w:r>
          </w:p>
        </w:tc>
        <w:tc>
          <w:tcPr>
            <w:tcW w:w="1033" w:type="dxa"/>
            <w:vAlign w:val="bottom"/>
          </w:tcPr>
          <w:p>
            <w:pPr>
              <w:jc w:val="right"/>
              <w:rPr>
                <w:rFonts w:ascii="Arial" w:hAnsi="Arial"/>
                <w:sz w:val="15"/>
              </w:rPr>
            </w:pPr>
            <w:r>
              <w:rPr>
                <w:rFonts w:ascii="Arial" w:hAnsi="Arial"/>
                <w:sz w:val="15"/>
              </w:rPr>
              <w:t>2470</w:t>
            </w:r>
          </w:p>
        </w:tc>
        <w:tc>
          <w:tcPr>
            <w:tcW w:w="1033" w:type="dxa"/>
            <w:vAlign w:val="bottom"/>
          </w:tcPr>
          <w:p>
            <w:pPr>
              <w:jc w:val="right"/>
              <w:rPr>
                <w:rFonts w:ascii="Arial" w:hAnsi="Arial"/>
                <w:sz w:val="15"/>
              </w:rPr>
            </w:pPr>
            <w:r>
              <w:rPr>
                <w:rFonts w:ascii="Arial" w:hAnsi="Arial"/>
                <w:sz w:val="15"/>
              </w:rPr>
              <w:t>14083</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2638</w:t>
            </w:r>
          </w:p>
        </w:tc>
        <w:tc>
          <w:tcPr>
            <w:tcW w:w="1032" w:type="dxa"/>
            <w:vAlign w:val="bottom"/>
          </w:tcPr>
          <w:p>
            <w:pPr>
              <w:jc w:val="right"/>
              <w:rPr>
                <w:rFonts w:ascii="Arial" w:hAnsi="Arial"/>
                <w:sz w:val="15"/>
              </w:rPr>
            </w:pPr>
            <w:r>
              <w:rPr>
                <w:rFonts w:ascii="Arial" w:hAnsi="Arial"/>
                <w:sz w:val="15"/>
              </w:rPr>
              <w:t>2682</w:t>
            </w:r>
          </w:p>
        </w:tc>
        <w:tc>
          <w:tcPr>
            <w:tcW w:w="1033" w:type="dxa"/>
            <w:vAlign w:val="bottom"/>
          </w:tcPr>
          <w:p>
            <w:pPr>
              <w:jc w:val="right"/>
              <w:rPr>
                <w:rFonts w:ascii="Arial" w:hAnsi="Arial"/>
                <w:sz w:val="15"/>
              </w:rPr>
            </w:pPr>
            <w:r>
              <w:rPr>
                <w:rFonts w:ascii="Arial" w:hAnsi="Arial"/>
                <w:sz w:val="15"/>
              </w:rPr>
              <w:t>2242</w:t>
            </w:r>
          </w:p>
        </w:tc>
        <w:tc>
          <w:tcPr>
            <w:tcW w:w="1033" w:type="dxa"/>
            <w:vAlign w:val="bottom"/>
          </w:tcPr>
          <w:p>
            <w:pPr>
              <w:jc w:val="right"/>
              <w:rPr>
                <w:rFonts w:ascii="Arial" w:hAnsi="Arial"/>
                <w:sz w:val="15"/>
              </w:rPr>
            </w:pPr>
            <w:r>
              <w:rPr>
                <w:rFonts w:ascii="Arial" w:hAnsi="Arial"/>
                <w:sz w:val="15"/>
              </w:rPr>
              <w:t>2687</w:t>
            </w:r>
          </w:p>
        </w:tc>
        <w:tc>
          <w:tcPr>
            <w:tcW w:w="1033" w:type="dxa"/>
            <w:vAlign w:val="bottom"/>
          </w:tcPr>
          <w:p>
            <w:pPr>
              <w:jc w:val="right"/>
              <w:rPr>
                <w:rFonts w:ascii="Arial" w:hAnsi="Arial"/>
                <w:sz w:val="15"/>
              </w:rPr>
            </w:pPr>
            <w:r>
              <w:rPr>
                <w:rFonts w:ascii="Arial" w:hAnsi="Arial"/>
                <w:sz w:val="15"/>
              </w:rPr>
              <w:t>2176</w:t>
            </w:r>
          </w:p>
        </w:tc>
        <w:tc>
          <w:tcPr>
            <w:tcW w:w="1033" w:type="dxa"/>
            <w:vAlign w:val="bottom"/>
          </w:tcPr>
          <w:p>
            <w:pPr>
              <w:jc w:val="right"/>
              <w:rPr>
                <w:rFonts w:ascii="Arial" w:hAnsi="Arial"/>
                <w:sz w:val="15"/>
              </w:rPr>
            </w:pPr>
            <w:r>
              <w:rPr>
                <w:rFonts w:ascii="Arial" w:hAnsi="Arial"/>
                <w:sz w:val="15"/>
              </w:rPr>
              <w:t>2137</w:t>
            </w:r>
          </w:p>
        </w:tc>
        <w:tc>
          <w:tcPr>
            <w:tcW w:w="1033" w:type="dxa"/>
            <w:vAlign w:val="bottom"/>
          </w:tcPr>
          <w:p>
            <w:pPr>
              <w:jc w:val="right"/>
              <w:rPr>
                <w:rFonts w:ascii="Arial" w:hAnsi="Arial"/>
                <w:sz w:val="15"/>
              </w:rPr>
            </w:pPr>
            <w:r>
              <w:rPr>
                <w:rFonts w:ascii="Arial" w:hAnsi="Arial"/>
                <w:sz w:val="15"/>
              </w:rPr>
              <w:t>2183</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499521</w:t>
            </w:r>
          </w:p>
        </w:tc>
        <w:tc>
          <w:tcPr>
            <w:tcW w:w="1032" w:type="dxa"/>
            <w:vAlign w:val="bottom"/>
          </w:tcPr>
          <w:p>
            <w:pPr>
              <w:jc w:val="right"/>
              <w:rPr>
                <w:rFonts w:ascii="Arial" w:hAnsi="Arial"/>
                <w:sz w:val="15"/>
              </w:rPr>
            </w:pPr>
            <w:r>
              <w:rPr>
                <w:rFonts w:ascii="Arial" w:hAnsi="Arial"/>
                <w:sz w:val="15"/>
              </w:rPr>
              <w:t>463497</w:t>
            </w:r>
          </w:p>
        </w:tc>
        <w:tc>
          <w:tcPr>
            <w:tcW w:w="1033" w:type="dxa"/>
            <w:vAlign w:val="bottom"/>
          </w:tcPr>
          <w:p>
            <w:pPr>
              <w:jc w:val="right"/>
              <w:rPr>
                <w:rFonts w:ascii="Arial" w:hAnsi="Arial"/>
                <w:sz w:val="15"/>
              </w:rPr>
            </w:pPr>
            <w:r>
              <w:rPr>
                <w:rFonts w:ascii="Arial" w:hAnsi="Arial"/>
                <w:sz w:val="15"/>
              </w:rPr>
              <w:t>4329</w:t>
            </w:r>
          </w:p>
        </w:tc>
        <w:tc>
          <w:tcPr>
            <w:tcW w:w="1033" w:type="dxa"/>
            <w:vAlign w:val="bottom"/>
          </w:tcPr>
          <w:p>
            <w:pPr>
              <w:jc w:val="right"/>
              <w:rPr>
                <w:rFonts w:ascii="Arial" w:hAnsi="Arial"/>
                <w:sz w:val="15"/>
              </w:rPr>
            </w:pPr>
            <w:r>
              <w:rPr>
                <w:rFonts w:ascii="Arial" w:hAnsi="Arial"/>
                <w:sz w:val="15"/>
              </w:rPr>
              <w:t>459168</w:t>
            </w:r>
          </w:p>
        </w:tc>
        <w:tc>
          <w:tcPr>
            <w:tcW w:w="1033" w:type="dxa"/>
            <w:vAlign w:val="bottom"/>
          </w:tcPr>
          <w:p>
            <w:pPr>
              <w:jc w:val="right"/>
              <w:rPr>
                <w:rFonts w:ascii="Arial" w:hAnsi="Arial"/>
                <w:sz w:val="15"/>
              </w:rPr>
            </w:pPr>
            <w:r>
              <w:rPr>
                <w:rFonts w:ascii="Arial" w:hAnsi="Arial"/>
                <w:sz w:val="15"/>
              </w:rPr>
              <w:t>36024</w:t>
            </w:r>
          </w:p>
        </w:tc>
        <w:tc>
          <w:tcPr>
            <w:tcW w:w="1033" w:type="dxa"/>
            <w:vAlign w:val="bottom"/>
          </w:tcPr>
          <w:p>
            <w:pPr>
              <w:jc w:val="right"/>
              <w:rPr>
                <w:rFonts w:ascii="Arial" w:hAnsi="Arial"/>
                <w:sz w:val="15"/>
              </w:rPr>
            </w:pPr>
            <w:r>
              <w:rPr>
                <w:rFonts w:ascii="Arial" w:hAnsi="Arial"/>
                <w:sz w:val="15"/>
              </w:rPr>
              <w:t>5278</w:t>
            </w:r>
          </w:p>
        </w:tc>
        <w:tc>
          <w:tcPr>
            <w:tcW w:w="1033" w:type="dxa"/>
            <w:vAlign w:val="bottom"/>
          </w:tcPr>
          <w:p>
            <w:pPr>
              <w:jc w:val="right"/>
              <w:rPr>
                <w:rFonts w:ascii="Arial" w:hAnsi="Arial"/>
                <w:sz w:val="15"/>
              </w:rPr>
            </w:pPr>
            <w:r>
              <w:rPr>
                <w:rFonts w:ascii="Arial" w:hAnsi="Arial"/>
                <w:sz w:val="15"/>
              </w:rPr>
              <w:t>30746</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136,5</w:t>
            </w:r>
          </w:p>
        </w:tc>
        <w:tc>
          <w:tcPr>
            <w:tcW w:w="1032" w:type="dxa"/>
            <w:vAlign w:val="bottom"/>
          </w:tcPr>
          <w:p>
            <w:pPr>
              <w:jc w:val="right"/>
              <w:rPr>
                <w:rFonts w:ascii="Arial" w:hAnsi="Arial"/>
                <w:sz w:val="15"/>
              </w:rPr>
            </w:pPr>
            <w:r>
              <w:rPr>
                <w:rFonts w:ascii="Arial" w:hAnsi="Arial"/>
                <w:sz w:val="15"/>
              </w:rPr>
              <w:t>136,1</w:t>
            </w:r>
          </w:p>
        </w:tc>
        <w:tc>
          <w:tcPr>
            <w:tcW w:w="1033" w:type="dxa"/>
            <w:vAlign w:val="bottom"/>
          </w:tcPr>
          <w:p>
            <w:pPr>
              <w:jc w:val="right"/>
              <w:rPr>
                <w:rFonts w:ascii="Arial" w:hAnsi="Arial"/>
                <w:sz w:val="15"/>
              </w:rPr>
            </w:pPr>
            <w:r>
              <w:rPr>
                <w:rFonts w:ascii="Arial" w:hAnsi="Arial"/>
                <w:sz w:val="15"/>
              </w:rPr>
              <w:t>136,0</w:t>
            </w:r>
          </w:p>
        </w:tc>
        <w:tc>
          <w:tcPr>
            <w:tcW w:w="1033" w:type="dxa"/>
            <w:vAlign w:val="bottom"/>
          </w:tcPr>
          <w:p>
            <w:pPr>
              <w:jc w:val="right"/>
              <w:rPr>
                <w:rFonts w:ascii="Arial" w:hAnsi="Arial"/>
                <w:sz w:val="15"/>
              </w:rPr>
            </w:pPr>
            <w:r>
              <w:rPr>
                <w:rFonts w:ascii="Arial" w:hAnsi="Arial"/>
                <w:sz w:val="15"/>
              </w:rPr>
              <w:t>136,1</w:t>
            </w:r>
          </w:p>
        </w:tc>
        <w:tc>
          <w:tcPr>
            <w:tcW w:w="1033" w:type="dxa"/>
            <w:vAlign w:val="bottom"/>
          </w:tcPr>
          <w:p>
            <w:pPr>
              <w:jc w:val="right"/>
              <w:rPr>
                <w:rFonts w:ascii="Arial" w:hAnsi="Arial"/>
                <w:sz w:val="15"/>
              </w:rPr>
            </w:pPr>
            <w:r>
              <w:rPr>
                <w:rFonts w:ascii="Arial" w:hAnsi="Arial"/>
                <w:sz w:val="15"/>
              </w:rPr>
              <w:t>141,4</w:t>
            </w:r>
          </w:p>
        </w:tc>
        <w:tc>
          <w:tcPr>
            <w:tcW w:w="1033" w:type="dxa"/>
            <w:vAlign w:val="bottom"/>
          </w:tcPr>
          <w:p>
            <w:pPr>
              <w:jc w:val="right"/>
              <w:rPr>
                <w:rFonts w:ascii="Arial" w:hAnsi="Arial"/>
                <w:sz w:val="15"/>
              </w:rPr>
            </w:pPr>
            <w:r>
              <w:rPr>
                <w:rFonts w:ascii="Arial" w:hAnsi="Arial"/>
                <w:sz w:val="15"/>
              </w:rPr>
              <w:t>139,3</w:t>
            </w:r>
          </w:p>
        </w:tc>
        <w:tc>
          <w:tcPr>
            <w:tcW w:w="1033" w:type="dxa"/>
            <w:vAlign w:val="bottom"/>
          </w:tcPr>
          <w:p>
            <w:pPr>
              <w:jc w:val="right"/>
              <w:rPr>
                <w:rFonts w:ascii="Arial" w:hAnsi="Arial"/>
                <w:sz w:val="15"/>
              </w:rPr>
            </w:pPr>
            <w:r>
              <w:rPr>
                <w:rFonts w:ascii="Arial" w:hAnsi="Arial"/>
                <w:sz w:val="15"/>
              </w:rPr>
              <w:t>141,8</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lineRule="auto" w:line="228" w:before="120" w:after="60"/>
              <w:jc w:val="center"/>
              <w:rPr>
                <w:rFonts w:ascii="Arial" w:hAnsi="Arial"/>
                <w:b w:val="1"/>
                <w:sz w:val="15"/>
              </w:rPr>
            </w:pPr>
            <w:r>
              <w:rPr>
                <w:rFonts w:ascii="Arial" w:hAnsi="Arial"/>
                <w:b w:val="1"/>
                <w:sz w:val="15"/>
              </w:rPr>
              <w:t>Soya</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b w:val="1"/>
                <w:sz w:val="15"/>
              </w:rPr>
            </w:pPr>
            <w:r>
              <w:rPr>
                <w:rFonts w:ascii="Arial" w:hAnsi="Arial"/>
                <w:sz w:val="15"/>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160765</w:t>
            </w:r>
          </w:p>
        </w:tc>
        <w:tc>
          <w:tcPr>
            <w:tcW w:w="1032" w:type="dxa"/>
            <w:vAlign w:val="bottom"/>
          </w:tcPr>
          <w:p>
            <w:pPr>
              <w:jc w:val="right"/>
              <w:rPr>
                <w:rFonts w:ascii="Arial" w:hAnsi="Arial"/>
                <w:sz w:val="15"/>
              </w:rPr>
            </w:pPr>
            <w:r>
              <w:rPr>
                <w:rFonts w:ascii="Arial" w:hAnsi="Arial"/>
                <w:sz w:val="15"/>
              </w:rPr>
              <w:t>151868</w:t>
            </w:r>
          </w:p>
        </w:tc>
        <w:tc>
          <w:tcPr>
            <w:tcW w:w="1033" w:type="dxa"/>
            <w:vAlign w:val="bottom"/>
          </w:tcPr>
          <w:p>
            <w:pPr>
              <w:jc w:val="right"/>
              <w:rPr>
                <w:rFonts w:ascii="Arial" w:hAnsi="Arial"/>
                <w:sz w:val="15"/>
              </w:rPr>
            </w:pPr>
            <w:r>
              <w:rPr>
                <w:rFonts w:ascii="Arial" w:hAnsi="Arial"/>
                <w:sz w:val="15"/>
              </w:rPr>
              <w:t>4411</w:t>
            </w:r>
          </w:p>
        </w:tc>
        <w:tc>
          <w:tcPr>
            <w:tcW w:w="1033" w:type="dxa"/>
            <w:vAlign w:val="bottom"/>
          </w:tcPr>
          <w:p>
            <w:pPr>
              <w:jc w:val="right"/>
              <w:rPr>
                <w:rFonts w:ascii="Arial" w:hAnsi="Arial"/>
                <w:sz w:val="15"/>
              </w:rPr>
            </w:pPr>
            <w:r>
              <w:rPr>
                <w:rFonts w:ascii="Arial" w:hAnsi="Arial"/>
                <w:sz w:val="15"/>
              </w:rPr>
              <w:t>147457</w:t>
            </w:r>
          </w:p>
        </w:tc>
        <w:tc>
          <w:tcPr>
            <w:tcW w:w="1033" w:type="dxa"/>
            <w:vAlign w:val="bottom"/>
          </w:tcPr>
          <w:p>
            <w:pPr>
              <w:jc w:val="right"/>
              <w:rPr>
                <w:rFonts w:ascii="Arial" w:hAnsi="Arial"/>
                <w:sz w:val="15"/>
              </w:rPr>
            </w:pPr>
            <w:r>
              <w:rPr>
                <w:rFonts w:ascii="Arial" w:hAnsi="Arial"/>
                <w:sz w:val="15"/>
              </w:rPr>
              <w:t>8897</w:t>
            </w:r>
          </w:p>
        </w:tc>
        <w:tc>
          <w:tcPr>
            <w:tcW w:w="1033" w:type="dxa"/>
            <w:vAlign w:val="bottom"/>
          </w:tcPr>
          <w:p>
            <w:pPr>
              <w:jc w:val="right"/>
              <w:rPr>
                <w:rFonts w:ascii="Arial" w:hAnsi="Arial"/>
                <w:sz w:val="15"/>
              </w:rPr>
            </w:pPr>
            <w:r>
              <w:rPr>
                <w:rFonts w:ascii="Arial" w:hAnsi="Arial"/>
                <w:sz w:val="15"/>
              </w:rPr>
              <w:t>8115</w:t>
            </w:r>
          </w:p>
        </w:tc>
        <w:tc>
          <w:tcPr>
            <w:tcW w:w="1033" w:type="dxa"/>
            <w:vAlign w:val="bottom"/>
          </w:tcPr>
          <w:p>
            <w:pPr>
              <w:jc w:val="right"/>
              <w:rPr>
                <w:rFonts w:ascii="Arial" w:hAnsi="Arial"/>
                <w:sz w:val="15"/>
              </w:rPr>
            </w:pPr>
            <w:r>
              <w:rPr>
                <w:rFonts w:ascii="Arial" w:hAnsi="Arial"/>
                <w:sz w:val="15"/>
              </w:rPr>
              <w:t>782</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2438</w:t>
            </w:r>
          </w:p>
        </w:tc>
        <w:tc>
          <w:tcPr>
            <w:tcW w:w="1032" w:type="dxa"/>
            <w:vAlign w:val="bottom"/>
          </w:tcPr>
          <w:p>
            <w:pPr>
              <w:jc w:val="right"/>
              <w:rPr>
                <w:rFonts w:ascii="Arial" w:hAnsi="Arial"/>
                <w:sz w:val="15"/>
              </w:rPr>
            </w:pPr>
            <w:r>
              <w:rPr>
                <w:rFonts w:ascii="Arial" w:hAnsi="Arial"/>
                <w:sz w:val="15"/>
              </w:rPr>
              <w:t>2462</w:t>
            </w:r>
          </w:p>
        </w:tc>
        <w:tc>
          <w:tcPr>
            <w:tcW w:w="1033" w:type="dxa"/>
            <w:vAlign w:val="bottom"/>
          </w:tcPr>
          <w:p>
            <w:pPr>
              <w:jc w:val="right"/>
              <w:rPr>
                <w:rFonts w:ascii="Arial" w:hAnsi="Arial"/>
                <w:sz w:val="15"/>
              </w:rPr>
            </w:pPr>
            <w:r>
              <w:rPr>
                <w:rFonts w:ascii="Arial" w:hAnsi="Arial"/>
                <w:sz w:val="15"/>
              </w:rPr>
              <w:t>2573</w:t>
            </w:r>
          </w:p>
        </w:tc>
        <w:tc>
          <w:tcPr>
            <w:tcW w:w="1033" w:type="dxa"/>
            <w:vAlign w:val="bottom"/>
          </w:tcPr>
          <w:p>
            <w:pPr>
              <w:jc w:val="right"/>
              <w:rPr>
                <w:rFonts w:ascii="Arial" w:hAnsi="Arial"/>
                <w:sz w:val="15"/>
              </w:rPr>
            </w:pPr>
            <w:r>
              <w:rPr>
                <w:rFonts w:ascii="Arial" w:hAnsi="Arial"/>
                <w:sz w:val="15"/>
              </w:rPr>
              <w:t>2459</w:t>
            </w:r>
          </w:p>
        </w:tc>
        <w:tc>
          <w:tcPr>
            <w:tcW w:w="1033" w:type="dxa"/>
            <w:vAlign w:val="bottom"/>
          </w:tcPr>
          <w:p>
            <w:pPr>
              <w:jc w:val="right"/>
              <w:rPr>
                <w:rFonts w:ascii="Arial" w:hAnsi="Arial"/>
                <w:sz w:val="15"/>
              </w:rPr>
            </w:pPr>
            <w:r>
              <w:rPr>
                <w:rFonts w:ascii="Arial" w:hAnsi="Arial"/>
                <w:sz w:val="15"/>
              </w:rPr>
              <w:t>2020</w:t>
            </w:r>
          </w:p>
        </w:tc>
        <w:tc>
          <w:tcPr>
            <w:tcW w:w="1033" w:type="dxa"/>
            <w:vAlign w:val="bottom"/>
          </w:tcPr>
          <w:p>
            <w:pPr>
              <w:jc w:val="right"/>
              <w:rPr>
                <w:rFonts w:ascii="Arial" w:hAnsi="Arial"/>
                <w:sz w:val="15"/>
              </w:rPr>
            </w:pPr>
            <w:r>
              <w:rPr>
                <w:rFonts w:ascii="Arial" w:hAnsi="Arial"/>
                <w:sz w:val="15"/>
              </w:rPr>
              <w:t>2030</w:t>
            </w:r>
          </w:p>
        </w:tc>
        <w:tc>
          <w:tcPr>
            <w:tcW w:w="1033" w:type="dxa"/>
            <w:vAlign w:val="bottom"/>
          </w:tcPr>
          <w:p>
            <w:pPr>
              <w:jc w:val="right"/>
              <w:rPr>
                <w:rFonts w:ascii="Arial" w:hAnsi="Arial"/>
                <w:sz w:val="15"/>
              </w:rPr>
            </w:pPr>
            <w:r>
              <w:rPr>
                <w:rFonts w:ascii="Arial" w:hAnsi="Arial"/>
                <w:sz w:val="15"/>
              </w:rPr>
              <w:t>1911</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391877</w:t>
            </w:r>
          </w:p>
        </w:tc>
        <w:tc>
          <w:tcPr>
            <w:tcW w:w="1032" w:type="dxa"/>
            <w:vAlign w:val="bottom"/>
          </w:tcPr>
          <w:p>
            <w:pPr>
              <w:jc w:val="right"/>
              <w:rPr>
                <w:rFonts w:ascii="Arial" w:hAnsi="Arial"/>
                <w:sz w:val="15"/>
              </w:rPr>
            </w:pPr>
            <w:r>
              <w:rPr>
                <w:rFonts w:ascii="Arial" w:hAnsi="Arial"/>
                <w:sz w:val="15"/>
              </w:rPr>
              <w:t>373908</w:t>
            </w:r>
          </w:p>
        </w:tc>
        <w:tc>
          <w:tcPr>
            <w:tcW w:w="1033" w:type="dxa"/>
            <w:vAlign w:val="bottom"/>
          </w:tcPr>
          <w:p>
            <w:pPr>
              <w:jc w:val="right"/>
              <w:rPr>
                <w:rFonts w:ascii="Arial" w:hAnsi="Arial"/>
                <w:sz w:val="15"/>
              </w:rPr>
            </w:pPr>
            <w:r>
              <w:rPr>
                <w:rFonts w:ascii="Arial" w:hAnsi="Arial"/>
                <w:sz w:val="15"/>
              </w:rPr>
              <w:t>11351</w:t>
            </w:r>
          </w:p>
        </w:tc>
        <w:tc>
          <w:tcPr>
            <w:tcW w:w="1033" w:type="dxa"/>
            <w:vAlign w:val="bottom"/>
          </w:tcPr>
          <w:p>
            <w:pPr>
              <w:jc w:val="right"/>
              <w:rPr>
                <w:rFonts w:ascii="Arial" w:hAnsi="Arial"/>
                <w:sz w:val="15"/>
              </w:rPr>
            </w:pPr>
            <w:r>
              <w:rPr>
                <w:rFonts w:ascii="Arial" w:hAnsi="Arial"/>
                <w:sz w:val="15"/>
              </w:rPr>
              <w:t>362557</w:t>
            </w:r>
          </w:p>
        </w:tc>
        <w:tc>
          <w:tcPr>
            <w:tcW w:w="1033" w:type="dxa"/>
            <w:vAlign w:val="bottom"/>
          </w:tcPr>
          <w:p>
            <w:pPr>
              <w:jc w:val="right"/>
              <w:rPr>
                <w:rFonts w:ascii="Arial" w:hAnsi="Arial"/>
                <w:sz w:val="15"/>
              </w:rPr>
            </w:pPr>
            <w:r>
              <w:rPr>
                <w:rFonts w:ascii="Arial" w:hAnsi="Arial"/>
                <w:sz w:val="15"/>
              </w:rPr>
              <w:t>17970</w:t>
            </w:r>
          </w:p>
        </w:tc>
        <w:tc>
          <w:tcPr>
            <w:tcW w:w="1033" w:type="dxa"/>
            <w:vAlign w:val="bottom"/>
          </w:tcPr>
          <w:p>
            <w:pPr>
              <w:jc w:val="right"/>
              <w:rPr>
                <w:rFonts w:ascii="Arial" w:hAnsi="Arial"/>
                <w:sz w:val="15"/>
              </w:rPr>
            </w:pPr>
            <w:r>
              <w:rPr>
                <w:rFonts w:ascii="Arial" w:hAnsi="Arial"/>
                <w:sz w:val="15"/>
              </w:rPr>
              <w:t>16475</w:t>
            </w:r>
          </w:p>
        </w:tc>
        <w:tc>
          <w:tcPr>
            <w:tcW w:w="1033" w:type="dxa"/>
            <w:vAlign w:val="bottom"/>
          </w:tcPr>
          <w:p>
            <w:pPr>
              <w:jc w:val="right"/>
              <w:rPr>
                <w:rFonts w:ascii="Arial" w:hAnsi="Arial"/>
                <w:sz w:val="15"/>
              </w:rPr>
            </w:pPr>
            <w:r>
              <w:rPr>
                <w:rFonts w:ascii="Arial" w:hAnsi="Arial"/>
                <w:sz w:val="15"/>
              </w:rPr>
              <w:t>1495</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139,6</w:t>
            </w:r>
          </w:p>
        </w:tc>
        <w:tc>
          <w:tcPr>
            <w:tcW w:w="1032" w:type="dxa"/>
            <w:vAlign w:val="bottom"/>
          </w:tcPr>
          <w:p>
            <w:pPr>
              <w:jc w:val="right"/>
              <w:rPr>
                <w:rFonts w:ascii="Arial" w:hAnsi="Arial"/>
                <w:sz w:val="15"/>
              </w:rPr>
            </w:pPr>
            <w:r>
              <w:rPr>
                <w:rFonts w:ascii="Arial" w:hAnsi="Arial"/>
                <w:sz w:val="15"/>
              </w:rPr>
              <w:t>140,1</w:t>
            </w:r>
          </w:p>
        </w:tc>
        <w:tc>
          <w:tcPr>
            <w:tcW w:w="1033" w:type="dxa"/>
            <w:vAlign w:val="bottom"/>
          </w:tcPr>
          <w:p>
            <w:pPr>
              <w:jc w:val="right"/>
              <w:rPr>
                <w:rFonts w:ascii="Arial" w:hAnsi="Arial"/>
                <w:sz w:val="15"/>
              </w:rPr>
            </w:pPr>
            <w:r>
              <w:rPr>
                <w:rFonts w:ascii="Arial" w:hAnsi="Arial"/>
                <w:sz w:val="15"/>
              </w:rPr>
              <w:t>181,6</w:t>
            </w:r>
          </w:p>
        </w:tc>
        <w:tc>
          <w:tcPr>
            <w:tcW w:w="1033" w:type="dxa"/>
            <w:vAlign w:val="bottom"/>
          </w:tcPr>
          <w:p>
            <w:pPr>
              <w:jc w:val="right"/>
              <w:rPr>
                <w:rFonts w:ascii="Arial" w:hAnsi="Arial"/>
                <w:sz w:val="15"/>
              </w:rPr>
            </w:pPr>
            <w:r>
              <w:rPr>
                <w:rFonts w:ascii="Arial" w:hAnsi="Arial"/>
                <w:sz w:val="15"/>
              </w:rPr>
              <w:t>139,2</w:t>
            </w:r>
          </w:p>
        </w:tc>
        <w:tc>
          <w:tcPr>
            <w:tcW w:w="1033" w:type="dxa"/>
            <w:vAlign w:val="bottom"/>
          </w:tcPr>
          <w:p>
            <w:pPr>
              <w:jc w:val="right"/>
              <w:rPr>
                <w:rFonts w:ascii="Arial" w:hAnsi="Arial"/>
                <w:sz w:val="15"/>
              </w:rPr>
            </w:pPr>
            <w:r>
              <w:rPr>
                <w:rFonts w:ascii="Arial" w:hAnsi="Arial"/>
                <w:sz w:val="15"/>
              </w:rPr>
              <w:t>129,9</w:t>
            </w:r>
          </w:p>
        </w:tc>
        <w:tc>
          <w:tcPr>
            <w:tcW w:w="1033" w:type="dxa"/>
            <w:vAlign w:val="bottom"/>
          </w:tcPr>
          <w:p>
            <w:pPr>
              <w:jc w:val="right"/>
              <w:rPr>
                <w:rFonts w:ascii="Arial" w:hAnsi="Arial"/>
                <w:sz w:val="15"/>
              </w:rPr>
            </w:pPr>
            <w:r>
              <w:rPr>
                <w:rFonts w:ascii="Arial" w:hAnsi="Arial"/>
                <w:sz w:val="15"/>
              </w:rPr>
              <w:t>128,9</w:t>
            </w:r>
          </w:p>
        </w:tc>
        <w:tc>
          <w:tcPr>
            <w:tcW w:w="1033" w:type="dxa"/>
            <w:vAlign w:val="bottom"/>
          </w:tcPr>
          <w:p>
            <w:pPr>
              <w:jc w:val="right"/>
              <w:rPr>
                <w:rFonts w:ascii="Arial" w:hAnsi="Arial"/>
                <w:sz w:val="15"/>
              </w:rPr>
            </w:pPr>
            <w:r>
              <w:rPr>
                <w:rFonts w:ascii="Arial" w:hAnsi="Arial"/>
                <w:sz w:val="15"/>
              </w:rPr>
              <w:t>141,5</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lineRule="auto" w:line="228" w:before="120" w:after="60"/>
              <w:jc w:val="center"/>
              <w:rPr>
                <w:rFonts w:ascii="Arial" w:hAnsi="Arial"/>
                <w:b w:val="1"/>
                <w:sz w:val="15"/>
              </w:rPr>
            </w:pPr>
            <w:r>
              <w:rPr>
                <w:rFonts w:ascii="Arial" w:hAnsi="Arial"/>
                <w:b w:val="1"/>
                <w:sz w:val="15"/>
              </w:rPr>
              <w:t>Potatoes</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b w:val="1"/>
                <w:sz w:val="15"/>
              </w:rPr>
            </w:pPr>
            <w:r>
              <w:rPr>
                <w:rFonts w:ascii="Arial" w:hAnsi="Arial"/>
                <w:sz w:val="15"/>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76000</w:t>
            </w:r>
          </w:p>
        </w:tc>
        <w:tc>
          <w:tcPr>
            <w:tcW w:w="1032" w:type="dxa"/>
            <w:vAlign w:val="bottom"/>
          </w:tcPr>
          <w:p>
            <w:pPr>
              <w:jc w:val="right"/>
              <w:rPr>
                <w:rFonts w:ascii="Arial" w:hAnsi="Arial"/>
                <w:sz w:val="15"/>
              </w:rPr>
            </w:pPr>
            <w:r>
              <w:rPr>
                <w:rFonts w:ascii="Arial" w:hAnsi="Arial"/>
                <w:sz w:val="15"/>
              </w:rPr>
              <w:t>20591</w:t>
            </w:r>
          </w:p>
        </w:tc>
        <w:tc>
          <w:tcPr>
            <w:tcW w:w="1033" w:type="dxa"/>
            <w:vAlign w:val="bottom"/>
          </w:tcPr>
          <w:p>
            <w:pPr>
              <w:jc w:val="right"/>
              <w:rPr>
                <w:rFonts w:ascii="Arial" w:hAnsi="Arial"/>
                <w:sz w:val="15"/>
              </w:rPr>
            </w:pPr>
            <w:r>
              <w:rPr>
                <w:rFonts w:ascii="Arial" w:hAnsi="Arial"/>
                <w:sz w:val="15"/>
              </w:rPr>
              <w:t>4412</w:t>
            </w:r>
          </w:p>
        </w:tc>
        <w:tc>
          <w:tcPr>
            <w:tcW w:w="1033" w:type="dxa"/>
            <w:vAlign w:val="bottom"/>
          </w:tcPr>
          <w:p>
            <w:pPr>
              <w:jc w:val="right"/>
              <w:rPr>
                <w:rFonts w:ascii="Arial" w:hAnsi="Arial"/>
                <w:sz w:val="15"/>
              </w:rPr>
            </w:pPr>
            <w:r>
              <w:rPr>
                <w:rFonts w:ascii="Arial" w:hAnsi="Arial"/>
                <w:sz w:val="15"/>
              </w:rPr>
              <w:t>16179</w:t>
            </w:r>
          </w:p>
        </w:tc>
        <w:tc>
          <w:tcPr>
            <w:tcW w:w="1033" w:type="dxa"/>
            <w:vAlign w:val="bottom"/>
          </w:tcPr>
          <w:p>
            <w:pPr>
              <w:jc w:val="right"/>
              <w:rPr>
                <w:rFonts w:ascii="Arial" w:hAnsi="Arial"/>
                <w:sz w:val="15"/>
              </w:rPr>
            </w:pPr>
            <w:r>
              <w:rPr>
                <w:rFonts w:ascii="Arial" w:hAnsi="Arial"/>
                <w:sz w:val="15"/>
              </w:rPr>
              <w:t>55409</w:t>
            </w:r>
          </w:p>
        </w:tc>
        <w:tc>
          <w:tcPr>
            <w:tcW w:w="1033" w:type="dxa"/>
            <w:vAlign w:val="bottom"/>
          </w:tcPr>
          <w:p>
            <w:pPr>
              <w:jc w:val="right"/>
              <w:rPr>
                <w:rFonts w:ascii="Arial" w:hAnsi="Arial"/>
                <w:sz w:val="15"/>
              </w:rPr>
            </w:pPr>
            <w:r>
              <w:rPr>
                <w:rFonts w:ascii="Arial" w:hAnsi="Arial"/>
                <w:sz w:val="15"/>
              </w:rPr>
              <w:t>30622</w:t>
            </w:r>
          </w:p>
        </w:tc>
        <w:tc>
          <w:tcPr>
            <w:tcW w:w="1033" w:type="dxa"/>
            <w:vAlign w:val="bottom"/>
          </w:tcPr>
          <w:p>
            <w:pPr>
              <w:jc w:val="right"/>
              <w:rPr>
                <w:rFonts w:ascii="Arial" w:hAnsi="Arial"/>
                <w:sz w:val="15"/>
              </w:rPr>
            </w:pPr>
            <w:r>
              <w:rPr>
                <w:rFonts w:ascii="Arial" w:hAnsi="Arial"/>
                <w:sz w:val="15"/>
              </w:rPr>
              <w:t>24787</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9708</w:t>
            </w:r>
          </w:p>
        </w:tc>
        <w:tc>
          <w:tcPr>
            <w:tcW w:w="1032" w:type="dxa"/>
            <w:vAlign w:val="bottom"/>
          </w:tcPr>
          <w:p>
            <w:pPr>
              <w:jc w:val="right"/>
              <w:rPr>
                <w:rFonts w:ascii="Arial" w:hAnsi="Arial"/>
                <w:sz w:val="15"/>
              </w:rPr>
            </w:pPr>
            <w:r>
              <w:rPr>
                <w:rFonts w:ascii="Arial" w:hAnsi="Arial"/>
                <w:sz w:val="15"/>
              </w:rPr>
              <w:t>13475</w:t>
            </w:r>
          </w:p>
        </w:tc>
        <w:tc>
          <w:tcPr>
            <w:tcW w:w="1033" w:type="dxa"/>
            <w:vAlign w:val="bottom"/>
          </w:tcPr>
          <w:p>
            <w:pPr>
              <w:jc w:val="right"/>
              <w:rPr>
                <w:rFonts w:ascii="Arial" w:hAnsi="Arial"/>
                <w:sz w:val="15"/>
              </w:rPr>
            </w:pPr>
            <w:r>
              <w:rPr>
                <w:rFonts w:ascii="Arial" w:hAnsi="Arial"/>
                <w:sz w:val="15"/>
              </w:rPr>
              <w:t>10387</w:t>
            </w:r>
          </w:p>
        </w:tc>
        <w:tc>
          <w:tcPr>
            <w:tcW w:w="1033" w:type="dxa"/>
            <w:vAlign w:val="bottom"/>
          </w:tcPr>
          <w:p>
            <w:pPr>
              <w:jc w:val="right"/>
              <w:rPr>
                <w:rFonts w:ascii="Arial" w:hAnsi="Arial"/>
                <w:sz w:val="15"/>
              </w:rPr>
            </w:pPr>
            <w:r>
              <w:rPr>
                <w:rFonts w:ascii="Arial" w:hAnsi="Arial"/>
                <w:sz w:val="15"/>
              </w:rPr>
              <w:t>14317</w:t>
            </w:r>
          </w:p>
        </w:tc>
        <w:tc>
          <w:tcPr>
            <w:tcW w:w="1033" w:type="dxa"/>
            <w:vAlign w:val="bottom"/>
          </w:tcPr>
          <w:p>
            <w:pPr>
              <w:jc w:val="right"/>
              <w:rPr>
                <w:rFonts w:ascii="Arial" w:hAnsi="Arial"/>
                <w:sz w:val="15"/>
              </w:rPr>
            </w:pPr>
            <w:r>
              <w:rPr>
                <w:rFonts w:ascii="Arial" w:hAnsi="Arial"/>
                <w:sz w:val="15"/>
              </w:rPr>
              <w:t>8308</w:t>
            </w:r>
          </w:p>
        </w:tc>
        <w:tc>
          <w:tcPr>
            <w:tcW w:w="1033" w:type="dxa"/>
            <w:vAlign w:val="bottom"/>
          </w:tcPr>
          <w:p>
            <w:pPr>
              <w:jc w:val="right"/>
              <w:rPr>
                <w:rFonts w:ascii="Arial" w:hAnsi="Arial"/>
                <w:sz w:val="15"/>
              </w:rPr>
            </w:pPr>
            <w:r>
              <w:rPr>
                <w:rFonts w:ascii="Arial" w:hAnsi="Arial"/>
                <w:sz w:val="15"/>
              </w:rPr>
              <w:t>10226</w:t>
            </w:r>
          </w:p>
        </w:tc>
        <w:tc>
          <w:tcPr>
            <w:tcW w:w="1033" w:type="dxa"/>
            <w:vAlign w:val="bottom"/>
          </w:tcPr>
          <w:p>
            <w:pPr>
              <w:jc w:val="right"/>
              <w:rPr>
                <w:rFonts w:ascii="Arial" w:hAnsi="Arial"/>
                <w:sz w:val="15"/>
              </w:rPr>
            </w:pPr>
            <w:r>
              <w:rPr>
                <w:rFonts w:ascii="Arial" w:hAnsi="Arial"/>
                <w:sz w:val="15"/>
              </w:rPr>
              <w:t>5938</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737799</w:t>
            </w:r>
          </w:p>
        </w:tc>
        <w:tc>
          <w:tcPr>
            <w:tcW w:w="1032" w:type="dxa"/>
            <w:vAlign w:val="bottom"/>
          </w:tcPr>
          <w:p>
            <w:pPr>
              <w:jc w:val="right"/>
              <w:rPr>
                <w:rFonts w:ascii="Arial" w:hAnsi="Arial"/>
                <w:sz w:val="15"/>
              </w:rPr>
            </w:pPr>
            <w:r>
              <w:rPr>
                <w:rFonts w:ascii="Arial" w:hAnsi="Arial"/>
                <w:sz w:val="15"/>
              </w:rPr>
              <w:t>277470</w:t>
            </w:r>
          </w:p>
        </w:tc>
        <w:tc>
          <w:tcPr>
            <w:tcW w:w="1033" w:type="dxa"/>
            <w:vAlign w:val="bottom"/>
          </w:tcPr>
          <w:p>
            <w:pPr>
              <w:jc w:val="right"/>
              <w:rPr>
                <w:rFonts w:ascii="Arial" w:hAnsi="Arial"/>
                <w:sz w:val="15"/>
              </w:rPr>
            </w:pPr>
            <w:r>
              <w:rPr>
                <w:rFonts w:ascii="Arial" w:hAnsi="Arial"/>
                <w:sz w:val="15"/>
              </w:rPr>
              <w:t>45828</w:t>
            </w:r>
          </w:p>
        </w:tc>
        <w:tc>
          <w:tcPr>
            <w:tcW w:w="1033" w:type="dxa"/>
            <w:vAlign w:val="bottom"/>
          </w:tcPr>
          <w:p>
            <w:pPr>
              <w:jc w:val="right"/>
              <w:rPr>
                <w:rFonts w:ascii="Arial" w:hAnsi="Arial"/>
                <w:sz w:val="15"/>
              </w:rPr>
            </w:pPr>
            <w:r>
              <w:rPr>
                <w:rFonts w:ascii="Arial" w:hAnsi="Arial"/>
                <w:sz w:val="15"/>
              </w:rPr>
              <w:t>231642</w:t>
            </w:r>
          </w:p>
        </w:tc>
        <w:tc>
          <w:tcPr>
            <w:tcW w:w="1033" w:type="dxa"/>
            <w:vAlign w:val="bottom"/>
          </w:tcPr>
          <w:p>
            <w:pPr>
              <w:jc w:val="right"/>
              <w:rPr>
                <w:rFonts w:ascii="Arial" w:hAnsi="Arial"/>
                <w:sz w:val="15"/>
              </w:rPr>
            </w:pPr>
            <w:r>
              <w:rPr>
                <w:rFonts w:ascii="Arial" w:hAnsi="Arial"/>
                <w:sz w:val="15"/>
              </w:rPr>
              <w:t>460329</w:t>
            </w:r>
          </w:p>
        </w:tc>
        <w:tc>
          <w:tcPr>
            <w:tcW w:w="1033" w:type="dxa"/>
            <w:vAlign w:val="bottom"/>
          </w:tcPr>
          <w:p>
            <w:pPr>
              <w:jc w:val="right"/>
              <w:rPr>
                <w:rFonts w:ascii="Arial" w:hAnsi="Arial"/>
                <w:sz w:val="15"/>
              </w:rPr>
            </w:pPr>
            <w:r>
              <w:rPr>
                <w:rFonts w:ascii="Arial" w:hAnsi="Arial"/>
                <w:sz w:val="15"/>
              </w:rPr>
              <w:t>313134</w:t>
            </w:r>
          </w:p>
        </w:tc>
        <w:tc>
          <w:tcPr>
            <w:tcW w:w="1033" w:type="dxa"/>
            <w:vAlign w:val="bottom"/>
          </w:tcPr>
          <w:p>
            <w:pPr>
              <w:jc w:val="right"/>
              <w:rPr>
                <w:rFonts w:ascii="Arial" w:hAnsi="Arial"/>
                <w:sz w:val="15"/>
              </w:rPr>
            </w:pPr>
            <w:r>
              <w:rPr>
                <w:rFonts w:ascii="Arial" w:hAnsi="Arial"/>
                <w:sz w:val="15"/>
              </w:rPr>
              <w:t>147195</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127,7</w:t>
            </w:r>
          </w:p>
        </w:tc>
        <w:tc>
          <w:tcPr>
            <w:tcW w:w="1032" w:type="dxa"/>
            <w:vAlign w:val="bottom"/>
          </w:tcPr>
          <w:p>
            <w:pPr>
              <w:jc w:val="right"/>
              <w:rPr>
                <w:rFonts w:ascii="Arial" w:hAnsi="Arial"/>
                <w:sz w:val="15"/>
              </w:rPr>
            </w:pPr>
            <w:r>
              <w:rPr>
                <w:rFonts w:ascii="Arial" w:hAnsi="Arial"/>
                <w:sz w:val="15"/>
              </w:rPr>
              <w:t>131,7</w:t>
            </w:r>
          </w:p>
        </w:tc>
        <w:tc>
          <w:tcPr>
            <w:tcW w:w="1033" w:type="dxa"/>
            <w:vAlign w:val="bottom"/>
          </w:tcPr>
          <w:p>
            <w:pPr>
              <w:jc w:val="right"/>
              <w:rPr>
                <w:rFonts w:ascii="Arial" w:hAnsi="Arial"/>
                <w:sz w:val="15"/>
              </w:rPr>
            </w:pPr>
            <w:r>
              <w:rPr>
                <w:rFonts w:ascii="Arial" w:hAnsi="Arial"/>
                <w:sz w:val="15"/>
              </w:rPr>
              <w:t>171,7</w:t>
            </w:r>
          </w:p>
        </w:tc>
        <w:tc>
          <w:tcPr>
            <w:tcW w:w="1033" w:type="dxa"/>
            <w:vAlign w:val="bottom"/>
          </w:tcPr>
          <w:p>
            <w:pPr>
              <w:jc w:val="right"/>
              <w:rPr>
                <w:rFonts w:ascii="Arial" w:hAnsi="Arial"/>
                <w:sz w:val="15"/>
              </w:rPr>
            </w:pPr>
            <w:r>
              <w:rPr>
                <w:rFonts w:ascii="Arial" w:hAnsi="Arial"/>
                <w:sz w:val="15"/>
              </w:rPr>
              <w:t>125,9</w:t>
            </w:r>
          </w:p>
        </w:tc>
        <w:tc>
          <w:tcPr>
            <w:tcW w:w="1033" w:type="dxa"/>
            <w:vAlign w:val="bottom"/>
          </w:tcPr>
          <w:p>
            <w:pPr>
              <w:jc w:val="right"/>
              <w:rPr>
                <w:rFonts w:ascii="Arial" w:hAnsi="Arial"/>
                <w:sz w:val="15"/>
              </w:rPr>
            </w:pPr>
            <w:r>
              <w:rPr>
                <w:rFonts w:ascii="Arial" w:hAnsi="Arial"/>
                <w:sz w:val="15"/>
              </w:rPr>
              <w:t>125,3</w:t>
            </w:r>
          </w:p>
        </w:tc>
        <w:tc>
          <w:tcPr>
            <w:tcW w:w="1033" w:type="dxa"/>
            <w:vAlign w:val="bottom"/>
          </w:tcPr>
          <w:p>
            <w:pPr>
              <w:jc w:val="right"/>
              <w:rPr>
                <w:rFonts w:ascii="Arial" w:hAnsi="Arial"/>
                <w:sz w:val="15"/>
              </w:rPr>
            </w:pPr>
            <w:r>
              <w:rPr>
                <w:rFonts w:ascii="Arial" w:hAnsi="Arial"/>
                <w:sz w:val="15"/>
              </w:rPr>
              <w:t>129,8</w:t>
            </w:r>
          </w:p>
        </w:tc>
        <w:tc>
          <w:tcPr>
            <w:tcW w:w="1033" w:type="dxa"/>
            <w:vAlign w:val="bottom"/>
          </w:tcPr>
          <w:p>
            <w:pPr>
              <w:jc w:val="right"/>
              <w:rPr>
                <w:rFonts w:ascii="Arial" w:hAnsi="Arial"/>
                <w:sz w:val="15"/>
              </w:rPr>
            </w:pPr>
            <w:r>
              <w:rPr>
                <w:rFonts w:ascii="Arial" w:hAnsi="Arial"/>
                <w:sz w:val="15"/>
              </w:rPr>
              <w:t>116,7</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lineRule="auto" w:line="228" w:before="120" w:after="60"/>
              <w:jc w:val="center"/>
              <w:rPr>
                <w:rFonts w:ascii="Arial" w:hAnsi="Arial"/>
                <w:b w:val="1"/>
                <w:sz w:val="15"/>
              </w:rPr>
            </w:pPr>
            <w:r>
              <w:rPr>
                <w:rFonts w:ascii="Arial" w:hAnsi="Arial"/>
                <w:b w:val="1"/>
                <w:sz w:val="15"/>
              </w:rPr>
              <w:t xml:space="preserve">Beans </w:t>
            </w:r>
            <w:r>
              <w:rPr>
                <w:rFonts w:ascii="Arial" w:hAnsi="Arial"/>
                <w:b w:val="1"/>
                <w:sz w:val="15"/>
                <w:vertAlign w:val="superscript"/>
              </w:rPr>
              <w:t>1)</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b w:val="1"/>
                <w:sz w:val="15"/>
              </w:rPr>
            </w:pPr>
            <w:r>
              <w:rPr>
                <w:rFonts w:ascii="Arial" w:hAnsi="Arial"/>
                <w:sz w:val="15"/>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17953</w:t>
            </w:r>
          </w:p>
        </w:tc>
        <w:tc>
          <w:tcPr>
            <w:tcW w:w="1032" w:type="dxa"/>
            <w:vAlign w:val="bottom"/>
          </w:tcPr>
          <w:p>
            <w:pPr>
              <w:jc w:val="right"/>
              <w:rPr>
                <w:rFonts w:ascii="Arial" w:hAnsi="Arial"/>
                <w:sz w:val="15"/>
              </w:rPr>
            </w:pPr>
            <w:r>
              <w:rPr>
                <w:rFonts w:ascii="Arial" w:hAnsi="Arial"/>
                <w:sz w:val="15"/>
              </w:rPr>
              <w:t>6031</w:t>
            </w:r>
          </w:p>
        </w:tc>
        <w:tc>
          <w:tcPr>
            <w:tcW w:w="1033" w:type="dxa"/>
            <w:vAlign w:val="bottom"/>
          </w:tcPr>
          <w:p>
            <w:pPr>
              <w:jc w:val="right"/>
              <w:rPr>
                <w:rFonts w:ascii="Arial" w:hAnsi="Arial"/>
                <w:sz w:val="15"/>
              </w:rPr>
            </w:pPr>
            <w:r>
              <w:rPr>
                <w:rFonts w:ascii="Arial" w:hAnsi="Arial"/>
                <w:sz w:val="15"/>
              </w:rPr>
              <w:t>1194</w:t>
            </w:r>
          </w:p>
        </w:tc>
        <w:tc>
          <w:tcPr>
            <w:tcW w:w="1033" w:type="dxa"/>
            <w:vAlign w:val="bottom"/>
          </w:tcPr>
          <w:p>
            <w:pPr>
              <w:jc w:val="right"/>
              <w:rPr>
                <w:rFonts w:ascii="Arial" w:hAnsi="Arial"/>
                <w:sz w:val="15"/>
              </w:rPr>
            </w:pPr>
            <w:r>
              <w:rPr>
                <w:rFonts w:ascii="Arial" w:hAnsi="Arial"/>
                <w:sz w:val="15"/>
              </w:rPr>
              <w:t>4837</w:t>
            </w:r>
          </w:p>
        </w:tc>
        <w:tc>
          <w:tcPr>
            <w:tcW w:w="1033" w:type="dxa"/>
            <w:vAlign w:val="bottom"/>
          </w:tcPr>
          <w:p>
            <w:pPr>
              <w:jc w:val="right"/>
              <w:rPr>
                <w:rFonts w:ascii="Arial" w:hAnsi="Arial"/>
                <w:sz w:val="15"/>
              </w:rPr>
            </w:pPr>
            <w:r>
              <w:rPr>
                <w:rFonts w:ascii="Arial" w:hAnsi="Arial"/>
                <w:sz w:val="15"/>
              </w:rPr>
              <w:t>11922</w:t>
            </w:r>
          </w:p>
        </w:tc>
        <w:tc>
          <w:tcPr>
            <w:tcW w:w="1033" w:type="dxa"/>
            <w:vAlign w:val="bottom"/>
          </w:tcPr>
          <w:p>
            <w:pPr>
              <w:jc w:val="right"/>
              <w:rPr>
                <w:rFonts w:ascii="Arial" w:hAnsi="Arial"/>
                <w:sz w:val="15"/>
              </w:rPr>
            </w:pPr>
            <w:r>
              <w:rPr>
                <w:rFonts w:ascii="Arial" w:hAnsi="Arial"/>
                <w:sz w:val="15"/>
              </w:rPr>
              <w:t>5021</w:t>
            </w:r>
          </w:p>
        </w:tc>
        <w:tc>
          <w:tcPr>
            <w:tcW w:w="1033" w:type="dxa"/>
            <w:vAlign w:val="bottom"/>
          </w:tcPr>
          <w:p>
            <w:pPr>
              <w:jc w:val="right"/>
              <w:rPr>
                <w:rFonts w:ascii="Arial" w:hAnsi="Arial"/>
                <w:sz w:val="15"/>
              </w:rPr>
            </w:pPr>
            <w:r>
              <w:rPr>
                <w:rFonts w:ascii="Arial" w:hAnsi="Arial"/>
                <w:sz w:val="15"/>
              </w:rPr>
              <w:t>6901</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1709</w:t>
            </w:r>
          </w:p>
        </w:tc>
        <w:tc>
          <w:tcPr>
            <w:tcW w:w="1032" w:type="dxa"/>
            <w:vAlign w:val="bottom"/>
          </w:tcPr>
          <w:p>
            <w:pPr>
              <w:jc w:val="right"/>
              <w:rPr>
                <w:rFonts w:ascii="Arial" w:hAnsi="Arial"/>
                <w:sz w:val="15"/>
              </w:rPr>
            </w:pPr>
            <w:r>
              <w:rPr>
                <w:rFonts w:ascii="Arial" w:hAnsi="Arial"/>
                <w:sz w:val="15"/>
              </w:rPr>
              <w:t>1380</w:t>
            </w:r>
          </w:p>
        </w:tc>
        <w:tc>
          <w:tcPr>
            <w:tcW w:w="1033" w:type="dxa"/>
            <w:vAlign w:val="bottom"/>
          </w:tcPr>
          <w:p>
            <w:pPr>
              <w:jc w:val="right"/>
              <w:rPr>
                <w:rFonts w:ascii="Arial" w:hAnsi="Arial"/>
                <w:sz w:val="15"/>
              </w:rPr>
            </w:pPr>
            <w:r>
              <w:rPr>
                <w:rFonts w:ascii="Arial" w:hAnsi="Arial"/>
                <w:sz w:val="15"/>
              </w:rPr>
              <w:t>1</w:t>
            </w:r>
          </w:p>
        </w:tc>
        <w:tc>
          <w:tcPr>
            <w:tcW w:w="1033" w:type="dxa"/>
            <w:vAlign w:val="bottom"/>
          </w:tcPr>
          <w:p>
            <w:pPr>
              <w:jc w:val="right"/>
              <w:rPr>
                <w:rFonts w:ascii="Arial" w:hAnsi="Arial"/>
                <w:sz w:val="15"/>
              </w:rPr>
            </w:pPr>
            <w:r>
              <w:rPr>
                <w:rFonts w:ascii="Arial" w:hAnsi="Arial"/>
                <w:sz w:val="15"/>
              </w:rPr>
              <w:t>1</w:t>
            </w:r>
          </w:p>
        </w:tc>
        <w:tc>
          <w:tcPr>
            <w:tcW w:w="1033" w:type="dxa"/>
            <w:vAlign w:val="bottom"/>
          </w:tcPr>
          <w:p>
            <w:pPr>
              <w:jc w:val="right"/>
              <w:rPr>
                <w:rFonts w:ascii="Arial" w:hAnsi="Arial"/>
                <w:sz w:val="15"/>
              </w:rPr>
            </w:pPr>
            <w:r>
              <w:rPr>
                <w:rFonts w:ascii="Arial" w:hAnsi="Arial"/>
                <w:sz w:val="15"/>
              </w:rPr>
              <w:t>1875</w:t>
            </w:r>
          </w:p>
        </w:tc>
        <w:tc>
          <w:tcPr>
            <w:tcW w:w="1033" w:type="dxa"/>
            <w:vAlign w:val="bottom"/>
          </w:tcPr>
          <w:p>
            <w:pPr>
              <w:jc w:val="right"/>
              <w:rPr>
                <w:rFonts w:ascii="Arial" w:hAnsi="Arial"/>
                <w:sz w:val="15"/>
              </w:rPr>
            </w:pPr>
            <w:r>
              <w:rPr>
                <w:rFonts w:ascii="Arial" w:hAnsi="Arial"/>
                <w:sz w:val="15"/>
              </w:rPr>
              <w:t>1</w:t>
            </w:r>
          </w:p>
        </w:tc>
        <w:tc>
          <w:tcPr>
            <w:tcW w:w="1033" w:type="dxa"/>
            <w:vAlign w:val="bottom"/>
          </w:tcPr>
          <w:p>
            <w:pPr>
              <w:jc w:val="right"/>
              <w:rPr>
                <w:rFonts w:ascii="Arial" w:hAnsi="Arial"/>
                <w:sz w:val="15"/>
              </w:rPr>
            </w:pPr>
            <w:r>
              <w:rPr>
                <w:rFonts w:ascii="Arial" w:hAnsi="Arial"/>
                <w:sz w:val="15"/>
              </w:rPr>
              <w:t>2</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30676</w:t>
            </w:r>
          </w:p>
        </w:tc>
        <w:tc>
          <w:tcPr>
            <w:tcW w:w="1032" w:type="dxa"/>
            <w:vAlign w:val="bottom"/>
          </w:tcPr>
          <w:p>
            <w:pPr>
              <w:jc w:val="right"/>
              <w:rPr>
                <w:rFonts w:ascii="Arial" w:hAnsi="Arial"/>
                <w:sz w:val="15"/>
              </w:rPr>
            </w:pPr>
            <w:r>
              <w:rPr>
                <w:rFonts w:ascii="Arial" w:hAnsi="Arial"/>
                <w:sz w:val="15"/>
              </w:rPr>
              <w:t>8320</w:t>
            </w:r>
          </w:p>
        </w:tc>
        <w:tc>
          <w:tcPr>
            <w:tcW w:w="1033" w:type="dxa"/>
            <w:vAlign w:val="bottom"/>
          </w:tcPr>
          <w:p>
            <w:pPr>
              <w:jc w:val="right"/>
              <w:rPr>
                <w:rFonts w:ascii="Arial" w:hAnsi="Arial"/>
                <w:sz w:val="15"/>
              </w:rPr>
            </w:pPr>
            <w:r>
              <w:rPr>
                <w:rFonts w:ascii="Arial" w:hAnsi="Arial"/>
                <w:sz w:val="15"/>
              </w:rPr>
              <w:t>1513</w:t>
            </w:r>
          </w:p>
        </w:tc>
        <w:tc>
          <w:tcPr>
            <w:tcW w:w="1033" w:type="dxa"/>
            <w:vAlign w:val="bottom"/>
          </w:tcPr>
          <w:p>
            <w:pPr>
              <w:jc w:val="right"/>
              <w:rPr>
                <w:rFonts w:ascii="Arial" w:hAnsi="Arial"/>
                <w:sz w:val="15"/>
              </w:rPr>
            </w:pPr>
            <w:r>
              <w:rPr>
                <w:rFonts w:ascii="Arial" w:hAnsi="Arial"/>
                <w:sz w:val="15"/>
              </w:rPr>
              <w:t>6807</w:t>
            </w:r>
          </w:p>
        </w:tc>
        <w:tc>
          <w:tcPr>
            <w:tcW w:w="1033" w:type="dxa"/>
            <w:vAlign w:val="bottom"/>
          </w:tcPr>
          <w:p>
            <w:pPr>
              <w:jc w:val="right"/>
              <w:rPr>
                <w:rFonts w:ascii="Arial" w:hAnsi="Arial"/>
                <w:sz w:val="15"/>
              </w:rPr>
            </w:pPr>
            <w:r>
              <w:rPr>
                <w:rFonts w:ascii="Arial" w:hAnsi="Arial"/>
                <w:sz w:val="15"/>
              </w:rPr>
              <w:t>22355</w:t>
            </w:r>
          </w:p>
        </w:tc>
        <w:tc>
          <w:tcPr>
            <w:tcW w:w="1033" w:type="dxa"/>
            <w:vAlign w:val="bottom"/>
          </w:tcPr>
          <w:p>
            <w:pPr>
              <w:jc w:val="right"/>
              <w:rPr>
                <w:rFonts w:ascii="Arial" w:hAnsi="Arial"/>
                <w:sz w:val="15"/>
              </w:rPr>
            </w:pPr>
            <w:r>
              <w:rPr>
                <w:rFonts w:ascii="Arial" w:hAnsi="Arial"/>
                <w:sz w:val="15"/>
              </w:rPr>
              <w:t>6728</w:t>
            </w:r>
          </w:p>
        </w:tc>
        <w:tc>
          <w:tcPr>
            <w:tcW w:w="1033" w:type="dxa"/>
            <w:vAlign w:val="bottom"/>
          </w:tcPr>
          <w:p>
            <w:pPr>
              <w:jc w:val="right"/>
              <w:rPr>
                <w:rFonts w:ascii="Arial" w:hAnsi="Arial"/>
                <w:sz w:val="15"/>
              </w:rPr>
            </w:pPr>
            <w:r>
              <w:rPr>
                <w:rFonts w:ascii="Arial" w:hAnsi="Arial"/>
                <w:sz w:val="15"/>
              </w:rPr>
              <w:t>15627</w:t>
            </w:r>
          </w:p>
        </w:tc>
        <w:tc>
          <w:tcPr>
            <w:tcW w:w="1033" w:type="dxa"/>
            <w:vAlign w:val="center"/>
          </w:tcPr>
          <w:p>
            <w:pPr>
              <w:spacing w:lineRule="auto" w:line="216"/>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114,3</w:t>
            </w:r>
          </w:p>
        </w:tc>
        <w:tc>
          <w:tcPr>
            <w:tcW w:w="1032" w:type="dxa"/>
            <w:vAlign w:val="bottom"/>
          </w:tcPr>
          <w:p>
            <w:pPr>
              <w:jc w:val="right"/>
              <w:rPr>
                <w:rFonts w:ascii="Arial" w:hAnsi="Arial"/>
                <w:sz w:val="15"/>
              </w:rPr>
            </w:pPr>
            <w:r>
              <w:rPr>
                <w:rFonts w:ascii="Arial" w:hAnsi="Arial"/>
                <w:sz w:val="15"/>
              </w:rPr>
              <w:t>129,9</w:t>
            </w:r>
          </w:p>
        </w:tc>
        <w:tc>
          <w:tcPr>
            <w:tcW w:w="1033" w:type="dxa"/>
            <w:vAlign w:val="bottom"/>
          </w:tcPr>
          <w:p>
            <w:pPr>
              <w:jc w:val="right"/>
              <w:rPr>
                <w:rFonts w:ascii="Arial" w:hAnsi="Arial"/>
                <w:sz w:val="15"/>
              </w:rPr>
            </w:pPr>
            <w:r>
              <w:rPr>
                <w:rFonts w:ascii="Arial" w:hAnsi="Arial"/>
                <w:sz w:val="15"/>
              </w:rPr>
              <w:t>99,0</w:t>
            </w:r>
          </w:p>
        </w:tc>
        <w:tc>
          <w:tcPr>
            <w:tcW w:w="1033" w:type="dxa"/>
            <w:vAlign w:val="bottom"/>
          </w:tcPr>
          <w:p>
            <w:pPr>
              <w:jc w:val="right"/>
              <w:rPr>
                <w:rFonts w:ascii="Arial" w:hAnsi="Arial"/>
                <w:sz w:val="15"/>
              </w:rPr>
            </w:pPr>
            <w:r>
              <w:rPr>
                <w:rFonts w:ascii="Arial" w:hAnsi="Arial"/>
                <w:sz w:val="15"/>
              </w:rPr>
              <w:t>139,6</w:t>
            </w:r>
          </w:p>
        </w:tc>
        <w:tc>
          <w:tcPr>
            <w:tcW w:w="1033" w:type="dxa"/>
            <w:vAlign w:val="bottom"/>
          </w:tcPr>
          <w:p>
            <w:pPr>
              <w:jc w:val="right"/>
              <w:rPr>
                <w:rFonts w:ascii="Arial" w:hAnsi="Arial"/>
                <w:sz w:val="15"/>
              </w:rPr>
            </w:pPr>
            <w:r>
              <w:rPr>
                <w:rFonts w:ascii="Arial" w:hAnsi="Arial"/>
                <w:sz w:val="15"/>
              </w:rPr>
              <w:t>109,4</w:t>
            </w:r>
          </w:p>
        </w:tc>
        <w:tc>
          <w:tcPr>
            <w:tcW w:w="1033" w:type="dxa"/>
            <w:vAlign w:val="bottom"/>
          </w:tcPr>
          <w:p>
            <w:pPr>
              <w:jc w:val="right"/>
              <w:rPr>
                <w:rFonts w:ascii="Arial" w:hAnsi="Arial"/>
                <w:sz w:val="15"/>
              </w:rPr>
            </w:pPr>
            <w:r>
              <w:rPr>
                <w:rFonts w:ascii="Arial" w:hAnsi="Arial"/>
                <w:sz w:val="15"/>
              </w:rPr>
              <w:t>88,0</w:t>
            </w:r>
          </w:p>
        </w:tc>
        <w:tc>
          <w:tcPr>
            <w:tcW w:w="1033" w:type="dxa"/>
            <w:vAlign w:val="bottom"/>
          </w:tcPr>
          <w:p>
            <w:pPr>
              <w:jc w:val="right"/>
              <w:rPr>
                <w:rFonts w:ascii="Arial" w:hAnsi="Arial"/>
                <w:sz w:val="15"/>
              </w:rPr>
            </w:pPr>
            <w:r>
              <w:rPr>
                <w:rFonts w:ascii="Arial" w:hAnsi="Arial"/>
                <w:sz w:val="15"/>
              </w:rPr>
              <w:t>122,1</w:t>
            </w:r>
          </w:p>
        </w:tc>
        <w:tc>
          <w:tcPr>
            <w:tcW w:w="1033" w:type="dxa"/>
            <w:vAlign w:val="center"/>
          </w:tcPr>
          <w:p>
            <w:pPr>
              <w:spacing w:lineRule="auto" w:line="216"/>
              <w:ind w:right="113"/>
              <w:jc w:val="right"/>
              <w:rPr>
                <w:rFonts w:ascii="Arial" w:hAnsi="Arial"/>
                <w:sz w:val="15"/>
              </w:rPr>
            </w:pPr>
            <w:r>
              <w:rPr>
                <w:rFonts w:ascii="Arial" w:hAnsi="Arial"/>
                <w:sz w:val="15"/>
              </w:rPr>
              <w:t>…</w:t>
            </w:r>
          </w:p>
        </w:tc>
      </w:tr>
    </w:tbl>
    <w:p>
      <w:pPr>
        <w:spacing w:before="120"/>
        <w:rPr>
          <w:rFonts w:ascii="Arial" w:hAnsi="Arial"/>
          <w:sz w:val="14"/>
          <w:vertAlign w:val="superscript"/>
        </w:rPr>
      </w:pPr>
      <w:r>
        <w:rPr>
          <w:rFonts w:ascii="Arial" w:hAnsi="Arial"/>
          <w:sz w:val="14"/>
          <w:vertAlign w:val="superscript"/>
        </w:rPr>
        <w:t xml:space="preserve">1) </w:t>
      </w:r>
      <w:r>
        <w:rPr>
          <w:rFonts w:ascii="Arial" w:hAnsi="Arial"/>
          <w:sz w:val="14"/>
        </w:rPr>
        <w:t>Sowing area and yield per ha refer to main crop, while production represents main crop and sub-crop together.</w:t>
      </w:r>
    </w:p>
    <w:p>
      <w:pPr>
        <w:spacing w:before="100" w:after="60" w:beforeAutospacing="1"/>
        <w:ind w:firstLine="720" w:left="1440"/>
        <w:rPr>
          <w:rFonts w:ascii="Arial" w:hAnsi="Arial"/>
          <w:b w:val="1"/>
          <w:sz w:val="20"/>
        </w:rPr>
      </w:pPr>
      <w:r>
        <w:rPr>
          <w:rFonts w:ascii="Arial" w:hAnsi="Arial"/>
          <w:b w:val="1"/>
          <w:sz w:val="20"/>
        </w:rPr>
        <w:t xml:space="preserve">2. </w:t>
      </w:r>
      <w:r>
        <w:rPr>
          <w:rFonts w:ascii="Arial" w:hAnsi="Arial"/>
          <w:b w:val="1"/>
          <w:sz w:val="20"/>
        </w:rPr>
        <w:t>Expected production of fruit and grapes</w:t>
      </w:r>
    </w:p>
    <w:tbl>
      <w:tblPr>
        <w:tblStyle w:val="T2"/>
        <w:tblW w:w="10206" w:type="dxa"/>
        <w:jc w:val="center"/>
        <w:tblLayout w:type="fixed"/>
        <w:tblCellMar>
          <w:left w:w="28" w:type="dxa"/>
          <w:right w:w="28" w:type="dxa"/>
        </w:tblCellMar>
      </w:tblPr>
      <w:tblGrid/>
      <w:tr>
        <w:trPr>
          <w:wAfter w:w="0" w:type="dxa"/>
          <w:trHeight w:hRule="atLeast" w:val="20"/>
        </w:trPr>
        <w:tc>
          <w:tcPr>
            <w:tcW w:w="1944" w:type="dxa"/>
            <w:vMerge w:val="restart"/>
            <w:tcBorders>
              <w:top w:val="single" w:sz="4" w:space="0" w:shadow="0" w:frame="0"/>
              <w:left w:val="none" w:sz="0" w:space="0" w:shadow="0" w:frame="0"/>
              <w:bottom w:val="single" w:sz="4" w:space="0" w:shadow="0" w:frame="0"/>
              <w:right w:val="single" w:sz="4" w:space="0" w:shadow="0" w:frame="0"/>
            </w:tcBorders>
            <w:vAlign w:val="center"/>
          </w:tcPr>
          <w:p>
            <w:pPr>
              <w:jc w:val="center"/>
              <w:rPr>
                <w:rFonts w:ascii="Arial" w:hAnsi="Arial"/>
                <w:sz w:val="15"/>
              </w:rPr>
            </w:pPr>
          </w:p>
        </w:tc>
        <w:tc>
          <w:tcPr>
            <w:tcW w:w="1032" w:type="dxa"/>
            <w:vMerge w:val="restart"/>
            <w:tcBorders>
              <w:top w:val="single" w:sz="4" w:space="0" w:shadow="0" w:frame="0"/>
              <w:left w:val="single" w:sz="4" w:space="0" w:shadow="0" w:frame="0"/>
              <w:right w:val="single" w:sz="4" w:space="0" w:shadow="0" w:frame="0"/>
            </w:tcBorders>
            <w:vAlign w:val="center"/>
          </w:tcPr>
          <w:p>
            <w:pPr>
              <w:jc w:val="center"/>
              <w:rPr>
                <w:rFonts w:ascii="Arial" w:hAnsi="Arial"/>
                <w:sz w:val="15"/>
              </w:rPr>
            </w:pPr>
            <w:r>
              <w:rPr>
                <w:rFonts w:ascii="Arial" w:hAnsi="Arial"/>
                <w:sz w:val="15"/>
              </w:rPr>
              <w:t>Republic of Serbia</w:t>
            </w:r>
          </w:p>
          <w:p>
            <w:pPr>
              <w:jc w:val="center"/>
              <w:rPr>
                <w:rFonts w:ascii="Arial" w:hAnsi="Arial"/>
                <w:sz w:val="15"/>
              </w:rPr>
            </w:pPr>
          </w:p>
        </w:tc>
        <w:tc>
          <w:tcPr>
            <w:tcW w:w="30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w:hAnsi="Arial"/>
                <w:sz w:val="15"/>
              </w:rPr>
            </w:pPr>
            <w:r>
              <w:rPr>
                <w:rFonts w:ascii="Arial" w:hAnsi="Arial"/>
                <w:sz w:val="15"/>
              </w:rPr>
              <w:t>Serbia – North</w:t>
            </w:r>
          </w:p>
        </w:tc>
        <w:tc>
          <w:tcPr>
            <w:tcW w:w="4132" w:type="dxa"/>
            <w:gridSpan w:val="4"/>
            <w:tcBorders>
              <w:top w:val="single" w:sz="4" w:space="0" w:shadow="0" w:frame="0"/>
              <w:left w:val="single" w:sz="4" w:space="0" w:shadow="0" w:frame="0"/>
              <w:bottom w:val="single" w:sz="4" w:space="0" w:shadow="0" w:frame="0"/>
            </w:tcBorders>
            <w:vAlign w:val="center"/>
          </w:tcPr>
          <w:p>
            <w:pPr>
              <w:spacing w:before="80" w:after="80"/>
              <w:jc w:val="center"/>
              <w:rPr>
                <w:rFonts w:ascii="Arial" w:hAnsi="Arial"/>
                <w:sz w:val="15"/>
              </w:rPr>
            </w:pPr>
            <w:r>
              <w:rPr>
                <w:rFonts w:ascii="Arial" w:hAnsi="Arial"/>
                <w:sz w:val="15"/>
              </w:rPr>
              <w:t>Serbia – South</w:t>
            </w:r>
          </w:p>
        </w:tc>
      </w:tr>
      <w:tr>
        <w:trPr>
          <w:wAfter w:w="0" w:type="dxa"/>
          <w:trHeight w:hRule="atLeast" w:val="20"/>
        </w:trP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jc w:val="center"/>
              <w:rPr>
                <w:rFonts w:ascii="Arial" w:hAnsi="Arial"/>
                <w:sz w:val="15"/>
              </w:rPr>
            </w:pPr>
          </w:p>
        </w:tc>
        <w:tc>
          <w:tcPr>
            <w:tcW w:w="1032" w:type="dxa"/>
            <w:vMerge w:val="continue"/>
            <w:tcBorders>
              <w:left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p>
            <w:pPr>
              <w:jc w:val="center"/>
              <w:rPr>
                <w:rFonts w:ascii="Arial" w:hAnsi="Arial"/>
                <w:sz w:val="15"/>
              </w:rPr>
            </w:pPr>
            <w:r>
              <w:rPr>
                <w:rFonts w:ascii="Arial" w:hAnsi="Arial"/>
                <w:sz w:val="15"/>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 xml:space="preserve">Belgrade region  </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 xml:space="preserve">Vojvodina region  </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Region of Sumadija and West Serbia</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Region of South and East Serbia</w:t>
            </w:r>
          </w:p>
        </w:tc>
        <w:tc>
          <w:tcPr>
            <w:tcW w:w="1033" w:type="dxa"/>
            <w:tcBorders>
              <w:top w:val="single" w:sz="4" w:space="0" w:shadow="0" w:frame="0"/>
              <w:left w:val="single" w:sz="4" w:space="0" w:shadow="0" w:frame="0"/>
              <w:bottom w:val="single" w:sz="4" w:space="0" w:shadow="0" w:frame="0"/>
            </w:tcBorders>
            <w:vAlign w:val="center"/>
          </w:tcPr>
          <w:p>
            <w:pPr>
              <w:jc w:val="center"/>
              <w:rPr>
                <w:rFonts w:ascii="Arial" w:hAnsi="Arial"/>
                <w:sz w:val="15"/>
              </w:rPr>
            </w:pPr>
            <w:r>
              <w:rPr>
                <w:rFonts w:ascii="Arial" w:hAnsi="Arial"/>
                <w:sz w:val="15"/>
              </w:rPr>
              <w:t>Region of Kosovo and Metohija</w:t>
            </w:r>
          </w:p>
        </w:tc>
      </w:tr>
      <w:tr>
        <w:trPr>
          <w:wAfter w:w="0" w:type="dxa"/>
          <w:trHeight w:hRule="atLeast" w:val="20"/>
        </w:trPr>
        <w:tc>
          <w:tcPr>
            <w:tcW w:w="10206" w:type="dxa"/>
            <w:gridSpan w:val="9"/>
            <w:tcBorders>
              <w:top w:val="single" w:sz="4"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5"/>
              </w:rPr>
            </w:pPr>
            <w:r>
              <w:rPr>
                <w:rFonts w:ascii="Arial" w:hAnsi="Arial"/>
                <w:b w:val="1"/>
                <w:sz w:val="15"/>
              </w:rPr>
              <w:t>Apples</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b w:val="1"/>
                <w:sz w:val="15"/>
              </w:rPr>
            </w:pPr>
            <w:r>
              <w:rPr>
                <w:rFonts w:ascii="Arial" w:hAnsi="Arial"/>
                <w:sz w:val="15"/>
              </w:rPr>
              <w:t>Number of fertile trees</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18526319</w:t>
            </w:r>
          </w:p>
        </w:tc>
        <w:tc>
          <w:tcPr>
            <w:tcW w:w="1032" w:type="dxa"/>
            <w:vAlign w:val="bottom"/>
          </w:tcPr>
          <w:p>
            <w:pPr>
              <w:jc w:val="right"/>
              <w:rPr>
                <w:rFonts w:ascii="Arial" w:hAnsi="Arial"/>
                <w:sz w:val="15"/>
              </w:rPr>
            </w:pPr>
            <w:r>
              <w:rPr>
                <w:rFonts w:ascii="Arial" w:hAnsi="Arial"/>
                <w:sz w:val="15"/>
              </w:rPr>
              <w:t>9186650</w:t>
            </w:r>
          </w:p>
        </w:tc>
        <w:tc>
          <w:tcPr>
            <w:tcW w:w="1033" w:type="dxa"/>
            <w:vAlign w:val="bottom"/>
          </w:tcPr>
          <w:p>
            <w:pPr>
              <w:jc w:val="right"/>
              <w:rPr>
                <w:rFonts w:ascii="Arial" w:hAnsi="Arial"/>
                <w:sz w:val="15"/>
              </w:rPr>
            </w:pPr>
            <w:r>
              <w:rPr>
                <w:rFonts w:ascii="Arial" w:hAnsi="Arial"/>
                <w:sz w:val="15"/>
              </w:rPr>
              <w:t>1478870</w:t>
            </w:r>
          </w:p>
        </w:tc>
        <w:tc>
          <w:tcPr>
            <w:tcW w:w="1033" w:type="dxa"/>
            <w:vAlign w:val="bottom"/>
          </w:tcPr>
          <w:p>
            <w:pPr>
              <w:jc w:val="right"/>
              <w:rPr>
                <w:rFonts w:ascii="Arial" w:hAnsi="Arial"/>
                <w:sz w:val="15"/>
              </w:rPr>
            </w:pPr>
            <w:r>
              <w:rPr>
                <w:rFonts w:ascii="Arial" w:hAnsi="Arial"/>
                <w:sz w:val="15"/>
              </w:rPr>
              <w:t>7707780</w:t>
            </w:r>
          </w:p>
        </w:tc>
        <w:tc>
          <w:tcPr>
            <w:tcW w:w="1033" w:type="dxa"/>
            <w:vAlign w:val="bottom"/>
          </w:tcPr>
          <w:p>
            <w:pPr>
              <w:jc w:val="right"/>
              <w:rPr>
                <w:rFonts w:ascii="Arial" w:hAnsi="Arial"/>
                <w:sz w:val="15"/>
              </w:rPr>
            </w:pPr>
            <w:r>
              <w:rPr>
                <w:rFonts w:ascii="Arial" w:hAnsi="Arial"/>
                <w:sz w:val="15"/>
              </w:rPr>
              <w:t>9339669</w:t>
            </w:r>
          </w:p>
        </w:tc>
        <w:tc>
          <w:tcPr>
            <w:tcW w:w="1033" w:type="dxa"/>
            <w:vAlign w:val="bottom"/>
          </w:tcPr>
          <w:p>
            <w:pPr>
              <w:jc w:val="right"/>
              <w:rPr>
                <w:rFonts w:ascii="Arial" w:hAnsi="Arial"/>
                <w:sz w:val="15"/>
              </w:rPr>
            </w:pPr>
            <w:r>
              <w:rPr>
                <w:rFonts w:ascii="Arial" w:hAnsi="Arial"/>
                <w:sz w:val="15"/>
              </w:rPr>
              <w:t>4326794</w:t>
            </w:r>
          </w:p>
        </w:tc>
        <w:tc>
          <w:tcPr>
            <w:tcW w:w="1033" w:type="dxa"/>
            <w:vAlign w:val="bottom"/>
          </w:tcPr>
          <w:p>
            <w:pPr>
              <w:jc w:val="right"/>
              <w:rPr>
                <w:rFonts w:ascii="Arial" w:hAnsi="Arial"/>
                <w:sz w:val="15"/>
              </w:rPr>
            </w:pPr>
            <w:r>
              <w:rPr>
                <w:rFonts w:ascii="Arial" w:hAnsi="Arial"/>
                <w:sz w:val="15"/>
              </w:rPr>
              <w:t>5012875</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Yield per tree,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16,3</w:t>
            </w:r>
          </w:p>
        </w:tc>
        <w:tc>
          <w:tcPr>
            <w:tcW w:w="1032" w:type="dxa"/>
            <w:vAlign w:val="bottom"/>
          </w:tcPr>
          <w:p>
            <w:pPr>
              <w:jc w:val="right"/>
              <w:rPr>
                <w:rFonts w:ascii="Arial" w:hAnsi="Arial"/>
                <w:sz w:val="15"/>
              </w:rPr>
            </w:pPr>
            <w:r>
              <w:rPr>
                <w:rFonts w:ascii="Arial" w:hAnsi="Arial"/>
                <w:sz w:val="15"/>
              </w:rPr>
              <w:t>17,9</w:t>
            </w:r>
          </w:p>
        </w:tc>
        <w:tc>
          <w:tcPr>
            <w:tcW w:w="1033" w:type="dxa"/>
            <w:vAlign w:val="bottom"/>
          </w:tcPr>
          <w:p>
            <w:pPr>
              <w:jc w:val="right"/>
              <w:rPr>
                <w:rFonts w:ascii="Arial" w:hAnsi="Arial"/>
                <w:sz w:val="15"/>
              </w:rPr>
            </w:pPr>
            <w:r>
              <w:rPr>
                <w:rFonts w:ascii="Arial" w:hAnsi="Arial"/>
                <w:sz w:val="15"/>
              </w:rPr>
              <w:t>13,0</w:t>
            </w:r>
          </w:p>
        </w:tc>
        <w:tc>
          <w:tcPr>
            <w:tcW w:w="1033" w:type="dxa"/>
            <w:vAlign w:val="bottom"/>
          </w:tcPr>
          <w:p>
            <w:pPr>
              <w:jc w:val="right"/>
              <w:rPr>
                <w:rFonts w:ascii="Arial" w:hAnsi="Arial"/>
                <w:sz w:val="15"/>
              </w:rPr>
            </w:pPr>
            <w:r>
              <w:rPr>
                <w:rFonts w:ascii="Arial" w:hAnsi="Arial"/>
                <w:sz w:val="15"/>
              </w:rPr>
              <w:t>18,9</w:t>
            </w:r>
          </w:p>
        </w:tc>
        <w:tc>
          <w:tcPr>
            <w:tcW w:w="1033" w:type="dxa"/>
            <w:vAlign w:val="bottom"/>
          </w:tcPr>
          <w:p>
            <w:pPr>
              <w:jc w:val="right"/>
              <w:rPr>
                <w:rFonts w:ascii="Arial" w:hAnsi="Arial"/>
                <w:sz w:val="15"/>
              </w:rPr>
            </w:pPr>
            <w:r>
              <w:rPr>
                <w:rFonts w:ascii="Arial" w:hAnsi="Arial"/>
                <w:sz w:val="15"/>
              </w:rPr>
              <w:t>14,6</w:t>
            </w:r>
          </w:p>
        </w:tc>
        <w:tc>
          <w:tcPr>
            <w:tcW w:w="1033" w:type="dxa"/>
            <w:vAlign w:val="bottom"/>
          </w:tcPr>
          <w:p>
            <w:pPr>
              <w:jc w:val="right"/>
              <w:rPr>
                <w:rFonts w:ascii="Arial" w:hAnsi="Arial"/>
                <w:sz w:val="15"/>
              </w:rPr>
            </w:pPr>
            <w:r>
              <w:rPr>
                <w:rFonts w:ascii="Arial" w:hAnsi="Arial"/>
                <w:sz w:val="15"/>
              </w:rPr>
              <w:t>15,2</w:t>
            </w:r>
          </w:p>
        </w:tc>
        <w:tc>
          <w:tcPr>
            <w:tcW w:w="1033" w:type="dxa"/>
            <w:vAlign w:val="bottom"/>
          </w:tcPr>
          <w:p>
            <w:pPr>
              <w:jc w:val="right"/>
              <w:rPr>
                <w:rFonts w:ascii="Arial" w:hAnsi="Arial"/>
                <w:sz w:val="15"/>
              </w:rPr>
            </w:pPr>
            <w:r>
              <w:rPr>
                <w:rFonts w:ascii="Arial" w:hAnsi="Arial"/>
                <w:sz w:val="15"/>
              </w:rPr>
              <w:t>14,1</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301404</w:t>
            </w:r>
          </w:p>
        </w:tc>
        <w:tc>
          <w:tcPr>
            <w:tcW w:w="1032" w:type="dxa"/>
            <w:vAlign w:val="bottom"/>
          </w:tcPr>
          <w:p>
            <w:pPr>
              <w:jc w:val="right"/>
              <w:rPr>
                <w:rFonts w:ascii="Arial" w:hAnsi="Arial"/>
                <w:sz w:val="15"/>
              </w:rPr>
            </w:pPr>
            <w:r>
              <w:rPr>
                <w:rFonts w:ascii="Arial" w:hAnsi="Arial"/>
                <w:sz w:val="15"/>
              </w:rPr>
              <w:t>164829</w:t>
            </w:r>
          </w:p>
        </w:tc>
        <w:tc>
          <w:tcPr>
            <w:tcW w:w="1033" w:type="dxa"/>
            <w:vAlign w:val="bottom"/>
          </w:tcPr>
          <w:p>
            <w:pPr>
              <w:jc w:val="right"/>
              <w:rPr>
                <w:rFonts w:ascii="Arial" w:hAnsi="Arial"/>
                <w:sz w:val="15"/>
              </w:rPr>
            </w:pPr>
            <w:r>
              <w:rPr>
                <w:rFonts w:ascii="Arial" w:hAnsi="Arial"/>
                <w:sz w:val="15"/>
              </w:rPr>
              <w:t>19212</w:t>
            </w:r>
          </w:p>
        </w:tc>
        <w:tc>
          <w:tcPr>
            <w:tcW w:w="1033" w:type="dxa"/>
            <w:vAlign w:val="bottom"/>
          </w:tcPr>
          <w:p>
            <w:pPr>
              <w:jc w:val="right"/>
              <w:rPr>
                <w:rFonts w:ascii="Arial" w:hAnsi="Arial"/>
                <w:sz w:val="15"/>
              </w:rPr>
            </w:pPr>
            <w:r>
              <w:rPr>
                <w:rFonts w:ascii="Arial" w:hAnsi="Arial"/>
                <w:sz w:val="15"/>
              </w:rPr>
              <w:t>145617</w:t>
            </w:r>
          </w:p>
        </w:tc>
        <w:tc>
          <w:tcPr>
            <w:tcW w:w="1033" w:type="dxa"/>
            <w:vAlign w:val="bottom"/>
          </w:tcPr>
          <w:p>
            <w:pPr>
              <w:jc w:val="right"/>
              <w:rPr>
                <w:rFonts w:ascii="Arial" w:hAnsi="Arial"/>
                <w:sz w:val="15"/>
              </w:rPr>
            </w:pPr>
            <w:r>
              <w:rPr>
                <w:rFonts w:ascii="Arial" w:hAnsi="Arial"/>
                <w:sz w:val="15"/>
              </w:rPr>
              <w:t>136575</w:t>
            </w:r>
          </w:p>
        </w:tc>
        <w:tc>
          <w:tcPr>
            <w:tcW w:w="1033" w:type="dxa"/>
            <w:vAlign w:val="bottom"/>
          </w:tcPr>
          <w:p>
            <w:pPr>
              <w:jc w:val="right"/>
              <w:rPr>
                <w:rFonts w:ascii="Arial" w:hAnsi="Arial"/>
                <w:sz w:val="15"/>
              </w:rPr>
            </w:pPr>
            <w:r>
              <w:rPr>
                <w:rFonts w:ascii="Arial" w:hAnsi="Arial"/>
                <w:sz w:val="15"/>
              </w:rPr>
              <w:t>65838</w:t>
            </w:r>
          </w:p>
        </w:tc>
        <w:tc>
          <w:tcPr>
            <w:tcW w:w="1033" w:type="dxa"/>
            <w:vAlign w:val="bottom"/>
          </w:tcPr>
          <w:p>
            <w:pPr>
              <w:jc w:val="right"/>
              <w:rPr>
                <w:rFonts w:ascii="Arial" w:hAnsi="Arial"/>
                <w:sz w:val="15"/>
              </w:rPr>
            </w:pPr>
            <w:r>
              <w:rPr>
                <w:rFonts w:ascii="Arial" w:hAnsi="Arial"/>
                <w:sz w:val="15"/>
              </w:rPr>
              <w:t>70737</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168,7</w:t>
            </w:r>
          </w:p>
        </w:tc>
        <w:tc>
          <w:tcPr>
            <w:tcW w:w="1032" w:type="dxa"/>
            <w:vAlign w:val="bottom"/>
          </w:tcPr>
          <w:p>
            <w:pPr>
              <w:jc w:val="right"/>
              <w:rPr>
                <w:rFonts w:ascii="Arial" w:hAnsi="Arial"/>
                <w:sz w:val="15"/>
              </w:rPr>
            </w:pPr>
            <w:r>
              <w:rPr>
                <w:rFonts w:ascii="Arial" w:hAnsi="Arial"/>
                <w:sz w:val="15"/>
              </w:rPr>
              <w:t>182,0</w:t>
            </w:r>
          </w:p>
        </w:tc>
        <w:tc>
          <w:tcPr>
            <w:tcW w:w="1033" w:type="dxa"/>
            <w:vAlign w:val="bottom"/>
          </w:tcPr>
          <w:p>
            <w:pPr>
              <w:jc w:val="right"/>
              <w:rPr>
                <w:rFonts w:ascii="Arial" w:hAnsi="Arial"/>
                <w:sz w:val="15"/>
              </w:rPr>
            </w:pPr>
            <w:r>
              <w:rPr>
                <w:rFonts w:ascii="Arial" w:hAnsi="Arial"/>
                <w:sz w:val="15"/>
              </w:rPr>
              <w:t>160,7</w:t>
            </w:r>
          </w:p>
        </w:tc>
        <w:tc>
          <w:tcPr>
            <w:tcW w:w="1033" w:type="dxa"/>
            <w:vAlign w:val="bottom"/>
          </w:tcPr>
          <w:p>
            <w:pPr>
              <w:jc w:val="right"/>
              <w:rPr>
                <w:rFonts w:ascii="Arial" w:hAnsi="Arial"/>
                <w:sz w:val="15"/>
              </w:rPr>
            </w:pPr>
            <w:r>
              <w:rPr>
                <w:rFonts w:ascii="Arial" w:hAnsi="Arial"/>
                <w:sz w:val="15"/>
              </w:rPr>
              <w:t>185,3</w:t>
            </w:r>
          </w:p>
        </w:tc>
        <w:tc>
          <w:tcPr>
            <w:tcW w:w="1033" w:type="dxa"/>
            <w:vAlign w:val="bottom"/>
          </w:tcPr>
          <w:p>
            <w:pPr>
              <w:jc w:val="right"/>
              <w:rPr>
                <w:rFonts w:ascii="Arial" w:hAnsi="Arial"/>
                <w:sz w:val="15"/>
              </w:rPr>
            </w:pPr>
            <w:r>
              <w:rPr>
                <w:rFonts w:ascii="Arial" w:hAnsi="Arial"/>
                <w:sz w:val="15"/>
              </w:rPr>
              <w:t>154,9</w:t>
            </w:r>
          </w:p>
        </w:tc>
        <w:tc>
          <w:tcPr>
            <w:tcW w:w="1033" w:type="dxa"/>
            <w:vAlign w:val="bottom"/>
          </w:tcPr>
          <w:p>
            <w:pPr>
              <w:jc w:val="right"/>
              <w:rPr>
                <w:rFonts w:ascii="Arial" w:hAnsi="Arial"/>
                <w:sz w:val="15"/>
              </w:rPr>
            </w:pPr>
            <w:r>
              <w:rPr>
                <w:rFonts w:ascii="Arial" w:hAnsi="Arial"/>
                <w:sz w:val="15"/>
              </w:rPr>
              <w:t>165,1</w:t>
            </w:r>
          </w:p>
        </w:tc>
        <w:tc>
          <w:tcPr>
            <w:tcW w:w="1033" w:type="dxa"/>
            <w:vAlign w:val="bottom"/>
          </w:tcPr>
          <w:p>
            <w:pPr>
              <w:jc w:val="right"/>
              <w:rPr>
                <w:rFonts w:ascii="Arial" w:hAnsi="Arial"/>
                <w:sz w:val="15"/>
              </w:rPr>
            </w:pPr>
            <w:r>
              <w:rPr>
                <w:rFonts w:ascii="Arial" w:hAnsi="Arial"/>
                <w:sz w:val="15"/>
              </w:rPr>
              <w:t>146,5</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vAlign w:val="center"/>
          </w:tcPr>
          <w:p>
            <w:pPr>
              <w:spacing w:before="120" w:after="120"/>
              <w:jc w:val="center"/>
              <w:rPr>
                <w:rFonts w:ascii="Arial" w:hAnsi="Arial"/>
                <w:b w:val="1"/>
                <w:sz w:val="15"/>
              </w:rPr>
            </w:pPr>
            <w:r>
              <w:rPr>
                <w:rFonts w:ascii="Arial" w:hAnsi="Arial"/>
                <w:b w:val="1"/>
                <w:sz w:val="15"/>
              </w:rPr>
              <w:t>Peers</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b w:val="1"/>
                <w:sz w:val="15"/>
              </w:rPr>
            </w:pPr>
            <w:r>
              <w:rPr>
                <w:rFonts w:ascii="Arial" w:hAnsi="Arial"/>
                <w:sz w:val="15"/>
              </w:rPr>
              <w:t>Number of fertile trees</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4559900</w:t>
            </w:r>
          </w:p>
        </w:tc>
        <w:tc>
          <w:tcPr>
            <w:tcW w:w="1032" w:type="dxa"/>
            <w:vAlign w:val="bottom"/>
          </w:tcPr>
          <w:p>
            <w:pPr>
              <w:jc w:val="right"/>
              <w:rPr>
                <w:rFonts w:ascii="Arial" w:hAnsi="Arial"/>
                <w:sz w:val="15"/>
              </w:rPr>
            </w:pPr>
            <w:r>
              <w:rPr>
                <w:rFonts w:ascii="Arial" w:hAnsi="Arial"/>
                <w:sz w:val="15"/>
              </w:rPr>
              <w:t>1453483</w:t>
            </w:r>
          </w:p>
        </w:tc>
        <w:tc>
          <w:tcPr>
            <w:tcW w:w="1033" w:type="dxa"/>
            <w:vAlign w:val="bottom"/>
          </w:tcPr>
          <w:p>
            <w:pPr>
              <w:jc w:val="right"/>
              <w:rPr>
                <w:rFonts w:ascii="Arial" w:hAnsi="Arial"/>
                <w:sz w:val="15"/>
              </w:rPr>
            </w:pPr>
            <w:r>
              <w:rPr>
                <w:rFonts w:ascii="Arial" w:hAnsi="Arial"/>
                <w:sz w:val="15"/>
              </w:rPr>
              <w:t>240297</w:t>
            </w:r>
          </w:p>
        </w:tc>
        <w:tc>
          <w:tcPr>
            <w:tcW w:w="1033" w:type="dxa"/>
            <w:vAlign w:val="bottom"/>
          </w:tcPr>
          <w:p>
            <w:pPr>
              <w:jc w:val="right"/>
              <w:rPr>
                <w:rFonts w:ascii="Arial" w:hAnsi="Arial"/>
                <w:sz w:val="15"/>
              </w:rPr>
            </w:pPr>
            <w:r>
              <w:rPr>
                <w:rFonts w:ascii="Arial" w:hAnsi="Arial"/>
                <w:sz w:val="15"/>
              </w:rPr>
              <w:t>1213186</w:t>
            </w:r>
          </w:p>
        </w:tc>
        <w:tc>
          <w:tcPr>
            <w:tcW w:w="1033" w:type="dxa"/>
            <w:vAlign w:val="bottom"/>
          </w:tcPr>
          <w:p>
            <w:pPr>
              <w:jc w:val="right"/>
              <w:rPr>
                <w:rFonts w:ascii="Arial" w:hAnsi="Arial"/>
                <w:sz w:val="15"/>
              </w:rPr>
            </w:pPr>
            <w:r>
              <w:rPr>
                <w:rFonts w:ascii="Arial" w:hAnsi="Arial"/>
                <w:sz w:val="15"/>
              </w:rPr>
              <w:t>3106417</w:t>
            </w:r>
          </w:p>
        </w:tc>
        <w:tc>
          <w:tcPr>
            <w:tcW w:w="1033" w:type="dxa"/>
            <w:vAlign w:val="bottom"/>
          </w:tcPr>
          <w:p>
            <w:pPr>
              <w:jc w:val="right"/>
              <w:rPr>
                <w:rFonts w:ascii="Arial" w:hAnsi="Arial"/>
                <w:sz w:val="15"/>
              </w:rPr>
            </w:pPr>
            <w:r>
              <w:rPr>
                <w:rFonts w:ascii="Arial" w:hAnsi="Arial"/>
                <w:sz w:val="15"/>
              </w:rPr>
              <w:t>1424842</w:t>
            </w:r>
          </w:p>
        </w:tc>
        <w:tc>
          <w:tcPr>
            <w:tcW w:w="1033" w:type="dxa"/>
            <w:vAlign w:val="bottom"/>
          </w:tcPr>
          <w:p>
            <w:pPr>
              <w:jc w:val="right"/>
              <w:rPr>
                <w:rFonts w:ascii="Arial" w:hAnsi="Arial"/>
                <w:sz w:val="15"/>
              </w:rPr>
            </w:pPr>
            <w:r>
              <w:rPr>
                <w:rFonts w:ascii="Arial" w:hAnsi="Arial"/>
                <w:sz w:val="15"/>
              </w:rPr>
              <w:t>1681575</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Yield per tree,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15,7</w:t>
            </w:r>
          </w:p>
        </w:tc>
        <w:tc>
          <w:tcPr>
            <w:tcW w:w="1032" w:type="dxa"/>
            <w:vAlign w:val="bottom"/>
          </w:tcPr>
          <w:p>
            <w:pPr>
              <w:jc w:val="right"/>
              <w:rPr>
                <w:rFonts w:ascii="Arial" w:hAnsi="Arial"/>
                <w:sz w:val="15"/>
              </w:rPr>
            </w:pPr>
            <w:r>
              <w:rPr>
                <w:rFonts w:ascii="Arial" w:hAnsi="Arial"/>
                <w:sz w:val="15"/>
              </w:rPr>
              <w:t>17,7</w:t>
            </w:r>
          </w:p>
        </w:tc>
        <w:tc>
          <w:tcPr>
            <w:tcW w:w="1033" w:type="dxa"/>
            <w:vAlign w:val="bottom"/>
          </w:tcPr>
          <w:p>
            <w:pPr>
              <w:jc w:val="right"/>
              <w:rPr>
                <w:rFonts w:ascii="Arial" w:hAnsi="Arial"/>
                <w:sz w:val="15"/>
              </w:rPr>
            </w:pPr>
            <w:r>
              <w:rPr>
                <w:rFonts w:ascii="Arial" w:hAnsi="Arial"/>
                <w:sz w:val="15"/>
              </w:rPr>
              <w:t>15,7</w:t>
            </w:r>
          </w:p>
        </w:tc>
        <w:tc>
          <w:tcPr>
            <w:tcW w:w="1033" w:type="dxa"/>
            <w:vAlign w:val="bottom"/>
          </w:tcPr>
          <w:p>
            <w:pPr>
              <w:jc w:val="right"/>
              <w:rPr>
                <w:rFonts w:ascii="Arial" w:hAnsi="Arial"/>
                <w:sz w:val="15"/>
              </w:rPr>
            </w:pPr>
            <w:r>
              <w:rPr>
                <w:rFonts w:ascii="Arial" w:hAnsi="Arial"/>
                <w:sz w:val="15"/>
              </w:rPr>
              <w:t>18,1</w:t>
            </w:r>
          </w:p>
        </w:tc>
        <w:tc>
          <w:tcPr>
            <w:tcW w:w="1033" w:type="dxa"/>
            <w:vAlign w:val="bottom"/>
          </w:tcPr>
          <w:p>
            <w:pPr>
              <w:jc w:val="right"/>
              <w:rPr>
                <w:rFonts w:ascii="Arial" w:hAnsi="Arial"/>
                <w:sz w:val="15"/>
              </w:rPr>
            </w:pPr>
            <w:r>
              <w:rPr>
                <w:rFonts w:ascii="Arial" w:hAnsi="Arial"/>
                <w:sz w:val="15"/>
              </w:rPr>
              <w:t>14,8</w:t>
            </w:r>
          </w:p>
        </w:tc>
        <w:tc>
          <w:tcPr>
            <w:tcW w:w="1033" w:type="dxa"/>
            <w:vAlign w:val="bottom"/>
          </w:tcPr>
          <w:p>
            <w:pPr>
              <w:jc w:val="right"/>
              <w:rPr>
                <w:rFonts w:ascii="Arial" w:hAnsi="Arial"/>
                <w:sz w:val="15"/>
              </w:rPr>
            </w:pPr>
            <w:r>
              <w:rPr>
                <w:rFonts w:ascii="Arial" w:hAnsi="Arial"/>
                <w:sz w:val="15"/>
              </w:rPr>
              <w:t>12,9</w:t>
            </w:r>
          </w:p>
        </w:tc>
        <w:tc>
          <w:tcPr>
            <w:tcW w:w="1033" w:type="dxa"/>
            <w:vAlign w:val="bottom"/>
          </w:tcPr>
          <w:p>
            <w:pPr>
              <w:jc w:val="right"/>
              <w:rPr>
                <w:rFonts w:ascii="Arial" w:hAnsi="Arial"/>
                <w:sz w:val="15"/>
              </w:rPr>
            </w:pPr>
            <w:r>
              <w:rPr>
                <w:rFonts w:ascii="Arial" w:hAnsi="Arial"/>
                <w:sz w:val="15"/>
              </w:rPr>
              <w:t>16,4</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71657</w:t>
            </w:r>
          </w:p>
        </w:tc>
        <w:tc>
          <w:tcPr>
            <w:tcW w:w="1032" w:type="dxa"/>
            <w:vAlign w:val="bottom"/>
          </w:tcPr>
          <w:p>
            <w:pPr>
              <w:jc w:val="right"/>
              <w:rPr>
                <w:rFonts w:ascii="Arial" w:hAnsi="Arial"/>
                <w:sz w:val="15"/>
              </w:rPr>
            </w:pPr>
            <w:r>
              <w:rPr>
                <w:rFonts w:ascii="Arial" w:hAnsi="Arial"/>
                <w:sz w:val="15"/>
              </w:rPr>
              <w:t>25765</w:t>
            </w:r>
          </w:p>
        </w:tc>
        <w:tc>
          <w:tcPr>
            <w:tcW w:w="1033" w:type="dxa"/>
            <w:vAlign w:val="bottom"/>
          </w:tcPr>
          <w:p>
            <w:pPr>
              <w:jc w:val="right"/>
              <w:rPr>
                <w:rFonts w:ascii="Arial" w:hAnsi="Arial"/>
                <w:sz w:val="15"/>
              </w:rPr>
            </w:pPr>
            <w:r>
              <w:rPr>
                <w:rFonts w:ascii="Arial" w:hAnsi="Arial"/>
                <w:sz w:val="15"/>
              </w:rPr>
              <w:t>3770</w:t>
            </w:r>
          </w:p>
        </w:tc>
        <w:tc>
          <w:tcPr>
            <w:tcW w:w="1033" w:type="dxa"/>
            <w:vAlign w:val="bottom"/>
          </w:tcPr>
          <w:p>
            <w:pPr>
              <w:jc w:val="right"/>
              <w:rPr>
                <w:rFonts w:ascii="Arial" w:hAnsi="Arial"/>
                <w:sz w:val="15"/>
              </w:rPr>
            </w:pPr>
            <w:r>
              <w:rPr>
                <w:rFonts w:ascii="Arial" w:hAnsi="Arial"/>
                <w:sz w:val="15"/>
              </w:rPr>
              <w:t>21995</w:t>
            </w:r>
          </w:p>
        </w:tc>
        <w:tc>
          <w:tcPr>
            <w:tcW w:w="1033" w:type="dxa"/>
            <w:vAlign w:val="bottom"/>
          </w:tcPr>
          <w:p>
            <w:pPr>
              <w:jc w:val="right"/>
              <w:rPr>
                <w:rFonts w:ascii="Arial" w:hAnsi="Arial"/>
                <w:sz w:val="15"/>
              </w:rPr>
            </w:pPr>
            <w:r>
              <w:rPr>
                <w:rFonts w:ascii="Arial" w:hAnsi="Arial"/>
                <w:sz w:val="15"/>
              </w:rPr>
              <w:t>45892</w:t>
            </w:r>
          </w:p>
        </w:tc>
        <w:tc>
          <w:tcPr>
            <w:tcW w:w="1033" w:type="dxa"/>
            <w:vAlign w:val="bottom"/>
          </w:tcPr>
          <w:p>
            <w:pPr>
              <w:jc w:val="right"/>
              <w:rPr>
                <w:rFonts w:ascii="Arial" w:hAnsi="Arial"/>
                <w:sz w:val="15"/>
              </w:rPr>
            </w:pPr>
            <w:r>
              <w:rPr>
                <w:rFonts w:ascii="Arial" w:hAnsi="Arial"/>
                <w:sz w:val="15"/>
              </w:rPr>
              <w:t>18349</w:t>
            </w:r>
          </w:p>
        </w:tc>
        <w:tc>
          <w:tcPr>
            <w:tcW w:w="1033" w:type="dxa"/>
            <w:vAlign w:val="bottom"/>
          </w:tcPr>
          <w:p>
            <w:pPr>
              <w:jc w:val="right"/>
              <w:rPr>
                <w:rFonts w:ascii="Arial" w:hAnsi="Arial"/>
                <w:sz w:val="15"/>
              </w:rPr>
            </w:pPr>
            <w:r>
              <w:rPr>
                <w:rFonts w:ascii="Arial" w:hAnsi="Arial"/>
                <w:sz w:val="15"/>
              </w:rPr>
              <w:t>27543</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183,2</w:t>
            </w:r>
          </w:p>
        </w:tc>
        <w:tc>
          <w:tcPr>
            <w:tcW w:w="1032" w:type="dxa"/>
            <w:vAlign w:val="bottom"/>
          </w:tcPr>
          <w:p>
            <w:pPr>
              <w:jc w:val="right"/>
              <w:rPr>
                <w:rFonts w:ascii="Arial" w:hAnsi="Arial"/>
                <w:sz w:val="15"/>
              </w:rPr>
            </w:pPr>
            <w:r>
              <w:rPr>
                <w:rFonts w:ascii="Arial" w:hAnsi="Arial"/>
                <w:sz w:val="15"/>
              </w:rPr>
              <w:t>207,0</w:t>
            </w:r>
          </w:p>
        </w:tc>
        <w:tc>
          <w:tcPr>
            <w:tcW w:w="1033" w:type="dxa"/>
            <w:vAlign w:val="bottom"/>
          </w:tcPr>
          <w:p>
            <w:pPr>
              <w:jc w:val="right"/>
              <w:rPr>
                <w:rFonts w:ascii="Arial" w:hAnsi="Arial"/>
                <w:sz w:val="15"/>
              </w:rPr>
            </w:pPr>
            <w:r>
              <w:rPr>
                <w:rFonts w:ascii="Arial" w:hAnsi="Arial"/>
                <w:sz w:val="15"/>
              </w:rPr>
              <w:t>157,3</w:t>
            </w:r>
          </w:p>
        </w:tc>
        <w:tc>
          <w:tcPr>
            <w:tcW w:w="1033" w:type="dxa"/>
            <w:vAlign w:val="bottom"/>
          </w:tcPr>
          <w:p>
            <w:pPr>
              <w:jc w:val="right"/>
              <w:rPr>
                <w:rFonts w:ascii="Arial" w:hAnsi="Arial"/>
                <w:sz w:val="15"/>
              </w:rPr>
            </w:pPr>
            <w:r>
              <w:rPr>
                <w:rFonts w:ascii="Arial" w:hAnsi="Arial"/>
                <w:sz w:val="15"/>
              </w:rPr>
              <w:t>218,8</w:t>
            </w:r>
          </w:p>
        </w:tc>
        <w:tc>
          <w:tcPr>
            <w:tcW w:w="1033" w:type="dxa"/>
            <w:vAlign w:val="bottom"/>
          </w:tcPr>
          <w:p>
            <w:pPr>
              <w:jc w:val="right"/>
              <w:rPr>
                <w:rFonts w:ascii="Arial" w:hAnsi="Arial"/>
                <w:sz w:val="15"/>
              </w:rPr>
            </w:pPr>
            <w:r>
              <w:rPr>
                <w:rFonts w:ascii="Arial" w:hAnsi="Arial"/>
                <w:sz w:val="15"/>
              </w:rPr>
              <w:t>172,1</w:t>
            </w:r>
          </w:p>
        </w:tc>
        <w:tc>
          <w:tcPr>
            <w:tcW w:w="1033" w:type="dxa"/>
            <w:vAlign w:val="bottom"/>
          </w:tcPr>
          <w:p>
            <w:pPr>
              <w:jc w:val="right"/>
              <w:rPr>
                <w:rFonts w:ascii="Arial" w:hAnsi="Arial"/>
                <w:sz w:val="15"/>
              </w:rPr>
            </w:pPr>
            <w:r>
              <w:rPr>
                <w:rFonts w:ascii="Arial" w:hAnsi="Arial"/>
                <w:sz w:val="15"/>
              </w:rPr>
              <w:t>164,4</w:t>
            </w:r>
          </w:p>
        </w:tc>
        <w:tc>
          <w:tcPr>
            <w:tcW w:w="1033" w:type="dxa"/>
            <w:vAlign w:val="bottom"/>
          </w:tcPr>
          <w:p>
            <w:pPr>
              <w:jc w:val="right"/>
              <w:rPr>
                <w:rFonts w:ascii="Arial" w:hAnsi="Arial"/>
                <w:sz w:val="15"/>
              </w:rPr>
            </w:pPr>
            <w:r>
              <w:rPr>
                <w:rFonts w:ascii="Arial" w:hAnsi="Arial"/>
                <w:sz w:val="15"/>
              </w:rPr>
              <w:t>177,7</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vAlign w:val="center"/>
          </w:tcPr>
          <w:p>
            <w:pPr>
              <w:spacing w:before="120" w:after="120"/>
              <w:jc w:val="center"/>
              <w:rPr>
                <w:rFonts w:ascii="Arial" w:hAnsi="Arial"/>
                <w:b w:val="1"/>
                <w:sz w:val="15"/>
              </w:rPr>
            </w:pPr>
            <w:r>
              <w:rPr>
                <w:rFonts w:ascii="Arial" w:hAnsi="Arial"/>
                <w:b w:val="1"/>
                <w:sz w:val="15"/>
              </w:rPr>
              <w:t>Plums</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b w:val="1"/>
                <w:sz w:val="15"/>
              </w:rPr>
            </w:pPr>
            <w:r>
              <w:rPr>
                <w:rFonts w:ascii="Arial" w:hAnsi="Arial"/>
                <w:sz w:val="15"/>
              </w:rPr>
              <w:t>Number of fertile trees</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40118781</w:t>
            </w:r>
          </w:p>
        </w:tc>
        <w:tc>
          <w:tcPr>
            <w:tcW w:w="1032" w:type="dxa"/>
            <w:vAlign w:val="bottom"/>
          </w:tcPr>
          <w:p>
            <w:pPr>
              <w:jc w:val="right"/>
              <w:rPr>
                <w:rFonts w:ascii="Arial" w:hAnsi="Arial"/>
                <w:sz w:val="15"/>
              </w:rPr>
            </w:pPr>
            <w:r>
              <w:rPr>
                <w:rFonts w:ascii="Arial" w:hAnsi="Arial"/>
                <w:sz w:val="15"/>
              </w:rPr>
              <w:t>3954596</w:t>
            </w:r>
          </w:p>
        </w:tc>
        <w:tc>
          <w:tcPr>
            <w:tcW w:w="1033" w:type="dxa"/>
            <w:vAlign w:val="bottom"/>
          </w:tcPr>
          <w:p>
            <w:pPr>
              <w:jc w:val="right"/>
              <w:rPr>
                <w:rFonts w:ascii="Arial" w:hAnsi="Arial"/>
                <w:sz w:val="15"/>
              </w:rPr>
            </w:pPr>
            <w:r>
              <w:rPr>
                <w:rFonts w:ascii="Arial" w:hAnsi="Arial"/>
                <w:sz w:val="15"/>
              </w:rPr>
              <w:t>1236661</w:t>
            </w:r>
          </w:p>
        </w:tc>
        <w:tc>
          <w:tcPr>
            <w:tcW w:w="1033" w:type="dxa"/>
            <w:vAlign w:val="bottom"/>
          </w:tcPr>
          <w:p>
            <w:pPr>
              <w:jc w:val="right"/>
              <w:rPr>
                <w:rFonts w:ascii="Arial" w:hAnsi="Arial"/>
                <w:sz w:val="15"/>
              </w:rPr>
            </w:pPr>
            <w:r>
              <w:rPr>
                <w:rFonts w:ascii="Arial" w:hAnsi="Arial"/>
                <w:sz w:val="15"/>
              </w:rPr>
              <w:t>2717935</w:t>
            </w:r>
          </w:p>
        </w:tc>
        <w:tc>
          <w:tcPr>
            <w:tcW w:w="1033" w:type="dxa"/>
            <w:vAlign w:val="bottom"/>
          </w:tcPr>
          <w:p>
            <w:pPr>
              <w:jc w:val="right"/>
              <w:rPr>
                <w:rFonts w:ascii="Arial" w:hAnsi="Arial"/>
                <w:sz w:val="15"/>
              </w:rPr>
            </w:pPr>
            <w:r>
              <w:rPr>
                <w:rFonts w:ascii="Arial" w:hAnsi="Arial"/>
                <w:sz w:val="15"/>
              </w:rPr>
              <w:t>36164185</w:t>
            </w:r>
          </w:p>
        </w:tc>
        <w:tc>
          <w:tcPr>
            <w:tcW w:w="1033" w:type="dxa"/>
            <w:vAlign w:val="bottom"/>
          </w:tcPr>
          <w:p>
            <w:pPr>
              <w:jc w:val="right"/>
              <w:rPr>
                <w:rFonts w:ascii="Arial" w:hAnsi="Arial"/>
                <w:sz w:val="15"/>
              </w:rPr>
            </w:pPr>
            <w:r>
              <w:rPr>
                <w:rFonts w:ascii="Arial" w:hAnsi="Arial"/>
                <w:sz w:val="15"/>
              </w:rPr>
              <w:t>23762117</w:t>
            </w:r>
          </w:p>
        </w:tc>
        <w:tc>
          <w:tcPr>
            <w:tcW w:w="1033" w:type="dxa"/>
            <w:vAlign w:val="bottom"/>
          </w:tcPr>
          <w:p>
            <w:pPr>
              <w:jc w:val="right"/>
              <w:rPr>
                <w:rFonts w:ascii="Arial" w:hAnsi="Arial"/>
                <w:sz w:val="15"/>
              </w:rPr>
            </w:pPr>
            <w:r>
              <w:rPr>
                <w:rFonts w:ascii="Arial" w:hAnsi="Arial"/>
                <w:sz w:val="15"/>
              </w:rPr>
              <w:t>12402068</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Yield per tree,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18,6</w:t>
            </w:r>
          </w:p>
        </w:tc>
        <w:tc>
          <w:tcPr>
            <w:tcW w:w="1032" w:type="dxa"/>
            <w:vAlign w:val="bottom"/>
          </w:tcPr>
          <w:p>
            <w:pPr>
              <w:jc w:val="right"/>
              <w:rPr>
                <w:rFonts w:ascii="Arial" w:hAnsi="Arial"/>
                <w:sz w:val="15"/>
              </w:rPr>
            </w:pPr>
            <w:r>
              <w:rPr>
                <w:rFonts w:ascii="Arial" w:hAnsi="Arial"/>
                <w:sz w:val="15"/>
              </w:rPr>
              <w:t>27,5</w:t>
            </w:r>
          </w:p>
        </w:tc>
        <w:tc>
          <w:tcPr>
            <w:tcW w:w="1033" w:type="dxa"/>
            <w:vAlign w:val="bottom"/>
          </w:tcPr>
          <w:p>
            <w:pPr>
              <w:jc w:val="right"/>
              <w:rPr>
                <w:rFonts w:ascii="Arial" w:hAnsi="Arial"/>
                <w:sz w:val="15"/>
              </w:rPr>
            </w:pPr>
            <w:r>
              <w:rPr>
                <w:rFonts w:ascii="Arial" w:hAnsi="Arial"/>
                <w:sz w:val="15"/>
              </w:rPr>
              <w:t>27,5</w:t>
            </w:r>
          </w:p>
        </w:tc>
        <w:tc>
          <w:tcPr>
            <w:tcW w:w="1033" w:type="dxa"/>
            <w:vAlign w:val="bottom"/>
          </w:tcPr>
          <w:p>
            <w:pPr>
              <w:jc w:val="right"/>
              <w:rPr>
                <w:rFonts w:ascii="Arial" w:hAnsi="Arial"/>
                <w:sz w:val="15"/>
              </w:rPr>
            </w:pPr>
            <w:r>
              <w:rPr>
                <w:rFonts w:ascii="Arial" w:hAnsi="Arial"/>
                <w:sz w:val="15"/>
              </w:rPr>
              <w:t>27,5</w:t>
            </w:r>
          </w:p>
        </w:tc>
        <w:tc>
          <w:tcPr>
            <w:tcW w:w="1033" w:type="dxa"/>
            <w:vAlign w:val="bottom"/>
          </w:tcPr>
          <w:p>
            <w:pPr>
              <w:jc w:val="right"/>
              <w:rPr>
                <w:rFonts w:ascii="Arial" w:hAnsi="Arial"/>
                <w:sz w:val="15"/>
              </w:rPr>
            </w:pPr>
            <w:r>
              <w:rPr>
                <w:rFonts w:ascii="Arial" w:hAnsi="Arial"/>
                <w:sz w:val="15"/>
              </w:rPr>
              <w:t>17,6</w:t>
            </w:r>
          </w:p>
        </w:tc>
        <w:tc>
          <w:tcPr>
            <w:tcW w:w="1033" w:type="dxa"/>
            <w:vAlign w:val="bottom"/>
          </w:tcPr>
          <w:p>
            <w:pPr>
              <w:jc w:val="right"/>
              <w:rPr>
                <w:rFonts w:ascii="Arial" w:hAnsi="Arial"/>
                <w:sz w:val="15"/>
              </w:rPr>
            </w:pPr>
            <w:r>
              <w:rPr>
                <w:rFonts w:ascii="Arial" w:hAnsi="Arial"/>
                <w:sz w:val="15"/>
              </w:rPr>
              <w:t>17,7</w:t>
            </w:r>
          </w:p>
        </w:tc>
        <w:tc>
          <w:tcPr>
            <w:tcW w:w="1033" w:type="dxa"/>
            <w:vAlign w:val="bottom"/>
          </w:tcPr>
          <w:p>
            <w:pPr>
              <w:jc w:val="right"/>
              <w:rPr>
                <w:rFonts w:ascii="Arial" w:hAnsi="Arial"/>
                <w:sz w:val="15"/>
              </w:rPr>
            </w:pPr>
            <w:r>
              <w:rPr>
                <w:rFonts w:ascii="Arial" w:hAnsi="Arial"/>
                <w:sz w:val="15"/>
              </w:rPr>
              <w:t>17,4</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746031</w:t>
            </w:r>
          </w:p>
        </w:tc>
        <w:tc>
          <w:tcPr>
            <w:tcW w:w="1032" w:type="dxa"/>
            <w:vAlign w:val="bottom"/>
          </w:tcPr>
          <w:p>
            <w:pPr>
              <w:jc w:val="right"/>
              <w:rPr>
                <w:rFonts w:ascii="Arial" w:hAnsi="Arial"/>
                <w:sz w:val="15"/>
              </w:rPr>
            </w:pPr>
            <w:r>
              <w:rPr>
                <w:rFonts w:ascii="Arial" w:hAnsi="Arial"/>
                <w:sz w:val="15"/>
              </w:rPr>
              <w:t>108847</w:t>
            </w:r>
          </w:p>
        </w:tc>
        <w:tc>
          <w:tcPr>
            <w:tcW w:w="1033" w:type="dxa"/>
            <w:vAlign w:val="bottom"/>
          </w:tcPr>
          <w:p>
            <w:pPr>
              <w:jc w:val="right"/>
              <w:rPr>
                <w:rFonts w:ascii="Arial" w:hAnsi="Arial"/>
                <w:sz w:val="15"/>
              </w:rPr>
            </w:pPr>
            <w:r>
              <w:rPr>
                <w:rFonts w:ascii="Arial" w:hAnsi="Arial"/>
                <w:sz w:val="15"/>
              </w:rPr>
              <w:t>34008</w:t>
            </w:r>
          </w:p>
        </w:tc>
        <w:tc>
          <w:tcPr>
            <w:tcW w:w="1033" w:type="dxa"/>
            <w:vAlign w:val="bottom"/>
          </w:tcPr>
          <w:p>
            <w:pPr>
              <w:jc w:val="right"/>
              <w:rPr>
                <w:rFonts w:ascii="Arial" w:hAnsi="Arial"/>
                <w:sz w:val="15"/>
              </w:rPr>
            </w:pPr>
            <w:r>
              <w:rPr>
                <w:rFonts w:ascii="Arial" w:hAnsi="Arial"/>
                <w:sz w:val="15"/>
              </w:rPr>
              <w:t>74839</w:t>
            </w:r>
          </w:p>
        </w:tc>
        <w:tc>
          <w:tcPr>
            <w:tcW w:w="1033" w:type="dxa"/>
            <w:vAlign w:val="bottom"/>
          </w:tcPr>
          <w:p>
            <w:pPr>
              <w:jc w:val="right"/>
              <w:rPr>
                <w:rFonts w:ascii="Arial" w:hAnsi="Arial"/>
                <w:sz w:val="15"/>
              </w:rPr>
            </w:pPr>
            <w:r>
              <w:rPr>
                <w:rFonts w:ascii="Arial" w:hAnsi="Arial"/>
                <w:sz w:val="15"/>
              </w:rPr>
              <w:t>637184</w:t>
            </w:r>
          </w:p>
        </w:tc>
        <w:tc>
          <w:tcPr>
            <w:tcW w:w="1033" w:type="dxa"/>
            <w:vAlign w:val="bottom"/>
          </w:tcPr>
          <w:p>
            <w:pPr>
              <w:jc w:val="right"/>
              <w:rPr>
                <w:rFonts w:ascii="Arial" w:hAnsi="Arial"/>
                <w:sz w:val="15"/>
              </w:rPr>
            </w:pPr>
            <w:r>
              <w:rPr>
                <w:rFonts w:ascii="Arial" w:hAnsi="Arial"/>
                <w:sz w:val="15"/>
              </w:rPr>
              <w:t>421298</w:t>
            </w:r>
          </w:p>
        </w:tc>
        <w:tc>
          <w:tcPr>
            <w:tcW w:w="1033" w:type="dxa"/>
            <w:vAlign w:val="bottom"/>
          </w:tcPr>
          <w:p>
            <w:pPr>
              <w:jc w:val="right"/>
              <w:rPr>
                <w:rFonts w:ascii="Arial" w:hAnsi="Arial"/>
                <w:sz w:val="15"/>
              </w:rPr>
            </w:pPr>
            <w:r>
              <w:rPr>
                <w:rFonts w:ascii="Arial" w:hAnsi="Arial"/>
                <w:sz w:val="15"/>
              </w:rPr>
              <w:t>215886</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190,6</w:t>
            </w:r>
          </w:p>
        </w:tc>
        <w:tc>
          <w:tcPr>
            <w:tcW w:w="1032" w:type="dxa"/>
            <w:vAlign w:val="bottom"/>
          </w:tcPr>
          <w:p>
            <w:pPr>
              <w:jc w:val="right"/>
              <w:rPr>
                <w:rFonts w:ascii="Arial" w:hAnsi="Arial"/>
                <w:sz w:val="15"/>
              </w:rPr>
            </w:pPr>
            <w:r>
              <w:rPr>
                <w:rFonts w:ascii="Arial" w:hAnsi="Arial"/>
                <w:sz w:val="15"/>
              </w:rPr>
              <w:t>217,0</w:t>
            </w:r>
          </w:p>
        </w:tc>
        <w:tc>
          <w:tcPr>
            <w:tcW w:w="1033" w:type="dxa"/>
            <w:vAlign w:val="bottom"/>
          </w:tcPr>
          <w:p>
            <w:pPr>
              <w:jc w:val="right"/>
              <w:rPr>
                <w:rFonts w:ascii="Arial" w:hAnsi="Arial"/>
                <w:sz w:val="15"/>
              </w:rPr>
            </w:pPr>
            <w:r>
              <w:rPr>
                <w:rFonts w:ascii="Arial" w:hAnsi="Arial"/>
                <w:sz w:val="15"/>
              </w:rPr>
              <w:t>218,6</w:t>
            </w:r>
          </w:p>
        </w:tc>
        <w:tc>
          <w:tcPr>
            <w:tcW w:w="1033" w:type="dxa"/>
            <w:vAlign w:val="bottom"/>
          </w:tcPr>
          <w:p>
            <w:pPr>
              <w:jc w:val="right"/>
              <w:rPr>
                <w:rFonts w:ascii="Arial" w:hAnsi="Arial"/>
                <w:sz w:val="15"/>
              </w:rPr>
            </w:pPr>
            <w:r>
              <w:rPr>
                <w:rFonts w:ascii="Arial" w:hAnsi="Arial"/>
                <w:sz w:val="15"/>
              </w:rPr>
              <w:t>216,2</w:t>
            </w:r>
          </w:p>
        </w:tc>
        <w:tc>
          <w:tcPr>
            <w:tcW w:w="1033" w:type="dxa"/>
            <w:vAlign w:val="bottom"/>
          </w:tcPr>
          <w:p>
            <w:pPr>
              <w:jc w:val="right"/>
              <w:rPr>
                <w:rFonts w:ascii="Arial" w:hAnsi="Arial"/>
                <w:sz w:val="15"/>
              </w:rPr>
            </w:pPr>
            <w:r>
              <w:rPr>
                <w:rFonts w:ascii="Arial" w:hAnsi="Arial"/>
                <w:sz w:val="15"/>
              </w:rPr>
              <w:t>186,7</w:t>
            </w:r>
          </w:p>
        </w:tc>
        <w:tc>
          <w:tcPr>
            <w:tcW w:w="1033" w:type="dxa"/>
            <w:vAlign w:val="bottom"/>
          </w:tcPr>
          <w:p>
            <w:pPr>
              <w:jc w:val="right"/>
              <w:rPr>
                <w:rFonts w:ascii="Arial" w:hAnsi="Arial"/>
                <w:sz w:val="15"/>
              </w:rPr>
            </w:pPr>
            <w:r>
              <w:rPr>
                <w:rFonts w:ascii="Arial" w:hAnsi="Arial"/>
                <w:sz w:val="15"/>
              </w:rPr>
              <w:t>203,0</w:t>
            </w:r>
          </w:p>
        </w:tc>
        <w:tc>
          <w:tcPr>
            <w:tcW w:w="1033" w:type="dxa"/>
            <w:vAlign w:val="bottom"/>
          </w:tcPr>
          <w:p>
            <w:pPr>
              <w:jc w:val="right"/>
              <w:rPr>
                <w:rFonts w:ascii="Arial" w:hAnsi="Arial"/>
                <w:sz w:val="15"/>
              </w:rPr>
            </w:pPr>
            <w:r>
              <w:rPr>
                <w:rFonts w:ascii="Arial" w:hAnsi="Arial"/>
                <w:sz w:val="15"/>
              </w:rPr>
              <w:t>161,4</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before="120" w:after="120"/>
              <w:jc w:val="center"/>
              <w:rPr>
                <w:rFonts w:ascii="Arial" w:hAnsi="Arial"/>
                <w:b w:val="1"/>
                <w:sz w:val="15"/>
              </w:rPr>
            </w:pPr>
            <w:r>
              <w:rPr>
                <w:rFonts w:ascii="Arial" w:hAnsi="Arial"/>
                <w:b w:val="1"/>
                <w:sz w:val="15"/>
              </w:rPr>
              <w:t>Walnuts</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b w:val="1"/>
                <w:sz w:val="15"/>
              </w:rPr>
            </w:pPr>
            <w:r>
              <w:rPr>
                <w:rFonts w:ascii="Arial" w:hAnsi="Arial"/>
                <w:sz w:val="15"/>
              </w:rPr>
              <w:t>Number of fertile trees</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1668951</w:t>
            </w:r>
          </w:p>
        </w:tc>
        <w:tc>
          <w:tcPr>
            <w:tcW w:w="1032" w:type="dxa"/>
            <w:vAlign w:val="bottom"/>
          </w:tcPr>
          <w:p>
            <w:pPr>
              <w:jc w:val="right"/>
              <w:rPr>
                <w:rFonts w:ascii="Arial" w:hAnsi="Arial"/>
                <w:sz w:val="15"/>
              </w:rPr>
            </w:pPr>
            <w:r>
              <w:rPr>
                <w:rFonts w:ascii="Arial" w:hAnsi="Arial"/>
                <w:sz w:val="15"/>
              </w:rPr>
              <w:t>449967</w:t>
            </w:r>
          </w:p>
        </w:tc>
        <w:tc>
          <w:tcPr>
            <w:tcW w:w="1033" w:type="dxa"/>
            <w:vAlign w:val="bottom"/>
          </w:tcPr>
          <w:p>
            <w:pPr>
              <w:jc w:val="right"/>
              <w:rPr>
                <w:rFonts w:ascii="Arial" w:hAnsi="Arial"/>
                <w:sz w:val="15"/>
              </w:rPr>
            </w:pPr>
            <w:r>
              <w:rPr>
                <w:rFonts w:ascii="Arial" w:hAnsi="Arial"/>
                <w:sz w:val="15"/>
              </w:rPr>
              <w:t>104807</w:t>
            </w:r>
          </w:p>
        </w:tc>
        <w:tc>
          <w:tcPr>
            <w:tcW w:w="1033" w:type="dxa"/>
            <w:vAlign w:val="bottom"/>
          </w:tcPr>
          <w:p>
            <w:pPr>
              <w:jc w:val="right"/>
              <w:rPr>
                <w:rFonts w:ascii="Arial" w:hAnsi="Arial"/>
                <w:sz w:val="15"/>
              </w:rPr>
            </w:pPr>
            <w:r>
              <w:rPr>
                <w:rFonts w:ascii="Arial" w:hAnsi="Arial"/>
                <w:sz w:val="15"/>
              </w:rPr>
              <w:t>345160</w:t>
            </w:r>
          </w:p>
        </w:tc>
        <w:tc>
          <w:tcPr>
            <w:tcW w:w="1033" w:type="dxa"/>
            <w:vAlign w:val="bottom"/>
          </w:tcPr>
          <w:p>
            <w:pPr>
              <w:jc w:val="right"/>
              <w:rPr>
                <w:rFonts w:ascii="Arial" w:hAnsi="Arial"/>
                <w:sz w:val="15"/>
              </w:rPr>
            </w:pPr>
            <w:r>
              <w:rPr>
                <w:rFonts w:ascii="Arial" w:hAnsi="Arial"/>
                <w:sz w:val="15"/>
              </w:rPr>
              <w:t>1218984</w:t>
            </w:r>
          </w:p>
        </w:tc>
        <w:tc>
          <w:tcPr>
            <w:tcW w:w="1033" w:type="dxa"/>
            <w:vAlign w:val="bottom"/>
          </w:tcPr>
          <w:p>
            <w:pPr>
              <w:jc w:val="right"/>
              <w:rPr>
                <w:rFonts w:ascii="Arial" w:hAnsi="Arial"/>
                <w:sz w:val="15"/>
              </w:rPr>
            </w:pPr>
            <w:r>
              <w:rPr>
                <w:rFonts w:ascii="Arial" w:hAnsi="Arial"/>
                <w:sz w:val="15"/>
              </w:rPr>
              <w:t>606262</w:t>
            </w:r>
          </w:p>
        </w:tc>
        <w:tc>
          <w:tcPr>
            <w:tcW w:w="1033" w:type="dxa"/>
            <w:vAlign w:val="bottom"/>
          </w:tcPr>
          <w:p>
            <w:pPr>
              <w:jc w:val="right"/>
              <w:rPr>
                <w:rFonts w:ascii="Arial" w:hAnsi="Arial"/>
                <w:sz w:val="15"/>
              </w:rPr>
            </w:pPr>
            <w:r>
              <w:rPr>
                <w:rFonts w:ascii="Arial" w:hAnsi="Arial"/>
                <w:sz w:val="15"/>
              </w:rPr>
              <w:t>612722</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Yield per tree,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14,8</w:t>
            </w:r>
          </w:p>
        </w:tc>
        <w:tc>
          <w:tcPr>
            <w:tcW w:w="1032" w:type="dxa"/>
            <w:vAlign w:val="bottom"/>
          </w:tcPr>
          <w:p>
            <w:pPr>
              <w:jc w:val="right"/>
              <w:rPr>
                <w:rFonts w:ascii="Arial" w:hAnsi="Arial"/>
                <w:sz w:val="15"/>
              </w:rPr>
            </w:pPr>
            <w:r>
              <w:rPr>
                <w:rFonts w:ascii="Arial" w:hAnsi="Arial"/>
                <w:sz w:val="15"/>
              </w:rPr>
              <w:t>17,0</w:t>
            </w:r>
          </w:p>
        </w:tc>
        <w:tc>
          <w:tcPr>
            <w:tcW w:w="1033" w:type="dxa"/>
            <w:vAlign w:val="bottom"/>
          </w:tcPr>
          <w:p>
            <w:pPr>
              <w:jc w:val="right"/>
              <w:rPr>
                <w:rFonts w:ascii="Arial" w:hAnsi="Arial"/>
                <w:sz w:val="15"/>
              </w:rPr>
            </w:pPr>
            <w:r>
              <w:rPr>
                <w:rFonts w:ascii="Arial" w:hAnsi="Arial"/>
                <w:sz w:val="15"/>
              </w:rPr>
              <w:t>20,1</w:t>
            </w:r>
          </w:p>
        </w:tc>
        <w:tc>
          <w:tcPr>
            <w:tcW w:w="1033" w:type="dxa"/>
            <w:vAlign w:val="bottom"/>
          </w:tcPr>
          <w:p>
            <w:pPr>
              <w:jc w:val="right"/>
              <w:rPr>
                <w:rFonts w:ascii="Arial" w:hAnsi="Arial"/>
                <w:sz w:val="15"/>
              </w:rPr>
            </w:pPr>
            <w:r>
              <w:rPr>
                <w:rFonts w:ascii="Arial" w:hAnsi="Arial"/>
                <w:sz w:val="15"/>
              </w:rPr>
              <w:t>16,0</w:t>
            </w:r>
          </w:p>
        </w:tc>
        <w:tc>
          <w:tcPr>
            <w:tcW w:w="1033" w:type="dxa"/>
            <w:vAlign w:val="bottom"/>
          </w:tcPr>
          <w:p>
            <w:pPr>
              <w:jc w:val="right"/>
              <w:rPr>
                <w:rFonts w:ascii="Arial" w:hAnsi="Arial"/>
                <w:sz w:val="15"/>
              </w:rPr>
            </w:pPr>
            <w:r>
              <w:rPr>
                <w:rFonts w:ascii="Arial" w:hAnsi="Arial"/>
                <w:sz w:val="15"/>
              </w:rPr>
              <w:t>14,0</w:t>
            </w:r>
          </w:p>
        </w:tc>
        <w:tc>
          <w:tcPr>
            <w:tcW w:w="1033" w:type="dxa"/>
            <w:vAlign w:val="bottom"/>
          </w:tcPr>
          <w:p>
            <w:pPr>
              <w:jc w:val="right"/>
              <w:rPr>
                <w:rFonts w:ascii="Arial" w:hAnsi="Arial"/>
                <w:sz w:val="15"/>
              </w:rPr>
            </w:pPr>
            <w:r>
              <w:rPr>
                <w:rFonts w:ascii="Arial" w:hAnsi="Arial"/>
                <w:sz w:val="15"/>
              </w:rPr>
              <w:t>9,0</w:t>
            </w:r>
          </w:p>
        </w:tc>
        <w:tc>
          <w:tcPr>
            <w:tcW w:w="1033" w:type="dxa"/>
            <w:vAlign w:val="bottom"/>
          </w:tcPr>
          <w:p>
            <w:pPr>
              <w:jc w:val="right"/>
              <w:rPr>
                <w:rFonts w:ascii="Arial" w:hAnsi="Arial"/>
                <w:sz w:val="15"/>
              </w:rPr>
            </w:pPr>
            <w:r>
              <w:rPr>
                <w:rFonts w:ascii="Arial" w:hAnsi="Arial"/>
                <w:sz w:val="15"/>
              </w:rPr>
              <w:t>19,0</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24739</w:t>
            </w:r>
          </w:p>
        </w:tc>
        <w:tc>
          <w:tcPr>
            <w:tcW w:w="1032" w:type="dxa"/>
            <w:vAlign w:val="bottom"/>
          </w:tcPr>
          <w:p>
            <w:pPr>
              <w:jc w:val="right"/>
              <w:rPr>
                <w:rFonts w:ascii="Arial" w:hAnsi="Arial"/>
                <w:sz w:val="15"/>
              </w:rPr>
            </w:pPr>
            <w:r>
              <w:rPr>
                <w:rFonts w:ascii="Arial" w:hAnsi="Arial"/>
                <w:sz w:val="15"/>
              </w:rPr>
              <w:t>7640</w:t>
            </w:r>
          </w:p>
        </w:tc>
        <w:tc>
          <w:tcPr>
            <w:tcW w:w="1033" w:type="dxa"/>
            <w:vAlign w:val="bottom"/>
          </w:tcPr>
          <w:p>
            <w:pPr>
              <w:jc w:val="right"/>
              <w:rPr>
                <w:rFonts w:ascii="Arial" w:hAnsi="Arial"/>
                <w:sz w:val="15"/>
              </w:rPr>
            </w:pPr>
            <w:r>
              <w:rPr>
                <w:rFonts w:ascii="Arial" w:hAnsi="Arial"/>
                <w:sz w:val="15"/>
              </w:rPr>
              <w:t>2102</w:t>
            </w:r>
          </w:p>
        </w:tc>
        <w:tc>
          <w:tcPr>
            <w:tcW w:w="1033" w:type="dxa"/>
            <w:vAlign w:val="bottom"/>
          </w:tcPr>
          <w:p>
            <w:pPr>
              <w:jc w:val="right"/>
              <w:rPr>
                <w:rFonts w:ascii="Arial" w:hAnsi="Arial"/>
                <w:sz w:val="15"/>
              </w:rPr>
            </w:pPr>
            <w:r>
              <w:rPr>
                <w:rFonts w:ascii="Arial" w:hAnsi="Arial"/>
                <w:sz w:val="15"/>
              </w:rPr>
              <w:t>5538</w:t>
            </w:r>
          </w:p>
        </w:tc>
        <w:tc>
          <w:tcPr>
            <w:tcW w:w="1033" w:type="dxa"/>
            <w:vAlign w:val="bottom"/>
          </w:tcPr>
          <w:p>
            <w:pPr>
              <w:jc w:val="right"/>
              <w:rPr>
                <w:rFonts w:ascii="Arial" w:hAnsi="Arial"/>
                <w:sz w:val="15"/>
              </w:rPr>
            </w:pPr>
            <w:r>
              <w:rPr>
                <w:rFonts w:ascii="Arial" w:hAnsi="Arial"/>
                <w:sz w:val="15"/>
              </w:rPr>
              <w:t>17098</w:t>
            </w:r>
          </w:p>
        </w:tc>
        <w:tc>
          <w:tcPr>
            <w:tcW w:w="1033" w:type="dxa"/>
            <w:vAlign w:val="bottom"/>
          </w:tcPr>
          <w:p>
            <w:pPr>
              <w:jc w:val="right"/>
              <w:rPr>
                <w:rFonts w:ascii="Arial" w:hAnsi="Arial"/>
                <w:sz w:val="15"/>
              </w:rPr>
            </w:pPr>
            <w:r>
              <w:rPr>
                <w:rFonts w:ascii="Arial" w:hAnsi="Arial"/>
                <w:sz w:val="15"/>
              </w:rPr>
              <w:t>5449</w:t>
            </w:r>
          </w:p>
        </w:tc>
        <w:tc>
          <w:tcPr>
            <w:tcW w:w="1033" w:type="dxa"/>
            <w:vAlign w:val="bottom"/>
          </w:tcPr>
          <w:p>
            <w:pPr>
              <w:jc w:val="right"/>
              <w:rPr>
                <w:rFonts w:ascii="Arial" w:hAnsi="Arial"/>
                <w:sz w:val="15"/>
              </w:rPr>
            </w:pPr>
            <w:r>
              <w:rPr>
                <w:rFonts w:ascii="Arial" w:hAnsi="Arial"/>
                <w:sz w:val="15"/>
              </w:rPr>
              <w:t>11649</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166,1</w:t>
            </w:r>
          </w:p>
        </w:tc>
        <w:tc>
          <w:tcPr>
            <w:tcW w:w="1032" w:type="dxa"/>
            <w:vAlign w:val="bottom"/>
          </w:tcPr>
          <w:p>
            <w:pPr>
              <w:jc w:val="right"/>
              <w:rPr>
                <w:rFonts w:ascii="Arial" w:hAnsi="Arial"/>
                <w:sz w:val="15"/>
              </w:rPr>
            </w:pPr>
            <w:r>
              <w:rPr>
                <w:rFonts w:ascii="Arial" w:hAnsi="Arial"/>
                <w:sz w:val="15"/>
              </w:rPr>
              <w:t>162,2</w:t>
            </w:r>
          </w:p>
        </w:tc>
        <w:tc>
          <w:tcPr>
            <w:tcW w:w="1033" w:type="dxa"/>
            <w:vAlign w:val="bottom"/>
          </w:tcPr>
          <w:p>
            <w:pPr>
              <w:jc w:val="right"/>
              <w:rPr>
                <w:rFonts w:ascii="Arial" w:hAnsi="Arial"/>
                <w:sz w:val="15"/>
              </w:rPr>
            </w:pPr>
            <w:r>
              <w:rPr>
                <w:rFonts w:ascii="Arial" w:hAnsi="Arial"/>
                <w:sz w:val="15"/>
              </w:rPr>
              <w:t>185,2</w:t>
            </w:r>
          </w:p>
        </w:tc>
        <w:tc>
          <w:tcPr>
            <w:tcW w:w="1033" w:type="dxa"/>
            <w:vAlign w:val="bottom"/>
          </w:tcPr>
          <w:p>
            <w:pPr>
              <w:jc w:val="right"/>
              <w:rPr>
                <w:rFonts w:ascii="Arial" w:hAnsi="Arial"/>
                <w:sz w:val="15"/>
              </w:rPr>
            </w:pPr>
            <w:r>
              <w:rPr>
                <w:rFonts w:ascii="Arial" w:hAnsi="Arial"/>
                <w:sz w:val="15"/>
              </w:rPr>
              <w:t>154,9</w:t>
            </w:r>
          </w:p>
        </w:tc>
        <w:tc>
          <w:tcPr>
            <w:tcW w:w="1033" w:type="dxa"/>
            <w:vAlign w:val="bottom"/>
          </w:tcPr>
          <w:p>
            <w:pPr>
              <w:jc w:val="right"/>
              <w:rPr>
                <w:rFonts w:ascii="Arial" w:hAnsi="Arial"/>
                <w:sz w:val="15"/>
              </w:rPr>
            </w:pPr>
            <w:r>
              <w:rPr>
                <w:rFonts w:ascii="Arial" w:hAnsi="Arial"/>
                <w:sz w:val="15"/>
              </w:rPr>
              <w:t>167,9</w:t>
            </w:r>
          </w:p>
        </w:tc>
        <w:tc>
          <w:tcPr>
            <w:tcW w:w="1033" w:type="dxa"/>
            <w:vAlign w:val="bottom"/>
          </w:tcPr>
          <w:p>
            <w:pPr>
              <w:jc w:val="right"/>
              <w:rPr>
                <w:rFonts w:ascii="Arial" w:hAnsi="Arial"/>
                <w:sz w:val="15"/>
              </w:rPr>
            </w:pPr>
            <w:r>
              <w:rPr>
                <w:rFonts w:ascii="Arial" w:hAnsi="Arial"/>
                <w:sz w:val="15"/>
              </w:rPr>
              <w:t>150,2</w:t>
            </w:r>
          </w:p>
        </w:tc>
        <w:tc>
          <w:tcPr>
            <w:tcW w:w="1033" w:type="dxa"/>
            <w:vAlign w:val="bottom"/>
          </w:tcPr>
          <w:p>
            <w:pPr>
              <w:jc w:val="right"/>
              <w:rPr>
                <w:rFonts w:ascii="Arial" w:hAnsi="Arial"/>
                <w:sz w:val="15"/>
              </w:rPr>
            </w:pPr>
            <w:r>
              <w:rPr>
                <w:rFonts w:ascii="Arial" w:hAnsi="Arial"/>
                <w:sz w:val="15"/>
              </w:rPr>
              <w:t>177,7</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before="120" w:after="120"/>
              <w:jc w:val="center"/>
              <w:rPr>
                <w:rFonts w:ascii="Arial" w:hAnsi="Arial"/>
                <w:b w:val="1"/>
                <w:sz w:val="15"/>
              </w:rPr>
            </w:pPr>
            <w:r>
              <w:rPr>
                <w:rFonts w:ascii="Arial" w:hAnsi="Arial"/>
                <w:b w:val="1"/>
                <w:sz w:val="15"/>
              </w:rPr>
              <w:t>Vineyards</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b w:val="1"/>
                <w:sz w:val="15"/>
              </w:rPr>
            </w:pPr>
            <w:r>
              <w:rPr>
                <w:rFonts w:ascii="Arial" w:hAnsi="Arial"/>
                <w:sz w:val="15"/>
              </w:rPr>
              <w:t>Number of fertile grapevines</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245344883</w:t>
            </w:r>
          </w:p>
        </w:tc>
        <w:tc>
          <w:tcPr>
            <w:tcW w:w="1032" w:type="dxa"/>
            <w:vAlign w:val="bottom"/>
          </w:tcPr>
          <w:p>
            <w:pPr>
              <w:jc w:val="right"/>
              <w:rPr>
                <w:rFonts w:ascii="Arial" w:hAnsi="Arial"/>
                <w:sz w:val="15"/>
              </w:rPr>
            </w:pPr>
            <w:r>
              <w:rPr>
                <w:rFonts w:ascii="Arial" w:hAnsi="Arial"/>
                <w:sz w:val="15"/>
              </w:rPr>
              <w:t>42922088</w:t>
            </w:r>
          </w:p>
        </w:tc>
        <w:tc>
          <w:tcPr>
            <w:tcW w:w="1033" w:type="dxa"/>
            <w:vAlign w:val="bottom"/>
          </w:tcPr>
          <w:p>
            <w:pPr>
              <w:jc w:val="right"/>
              <w:rPr>
                <w:rFonts w:ascii="Arial" w:hAnsi="Arial"/>
                <w:sz w:val="15"/>
              </w:rPr>
            </w:pPr>
            <w:r>
              <w:rPr>
                <w:rFonts w:ascii="Arial" w:hAnsi="Arial"/>
                <w:sz w:val="15"/>
              </w:rPr>
              <w:t>7061000</w:t>
            </w:r>
          </w:p>
        </w:tc>
        <w:tc>
          <w:tcPr>
            <w:tcW w:w="1033" w:type="dxa"/>
            <w:vAlign w:val="bottom"/>
          </w:tcPr>
          <w:p>
            <w:pPr>
              <w:jc w:val="right"/>
              <w:rPr>
                <w:rFonts w:ascii="Arial" w:hAnsi="Arial"/>
                <w:sz w:val="15"/>
              </w:rPr>
            </w:pPr>
            <w:r>
              <w:rPr>
                <w:rFonts w:ascii="Arial" w:hAnsi="Arial"/>
                <w:sz w:val="15"/>
              </w:rPr>
              <w:t>35861088</w:t>
            </w:r>
          </w:p>
        </w:tc>
        <w:tc>
          <w:tcPr>
            <w:tcW w:w="1033" w:type="dxa"/>
            <w:vAlign w:val="bottom"/>
          </w:tcPr>
          <w:p>
            <w:pPr>
              <w:jc w:val="right"/>
              <w:rPr>
                <w:rFonts w:ascii="Arial" w:hAnsi="Arial"/>
                <w:sz w:val="15"/>
              </w:rPr>
            </w:pPr>
            <w:r>
              <w:rPr>
                <w:rFonts w:ascii="Arial" w:hAnsi="Arial"/>
                <w:sz w:val="15"/>
              </w:rPr>
              <w:t>202422795</w:t>
            </w:r>
          </w:p>
        </w:tc>
        <w:tc>
          <w:tcPr>
            <w:tcW w:w="1033" w:type="dxa"/>
            <w:vAlign w:val="bottom"/>
          </w:tcPr>
          <w:p>
            <w:pPr>
              <w:jc w:val="right"/>
              <w:rPr>
                <w:rFonts w:ascii="Arial" w:hAnsi="Arial"/>
                <w:sz w:val="15"/>
              </w:rPr>
            </w:pPr>
            <w:r>
              <w:rPr>
                <w:rFonts w:ascii="Arial" w:hAnsi="Arial"/>
                <w:sz w:val="15"/>
              </w:rPr>
              <w:t>67085252</w:t>
            </w:r>
          </w:p>
        </w:tc>
        <w:tc>
          <w:tcPr>
            <w:tcW w:w="1033" w:type="dxa"/>
            <w:vAlign w:val="bottom"/>
          </w:tcPr>
          <w:p>
            <w:pPr>
              <w:jc w:val="right"/>
              <w:rPr>
                <w:rFonts w:ascii="Arial" w:hAnsi="Arial"/>
                <w:sz w:val="15"/>
              </w:rPr>
            </w:pPr>
            <w:r>
              <w:rPr>
                <w:rFonts w:ascii="Arial" w:hAnsi="Arial"/>
                <w:sz w:val="15"/>
              </w:rPr>
              <w:t>135337543</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Yield per vines,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1,4</w:t>
            </w:r>
          </w:p>
        </w:tc>
        <w:tc>
          <w:tcPr>
            <w:tcW w:w="1032" w:type="dxa"/>
            <w:vAlign w:val="bottom"/>
          </w:tcPr>
          <w:p>
            <w:pPr>
              <w:jc w:val="right"/>
              <w:rPr>
                <w:rFonts w:ascii="Arial" w:hAnsi="Arial"/>
                <w:sz w:val="15"/>
              </w:rPr>
            </w:pPr>
            <w:r>
              <w:rPr>
                <w:rFonts w:ascii="Arial" w:hAnsi="Arial"/>
                <w:sz w:val="15"/>
              </w:rPr>
              <w:t>2,1</w:t>
            </w:r>
          </w:p>
        </w:tc>
        <w:tc>
          <w:tcPr>
            <w:tcW w:w="1033" w:type="dxa"/>
            <w:vAlign w:val="bottom"/>
          </w:tcPr>
          <w:p>
            <w:pPr>
              <w:jc w:val="right"/>
              <w:rPr>
                <w:rFonts w:ascii="Arial" w:hAnsi="Arial"/>
                <w:sz w:val="15"/>
              </w:rPr>
            </w:pPr>
            <w:r>
              <w:rPr>
                <w:rFonts w:ascii="Arial" w:hAnsi="Arial"/>
                <w:sz w:val="15"/>
              </w:rPr>
              <w:t>2,6</w:t>
            </w:r>
          </w:p>
        </w:tc>
        <w:tc>
          <w:tcPr>
            <w:tcW w:w="1033" w:type="dxa"/>
            <w:vAlign w:val="bottom"/>
          </w:tcPr>
          <w:p>
            <w:pPr>
              <w:jc w:val="right"/>
              <w:rPr>
                <w:rFonts w:ascii="Arial" w:hAnsi="Arial"/>
                <w:sz w:val="15"/>
              </w:rPr>
            </w:pPr>
            <w:r>
              <w:rPr>
                <w:rFonts w:ascii="Arial" w:hAnsi="Arial"/>
                <w:sz w:val="15"/>
              </w:rPr>
              <w:t>2,0</w:t>
            </w:r>
          </w:p>
        </w:tc>
        <w:tc>
          <w:tcPr>
            <w:tcW w:w="1033" w:type="dxa"/>
            <w:vAlign w:val="bottom"/>
          </w:tcPr>
          <w:p>
            <w:pPr>
              <w:jc w:val="right"/>
              <w:rPr>
                <w:rFonts w:ascii="Arial" w:hAnsi="Arial"/>
                <w:sz w:val="15"/>
              </w:rPr>
            </w:pPr>
            <w:r>
              <w:rPr>
                <w:rFonts w:ascii="Arial" w:hAnsi="Arial"/>
                <w:sz w:val="15"/>
              </w:rPr>
              <w:t>1,3</w:t>
            </w:r>
          </w:p>
        </w:tc>
        <w:tc>
          <w:tcPr>
            <w:tcW w:w="1033" w:type="dxa"/>
            <w:vAlign w:val="bottom"/>
          </w:tcPr>
          <w:p>
            <w:pPr>
              <w:jc w:val="right"/>
              <w:rPr>
                <w:rFonts w:ascii="Arial" w:hAnsi="Arial"/>
                <w:sz w:val="15"/>
              </w:rPr>
            </w:pPr>
            <w:r>
              <w:rPr>
                <w:rFonts w:ascii="Arial" w:hAnsi="Arial"/>
                <w:sz w:val="15"/>
              </w:rPr>
              <w:t>1,1</w:t>
            </w:r>
          </w:p>
        </w:tc>
        <w:tc>
          <w:tcPr>
            <w:tcW w:w="1033" w:type="dxa"/>
            <w:vAlign w:val="bottom"/>
          </w:tcPr>
          <w:p>
            <w:pPr>
              <w:jc w:val="right"/>
              <w:rPr>
                <w:rFonts w:ascii="Arial" w:hAnsi="Arial"/>
                <w:sz w:val="15"/>
              </w:rPr>
            </w:pPr>
            <w:r>
              <w:rPr>
                <w:rFonts w:ascii="Arial" w:hAnsi="Arial"/>
                <w:sz w:val="15"/>
              </w:rPr>
              <w:t>1,3</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rFonts w:ascii="Arial" w:hAnsi="Arial"/>
                <w:sz w:val="15"/>
              </w:rPr>
            </w:pPr>
            <w:r>
              <w:rPr>
                <w:rFonts w:ascii="Arial" w:hAnsi="Arial"/>
                <w:sz w:val="15"/>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346386</w:t>
            </w:r>
          </w:p>
        </w:tc>
        <w:tc>
          <w:tcPr>
            <w:tcW w:w="1032" w:type="dxa"/>
            <w:vAlign w:val="bottom"/>
          </w:tcPr>
          <w:p>
            <w:pPr>
              <w:jc w:val="right"/>
              <w:rPr>
                <w:rFonts w:ascii="Arial" w:hAnsi="Arial"/>
                <w:sz w:val="15"/>
              </w:rPr>
            </w:pPr>
            <w:r>
              <w:rPr>
                <w:rFonts w:ascii="Arial" w:hAnsi="Arial"/>
                <w:sz w:val="15"/>
              </w:rPr>
              <w:t>91417</w:t>
            </w:r>
          </w:p>
        </w:tc>
        <w:tc>
          <w:tcPr>
            <w:tcW w:w="1033" w:type="dxa"/>
            <w:vAlign w:val="bottom"/>
          </w:tcPr>
          <w:p>
            <w:pPr>
              <w:jc w:val="right"/>
              <w:rPr>
                <w:rFonts w:ascii="Arial" w:hAnsi="Arial"/>
                <w:sz w:val="15"/>
              </w:rPr>
            </w:pPr>
            <w:r>
              <w:rPr>
                <w:rFonts w:ascii="Arial" w:hAnsi="Arial"/>
                <w:sz w:val="15"/>
              </w:rPr>
              <w:t>18351</w:t>
            </w:r>
          </w:p>
        </w:tc>
        <w:tc>
          <w:tcPr>
            <w:tcW w:w="1033" w:type="dxa"/>
            <w:vAlign w:val="bottom"/>
          </w:tcPr>
          <w:p>
            <w:pPr>
              <w:jc w:val="right"/>
              <w:rPr>
                <w:rFonts w:ascii="Arial" w:hAnsi="Arial"/>
                <w:sz w:val="15"/>
              </w:rPr>
            </w:pPr>
            <w:r>
              <w:rPr>
                <w:rFonts w:ascii="Arial" w:hAnsi="Arial"/>
                <w:sz w:val="15"/>
              </w:rPr>
              <w:t>73066</w:t>
            </w:r>
          </w:p>
        </w:tc>
        <w:tc>
          <w:tcPr>
            <w:tcW w:w="1033" w:type="dxa"/>
            <w:vAlign w:val="bottom"/>
          </w:tcPr>
          <w:p>
            <w:pPr>
              <w:jc w:val="right"/>
              <w:rPr>
                <w:rFonts w:ascii="Arial" w:hAnsi="Arial"/>
                <w:sz w:val="15"/>
              </w:rPr>
            </w:pPr>
            <w:r>
              <w:rPr>
                <w:rFonts w:ascii="Arial" w:hAnsi="Arial"/>
                <w:sz w:val="15"/>
              </w:rPr>
              <w:t>254970</w:t>
            </w:r>
          </w:p>
        </w:tc>
        <w:tc>
          <w:tcPr>
            <w:tcW w:w="1033" w:type="dxa"/>
            <w:vAlign w:val="bottom"/>
          </w:tcPr>
          <w:p>
            <w:pPr>
              <w:jc w:val="right"/>
              <w:rPr>
                <w:rFonts w:ascii="Arial" w:hAnsi="Arial"/>
                <w:sz w:val="15"/>
              </w:rPr>
            </w:pPr>
            <w:r>
              <w:rPr>
                <w:rFonts w:ascii="Arial" w:hAnsi="Arial"/>
                <w:sz w:val="15"/>
              </w:rPr>
              <w:t>75119</w:t>
            </w:r>
          </w:p>
        </w:tc>
        <w:tc>
          <w:tcPr>
            <w:tcW w:w="1033" w:type="dxa"/>
            <w:vAlign w:val="bottom"/>
          </w:tcPr>
          <w:p>
            <w:pPr>
              <w:jc w:val="right"/>
              <w:rPr>
                <w:rFonts w:ascii="Arial" w:hAnsi="Arial"/>
                <w:sz w:val="15"/>
              </w:rPr>
            </w:pPr>
            <w:r>
              <w:rPr>
                <w:rFonts w:ascii="Arial" w:hAnsi="Arial"/>
                <w:sz w:val="15"/>
              </w:rPr>
              <w:t>179851</w:t>
            </w:r>
          </w:p>
        </w:tc>
        <w:tc>
          <w:tcPr>
            <w:tcW w:w="1033" w:type="dxa"/>
            <w:vAlign w:val="center"/>
          </w:tcPr>
          <w:p>
            <w:pPr>
              <w:ind w:right="113"/>
              <w:jc w:val="right"/>
              <w:rPr>
                <w:rFonts w:ascii="Arial" w:hAnsi="Arial"/>
                <w:sz w:val="15"/>
              </w:rPr>
            </w:pPr>
            <w:r>
              <w:rPr>
                <w:rFonts w:ascii="Arial" w:hAnsi="Arial"/>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28"/>
              <w:rPr>
                <w:rFonts w:ascii="Arial" w:hAnsi="Arial"/>
                <w:sz w:val="15"/>
              </w:rPr>
            </w:pPr>
            <w:r>
              <w:rPr>
                <w:rFonts w:ascii="Arial" w:hAnsi="Arial"/>
                <w:sz w:val="15"/>
              </w:rPr>
              <w:t xml:space="preserve">   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5"/>
              </w:rPr>
            </w:pPr>
            <w:r>
              <w:rPr>
                <w:rFonts w:ascii="Arial" w:hAnsi="Arial"/>
                <w:sz w:val="15"/>
              </w:rPr>
              <w:t>131,5</w:t>
            </w:r>
          </w:p>
        </w:tc>
        <w:tc>
          <w:tcPr>
            <w:tcW w:w="1032" w:type="dxa"/>
            <w:vAlign w:val="bottom"/>
          </w:tcPr>
          <w:p>
            <w:pPr>
              <w:jc w:val="right"/>
              <w:rPr>
                <w:rFonts w:ascii="Arial" w:hAnsi="Arial"/>
                <w:sz w:val="15"/>
              </w:rPr>
            </w:pPr>
            <w:r>
              <w:rPr>
                <w:rFonts w:ascii="Arial" w:hAnsi="Arial"/>
                <w:sz w:val="15"/>
              </w:rPr>
              <w:t>142,9</w:t>
            </w:r>
          </w:p>
        </w:tc>
        <w:tc>
          <w:tcPr>
            <w:tcW w:w="1033" w:type="dxa"/>
            <w:vAlign w:val="bottom"/>
          </w:tcPr>
          <w:p>
            <w:pPr>
              <w:jc w:val="right"/>
              <w:rPr>
                <w:rFonts w:ascii="Arial" w:hAnsi="Arial"/>
                <w:sz w:val="15"/>
              </w:rPr>
            </w:pPr>
            <w:r>
              <w:rPr>
                <w:rFonts w:ascii="Arial" w:hAnsi="Arial"/>
                <w:sz w:val="15"/>
              </w:rPr>
              <w:t>192,6</w:t>
            </w:r>
          </w:p>
        </w:tc>
        <w:tc>
          <w:tcPr>
            <w:tcW w:w="1033" w:type="dxa"/>
            <w:vAlign w:val="bottom"/>
          </w:tcPr>
          <w:p>
            <w:pPr>
              <w:jc w:val="right"/>
              <w:rPr>
                <w:rFonts w:ascii="Arial" w:hAnsi="Arial"/>
                <w:sz w:val="15"/>
              </w:rPr>
            </w:pPr>
            <w:r>
              <w:rPr>
                <w:rFonts w:ascii="Arial" w:hAnsi="Arial"/>
                <w:sz w:val="15"/>
              </w:rPr>
              <w:t>134,2</w:t>
            </w:r>
          </w:p>
        </w:tc>
        <w:tc>
          <w:tcPr>
            <w:tcW w:w="1033" w:type="dxa"/>
            <w:vAlign w:val="bottom"/>
          </w:tcPr>
          <w:p>
            <w:pPr>
              <w:jc w:val="right"/>
              <w:rPr>
                <w:rFonts w:ascii="Arial" w:hAnsi="Arial"/>
                <w:sz w:val="15"/>
              </w:rPr>
            </w:pPr>
            <w:r>
              <w:rPr>
                <w:rFonts w:ascii="Arial" w:hAnsi="Arial"/>
                <w:sz w:val="15"/>
              </w:rPr>
              <w:t>127,8</w:t>
            </w:r>
          </w:p>
        </w:tc>
        <w:tc>
          <w:tcPr>
            <w:tcW w:w="1033" w:type="dxa"/>
            <w:vAlign w:val="bottom"/>
          </w:tcPr>
          <w:p>
            <w:pPr>
              <w:jc w:val="right"/>
              <w:rPr>
                <w:rFonts w:ascii="Arial" w:hAnsi="Arial"/>
                <w:sz w:val="15"/>
              </w:rPr>
            </w:pPr>
            <w:r>
              <w:rPr>
                <w:rFonts w:ascii="Arial" w:hAnsi="Arial"/>
                <w:sz w:val="15"/>
              </w:rPr>
              <w:t>112,8</w:t>
            </w:r>
          </w:p>
        </w:tc>
        <w:tc>
          <w:tcPr>
            <w:tcW w:w="1033" w:type="dxa"/>
            <w:vAlign w:val="bottom"/>
          </w:tcPr>
          <w:p>
            <w:pPr>
              <w:jc w:val="right"/>
              <w:rPr>
                <w:rFonts w:ascii="Arial" w:hAnsi="Arial"/>
                <w:sz w:val="15"/>
              </w:rPr>
            </w:pPr>
            <w:r>
              <w:rPr>
                <w:rFonts w:ascii="Arial" w:hAnsi="Arial"/>
                <w:sz w:val="15"/>
              </w:rPr>
              <w:t>135,4</w:t>
            </w:r>
          </w:p>
        </w:tc>
        <w:tc>
          <w:tcPr>
            <w:tcW w:w="1033" w:type="dxa"/>
            <w:vAlign w:val="center"/>
          </w:tcPr>
          <w:p>
            <w:pPr>
              <w:ind w:right="113"/>
              <w:jc w:val="right"/>
              <w:rPr>
                <w:rFonts w:ascii="Arial" w:hAnsi="Arial"/>
                <w:sz w:val="15"/>
              </w:rPr>
            </w:pPr>
            <w:r>
              <w:rPr>
                <w:rFonts w:ascii="Arial" w:hAnsi="Arial"/>
                <w:sz w:val="15"/>
              </w:rPr>
              <w:t>…</w:t>
            </w:r>
          </w:p>
        </w:tc>
      </w:tr>
    </w:tbl>
    <w:p>
      <w:pPr>
        <w:rPr>
          <w:sz w:val="2"/>
        </w:rPr>
      </w:pPr>
    </w:p>
    <w:p>
      <w:pPr>
        <w:rPr>
          <w:sz w:val="2"/>
        </w:rPr>
      </w:pPr>
    </w:p>
    <w:p>
      <w:pPr>
        <w:rPr>
          <w:sz w:val="2"/>
        </w:rPr>
      </w:pPr>
    </w:p>
    <w:p>
      <w:pPr>
        <w:rPr>
          <w:sz w:val="2"/>
        </w:rPr>
      </w:pPr>
    </w:p>
    <w:p>
      <w:pPr>
        <w:rPr>
          <w:sz w:val="2"/>
        </w:rPr>
      </w:pPr>
    </w:p>
    <w:p>
      <w:pPr>
        <w:rPr>
          <w:sz w:val="2"/>
        </w:rPr>
      </w:pPr>
    </w:p>
    <w:p>
      <w:pPr>
        <w:spacing w:before="360" w:after="120"/>
        <w:ind w:firstLine="28"/>
        <w:jc w:val="center"/>
        <w:rPr>
          <w:rFonts w:ascii="Arial" w:hAnsi="Arial"/>
          <w:b w:val="1"/>
          <w:sz w:val="20"/>
        </w:rPr>
      </w:pPr>
    </w:p>
    <w:p>
      <w:pPr>
        <w:spacing w:before="360" w:after="120"/>
        <w:ind w:firstLine="28"/>
        <w:jc w:val="center"/>
        <w:rPr>
          <w:rFonts w:ascii="Arial" w:hAnsi="Arial"/>
          <w:b w:val="1"/>
          <w:sz w:val="20"/>
        </w:rPr>
      </w:pPr>
      <w:r>
        <w:rPr>
          <w:rFonts w:ascii="Arial" w:hAnsi="Arial"/>
          <w:b w:val="1"/>
          <w:sz w:val="20"/>
        </w:rPr>
        <w:t>Methodological notes:</w:t>
      </w:r>
    </w:p>
    <w:p>
      <w:pPr>
        <w:spacing w:before="120"/>
        <w:ind w:firstLine="397"/>
        <w:rPr>
          <w:rFonts w:ascii="Arial" w:hAnsi="Arial"/>
          <w:sz w:val="18"/>
        </w:rPr>
      </w:pPr>
      <w:r>
        <w:rPr>
          <w:rFonts w:ascii="Arial" w:hAnsi="Arial"/>
          <w:sz w:val="18"/>
        </w:rPr>
        <w:t xml:space="preserve">Data in this statistical release are obtained on the basis of the Report on expected yields of late crops, fruit and grapes (PO-33-Ia, PO-33-1b). </w:t>
      </w:r>
    </w:p>
    <w:p>
      <w:pPr>
        <w:spacing w:before="120"/>
        <w:ind w:firstLine="397"/>
        <w:rPr>
          <w:rFonts w:ascii="Arial" w:hAnsi="Arial"/>
          <w:b w:val="1"/>
          <w:color w:val="FF0000"/>
          <w:sz w:val="18"/>
        </w:rPr>
      </w:pPr>
      <w:r>
        <w:rPr>
          <w:rFonts w:ascii="Arial" w:hAnsi="Arial"/>
          <w:sz w:val="18"/>
        </w:rPr>
        <w:t>Enterprises and agricultural cooperatives complete the report, based on their own records, while regarding family holdings, statistical estimations are performed according to the areas (one cadastral municipality or several of them).</w:t>
      </w:r>
    </w:p>
    <w:p>
      <w:pPr>
        <w:spacing w:before="120"/>
        <w:ind w:firstLine="397"/>
        <w:rPr>
          <w:rFonts w:ascii="Arial" w:hAnsi="Arial"/>
          <w:color w:val="FF0000"/>
          <w:sz w:val="18"/>
        </w:rPr>
      </w:pPr>
      <w:r>
        <w:rPr>
          <w:rFonts w:ascii="Arial" w:hAnsi="Arial"/>
          <w:sz w:val="18"/>
        </w:rPr>
        <w:t>Sowing area is taken to be the area where production of mayor late crops is expected, yield per ha is estimated according to plants appearance, age, density, etc, also considering agro-technical measures and weather conditions. Expected yield of fruit/ grapes is estimated per fertile grapevine.</w:t>
      </w:r>
    </w:p>
    <w:p>
      <w:pPr>
        <w:spacing w:before="120"/>
        <w:ind w:firstLine="397"/>
        <w:rPr>
          <w:rFonts w:ascii="Arial" w:hAnsi="Arial"/>
          <w:color w:val="FF0000"/>
          <w:sz w:val="18"/>
        </w:rPr>
      </w:pPr>
      <w:r>
        <w:rPr>
          <w:rFonts w:ascii="Arial" w:hAnsi="Arial"/>
          <w:sz w:val="18"/>
        </w:rPr>
        <w:t>While doing the estimation, it is supposed that conditions for production will be regular in the forthcoming period of sowing.</w:t>
      </w:r>
    </w:p>
    <w:p>
      <w:pPr>
        <w:spacing w:before="120"/>
        <w:ind w:firstLine="397"/>
        <w:rPr>
          <w:rFonts w:ascii="Arial" w:hAnsi="Arial"/>
          <w:sz w:val="18"/>
        </w:rPr>
      </w:pPr>
      <w:r>
        <w:rPr>
          <w:rFonts w:ascii="Arial" w:hAnsi="Arial"/>
          <w:sz w:val="18"/>
        </w:rPr>
        <w:t xml:space="preserve">Interested users can find short Methodology of crop production statistics on the website of SORS: </w:t>
      </w:r>
      <w:r>
        <w:rPr>
          <w:rFonts w:ascii="Arial" w:hAnsi="Arial"/>
          <w:sz w:val="18"/>
        </w:rPr>
        <w:fldChar w:fldCharType="begin"/>
      </w:r>
      <w:r>
        <w:rPr>
          <w:rFonts w:ascii="Arial" w:hAnsi="Arial"/>
          <w:sz w:val="18"/>
        </w:rPr>
        <w:instrText xml:space="preserve"> HYPERLINK "http://www.stat.gov.rs/" </w:instrText>
      </w:r>
      <w:r>
        <w:rPr>
          <w:rFonts w:ascii="Arial" w:hAnsi="Arial"/>
          <w:sz w:val="18"/>
        </w:rPr>
        <w:fldChar w:fldCharType="separate"/>
      </w:r>
      <w:r>
        <w:rPr>
          <w:rStyle w:val="C2"/>
          <w:rFonts w:ascii="Arial" w:hAnsi="Arial"/>
          <w:sz w:val="18"/>
        </w:rPr>
        <w:t>www.stat.gov.rs/</w:t>
      </w:r>
      <w:r>
        <w:rPr>
          <w:rStyle w:val="C2"/>
          <w:rFonts w:ascii="Arial" w:hAnsi="Arial"/>
          <w:sz w:val="18"/>
        </w:rPr>
        <w:fldChar w:fldCharType="end"/>
      </w:r>
    </w:p>
    <w:p>
      <w:pPr>
        <w:spacing w:before="120"/>
        <w:ind w:firstLine="397"/>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p>
      <w:pPr>
        <w:ind w:left="198" w:right="29"/>
        <w:jc w:val="center"/>
        <w:rPr>
          <w:rFonts w:ascii="Arial" w:hAnsi="Arial"/>
          <w:sz w:val="18"/>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927" w:type="dxa"/>
          </w:tcPr>
          <w:p>
            <w:pPr>
              <w:jc w:val="both"/>
              <w:rPr>
                <w:sz w:val="6"/>
              </w:rPr>
            </w:pPr>
          </w:p>
        </w:tc>
        <w:tc>
          <w:tcPr>
            <w:tcW w:w="1928" w:type="dxa"/>
          </w:tcPr>
          <w:p>
            <w:pPr>
              <w:jc w:val="both"/>
              <w:rPr>
                <w:sz w:val="6"/>
              </w:rPr>
            </w:pPr>
          </w:p>
        </w:tc>
        <w:tc>
          <w:tcPr>
            <w:tcW w:w="1928" w:type="dxa"/>
          </w:tcPr>
          <w:p>
            <w:pPr>
              <w:jc w:val="both"/>
              <w:rPr>
                <w:sz w:val="6"/>
              </w:rPr>
            </w:pPr>
          </w:p>
        </w:tc>
        <w:tc>
          <w:tcPr>
            <w:tcW w:w="1928" w:type="dxa"/>
          </w:tcPr>
          <w:p>
            <w:pPr>
              <w:jc w:val="both"/>
              <w:rPr>
                <w:sz w:val="6"/>
              </w:rPr>
            </w:pPr>
          </w:p>
        </w:tc>
        <w:tc>
          <w:tcPr>
            <w:tcW w:w="1928" w:type="dxa"/>
          </w:tcPr>
          <w:p>
            <w:pPr>
              <w:jc w:val="both"/>
              <w:rPr>
                <w:sz w:val="6"/>
              </w:rPr>
            </w:pPr>
          </w:p>
        </w:tc>
      </w:tr>
    </w:tbl>
    <w:p>
      <w:pPr>
        <w:ind w:left="198" w:right="29"/>
        <w:jc w:val="center"/>
        <w:rPr>
          <w:rFonts w:ascii="Arial" w:hAnsi="Arial"/>
          <w:sz w:val="10"/>
        </w:rPr>
      </w:pPr>
    </w:p>
    <w:p>
      <w:pPr>
        <w:ind w:left="198" w:right="29"/>
        <w:jc w:val="center"/>
        <w:rPr>
          <w:rFonts w:ascii="Arial" w:hAnsi="Arial"/>
          <w:sz w:val="18"/>
        </w:rPr>
      </w:pPr>
      <w:r>
        <w:rPr>
          <w:rFonts w:ascii="Arial" w:hAnsi="Arial"/>
          <w:sz w:val="18"/>
        </w:rPr>
        <w:t xml:space="preserve">Contact: </w:t>
      </w:r>
      <w:r>
        <w:rPr>
          <w:rFonts w:ascii="Arial" w:hAnsi="Arial"/>
          <w:sz w:val="18"/>
        </w:rPr>
        <w:fldChar w:fldCharType="begin"/>
      </w:r>
      <w:r>
        <w:rPr>
          <w:rFonts w:ascii="Arial" w:hAnsi="Arial"/>
          <w:color w:val="000000"/>
          <w:sz w:val="18"/>
        </w:rPr>
        <w:instrText xml:space="preserve"> HYPERLINK "mailto:slobodan.grujic@stat.gov.rs" </w:instrText>
      </w:r>
      <w:r>
        <w:rPr>
          <w:rFonts w:ascii="Arial" w:hAnsi="Arial"/>
          <w:color w:val="000000"/>
          <w:sz w:val="18"/>
        </w:rPr>
        <w:fldChar w:fldCharType="separate"/>
      </w:r>
      <w:r>
        <w:rPr>
          <w:rStyle w:val="C2"/>
          <w:rFonts w:ascii="Arial" w:hAnsi="Arial"/>
          <w:sz w:val="18"/>
          <w:u w:val="none"/>
        </w:rPr>
        <w:t>slobodan.grujic@stat.gov.rs</w:t>
      </w:r>
      <w:r>
        <w:rPr>
          <w:rStyle w:val="C2"/>
          <w:rFonts w:ascii="Arial" w:hAnsi="Arial"/>
          <w:sz w:val="18"/>
          <w:u w:val="none"/>
        </w:rPr>
        <w:fldChar w:fldCharType="end"/>
      </w:r>
      <w:r>
        <w:rPr>
          <w:rFonts w:ascii="Arial" w:hAnsi="Arial"/>
          <w:sz w:val="18"/>
        </w:rPr>
        <w:t xml:space="preserve">  phone: 011 2412-922, ext. 240</w:t>
      </w: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rPr>
          <w:sz w:val="18"/>
        </w:rPr>
      </w:pPr>
      <w:r>
        <w:rPr>
          <w:rFonts w:ascii="Arial" w:hAnsi="Arial"/>
          <w:sz w:val="18"/>
        </w:rPr>
        <w:t>Responsible: Dragan Vukmirovic, PhD, Director</w:t>
        <w:br w:type="textWrapping"/>
        <w:t>Circulation: 20 • Issued annually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rPr>
        <w:rStyle w:val="C3"/>
        <w:rFonts w:ascii="Arial" w:hAnsi="Arial"/>
        <w:sz w:val="16"/>
      </w:rPr>
      <w:t>2</w:t>
    </w:r>
  </w:p>
  <w:p>
    <w:pPr>
      <w:pStyle w:val="P8"/>
      <w:pBdr>
        <w:top w:val="single" w:sz="4" w:space="0" w:shadow="0" w:frame="0"/>
      </w:pBdr>
      <w:jc w:val="right"/>
      <w:rPr>
        <w:rFonts w:ascii="Arial" w:hAnsi="Arial"/>
        <w:sz w:val="16"/>
      </w:rPr>
    </w:pPr>
    <w:r>
      <w:rPr>
        <w:rFonts w:ascii="Arial" w:hAnsi="Arial"/>
        <w:sz w:val="16"/>
      </w:rPr>
      <w:t>SERB261 PO16 200913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8"/>
      <w:ind w:firstLine="360" w:right="360"/>
      <w:rPr>
        <w:rStyle w:val="C3"/>
      </w:rPr>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b w:val="1"/>
    </w:rPr>
  </w:style>
  <w:style w:type="paragraph" w:styleId="P4">
    <w:name w:val="Heading 3"/>
    <w:basedOn w:val="P0"/>
    <w:next w:val="P0"/>
    <w:pPr>
      <w:keepNext w:val="1"/>
      <w:spacing w:before="120"/>
      <w:jc w:val="center"/>
      <w:outlineLvl w:val="2"/>
    </w:pPr>
    <w:rPr>
      <w:rFonts w:ascii="Arial" w:hAnsi="Arial"/>
      <w:sz w:val="16"/>
    </w:rPr>
  </w:style>
  <w:style w:type="paragraph" w:styleId="P5">
    <w:name w:val="Heading 5"/>
    <w:basedOn w:val="P0"/>
    <w:next w:val="P0"/>
    <w:pPr>
      <w:keepNext w:val="1"/>
      <w:jc w:val="center"/>
      <w:outlineLvl w:val="4"/>
    </w:pPr>
    <w:rPr>
      <w:rFonts w:ascii="Arial" w:hAnsi="Arial"/>
      <w:b w:val="1"/>
      <w:sz w:val="20"/>
    </w:rPr>
  </w:style>
  <w:style w:type="paragraph" w:styleId="P6">
    <w:name w:val="Heading 6"/>
    <w:basedOn w:val="P0"/>
    <w:next w:val="P0"/>
    <w:pPr>
      <w:spacing w:before="240" w:after="60"/>
      <w:outlineLvl w:val="5"/>
    </w:pPr>
    <w:rPr>
      <w:b w:val="1"/>
      <w:sz w:val="22"/>
    </w:rPr>
  </w:style>
  <w:style w:type="paragraph" w:styleId="P7">
    <w:name w:val="Heading 8"/>
    <w:basedOn w:val="P0"/>
    <w:next w:val="P0"/>
    <w:pPr>
      <w:keepNext w:val="1"/>
      <w:jc w:val="center"/>
      <w:outlineLvl w:val="7"/>
    </w:pPr>
    <w:rPr>
      <w:rFonts w:ascii="Arial" w:hAnsi="Arial"/>
      <w:b w:val="1"/>
      <w:sz w:val="26"/>
    </w:rPr>
  </w:style>
  <w:style w:type="paragraph" w:styleId="P8">
    <w:name w:val="Footer"/>
    <w:basedOn w:val="P0"/>
    <w:next w:val="P8"/>
    <w:pPr>
      <w:tabs>
        <w:tab w:val="center" w:pos="4320" w:leader="none"/>
        <w:tab w:val="right" w:pos="8640" w:leader="none"/>
      </w:tabs>
    </w:pPr>
    <w:rPr/>
  </w:style>
  <w:style w:type="paragraph" w:styleId="P9">
    <w:name w:val="Footnote Text"/>
    <w:basedOn w:val="P0"/>
    <w:next w:val="P9"/>
    <w:pPr/>
    <w:rPr>
      <w:sz w:val="20"/>
    </w:rPr>
  </w:style>
  <w:style w:type="paragraph" w:styleId="P10">
    <w:name w:val="Car Car"/>
    <w:basedOn w:val="P0"/>
    <w:next w:val="P10"/>
    <w:link w:val="C0"/>
    <w:pPr>
      <w:spacing w:lineRule="exact" w:line="240" w:after="160"/>
    </w:pPr>
    <w:rPr>
      <w:rFonts w:ascii="Verdana" w:hAnsi="Verdana"/>
      <w:i w:val="1"/>
      <w:sz w:val="20"/>
    </w:rPr>
  </w:style>
  <w:style w:type="paragraph" w:styleId="P11">
    <w:name w:val="Naslov tabela"/>
    <w:basedOn w:val="P0"/>
    <w:next w:val="P11"/>
    <w:pPr>
      <w:tabs>
        <w:tab w:val="left" w:pos="284" w:leader="none"/>
        <w:tab w:val="clear" w:pos="360" w:leader="none"/>
      </w:tabs>
      <w:spacing w:before="120" w:after="120"/>
      <w:ind w:hanging="284" w:left="284"/>
      <w:jc w:val="center"/>
    </w:pPr>
    <w:rPr>
      <w:rFonts w:ascii="Arial" w:hAnsi="Arial"/>
      <w:b w:val="1"/>
      <w:sz w:val="20"/>
    </w:rPr>
  </w:style>
  <w:style w:type="paragraph" w:styleId="P12">
    <w:name w:val="Body Text"/>
    <w:basedOn w:val="P0"/>
    <w:next w:val="P12"/>
    <w:pPr>
      <w:spacing w:after="120"/>
    </w:pPr>
    <w:rPr/>
  </w:style>
  <w:style w:type="paragraph" w:styleId="P13">
    <w:name w:val=" Char Char Char Char Char1 Char"/>
    <w:basedOn w:val="P0"/>
    <w:next w:val="P13"/>
    <w:pPr>
      <w:tabs>
        <w:tab w:val="left" w:pos="567" w:leader="none"/>
      </w:tabs>
      <w:spacing w:lineRule="exact" w:line="240" w:before="120" w:after="160"/>
      <w:ind w:hanging="504" w:left="1584"/>
    </w:pPr>
    <w:rPr>
      <w:rFonts w:ascii="Arial" w:hAnsi="Arial"/>
      <w:b w:val="1"/>
      <w:color w:val="000000"/>
    </w:rPr>
  </w:style>
  <w:style w:type="paragraph" w:styleId="P14">
    <w:name w:val="Header"/>
    <w:basedOn w:val="P0"/>
    <w:next w:val="P14"/>
    <w:pPr>
      <w:tabs>
        <w:tab w:val="center" w:pos="4320" w:leader="none"/>
        <w:tab w:val="right" w:pos="8640" w:leader="none"/>
      </w:tabs>
    </w:pPr>
    <w:rPr/>
  </w:style>
  <w:style w:type="paragraph" w:styleId="P15">
    <w:name w:val="Body Text First Indent"/>
    <w:basedOn w:val="P12"/>
    <w:next w:val="P15"/>
    <w:pPr>
      <w:ind w:firstLine="210"/>
    </w:pPr>
    <w:rPr/>
  </w:style>
  <w:style w:type="paragraph" w:styleId="P16">
    <w:name w:val="Tekst Metodologija i Napomena"/>
    <w:basedOn w:val="P15"/>
    <w:next w:val="P12"/>
    <w:pPr>
      <w:spacing w:before="120" w:after="0"/>
      <w:ind w:firstLine="397"/>
      <w:jc w:val="both"/>
    </w:pPr>
    <w:rPr>
      <w:rFonts w:ascii="Arial" w:hAnsi="Arial"/>
      <w:sz w:val="20"/>
    </w:rPr>
  </w:style>
  <w:style w:type="character" w:styleId="C0" w:default="1">
    <w:name w:val="Default Paragraph Font"/>
    <w:link w:val="P10"/>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2013-09-17T13:20:00Z</dcterms:created>
  <cp:lastModifiedBy>Nikola Kapetanovic</cp:lastModifiedBy>
  <cp:lastPrinted>2012-09-20T07:29:00Z</cp:lastPrinted>
  <dcterms:modified xsi:type="dcterms:W3CDTF">2020-01-10T11:42:38Z</dcterms:modified>
  <cp:revision>15</cp:revision>
  <dc:title> </dc:title>
</cp:coreProperties>
</file>