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FF7AFE8" Type="http://schemas.openxmlformats.org/officeDocument/2006/relationships/officeDocument" Target="/word/document.xml" /><Relationship Id="coreRFF7AFE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P</w:t>
            </w:r>
            <w:r>
              <w:rPr>
                <w:b w:val="1"/>
                <w:color w:val="808080"/>
                <w:sz w:val="48"/>
              </w:rPr>
              <w:t>М1</w:t>
            </w:r>
            <w:r>
              <w:rPr>
                <w:b w:val="1"/>
                <w:color w:val="808080"/>
                <w:sz w:val="48"/>
              </w:rPr>
              <w:t>3</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046 - Year LXIII, 01.03.2013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SERB046 PМ13 010313</w:t>
            </w:r>
          </w:p>
        </w:tc>
      </w:tr>
    </w:tbl>
    <w:p>
      <w:pPr>
        <w:jc w:val="center"/>
        <w:rPr>
          <w:b w:val="1"/>
        </w:rPr>
      </w:pPr>
    </w:p>
    <w:p>
      <w:pPr>
        <w:jc w:val="center"/>
        <w:rPr>
          <w:b w:val="1"/>
        </w:rPr>
      </w:pPr>
    </w:p>
    <w:p>
      <w:pPr>
        <w:jc w:val="center"/>
        <w:rPr>
          <w:b w:val="1"/>
        </w:rPr>
      </w:pPr>
    </w:p>
    <w:p>
      <w:pPr>
        <w:jc w:val="center"/>
        <w:rPr>
          <w:b w:val="1"/>
          <w:sz w:val="24"/>
        </w:rPr>
      </w:pPr>
      <w:r>
        <w:rPr>
          <w:b w:val="1"/>
          <w:sz w:val="24"/>
        </w:rPr>
        <w:t>Turnover of Agricul</w:t>
      </w:r>
      <w:r>
        <w:rPr>
          <w:b w:val="1"/>
          <w:sz w:val="24"/>
        </w:rPr>
        <w:t>tural Products on Green - markets</w:t>
      </w:r>
    </w:p>
    <w:p>
      <w:pPr>
        <w:jc w:val="center"/>
        <w:rPr>
          <w:b w:val="1"/>
          <w:sz w:val="24"/>
        </w:rPr>
      </w:pPr>
      <w:r>
        <w:rPr>
          <w:b w:val="1"/>
          <w:sz w:val="24"/>
        </w:rPr>
        <w:t>in the Republic of Serbia</w:t>
      </w:r>
    </w:p>
    <w:p>
      <w:pPr>
        <w:pStyle w:val="P11"/>
        <w:spacing w:before="120"/>
      </w:pPr>
      <w:r>
        <w:t>– IV quarter 2012 –</w:t>
      </w:r>
    </w:p>
    <w:p>
      <w:pPr>
        <w:pStyle w:val="P11"/>
        <w:spacing w:before="120"/>
        <w:rPr>
          <w:sz w:val="16"/>
        </w:rPr>
      </w:pPr>
    </w:p>
    <w:p>
      <w:pPr>
        <w:spacing w:before="120" w:after="120"/>
        <w:ind w:firstLine="397"/>
        <w:jc w:val="both"/>
      </w:pPr>
      <w:r>
        <w:t>Total turnover value of agricultural products on green-markets in the Republic of Serbia in 2012, relative to 2011, increased by 9.5% at current prices. Referring to the value structure of turnover of agricultural products on green-markets in 2012, the most noted were the following groups of products: vegetables – 29.8%, fruit and grapes – 20.3%, milk and diary products – 17.6% and poultry and eggs – 15.1%.</w:t>
      </w:r>
    </w:p>
    <w:p>
      <w:pPr>
        <w:spacing w:before="120" w:after="120"/>
        <w:ind w:firstLine="720"/>
        <w:jc w:val="both"/>
        <w:rPr>
          <w:color w:val="FF0000"/>
        </w:rPr>
      </w:pPr>
    </w:p>
    <w:p>
      <w:pPr>
        <w:pStyle w:val="P23"/>
        <w:numPr>
          <w:ilvl w:val="0"/>
          <w:numId w:val="0"/>
        </w:numPr>
        <w:ind w:left="360"/>
      </w:pPr>
      <w:r>
        <w:t xml:space="preserve">1.  Turnover by regions</w:t>
      </w:r>
    </w:p>
    <w:tbl>
      <w:tblPr>
        <w:tblStyle w:val="T2"/>
        <w:tblW w:w="0" w:type="auto"/>
        <w:jc w:val="center"/>
        <w:tblLayout w:type="fixed"/>
        <w:tblCellMar>
          <w:left w:w="28" w:type="dxa"/>
          <w:right w:w="28" w:type="dxa"/>
        </w:tblCellMar>
      </w:tblPr>
      <w:tblGrid/>
      <w:tr>
        <w:trPr>
          <w:wAfter w:w="0" w:type="dxa"/>
        </w:trPr>
        <w:tc>
          <w:tcPr>
            <w:tcW w:w="3402" w:type="dxa"/>
            <w:vMerge w:val="restart"/>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4820"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57"/>
              <w:jc w:val="center"/>
              <w:rPr>
                <w:sz w:val="16"/>
              </w:rPr>
            </w:pPr>
            <w:r>
              <w:rPr>
                <w:sz w:val="16"/>
              </w:rPr>
              <w:t>Turnover, thousand RSD</w:t>
            </w:r>
          </w:p>
        </w:tc>
        <w:tc>
          <w:tcPr>
            <w:tcW w:w="1928" w:type="dxa"/>
            <w:gridSpan w:val="2"/>
            <w:vMerge w:val="restart"/>
            <w:tcBorders>
              <w:top w:val="single" w:sz="4" w:space="0" w:shadow="0" w:frame="0"/>
              <w:left w:val="single" w:sz="4" w:space="0" w:shadow="0" w:frame="0"/>
              <w:bottom w:val="single" w:sz="4" w:space="0" w:shadow="0" w:frame="0"/>
            </w:tcBorders>
            <w:vAlign w:val="center"/>
          </w:tcPr>
          <w:p>
            <w:pPr>
              <w:spacing w:before="40" w:after="40"/>
              <w:ind w:right="57"/>
              <w:jc w:val="center"/>
              <w:rPr>
                <w:sz w:val="16"/>
              </w:rPr>
            </w:pPr>
            <w:r>
              <w:rPr>
                <w:sz w:val="16"/>
              </w:rPr>
              <w:t>Indices, current prices</w:t>
            </w:r>
            <w:r>
              <w:rPr>
                <w:sz w:val="16"/>
                <w:u w:val="single"/>
              </w:rPr>
              <w:t xml:space="preserve">   </w:t>
            </w:r>
          </w:p>
        </w:tc>
      </w:tr>
      <w:tr>
        <w:trPr>
          <w:wAfter w:w="0" w:type="dxa"/>
        </w:trPr>
        <w:tc>
          <w:tcPr>
            <w:tcW w:w="3402" w:type="dxa"/>
            <w:vMerge w:val="continue"/>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X–XII 2012</w:t>
            </w: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I–XII 2012</w:t>
            </w:r>
          </w:p>
        </w:tc>
        <w:tc>
          <w:tcPr>
            <w:tcW w:w="289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57"/>
              <w:jc w:val="center"/>
              <w:rPr>
                <w:sz w:val="16"/>
              </w:rPr>
            </w:pPr>
            <w:r>
              <w:rPr>
                <w:sz w:val="16"/>
              </w:rPr>
              <w:t>2012</w:t>
            </w:r>
          </w:p>
        </w:tc>
        <w:tc>
          <w:tcPr>
            <w:tcW w:w="1928" w:type="dxa"/>
            <w:gridSpan w:val="2"/>
            <w:vMerge w:val="continue"/>
            <w:tcBorders>
              <w:top w:val="single" w:sz="4" w:space="0" w:shadow="0" w:frame="0"/>
              <w:left w:val="single" w:sz="4" w:space="0" w:shadow="0" w:frame="0"/>
              <w:bottom w:val="single" w:sz="4" w:space="0" w:shadow="0" w:frame="0"/>
            </w:tcBorders>
            <w:vAlign w:val="center"/>
          </w:tcPr>
          <w:p>
            <w:pPr>
              <w:spacing w:before="40" w:after="40"/>
              <w:ind w:right="57"/>
              <w:jc w:val="center"/>
              <w:rPr>
                <w:sz w:val="16"/>
              </w:rPr>
            </w:pPr>
          </w:p>
        </w:tc>
      </w:tr>
      <w:tr>
        <w:trPr>
          <w:wAfter w:w="0" w:type="dxa"/>
        </w:trPr>
        <w:tc>
          <w:tcPr>
            <w:tcW w:w="3402" w:type="dxa"/>
            <w:vMerge w:val="continue"/>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57"/>
              <w:jc w:val="center"/>
              <w:rPr>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57"/>
              <w:jc w:val="center"/>
              <w:rPr>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X</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XI</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XII</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sz w:val="16"/>
                <w:u w:val="single"/>
              </w:rPr>
            </w:pPr>
            <w:r>
              <w:rPr>
                <w:sz w:val="16"/>
                <w:u w:val="single"/>
              </w:rPr>
              <w:t>X–XII 2012</w:t>
            </w:r>
          </w:p>
          <w:p>
            <w:pPr>
              <w:spacing w:before="40" w:after="40"/>
              <w:jc w:val="center"/>
              <w:rPr>
                <w:sz w:val="16"/>
              </w:rPr>
            </w:pPr>
            <w:r>
              <w:rPr>
                <w:sz w:val="16"/>
              </w:rPr>
              <w:t>X–XII 2011</w:t>
            </w:r>
          </w:p>
        </w:tc>
        <w:tc>
          <w:tcPr>
            <w:tcW w:w="964" w:type="dxa"/>
            <w:tcBorders>
              <w:top w:val="single" w:sz="4" w:space="0" w:shadow="0" w:frame="0"/>
              <w:left w:val="single" w:sz="4" w:space="0" w:shadow="0" w:frame="0"/>
              <w:bottom w:val="single" w:sz="4" w:space="0" w:shadow="0" w:frame="0"/>
            </w:tcBorders>
            <w:vAlign w:val="center"/>
          </w:tcPr>
          <w:p>
            <w:pPr>
              <w:spacing w:before="60"/>
              <w:jc w:val="center"/>
              <w:rPr>
                <w:sz w:val="16"/>
                <w:u w:val="single"/>
              </w:rPr>
            </w:pPr>
            <w:r>
              <w:rPr>
                <w:sz w:val="16"/>
                <w:u w:val="single"/>
              </w:rPr>
              <w:t>I–XII 2012</w:t>
            </w:r>
          </w:p>
          <w:p>
            <w:pPr>
              <w:spacing w:before="40" w:after="40"/>
              <w:jc w:val="center"/>
              <w:rPr>
                <w:sz w:val="16"/>
              </w:rPr>
            </w:pPr>
            <w:r>
              <w:rPr>
                <w:sz w:val="16"/>
              </w:rPr>
              <w:t>I–XII 2011</w:t>
            </w:r>
          </w:p>
        </w:tc>
      </w:tr>
      <w:tr>
        <w:trPr>
          <w:wAfter w:w="0" w:type="dxa"/>
        </w:trPr>
        <w:tc>
          <w:tcPr>
            <w:tcW w:w="3402" w:type="dxa"/>
            <w:tcBorders>
              <w:top w:val="single" w:sz="4" w:space="0" w:shadow="0" w:frame="0"/>
              <w:right w:val="single" w:sz="4" w:space="0" w:shadow="0" w:frame="0"/>
            </w:tcBorders>
            <w:vAlign w:val="center"/>
          </w:tcPr>
          <w:p>
            <w:pPr>
              <w:pStyle w:val="P2"/>
              <w:spacing w:before="40" w:after="40"/>
              <w:rPr>
                <w:b w:val="1"/>
                <w:sz w:val="16"/>
              </w:rPr>
            </w:pPr>
          </w:p>
        </w:tc>
        <w:tc>
          <w:tcPr>
            <w:tcW w:w="964" w:type="dxa"/>
            <w:tcBorders>
              <w:top w:val="single" w:sz="4" w:space="0" w:shadow="0" w:frame="0"/>
              <w:left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r>
      <w:tr>
        <w:trPr>
          <w:wAfter w:w="0" w:type="dxa"/>
        </w:trPr>
        <w:tc>
          <w:tcPr>
            <w:tcW w:w="3402" w:type="dxa"/>
            <w:tcBorders>
              <w:right w:val="single" w:sz="4" w:space="0" w:shadow="0" w:frame="0"/>
            </w:tcBorders>
            <w:vAlign w:val="center"/>
          </w:tcPr>
          <w:p>
            <w:pPr>
              <w:pStyle w:val="P2"/>
              <w:spacing w:before="0" w:after="0"/>
              <w:rPr>
                <w:sz w:val="16"/>
              </w:rPr>
            </w:pPr>
            <w:r>
              <w:rPr>
                <w:sz w:val="16"/>
              </w:rPr>
              <w:t xml:space="preserve">Republic of Serbia </w:t>
            </w:r>
          </w:p>
        </w:tc>
        <w:tc>
          <w:tcPr>
            <w:tcW w:w="964" w:type="dxa"/>
            <w:tcBorders>
              <w:left w:val="single" w:sz="4" w:space="0" w:shadow="0" w:frame="0"/>
            </w:tcBorders>
            <w:vAlign w:val="bottom"/>
          </w:tcPr>
          <w:p>
            <w:pPr>
              <w:spacing w:before="40" w:after="40"/>
              <w:ind w:right="57"/>
              <w:jc w:val="right"/>
              <w:rPr>
                <w:b w:val="1"/>
                <w:sz w:val="16"/>
              </w:rPr>
            </w:pPr>
            <w:r>
              <w:rPr>
                <w:b w:val="1"/>
                <w:sz w:val="16"/>
              </w:rPr>
              <w:t>8180730</w:t>
            </w:r>
          </w:p>
        </w:tc>
        <w:tc>
          <w:tcPr>
            <w:tcW w:w="964" w:type="dxa"/>
            <w:vAlign w:val="bottom"/>
          </w:tcPr>
          <w:p>
            <w:pPr>
              <w:spacing w:before="40" w:after="40"/>
              <w:ind w:right="57"/>
              <w:jc w:val="right"/>
              <w:rPr>
                <w:b w:val="1"/>
                <w:sz w:val="16"/>
              </w:rPr>
            </w:pPr>
            <w:r>
              <w:rPr>
                <w:b w:val="1"/>
                <w:sz w:val="16"/>
              </w:rPr>
              <w:t>28055595</w:t>
            </w:r>
          </w:p>
        </w:tc>
        <w:tc>
          <w:tcPr>
            <w:tcW w:w="964" w:type="dxa"/>
            <w:vAlign w:val="bottom"/>
          </w:tcPr>
          <w:p>
            <w:pPr>
              <w:spacing w:before="40" w:after="40"/>
              <w:ind w:right="57"/>
              <w:jc w:val="right"/>
              <w:rPr>
                <w:b w:val="1"/>
                <w:sz w:val="16"/>
              </w:rPr>
            </w:pPr>
            <w:r>
              <w:rPr>
                <w:b w:val="1"/>
                <w:sz w:val="16"/>
              </w:rPr>
              <w:t>2888782</w:t>
            </w:r>
          </w:p>
        </w:tc>
        <w:tc>
          <w:tcPr>
            <w:tcW w:w="964" w:type="dxa"/>
            <w:vAlign w:val="bottom"/>
          </w:tcPr>
          <w:p>
            <w:pPr>
              <w:spacing w:before="40" w:after="40"/>
              <w:ind w:right="57"/>
              <w:jc w:val="right"/>
              <w:rPr>
                <w:b w:val="1"/>
                <w:sz w:val="16"/>
              </w:rPr>
            </w:pPr>
            <w:r>
              <w:rPr>
                <w:b w:val="1"/>
                <w:sz w:val="16"/>
              </w:rPr>
              <w:t>2683635</w:t>
            </w:r>
          </w:p>
        </w:tc>
        <w:tc>
          <w:tcPr>
            <w:tcW w:w="964" w:type="dxa"/>
            <w:vAlign w:val="bottom"/>
          </w:tcPr>
          <w:p>
            <w:pPr>
              <w:spacing w:before="40" w:after="40"/>
              <w:ind w:right="57"/>
              <w:jc w:val="right"/>
              <w:rPr>
                <w:b w:val="1"/>
                <w:sz w:val="16"/>
              </w:rPr>
            </w:pPr>
            <w:r>
              <w:rPr>
                <w:b w:val="1"/>
                <w:sz w:val="16"/>
              </w:rPr>
              <w:t>2608313</w:t>
            </w:r>
          </w:p>
        </w:tc>
        <w:tc>
          <w:tcPr>
            <w:tcW w:w="964" w:type="dxa"/>
            <w:vAlign w:val="bottom"/>
          </w:tcPr>
          <w:p>
            <w:pPr>
              <w:spacing w:before="40" w:after="40"/>
              <w:ind w:right="57"/>
              <w:jc w:val="right"/>
              <w:rPr>
                <w:b w:val="1"/>
                <w:sz w:val="16"/>
              </w:rPr>
            </w:pPr>
            <w:r>
              <w:rPr>
                <w:b w:val="1"/>
                <w:sz w:val="16"/>
              </w:rPr>
              <w:t>116,0</w:t>
            </w:r>
          </w:p>
        </w:tc>
        <w:tc>
          <w:tcPr>
            <w:tcW w:w="964" w:type="dxa"/>
            <w:vAlign w:val="bottom"/>
          </w:tcPr>
          <w:p>
            <w:pPr>
              <w:spacing w:before="40" w:after="40"/>
              <w:ind w:right="57"/>
              <w:jc w:val="right"/>
              <w:rPr>
                <w:b w:val="1"/>
                <w:sz w:val="16"/>
              </w:rPr>
            </w:pPr>
            <w:r>
              <w:rPr>
                <w:b w:val="1"/>
                <w:sz w:val="16"/>
              </w:rPr>
              <w:t>109,5</w:t>
            </w:r>
          </w:p>
        </w:tc>
      </w:tr>
      <w:tr>
        <w:trPr>
          <w:wAfter w:w="0" w:type="dxa"/>
        </w:trPr>
        <w:tc>
          <w:tcPr>
            <w:tcW w:w="3402" w:type="dxa"/>
            <w:tcBorders>
              <w:right w:val="single" w:sz="4" w:space="0" w:shadow="0" w:frame="0"/>
            </w:tcBorders>
            <w:vAlign w:val="center"/>
          </w:tcPr>
          <w:p>
            <w:pPr>
              <w:pStyle w:val="P2"/>
              <w:spacing w:before="40" w:after="40"/>
              <w:rPr>
                <w:b w:val="1"/>
                <w:sz w:val="16"/>
              </w:rPr>
            </w:pPr>
            <w:r>
              <w:rPr>
                <w:b w:val="0"/>
                <w:sz w:val="16"/>
              </w:rPr>
              <w:t>Serbia – North</w:t>
            </w:r>
          </w:p>
        </w:tc>
        <w:tc>
          <w:tcPr>
            <w:tcW w:w="964" w:type="dxa"/>
            <w:tcBorders>
              <w:left w:val="single" w:sz="4" w:space="0" w:shadow="0" w:frame="0"/>
            </w:tcBorders>
            <w:vAlign w:val="bottom"/>
          </w:tcPr>
          <w:p>
            <w:pPr>
              <w:spacing w:before="40" w:after="40"/>
              <w:ind w:right="57"/>
              <w:jc w:val="right"/>
              <w:rPr>
                <w:sz w:val="16"/>
              </w:rPr>
            </w:pPr>
            <w:r>
              <w:rPr>
                <w:sz w:val="16"/>
              </w:rPr>
              <w:t>4909804</w:t>
            </w:r>
          </w:p>
        </w:tc>
        <w:tc>
          <w:tcPr>
            <w:tcW w:w="964" w:type="dxa"/>
            <w:vAlign w:val="bottom"/>
          </w:tcPr>
          <w:p>
            <w:pPr>
              <w:spacing w:before="40" w:after="40"/>
              <w:ind w:right="57"/>
              <w:jc w:val="right"/>
              <w:rPr>
                <w:sz w:val="16"/>
              </w:rPr>
            </w:pPr>
            <w:r>
              <w:rPr>
                <w:sz w:val="16"/>
              </w:rPr>
              <w:t>16734795</w:t>
            </w:r>
          </w:p>
        </w:tc>
        <w:tc>
          <w:tcPr>
            <w:tcW w:w="964" w:type="dxa"/>
            <w:vAlign w:val="bottom"/>
          </w:tcPr>
          <w:p>
            <w:pPr>
              <w:spacing w:before="40" w:after="40"/>
              <w:ind w:right="57"/>
              <w:jc w:val="right"/>
              <w:rPr>
                <w:sz w:val="16"/>
              </w:rPr>
            </w:pPr>
            <w:r>
              <w:rPr>
                <w:sz w:val="16"/>
              </w:rPr>
              <w:t>1684214</w:t>
            </w:r>
          </w:p>
        </w:tc>
        <w:tc>
          <w:tcPr>
            <w:tcW w:w="964" w:type="dxa"/>
            <w:vAlign w:val="bottom"/>
          </w:tcPr>
          <w:p>
            <w:pPr>
              <w:spacing w:before="40" w:after="40"/>
              <w:ind w:right="57"/>
              <w:jc w:val="right"/>
              <w:rPr>
                <w:sz w:val="16"/>
              </w:rPr>
            </w:pPr>
            <w:r>
              <w:rPr>
                <w:sz w:val="16"/>
              </w:rPr>
              <w:t>1620743</w:t>
            </w:r>
          </w:p>
        </w:tc>
        <w:tc>
          <w:tcPr>
            <w:tcW w:w="964" w:type="dxa"/>
            <w:vAlign w:val="bottom"/>
          </w:tcPr>
          <w:p>
            <w:pPr>
              <w:spacing w:before="40" w:after="40"/>
              <w:ind w:right="57"/>
              <w:jc w:val="right"/>
              <w:rPr>
                <w:sz w:val="16"/>
              </w:rPr>
            </w:pPr>
            <w:r>
              <w:rPr>
                <w:sz w:val="16"/>
              </w:rPr>
              <w:t>1604847</w:t>
            </w:r>
          </w:p>
        </w:tc>
        <w:tc>
          <w:tcPr>
            <w:tcW w:w="964" w:type="dxa"/>
            <w:vAlign w:val="bottom"/>
          </w:tcPr>
          <w:p>
            <w:pPr>
              <w:spacing w:before="40" w:after="40"/>
              <w:ind w:right="57"/>
              <w:jc w:val="right"/>
              <w:rPr>
                <w:sz w:val="16"/>
              </w:rPr>
            </w:pPr>
            <w:r>
              <w:rPr>
                <w:sz w:val="16"/>
              </w:rPr>
              <w:t>118,1</w:t>
            </w:r>
          </w:p>
        </w:tc>
        <w:tc>
          <w:tcPr>
            <w:tcW w:w="964" w:type="dxa"/>
            <w:vAlign w:val="bottom"/>
          </w:tcPr>
          <w:p>
            <w:pPr>
              <w:spacing w:before="40" w:after="40"/>
              <w:ind w:right="57"/>
              <w:jc w:val="right"/>
              <w:rPr>
                <w:sz w:val="16"/>
              </w:rPr>
            </w:pPr>
            <w:r>
              <w:rPr>
                <w:sz w:val="16"/>
              </w:rPr>
              <w:t>110,8</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Belgrade region</w:t>
            </w:r>
          </w:p>
        </w:tc>
        <w:tc>
          <w:tcPr>
            <w:tcW w:w="964" w:type="dxa"/>
            <w:tcBorders>
              <w:left w:val="single" w:sz="4" w:space="0" w:shadow="0" w:frame="0"/>
            </w:tcBorders>
            <w:vAlign w:val="bottom"/>
          </w:tcPr>
          <w:p>
            <w:pPr>
              <w:spacing w:before="40" w:after="40"/>
              <w:ind w:right="57"/>
              <w:jc w:val="right"/>
              <w:rPr>
                <w:sz w:val="16"/>
              </w:rPr>
            </w:pPr>
            <w:r>
              <w:rPr>
                <w:sz w:val="16"/>
              </w:rPr>
              <w:t>3410465</w:t>
            </w:r>
          </w:p>
        </w:tc>
        <w:tc>
          <w:tcPr>
            <w:tcW w:w="964" w:type="dxa"/>
            <w:vAlign w:val="bottom"/>
          </w:tcPr>
          <w:p>
            <w:pPr>
              <w:spacing w:before="40" w:after="40"/>
              <w:ind w:right="57"/>
              <w:jc w:val="right"/>
              <w:rPr>
                <w:sz w:val="16"/>
              </w:rPr>
            </w:pPr>
            <w:r>
              <w:rPr>
                <w:sz w:val="16"/>
              </w:rPr>
              <w:t>12071349</w:t>
            </w:r>
          </w:p>
        </w:tc>
        <w:tc>
          <w:tcPr>
            <w:tcW w:w="964" w:type="dxa"/>
            <w:vAlign w:val="bottom"/>
          </w:tcPr>
          <w:p>
            <w:pPr>
              <w:spacing w:before="40" w:after="40"/>
              <w:ind w:right="57"/>
              <w:jc w:val="right"/>
              <w:rPr>
                <w:sz w:val="16"/>
              </w:rPr>
            </w:pPr>
            <w:r>
              <w:rPr>
                <w:sz w:val="16"/>
              </w:rPr>
              <w:t>1174102</w:t>
            </w:r>
          </w:p>
        </w:tc>
        <w:tc>
          <w:tcPr>
            <w:tcW w:w="964" w:type="dxa"/>
            <w:vAlign w:val="bottom"/>
          </w:tcPr>
          <w:p>
            <w:pPr>
              <w:spacing w:before="40" w:after="40"/>
              <w:ind w:right="57"/>
              <w:jc w:val="right"/>
              <w:rPr>
                <w:sz w:val="16"/>
              </w:rPr>
            </w:pPr>
            <w:r>
              <w:rPr>
                <w:sz w:val="16"/>
              </w:rPr>
              <w:t>1148246</w:t>
            </w:r>
          </w:p>
        </w:tc>
        <w:tc>
          <w:tcPr>
            <w:tcW w:w="964" w:type="dxa"/>
            <w:vAlign w:val="bottom"/>
          </w:tcPr>
          <w:p>
            <w:pPr>
              <w:spacing w:before="40" w:after="40"/>
              <w:ind w:right="57"/>
              <w:jc w:val="right"/>
              <w:rPr>
                <w:sz w:val="16"/>
              </w:rPr>
            </w:pPr>
            <w:r>
              <w:rPr>
                <w:sz w:val="16"/>
              </w:rPr>
              <w:t>1088117</w:t>
            </w:r>
          </w:p>
        </w:tc>
        <w:tc>
          <w:tcPr>
            <w:tcW w:w="964" w:type="dxa"/>
            <w:vAlign w:val="bottom"/>
          </w:tcPr>
          <w:p>
            <w:pPr>
              <w:spacing w:before="40" w:after="40"/>
              <w:ind w:right="57"/>
              <w:jc w:val="right"/>
              <w:rPr>
                <w:sz w:val="16"/>
              </w:rPr>
            </w:pPr>
            <w:r>
              <w:rPr>
                <w:sz w:val="16"/>
              </w:rPr>
              <w:t>111,9</w:t>
            </w:r>
          </w:p>
        </w:tc>
        <w:tc>
          <w:tcPr>
            <w:tcW w:w="964" w:type="dxa"/>
            <w:vAlign w:val="bottom"/>
          </w:tcPr>
          <w:p>
            <w:pPr>
              <w:spacing w:before="40" w:after="40"/>
              <w:ind w:right="57"/>
              <w:jc w:val="right"/>
              <w:rPr>
                <w:sz w:val="16"/>
              </w:rPr>
            </w:pPr>
            <w:r>
              <w:rPr>
                <w:sz w:val="16"/>
              </w:rPr>
              <w:t>109,4</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Vojvodina region</w:t>
            </w:r>
          </w:p>
        </w:tc>
        <w:tc>
          <w:tcPr>
            <w:tcW w:w="964" w:type="dxa"/>
            <w:tcBorders>
              <w:left w:val="single" w:sz="4" w:space="0" w:shadow="0" w:frame="0"/>
            </w:tcBorders>
            <w:vAlign w:val="bottom"/>
          </w:tcPr>
          <w:p>
            <w:pPr>
              <w:spacing w:before="40" w:after="40"/>
              <w:ind w:right="57"/>
              <w:jc w:val="right"/>
              <w:rPr>
                <w:sz w:val="16"/>
              </w:rPr>
            </w:pPr>
            <w:r>
              <w:rPr>
                <w:sz w:val="16"/>
              </w:rPr>
              <w:t>1499339</w:t>
            </w:r>
          </w:p>
        </w:tc>
        <w:tc>
          <w:tcPr>
            <w:tcW w:w="964" w:type="dxa"/>
            <w:vAlign w:val="bottom"/>
          </w:tcPr>
          <w:p>
            <w:pPr>
              <w:spacing w:before="40" w:after="40"/>
              <w:ind w:right="57"/>
              <w:jc w:val="right"/>
              <w:rPr>
                <w:sz w:val="16"/>
              </w:rPr>
            </w:pPr>
            <w:r>
              <w:rPr>
                <w:sz w:val="16"/>
              </w:rPr>
              <w:t>4663446</w:t>
            </w:r>
          </w:p>
        </w:tc>
        <w:tc>
          <w:tcPr>
            <w:tcW w:w="964" w:type="dxa"/>
            <w:vAlign w:val="bottom"/>
          </w:tcPr>
          <w:p>
            <w:pPr>
              <w:spacing w:before="40" w:after="40"/>
              <w:ind w:right="57"/>
              <w:jc w:val="right"/>
              <w:rPr>
                <w:sz w:val="16"/>
              </w:rPr>
            </w:pPr>
            <w:r>
              <w:rPr>
                <w:sz w:val="16"/>
              </w:rPr>
              <w:t>510112</w:t>
            </w:r>
          </w:p>
        </w:tc>
        <w:tc>
          <w:tcPr>
            <w:tcW w:w="964" w:type="dxa"/>
            <w:vAlign w:val="bottom"/>
          </w:tcPr>
          <w:p>
            <w:pPr>
              <w:spacing w:before="40" w:after="40"/>
              <w:ind w:right="57"/>
              <w:jc w:val="right"/>
              <w:rPr>
                <w:sz w:val="16"/>
              </w:rPr>
            </w:pPr>
            <w:r>
              <w:rPr>
                <w:sz w:val="16"/>
              </w:rPr>
              <w:t>472497</w:t>
            </w:r>
          </w:p>
        </w:tc>
        <w:tc>
          <w:tcPr>
            <w:tcW w:w="964" w:type="dxa"/>
            <w:vAlign w:val="bottom"/>
          </w:tcPr>
          <w:p>
            <w:pPr>
              <w:spacing w:before="40" w:after="40"/>
              <w:ind w:right="57"/>
              <w:jc w:val="right"/>
              <w:rPr>
                <w:sz w:val="16"/>
              </w:rPr>
            </w:pPr>
            <w:r>
              <w:rPr>
                <w:sz w:val="16"/>
              </w:rPr>
              <w:t>516730</w:t>
            </w:r>
          </w:p>
        </w:tc>
        <w:tc>
          <w:tcPr>
            <w:tcW w:w="964" w:type="dxa"/>
            <w:vAlign w:val="bottom"/>
          </w:tcPr>
          <w:p>
            <w:pPr>
              <w:spacing w:before="40" w:after="40"/>
              <w:ind w:right="57"/>
              <w:jc w:val="right"/>
              <w:rPr>
                <w:sz w:val="16"/>
              </w:rPr>
            </w:pPr>
            <w:r>
              <w:rPr>
                <w:sz w:val="16"/>
              </w:rPr>
              <w:t>135,2</w:t>
            </w:r>
          </w:p>
        </w:tc>
        <w:tc>
          <w:tcPr>
            <w:tcW w:w="964" w:type="dxa"/>
            <w:vAlign w:val="bottom"/>
          </w:tcPr>
          <w:p>
            <w:pPr>
              <w:spacing w:before="40" w:after="40"/>
              <w:ind w:right="57"/>
              <w:jc w:val="right"/>
              <w:rPr>
                <w:sz w:val="16"/>
              </w:rPr>
            </w:pPr>
            <w:r>
              <w:rPr>
                <w:sz w:val="16"/>
              </w:rPr>
              <w:t>114,4</w:t>
            </w:r>
          </w:p>
        </w:tc>
      </w:tr>
      <w:tr>
        <w:trPr>
          <w:wAfter w:w="0" w:type="dxa"/>
        </w:trPr>
        <w:tc>
          <w:tcPr>
            <w:tcW w:w="3402" w:type="dxa"/>
            <w:tcBorders>
              <w:right w:val="single" w:sz="4" w:space="0" w:shadow="0" w:frame="0"/>
            </w:tcBorders>
            <w:vAlign w:val="center"/>
          </w:tcPr>
          <w:p>
            <w:pPr>
              <w:spacing w:before="40" w:after="40"/>
              <w:rPr>
                <w:sz w:val="16"/>
              </w:rPr>
            </w:pPr>
            <w:r>
              <w:rPr>
                <w:sz w:val="16"/>
              </w:rPr>
              <w:t>Serbia – South</w:t>
            </w:r>
          </w:p>
        </w:tc>
        <w:tc>
          <w:tcPr>
            <w:tcW w:w="964" w:type="dxa"/>
            <w:tcBorders>
              <w:left w:val="single" w:sz="4" w:space="0" w:shadow="0" w:frame="0"/>
            </w:tcBorders>
            <w:vAlign w:val="bottom"/>
          </w:tcPr>
          <w:p>
            <w:pPr>
              <w:spacing w:before="40" w:after="40"/>
              <w:ind w:right="57"/>
              <w:jc w:val="right"/>
              <w:rPr>
                <w:sz w:val="16"/>
              </w:rPr>
            </w:pPr>
            <w:r>
              <w:rPr>
                <w:sz w:val="16"/>
              </w:rPr>
              <w:t>3270926</w:t>
            </w:r>
          </w:p>
        </w:tc>
        <w:tc>
          <w:tcPr>
            <w:tcW w:w="964" w:type="dxa"/>
            <w:vAlign w:val="bottom"/>
          </w:tcPr>
          <w:p>
            <w:pPr>
              <w:spacing w:before="40" w:after="40"/>
              <w:ind w:right="57"/>
              <w:jc w:val="right"/>
              <w:rPr>
                <w:sz w:val="16"/>
              </w:rPr>
            </w:pPr>
            <w:r>
              <w:rPr>
                <w:sz w:val="16"/>
              </w:rPr>
              <w:t>11320800</w:t>
            </w:r>
          </w:p>
        </w:tc>
        <w:tc>
          <w:tcPr>
            <w:tcW w:w="964" w:type="dxa"/>
            <w:vAlign w:val="bottom"/>
          </w:tcPr>
          <w:p>
            <w:pPr>
              <w:spacing w:before="40" w:after="40"/>
              <w:ind w:right="57"/>
              <w:jc w:val="right"/>
              <w:rPr>
                <w:sz w:val="16"/>
              </w:rPr>
            </w:pPr>
            <w:r>
              <w:rPr>
                <w:sz w:val="16"/>
              </w:rPr>
              <w:t>1204568</w:t>
            </w:r>
          </w:p>
        </w:tc>
        <w:tc>
          <w:tcPr>
            <w:tcW w:w="964" w:type="dxa"/>
            <w:vAlign w:val="bottom"/>
          </w:tcPr>
          <w:p>
            <w:pPr>
              <w:spacing w:before="40" w:after="40"/>
              <w:ind w:right="57"/>
              <w:jc w:val="right"/>
              <w:rPr>
                <w:sz w:val="16"/>
              </w:rPr>
            </w:pPr>
            <w:r>
              <w:rPr>
                <w:sz w:val="16"/>
              </w:rPr>
              <w:t>1062892</w:t>
            </w:r>
          </w:p>
        </w:tc>
        <w:tc>
          <w:tcPr>
            <w:tcW w:w="964" w:type="dxa"/>
            <w:vAlign w:val="bottom"/>
          </w:tcPr>
          <w:p>
            <w:pPr>
              <w:spacing w:before="40" w:after="40"/>
              <w:ind w:right="57"/>
              <w:jc w:val="right"/>
              <w:rPr>
                <w:sz w:val="16"/>
              </w:rPr>
            </w:pPr>
            <w:r>
              <w:rPr>
                <w:sz w:val="16"/>
              </w:rPr>
              <w:t>1003466</w:t>
            </w:r>
          </w:p>
        </w:tc>
        <w:tc>
          <w:tcPr>
            <w:tcW w:w="964" w:type="dxa"/>
            <w:vAlign w:val="bottom"/>
          </w:tcPr>
          <w:p>
            <w:pPr>
              <w:spacing w:before="40" w:after="40"/>
              <w:ind w:right="57"/>
              <w:jc w:val="right"/>
              <w:rPr>
                <w:sz w:val="16"/>
              </w:rPr>
            </w:pPr>
            <w:r>
              <w:rPr>
                <w:sz w:val="16"/>
              </w:rPr>
              <w:t>112,9</w:t>
            </w:r>
          </w:p>
        </w:tc>
        <w:tc>
          <w:tcPr>
            <w:tcW w:w="964" w:type="dxa"/>
            <w:vAlign w:val="bottom"/>
          </w:tcPr>
          <w:p>
            <w:pPr>
              <w:spacing w:before="40" w:after="40"/>
              <w:ind w:right="57"/>
              <w:jc w:val="right"/>
              <w:rPr>
                <w:sz w:val="16"/>
              </w:rPr>
            </w:pPr>
            <w:r>
              <w:rPr>
                <w:sz w:val="16"/>
              </w:rPr>
              <w:t>107,6</w:t>
            </w:r>
          </w:p>
        </w:tc>
      </w:tr>
      <w:tr>
        <w:trPr>
          <w:wAfter w:w="0" w:type="dxa"/>
          <w:trHeight w:hRule="atLeast" w:val="234"/>
        </w:trPr>
        <w:tc>
          <w:tcPr>
            <w:tcW w:w="3402" w:type="dxa"/>
            <w:tcBorders>
              <w:right w:val="single" w:sz="4" w:space="0" w:shadow="0" w:frame="0"/>
            </w:tcBorders>
            <w:vAlign w:val="center"/>
          </w:tcPr>
          <w:p>
            <w:pPr>
              <w:spacing w:before="40" w:after="40"/>
              <w:ind w:left="113"/>
              <w:rPr>
                <w:sz w:val="16"/>
              </w:rPr>
            </w:pPr>
            <w:r>
              <w:rPr>
                <w:sz w:val="16"/>
              </w:rPr>
              <w:t>Šumadija and West Serbia region</w:t>
            </w:r>
          </w:p>
        </w:tc>
        <w:tc>
          <w:tcPr>
            <w:tcW w:w="964" w:type="dxa"/>
            <w:tcBorders>
              <w:left w:val="single" w:sz="4" w:space="0" w:shadow="0" w:frame="0"/>
            </w:tcBorders>
            <w:vAlign w:val="bottom"/>
          </w:tcPr>
          <w:p>
            <w:pPr>
              <w:spacing w:before="40" w:after="40"/>
              <w:ind w:right="57"/>
              <w:jc w:val="right"/>
              <w:rPr>
                <w:sz w:val="16"/>
              </w:rPr>
            </w:pPr>
            <w:r>
              <w:rPr>
                <w:sz w:val="16"/>
              </w:rPr>
              <w:t>2138658</w:t>
            </w:r>
          </w:p>
        </w:tc>
        <w:tc>
          <w:tcPr>
            <w:tcW w:w="964" w:type="dxa"/>
            <w:vAlign w:val="bottom"/>
          </w:tcPr>
          <w:p>
            <w:pPr>
              <w:spacing w:before="40" w:after="40"/>
              <w:ind w:right="57"/>
              <w:jc w:val="right"/>
              <w:rPr>
                <w:sz w:val="16"/>
              </w:rPr>
            </w:pPr>
            <w:r>
              <w:rPr>
                <w:sz w:val="16"/>
              </w:rPr>
              <w:t>7721788</w:t>
            </w:r>
          </w:p>
        </w:tc>
        <w:tc>
          <w:tcPr>
            <w:tcW w:w="964" w:type="dxa"/>
            <w:vAlign w:val="bottom"/>
          </w:tcPr>
          <w:p>
            <w:pPr>
              <w:spacing w:before="40" w:after="40"/>
              <w:ind w:right="57"/>
              <w:jc w:val="right"/>
              <w:rPr>
                <w:sz w:val="16"/>
              </w:rPr>
            </w:pPr>
            <w:r>
              <w:rPr>
                <w:sz w:val="16"/>
              </w:rPr>
              <w:t>762517</w:t>
            </w:r>
          </w:p>
        </w:tc>
        <w:tc>
          <w:tcPr>
            <w:tcW w:w="964" w:type="dxa"/>
            <w:vAlign w:val="bottom"/>
          </w:tcPr>
          <w:p>
            <w:pPr>
              <w:spacing w:before="40" w:after="40"/>
              <w:ind w:right="57"/>
              <w:jc w:val="right"/>
              <w:rPr>
                <w:sz w:val="16"/>
              </w:rPr>
            </w:pPr>
            <w:r>
              <w:rPr>
                <w:sz w:val="16"/>
              </w:rPr>
              <w:t>694935</w:t>
            </w:r>
          </w:p>
        </w:tc>
        <w:tc>
          <w:tcPr>
            <w:tcW w:w="964" w:type="dxa"/>
            <w:vAlign w:val="bottom"/>
          </w:tcPr>
          <w:p>
            <w:pPr>
              <w:spacing w:before="40" w:after="40"/>
              <w:ind w:right="57"/>
              <w:jc w:val="right"/>
              <w:rPr>
                <w:sz w:val="16"/>
              </w:rPr>
            </w:pPr>
            <w:r>
              <w:rPr>
                <w:sz w:val="16"/>
              </w:rPr>
              <w:t>681206</w:t>
            </w:r>
          </w:p>
        </w:tc>
        <w:tc>
          <w:tcPr>
            <w:tcW w:w="964" w:type="dxa"/>
            <w:vAlign w:val="bottom"/>
          </w:tcPr>
          <w:p>
            <w:pPr>
              <w:spacing w:before="40" w:after="40"/>
              <w:ind w:right="57"/>
              <w:jc w:val="right"/>
              <w:rPr>
                <w:sz w:val="16"/>
              </w:rPr>
            </w:pPr>
            <w:r>
              <w:rPr>
                <w:sz w:val="16"/>
              </w:rPr>
              <w:t>109,5</w:t>
            </w:r>
          </w:p>
        </w:tc>
        <w:tc>
          <w:tcPr>
            <w:tcW w:w="964" w:type="dxa"/>
            <w:vAlign w:val="bottom"/>
          </w:tcPr>
          <w:p>
            <w:pPr>
              <w:spacing w:before="40" w:after="40"/>
              <w:ind w:right="57"/>
              <w:jc w:val="right"/>
              <w:rPr>
                <w:sz w:val="16"/>
              </w:rPr>
            </w:pPr>
            <w:r>
              <w:rPr>
                <w:sz w:val="16"/>
              </w:rPr>
              <w:t>107,3</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South and East Serbia region</w:t>
            </w:r>
          </w:p>
        </w:tc>
        <w:tc>
          <w:tcPr>
            <w:tcW w:w="964" w:type="dxa"/>
            <w:tcBorders>
              <w:left w:val="single" w:sz="4" w:space="0" w:shadow="0" w:frame="0"/>
            </w:tcBorders>
            <w:vAlign w:val="bottom"/>
          </w:tcPr>
          <w:p>
            <w:pPr>
              <w:spacing w:before="40" w:after="40"/>
              <w:ind w:right="57"/>
              <w:jc w:val="right"/>
              <w:rPr>
                <w:sz w:val="16"/>
              </w:rPr>
            </w:pPr>
            <w:r>
              <w:rPr>
                <w:sz w:val="16"/>
              </w:rPr>
              <w:t>1132268</w:t>
            </w:r>
          </w:p>
        </w:tc>
        <w:tc>
          <w:tcPr>
            <w:tcW w:w="964" w:type="dxa"/>
            <w:vAlign w:val="bottom"/>
          </w:tcPr>
          <w:p>
            <w:pPr>
              <w:spacing w:before="40" w:after="40"/>
              <w:ind w:right="57"/>
              <w:jc w:val="right"/>
              <w:rPr>
                <w:sz w:val="16"/>
              </w:rPr>
            </w:pPr>
            <w:r>
              <w:rPr>
                <w:sz w:val="16"/>
              </w:rPr>
              <w:t>3599012</w:t>
            </w:r>
          </w:p>
        </w:tc>
        <w:tc>
          <w:tcPr>
            <w:tcW w:w="964" w:type="dxa"/>
            <w:vAlign w:val="bottom"/>
          </w:tcPr>
          <w:p>
            <w:pPr>
              <w:spacing w:before="40" w:after="40"/>
              <w:ind w:right="57"/>
              <w:jc w:val="right"/>
              <w:rPr>
                <w:sz w:val="16"/>
              </w:rPr>
            </w:pPr>
            <w:r>
              <w:rPr>
                <w:sz w:val="16"/>
              </w:rPr>
              <w:t>442051</w:t>
            </w:r>
          </w:p>
        </w:tc>
        <w:tc>
          <w:tcPr>
            <w:tcW w:w="964" w:type="dxa"/>
            <w:vAlign w:val="bottom"/>
          </w:tcPr>
          <w:p>
            <w:pPr>
              <w:spacing w:before="40" w:after="40"/>
              <w:ind w:right="57"/>
              <w:jc w:val="right"/>
              <w:rPr>
                <w:sz w:val="16"/>
              </w:rPr>
            </w:pPr>
            <w:r>
              <w:rPr>
                <w:sz w:val="16"/>
              </w:rPr>
              <w:t>367957</w:t>
            </w:r>
          </w:p>
        </w:tc>
        <w:tc>
          <w:tcPr>
            <w:tcW w:w="964" w:type="dxa"/>
            <w:vAlign w:val="bottom"/>
          </w:tcPr>
          <w:p>
            <w:pPr>
              <w:spacing w:before="40" w:after="40"/>
              <w:ind w:right="57"/>
              <w:jc w:val="right"/>
              <w:rPr>
                <w:sz w:val="16"/>
              </w:rPr>
            </w:pPr>
            <w:r>
              <w:rPr>
                <w:sz w:val="16"/>
              </w:rPr>
              <w:t>322260</w:t>
            </w:r>
          </w:p>
        </w:tc>
        <w:tc>
          <w:tcPr>
            <w:tcW w:w="964" w:type="dxa"/>
            <w:vAlign w:val="bottom"/>
          </w:tcPr>
          <w:p>
            <w:pPr>
              <w:spacing w:before="40" w:after="40"/>
              <w:ind w:right="57"/>
              <w:jc w:val="right"/>
              <w:rPr>
                <w:sz w:val="16"/>
              </w:rPr>
            </w:pPr>
            <w:r>
              <w:rPr>
                <w:sz w:val="16"/>
              </w:rPr>
              <w:t>120,1</w:t>
            </w:r>
          </w:p>
        </w:tc>
        <w:tc>
          <w:tcPr>
            <w:tcW w:w="964" w:type="dxa"/>
            <w:vAlign w:val="bottom"/>
          </w:tcPr>
          <w:p>
            <w:pPr>
              <w:spacing w:before="40" w:after="40"/>
              <w:ind w:right="57"/>
              <w:jc w:val="right"/>
              <w:rPr>
                <w:sz w:val="16"/>
              </w:rPr>
            </w:pPr>
            <w:r>
              <w:rPr>
                <w:sz w:val="16"/>
              </w:rPr>
              <w:t>108,3</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Kosovo and Metohia region</w:t>
            </w:r>
          </w:p>
        </w:tc>
        <w:tc>
          <w:tcPr>
            <w:tcW w:w="964" w:type="dxa"/>
            <w:tcBorders>
              <w:left w:val="single" w:sz="4" w:space="0" w:shadow="0" w:frame="0"/>
            </w:tcBorders>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r>
    </w:tbl>
    <w:p>
      <w:pPr>
        <w:pStyle w:val="P23"/>
        <w:numPr>
          <w:ilvl w:val="0"/>
          <w:numId w:val="0"/>
        </w:numPr>
        <w:ind w:hanging="284" w:left="284"/>
      </w:pPr>
    </w:p>
    <w:p>
      <w:pPr>
        <w:pStyle w:val="P23"/>
        <w:numPr>
          <w:ilvl w:val="0"/>
          <w:numId w:val="0"/>
        </w:numPr>
      </w:pPr>
      <w:r>
        <w:t xml:space="preserve">2. Turnover by groups of products </w:t>
      </w:r>
    </w:p>
    <w:tbl>
      <w:tblPr>
        <w:tblStyle w:val="T2"/>
        <w:tblW w:w="0" w:type="auto"/>
        <w:jc w:val="center"/>
        <w:tblLayout w:type="autofit"/>
        <w:tblCellMar>
          <w:left w:w="28" w:type="dxa"/>
          <w:right w:w="28" w:type="dxa"/>
        </w:tblCellMar>
      </w:tblPr>
      <w:tblGrid/>
      <w:tr>
        <w:trPr>
          <w:wAfter w:w="0" w:type="dxa"/>
        </w:trPr>
        <w:tc>
          <w:tcPr>
            <w:tcW w:w="2306" w:type="dxa"/>
            <w:vMerge w:val="restart"/>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2268"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Turnover, thous. RSD</w:t>
            </w:r>
          </w:p>
        </w:tc>
        <w:tc>
          <w:tcPr>
            <w:tcW w:w="5670" w:type="dxa"/>
            <w:gridSpan w:val="5"/>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Indices, current prices</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X–XII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I–XII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X–XII2012</w:t>
            </w:r>
          </w:p>
          <w:p>
            <w:pPr>
              <w:spacing w:before="60" w:after="60"/>
              <w:jc w:val="center"/>
              <w:rPr>
                <w:sz w:val="16"/>
                <w:u w:val="single"/>
              </w:rPr>
            </w:pPr>
            <w:r>
              <w:rPr>
                <w:sz w:val="16"/>
              </w:rPr>
              <w:t>X–XII2011</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I–XII 2012</w:t>
            </w:r>
          </w:p>
          <w:p>
            <w:pPr>
              <w:tabs>
                <w:tab w:val="left" w:pos="4680" w:leader="none"/>
                <w:tab w:val="left" w:pos="5040" w:leader="none"/>
              </w:tabs>
              <w:spacing w:before="60" w:after="60"/>
              <w:jc w:val="center"/>
              <w:rPr>
                <w:sz w:val="16"/>
              </w:rPr>
            </w:pPr>
            <w:r>
              <w:rPr>
                <w:sz w:val="16"/>
              </w:rPr>
              <w:t>I–XII 2011</w:t>
            </w:r>
          </w:p>
        </w:tc>
        <w:tc>
          <w:tcPr>
            <w:tcW w:w="3402" w:type="dxa"/>
            <w:gridSpan w:val="3"/>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total</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u w:val="single"/>
              </w:rPr>
            </w:pPr>
            <w:r>
              <w:rPr>
                <w:sz w:val="16"/>
                <w:u w:val="single"/>
              </w:rPr>
              <w:t>X 2012</w:t>
            </w:r>
          </w:p>
          <w:p>
            <w:pPr>
              <w:spacing w:before="60" w:after="60"/>
              <w:jc w:val="center"/>
              <w:rPr>
                <w:sz w:val="16"/>
              </w:rPr>
            </w:pPr>
            <w:r>
              <w:rPr>
                <w:sz w:val="16"/>
              </w:rPr>
              <w:t>X 2011</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2" w:leader="none"/>
              </w:tabs>
              <w:spacing w:before="60" w:after="60"/>
              <w:jc w:val="center"/>
              <w:rPr>
                <w:sz w:val="16"/>
                <w:u w:val="single"/>
              </w:rPr>
            </w:pPr>
            <w:r>
              <w:rPr>
                <w:sz w:val="16"/>
                <w:u w:val="single"/>
              </w:rPr>
              <w:t>XI 2012</w:t>
            </w:r>
          </w:p>
          <w:p>
            <w:pPr>
              <w:spacing w:before="60" w:after="60"/>
              <w:jc w:val="center"/>
              <w:rPr>
                <w:sz w:val="16"/>
              </w:rPr>
            </w:pPr>
            <w:r>
              <w:rPr>
                <w:sz w:val="16"/>
              </w:rPr>
              <w:t>XI 2011</w:t>
            </w:r>
          </w:p>
        </w:tc>
        <w:tc>
          <w:tcPr>
            <w:tcW w:w="1134" w:type="dxa"/>
            <w:tcBorders>
              <w:top w:val="single" w:sz="4" w:space="0" w:shadow="0" w:frame="0"/>
              <w:left w:val="single" w:sz="4" w:space="0" w:shadow="0" w:frame="0"/>
              <w:bottom w:val="single" w:sz="4" w:space="0" w:shadow="0" w:frame="0"/>
            </w:tcBorders>
            <w:vAlign w:val="center"/>
          </w:tcPr>
          <w:p>
            <w:pPr>
              <w:tabs>
                <w:tab w:val="center" w:pos="1332" w:leader="none"/>
              </w:tabs>
              <w:spacing w:before="60" w:after="60"/>
              <w:jc w:val="center"/>
              <w:rPr>
                <w:sz w:val="16"/>
                <w:u w:val="single"/>
              </w:rPr>
            </w:pPr>
            <w:r>
              <w:rPr>
                <w:sz w:val="16"/>
                <w:u w:val="single"/>
              </w:rPr>
              <w:t>XII 2012</w:t>
            </w:r>
          </w:p>
          <w:p>
            <w:pPr>
              <w:tabs>
                <w:tab w:val="center" w:pos="1332" w:leader="none"/>
              </w:tabs>
              <w:spacing w:before="60" w:after="60"/>
              <w:jc w:val="center"/>
              <w:rPr>
                <w:sz w:val="16"/>
              </w:rPr>
            </w:pPr>
            <w:r>
              <w:rPr>
                <w:sz w:val="16"/>
              </w:rPr>
              <w:t>XII 2011</w:t>
            </w:r>
          </w:p>
        </w:tc>
      </w:tr>
      <w:tr>
        <w:trPr>
          <w:wAfter w:w="0" w:type="dxa"/>
        </w:trPr>
        <w:tc>
          <w:tcPr>
            <w:tcW w:w="2306" w:type="dxa"/>
            <w:tcBorders>
              <w:top w:val="single" w:sz="4" w:space="0" w:shadow="0" w:frame="0"/>
              <w:right w:val="single" w:sz="4" w:space="0" w:shadow="0" w:frame="0"/>
            </w:tcBorders>
            <w:vAlign w:val="center"/>
          </w:tcPr>
          <w:p>
            <w:pPr>
              <w:rPr>
                <w:sz w:val="16"/>
              </w:rPr>
            </w:pPr>
          </w:p>
        </w:tc>
        <w:tc>
          <w:tcPr>
            <w:tcW w:w="1134" w:type="dxa"/>
            <w:tcBorders>
              <w:top w:val="single" w:sz="4" w:space="0" w:shadow="0" w:frame="0"/>
              <w:left w:val="single" w:sz="4" w:space="0" w:shadow="0" w:frame="0"/>
            </w:tcBorders>
            <w:vAlign w:val="center"/>
          </w:tcPr>
          <w:p>
            <w:pPr>
              <w:ind w:right="284"/>
              <w:jc w:val="right"/>
              <w:rPr>
                <w:sz w:val="16"/>
              </w:rPr>
            </w:pPr>
          </w:p>
        </w:tc>
        <w:tc>
          <w:tcPr>
            <w:tcW w:w="1134" w:type="dxa"/>
            <w:tcBorders>
              <w:top w:val="single" w:sz="4" w:space="0" w:shadow="0" w:frame="0"/>
              <w:righ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lef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134" w:type="dxa"/>
            <w:tcBorders>
              <w:top w:val="single" w:sz="4" w:space="0" w:shadow="0" w:frame="0"/>
            </w:tcBorders>
            <w:vAlign w:val="center"/>
          </w:tcPr>
          <w:p>
            <w:pPr>
              <w:tabs>
                <w:tab w:val="left" w:pos="7380" w:leader="none"/>
              </w:tabs>
              <w:ind w:right="170"/>
              <w:jc w:val="right"/>
              <w:rPr>
                <w:sz w:val="16"/>
              </w:rPr>
            </w:pPr>
          </w:p>
        </w:tc>
        <w:tc>
          <w:tcPr>
            <w:tcW w:w="1134" w:type="dxa"/>
            <w:tcBorders>
              <w:top w:val="single" w:sz="4" w:space="0" w:shadow="0" w:frame="0"/>
            </w:tcBorders>
            <w:vAlign w:val="center"/>
          </w:tcPr>
          <w:p>
            <w:pPr>
              <w:tabs>
                <w:tab w:val="left" w:pos="8820" w:leader="none"/>
              </w:tabs>
              <w:ind w:right="284"/>
              <w:jc w:val="right"/>
              <w:rPr>
                <w:sz w:val="16"/>
              </w:rPr>
            </w:pPr>
          </w:p>
        </w:tc>
      </w:tr>
      <w:tr>
        <w:trPr>
          <w:wAfter w:w="0" w:type="dxa"/>
        </w:trPr>
        <w:tc>
          <w:tcPr>
            <w:tcW w:w="2306" w:type="dxa"/>
            <w:tcBorders>
              <w:right w:val="single" w:sz="4" w:space="0" w:shadow="0" w:frame="0"/>
            </w:tcBorders>
            <w:vAlign w:val="center"/>
          </w:tcPr>
          <w:p>
            <w:pPr>
              <w:rPr>
                <w:b w:val="1"/>
                <w:sz w:val="16"/>
              </w:rPr>
            </w:pPr>
            <w:r>
              <w:rPr>
                <w:b w:val="1"/>
                <w:sz w:val="16"/>
              </w:rPr>
              <w:t>Total</w:t>
            </w:r>
          </w:p>
        </w:tc>
        <w:tc>
          <w:tcPr>
            <w:tcW w:w="1134" w:type="dxa"/>
            <w:tcBorders>
              <w:left w:val="single" w:sz="4" w:space="0" w:shadow="0" w:frame="0"/>
            </w:tcBorders>
            <w:vAlign w:val="center"/>
          </w:tcPr>
          <w:p>
            <w:pPr>
              <w:ind w:right="284"/>
              <w:jc w:val="right"/>
              <w:rPr>
                <w:b w:val="1"/>
                <w:sz w:val="16"/>
              </w:rPr>
            </w:pPr>
            <w:r>
              <w:rPr>
                <w:b w:val="1"/>
                <w:sz w:val="16"/>
              </w:rPr>
              <w:t>8180730</w:t>
            </w:r>
          </w:p>
        </w:tc>
        <w:tc>
          <w:tcPr>
            <w:tcW w:w="1134" w:type="dxa"/>
            <w:tcBorders>
              <w:right w:val="single" w:sz="4" w:space="0" w:shadow="0" w:frame="0"/>
            </w:tcBorders>
          </w:tcPr>
          <w:p>
            <w:pPr>
              <w:tabs>
                <w:tab w:val="left" w:pos="4680" w:leader="none"/>
                <w:tab w:val="left" w:pos="5040" w:leader="none"/>
              </w:tabs>
              <w:ind w:right="170"/>
              <w:jc w:val="right"/>
              <w:rPr>
                <w:b w:val="1"/>
                <w:sz w:val="16"/>
              </w:rPr>
            </w:pPr>
            <w:r>
              <w:rPr>
                <w:b w:val="1"/>
                <w:sz w:val="16"/>
              </w:rPr>
              <w:t>28055595</w:t>
            </w:r>
          </w:p>
        </w:tc>
        <w:tc>
          <w:tcPr>
            <w:tcW w:w="1134" w:type="dxa"/>
            <w:tcBorders>
              <w:left w:val="single" w:sz="4" w:space="0" w:shadow="0" w:frame="0"/>
            </w:tcBorders>
          </w:tcPr>
          <w:p>
            <w:pPr>
              <w:tabs>
                <w:tab w:val="left" w:pos="4680" w:leader="none"/>
                <w:tab w:val="left" w:pos="5040" w:leader="none"/>
              </w:tabs>
              <w:ind w:right="170"/>
              <w:jc w:val="right"/>
              <w:rPr>
                <w:b w:val="1"/>
                <w:sz w:val="16"/>
              </w:rPr>
            </w:pPr>
            <w:r>
              <w:rPr>
                <w:b w:val="1"/>
                <w:sz w:val="16"/>
              </w:rPr>
              <w:t>116,0</w:t>
            </w:r>
          </w:p>
        </w:tc>
        <w:tc>
          <w:tcPr>
            <w:tcW w:w="1134" w:type="dxa"/>
            <w:vAlign w:val="center"/>
          </w:tcPr>
          <w:p>
            <w:pPr>
              <w:tabs>
                <w:tab w:val="left" w:pos="4680" w:leader="none"/>
                <w:tab w:val="left" w:pos="5040" w:leader="none"/>
              </w:tabs>
              <w:ind w:right="170"/>
              <w:jc w:val="right"/>
              <w:rPr>
                <w:b w:val="1"/>
                <w:sz w:val="16"/>
              </w:rPr>
            </w:pPr>
            <w:r>
              <w:rPr>
                <w:b w:val="1"/>
                <w:sz w:val="16"/>
              </w:rPr>
              <w:t>109,5</w:t>
            </w:r>
          </w:p>
        </w:tc>
        <w:tc>
          <w:tcPr>
            <w:tcW w:w="1134" w:type="dxa"/>
            <w:vAlign w:val="center"/>
          </w:tcPr>
          <w:p>
            <w:pPr>
              <w:tabs>
                <w:tab w:val="left" w:pos="4680" w:leader="none"/>
                <w:tab w:val="left" w:pos="5940" w:leader="none"/>
                <w:tab w:val="left" w:pos="6480" w:leader="none"/>
                <w:tab w:val="left" w:pos="7380" w:leader="none"/>
              </w:tabs>
              <w:ind w:right="170"/>
              <w:jc w:val="right"/>
              <w:rPr>
                <w:b w:val="1"/>
                <w:sz w:val="16"/>
              </w:rPr>
            </w:pPr>
            <w:r>
              <w:rPr>
                <w:b w:val="1"/>
                <w:sz w:val="16"/>
              </w:rPr>
              <w:t>117,9</w:t>
            </w:r>
          </w:p>
        </w:tc>
        <w:tc>
          <w:tcPr>
            <w:tcW w:w="1134" w:type="dxa"/>
            <w:vAlign w:val="center"/>
          </w:tcPr>
          <w:p>
            <w:pPr>
              <w:tabs>
                <w:tab w:val="left" w:pos="7380" w:leader="none"/>
              </w:tabs>
              <w:ind w:right="170"/>
              <w:jc w:val="right"/>
              <w:rPr>
                <w:b w:val="1"/>
                <w:sz w:val="16"/>
              </w:rPr>
            </w:pPr>
            <w:r>
              <w:rPr>
                <w:b w:val="1"/>
                <w:sz w:val="16"/>
              </w:rPr>
              <w:t>111,5</w:t>
            </w:r>
          </w:p>
        </w:tc>
        <w:tc>
          <w:tcPr>
            <w:tcW w:w="1134" w:type="dxa"/>
            <w:vAlign w:val="center"/>
          </w:tcPr>
          <w:p>
            <w:pPr>
              <w:tabs>
                <w:tab w:val="left" w:pos="8820" w:leader="none"/>
              </w:tabs>
              <w:ind w:right="284"/>
              <w:jc w:val="right"/>
              <w:rPr>
                <w:b w:val="1"/>
                <w:sz w:val="16"/>
              </w:rPr>
            </w:pPr>
            <w:r>
              <w:rPr>
                <w:b w:val="1"/>
                <w:sz w:val="16"/>
              </w:rPr>
              <w:t>118,8</w:t>
            </w:r>
          </w:p>
        </w:tc>
      </w:tr>
      <w:tr>
        <w:trPr>
          <w:wAfter w:w="0" w:type="dxa"/>
        </w:trPr>
        <w:tc>
          <w:tcPr>
            <w:tcW w:w="2306" w:type="dxa"/>
            <w:tcBorders>
              <w:right w:val="single" w:sz="4" w:space="0" w:shadow="0" w:frame="0"/>
            </w:tcBorders>
            <w:vAlign w:val="center"/>
          </w:tcPr>
          <w:p>
            <w:pPr>
              <w:spacing w:lineRule="auto" w:line="120"/>
              <w:rPr>
                <w:sz w:val="16"/>
              </w:rPr>
            </w:pPr>
          </w:p>
        </w:tc>
        <w:tc>
          <w:tcPr>
            <w:tcW w:w="1134" w:type="dxa"/>
            <w:tcBorders>
              <w:left w:val="single" w:sz="4" w:space="0" w:shadow="0" w:frame="0"/>
            </w:tcBorders>
            <w:vAlign w:val="center"/>
          </w:tcPr>
          <w:p>
            <w:pPr>
              <w:ind w:right="284"/>
              <w:jc w:val="right"/>
              <w:rPr>
                <w:sz w:val="16"/>
              </w:rPr>
            </w:pPr>
          </w:p>
        </w:tc>
        <w:tc>
          <w:tcPr>
            <w:tcW w:w="1134" w:type="dxa"/>
            <w:tcBorders>
              <w:right w:val="single" w:sz="4" w:space="0" w:shadow="0" w:frame="0"/>
            </w:tcBorders>
          </w:tcPr>
          <w:p>
            <w:pPr>
              <w:ind w:right="170"/>
              <w:jc w:val="right"/>
              <w:rPr>
                <w:sz w:val="16"/>
              </w:rPr>
            </w:pPr>
          </w:p>
        </w:tc>
        <w:tc>
          <w:tcPr>
            <w:tcW w:w="1134" w:type="dxa"/>
            <w:tcBorders>
              <w:left w:val="single" w:sz="4" w:space="0" w:shadow="0" w:frame="0"/>
            </w:tcBorders>
          </w:tcPr>
          <w:p>
            <w:pPr>
              <w:ind w:right="170"/>
              <w:jc w:val="right"/>
              <w:rPr>
                <w:sz w:val="16"/>
              </w:rPr>
            </w:pPr>
          </w:p>
        </w:tc>
        <w:tc>
          <w:tcPr>
            <w:tcW w:w="1134" w:type="dxa"/>
            <w:vAlign w:val="center"/>
          </w:tcPr>
          <w:p>
            <w:pPr>
              <w:ind w:right="170"/>
              <w:jc w:val="right"/>
              <w:rPr>
                <w:sz w:val="16"/>
              </w:rPr>
            </w:pPr>
          </w:p>
        </w:tc>
        <w:tc>
          <w:tcPr>
            <w:tcW w:w="1134" w:type="dxa"/>
            <w:vAlign w:val="center"/>
          </w:tcPr>
          <w:p>
            <w:pPr>
              <w:ind w:right="170"/>
              <w:jc w:val="right"/>
              <w:rPr>
                <w:sz w:val="16"/>
              </w:rPr>
            </w:pPr>
          </w:p>
        </w:tc>
        <w:tc>
          <w:tcPr>
            <w:tcW w:w="1134" w:type="dxa"/>
            <w:vAlign w:val="center"/>
          </w:tcPr>
          <w:p>
            <w:pPr>
              <w:ind w:right="170"/>
              <w:jc w:val="right"/>
              <w:rPr>
                <w:sz w:val="16"/>
              </w:rPr>
            </w:pPr>
          </w:p>
        </w:tc>
        <w:tc>
          <w:tcPr>
            <w:tcW w:w="1134" w:type="dxa"/>
            <w:vAlign w:val="center"/>
          </w:tcPr>
          <w:p>
            <w:pPr>
              <w:tabs>
                <w:tab w:val="left" w:pos="8175" w:leader="none"/>
              </w:tabs>
              <w:ind w:right="284"/>
              <w:jc w:val="right"/>
              <w:rPr>
                <w:sz w:val="16"/>
              </w:rPr>
            </w:pP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Cereals and produces thereof </w:t>
            </w:r>
          </w:p>
        </w:tc>
        <w:tc>
          <w:tcPr>
            <w:tcW w:w="1134" w:type="dxa"/>
            <w:tcBorders>
              <w:left w:val="single" w:sz="4" w:space="0" w:shadow="0" w:frame="0"/>
            </w:tcBorders>
            <w:vAlign w:val="center"/>
          </w:tcPr>
          <w:p>
            <w:pPr>
              <w:ind w:right="284"/>
              <w:jc w:val="right"/>
              <w:rPr>
                <w:sz w:val="16"/>
              </w:rPr>
            </w:pPr>
            <w:r>
              <w:rPr>
                <w:sz w:val="16"/>
              </w:rPr>
              <w:t>172776</w:t>
            </w:r>
          </w:p>
        </w:tc>
        <w:tc>
          <w:tcPr>
            <w:tcW w:w="1134" w:type="dxa"/>
            <w:tcBorders>
              <w:right w:val="single" w:sz="4" w:space="0" w:shadow="0" w:frame="0"/>
            </w:tcBorders>
          </w:tcPr>
          <w:p>
            <w:pPr>
              <w:tabs>
                <w:tab w:val="left" w:pos="4680" w:leader="none"/>
              </w:tabs>
              <w:ind w:right="170"/>
              <w:jc w:val="right"/>
              <w:rPr>
                <w:sz w:val="16"/>
              </w:rPr>
            </w:pPr>
            <w:r>
              <w:rPr>
                <w:sz w:val="16"/>
              </w:rPr>
              <w:t>580949</w:t>
            </w:r>
          </w:p>
        </w:tc>
        <w:tc>
          <w:tcPr>
            <w:tcW w:w="1134" w:type="dxa"/>
            <w:tcBorders>
              <w:left w:val="single" w:sz="4" w:space="0" w:shadow="0" w:frame="0"/>
            </w:tcBorders>
          </w:tcPr>
          <w:p>
            <w:pPr>
              <w:tabs>
                <w:tab w:val="left" w:pos="4680" w:leader="none"/>
              </w:tabs>
              <w:ind w:right="170"/>
              <w:jc w:val="right"/>
              <w:rPr>
                <w:sz w:val="16"/>
              </w:rPr>
            </w:pPr>
            <w:r>
              <w:rPr>
                <w:sz w:val="16"/>
              </w:rPr>
              <w:t>119,0</w:t>
            </w:r>
          </w:p>
        </w:tc>
        <w:tc>
          <w:tcPr>
            <w:tcW w:w="1134" w:type="dxa"/>
            <w:vAlign w:val="center"/>
          </w:tcPr>
          <w:p>
            <w:pPr>
              <w:tabs>
                <w:tab w:val="left" w:pos="4680" w:leader="none"/>
              </w:tabs>
              <w:ind w:right="170"/>
              <w:jc w:val="right"/>
              <w:rPr>
                <w:sz w:val="16"/>
              </w:rPr>
            </w:pPr>
            <w:r>
              <w:rPr>
                <w:sz w:val="16"/>
              </w:rPr>
              <w:t>104,9</w:t>
            </w:r>
          </w:p>
        </w:tc>
        <w:tc>
          <w:tcPr>
            <w:tcW w:w="1134" w:type="dxa"/>
            <w:vAlign w:val="center"/>
          </w:tcPr>
          <w:p>
            <w:pPr>
              <w:tabs>
                <w:tab w:val="left" w:pos="6300" w:leader="none"/>
              </w:tabs>
              <w:ind w:right="170"/>
              <w:jc w:val="right"/>
              <w:rPr>
                <w:sz w:val="16"/>
              </w:rPr>
            </w:pPr>
            <w:r>
              <w:rPr>
                <w:sz w:val="16"/>
              </w:rPr>
              <w:t>118,6</w:t>
            </w:r>
          </w:p>
        </w:tc>
        <w:tc>
          <w:tcPr>
            <w:tcW w:w="1134" w:type="dxa"/>
            <w:vAlign w:val="center"/>
          </w:tcPr>
          <w:p>
            <w:pPr>
              <w:ind w:right="170"/>
              <w:jc w:val="right"/>
              <w:rPr>
                <w:sz w:val="16"/>
              </w:rPr>
            </w:pPr>
            <w:r>
              <w:rPr>
                <w:sz w:val="16"/>
              </w:rPr>
              <w:t>118,5</w:t>
            </w:r>
          </w:p>
        </w:tc>
        <w:tc>
          <w:tcPr>
            <w:tcW w:w="1134" w:type="dxa"/>
            <w:vAlign w:val="center"/>
          </w:tcPr>
          <w:p>
            <w:pPr>
              <w:ind w:right="284"/>
              <w:jc w:val="right"/>
              <w:rPr>
                <w:sz w:val="16"/>
              </w:rPr>
            </w:pPr>
            <w:r>
              <w:rPr>
                <w:sz w:val="16"/>
              </w:rPr>
              <w:t>120,0</w:t>
            </w: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Vegetables </w:t>
            </w:r>
          </w:p>
        </w:tc>
        <w:tc>
          <w:tcPr>
            <w:tcW w:w="1134" w:type="dxa"/>
            <w:tcBorders>
              <w:left w:val="single" w:sz="4" w:space="0" w:shadow="0" w:frame="0"/>
            </w:tcBorders>
            <w:vAlign w:val="center"/>
          </w:tcPr>
          <w:p>
            <w:pPr>
              <w:ind w:right="284"/>
              <w:jc w:val="right"/>
              <w:rPr>
                <w:sz w:val="16"/>
              </w:rPr>
            </w:pPr>
            <w:r>
              <w:rPr>
                <w:sz w:val="16"/>
              </w:rPr>
              <w:t>2524008</w:t>
            </w:r>
          </w:p>
        </w:tc>
        <w:tc>
          <w:tcPr>
            <w:tcW w:w="1134" w:type="dxa"/>
            <w:tcBorders>
              <w:right w:val="single" w:sz="4" w:space="0" w:shadow="0" w:frame="0"/>
            </w:tcBorders>
          </w:tcPr>
          <w:p>
            <w:pPr>
              <w:ind w:right="170"/>
              <w:jc w:val="right"/>
              <w:rPr>
                <w:sz w:val="16"/>
              </w:rPr>
            </w:pPr>
            <w:r>
              <w:rPr>
                <w:sz w:val="16"/>
              </w:rPr>
              <w:t>8374409</w:t>
            </w:r>
          </w:p>
        </w:tc>
        <w:tc>
          <w:tcPr>
            <w:tcW w:w="1134" w:type="dxa"/>
            <w:tcBorders>
              <w:left w:val="single" w:sz="4" w:space="0" w:shadow="0" w:frame="0"/>
            </w:tcBorders>
          </w:tcPr>
          <w:p>
            <w:pPr>
              <w:ind w:right="170"/>
              <w:jc w:val="right"/>
              <w:rPr>
                <w:sz w:val="16"/>
              </w:rPr>
            </w:pPr>
            <w:r>
              <w:rPr>
                <w:sz w:val="16"/>
              </w:rPr>
              <w:t>117,8</w:t>
            </w:r>
          </w:p>
        </w:tc>
        <w:tc>
          <w:tcPr>
            <w:tcW w:w="1134" w:type="dxa"/>
            <w:vAlign w:val="center"/>
          </w:tcPr>
          <w:p>
            <w:pPr>
              <w:ind w:right="170"/>
              <w:jc w:val="right"/>
              <w:rPr>
                <w:sz w:val="16"/>
              </w:rPr>
            </w:pPr>
            <w:r>
              <w:rPr>
                <w:sz w:val="16"/>
              </w:rPr>
              <w:t>107,6</w:t>
            </w:r>
          </w:p>
        </w:tc>
        <w:tc>
          <w:tcPr>
            <w:tcW w:w="1134" w:type="dxa"/>
            <w:vAlign w:val="center"/>
          </w:tcPr>
          <w:p>
            <w:pPr>
              <w:tabs>
                <w:tab w:val="left" w:pos="6480" w:leader="none"/>
              </w:tabs>
              <w:ind w:right="170"/>
              <w:jc w:val="right"/>
              <w:rPr>
                <w:sz w:val="16"/>
              </w:rPr>
            </w:pPr>
            <w:r>
              <w:rPr>
                <w:sz w:val="16"/>
              </w:rPr>
              <w:t>119,0</w:t>
            </w:r>
          </w:p>
        </w:tc>
        <w:tc>
          <w:tcPr>
            <w:tcW w:w="1134" w:type="dxa"/>
            <w:vAlign w:val="center"/>
          </w:tcPr>
          <w:p>
            <w:pPr>
              <w:ind w:right="170"/>
              <w:jc w:val="right"/>
              <w:rPr>
                <w:sz w:val="16"/>
              </w:rPr>
            </w:pPr>
            <w:r>
              <w:rPr>
                <w:sz w:val="16"/>
              </w:rPr>
              <w:t>113,9</w:t>
            </w:r>
          </w:p>
        </w:tc>
        <w:tc>
          <w:tcPr>
            <w:tcW w:w="1134" w:type="dxa"/>
            <w:vAlign w:val="center"/>
          </w:tcPr>
          <w:p>
            <w:pPr>
              <w:ind w:right="284"/>
              <w:jc w:val="right"/>
              <w:rPr>
                <w:sz w:val="16"/>
              </w:rPr>
            </w:pPr>
            <w:r>
              <w:rPr>
                <w:sz w:val="16"/>
              </w:rPr>
              <w:t>121,1</w:t>
            </w:r>
          </w:p>
        </w:tc>
      </w:tr>
      <w:tr>
        <w:trPr>
          <w:wAfter w:w="0" w:type="dxa"/>
        </w:trPr>
        <w:tc>
          <w:tcPr>
            <w:tcW w:w="2306" w:type="dxa"/>
            <w:tcBorders>
              <w:right w:val="single" w:sz="4" w:space="0" w:shadow="0" w:frame="0"/>
            </w:tcBorders>
            <w:vAlign w:val="center"/>
          </w:tcPr>
          <w:p>
            <w:pPr>
              <w:spacing w:lineRule="auto" w:line="252"/>
              <w:rPr>
                <w:sz w:val="16"/>
              </w:rPr>
            </w:pPr>
            <w:r>
              <w:rPr>
                <w:sz w:val="16"/>
              </w:rPr>
              <w:t>Fruit and grapes</w:t>
            </w:r>
          </w:p>
        </w:tc>
        <w:tc>
          <w:tcPr>
            <w:tcW w:w="1134" w:type="dxa"/>
            <w:tcBorders>
              <w:left w:val="single" w:sz="4" w:space="0" w:shadow="0" w:frame="0"/>
            </w:tcBorders>
            <w:vAlign w:val="center"/>
          </w:tcPr>
          <w:p>
            <w:pPr>
              <w:ind w:right="284"/>
              <w:jc w:val="right"/>
              <w:rPr>
                <w:sz w:val="16"/>
              </w:rPr>
            </w:pPr>
            <w:r>
              <w:rPr>
                <w:sz w:val="16"/>
              </w:rPr>
              <w:t>1587711</w:t>
            </w:r>
          </w:p>
        </w:tc>
        <w:tc>
          <w:tcPr>
            <w:tcW w:w="1134" w:type="dxa"/>
            <w:tcBorders>
              <w:right w:val="single" w:sz="4" w:space="0" w:shadow="0" w:frame="0"/>
            </w:tcBorders>
          </w:tcPr>
          <w:p>
            <w:pPr>
              <w:ind w:right="170"/>
              <w:jc w:val="right"/>
              <w:rPr>
                <w:sz w:val="16"/>
              </w:rPr>
            </w:pPr>
            <w:r>
              <w:rPr>
                <w:sz w:val="16"/>
              </w:rPr>
              <w:t>5695755</w:t>
            </w:r>
          </w:p>
        </w:tc>
        <w:tc>
          <w:tcPr>
            <w:tcW w:w="1134" w:type="dxa"/>
            <w:tcBorders>
              <w:left w:val="single" w:sz="4" w:space="0" w:shadow="0" w:frame="0"/>
            </w:tcBorders>
          </w:tcPr>
          <w:p>
            <w:pPr>
              <w:ind w:right="170"/>
              <w:jc w:val="right"/>
              <w:rPr>
                <w:sz w:val="16"/>
              </w:rPr>
            </w:pPr>
            <w:r>
              <w:rPr>
                <w:sz w:val="16"/>
              </w:rPr>
              <w:t>111,9</w:t>
            </w:r>
          </w:p>
        </w:tc>
        <w:tc>
          <w:tcPr>
            <w:tcW w:w="1134" w:type="dxa"/>
            <w:vAlign w:val="center"/>
          </w:tcPr>
          <w:p>
            <w:pPr>
              <w:ind w:right="170"/>
              <w:jc w:val="right"/>
              <w:rPr>
                <w:sz w:val="16"/>
              </w:rPr>
            </w:pPr>
            <w:r>
              <w:rPr>
                <w:sz w:val="16"/>
              </w:rPr>
              <w:t>105,4</w:t>
            </w:r>
          </w:p>
        </w:tc>
        <w:tc>
          <w:tcPr>
            <w:tcW w:w="1134" w:type="dxa"/>
            <w:vAlign w:val="center"/>
          </w:tcPr>
          <w:p>
            <w:pPr>
              <w:tabs>
                <w:tab w:val="left" w:pos="6300" w:leader="none"/>
              </w:tabs>
              <w:ind w:right="170"/>
              <w:jc w:val="right"/>
              <w:rPr>
                <w:sz w:val="16"/>
              </w:rPr>
            </w:pPr>
            <w:r>
              <w:rPr>
                <w:sz w:val="16"/>
              </w:rPr>
              <w:t>111,7</w:t>
            </w:r>
          </w:p>
        </w:tc>
        <w:tc>
          <w:tcPr>
            <w:tcW w:w="1134" w:type="dxa"/>
            <w:vAlign w:val="center"/>
          </w:tcPr>
          <w:p>
            <w:pPr>
              <w:ind w:right="170"/>
              <w:jc w:val="right"/>
              <w:rPr>
                <w:sz w:val="16"/>
              </w:rPr>
            </w:pPr>
            <w:r>
              <w:rPr>
                <w:sz w:val="16"/>
              </w:rPr>
              <w:t>104,3</w:t>
            </w:r>
          </w:p>
        </w:tc>
        <w:tc>
          <w:tcPr>
            <w:tcW w:w="1134" w:type="dxa"/>
            <w:vAlign w:val="center"/>
          </w:tcPr>
          <w:p>
            <w:pPr>
              <w:ind w:right="284"/>
              <w:jc w:val="right"/>
              <w:rPr>
                <w:sz w:val="16"/>
              </w:rPr>
            </w:pPr>
            <w:r>
              <w:rPr>
                <w:sz w:val="16"/>
              </w:rPr>
              <w:t>120,4</w:t>
            </w: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Fruit preparations </w:t>
            </w:r>
          </w:p>
        </w:tc>
        <w:tc>
          <w:tcPr>
            <w:tcW w:w="1134" w:type="dxa"/>
            <w:tcBorders>
              <w:left w:val="single" w:sz="4" w:space="0" w:shadow="0" w:frame="0"/>
            </w:tcBorders>
            <w:vAlign w:val="center"/>
          </w:tcPr>
          <w:p>
            <w:pPr>
              <w:ind w:right="284"/>
              <w:jc w:val="right"/>
              <w:rPr>
                <w:sz w:val="16"/>
              </w:rPr>
            </w:pPr>
            <w:r>
              <w:rPr>
                <w:sz w:val="16"/>
              </w:rPr>
              <w:t>102092</w:t>
            </w:r>
          </w:p>
        </w:tc>
        <w:tc>
          <w:tcPr>
            <w:tcW w:w="1134" w:type="dxa"/>
            <w:tcBorders>
              <w:right w:val="single" w:sz="4" w:space="0" w:shadow="0" w:frame="0"/>
            </w:tcBorders>
          </w:tcPr>
          <w:p>
            <w:pPr>
              <w:ind w:right="170"/>
              <w:jc w:val="right"/>
              <w:rPr>
                <w:sz w:val="16"/>
              </w:rPr>
            </w:pPr>
            <w:r>
              <w:rPr>
                <w:sz w:val="16"/>
              </w:rPr>
              <w:t>285297</w:t>
            </w:r>
          </w:p>
        </w:tc>
        <w:tc>
          <w:tcPr>
            <w:tcW w:w="1134" w:type="dxa"/>
            <w:tcBorders>
              <w:left w:val="single" w:sz="4" w:space="0" w:shadow="0" w:frame="0"/>
            </w:tcBorders>
          </w:tcPr>
          <w:p>
            <w:pPr>
              <w:ind w:right="170"/>
              <w:jc w:val="right"/>
              <w:rPr>
                <w:sz w:val="16"/>
              </w:rPr>
            </w:pPr>
            <w:r>
              <w:rPr>
                <w:sz w:val="16"/>
              </w:rPr>
              <w:t>105,9</w:t>
            </w:r>
          </w:p>
        </w:tc>
        <w:tc>
          <w:tcPr>
            <w:tcW w:w="1134" w:type="dxa"/>
            <w:vAlign w:val="center"/>
          </w:tcPr>
          <w:p>
            <w:pPr>
              <w:ind w:right="170"/>
              <w:jc w:val="right"/>
              <w:rPr>
                <w:sz w:val="16"/>
              </w:rPr>
            </w:pPr>
            <w:r>
              <w:rPr>
                <w:sz w:val="16"/>
              </w:rPr>
              <w:t>100,5</w:t>
            </w:r>
          </w:p>
        </w:tc>
        <w:tc>
          <w:tcPr>
            <w:tcW w:w="1134" w:type="dxa"/>
            <w:vAlign w:val="center"/>
          </w:tcPr>
          <w:p>
            <w:pPr>
              <w:ind w:right="170"/>
              <w:jc w:val="right"/>
              <w:rPr>
                <w:sz w:val="16"/>
              </w:rPr>
            </w:pPr>
            <w:r>
              <w:rPr>
                <w:sz w:val="16"/>
              </w:rPr>
              <w:t>105,8</w:t>
            </w:r>
          </w:p>
        </w:tc>
        <w:tc>
          <w:tcPr>
            <w:tcW w:w="1134" w:type="dxa"/>
            <w:vAlign w:val="center"/>
          </w:tcPr>
          <w:p>
            <w:pPr>
              <w:ind w:right="170"/>
              <w:jc w:val="right"/>
              <w:rPr>
                <w:sz w:val="16"/>
              </w:rPr>
            </w:pPr>
            <w:r>
              <w:rPr>
                <w:sz w:val="16"/>
              </w:rPr>
              <w:t>114,6</w:t>
            </w:r>
          </w:p>
        </w:tc>
        <w:tc>
          <w:tcPr>
            <w:tcW w:w="1134" w:type="dxa"/>
            <w:vAlign w:val="center"/>
          </w:tcPr>
          <w:p>
            <w:pPr>
              <w:ind w:right="284"/>
              <w:jc w:val="right"/>
              <w:rPr>
                <w:sz w:val="16"/>
              </w:rPr>
            </w:pPr>
            <w:r>
              <w:rPr>
                <w:sz w:val="16"/>
              </w:rPr>
              <w:t>101,6</w:t>
            </w:r>
          </w:p>
        </w:tc>
      </w:tr>
      <w:tr>
        <w:trPr>
          <w:wAfter w:w="0" w:type="dxa"/>
        </w:trPr>
        <w:tc>
          <w:tcPr>
            <w:tcW w:w="2306" w:type="dxa"/>
            <w:tcBorders>
              <w:right w:val="single" w:sz="4" w:space="0" w:shadow="0" w:frame="0"/>
            </w:tcBorders>
            <w:vAlign w:val="center"/>
          </w:tcPr>
          <w:p>
            <w:pPr>
              <w:spacing w:lineRule="auto" w:line="252"/>
              <w:rPr>
                <w:sz w:val="16"/>
              </w:rPr>
            </w:pPr>
            <w:r>
              <w:rPr>
                <w:sz w:val="16"/>
              </w:rPr>
              <w:t>Poultry and eggs</w:t>
            </w:r>
          </w:p>
        </w:tc>
        <w:tc>
          <w:tcPr>
            <w:tcW w:w="1134" w:type="dxa"/>
            <w:tcBorders>
              <w:left w:val="single" w:sz="4" w:space="0" w:shadow="0" w:frame="0"/>
            </w:tcBorders>
            <w:vAlign w:val="center"/>
          </w:tcPr>
          <w:p>
            <w:pPr>
              <w:ind w:right="284"/>
              <w:jc w:val="right"/>
              <w:rPr>
                <w:sz w:val="16"/>
              </w:rPr>
            </w:pPr>
            <w:r>
              <w:rPr>
                <w:sz w:val="16"/>
              </w:rPr>
              <w:t>1186590</w:t>
            </w:r>
          </w:p>
        </w:tc>
        <w:tc>
          <w:tcPr>
            <w:tcW w:w="1134" w:type="dxa"/>
            <w:tcBorders>
              <w:right w:val="single" w:sz="4" w:space="0" w:shadow="0" w:frame="0"/>
            </w:tcBorders>
          </w:tcPr>
          <w:p>
            <w:pPr>
              <w:tabs>
                <w:tab w:val="left" w:pos="5400" w:leader="none"/>
              </w:tabs>
              <w:ind w:right="170"/>
              <w:jc w:val="right"/>
              <w:rPr>
                <w:sz w:val="16"/>
              </w:rPr>
            </w:pPr>
            <w:r>
              <w:rPr>
                <w:sz w:val="16"/>
              </w:rPr>
              <w:t>4233470</w:t>
            </w:r>
          </w:p>
        </w:tc>
        <w:tc>
          <w:tcPr>
            <w:tcW w:w="1134" w:type="dxa"/>
            <w:tcBorders>
              <w:left w:val="single" w:sz="4" w:space="0" w:shadow="0" w:frame="0"/>
            </w:tcBorders>
          </w:tcPr>
          <w:p>
            <w:pPr>
              <w:tabs>
                <w:tab w:val="left" w:pos="5400" w:leader="none"/>
              </w:tabs>
              <w:ind w:right="170"/>
              <w:jc w:val="right"/>
              <w:rPr>
                <w:sz w:val="16"/>
              </w:rPr>
            </w:pPr>
            <w:r>
              <w:rPr>
                <w:sz w:val="16"/>
              </w:rPr>
              <w:t>121,2</w:t>
            </w:r>
          </w:p>
        </w:tc>
        <w:tc>
          <w:tcPr>
            <w:tcW w:w="1134" w:type="dxa"/>
            <w:vAlign w:val="center"/>
          </w:tcPr>
          <w:p>
            <w:pPr>
              <w:tabs>
                <w:tab w:val="left" w:pos="5400" w:leader="none"/>
              </w:tabs>
              <w:ind w:right="170"/>
              <w:jc w:val="right"/>
              <w:rPr>
                <w:sz w:val="16"/>
              </w:rPr>
            </w:pPr>
            <w:r>
              <w:rPr>
                <w:sz w:val="16"/>
              </w:rPr>
              <w:t>110,3</w:t>
            </w:r>
          </w:p>
        </w:tc>
        <w:tc>
          <w:tcPr>
            <w:tcW w:w="1134" w:type="dxa"/>
            <w:vAlign w:val="center"/>
          </w:tcPr>
          <w:p>
            <w:pPr>
              <w:ind w:right="170"/>
              <w:jc w:val="right"/>
              <w:rPr>
                <w:sz w:val="16"/>
              </w:rPr>
            </w:pPr>
            <w:r>
              <w:rPr>
                <w:sz w:val="16"/>
              </w:rPr>
              <w:t>128,6</w:t>
            </w:r>
          </w:p>
        </w:tc>
        <w:tc>
          <w:tcPr>
            <w:tcW w:w="1134" w:type="dxa"/>
            <w:vAlign w:val="center"/>
          </w:tcPr>
          <w:p>
            <w:pPr>
              <w:ind w:right="170"/>
              <w:jc w:val="right"/>
              <w:rPr>
                <w:sz w:val="16"/>
              </w:rPr>
            </w:pPr>
            <w:r>
              <w:rPr>
                <w:sz w:val="16"/>
              </w:rPr>
              <w:t>115,3</w:t>
            </w:r>
          </w:p>
        </w:tc>
        <w:tc>
          <w:tcPr>
            <w:tcW w:w="1134" w:type="dxa"/>
            <w:vAlign w:val="center"/>
          </w:tcPr>
          <w:p>
            <w:pPr>
              <w:tabs>
                <w:tab w:val="left" w:pos="8820" w:leader="none"/>
                <w:tab w:val="left" w:pos="9360" w:leader="none"/>
              </w:tabs>
              <w:ind w:right="284"/>
              <w:jc w:val="right"/>
              <w:rPr>
                <w:sz w:val="16"/>
              </w:rPr>
            </w:pPr>
            <w:r>
              <w:rPr>
                <w:sz w:val="16"/>
              </w:rPr>
              <w:t>119,7</w:t>
            </w:r>
          </w:p>
        </w:tc>
      </w:tr>
      <w:tr>
        <w:trPr>
          <w:wAfter w:w="0" w:type="dxa"/>
        </w:trPr>
        <w:tc>
          <w:tcPr>
            <w:tcW w:w="2306" w:type="dxa"/>
            <w:tcBorders>
              <w:right w:val="single" w:sz="4" w:space="0" w:shadow="0" w:frame="0"/>
            </w:tcBorders>
            <w:vAlign w:val="center"/>
          </w:tcPr>
          <w:p>
            <w:pPr>
              <w:spacing w:lineRule="auto" w:line="252"/>
              <w:rPr>
                <w:sz w:val="16"/>
              </w:rPr>
            </w:pPr>
            <w:r>
              <w:rPr>
                <w:sz w:val="16"/>
              </w:rPr>
              <w:t>Milk and diary products</w:t>
            </w:r>
          </w:p>
        </w:tc>
        <w:tc>
          <w:tcPr>
            <w:tcW w:w="1134" w:type="dxa"/>
            <w:tcBorders>
              <w:left w:val="single" w:sz="4" w:space="0" w:shadow="0" w:frame="0"/>
            </w:tcBorders>
            <w:vAlign w:val="center"/>
          </w:tcPr>
          <w:p>
            <w:pPr>
              <w:ind w:right="284"/>
              <w:jc w:val="right"/>
              <w:rPr>
                <w:sz w:val="16"/>
              </w:rPr>
            </w:pPr>
            <w:r>
              <w:rPr>
                <w:sz w:val="16"/>
              </w:rPr>
              <w:t>1378814</w:t>
            </w:r>
          </w:p>
        </w:tc>
        <w:tc>
          <w:tcPr>
            <w:tcW w:w="1134" w:type="dxa"/>
            <w:tcBorders>
              <w:right w:val="single" w:sz="4" w:space="0" w:shadow="0" w:frame="0"/>
            </w:tcBorders>
          </w:tcPr>
          <w:p>
            <w:pPr>
              <w:ind w:right="170"/>
              <w:jc w:val="right"/>
              <w:rPr>
                <w:sz w:val="16"/>
              </w:rPr>
            </w:pPr>
            <w:r>
              <w:rPr>
                <w:sz w:val="16"/>
              </w:rPr>
              <w:t>4941579</w:t>
            </w:r>
          </w:p>
        </w:tc>
        <w:tc>
          <w:tcPr>
            <w:tcW w:w="1134" w:type="dxa"/>
            <w:tcBorders>
              <w:left w:val="single" w:sz="4" w:space="0" w:shadow="0" w:frame="0"/>
            </w:tcBorders>
          </w:tcPr>
          <w:p>
            <w:pPr>
              <w:ind w:right="170"/>
              <w:jc w:val="right"/>
              <w:rPr>
                <w:sz w:val="16"/>
              </w:rPr>
            </w:pPr>
            <w:r>
              <w:rPr>
                <w:sz w:val="16"/>
              </w:rPr>
              <w:t>109,8</w:t>
            </w:r>
          </w:p>
        </w:tc>
        <w:tc>
          <w:tcPr>
            <w:tcW w:w="1134" w:type="dxa"/>
            <w:vAlign w:val="center"/>
          </w:tcPr>
          <w:p>
            <w:pPr>
              <w:ind w:right="170"/>
              <w:jc w:val="right"/>
              <w:rPr>
                <w:sz w:val="16"/>
              </w:rPr>
            </w:pPr>
            <w:r>
              <w:rPr>
                <w:sz w:val="16"/>
              </w:rPr>
              <w:t>108,8</w:t>
            </w:r>
          </w:p>
        </w:tc>
        <w:tc>
          <w:tcPr>
            <w:tcW w:w="1134" w:type="dxa"/>
            <w:vAlign w:val="center"/>
          </w:tcPr>
          <w:p>
            <w:pPr>
              <w:ind w:right="170"/>
              <w:jc w:val="right"/>
              <w:rPr>
                <w:sz w:val="16"/>
              </w:rPr>
            </w:pPr>
            <w:r>
              <w:rPr>
                <w:sz w:val="16"/>
              </w:rPr>
              <w:t>101,0</w:t>
            </w:r>
          </w:p>
        </w:tc>
        <w:tc>
          <w:tcPr>
            <w:tcW w:w="1134" w:type="dxa"/>
            <w:vAlign w:val="center"/>
          </w:tcPr>
          <w:p>
            <w:pPr>
              <w:ind w:right="170"/>
              <w:jc w:val="right"/>
              <w:rPr>
                <w:sz w:val="16"/>
              </w:rPr>
            </w:pPr>
            <w:r>
              <w:rPr>
                <w:sz w:val="16"/>
              </w:rPr>
              <w:t>111,6</w:t>
            </w:r>
          </w:p>
        </w:tc>
        <w:tc>
          <w:tcPr>
            <w:tcW w:w="1134" w:type="dxa"/>
            <w:vAlign w:val="center"/>
          </w:tcPr>
          <w:p>
            <w:pPr>
              <w:tabs>
                <w:tab w:val="left" w:pos="9000" w:leader="none"/>
                <w:tab w:val="left" w:pos="9180" w:leader="none"/>
              </w:tabs>
              <w:ind w:right="284"/>
              <w:jc w:val="right"/>
              <w:rPr>
                <w:sz w:val="16"/>
              </w:rPr>
            </w:pPr>
            <w:r>
              <w:rPr>
                <w:sz w:val="16"/>
              </w:rPr>
              <w:t>117,0</w:t>
            </w: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Honey </w:t>
            </w:r>
          </w:p>
        </w:tc>
        <w:tc>
          <w:tcPr>
            <w:tcW w:w="1134" w:type="dxa"/>
            <w:tcBorders>
              <w:left w:val="single" w:sz="4" w:space="0" w:shadow="0" w:frame="0"/>
            </w:tcBorders>
            <w:vAlign w:val="center"/>
          </w:tcPr>
          <w:p>
            <w:pPr>
              <w:ind w:right="284"/>
              <w:jc w:val="right"/>
              <w:rPr>
                <w:sz w:val="16"/>
              </w:rPr>
            </w:pPr>
            <w:r>
              <w:rPr>
                <w:sz w:val="16"/>
              </w:rPr>
              <w:t>166321</w:t>
            </w:r>
          </w:p>
        </w:tc>
        <w:tc>
          <w:tcPr>
            <w:tcW w:w="1134" w:type="dxa"/>
            <w:tcBorders>
              <w:right w:val="single" w:sz="4" w:space="0" w:shadow="0" w:frame="0"/>
            </w:tcBorders>
          </w:tcPr>
          <w:p>
            <w:pPr>
              <w:ind w:right="170"/>
              <w:jc w:val="right"/>
              <w:rPr>
                <w:sz w:val="16"/>
              </w:rPr>
            </w:pPr>
            <w:r>
              <w:rPr>
                <w:sz w:val="16"/>
              </w:rPr>
              <w:t>556132</w:t>
            </w:r>
          </w:p>
        </w:tc>
        <w:tc>
          <w:tcPr>
            <w:tcW w:w="1134" w:type="dxa"/>
            <w:tcBorders>
              <w:left w:val="single" w:sz="4" w:space="0" w:shadow="0" w:frame="0"/>
            </w:tcBorders>
          </w:tcPr>
          <w:p>
            <w:pPr>
              <w:ind w:right="170"/>
              <w:jc w:val="right"/>
              <w:rPr>
                <w:sz w:val="16"/>
              </w:rPr>
            </w:pPr>
            <w:r>
              <w:rPr>
                <w:sz w:val="16"/>
              </w:rPr>
              <w:t>114,2</w:t>
            </w:r>
          </w:p>
        </w:tc>
        <w:tc>
          <w:tcPr>
            <w:tcW w:w="1134" w:type="dxa"/>
            <w:vAlign w:val="center"/>
          </w:tcPr>
          <w:p>
            <w:pPr>
              <w:ind w:right="170"/>
              <w:jc w:val="right"/>
              <w:rPr>
                <w:sz w:val="16"/>
              </w:rPr>
            </w:pPr>
            <w:r>
              <w:rPr>
                <w:sz w:val="16"/>
              </w:rPr>
              <w:t>116,9</w:t>
            </w:r>
          </w:p>
        </w:tc>
        <w:tc>
          <w:tcPr>
            <w:tcW w:w="1134" w:type="dxa"/>
            <w:vAlign w:val="center"/>
          </w:tcPr>
          <w:p>
            <w:pPr>
              <w:ind w:right="170"/>
              <w:jc w:val="right"/>
              <w:rPr>
                <w:sz w:val="16"/>
              </w:rPr>
            </w:pPr>
            <w:r>
              <w:rPr>
                <w:sz w:val="16"/>
              </w:rPr>
              <w:t>110,2</w:t>
            </w:r>
          </w:p>
        </w:tc>
        <w:tc>
          <w:tcPr>
            <w:tcW w:w="1134" w:type="dxa"/>
            <w:vAlign w:val="center"/>
          </w:tcPr>
          <w:p>
            <w:pPr>
              <w:ind w:right="170"/>
              <w:jc w:val="right"/>
              <w:rPr>
                <w:sz w:val="16"/>
              </w:rPr>
            </w:pPr>
            <w:r>
              <w:rPr>
                <w:sz w:val="16"/>
              </w:rPr>
              <w:t>115,0</w:t>
            </w:r>
          </w:p>
        </w:tc>
        <w:tc>
          <w:tcPr>
            <w:tcW w:w="1134" w:type="dxa"/>
            <w:vAlign w:val="center"/>
          </w:tcPr>
          <w:p>
            <w:pPr>
              <w:ind w:right="284"/>
              <w:jc w:val="right"/>
              <w:rPr>
                <w:sz w:val="16"/>
              </w:rPr>
            </w:pPr>
            <w:r>
              <w:rPr>
                <w:sz w:val="16"/>
              </w:rPr>
              <w:t>116,8</w:t>
            </w: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Wood </w:t>
            </w:r>
          </w:p>
        </w:tc>
        <w:tc>
          <w:tcPr>
            <w:tcW w:w="1134" w:type="dxa"/>
            <w:tcBorders>
              <w:left w:val="single" w:sz="4" w:space="0" w:shadow="0" w:frame="0"/>
            </w:tcBorders>
            <w:vAlign w:val="center"/>
          </w:tcPr>
          <w:p>
            <w:pPr>
              <w:ind w:right="284"/>
              <w:jc w:val="right"/>
              <w:rPr>
                <w:sz w:val="16"/>
              </w:rPr>
            </w:pPr>
            <w:r>
              <w:rPr>
                <w:sz w:val="16"/>
              </w:rPr>
              <w:t>365465</w:t>
            </w:r>
          </w:p>
        </w:tc>
        <w:tc>
          <w:tcPr>
            <w:tcW w:w="1134" w:type="dxa"/>
            <w:tcBorders>
              <w:right w:val="single" w:sz="4" w:space="0" w:shadow="0" w:frame="0"/>
            </w:tcBorders>
          </w:tcPr>
          <w:p>
            <w:pPr>
              <w:ind w:right="170"/>
              <w:jc w:val="right"/>
              <w:rPr>
                <w:sz w:val="16"/>
              </w:rPr>
            </w:pPr>
            <w:r>
              <w:rPr>
                <w:sz w:val="16"/>
              </w:rPr>
              <w:t>947069</w:t>
            </w:r>
          </w:p>
        </w:tc>
        <w:tc>
          <w:tcPr>
            <w:tcW w:w="1134" w:type="dxa"/>
            <w:tcBorders>
              <w:left w:val="single" w:sz="4" w:space="0" w:shadow="0" w:frame="0"/>
            </w:tcBorders>
          </w:tcPr>
          <w:p>
            <w:pPr>
              <w:ind w:right="170"/>
              <w:jc w:val="right"/>
              <w:rPr>
                <w:sz w:val="16"/>
              </w:rPr>
            </w:pPr>
            <w:r>
              <w:rPr>
                <w:sz w:val="16"/>
              </w:rPr>
              <w:t>147,5</w:t>
            </w:r>
          </w:p>
        </w:tc>
        <w:tc>
          <w:tcPr>
            <w:tcW w:w="1134" w:type="dxa"/>
            <w:vAlign w:val="center"/>
          </w:tcPr>
          <w:p>
            <w:pPr>
              <w:ind w:right="170"/>
              <w:jc w:val="right"/>
              <w:rPr>
                <w:sz w:val="16"/>
              </w:rPr>
            </w:pPr>
            <w:r>
              <w:rPr>
                <w:sz w:val="16"/>
              </w:rPr>
              <w:t>190,3</w:t>
            </w:r>
          </w:p>
        </w:tc>
        <w:tc>
          <w:tcPr>
            <w:tcW w:w="1134" w:type="dxa"/>
            <w:vAlign w:val="center"/>
          </w:tcPr>
          <w:p>
            <w:pPr>
              <w:ind w:right="170"/>
              <w:jc w:val="right"/>
              <w:rPr>
                <w:sz w:val="16"/>
              </w:rPr>
            </w:pPr>
            <w:r>
              <w:rPr>
                <w:sz w:val="16"/>
              </w:rPr>
              <w:t>207,9</w:t>
            </w:r>
          </w:p>
        </w:tc>
        <w:tc>
          <w:tcPr>
            <w:tcW w:w="1134" w:type="dxa"/>
            <w:vAlign w:val="center"/>
          </w:tcPr>
          <w:p>
            <w:pPr>
              <w:ind w:right="170"/>
              <w:jc w:val="right"/>
              <w:rPr>
                <w:sz w:val="16"/>
              </w:rPr>
            </w:pPr>
            <w:r>
              <w:rPr>
                <w:sz w:val="16"/>
              </w:rPr>
              <w:t>131,8</w:t>
            </w:r>
          </w:p>
        </w:tc>
        <w:tc>
          <w:tcPr>
            <w:tcW w:w="1134" w:type="dxa"/>
            <w:vAlign w:val="center"/>
          </w:tcPr>
          <w:p>
            <w:pPr>
              <w:ind w:right="284"/>
              <w:jc w:val="right"/>
              <w:rPr>
                <w:sz w:val="16"/>
              </w:rPr>
            </w:pPr>
            <w:r>
              <w:rPr>
                <w:sz w:val="16"/>
              </w:rPr>
              <w:t>99,2</w:t>
            </w:r>
          </w:p>
        </w:tc>
      </w:tr>
      <w:tr>
        <w:trPr>
          <w:wAfter w:w="0" w:type="dxa"/>
        </w:trPr>
        <w:tc>
          <w:tcPr>
            <w:tcW w:w="2306" w:type="dxa"/>
            <w:tcBorders>
              <w:right w:val="single" w:sz="4" w:space="0" w:shadow="0" w:frame="0"/>
            </w:tcBorders>
            <w:vAlign w:val="center"/>
          </w:tcPr>
          <w:p>
            <w:pPr>
              <w:spacing w:lineRule="auto" w:line="252"/>
              <w:rPr>
                <w:sz w:val="16"/>
              </w:rPr>
            </w:pPr>
            <w:r>
              <w:rPr>
                <w:sz w:val="16"/>
              </w:rPr>
              <w:t>Fish</w:t>
            </w:r>
          </w:p>
        </w:tc>
        <w:tc>
          <w:tcPr>
            <w:tcW w:w="1134" w:type="dxa"/>
            <w:tcBorders>
              <w:left w:val="single" w:sz="4" w:space="0" w:shadow="0" w:frame="0"/>
            </w:tcBorders>
            <w:vAlign w:val="center"/>
          </w:tcPr>
          <w:p>
            <w:pPr>
              <w:ind w:right="284"/>
              <w:jc w:val="right"/>
              <w:rPr>
                <w:sz w:val="16"/>
              </w:rPr>
            </w:pPr>
            <w:r>
              <w:rPr>
                <w:sz w:val="16"/>
              </w:rPr>
              <w:t>116844</w:t>
            </w:r>
          </w:p>
        </w:tc>
        <w:tc>
          <w:tcPr>
            <w:tcW w:w="1134" w:type="dxa"/>
            <w:tcBorders>
              <w:right w:val="single" w:sz="4" w:space="0" w:shadow="0" w:frame="0"/>
            </w:tcBorders>
          </w:tcPr>
          <w:p>
            <w:pPr>
              <w:ind w:right="170"/>
              <w:jc w:val="right"/>
              <w:rPr>
                <w:sz w:val="16"/>
              </w:rPr>
            </w:pPr>
            <w:r>
              <w:rPr>
                <w:sz w:val="16"/>
              </w:rPr>
              <w:t>281251</w:t>
            </w:r>
          </w:p>
        </w:tc>
        <w:tc>
          <w:tcPr>
            <w:tcW w:w="1134" w:type="dxa"/>
            <w:tcBorders>
              <w:left w:val="single" w:sz="4" w:space="0" w:shadow="0" w:frame="0"/>
            </w:tcBorders>
          </w:tcPr>
          <w:p>
            <w:pPr>
              <w:ind w:right="170"/>
              <w:jc w:val="right"/>
              <w:rPr>
                <w:sz w:val="16"/>
              </w:rPr>
            </w:pPr>
            <w:r>
              <w:rPr>
                <w:sz w:val="16"/>
              </w:rPr>
              <w:t>188,8</w:t>
            </w:r>
          </w:p>
        </w:tc>
        <w:tc>
          <w:tcPr>
            <w:tcW w:w="1134" w:type="dxa"/>
            <w:vAlign w:val="center"/>
          </w:tcPr>
          <w:p>
            <w:pPr>
              <w:ind w:right="170"/>
              <w:jc w:val="right"/>
              <w:rPr>
                <w:sz w:val="16"/>
              </w:rPr>
            </w:pPr>
            <w:r>
              <w:rPr>
                <w:sz w:val="16"/>
              </w:rPr>
              <w:t>152,4</w:t>
            </w:r>
          </w:p>
        </w:tc>
        <w:tc>
          <w:tcPr>
            <w:tcW w:w="1134" w:type="dxa"/>
            <w:vAlign w:val="center"/>
          </w:tcPr>
          <w:p>
            <w:pPr>
              <w:ind w:right="170"/>
              <w:jc w:val="right"/>
              <w:rPr>
                <w:sz w:val="16"/>
              </w:rPr>
            </w:pPr>
            <w:r>
              <w:rPr>
                <w:sz w:val="16"/>
              </w:rPr>
              <w:t>203,1</w:t>
            </w:r>
          </w:p>
        </w:tc>
        <w:tc>
          <w:tcPr>
            <w:tcW w:w="1134" w:type="dxa"/>
            <w:vAlign w:val="center"/>
          </w:tcPr>
          <w:p>
            <w:pPr>
              <w:ind w:right="170"/>
              <w:jc w:val="right"/>
              <w:rPr>
                <w:sz w:val="16"/>
              </w:rPr>
            </w:pPr>
            <w:r>
              <w:rPr>
                <w:sz w:val="16"/>
              </w:rPr>
              <w:t>148,9</w:t>
            </w:r>
          </w:p>
        </w:tc>
        <w:tc>
          <w:tcPr>
            <w:tcW w:w="1134" w:type="dxa"/>
            <w:vAlign w:val="center"/>
          </w:tcPr>
          <w:p>
            <w:pPr>
              <w:ind w:right="284"/>
              <w:jc w:val="right"/>
              <w:rPr>
                <w:sz w:val="16"/>
              </w:rPr>
            </w:pPr>
            <w:r>
              <w:rPr>
                <w:sz w:val="16"/>
              </w:rPr>
              <w:t>206,0</w:t>
            </w:r>
          </w:p>
        </w:tc>
      </w:tr>
      <w:tr>
        <w:trPr>
          <w:wAfter w:w="0" w:type="dxa"/>
        </w:trPr>
        <w:tc>
          <w:tcPr>
            <w:tcW w:w="2306" w:type="dxa"/>
            <w:tcBorders>
              <w:right w:val="single" w:sz="4" w:space="0" w:shadow="0" w:frame="0"/>
            </w:tcBorders>
            <w:vAlign w:val="center"/>
          </w:tcPr>
          <w:p>
            <w:pPr>
              <w:spacing w:lineRule="auto" w:line="252"/>
              <w:rPr>
                <w:sz w:val="16"/>
              </w:rPr>
            </w:pPr>
            <w:r>
              <w:rPr>
                <w:sz w:val="16"/>
              </w:rPr>
              <w:t>Other products</w:t>
            </w:r>
          </w:p>
        </w:tc>
        <w:tc>
          <w:tcPr>
            <w:tcW w:w="1134" w:type="dxa"/>
            <w:tcBorders>
              <w:left w:val="single" w:sz="4" w:space="0" w:shadow="0" w:frame="0"/>
            </w:tcBorders>
            <w:vAlign w:val="center"/>
          </w:tcPr>
          <w:p>
            <w:pPr>
              <w:ind w:right="284"/>
              <w:jc w:val="right"/>
              <w:rPr>
                <w:sz w:val="16"/>
              </w:rPr>
            </w:pPr>
            <w:r>
              <w:rPr>
                <w:sz w:val="16"/>
              </w:rPr>
              <w:t>580111</w:t>
            </w:r>
          </w:p>
        </w:tc>
        <w:tc>
          <w:tcPr>
            <w:tcW w:w="1134" w:type="dxa"/>
            <w:tcBorders>
              <w:right w:val="single" w:sz="4" w:space="0" w:shadow="0" w:frame="0"/>
            </w:tcBorders>
          </w:tcPr>
          <w:p>
            <w:pPr>
              <w:ind w:right="170"/>
              <w:jc w:val="right"/>
              <w:rPr>
                <w:sz w:val="16"/>
              </w:rPr>
            </w:pPr>
            <w:r>
              <w:rPr>
                <w:sz w:val="16"/>
              </w:rPr>
              <w:t>2159685</w:t>
            </w:r>
          </w:p>
        </w:tc>
        <w:tc>
          <w:tcPr>
            <w:tcW w:w="1134" w:type="dxa"/>
            <w:tcBorders>
              <w:left w:val="single" w:sz="4" w:space="0" w:shadow="0" w:frame="0"/>
            </w:tcBorders>
          </w:tcPr>
          <w:p>
            <w:pPr>
              <w:ind w:right="170"/>
              <w:jc w:val="right"/>
              <w:rPr>
                <w:sz w:val="16"/>
              </w:rPr>
            </w:pPr>
            <w:r>
              <w:rPr>
                <w:sz w:val="16"/>
              </w:rPr>
              <w:t>103,6</w:t>
            </w:r>
          </w:p>
        </w:tc>
        <w:tc>
          <w:tcPr>
            <w:tcW w:w="1134" w:type="dxa"/>
            <w:vAlign w:val="center"/>
          </w:tcPr>
          <w:p>
            <w:pPr>
              <w:ind w:right="170"/>
              <w:jc w:val="right"/>
              <w:rPr>
                <w:sz w:val="16"/>
              </w:rPr>
            </w:pPr>
            <w:r>
              <w:rPr>
                <w:sz w:val="16"/>
              </w:rPr>
              <w:t>104,9</w:t>
            </w:r>
          </w:p>
        </w:tc>
        <w:tc>
          <w:tcPr>
            <w:tcW w:w="1134" w:type="dxa"/>
            <w:vAlign w:val="center"/>
          </w:tcPr>
          <w:p>
            <w:pPr>
              <w:ind w:right="170"/>
              <w:jc w:val="right"/>
              <w:rPr>
                <w:sz w:val="16"/>
              </w:rPr>
            </w:pPr>
            <w:r>
              <w:rPr>
                <w:sz w:val="16"/>
              </w:rPr>
              <w:t>102,9</w:t>
            </w:r>
          </w:p>
        </w:tc>
        <w:tc>
          <w:tcPr>
            <w:tcW w:w="1134" w:type="dxa"/>
            <w:vAlign w:val="center"/>
          </w:tcPr>
          <w:p>
            <w:pPr>
              <w:ind w:right="170"/>
              <w:jc w:val="right"/>
              <w:rPr>
                <w:sz w:val="16"/>
              </w:rPr>
            </w:pPr>
            <w:r>
              <w:rPr>
                <w:sz w:val="16"/>
              </w:rPr>
              <w:t>97,3</w:t>
            </w:r>
          </w:p>
        </w:tc>
        <w:tc>
          <w:tcPr>
            <w:tcW w:w="1134" w:type="dxa"/>
            <w:vAlign w:val="center"/>
          </w:tcPr>
          <w:p>
            <w:pPr>
              <w:ind w:right="284"/>
              <w:jc w:val="right"/>
              <w:rPr>
                <w:sz w:val="16"/>
              </w:rPr>
            </w:pPr>
            <w:r>
              <w:rPr>
                <w:sz w:val="16"/>
              </w:rPr>
              <w:t>110,7</w:t>
            </w:r>
          </w:p>
        </w:tc>
      </w:tr>
    </w:tbl>
    <w:p>
      <w:pPr>
        <w:pStyle w:val="P23"/>
        <w:numPr>
          <w:ilvl w:val="0"/>
          <w:numId w:val="0"/>
        </w:numPr>
      </w:pPr>
    </w:p>
    <w:p>
      <w:pPr>
        <w:pStyle w:val="P23"/>
        <w:numPr>
          <w:ilvl w:val="0"/>
          <w:numId w:val="0"/>
        </w:numPr>
      </w:pPr>
    </w:p>
    <w:p>
      <w:pPr>
        <w:pStyle w:val="P23"/>
        <w:numPr>
          <w:ilvl w:val="0"/>
          <w:numId w:val="0"/>
        </w:numPr>
      </w:pPr>
    </w:p>
    <w:p>
      <w:pPr>
        <w:pStyle w:val="P23"/>
        <w:numPr>
          <w:ilvl w:val="0"/>
          <w:numId w:val="0"/>
        </w:numPr>
      </w:pPr>
      <w:r>
        <w:t>3. Turnover of the selected products</w:t>
      </w:r>
    </w:p>
    <w:tbl>
      <w:tblPr>
        <w:tblStyle w:val="T2"/>
        <w:tblW w:w="0" w:type="auto"/>
        <w:jc w:val="center"/>
        <w:tblLayout w:type="autofit"/>
        <w:tblCellMar>
          <w:left w:w="28" w:type="dxa"/>
          <w:right w:w="28" w:type="dxa"/>
        </w:tblCellMar>
      </w:tblPr>
      <w:tblGrid/>
      <w:tr>
        <w:trPr>
          <w:wAfter w:w="0" w:type="dxa"/>
        </w:trPr>
        <w:tc>
          <w:tcPr>
            <w:tcW w:w="2306" w:type="dxa"/>
            <w:vMerge w:val="restart"/>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2268"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100" w:after="100"/>
              <w:jc w:val="center"/>
              <w:rPr>
                <w:sz w:val="16"/>
              </w:rPr>
            </w:pPr>
            <w:r>
              <w:rPr>
                <w:sz w:val="16"/>
              </w:rPr>
              <w:t>Quantities, tons</w:t>
            </w:r>
          </w:p>
        </w:tc>
        <w:tc>
          <w:tcPr>
            <w:tcW w:w="5670" w:type="dxa"/>
            <w:gridSpan w:val="5"/>
            <w:tcBorders>
              <w:top w:val="single" w:sz="4" w:space="0" w:shadow="0" w:frame="0"/>
              <w:left w:val="single" w:sz="4" w:space="0" w:shadow="0" w:frame="0"/>
              <w:bottom w:val="single" w:sz="4" w:space="0" w:shadow="0" w:frame="0"/>
            </w:tcBorders>
            <w:vAlign w:val="center"/>
          </w:tcPr>
          <w:p>
            <w:pPr>
              <w:tabs>
                <w:tab w:val="left" w:pos="8820" w:leader="none"/>
              </w:tabs>
              <w:spacing w:before="100" w:after="100"/>
              <w:jc w:val="center"/>
              <w:rPr>
                <w:sz w:val="16"/>
              </w:rPr>
            </w:pPr>
            <w:r>
              <w:rPr>
                <w:sz w:val="16"/>
              </w:rPr>
              <w:t>Indices</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X–XII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I–XII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X–XII 2012</w:t>
            </w:r>
          </w:p>
          <w:p>
            <w:pPr>
              <w:spacing w:before="60" w:after="60"/>
              <w:jc w:val="center"/>
              <w:rPr>
                <w:sz w:val="16"/>
                <w:u w:val="single"/>
              </w:rPr>
            </w:pPr>
            <w:r>
              <w:rPr>
                <w:sz w:val="16"/>
              </w:rPr>
              <w:t>X–XII 2011</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I–XII 2012</w:t>
            </w:r>
          </w:p>
          <w:p>
            <w:pPr>
              <w:tabs>
                <w:tab w:val="left" w:pos="4680" w:leader="none"/>
                <w:tab w:val="left" w:pos="5040" w:leader="none"/>
              </w:tabs>
              <w:spacing w:before="60" w:after="60"/>
              <w:jc w:val="center"/>
              <w:rPr>
                <w:sz w:val="16"/>
              </w:rPr>
            </w:pPr>
            <w:r>
              <w:rPr>
                <w:sz w:val="16"/>
              </w:rPr>
              <w:t>I–XII 2011</w:t>
            </w:r>
          </w:p>
        </w:tc>
        <w:tc>
          <w:tcPr>
            <w:tcW w:w="3402" w:type="dxa"/>
            <w:gridSpan w:val="3"/>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total</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u w:val="single"/>
              </w:rPr>
            </w:pPr>
            <w:r>
              <w:rPr>
                <w:sz w:val="16"/>
                <w:u w:val="single"/>
              </w:rPr>
              <w:t>X 2012</w:t>
            </w:r>
          </w:p>
          <w:p>
            <w:pPr>
              <w:spacing w:before="60" w:after="60"/>
              <w:jc w:val="center"/>
              <w:rPr>
                <w:sz w:val="16"/>
              </w:rPr>
            </w:pPr>
            <w:r>
              <w:rPr>
                <w:sz w:val="16"/>
              </w:rPr>
              <w:t>X 2011</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2" w:leader="none"/>
              </w:tabs>
              <w:spacing w:before="60" w:after="60"/>
              <w:jc w:val="center"/>
              <w:rPr>
                <w:sz w:val="16"/>
                <w:u w:val="single"/>
              </w:rPr>
            </w:pPr>
            <w:r>
              <w:rPr>
                <w:sz w:val="16"/>
                <w:u w:val="single"/>
              </w:rPr>
              <w:t>XI 2012</w:t>
            </w:r>
          </w:p>
          <w:p>
            <w:pPr>
              <w:spacing w:before="60" w:after="60"/>
              <w:jc w:val="center"/>
              <w:rPr>
                <w:sz w:val="16"/>
              </w:rPr>
            </w:pPr>
            <w:r>
              <w:rPr>
                <w:sz w:val="16"/>
              </w:rPr>
              <w:t>XI 2011</w:t>
            </w:r>
          </w:p>
        </w:tc>
        <w:tc>
          <w:tcPr>
            <w:tcW w:w="1134" w:type="dxa"/>
            <w:tcBorders>
              <w:top w:val="single" w:sz="4" w:space="0" w:shadow="0" w:frame="0"/>
              <w:left w:val="single" w:sz="4" w:space="0" w:shadow="0" w:frame="0"/>
              <w:bottom w:val="single" w:sz="4" w:space="0" w:shadow="0" w:frame="0"/>
            </w:tcBorders>
            <w:vAlign w:val="center"/>
          </w:tcPr>
          <w:p>
            <w:pPr>
              <w:tabs>
                <w:tab w:val="center" w:pos="1332" w:leader="none"/>
              </w:tabs>
              <w:spacing w:before="60" w:after="60"/>
              <w:jc w:val="center"/>
              <w:rPr>
                <w:sz w:val="16"/>
                <w:u w:val="single"/>
              </w:rPr>
            </w:pPr>
            <w:r>
              <w:rPr>
                <w:sz w:val="16"/>
                <w:u w:val="single"/>
              </w:rPr>
              <w:t>XII 2012</w:t>
            </w:r>
          </w:p>
          <w:p>
            <w:pPr>
              <w:tabs>
                <w:tab w:val="center" w:pos="1332" w:leader="none"/>
              </w:tabs>
              <w:spacing w:before="60" w:after="60"/>
              <w:jc w:val="center"/>
              <w:rPr>
                <w:sz w:val="16"/>
              </w:rPr>
            </w:pPr>
            <w:r>
              <w:rPr>
                <w:sz w:val="16"/>
              </w:rPr>
              <w:t>XII 2011</w:t>
            </w:r>
          </w:p>
        </w:tc>
      </w:tr>
      <w:tr>
        <w:trPr>
          <w:wAfter w:w="0" w:type="dxa"/>
        </w:trPr>
        <w:tc>
          <w:tcPr>
            <w:tcW w:w="2306" w:type="dxa"/>
            <w:tcBorders>
              <w:top w:val="single" w:sz="4" w:space="0" w:shadow="0" w:frame="0"/>
              <w:right w:val="single" w:sz="4" w:space="0" w:shadow="0" w:frame="0"/>
            </w:tcBorders>
            <w:vAlign w:val="center"/>
          </w:tcPr>
          <w:p>
            <w:pPr>
              <w:rPr>
                <w:sz w:val="16"/>
              </w:rPr>
            </w:pPr>
          </w:p>
        </w:tc>
        <w:tc>
          <w:tcPr>
            <w:tcW w:w="1134" w:type="dxa"/>
            <w:tcBorders>
              <w:top w:val="single" w:sz="4" w:space="0" w:shadow="0" w:frame="0"/>
              <w:left w:val="single" w:sz="4" w:space="0" w:shadow="0" w:frame="0"/>
            </w:tcBorders>
            <w:vAlign w:val="center"/>
          </w:tcPr>
          <w:p>
            <w:pPr>
              <w:ind w:right="284"/>
              <w:jc w:val="right"/>
              <w:rPr>
                <w:sz w:val="16"/>
              </w:rPr>
            </w:pPr>
          </w:p>
        </w:tc>
        <w:tc>
          <w:tcPr>
            <w:tcW w:w="1134" w:type="dxa"/>
            <w:tcBorders>
              <w:top w:val="single" w:sz="4" w:space="0" w:shadow="0" w:frame="0"/>
              <w:righ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lef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134" w:type="dxa"/>
            <w:tcBorders>
              <w:top w:val="single" w:sz="4" w:space="0" w:shadow="0" w:frame="0"/>
            </w:tcBorders>
            <w:vAlign w:val="center"/>
          </w:tcPr>
          <w:p>
            <w:pPr>
              <w:tabs>
                <w:tab w:val="left" w:pos="7380" w:leader="none"/>
              </w:tabs>
              <w:ind w:right="170"/>
              <w:jc w:val="right"/>
              <w:rPr>
                <w:sz w:val="16"/>
              </w:rPr>
            </w:pPr>
          </w:p>
        </w:tc>
        <w:tc>
          <w:tcPr>
            <w:tcW w:w="1134" w:type="dxa"/>
            <w:tcBorders>
              <w:top w:val="single" w:sz="4" w:space="0" w:shadow="0" w:frame="0"/>
            </w:tcBorders>
            <w:vAlign w:val="center"/>
          </w:tcPr>
          <w:p>
            <w:pPr>
              <w:tabs>
                <w:tab w:val="left" w:pos="8820" w:leader="none"/>
              </w:tabs>
              <w:ind w:right="284"/>
              <w:jc w:val="right"/>
              <w:rPr>
                <w:sz w:val="16"/>
              </w:rPr>
            </w:pPr>
          </w:p>
        </w:tc>
      </w:tr>
      <w:tr>
        <w:trPr>
          <w:wAfter w:w="0" w:type="dxa"/>
        </w:trPr>
        <w:tc>
          <w:tcPr>
            <w:tcW w:w="2306" w:type="dxa"/>
            <w:tcBorders>
              <w:right w:val="single" w:sz="4" w:space="0" w:shadow="0" w:frame="0"/>
            </w:tcBorders>
          </w:tcPr>
          <w:p>
            <w:pPr>
              <w:spacing w:lineRule="auto" w:line="120" w:before="120"/>
              <w:rPr>
                <w:sz w:val="16"/>
              </w:rPr>
            </w:pPr>
            <w:r>
              <w:rPr>
                <w:sz w:val="16"/>
              </w:rPr>
              <w:t>Wheat and rye</w:t>
            </w:r>
          </w:p>
        </w:tc>
        <w:tc>
          <w:tcPr>
            <w:tcW w:w="1134" w:type="dxa"/>
            <w:tcBorders>
              <w:left w:val="single" w:sz="4" w:space="0" w:shadow="0" w:frame="0"/>
            </w:tcBorders>
            <w:vAlign w:val="bottom"/>
          </w:tcPr>
          <w:p>
            <w:pPr>
              <w:spacing w:lineRule="auto" w:line="264"/>
              <w:ind w:right="346"/>
              <w:jc w:val="right"/>
              <w:rPr>
                <w:sz w:val="16"/>
              </w:rPr>
            </w:pPr>
            <w:r>
              <w:rPr>
                <w:sz w:val="16"/>
              </w:rPr>
              <w:t>731</w:t>
            </w:r>
          </w:p>
        </w:tc>
        <w:tc>
          <w:tcPr>
            <w:tcW w:w="1134" w:type="dxa"/>
            <w:tcBorders>
              <w:right w:val="single" w:sz="4" w:space="0" w:shadow="0" w:frame="0"/>
            </w:tcBorders>
            <w:vAlign w:val="bottom"/>
          </w:tcPr>
          <w:p>
            <w:pPr>
              <w:spacing w:lineRule="auto" w:line="264"/>
              <w:ind w:right="346"/>
              <w:jc w:val="right"/>
              <w:rPr>
                <w:sz w:val="16"/>
              </w:rPr>
            </w:pPr>
            <w:r>
              <w:rPr>
                <w:sz w:val="16"/>
              </w:rPr>
              <w:t>2716</w:t>
            </w:r>
          </w:p>
        </w:tc>
        <w:tc>
          <w:tcPr>
            <w:tcW w:w="1134" w:type="dxa"/>
            <w:tcBorders>
              <w:left w:val="single" w:sz="4" w:space="0" w:shadow="0" w:frame="0"/>
            </w:tcBorders>
            <w:vAlign w:val="bottom"/>
          </w:tcPr>
          <w:p>
            <w:pPr>
              <w:spacing w:lineRule="auto" w:line="264"/>
              <w:ind w:right="346"/>
              <w:jc w:val="right"/>
              <w:rPr>
                <w:sz w:val="16"/>
              </w:rPr>
            </w:pPr>
            <w:r>
              <w:rPr>
                <w:sz w:val="16"/>
              </w:rPr>
              <w:t>111,8</w:t>
            </w:r>
          </w:p>
        </w:tc>
        <w:tc>
          <w:tcPr>
            <w:tcW w:w="1134" w:type="dxa"/>
            <w:vAlign w:val="bottom"/>
          </w:tcPr>
          <w:p>
            <w:pPr>
              <w:spacing w:lineRule="auto" w:line="264"/>
              <w:ind w:right="346"/>
              <w:jc w:val="right"/>
              <w:rPr>
                <w:sz w:val="16"/>
              </w:rPr>
            </w:pPr>
            <w:r>
              <w:rPr>
                <w:sz w:val="16"/>
              </w:rPr>
              <w:t>100,0</w:t>
            </w:r>
          </w:p>
        </w:tc>
        <w:tc>
          <w:tcPr>
            <w:tcW w:w="1134" w:type="dxa"/>
            <w:vAlign w:val="bottom"/>
          </w:tcPr>
          <w:p>
            <w:pPr>
              <w:spacing w:lineRule="auto" w:line="264"/>
              <w:ind w:right="346"/>
              <w:jc w:val="right"/>
              <w:rPr>
                <w:sz w:val="16"/>
              </w:rPr>
            </w:pPr>
            <w:r>
              <w:rPr>
                <w:sz w:val="16"/>
              </w:rPr>
              <w:t>100,9</w:t>
            </w:r>
          </w:p>
        </w:tc>
        <w:tc>
          <w:tcPr>
            <w:tcW w:w="1134" w:type="dxa"/>
            <w:vAlign w:val="bottom"/>
          </w:tcPr>
          <w:p>
            <w:pPr>
              <w:tabs>
                <w:tab w:val="left" w:pos="7380" w:leader="none"/>
              </w:tabs>
              <w:spacing w:lineRule="auto" w:line="264"/>
              <w:ind w:right="170"/>
              <w:jc w:val="right"/>
              <w:rPr>
                <w:sz w:val="16"/>
              </w:rPr>
            </w:pPr>
            <w:r>
              <w:rPr>
                <w:sz w:val="16"/>
              </w:rPr>
              <w:t>104,9</w:t>
            </w:r>
          </w:p>
        </w:tc>
        <w:tc>
          <w:tcPr>
            <w:tcW w:w="1134" w:type="dxa"/>
            <w:vAlign w:val="bottom"/>
          </w:tcPr>
          <w:p>
            <w:pPr>
              <w:tabs>
                <w:tab w:val="left" w:pos="8820" w:leader="none"/>
              </w:tabs>
              <w:spacing w:lineRule="auto" w:line="264"/>
              <w:ind w:right="284"/>
              <w:jc w:val="right"/>
              <w:rPr>
                <w:sz w:val="16"/>
              </w:rPr>
            </w:pPr>
            <w:r>
              <w:rPr>
                <w:sz w:val="16"/>
              </w:rPr>
              <w:t>131,4</w:t>
            </w:r>
          </w:p>
        </w:tc>
      </w:tr>
      <w:tr>
        <w:trPr>
          <w:wAfter w:w="0" w:type="dxa"/>
        </w:trPr>
        <w:tc>
          <w:tcPr>
            <w:tcW w:w="2306" w:type="dxa"/>
            <w:tcBorders>
              <w:right w:val="single" w:sz="4" w:space="0" w:shadow="0" w:frame="0"/>
            </w:tcBorders>
          </w:tcPr>
          <w:p>
            <w:pPr>
              <w:spacing w:lineRule="auto" w:line="120" w:before="120"/>
              <w:rPr>
                <w:sz w:val="16"/>
              </w:rPr>
            </w:pPr>
            <w:r>
              <w:rPr>
                <w:sz w:val="16"/>
              </w:rPr>
              <w:t>Maize, grains</w:t>
            </w:r>
          </w:p>
        </w:tc>
        <w:tc>
          <w:tcPr>
            <w:tcW w:w="1134" w:type="dxa"/>
            <w:tcBorders>
              <w:left w:val="single" w:sz="4" w:space="0" w:shadow="0" w:frame="0"/>
            </w:tcBorders>
            <w:vAlign w:val="bottom"/>
          </w:tcPr>
          <w:p>
            <w:pPr>
              <w:spacing w:lineRule="auto" w:line="264"/>
              <w:ind w:right="346"/>
              <w:jc w:val="right"/>
              <w:rPr>
                <w:sz w:val="16"/>
              </w:rPr>
            </w:pPr>
            <w:r>
              <w:rPr>
                <w:sz w:val="16"/>
              </w:rPr>
              <w:t>2236</w:t>
            </w:r>
          </w:p>
        </w:tc>
        <w:tc>
          <w:tcPr>
            <w:tcW w:w="1134" w:type="dxa"/>
            <w:tcBorders>
              <w:right w:val="single" w:sz="4" w:space="0" w:shadow="0" w:frame="0"/>
            </w:tcBorders>
            <w:vAlign w:val="bottom"/>
          </w:tcPr>
          <w:p>
            <w:pPr>
              <w:spacing w:lineRule="auto" w:line="264"/>
              <w:ind w:right="346"/>
              <w:jc w:val="right"/>
              <w:rPr>
                <w:sz w:val="16"/>
              </w:rPr>
            </w:pPr>
            <w:r>
              <w:rPr>
                <w:sz w:val="16"/>
              </w:rPr>
              <w:t>8666</w:t>
            </w:r>
          </w:p>
        </w:tc>
        <w:tc>
          <w:tcPr>
            <w:tcW w:w="1134" w:type="dxa"/>
            <w:tcBorders>
              <w:left w:val="single" w:sz="4" w:space="0" w:shadow="0" w:frame="0"/>
            </w:tcBorders>
            <w:vAlign w:val="bottom"/>
          </w:tcPr>
          <w:p>
            <w:pPr>
              <w:spacing w:lineRule="auto" w:line="264"/>
              <w:ind w:right="346"/>
              <w:jc w:val="right"/>
              <w:rPr>
                <w:sz w:val="16"/>
              </w:rPr>
            </w:pPr>
            <w:r>
              <w:rPr>
                <w:sz w:val="16"/>
              </w:rPr>
              <w:t>87,5</w:t>
            </w:r>
          </w:p>
        </w:tc>
        <w:tc>
          <w:tcPr>
            <w:tcW w:w="1134" w:type="dxa"/>
            <w:vAlign w:val="bottom"/>
          </w:tcPr>
          <w:p>
            <w:pPr>
              <w:spacing w:lineRule="auto" w:line="264"/>
              <w:ind w:right="346"/>
              <w:jc w:val="right"/>
              <w:rPr>
                <w:sz w:val="16"/>
              </w:rPr>
            </w:pPr>
            <w:r>
              <w:rPr>
                <w:sz w:val="16"/>
              </w:rPr>
              <w:t>90,7</w:t>
            </w:r>
          </w:p>
        </w:tc>
        <w:tc>
          <w:tcPr>
            <w:tcW w:w="1134" w:type="dxa"/>
            <w:vAlign w:val="bottom"/>
          </w:tcPr>
          <w:p>
            <w:pPr>
              <w:spacing w:lineRule="auto" w:line="264"/>
              <w:ind w:right="346"/>
              <w:jc w:val="right"/>
              <w:rPr>
                <w:sz w:val="16"/>
              </w:rPr>
            </w:pPr>
            <w:r>
              <w:rPr>
                <w:sz w:val="16"/>
              </w:rPr>
              <w:t>83,2</w:t>
            </w:r>
          </w:p>
        </w:tc>
        <w:tc>
          <w:tcPr>
            <w:tcW w:w="1134" w:type="dxa"/>
            <w:vAlign w:val="bottom"/>
          </w:tcPr>
          <w:p>
            <w:pPr>
              <w:spacing w:lineRule="auto" w:line="264"/>
              <w:ind w:right="170"/>
              <w:jc w:val="right"/>
              <w:rPr>
                <w:sz w:val="16"/>
              </w:rPr>
            </w:pPr>
            <w:r>
              <w:rPr>
                <w:sz w:val="16"/>
              </w:rPr>
              <w:t>87,1</w:t>
            </w:r>
          </w:p>
        </w:tc>
        <w:tc>
          <w:tcPr>
            <w:tcW w:w="1134" w:type="dxa"/>
            <w:vAlign w:val="bottom"/>
          </w:tcPr>
          <w:p>
            <w:pPr>
              <w:tabs>
                <w:tab w:val="left" w:pos="8175" w:leader="none"/>
              </w:tabs>
              <w:spacing w:lineRule="auto" w:line="264"/>
              <w:ind w:right="284"/>
              <w:jc w:val="right"/>
              <w:rPr>
                <w:sz w:val="16"/>
              </w:rPr>
            </w:pPr>
            <w:r>
              <w:rPr>
                <w:sz w:val="16"/>
              </w:rPr>
              <w:t>92,5</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Wheat flour</w:t>
            </w:r>
          </w:p>
        </w:tc>
        <w:tc>
          <w:tcPr>
            <w:tcW w:w="1134" w:type="dxa"/>
            <w:tcBorders>
              <w:left w:val="single" w:sz="4" w:space="0" w:shadow="0" w:frame="0"/>
            </w:tcBorders>
            <w:vAlign w:val="bottom"/>
          </w:tcPr>
          <w:p>
            <w:pPr>
              <w:spacing w:lineRule="auto" w:line="264"/>
              <w:ind w:right="346"/>
              <w:jc w:val="right"/>
              <w:rPr>
                <w:sz w:val="16"/>
              </w:rPr>
            </w:pPr>
            <w:r>
              <w:rPr>
                <w:sz w:val="16"/>
              </w:rPr>
              <w:t>176</w:t>
            </w:r>
          </w:p>
        </w:tc>
        <w:tc>
          <w:tcPr>
            <w:tcW w:w="1134" w:type="dxa"/>
            <w:tcBorders>
              <w:right w:val="single" w:sz="4" w:space="0" w:shadow="0" w:frame="0"/>
            </w:tcBorders>
            <w:vAlign w:val="bottom"/>
          </w:tcPr>
          <w:p>
            <w:pPr>
              <w:spacing w:lineRule="auto" w:line="264"/>
              <w:ind w:right="346"/>
              <w:jc w:val="right"/>
              <w:rPr>
                <w:sz w:val="16"/>
              </w:rPr>
            </w:pPr>
            <w:r>
              <w:rPr>
                <w:sz w:val="16"/>
              </w:rPr>
              <w:t>624</w:t>
            </w:r>
          </w:p>
        </w:tc>
        <w:tc>
          <w:tcPr>
            <w:tcW w:w="1134" w:type="dxa"/>
            <w:tcBorders>
              <w:left w:val="single" w:sz="4" w:space="0" w:shadow="0" w:frame="0"/>
            </w:tcBorders>
            <w:vAlign w:val="bottom"/>
          </w:tcPr>
          <w:p>
            <w:pPr>
              <w:spacing w:lineRule="auto" w:line="264"/>
              <w:ind w:right="346"/>
              <w:jc w:val="right"/>
              <w:rPr>
                <w:sz w:val="16"/>
              </w:rPr>
            </w:pPr>
            <w:r>
              <w:rPr>
                <w:sz w:val="16"/>
              </w:rPr>
              <w:t>116,6</w:t>
            </w:r>
          </w:p>
        </w:tc>
        <w:tc>
          <w:tcPr>
            <w:tcW w:w="1134" w:type="dxa"/>
            <w:vAlign w:val="bottom"/>
          </w:tcPr>
          <w:p>
            <w:pPr>
              <w:spacing w:lineRule="auto" w:line="264"/>
              <w:ind w:right="346"/>
              <w:jc w:val="right"/>
              <w:rPr>
                <w:sz w:val="16"/>
              </w:rPr>
            </w:pPr>
            <w:r>
              <w:rPr>
                <w:sz w:val="16"/>
              </w:rPr>
              <w:t>103,5</w:t>
            </w:r>
          </w:p>
        </w:tc>
        <w:tc>
          <w:tcPr>
            <w:tcW w:w="1134" w:type="dxa"/>
            <w:vAlign w:val="bottom"/>
          </w:tcPr>
          <w:p>
            <w:pPr>
              <w:spacing w:lineRule="auto" w:line="264"/>
              <w:ind w:right="346"/>
              <w:jc w:val="right"/>
              <w:rPr>
                <w:sz w:val="16"/>
              </w:rPr>
            </w:pPr>
            <w:r>
              <w:rPr>
                <w:sz w:val="16"/>
              </w:rPr>
              <w:t>125,5</w:t>
            </w:r>
          </w:p>
        </w:tc>
        <w:tc>
          <w:tcPr>
            <w:tcW w:w="1134" w:type="dxa"/>
            <w:vAlign w:val="bottom"/>
          </w:tcPr>
          <w:p>
            <w:pPr>
              <w:spacing w:lineRule="auto" w:line="264"/>
              <w:ind w:right="170"/>
              <w:jc w:val="right"/>
              <w:rPr>
                <w:sz w:val="16"/>
              </w:rPr>
            </w:pPr>
            <w:r>
              <w:rPr>
                <w:sz w:val="16"/>
              </w:rPr>
              <w:t>98,1</w:t>
            </w:r>
          </w:p>
        </w:tc>
        <w:tc>
          <w:tcPr>
            <w:tcW w:w="1134" w:type="dxa"/>
            <w:vAlign w:val="bottom"/>
          </w:tcPr>
          <w:p>
            <w:pPr>
              <w:spacing w:lineRule="auto" w:line="264"/>
              <w:ind w:right="284"/>
              <w:jc w:val="right"/>
              <w:rPr>
                <w:sz w:val="16"/>
              </w:rPr>
            </w:pPr>
            <w:r>
              <w:rPr>
                <w:sz w:val="16"/>
              </w:rPr>
              <w:t>128,3</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Maize flour</w:t>
            </w:r>
          </w:p>
        </w:tc>
        <w:tc>
          <w:tcPr>
            <w:tcW w:w="1134" w:type="dxa"/>
            <w:tcBorders>
              <w:left w:val="single" w:sz="4" w:space="0" w:shadow="0" w:frame="0"/>
            </w:tcBorders>
            <w:vAlign w:val="bottom"/>
          </w:tcPr>
          <w:p>
            <w:pPr>
              <w:spacing w:lineRule="auto" w:line="264"/>
              <w:ind w:right="346"/>
              <w:jc w:val="right"/>
              <w:rPr>
                <w:sz w:val="16"/>
              </w:rPr>
            </w:pPr>
            <w:r>
              <w:rPr>
                <w:sz w:val="16"/>
              </w:rPr>
              <w:t>277</w:t>
            </w:r>
          </w:p>
        </w:tc>
        <w:tc>
          <w:tcPr>
            <w:tcW w:w="1134" w:type="dxa"/>
            <w:tcBorders>
              <w:right w:val="single" w:sz="4" w:space="0" w:shadow="0" w:frame="0"/>
            </w:tcBorders>
            <w:vAlign w:val="bottom"/>
          </w:tcPr>
          <w:p>
            <w:pPr>
              <w:spacing w:lineRule="auto" w:line="264"/>
              <w:ind w:right="346"/>
              <w:jc w:val="right"/>
              <w:rPr>
                <w:sz w:val="16"/>
              </w:rPr>
            </w:pPr>
            <w:r>
              <w:rPr>
                <w:sz w:val="16"/>
              </w:rPr>
              <w:t>1024</w:t>
            </w:r>
          </w:p>
        </w:tc>
        <w:tc>
          <w:tcPr>
            <w:tcW w:w="1134" w:type="dxa"/>
            <w:tcBorders>
              <w:left w:val="single" w:sz="4" w:space="0" w:shadow="0" w:frame="0"/>
            </w:tcBorders>
            <w:vAlign w:val="bottom"/>
          </w:tcPr>
          <w:p>
            <w:pPr>
              <w:spacing w:lineRule="auto" w:line="264"/>
              <w:ind w:right="346"/>
              <w:jc w:val="right"/>
              <w:rPr>
                <w:sz w:val="16"/>
              </w:rPr>
            </w:pPr>
            <w:r>
              <w:rPr>
                <w:sz w:val="16"/>
              </w:rPr>
              <w:t>105,7</w:t>
            </w:r>
          </w:p>
        </w:tc>
        <w:tc>
          <w:tcPr>
            <w:tcW w:w="1134" w:type="dxa"/>
            <w:vAlign w:val="bottom"/>
          </w:tcPr>
          <w:p>
            <w:pPr>
              <w:spacing w:lineRule="auto" w:line="264"/>
              <w:ind w:right="346"/>
              <w:jc w:val="right"/>
              <w:rPr>
                <w:sz w:val="16"/>
              </w:rPr>
            </w:pPr>
            <w:r>
              <w:rPr>
                <w:sz w:val="16"/>
              </w:rPr>
              <w:t>101,1</w:t>
            </w:r>
          </w:p>
        </w:tc>
        <w:tc>
          <w:tcPr>
            <w:tcW w:w="1134" w:type="dxa"/>
            <w:vAlign w:val="bottom"/>
          </w:tcPr>
          <w:p>
            <w:pPr>
              <w:spacing w:lineRule="auto" w:line="264"/>
              <w:ind w:right="346"/>
              <w:jc w:val="right"/>
              <w:rPr>
                <w:sz w:val="16"/>
              </w:rPr>
            </w:pPr>
            <w:r>
              <w:rPr>
                <w:sz w:val="16"/>
              </w:rPr>
              <w:t>111,3</w:t>
            </w:r>
          </w:p>
        </w:tc>
        <w:tc>
          <w:tcPr>
            <w:tcW w:w="1134" w:type="dxa"/>
            <w:vAlign w:val="bottom"/>
          </w:tcPr>
          <w:p>
            <w:pPr>
              <w:spacing w:lineRule="auto" w:line="264"/>
              <w:ind w:right="170"/>
              <w:jc w:val="right"/>
              <w:rPr>
                <w:sz w:val="16"/>
              </w:rPr>
            </w:pPr>
            <w:r>
              <w:rPr>
                <w:sz w:val="16"/>
              </w:rPr>
              <w:t>100,0</w:t>
            </w:r>
          </w:p>
        </w:tc>
        <w:tc>
          <w:tcPr>
            <w:tcW w:w="1134" w:type="dxa"/>
            <w:vAlign w:val="bottom"/>
          </w:tcPr>
          <w:p>
            <w:pPr>
              <w:spacing w:lineRule="auto" w:line="264"/>
              <w:ind w:right="284"/>
              <w:jc w:val="right"/>
              <w:rPr>
                <w:sz w:val="16"/>
              </w:rPr>
            </w:pPr>
            <w:r>
              <w:rPr>
                <w:sz w:val="16"/>
              </w:rPr>
              <w:t>106,6</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Potatoes</w:t>
            </w:r>
          </w:p>
        </w:tc>
        <w:tc>
          <w:tcPr>
            <w:tcW w:w="1134" w:type="dxa"/>
            <w:tcBorders>
              <w:left w:val="single" w:sz="4" w:space="0" w:shadow="0" w:frame="0"/>
            </w:tcBorders>
            <w:vAlign w:val="bottom"/>
          </w:tcPr>
          <w:p>
            <w:pPr>
              <w:spacing w:lineRule="auto" w:line="264"/>
              <w:ind w:right="346"/>
              <w:jc w:val="right"/>
              <w:rPr>
                <w:sz w:val="16"/>
              </w:rPr>
            </w:pPr>
            <w:r>
              <w:rPr>
                <w:sz w:val="16"/>
              </w:rPr>
              <w:t>7925</w:t>
            </w:r>
          </w:p>
        </w:tc>
        <w:tc>
          <w:tcPr>
            <w:tcW w:w="1134" w:type="dxa"/>
            <w:tcBorders>
              <w:right w:val="single" w:sz="4" w:space="0" w:shadow="0" w:frame="0"/>
            </w:tcBorders>
            <w:vAlign w:val="bottom"/>
          </w:tcPr>
          <w:p>
            <w:pPr>
              <w:spacing w:lineRule="auto" w:line="264"/>
              <w:ind w:right="346"/>
              <w:jc w:val="right"/>
              <w:rPr>
                <w:sz w:val="16"/>
              </w:rPr>
            </w:pPr>
            <w:r>
              <w:rPr>
                <w:sz w:val="16"/>
              </w:rPr>
              <w:t>26959</w:t>
            </w:r>
          </w:p>
        </w:tc>
        <w:tc>
          <w:tcPr>
            <w:tcW w:w="1134" w:type="dxa"/>
            <w:tcBorders>
              <w:left w:val="single" w:sz="4" w:space="0" w:shadow="0" w:frame="0"/>
            </w:tcBorders>
            <w:vAlign w:val="bottom"/>
          </w:tcPr>
          <w:p>
            <w:pPr>
              <w:spacing w:lineRule="auto" w:line="264"/>
              <w:ind w:right="346"/>
              <w:jc w:val="right"/>
              <w:rPr>
                <w:sz w:val="16"/>
              </w:rPr>
            </w:pPr>
            <w:r>
              <w:rPr>
                <w:sz w:val="16"/>
              </w:rPr>
              <w:t>89,2</w:t>
            </w:r>
          </w:p>
        </w:tc>
        <w:tc>
          <w:tcPr>
            <w:tcW w:w="1134" w:type="dxa"/>
            <w:vAlign w:val="bottom"/>
          </w:tcPr>
          <w:p>
            <w:pPr>
              <w:spacing w:lineRule="auto" w:line="264"/>
              <w:ind w:right="346"/>
              <w:jc w:val="right"/>
              <w:rPr>
                <w:sz w:val="16"/>
              </w:rPr>
            </w:pPr>
            <w:r>
              <w:rPr>
                <w:sz w:val="16"/>
              </w:rPr>
              <w:t>97,4</w:t>
            </w:r>
          </w:p>
        </w:tc>
        <w:tc>
          <w:tcPr>
            <w:tcW w:w="1134" w:type="dxa"/>
            <w:vAlign w:val="bottom"/>
          </w:tcPr>
          <w:p>
            <w:pPr>
              <w:spacing w:lineRule="auto" w:line="264"/>
              <w:ind w:right="346"/>
              <w:jc w:val="right"/>
              <w:rPr>
                <w:sz w:val="16"/>
              </w:rPr>
            </w:pPr>
            <w:r>
              <w:rPr>
                <w:sz w:val="16"/>
              </w:rPr>
              <w:t>94,0</w:t>
            </w:r>
          </w:p>
        </w:tc>
        <w:tc>
          <w:tcPr>
            <w:tcW w:w="1134" w:type="dxa"/>
            <w:vAlign w:val="bottom"/>
          </w:tcPr>
          <w:p>
            <w:pPr>
              <w:spacing w:lineRule="auto" w:line="264"/>
              <w:ind w:right="170"/>
              <w:jc w:val="right"/>
              <w:rPr>
                <w:sz w:val="16"/>
              </w:rPr>
            </w:pPr>
            <w:r>
              <w:rPr>
                <w:sz w:val="16"/>
              </w:rPr>
              <w:t>90,3</w:t>
            </w:r>
          </w:p>
        </w:tc>
        <w:tc>
          <w:tcPr>
            <w:tcW w:w="1134" w:type="dxa"/>
            <w:vAlign w:val="bottom"/>
          </w:tcPr>
          <w:p>
            <w:pPr>
              <w:spacing w:lineRule="auto" w:line="264"/>
              <w:ind w:right="284"/>
              <w:jc w:val="right"/>
              <w:rPr>
                <w:sz w:val="16"/>
              </w:rPr>
            </w:pPr>
            <w:r>
              <w:rPr>
                <w:sz w:val="16"/>
              </w:rPr>
              <w:t>83,5</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Beans</w:t>
            </w:r>
          </w:p>
        </w:tc>
        <w:tc>
          <w:tcPr>
            <w:tcW w:w="1134" w:type="dxa"/>
            <w:tcBorders>
              <w:left w:val="single" w:sz="4" w:space="0" w:shadow="0" w:frame="0"/>
            </w:tcBorders>
            <w:vAlign w:val="bottom"/>
          </w:tcPr>
          <w:p>
            <w:pPr>
              <w:spacing w:lineRule="auto" w:line="264"/>
              <w:ind w:right="346"/>
              <w:jc w:val="right"/>
              <w:rPr>
                <w:sz w:val="16"/>
              </w:rPr>
            </w:pPr>
            <w:r>
              <w:rPr>
                <w:sz w:val="16"/>
              </w:rPr>
              <w:t>977</w:t>
            </w:r>
          </w:p>
        </w:tc>
        <w:tc>
          <w:tcPr>
            <w:tcW w:w="1134" w:type="dxa"/>
            <w:tcBorders>
              <w:right w:val="single" w:sz="4" w:space="0" w:shadow="0" w:frame="0"/>
            </w:tcBorders>
            <w:vAlign w:val="bottom"/>
          </w:tcPr>
          <w:p>
            <w:pPr>
              <w:spacing w:lineRule="auto" w:line="264"/>
              <w:ind w:right="346"/>
              <w:jc w:val="right"/>
              <w:rPr>
                <w:sz w:val="16"/>
              </w:rPr>
            </w:pPr>
            <w:r>
              <w:rPr>
                <w:sz w:val="16"/>
              </w:rPr>
              <w:t>3397</w:t>
            </w:r>
          </w:p>
        </w:tc>
        <w:tc>
          <w:tcPr>
            <w:tcW w:w="1134" w:type="dxa"/>
            <w:tcBorders>
              <w:left w:val="single" w:sz="4" w:space="0" w:shadow="0" w:frame="0"/>
            </w:tcBorders>
            <w:vAlign w:val="bottom"/>
          </w:tcPr>
          <w:p>
            <w:pPr>
              <w:spacing w:lineRule="auto" w:line="264"/>
              <w:ind w:right="346"/>
              <w:jc w:val="right"/>
              <w:rPr>
                <w:sz w:val="16"/>
              </w:rPr>
            </w:pPr>
            <w:r>
              <w:rPr>
                <w:sz w:val="16"/>
              </w:rPr>
              <w:t>87,4</w:t>
            </w:r>
          </w:p>
        </w:tc>
        <w:tc>
          <w:tcPr>
            <w:tcW w:w="1134" w:type="dxa"/>
            <w:vAlign w:val="bottom"/>
          </w:tcPr>
          <w:p>
            <w:pPr>
              <w:spacing w:lineRule="auto" w:line="264"/>
              <w:ind w:right="346"/>
              <w:jc w:val="right"/>
              <w:rPr>
                <w:sz w:val="16"/>
              </w:rPr>
            </w:pPr>
            <w:r>
              <w:rPr>
                <w:sz w:val="16"/>
              </w:rPr>
              <w:t>87,8</w:t>
            </w:r>
          </w:p>
        </w:tc>
        <w:tc>
          <w:tcPr>
            <w:tcW w:w="1134" w:type="dxa"/>
            <w:vAlign w:val="bottom"/>
          </w:tcPr>
          <w:p>
            <w:pPr>
              <w:spacing w:lineRule="auto" w:line="264"/>
              <w:ind w:right="346"/>
              <w:jc w:val="right"/>
              <w:rPr>
                <w:sz w:val="16"/>
              </w:rPr>
            </w:pPr>
            <w:r>
              <w:rPr>
                <w:sz w:val="16"/>
              </w:rPr>
              <w:t>82,2</w:t>
            </w:r>
          </w:p>
        </w:tc>
        <w:tc>
          <w:tcPr>
            <w:tcW w:w="1134" w:type="dxa"/>
            <w:vAlign w:val="bottom"/>
          </w:tcPr>
          <w:p>
            <w:pPr>
              <w:spacing w:lineRule="auto" w:line="264"/>
              <w:ind w:right="170"/>
              <w:jc w:val="right"/>
              <w:rPr>
                <w:sz w:val="16"/>
              </w:rPr>
            </w:pPr>
            <w:r>
              <w:rPr>
                <w:sz w:val="16"/>
              </w:rPr>
              <w:t>84,1</w:t>
            </w:r>
          </w:p>
        </w:tc>
        <w:tc>
          <w:tcPr>
            <w:tcW w:w="1134" w:type="dxa"/>
            <w:vAlign w:val="bottom"/>
          </w:tcPr>
          <w:p>
            <w:pPr>
              <w:spacing w:lineRule="auto" w:line="264"/>
              <w:ind w:right="284"/>
              <w:jc w:val="right"/>
              <w:rPr>
                <w:sz w:val="16"/>
              </w:rPr>
            </w:pPr>
            <w:r>
              <w:rPr>
                <w:sz w:val="16"/>
              </w:rPr>
              <w:t>96,1</w:t>
            </w:r>
          </w:p>
        </w:tc>
      </w:tr>
      <w:tr>
        <w:trPr>
          <w:wAfter w:w="0" w:type="dxa"/>
        </w:trPr>
        <w:tc>
          <w:tcPr>
            <w:tcW w:w="2306" w:type="dxa"/>
            <w:tcBorders>
              <w:right w:val="single" w:sz="4" w:space="0" w:shadow="0" w:frame="0"/>
            </w:tcBorders>
            <w:vAlign w:val="center"/>
          </w:tcPr>
          <w:p>
            <w:pPr>
              <w:rPr>
                <w:sz w:val="16"/>
              </w:rPr>
            </w:pPr>
            <w:r>
              <w:rPr>
                <w:sz w:val="16"/>
              </w:rPr>
              <w:t xml:space="preserve">Peppers, fresh </w:t>
            </w:r>
          </w:p>
        </w:tc>
        <w:tc>
          <w:tcPr>
            <w:tcW w:w="1134" w:type="dxa"/>
            <w:tcBorders>
              <w:left w:val="single" w:sz="4" w:space="0" w:shadow="0" w:frame="0"/>
            </w:tcBorders>
            <w:vAlign w:val="bottom"/>
          </w:tcPr>
          <w:p>
            <w:pPr>
              <w:spacing w:lineRule="auto" w:line="264"/>
              <w:ind w:right="346"/>
              <w:jc w:val="right"/>
              <w:rPr>
                <w:sz w:val="16"/>
              </w:rPr>
            </w:pPr>
            <w:r>
              <w:rPr>
                <w:sz w:val="16"/>
              </w:rPr>
              <w:t>4021</w:t>
            </w:r>
          </w:p>
        </w:tc>
        <w:tc>
          <w:tcPr>
            <w:tcW w:w="1134" w:type="dxa"/>
            <w:tcBorders>
              <w:right w:val="single" w:sz="4" w:space="0" w:shadow="0" w:frame="0"/>
            </w:tcBorders>
            <w:vAlign w:val="bottom"/>
          </w:tcPr>
          <w:p>
            <w:pPr>
              <w:spacing w:lineRule="auto" w:line="264"/>
              <w:ind w:right="346"/>
              <w:jc w:val="right"/>
              <w:rPr>
                <w:sz w:val="16"/>
              </w:rPr>
            </w:pPr>
            <w:r>
              <w:rPr>
                <w:sz w:val="16"/>
              </w:rPr>
              <w:t>11582</w:t>
            </w:r>
          </w:p>
        </w:tc>
        <w:tc>
          <w:tcPr>
            <w:tcW w:w="1134" w:type="dxa"/>
            <w:tcBorders>
              <w:left w:val="single" w:sz="4" w:space="0" w:shadow="0" w:frame="0"/>
            </w:tcBorders>
            <w:vAlign w:val="bottom"/>
          </w:tcPr>
          <w:p>
            <w:pPr>
              <w:spacing w:lineRule="auto" w:line="264"/>
              <w:ind w:right="346"/>
              <w:jc w:val="right"/>
              <w:rPr>
                <w:sz w:val="16"/>
              </w:rPr>
            </w:pPr>
            <w:r>
              <w:rPr>
                <w:sz w:val="16"/>
              </w:rPr>
              <w:t>113,2</w:t>
            </w:r>
          </w:p>
        </w:tc>
        <w:tc>
          <w:tcPr>
            <w:tcW w:w="1134" w:type="dxa"/>
            <w:vAlign w:val="bottom"/>
          </w:tcPr>
          <w:p>
            <w:pPr>
              <w:spacing w:lineRule="auto" w:line="264"/>
              <w:ind w:right="346"/>
              <w:jc w:val="right"/>
              <w:rPr>
                <w:sz w:val="16"/>
              </w:rPr>
            </w:pPr>
            <w:r>
              <w:rPr>
                <w:sz w:val="16"/>
              </w:rPr>
              <w:t>103,1</w:t>
            </w:r>
          </w:p>
        </w:tc>
        <w:tc>
          <w:tcPr>
            <w:tcW w:w="1134" w:type="dxa"/>
            <w:vAlign w:val="bottom"/>
          </w:tcPr>
          <w:p>
            <w:pPr>
              <w:spacing w:lineRule="auto" w:line="264"/>
              <w:ind w:right="346"/>
              <w:jc w:val="right"/>
              <w:rPr>
                <w:sz w:val="16"/>
              </w:rPr>
            </w:pPr>
            <w:r>
              <w:rPr>
                <w:sz w:val="16"/>
              </w:rPr>
              <w:t>110,3</w:t>
            </w:r>
          </w:p>
        </w:tc>
        <w:tc>
          <w:tcPr>
            <w:tcW w:w="1134" w:type="dxa"/>
            <w:vAlign w:val="bottom"/>
          </w:tcPr>
          <w:p>
            <w:pPr>
              <w:spacing w:lineRule="auto" w:line="264"/>
              <w:ind w:right="170"/>
              <w:jc w:val="right"/>
              <w:rPr>
                <w:sz w:val="16"/>
              </w:rPr>
            </w:pPr>
            <w:r>
              <w:rPr>
                <w:sz w:val="16"/>
              </w:rPr>
              <w:t>117,8</w:t>
            </w:r>
          </w:p>
        </w:tc>
        <w:tc>
          <w:tcPr>
            <w:tcW w:w="1134" w:type="dxa"/>
            <w:vAlign w:val="bottom"/>
          </w:tcPr>
          <w:p>
            <w:pPr>
              <w:tabs>
                <w:tab w:val="left" w:pos="8820" w:leader="none"/>
                <w:tab w:val="left" w:pos="9360" w:leader="none"/>
              </w:tabs>
              <w:spacing w:lineRule="auto" w:line="264"/>
              <w:ind w:right="284"/>
              <w:jc w:val="right"/>
              <w:rPr>
                <w:sz w:val="16"/>
              </w:rPr>
            </w:pPr>
            <w:r>
              <w:rPr>
                <w:sz w:val="16"/>
              </w:rPr>
              <w:t>148,1</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Tomatoes</w:t>
            </w:r>
          </w:p>
        </w:tc>
        <w:tc>
          <w:tcPr>
            <w:tcW w:w="1134" w:type="dxa"/>
            <w:tcBorders>
              <w:left w:val="single" w:sz="4" w:space="0" w:shadow="0" w:frame="0"/>
            </w:tcBorders>
            <w:vAlign w:val="bottom"/>
          </w:tcPr>
          <w:p>
            <w:pPr>
              <w:spacing w:lineRule="auto" w:line="264"/>
              <w:ind w:right="346"/>
              <w:jc w:val="right"/>
              <w:rPr>
                <w:sz w:val="16"/>
              </w:rPr>
            </w:pPr>
            <w:r>
              <w:rPr>
                <w:sz w:val="16"/>
              </w:rPr>
              <w:t>2710</w:t>
            </w:r>
          </w:p>
        </w:tc>
        <w:tc>
          <w:tcPr>
            <w:tcW w:w="1134" w:type="dxa"/>
            <w:tcBorders>
              <w:right w:val="single" w:sz="4" w:space="0" w:shadow="0" w:frame="0"/>
            </w:tcBorders>
            <w:vAlign w:val="bottom"/>
          </w:tcPr>
          <w:p>
            <w:pPr>
              <w:spacing w:lineRule="auto" w:line="264"/>
              <w:ind w:right="346"/>
              <w:jc w:val="right"/>
              <w:rPr>
                <w:sz w:val="16"/>
              </w:rPr>
            </w:pPr>
            <w:r>
              <w:rPr>
                <w:sz w:val="16"/>
              </w:rPr>
              <w:t>11899</w:t>
            </w:r>
          </w:p>
        </w:tc>
        <w:tc>
          <w:tcPr>
            <w:tcW w:w="1134" w:type="dxa"/>
            <w:tcBorders>
              <w:left w:val="single" w:sz="4" w:space="0" w:shadow="0" w:frame="0"/>
            </w:tcBorders>
            <w:vAlign w:val="bottom"/>
          </w:tcPr>
          <w:p>
            <w:pPr>
              <w:spacing w:lineRule="auto" w:line="264"/>
              <w:ind w:right="346"/>
              <w:jc w:val="right"/>
              <w:rPr>
                <w:sz w:val="16"/>
              </w:rPr>
            </w:pPr>
            <w:r>
              <w:rPr>
                <w:sz w:val="16"/>
              </w:rPr>
              <w:t>113,5</w:t>
            </w:r>
          </w:p>
        </w:tc>
        <w:tc>
          <w:tcPr>
            <w:tcW w:w="1134" w:type="dxa"/>
            <w:vAlign w:val="bottom"/>
          </w:tcPr>
          <w:p>
            <w:pPr>
              <w:spacing w:lineRule="auto" w:line="264"/>
              <w:ind w:right="346"/>
              <w:jc w:val="right"/>
              <w:rPr>
                <w:sz w:val="16"/>
              </w:rPr>
            </w:pPr>
            <w:r>
              <w:rPr>
                <w:sz w:val="16"/>
              </w:rPr>
              <w:t>90,9</w:t>
            </w:r>
          </w:p>
        </w:tc>
        <w:tc>
          <w:tcPr>
            <w:tcW w:w="1134" w:type="dxa"/>
            <w:vAlign w:val="bottom"/>
          </w:tcPr>
          <w:p>
            <w:pPr>
              <w:spacing w:lineRule="auto" w:line="264"/>
              <w:ind w:right="346"/>
              <w:jc w:val="right"/>
              <w:rPr>
                <w:sz w:val="16"/>
              </w:rPr>
            </w:pPr>
            <w:r>
              <w:rPr>
                <w:sz w:val="16"/>
              </w:rPr>
              <w:t>108,5</w:t>
            </w:r>
          </w:p>
        </w:tc>
        <w:tc>
          <w:tcPr>
            <w:tcW w:w="1134" w:type="dxa"/>
            <w:vAlign w:val="bottom"/>
          </w:tcPr>
          <w:p>
            <w:pPr>
              <w:spacing w:lineRule="auto" w:line="264"/>
              <w:ind w:right="170"/>
              <w:jc w:val="right"/>
              <w:rPr>
                <w:sz w:val="16"/>
              </w:rPr>
            </w:pPr>
            <w:r>
              <w:rPr>
                <w:sz w:val="16"/>
              </w:rPr>
              <w:t>116,6</w:t>
            </w:r>
          </w:p>
        </w:tc>
        <w:tc>
          <w:tcPr>
            <w:tcW w:w="1134" w:type="dxa"/>
            <w:vAlign w:val="bottom"/>
          </w:tcPr>
          <w:p>
            <w:pPr>
              <w:tabs>
                <w:tab w:val="left" w:pos="9000" w:leader="none"/>
                <w:tab w:val="left" w:pos="9180" w:leader="none"/>
              </w:tabs>
              <w:spacing w:lineRule="auto" w:line="264"/>
              <w:ind w:right="284"/>
              <w:jc w:val="right"/>
              <w:rPr>
                <w:sz w:val="16"/>
              </w:rPr>
            </w:pPr>
            <w:r>
              <w:rPr>
                <w:sz w:val="16"/>
              </w:rPr>
              <w:t>159,7</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Cucumbers</w:t>
            </w:r>
          </w:p>
        </w:tc>
        <w:tc>
          <w:tcPr>
            <w:tcW w:w="1134" w:type="dxa"/>
            <w:tcBorders>
              <w:left w:val="single" w:sz="4" w:space="0" w:shadow="0" w:frame="0"/>
            </w:tcBorders>
            <w:vAlign w:val="bottom"/>
          </w:tcPr>
          <w:p>
            <w:pPr>
              <w:spacing w:lineRule="auto" w:line="264"/>
              <w:ind w:right="346"/>
              <w:jc w:val="right"/>
              <w:rPr>
                <w:sz w:val="16"/>
              </w:rPr>
            </w:pPr>
            <w:r>
              <w:rPr>
                <w:sz w:val="16"/>
              </w:rPr>
              <w:t>1781</w:t>
            </w:r>
          </w:p>
        </w:tc>
        <w:tc>
          <w:tcPr>
            <w:tcW w:w="1134" w:type="dxa"/>
            <w:tcBorders>
              <w:right w:val="single" w:sz="4" w:space="0" w:shadow="0" w:frame="0"/>
            </w:tcBorders>
            <w:vAlign w:val="bottom"/>
          </w:tcPr>
          <w:p>
            <w:pPr>
              <w:spacing w:lineRule="auto" w:line="264"/>
              <w:ind w:right="346"/>
              <w:jc w:val="right"/>
              <w:rPr>
                <w:sz w:val="16"/>
              </w:rPr>
            </w:pPr>
            <w:r>
              <w:rPr>
                <w:sz w:val="16"/>
              </w:rPr>
              <w:t>7587</w:t>
            </w:r>
          </w:p>
        </w:tc>
        <w:tc>
          <w:tcPr>
            <w:tcW w:w="1134" w:type="dxa"/>
            <w:tcBorders>
              <w:left w:val="single" w:sz="4" w:space="0" w:shadow="0" w:frame="0"/>
            </w:tcBorders>
            <w:vAlign w:val="bottom"/>
          </w:tcPr>
          <w:p>
            <w:pPr>
              <w:spacing w:lineRule="auto" w:line="264"/>
              <w:ind w:right="346"/>
              <w:jc w:val="right"/>
              <w:rPr>
                <w:sz w:val="16"/>
              </w:rPr>
            </w:pPr>
            <w:r>
              <w:rPr>
                <w:sz w:val="16"/>
              </w:rPr>
              <w:t>98,0</w:t>
            </w:r>
          </w:p>
        </w:tc>
        <w:tc>
          <w:tcPr>
            <w:tcW w:w="1134" w:type="dxa"/>
            <w:vAlign w:val="bottom"/>
          </w:tcPr>
          <w:p>
            <w:pPr>
              <w:spacing w:lineRule="auto" w:line="264"/>
              <w:ind w:right="346"/>
              <w:jc w:val="right"/>
              <w:rPr>
                <w:sz w:val="16"/>
              </w:rPr>
            </w:pPr>
            <w:r>
              <w:rPr>
                <w:sz w:val="16"/>
              </w:rPr>
              <w:t>89,5</w:t>
            </w:r>
          </w:p>
        </w:tc>
        <w:tc>
          <w:tcPr>
            <w:tcW w:w="1134" w:type="dxa"/>
            <w:vAlign w:val="bottom"/>
          </w:tcPr>
          <w:p>
            <w:pPr>
              <w:spacing w:lineRule="auto" w:line="264"/>
              <w:ind w:right="346"/>
              <w:jc w:val="right"/>
              <w:rPr>
                <w:sz w:val="16"/>
              </w:rPr>
            </w:pPr>
            <w:r>
              <w:rPr>
                <w:sz w:val="16"/>
              </w:rPr>
              <w:t>92,3</w:t>
            </w:r>
          </w:p>
        </w:tc>
        <w:tc>
          <w:tcPr>
            <w:tcW w:w="1134" w:type="dxa"/>
            <w:vAlign w:val="bottom"/>
          </w:tcPr>
          <w:p>
            <w:pPr>
              <w:spacing w:lineRule="auto" w:line="264"/>
              <w:ind w:right="170"/>
              <w:jc w:val="right"/>
              <w:rPr>
                <w:sz w:val="16"/>
              </w:rPr>
            </w:pPr>
            <w:r>
              <w:rPr>
                <w:sz w:val="16"/>
              </w:rPr>
              <w:t>103,4</w:t>
            </w:r>
          </w:p>
        </w:tc>
        <w:tc>
          <w:tcPr>
            <w:tcW w:w="1134" w:type="dxa"/>
            <w:vAlign w:val="bottom"/>
          </w:tcPr>
          <w:p>
            <w:pPr>
              <w:spacing w:lineRule="auto" w:line="264"/>
              <w:ind w:right="284"/>
              <w:jc w:val="right"/>
              <w:rPr>
                <w:sz w:val="16"/>
              </w:rPr>
            </w:pPr>
            <w:r>
              <w:rPr>
                <w:sz w:val="16"/>
              </w:rPr>
              <w:t>135,4</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Cabbage (fresh)</w:t>
            </w:r>
          </w:p>
        </w:tc>
        <w:tc>
          <w:tcPr>
            <w:tcW w:w="1134" w:type="dxa"/>
            <w:tcBorders>
              <w:left w:val="single" w:sz="4" w:space="0" w:shadow="0" w:frame="0"/>
            </w:tcBorders>
            <w:vAlign w:val="bottom"/>
          </w:tcPr>
          <w:p>
            <w:pPr>
              <w:spacing w:lineRule="auto" w:line="264"/>
              <w:ind w:right="346"/>
              <w:jc w:val="right"/>
              <w:rPr>
                <w:sz w:val="16"/>
              </w:rPr>
            </w:pPr>
            <w:r>
              <w:rPr>
                <w:sz w:val="16"/>
              </w:rPr>
              <w:t>8551</w:t>
            </w:r>
          </w:p>
        </w:tc>
        <w:tc>
          <w:tcPr>
            <w:tcW w:w="1134" w:type="dxa"/>
            <w:tcBorders>
              <w:right w:val="single" w:sz="4" w:space="0" w:shadow="0" w:frame="0"/>
            </w:tcBorders>
            <w:vAlign w:val="bottom"/>
          </w:tcPr>
          <w:p>
            <w:pPr>
              <w:spacing w:lineRule="auto" w:line="264"/>
              <w:ind w:right="346"/>
              <w:jc w:val="right"/>
              <w:rPr>
                <w:sz w:val="16"/>
              </w:rPr>
            </w:pPr>
            <w:r>
              <w:rPr>
                <w:sz w:val="16"/>
              </w:rPr>
              <w:t>15375</w:t>
            </w:r>
          </w:p>
        </w:tc>
        <w:tc>
          <w:tcPr>
            <w:tcW w:w="1134" w:type="dxa"/>
            <w:tcBorders>
              <w:left w:val="single" w:sz="4" w:space="0" w:shadow="0" w:frame="0"/>
            </w:tcBorders>
            <w:vAlign w:val="bottom"/>
          </w:tcPr>
          <w:p>
            <w:pPr>
              <w:spacing w:lineRule="auto" w:line="264"/>
              <w:ind w:right="346"/>
              <w:jc w:val="right"/>
              <w:rPr>
                <w:sz w:val="16"/>
              </w:rPr>
            </w:pPr>
            <w:r>
              <w:rPr>
                <w:sz w:val="16"/>
              </w:rPr>
              <w:t>102,5</w:t>
            </w:r>
          </w:p>
        </w:tc>
        <w:tc>
          <w:tcPr>
            <w:tcW w:w="1134" w:type="dxa"/>
            <w:vAlign w:val="bottom"/>
          </w:tcPr>
          <w:p>
            <w:pPr>
              <w:spacing w:lineRule="auto" w:line="264"/>
              <w:ind w:right="346"/>
              <w:jc w:val="right"/>
              <w:rPr>
                <w:sz w:val="16"/>
              </w:rPr>
            </w:pPr>
            <w:r>
              <w:rPr>
                <w:sz w:val="16"/>
              </w:rPr>
              <w:t>96,4</w:t>
            </w:r>
          </w:p>
        </w:tc>
        <w:tc>
          <w:tcPr>
            <w:tcW w:w="1134" w:type="dxa"/>
            <w:vAlign w:val="bottom"/>
          </w:tcPr>
          <w:p>
            <w:pPr>
              <w:spacing w:lineRule="auto" w:line="264"/>
              <w:ind w:right="346"/>
              <w:jc w:val="right"/>
              <w:rPr>
                <w:sz w:val="16"/>
              </w:rPr>
            </w:pPr>
            <w:r>
              <w:rPr>
                <w:sz w:val="16"/>
              </w:rPr>
              <w:t>94,7</w:t>
            </w:r>
          </w:p>
        </w:tc>
        <w:tc>
          <w:tcPr>
            <w:tcW w:w="1134" w:type="dxa"/>
            <w:vAlign w:val="bottom"/>
          </w:tcPr>
          <w:p>
            <w:pPr>
              <w:spacing w:lineRule="auto" w:line="264"/>
              <w:ind w:right="170"/>
              <w:jc w:val="right"/>
              <w:rPr>
                <w:sz w:val="16"/>
              </w:rPr>
            </w:pPr>
            <w:r>
              <w:rPr>
                <w:sz w:val="16"/>
              </w:rPr>
              <w:t>103,8</w:t>
            </w:r>
          </w:p>
        </w:tc>
        <w:tc>
          <w:tcPr>
            <w:tcW w:w="1134" w:type="dxa"/>
            <w:vAlign w:val="bottom"/>
          </w:tcPr>
          <w:p>
            <w:pPr>
              <w:spacing w:lineRule="auto" w:line="264"/>
              <w:ind w:right="284"/>
              <w:jc w:val="right"/>
              <w:rPr>
                <w:sz w:val="16"/>
              </w:rPr>
            </w:pPr>
            <w:r>
              <w:rPr>
                <w:sz w:val="16"/>
              </w:rPr>
              <w:t>112,4</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 xml:space="preserve">Carrots </w:t>
            </w:r>
          </w:p>
        </w:tc>
        <w:tc>
          <w:tcPr>
            <w:tcW w:w="1134" w:type="dxa"/>
            <w:tcBorders>
              <w:left w:val="single" w:sz="4" w:space="0" w:shadow="0" w:frame="0"/>
            </w:tcBorders>
            <w:vAlign w:val="bottom"/>
          </w:tcPr>
          <w:p>
            <w:pPr>
              <w:spacing w:lineRule="auto" w:line="264"/>
              <w:ind w:right="346"/>
              <w:jc w:val="right"/>
              <w:rPr>
                <w:sz w:val="16"/>
              </w:rPr>
            </w:pPr>
            <w:r>
              <w:rPr>
                <w:sz w:val="16"/>
              </w:rPr>
              <w:t>2569</w:t>
            </w:r>
          </w:p>
        </w:tc>
        <w:tc>
          <w:tcPr>
            <w:tcW w:w="1134" w:type="dxa"/>
            <w:tcBorders>
              <w:right w:val="single" w:sz="4" w:space="0" w:shadow="0" w:frame="0"/>
            </w:tcBorders>
            <w:vAlign w:val="bottom"/>
          </w:tcPr>
          <w:p>
            <w:pPr>
              <w:spacing w:lineRule="auto" w:line="264"/>
              <w:ind w:right="346"/>
              <w:jc w:val="right"/>
              <w:rPr>
                <w:sz w:val="16"/>
              </w:rPr>
            </w:pPr>
            <w:r>
              <w:rPr>
                <w:sz w:val="16"/>
              </w:rPr>
              <w:t>8262</w:t>
            </w:r>
          </w:p>
        </w:tc>
        <w:tc>
          <w:tcPr>
            <w:tcW w:w="1134" w:type="dxa"/>
            <w:tcBorders>
              <w:left w:val="single" w:sz="4" w:space="0" w:shadow="0" w:frame="0"/>
            </w:tcBorders>
            <w:vAlign w:val="bottom"/>
          </w:tcPr>
          <w:p>
            <w:pPr>
              <w:spacing w:lineRule="auto" w:line="264"/>
              <w:ind w:right="346"/>
              <w:jc w:val="right"/>
              <w:rPr>
                <w:sz w:val="16"/>
              </w:rPr>
            </w:pPr>
            <w:r>
              <w:rPr>
                <w:sz w:val="16"/>
              </w:rPr>
              <w:t>94,3</w:t>
            </w:r>
          </w:p>
        </w:tc>
        <w:tc>
          <w:tcPr>
            <w:tcW w:w="1134" w:type="dxa"/>
            <w:vAlign w:val="bottom"/>
          </w:tcPr>
          <w:p>
            <w:pPr>
              <w:spacing w:lineRule="auto" w:line="264"/>
              <w:ind w:right="346"/>
              <w:jc w:val="right"/>
              <w:rPr>
                <w:sz w:val="16"/>
              </w:rPr>
            </w:pPr>
            <w:r>
              <w:rPr>
                <w:sz w:val="16"/>
              </w:rPr>
              <w:t>93,9</w:t>
            </w:r>
          </w:p>
        </w:tc>
        <w:tc>
          <w:tcPr>
            <w:tcW w:w="1134" w:type="dxa"/>
            <w:vAlign w:val="bottom"/>
          </w:tcPr>
          <w:p>
            <w:pPr>
              <w:spacing w:lineRule="auto" w:line="264"/>
              <w:ind w:right="346"/>
              <w:jc w:val="right"/>
              <w:rPr>
                <w:sz w:val="16"/>
              </w:rPr>
            </w:pPr>
            <w:r>
              <w:rPr>
                <w:sz w:val="16"/>
              </w:rPr>
              <w:t>91,7</w:t>
            </w:r>
          </w:p>
        </w:tc>
        <w:tc>
          <w:tcPr>
            <w:tcW w:w="1134" w:type="dxa"/>
            <w:vAlign w:val="bottom"/>
          </w:tcPr>
          <w:p>
            <w:pPr>
              <w:spacing w:lineRule="auto" w:line="264"/>
              <w:ind w:right="170"/>
              <w:jc w:val="right"/>
              <w:rPr>
                <w:sz w:val="16"/>
              </w:rPr>
            </w:pPr>
            <w:r>
              <w:rPr>
                <w:sz w:val="16"/>
              </w:rPr>
              <w:t>98,4</w:t>
            </w:r>
          </w:p>
        </w:tc>
        <w:tc>
          <w:tcPr>
            <w:tcW w:w="1134" w:type="dxa"/>
            <w:vAlign w:val="bottom"/>
          </w:tcPr>
          <w:p>
            <w:pPr>
              <w:spacing w:lineRule="auto" w:line="264"/>
              <w:ind w:right="284"/>
              <w:jc w:val="right"/>
              <w:rPr>
                <w:sz w:val="16"/>
              </w:rPr>
            </w:pPr>
            <w:r>
              <w:rPr>
                <w:sz w:val="16"/>
              </w:rPr>
              <w:t>92,9</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Onions (heads)</w:t>
            </w:r>
          </w:p>
        </w:tc>
        <w:tc>
          <w:tcPr>
            <w:tcW w:w="1134" w:type="dxa"/>
            <w:tcBorders>
              <w:left w:val="single" w:sz="4" w:space="0" w:shadow="0" w:frame="0"/>
            </w:tcBorders>
            <w:vAlign w:val="bottom"/>
          </w:tcPr>
          <w:p>
            <w:pPr>
              <w:spacing w:lineRule="auto" w:line="264"/>
              <w:ind w:right="346"/>
              <w:jc w:val="right"/>
              <w:rPr>
                <w:sz w:val="16"/>
              </w:rPr>
            </w:pPr>
            <w:r>
              <w:rPr>
                <w:sz w:val="16"/>
              </w:rPr>
              <w:t>3434</w:t>
            </w:r>
          </w:p>
        </w:tc>
        <w:tc>
          <w:tcPr>
            <w:tcW w:w="1134" w:type="dxa"/>
            <w:tcBorders>
              <w:right w:val="single" w:sz="4" w:space="0" w:shadow="0" w:frame="0"/>
            </w:tcBorders>
            <w:vAlign w:val="bottom"/>
          </w:tcPr>
          <w:p>
            <w:pPr>
              <w:spacing w:lineRule="auto" w:line="264"/>
              <w:ind w:right="346"/>
              <w:jc w:val="right"/>
              <w:rPr>
                <w:sz w:val="16"/>
              </w:rPr>
            </w:pPr>
            <w:r>
              <w:rPr>
                <w:sz w:val="16"/>
              </w:rPr>
              <w:t>11122</w:t>
            </w:r>
          </w:p>
        </w:tc>
        <w:tc>
          <w:tcPr>
            <w:tcW w:w="1134" w:type="dxa"/>
            <w:tcBorders>
              <w:left w:val="single" w:sz="4" w:space="0" w:shadow="0" w:frame="0"/>
            </w:tcBorders>
            <w:vAlign w:val="bottom"/>
          </w:tcPr>
          <w:p>
            <w:pPr>
              <w:spacing w:lineRule="auto" w:line="264"/>
              <w:ind w:right="346"/>
              <w:jc w:val="right"/>
              <w:rPr>
                <w:sz w:val="16"/>
              </w:rPr>
            </w:pPr>
            <w:r>
              <w:rPr>
                <w:sz w:val="16"/>
              </w:rPr>
              <w:t>101,3</w:t>
            </w:r>
          </w:p>
        </w:tc>
        <w:tc>
          <w:tcPr>
            <w:tcW w:w="1134" w:type="dxa"/>
            <w:vAlign w:val="bottom"/>
          </w:tcPr>
          <w:p>
            <w:pPr>
              <w:spacing w:lineRule="auto" w:line="264"/>
              <w:ind w:right="346"/>
              <w:jc w:val="right"/>
              <w:rPr>
                <w:sz w:val="16"/>
              </w:rPr>
            </w:pPr>
            <w:r>
              <w:rPr>
                <w:sz w:val="16"/>
              </w:rPr>
              <w:t>93,8</w:t>
            </w:r>
          </w:p>
        </w:tc>
        <w:tc>
          <w:tcPr>
            <w:tcW w:w="1134" w:type="dxa"/>
            <w:vAlign w:val="bottom"/>
          </w:tcPr>
          <w:p>
            <w:pPr>
              <w:spacing w:lineRule="auto" w:line="264"/>
              <w:ind w:right="346"/>
              <w:jc w:val="right"/>
              <w:rPr>
                <w:sz w:val="16"/>
              </w:rPr>
            </w:pPr>
            <w:r>
              <w:rPr>
                <w:sz w:val="16"/>
              </w:rPr>
              <w:t>97,3</w:t>
            </w:r>
          </w:p>
        </w:tc>
        <w:tc>
          <w:tcPr>
            <w:tcW w:w="1134" w:type="dxa"/>
            <w:vAlign w:val="bottom"/>
          </w:tcPr>
          <w:p>
            <w:pPr>
              <w:spacing w:lineRule="auto" w:line="264"/>
              <w:ind w:right="170"/>
              <w:jc w:val="right"/>
              <w:rPr>
                <w:sz w:val="16"/>
              </w:rPr>
            </w:pPr>
            <w:r>
              <w:rPr>
                <w:sz w:val="16"/>
              </w:rPr>
              <w:t>99,0</w:t>
            </w:r>
          </w:p>
        </w:tc>
        <w:tc>
          <w:tcPr>
            <w:tcW w:w="1134" w:type="dxa"/>
            <w:vAlign w:val="bottom"/>
          </w:tcPr>
          <w:p>
            <w:pPr>
              <w:spacing w:lineRule="auto" w:line="264"/>
              <w:ind w:right="284"/>
              <w:jc w:val="right"/>
              <w:rPr>
                <w:sz w:val="16"/>
              </w:rPr>
            </w:pPr>
            <w:r>
              <w:rPr>
                <w:sz w:val="16"/>
              </w:rPr>
              <w:t>108,4</w:t>
            </w:r>
          </w:p>
        </w:tc>
      </w:tr>
      <w:tr>
        <w:trPr>
          <w:wAfter w:w="0" w:type="dxa"/>
        </w:trPr>
        <w:tc>
          <w:tcPr>
            <w:tcW w:w="2306" w:type="dxa"/>
            <w:tcBorders>
              <w:right w:val="single" w:sz="4" w:space="0" w:shadow="0" w:frame="0"/>
            </w:tcBorders>
            <w:vAlign w:val="center"/>
          </w:tcPr>
          <w:p>
            <w:pPr>
              <w:spacing w:before="40" w:after="40"/>
              <w:rPr>
                <w:sz w:val="16"/>
              </w:rPr>
            </w:pPr>
            <w:r>
              <w:rPr>
                <w:sz w:val="16"/>
              </w:rPr>
              <w:t>Plums, fresh</w:t>
            </w:r>
          </w:p>
        </w:tc>
        <w:tc>
          <w:tcPr>
            <w:tcW w:w="1134" w:type="dxa"/>
            <w:tcBorders>
              <w:left w:val="single" w:sz="4" w:space="0" w:shadow="0" w:frame="0"/>
            </w:tcBorders>
            <w:vAlign w:val="bottom"/>
          </w:tcPr>
          <w:p>
            <w:pPr>
              <w:spacing w:lineRule="auto" w:line="264"/>
              <w:ind w:right="346"/>
              <w:jc w:val="right"/>
              <w:rPr>
                <w:sz w:val="16"/>
              </w:rPr>
            </w:pPr>
            <w:r>
              <w:rPr>
                <w:sz w:val="16"/>
              </w:rPr>
              <w:t>161</w:t>
            </w:r>
          </w:p>
        </w:tc>
        <w:tc>
          <w:tcPr>
            <w:tcW w:w="1134" w:type="dxa"/>
            <w:tcBorders>
              <w:right w:val="single" w:sz="4" w:space="0" w:shadow="0" w:frame="0"/>
            </w:tcBorders>
            <w:vAlign w:val="bottom"/>
          </w:tcPr>
          <w:p>
            <w:pPr>
              <w:spacing w:lineRule="auto" w:line="264"/>
              <w:ind w:right="346"/>
              <w:jc w:val="right"/>
              <w:rPr>
                <w:sz w:val="16"/>
              </w:rPr>
            </w:pPr>
            <w:r>
              <w:rPr>
                <w:sz w:val="16"/>
              </w:rPr>
              <w:t>1872</w:t>
            </w:r>
          </w:p>
        </w:tc>
        <w:tc>
          <w:tcPr>
            <w:tcW w:w="1134" w:type="dxa"/>
            <w:tcBorders>
              <w:left w:val="single" w:sz="4" w:space="0" w:shadow="0" w:frame="0"/>
            </w:tcBorders>
            <w:vAlign w:val="bottom"/>
          </w:tcPr>
          <w:p>
            <w:pPr>
              <w:spacing w:lineRule="auto" w:line="264"/>
              <w:ind w:right="346"/>
              <w:jc w:val="right"/>
              <w:rPr>
                <w:sz w:val="16"/>
              </w:rPr>
            </w:pPr>
            <w:r>
              <w:rPr>
                <w:sz w:val="16"/>
              </w:rPr>
              <w:t>75,6</w:t>
            </w:r>
          </w:p>
        </w:tc>
        <w:tc>
          <w:tcPr>
            <w:tcW w:w="1134" w:type="dxa"/>
            <w:vAlign w:val="bottom"/>
          </w:tcPr>
          <w:p>
            <w:pPr>
              <w:spacing w:lineRule="auto" w:line="264"/>
              <w:ind w:right="346"/>
              <w:jc w:val="right"/>
              <w:rPr>
                <w:sz w:val="16"/>
              </w:rPr>
            </w:pPr>
            <w:r>
              <w:rPr>
                <w:sz w:val="16"/>
              </w:rPr>
              <w:t>83,6</w:t>
            </w:r>
          </w:p>
        </w:tc>
        <w:tc>
          <w:tcPr>
            <w:tcW w:w="1134" w:type="dxa"/>
            <w:vAlign w:val="bottom"/>
          </w:tcPr>
          <w:p>
            <w:pPr>
              <w:spacing w:lineRule="auto" w:line="264"/>
              <w:ind w:right="346"/>
              <w:jc w:val="right"/>
              <w:rPr>
                <w:sz w:val="16"/>
              </w:rPr>
            </w:pPr>
            <w:r>
              <w:rPr>
                <w:sz w:val="16"/>
              </w:rPr>
              <w:t>75,9</w:t>
            </w:r>
          </w:p>
        </w:tc>
        <w:tc>
          <w:tcPr>
            <w:tcW w:w="1134" w:type="dxa"/>
            <w:vAlign w:val="bottom"/>
          </w:tcPr>
          <w:p>
            <w:pPr>
              <w:spacing w:lineRule="auto" w:line="264"/>
              <w:ind w:right="170"/>
              <w:jc w:val="right"/>
              <w:rPr>
                <w:sz w:val="16"/>
              </w:rPr>
            </w:pPr>
            <w:r>
              <w:rPr>
                <w:sz w:val="16"/>
              </w:rPr>
              <w:t>-</w:t>
            </w:r>
          </w:p>
        </w:tc>
        <w:tc>
          <w:tcPr>
            <w:tcW w:w="1134" w:type="dxa"/>
            <w:vAlign w:val="bottom"/>
          </w:tcPr>
          <w:p>
            <w:pPr>
              <w:spacing w:lineRule="auto" w:line="264"/>
              <w:ind w:right="284"/>
              <w:jc w:val="right"/>
              <w:rPr>
                <w:sz w:val="16"/>
              </w:rPr>
            </w:pPr>
            <w:r>
              <w:rPr>
                <w:sz w:val="16"/>
              </w:rPr>
              <w:t>-</w:t>
            </w:r>
          </w:p>
        </w:tc>
      </w:tr>
      <w:tr>
        <w:trPr>
          <w:wAfter w:w="0" w:type="dxa"/>
        </w:trPr>
        <w:tc>
          <w:tcPr>
            <w:tcW w:w="2306" w:type="dxa"/>
            <w:tcBorders>
              <w:right w:val="single" w:sz="4" w:space="0" w:shadow="0" w:frame="0"/>
            </w:tcBorders>
            <w:vAlign w:val="center"/>
          </w:tcPr>
          <w:p>
            <w:pPr>
              <w:spacing w:before="40" w:after="40"/>
              <w:rPr>
                <w:sz w:val="16"/>
              </w:rPr>
            </w:pPr>
            <w:r>
              <w:rPr>
                <w:sz w:val="16"/>
              </w:rPr>
              <w:t>Apples, edible</w:t>
            </w:r>
          </w:p>
        </w:tc>
        <w:tc>
          <w:tcPr>
            <w:tcW w:w="1134" w:type="dxa"/>
            <w:tcBorders>
              <w:left w:val="single" w:sz="4" w:space="0" w:shadow="0" w:frame="0"/>
            </w:tcBorders>
            <w:vAlign w:val="bottom"/>
          </w:tcPr>
          <w:p>
            <w:pPr>
              <w:spacing w:lineRule="auto" w:line="264"/>
              <w:ind w:right="346"/>
              <w:jc w:val="right"/>
              <w:rPr>
                <w:sz w:val="16"/>
              </w:rPr>
            </w:pPr>
            <w:r>
              <w:rPr>
                <w:sz w:val="16"/>
              </w:rPr>
              <w:t>5471</w:t>
            </w:r>
          </w:p>
        </w:tc>
        <w:tc>
          <w:tcPr>
            <w:tcW w:w="1134" w:type="dxa"/>
            <w:tcBorders>
              <w:right w:val="single" w:sz="4" w:space="0" w:shadow="0" w:frame="0"/>
            </w:tcBorders>
            <w:vAlign w:val="bottom"/>
          </w:tcPr>
          <w:p>
            <w:pPr>
              <w:spacing w:lineRule="auto" w:line="264"/>
              <w:ind w:right="346"/>
              <w:jc w:val="right"/>
              <w:rPr>
                <w:sz w:val="16"/>
              </w:rPr>
            </w:pPr>
            <w:r>
              <w:rPr>
                <w:sz w:val="16"/>
              </w:rPr>
              <w:t>16928</w:t>
            </w:r>
          </w:p>
        </w:tc>
        <w:tc>
          <w:tcPr>
            <w:tcW w:w="1134" w:type="dxa"/>
            <w:tcBorders>
              <w:left w:val="single" w:sz="4" w:space="0" w:shadow="0" w:frame="0"/>
            </w:tcBorders>
            <w:vAlign w:val="bottom"/>
          </w:tcPr>
          <w:p>
            <w:pPr>
              <w:spacing w:lineRule="auto" w:line="264"/>
              <w:ind w:right="346"/>
              <w:jc w:val="right"/>
              <w:rPr>
                <w:sz w:val="16"/>
              </w:rPr>
            </w:pPr>
            <w:r>
              <w:rPr>
                <w:sz w:val="16"/>
              </w:rPr>
              <w:t>91,9</w:t>
            </w:r>
          </w:p>
        </w:tc>
        <w:tc>
          <w:tcPr>
            <w:tcW w:w="1134" w:type="dxa"/>
            <w:vAlign w:val="bottom"/>
          </w:tcPr>
          <w:p>
            <w:pPr>
              <w:spacing w:lineRule="auto" w:line="264"/>
              <w:ind w:right="346"/>
              <w:jc w:val="right"/>
              <w:rPr>
                <w:sz w:val="16"/>
              </w:rPr>
            </w:pPr>
            <w:r>
              <w:rPr>
                <w:sz w:val="16"/>
              </w:rPr>
              <w:t>92,5</w:t>
            </w:r>
          </w:p>
        </w:tc>
        <w:tc>
          <w:tcPr>
            <w:tcW w:w="1134" w:type="dxa"/>
            <w:vAlign w:val="bottom"/>
          </w:tcPr>
          <w:p>
            <w:pPr>
              <w:spacing w:lineRule="auto" w:line="264"/>
              <w:ind w:right="346"/>
              <w:jc w:val="right"/>
              <w:rPr>
                <w:sz w:val="16"/>
              </w:rPr>
            </w:pPr>
            <w:r>
              <w:rPr>
                <w:sz w:val="16"/>
              </w:rPr>
              <w:t>81,1</w:t>
            </w:r>
          </w:p>
        </w:tc>
        <w:tc>
          <w:tcPr>
            <w:tcW w:w="1134" w:type="dxa"/>
            <w:vAlign w:val="bottom"/>
          </w:tcPr>
          <w:p>
            <w:pPr>
              <w:spacing w:lineRule="auto" w:line="264"/>
              <w:ind w:right="170"/>
              <w:jc w:val="right"/>
              <w:rPr>
                <w:sz w:val="16"/>
              </w:rPr>
            </w:pPr>
            <w:r>
              <w:rPr>
                <w:sz w:val="16"/>
              </w:rPr>
              <w:t>89,3</w:t>
            </w:r>
          </w:p>
        </w:tc>
        <w:tc>
          <w:tcPr>
            <w:tcW w:w="1134" w:type="dxa"/>
            <w:vAlign w:val="bottom"/>
          </w:tcPr>
          <w:p>
            <w:pPr>
              <w:spacing w:lineRule="auto" w:line="264"/>
              <w:ind w:right="284"/>
              <w:jc w:val="right"/>
              <w:rPr>
                <w:sz w:val="16"/>
              </w:rPr>
            </w:pPr>
            <w:r>
              <w:rPr>
                <w:sz w:val="16"/>
              </w:rPr>
              <w:t>105,1</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Pears</w:t>
            </w:r>
          </w:p>
        </w:tc>
        <w:tc>
          <w:tcPr>
            <w:tcW w:w="1134" w:type="dxa"/>
            <w:tcBorders>
              <w:left w:val="single" w:sz="4" w:space="0" w:shadow="0" w:frame="0"/>
            </w:tcBorders>
            <w:vAlign w:val="bottom"/>
          </w:tcPr>
          <w:p>
            <w:pPr>
              <w:spacing w:lineRule="auto" w:line="264"/>
              <w:ind w:right="346"/>
              <w:jc w:val="right"/>
              <w:rPr>
                <w:sz w:val="16"/>
              </w:rPr>
            </w:pPr>
            <w:r>
              <w:rPr>
                <w:sz w:val="16"/>
              </w:rPr>
              <w:t>757</w:t>
            </w:r>
          </w:p>
        </w:tc>
        <w:tc>
          <w:tcPr>
            <w:tcW w:w="1134" w:type="dxa"/>
            <w:tcBorders>
              <w:right w:val="single" w:sz="4" w:space="0" w:shadow="0" w:frame="0"/>
            </w:tcBorders>
            <w:vAlign w:val="bottom"/>
          </w:tcPr>
          <w:p>
            <w:pPr>
              <w:spacing w:lineRule="auto" w:line="264"/>
              <w:ind w:right="346"/>
              <w:jc w:val="right"/>
              <w:rPr>
                <w:sz w:val="16"/>
              </w:rPr>
            </w:pPr>
            <w:r>
              <w:rPr>
                <w:sz w:val="16"/>
              </w:rPr>
              <w:t>2010</w:t>
            </w:r>
          </w:p>
        </w:tc>
        <w:tc>
          <w:tcPr>
            <w:tcW w:w="1134" w:type="dxa"/>
            <w:tcBorders>
              <w:left w:val="single" w:sz="4" w:space="0" w:shadow="0" w:frame="0"/>
            </w:tcBorders>
            <w:vAlign w:val="bottom"/>
          </w:tcPr>
          <w:p>
            <w:pPr>
              <w:spacing w:lineRule="auto" w:line="264"/>
              <w:ind w:right="346"/>
              <w:jc w:val="right"/>
              <w:rPr>
                <w:sz w:val="16"/>
              </w:rPr>
            </w:pPr>
            <w:r>
              <w:rPr>
                <w:sz w:val="16"/>
              </w:rPr>
              <w:t>84,5</w:t>
            </w:r>
          </w:p>
        </w:tc>
        <w:tc>
          <w:tcPr>
            <w:tcW w:w="1134" w:type="dxa"/>
            <w:vAlign w:val="bottom"/>
          </w:tcPr>
          <w:p>
            <w:pPr>
              <w:spacing w:lineRule="auto" w:line="264"/>
              <w:ind w:right="346"/>
              <w:jc w:val="right"/>
              <w:rPr>
                <w:sz w:val="16"/>
              </w:rPr>
            </w:pPr>
            <w:r>
              <w:rPr>
                <w:sz w:val="16"/>
              </w:rPr>
              <w:t>90,0</w:t>
            </w:r>
          </w:p>
        </w:tc>
        <w:tc>
          <w:tcPr>
            <w:tcW w:w="1134" w:type="dxa"/>
            <w:vAlign w:val="bottom"/>
          </w:tcPr>
          <w:p>
            <w:pPr>
              <w:spacing w:lineRule="auto" w:line="264"/>
              <w:ind w:right="346"/>
              <w:jc w:val="right"/>
              <w:rPr>
                <w:sz w:val="16"/>
              </w:rPr>
            </w:pPr>
            <w:r>
              <w:rPr>
                <w:sz w:val="16"/>
              </w:rPr>
              <w:t>86,4</w:t>
            </w:r>
          </w:p>
        </w:tc>
        <w:tc>
          <w:tcPr>
            <w:tcW w:w="1134" w:type="dxa"/>
            <w:vAlign w:val="bottom"/>
          </w:tcPr>
          <w:p>
            <w:pPr>
              <w:spacing w:lineRule="auto" w:line="264"/>
              <w:ind w:right="170"/>
              <w:jc w:val="right"/>
              <w:rPr>
                <w:sz w:val="16"/>
              </w:rPr>
            </w:pPr>
            <w:r>
              <w:rPr>
                <w:sz w:val="16"/>
              </w:rPr>
              <w:t>80,4</w:t>
            </w:r>
          </w:p>
        </w:tc>
        <w:tc>
          <w:tcPr>
            <w:tcW w:w="1134" w:type="dxa"/>
            <w:vAlign w:val="bottom"/>
          </w:tcPr>
          <w:p>
            <w:pPr>
              <w:spacing w:lineRule="auto" w:line="264"/>
              <w:ind w:right="284"/>
              <w:jc w:val="right"/>
              <w:rPr>
                <w:sz w:val="16"/>
              </w:rPr>
            </w:pPr>
            <w:r>
              <w:rPr>
                <w:sz w:val="16"/>
              </w:rPr>
              <w:t>87,2</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 xml:space="preserve">Apricots and peaches </w:t>
            </w:r>
          </w:p>
        </w:tc>
        <w:tc>
          <w:tcPr>
            <w:tcW w:w="1134" w:type="dxa"/>
            <w:tcBorders>
              <w:left w:val="single" w:sz="4" w:space="0" w:shadow="0" w:frame="0"/>
            </w:tcBorders>
            <w:vAlign w:val="bottom"/>
          </w:tcPr>
          <w:p>
            <w:pPr>
              <w:spacing w:lineRule="auto" w:line="264"/>
              <w:ind w:right="346"/>
              <w:jc w:val="right"/>
              <w:rPr>
                <w:sz w:val="16"/>
              </w:rPr>
            </w:pPr>
            <w:r>
              <w:rPr>
                <w:sz w:val="16"/>
              </w:rPr>
              <w:t>261</w:t>
            </w:r>
          </w:p>
        </w:tc>
        <w:tc>
          <w:tcPr>
            <w:tcW w:w="1134" w:type="dxa"/>
            <w:tcBorders>
              <w:right w:val="single" w:sz="4" w:space="0" w:shadow="0" w:frame="0"/>
            </w:tcBorders>
            <w:vAlign w:val="bottom"/>
          </w:tcPr>
          <w:p>
            <w:pPr>
              <w:spacing w:lineRule="auto" w:line="264"/>
              <w:ind w:right="346"/>
              <w:jc w:val="right"/>
              <w:rPr>
                <w:sz w:val="16"/>
              </w:rPr>
            </w:pPr>
            <w:r>
              <w:rPr>
                <w:sz w:val="16"/>
              </w:rPr>
              <w:t>4486</w:t>
            </w:r>
          </w:p>
        </w:tc>
        <w:tc>
          <w:tcPr>
            <w:tcW w:w="1134" w:type="dxa"/>
            <w:tcBorders>
              <w:left w:val="single" w:sz="4" w:space="0" w:shadow="0" w:frame="0"/>
            </w:tcBorders>
            <w:vAlign w:val="bottom"/>
          </w:tcPr>
          <w:p>
            <w:pPr>
              <w:spacing w:lineRule="auto" w:line="264"/>
              <w:ind w:right="346"/>
              <w:jc w:val="right"/>
              <w:rPr>
                <w:sz w:val="16"/>
              </w:rPr>
            </w:pPr>
            <w:r>
              <w:rPr>
                <w:sz w:val="16"/>
              </w:rPr>
              <w:t>239,4</w:t>
            </w:r>
          </w:p>
        </w:tc>
        <w:tc>
          <w:tcPr>
            <w:tcW w:w="1134" w:type="dxa"/>
            <w:vAlign w:val="bottom"/>
          </w:tcPr>
          <w:p>
            <w:pPr>
              <w:spacing w:lineRule="auto" w:line="264"/>
              <w:ind w:right="346"/>
              <w:jc w:val="right"/>
              <w:rPr>
                <w:sz w:val="16"/>
              </w:rPr>
            </w:pPr>
            <w:r>
              <w:rPr>
                <w:sz w:val="16"/>
              </w:rPr>
              <w:t>96,7</w:t>
            </w:r>
          </w:p>
        </w:tc>
        <w:tc>
          <w:tcPr>
            <w:tcW w:w="1134" w:type="dxa"/>
            <w:vAlign w:val="bottom"/>
          </w:tcPr>
          <w:p>
            <w:pPr>
              <w:spacing w:lineRule="auto" w:line="264"/>
              <w:ind w:right="346"/>
              <w:jc w:val="right"/>
              <w:rPr>
                <w:sz w:val="16"/>
              </w:rPr>
            </w:pPr>
            <w:r>
              <w:rPr>
                <w:sz w:val="16"/>
              </w:rPr>
              <w:t>241,7</w:t>
            </w:r>
          </w:p>
        </w:tc>
        <w:tc>
          <w:tcPr>
            <w:tcW w:w="1134" w:type="dxa"/>
            <w:vAlign w:val="bottom"/>
          </w:tcPr>
          <w:p>
            <w:pPr>
              <w:spacing w:lineRule="auto" w:line="264"/>
              <w:ind w:right="170"/>
              <w:jc w:val="right"/>
              <w:rPr>
                <w:sz w:val="16"/>
              </w:rPr>
            </w:pPr>
            <w:r>
              <w:rPr>
                <w:sz w:val="16"/>
              </w:rPr>
              <w:t>-</w:t>
            </w:r>
          </w:p>
        </w:tc>
        <w:tc>
          <w:tcPr>
            <w:tcW w:w="1134" w:type="dxa"/>
            <w:vAlign w:val="bottom"/>
          </w:tcPr>
          <w:p>
            <w:pPr>
              <w:spacing w:lineRule="auto" w:line="264"/>
              <w:ind w:right="284"/>
              <w:jc w:val="right"/>
              <w:rPr>
                <w:sz w:val="16"/>
              </w:rPr>
            </w:pPr>
            <w:r>
              <w:rPr>
                <w:sz w:val="16"/>
              </w:rPr>
              <w:t>-</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Walnuts, shelled</w:t>
            </w:r>
          </w:p>
        </w:tc>
        <w:tc>
          <w:tcPr>
            <w:tcW w:w="1134" w:type="dxa"/>
            <w:tcBorders>
              <w:left w:val="single" w:sz="4" w:space="0" w:shadow="0" w:frame="0"/>
            </w:tcBorders>
            <w:vAlign w:val="bottom"/>
          </w:tcPr>
          <w:p>
            <w:pPr>
              <w:spacing w:lineRule="auto" w:line="264"/>
              <w:ind w:right="346"/>
              <w:jc w:val="right"/>
              <w:rPr>
                <w:sz w:val="16"/>
              </w:rPr>
            </w:pPr>
            <w:r>
              <w:rPr>
                <w:sz w:val="16"/>
              </w:rPr>
              <w:t>518</w:t>
            </w:r>
          </w:p>
        </w:tc>
        <w:tc>
          <w:tcPr>
            <w:tcW w:w="1134" w:type="dxa"/>
            <w:tcBorders>
              <w:right w:val="single" w:sz="4" w:space="0" w:shadow="0" w:frame="0"/>
            </w:tcBorders>
            <w:vAlign w:val="bottom"/>
          </w:tcPr>
          <w:p>
            <w:pPr>
              <w:spacing w:lineRule="auto" w:line="264"/>
              <w:ind w:right="346"/>
              <w:jc w:val="right"/>
              <w:rPr>
                <w:sz w:val="16"/>
              </w:rPr>
            </w:pPr>
            <w:r>
              <w:rPr>
                <w:sz w:val="16"/>
              </w:rPr>
              <w:t>1730</w:t>
            </w:r>
          </w:p>
        </w:tc>
        <w:tc>
          <w:tcPr>
            <w:tcW w:w="1134" w:type="dxa"/>
            <w:tcBorders>
              <w:left w:val="single" w:sz="4" w:space="0" w:shadow="0" w:frame="0"/>
            </w:tcBorders>
            <w:vAlign w:val="bottom"/>
          </w:tcPr>
          <w:p>
            <w:pPr>
              <w:spacing w:lineRule="auto" w:line="264"/>
              <w:ind w:right="346"/>
              <w:jc w:val="right"/>
              <w:rPr>
                <w:sz w:val="16"/>
              </w:rPr>
            </w:pPr>
            <w:r>
              <w:rPr>
                <w:sz w:val="16"/>
              </w:rPr>
              <w:t>97,6</w:t>
            </w:r>
          </w:p>
        </w:tc>
        <w:tc>
          <w:tcPr>
            <w:tcW w:w="1134" w:type="dxa"/>
            <w:vAlign w:val="bottom"/>
          </w:tcPr>
          <w:p>
            <w:pPr>
              <w:spacing w:lineRule="auto" w:line="264"/>
              <w:ind w:right="346"/>
              <w:jc w:val="right"/>
              <w:rPr>
                <w:sz w:val="16"/>
              </w:rPr>
            </w:pPr>
            <w:r>
              <w:rPr>
                <w:sz w:val="16"/>
              </w:rPr>
              <w:t>103,0</w:t>
            </w:r>
          </w:p>
        </w:tc>
        <w:tc>
          <w:tcPr>
            <w:tcW w:w="1134" w:type="dxa"/>
            <w:vAlign w:val="bottom"/>
          </w:tcPr>
          <w:p>
            <w:pPr>
              <w:spacing w:lineRule="auto" w:line="264"/>
              <w:ind w:right="346"/>
              <w:jc w:val="right"/>
              <w:rPr>
                <w:sz w:val="16"/>
              </w:rPr>
            </w:pPr>
            <w:r>
              <w:rPr>
                <w:sz w:val="16"/>
              </w:rPr>
              <w:t>102,9</w:t>
            </w:r>
          </w:p>
        </w:tc>
        <w:tc>
          <w:tcPr>
            <w:tcW w:w="1134" w:type="dxa"/>
            <w:vAlign w:val="bottom"/>
          </w:tcPr>
          <w:p>
            <w:pPr>
              <w:spacing w:lineRule="auto" w:line="264"/>
              <w:ind w:right="170"/>
              <w:jc w:val="right"/>
              <w:rPr>
                <w:sz w:val="16"/>
              </w:rPr>
            </w:pPr>
            <w:r>
              <w:rPr>
                <w:sz w:val="16"/>
              </w:rPr>
              <w:t>89,0</w:t>
            </w:r>
          </w:p>
        </w:tc>
        <w:tc>
          <w:tcPr>
            <w:tcW w:w="1134" w:type="dxa"/>
            <w:vAlign w:val="bottom"/>
          </w:tcPr>
          <w:p>
            <w:pPr>
              <w:spacing w:lineRule="auto" w:line="264"/>
              <w:ind w:right="284"/>
              <w:jc w:val="right"/>
              <w:rPr>
                <w:sz w:val="16"/>
              </w:rPr>
            </w:pPr>
            <w:r>
              <w:rPr>
                <w:sz w:val="16"/>
              </w:rPr>
              <w:t>101,4</w:t>
            </w:r>
          </w:p>
        </w:tc>
      </w:tr>
      <w:tr>
        <w:trPr>
          <w:wAfter w:w="0" w:type="dxa"/>
        </w:trPr>
        <w:tc>
          <w:tcPr>
            <w:tcW w:w="2306" w:type="dxa"/>
            <w:tcBorders>
              <w:right w:val="single" w:sz="4" w:space="0" w:shadow="0" w:frame="0"/>
            </w:tcBorders>
            <w:vAlign w:val="center"/>
          </w:tcPr>
          <w:p>
            <w:pPr>
              <w:spacing w:before="40" w:after="40"/>
              <w:rPr>
                <w:sz w:val="16"/>
              </w:rPr>
            </w:pPr>
            <w:r>
              <w:rPr>
                <w:sz w:val="16"/>
              </w:rPr>
              <w:t>Oranges and mandarins</w:t>
            </w:r>
          </w:p>
        </w:tc>
        <w:tc>
          <w:tcPr>
            <w:tcW w:w="1134" w:type="dxa"/>
            <w:tcBorders>
              <w:left w:val="single" w:sz="4" w:space="0" w:shadow="0" w:frame="0"/>
            </w:tcBorders>
            <w:vAlign w:val="bottom"/>
          </w:tcPr>
          <w:p>
            <w:pPr>
              <w:spacing w:lineRule="auto" w:line="264"/>
              <w:ind w:right="346"/>
              <w:jc w:val="right"/>
              <w:rPr>
                <w:sz w:val="16"/>
              </w:rPr>
            </w:pPr>
            <w:r>
              <w:rPr>
                <w:sz w:val="16"/>
              </w:rPr>
              <w:t>1803</w:t>
            </w:r>
          </w:p>
        </w:tc>
        <w:tc>
          <w:tcPr>
            <w:tcW w:w="1134" w:type="dxa"/>
            <w:tcBorders>
              <w:right w:val="single" w:sz="4" w:space="0" w:shadow="0" w:frame="0"/>
            </w:tcBorders>
            <w:vAlign w:val="bottom"/>
          </w:tcPr>
          <w:p>
            <w:pPr>
              <w:spacing w:lineRule="auto" w:line="264"/>
              <w:ind w:right="346"/>
              <w:jc w:val="right"/>
              <w:rPr>
                <w:sz w:val="16"/>
              </w:rPr>
            </w:pPr>
            <w:r>
              <w:rPr>
                <w:sz w:val="16"/>
              </w:rPr>
              <w:t>7001</w:t>
            </w:r>
          </w:p>
        </w:tc>
        <w:tc>
          <w:tcPr>
            <w:tcW w:w="1134" w:type="dxa"/>
            <w:tcBorders>
              <w:left w:val="single" w:sz="4" w:space="0" w:shadow="0" w:frame="0"/>
            </w:tcBorders>
            <w:vAlign w:val="bottom"/>
          </w:tcPr>
          <w:p>
            <w:pPr>
              <w:spacing w:lineRule="auto" w:line="264"/>
              <w:ind w:right="346"/>
              <w:jc w:val="right"/>
              <w:rPr>
                <w:sz w:val="16"/>
              </w:rPr>
            </w:pPr>
            <w:r>
              <w:rPr>
                <w:sz w:val="16"/>
              </w:rPr>
              <w:t>96,9</w:t>
            </w:r>
          </w:p>
        </w:tc>
        <w:tc>
          <w:tcPr>
            <w:tcW w:w="1134" w:type="dxa"/>
            <w:vAlign w:val="bottom"/>
          </w:tcPr>
          <w:p>
            <w:pPr>
              <w:spacing w:lineRule="auto" w:line="264"/>
              <w:ind w:right="346"/>
              <w:jc w:val="right"/>
              <w:rPr>
                <w:sz w:val="16"/>
              </w:rPr>
            </w:pPr>
            <w:r>
              <w:rPr>
                <w:sz w:val="16"/>
              </w:rPr>
              <w:t>92,8</w:t>
            </w:r>
          </w:p>
        </w:tc>
        <w:tc>
          <w:tcPr>
            <w:tcW w:w="1134" w:type="dxa"/>
            <w:vAlign w:val="bottom"/>
          </w:tcPr>
          <w:p>
            <w:pPr>
              <w:spacing w:lineRule="auto" w:line="264"/>
              <w:ind w:right="346"/>
              <w:jc w:val="right"/>
              <w:rPr>
                <w:sz w:val="16"/>
              </w:rPr>
            </w:pPr>
            <w:r>
              <w:rPr>
                <w:sz w:val="16"/>
              </w:rPr>
              <w:t>100,7</w:t>
            </w:r>
          </w:p>
        </w:tc>
        <w:tc>
          <w:tcPr>
            <w:tcW w:w="1134" w:type="dxa"/>
            <w:vAlign w:val="bottom"/>
          </w:tcPr>
          <w:p>
            <w:pPr>
              <w:spacing w:lineRule="auto" w:line="264"/>
              <w:ind w:right="170"/>
              <w:jc w:val="right"/>
              <w:rPr>
                <w:sz w:val="16"/>
              </w:rPr>
            </w:pPr>
            <w:r>
              <w:rPr>
                <w:sz w:val="16"/>
              </w:rPr>
              <w:t>95,4</w:t>
            </w:r>
          </w:p>
        </w:tc>
        <w:tc>
          <w:tcPr>
            <w:tcW w:w="1134" w:type="dxa"/>
            <w:vAlign w:val="bottom"/>
          </w:tcPr>
          <w:p>
            <w:pPr>
              <w:spacing w:lineRule="auto" w:line="264"/>
              <w:ind w:right="284"/>
              <w:jc w:val="right"/>
              <w:rPr>
                <w:sz w:val="16"/>
              </w:rPr>
            </w:pPr>
            <w:r>
              <w:rPr>
                <w:sz w:val="16"/>
              </w:rPr>
              <w:t>96,1</w:t>
            </w:r>
          </w:p>
        </w:tc>
      </w:tr>
      <w:tr>
        <w:trPr>
          <w:wAfter w:w="0" w:type="dxa"/>
        </w:trPr>
        <w:tc>
          <w:tcPr>
            <w:tcW w:w="2306" w:type="dxa"/>
            <w:tcBorders>
              <w:right w:val="single" w:sz="4" w:space="0" w:shadow="0" w:frame="0"/>
            </w:tcBorders>
            <w:vAlign w:val="center"/>
          </w:tcPr>
          <w:p>
            <w:pPr>
              <w:spacing w:before="40" w:after="40"/>
              <w:rPr>
                <w:sz w:val="16"/>
              </w:rPr>
            </w:pPr>
            <w:r>
              <w:rPr>
                <w:sz w:val="16"/>
              </w:rPr>
              <w:t>Lemons</w:t>
            </w:r>
          </w:p>
        </w:tc>
        <w:tc>
          <w:tcPr>
            <w:tcW w:w="1134" w:type="dxa"/>
            <w:tcBorders>
              <w:left w:val="single" w:sz="4" w:space="0" w:shadow="0" w:frame="0"/>
            </w:tcBorders>
            <w:vAlign w:val="bottom"/>
          </w:tcPr>
          <w:p>
            <w:pPr>
              <w:spacing w:lineRule="auto" w:line="264"/>
              <w:ind w:right="346"/>
              <w:jc w:val="right"/>
              <w:rPr>
                <w:sz w:val="16"/>
              </w:rPr>
            </w:pPr>
            <w:r>
              <w:rPr>
                <w:sz w:val="16"/>
              </w:rPr>
              <w:t>648</w:t>
            </w:r>
          </w:p>
        </w:tc>
        <w:tc>
          <w:tcPr>
            <w:tcW w:w="1134" w:type="dxa"/>
            <w:tcBorders>
              <w:right w:val="single" w:sz="4" w:space="0" w:shadow="0" w:frame="0"/>
            </w:tcBorders>
            <w:vAlign w:val="bottom"/>
          </w:tcPr>
          <w:p>
            <w:pPr>
              <w:spacing w:lineRule="auto" w:line="264"/>
              <w:ind w:right="346"/>
              <w:jc w:val="right"/>
              <w:rPr>
                <w:sz w:val="16"/>
              </w:rPr>
            </w:pPr>
            <w:r>
              <w:rPr>
                <w:sz w:val="16"/>
              </w:rPr>
              <w:t>2615</w:t>
            </w:r>
          </w:p>
        </w:tc>
        <w:tc>
          <w:tcPr>
            <w:tcW w:w="1134" w:type="dxa"/>
            <w:tcBorders>
              <w:left w:val="single" w:sz="4" w:space="0" w:shadow="0" w:frame="0"/>
            </w:tcBorders>
            <w:vAlign w:val="bottom"/>
          </w:tcPr>
          <w:p>
            <w:pPr>
              <w:spacing w:lineRule="auto" w:line="264"/>
              <w:ind w:right="346"/>
              <w:jc w:val="right"/>
              <w:rPr>
                <w:sz w:val="16"/>
              </w:rPr>
            </w:pPr>
            <w:r>
              <w:rPr>
                <w:sz w:val="16"/>
              </w:rPr>
              <w:t>81,4</w:t>
            </w:r>
          </w:p>
        </w:tc>
        <w:tc>
          <w:tcPr>
            <w:tcW w:w="1134" w:type="dxa"/>
            <w:vAlign w:val="bottom"/>
          </w:tcPr>
          <w:p>
            <w:pPr>
              <w:spacing w:lineRule="auto" w:line="264"/>
              <w:ind w:right="346"/>
              <w:jc w:val="right"/>
              <w:rPr>
                <w:sz w:val="16"/>
              </w:rPr>
            </w:pPr>
            <w:r>
              <w:rPr>
                <w:sz w:val="16"/>
              </w:rPr>
              <w:t>89,7</w:t>
            </w:r>
          </w:p>
        </w:tc>
        <w:tc>
          <w:tcPr>
            <w:tcW w:w="1134" w:type="dxa"/>
            <w:vAlign w:val="bottom"/>
          </w:tcPr>
          <w:p>
            <w:pPr>
              <w:spacing w:lineRule="auto" w:line="264"/>
              <w:ind w:right="346"/>
              <w:jc w:val="right"/>
              <w:rPr>
                <w:sz w:val="16"/>
              </w:rPr>
            </w:pPr>
            <w:r>
              <w:rPr>
                <w:sz w:val="16"/>
              </w:rPr>
              <w:t>90,8</w:t>
            </w:r>
          </w:p>
        </w:tc>
        <w:tc>
          <w:tcPr>
            <w:tcW w:w="1134" w:type="dxa"/>
            <w:vAlign w:val="bottom"/>
          </w:tcPr>
          <w:p>
            <w:pPr>
              <w:spacing w:lineRule="auto" w:line="264"/>
              <w:ind w:right="170"/>
              <w:jc w:val="right"/>
              <w:rPr>
                <w:sz w:val="16"/>
              </w:rPr>
            </w:pPr>
            <w:r>
              <w:rPr>
                <w:sz w:val="16"/>
              </w:rPr>
              <w:t>81,6</w:t>
            </w:r>
          </w:p>
        </w:tc>
        <w:tc>
          <w:tcPr>
            <w:tcW w:w="1134" w:type="dxa"/>
            <w:vAlign w:val="bottom"/>
          </w:tcPr>
          <w:p>
            <w:pPr>
              <w:spacing w:lineRule="auto" w:line="264"/>
              <w:ind w:right="284"/>
              <w:jc w:val="right"/>
              <w:rPr>
                <w:sz w:val="16"/>
              </w:rPr>
            </w:pPr>
            <w:r>
              <w:rPr>
                <w:sz w:val="16"/>
              </w:rPr>
              <w:t>75,1</w:t>
            </w:r>
          </w:p>
        </w:tc>
      </w:tr>
      <w:tr>
        <w:trPr>
          <w:wAfter w:w="0" w:type="dxa"/>
        </w:trPr>
        <w:tc>
          <w:tcPr>
            <w:tcW w:w="2306" w:type="dxa"/>
            <w:tcBorders>
              <w:right w:val="single" w:sz="4" w:space="0" w:shadow="0" w:frame="0"/>
            </w:tcBorders>
            <w:vAlign w:val="center"/>
          </w:tcPr>
          <w:p>
            <w:pPr>
              <w:spacing w:before="40" w:after="40"/>
              <w:rPr>
                <w:sz w:val="16"/>
              </w:rPr>
            </w:pPr>
            <w:r>
              <w:rPr>
                <w:sz w:val="16"/>
              </w:rPr>
              <w:t>Slaughtered and cleaned chicken</w:t>
            </w:r>
          </w:p>
        </w:tc>
        <w:tc>
          <w:tcPr>
            <w:tcW w:w="1134" w:type="dxa"/>
            <w:tcBorders>
              <w:left w:val="single" w:sz="4" w:space="0" w:shadow="0" w:frame="0"/>
            </w:tcBorders>
            <w:vAlign w:val="bottom"/>
          </w:tcPr>
          <w:p>
            <w:pPr>
              <w:spacing w:lineRule="auto" w:line="264"/>
              <w:ind w:right="346"/>
              <w:jc w:val="right"/>
              <w:rPr>
                <w:sz w:val="16"/>
              </w:rPr>
            </w:pPr>
            <w:r>
              <w:rPr>
                <w:sz w:val="16"/>
              </w:rPr>
              <w:t>1420</w:t>
            </w:r>
          </w:p>
        </w:tc>
        <w:tc>
          <w:tcPr>
            <w:tcW w:w="1134" w:type="dxa"/>
            <w:tcBorders>
              <w:right w:val="single" w:sz="4" w:space="0" w:shadow="0" w:frame="0"/>
            </w:tcBorders>
            <w:vAlign w:val="bottom"/>
          </w:tcPr>
          <w:p>
            <w:pPr>
              <w:spacing w:lineRule="auto" w:line="264"/>
              <w:ind w:right="346"/>
              <w:jc w:val="right"/>
              <w:rPr>
                <w:sz w:val="16"/>
              </w:rPr>
            </w:pPr>
            <w:r>
              <w:rPr>
                <w:sz w:val="16"/>
              </w:rPr>
              <w:t>5415</w:t>
            </w:r>
          </w:p>
        </w:tc>
        <w:tc>
          <w:tcPr>
            <w:tcW w:w="1134" w:type="dxa"/>
            <w:tcBorders>
              <w:left w:val="single" w:sz="4" w:space="0" w:shadow="0" w:frame="0"/>
            </w:tcBorders>
            <w:vAlign w:val="bottom"/>
          </w:tcPr>
          <w:p>
            <w:pPr>
              <w:spacing w:lineRule="auto" w:line="264"/>
              <w:ind w:right="346"/>
              <w:jc w:val="right"/>
              <w:rPr>
                <w:sz w:val="16"/>
              </w:rPr>
            </w:pPr>
            <w:r>
              <w:rPr>
                <w:sz w:val="16"/>
              </w:rPr>
              <w:t>99,6</w:t>
            </w:r>
          </w:p>
        </w:tc>
        <w:tc>
          <w:tcPr>
            <w:tcW w:w="1134" w:type="dxa"/>
            <w:vAlign w:val="bottom"/>
          </w:tcPr>
          <w:p>
            <w:pPr>
              <w:spacing w:lineRule="auto" w:line="264"/>
              <w:ind w:right="346"/>
              <w:jc w:val="right"/>
              <w:rPr>
                <w:sz w:val="16"/>
              </w:rPr>
            </w:pPr>
            <w:r>
              <w:rPr>
                <w:sz w:val="16"/>
              </w:rPr>
              <w:t>97,7</w:t>
            </w:r>
          </w:p>
        </w:tc>
        <w:tc>
          <w:tcPr>
            <w:tcW w:w="1134" w:type="dxa"/>
            <w:vAlign w:val="bottom"/>
          </w:tcPr>
          <w:p>
            <w:pPr>
              <w:spacing w:lineRule="auto" w:line="264"/>
              <w:ind w:right="346"/>
              <w:jc w:val="right"/>
              <w:rPr>
                <w:sz w:val="16"/>
              </w:rPr>
            </w:pPr>
            <w:r>
              <w:rPr>
                <w:sz w:val="16"/>
              </w:rPr>
              <w:t>98,5</w:t>
            </w:r>
          </w:p>
        </w:tc>
        <w:tc>
          <w:tcPr>
            <w:tcW w:w="1134" w:type="dxa"/>
            <w:vAlign w:val="bottom"/>
          </w:tcPr>
          <w:p>
            <w:pPr>
              <w:spacing w:lineRule="auto" w:line="264"/>
              <w:ind w:right="170"/>
              <w:jc w:val="right"/>
              <w:rPr>
                <w:sz w:val="16"/>
              </w:rPr>
            </w:pPr>
            <w:r>
              <w:rPr>
                <w:sz w:val="16"/>
              </w:rPr>
              <w:t>98,7</w:t>
            </w:r>
          </w:p>
        </w:tc>
        <w:tc>
          <w:tcPr>
            <w:tcW w:w="1134" w:type="dxa"/>
            <w:vAlign w:val="bottom"/>
          </w:tcPr>
          <w:p>
            <w:pPr>
              <w:spacing w:lineRule="auto" w:line="264"/>
              <w:ind w:right="284"/>
              <w:jc w:val="right"/>
              <w:rPr>
                <w:sz w:val="16"/>
              </w:rPr>
            </w:pPr>
            <w:r>
              <w:rPr>
                <w:sz w:val="16"/>
              </w:rPr>
              <w:t>101,5</w:t>
            </w:r>
          </w:p>
        </w:tc>
      </w:tr>
      <w:tr>
        <w:trPr>
          <w:wAfter w:w="0" w:type="dxa"/>
        </w:trPr>
        <w:tc>
          <w:tcPr>
            <w:tcW w:w="2306" w:type="dxa"/>
            <w:tcBorders>
              <w:right w:val="single" w:sz="4" w:space="0" w:shadow="0" w:frame="0"/>
            </w:tcBorders>
            <w:vAlign w:val="center"/>
          </w:tcPr>
          <w:p>
            <w:pPr>
              <w:spacing w:before="40" w:after="40"/>
              <w:rPr>
                <w:sz w:val="16"/>
              </w:rPr>
            </w:pPr>
            <w:r>
              <w:rPr>
                <w:sz w:val="16"/>
              </w:rPr>
              <w:t>Eggs (consumption), thous. units</w:t>
            </w:r>
          </w:p>
        </w:tc>
        <w:tc>
          <w:tcPr>
            <w:tcW w:w="1134" w:type="dxa"/>
            <w:tcBorders>
              <w:left w:val="single" w:sz="4" w:space="0" w:shadow="0" w:frame="0"/>
            </w:tcBorders>
            <w:vAlign w:val="bottom"/>
          </w:tcPr>
          <w:p>
            <w:pPr>
              <w:spacing w:lineRule="auto" w:line="264"/>
              <w:ind w:right="346"/>
              <w:jc w:val="right"/>
              <w:rPr>
                <w:sz w:val="16"/>
              </w:rPr>
            </w:pPr>
            <w:r>
              <w:rPr>
                <w:sz w:val="16"/>
              </w:rPr>
              <w:t>50729</w:t>
            </w:r>
          </w:p>
        </w:tc>
        <w:tc>
          <w:tcPr>
            <w:tcW w:w="1134" w:type="dxa"/>
            <w:tcBorders>
              <w:right w:val="single" w:sz="4" w:space="0" w:shadow="0" w:frame="0"/>
            </w:tcBorders>
            <w:vAlign w:val="bottom"/>
          </w:tcPr>
          <w:p>
            <w:pPr>
              <w:spacing w:lineRule="auto" w:line="264"/>
              <w:ind w:right="346"/>
              <w:jc w:val="right"/>
              <w:rPr>
                <w:sz w:val="16"/>
              </w:rPr>
            </w:pPr>
            <w:r>
              <w:rPr>
                <w:sz w:val="16"/>
              </w:rPr>
              <w:t>195577</w:t>
            </w:r>
          </w:p>
        </w:tc>
        <w:tc>
          <w:tcPr>
            <w:tcW w:w="1134" w:type="dxa"/>
            <w:tcBorders>
              <w:left w:val="single" w:sz="4" w:space="0" w:shadow="0" w:frame="0"/>
            </w:tcBorders>
            <w:vAlign w:val="bottom"/>
          </w:tcPr>
          <w:p>
            <w:pPr>
              <w:spacing w:lineRule="auto" w:line="264"/>
              <w:ind w:right="346"/>
              <w:jc w:val="right"/>
              <w:rPr>
                <w:sz w:val="16"/>
              </w:rPr>
            </w:pPr>
            <w:r>
              <w:rPr>
                <w:sz w:val="16"/>
              </w:rPr>
              <w:t>96,2</w:t>
            </w:r>
          </w:p>
        </w:tc>
        <w:tc>
          <w:tcPr>
            <w:tcW w:w="1134" w:type="dxa"/>
            <w:vAlign w:val="bottom"/>
          </w:tcPr>
          <w:p>
            <w:pPr>
              <w:spacing w:lineRule="auto" w:line="264"/>
              <w:ind w:right="346"/>
              <w:jc w:val="right"/>
              <w:rPr>
                <w:sz w:val="16"/>
              </w:rPr>
            </w:pPr>
            <w:r>
              <w:rPr>
                <w:sz w:val="16"/>
              </w:rPr>
              <w:t>91,0</w:t>
            </w:r>
          </w:p>
        </w:tc>
        <w:tc>
          <w:tcPr>
            <w:tcW w:w="1134" w:type="dxa"/>
            <w:vAlign w:val="bottom"/>
          </w:tcPr>
          <w:p>
            <w:pPr>
              <w:spacing w:lineRule="auto" w:line="264"/>
              <w:ind w:right="346"/>
              <w:jc w:val="right"/>
              <w:rPr>
                <w:sz w:val="16"/>
              </w:rPr>
            </w:pPr>
            <w:r>
              <w:rPr>
                <w:sz w:val="16"/>
              </w:rPr>
              <w:t>96,8</w:t>
            </w:r>
          </w:p>
        </w:tc>
        <w:tc>
          <w:tcPr>
            <w:tcW w:w="1134" w:type="dxa"/>
            <w:vAlign w:val="bottom"/>
          </w:tcPr>
          <w:p>
            <w:pPr>
              <w:spacing w:lineRule="auto" w:line="264"/>
              <w:ind w:right="170"/>
              <w:jc w:val="right"/>
              <w:rPr>
                <w:sz w:val="16"/>
              </w:rPr>
            </w:pPr>
            <w:r>
              <w:rPr>
                <w:sz w:val="16"/>
              </w:rPr>
              <w:t>91,5</w:t>
            </w:r>
          </w:p>
        </w:tc>
        <w:tc>
          <w:tcPr>
            <w:tcW w:w="1134" w:type="dxa"/>
            <w:vAlign w:val="bottom"/>
          </w:tcPr>
          <w:p>
            <w:pPr>
              <w:spacing w:lineRule="auto" w:line="264"/>
              <w:ind w:right="284"/>
              <w:jc w:val="right"/>
              <w:rPr>
                <w:sz w:val="16"/>
              </w:rPr>
            </w:pPr>
            <w:r>
              <w:rPr>
                <w:sz w:val="16"/>
              </w:rPr>
              <w:t>100,4</w:t>
            </w:r>
          </w:p>
        </w:tc>
      </w:tr>
      <w:tr>
        <w:trPr>
          <w:wAfter w:w="0" w:type="dxa"/>
        </w:trPr>
        <w:tc>
          <w:tcPr>
            <w:tcW w:w="2306" w:type="dxa"/>
            <w:tcBorders>
              <w:right w:val="single" w:sz="4" w:space="0" w:shadow="0" w:frame="0"/>
            </w:tcBorders>
            <w:vAlign w:val="center"/>
          </w:tcPr>
          <w:p>
            <w:pPr>
              <w:spacing w:before="40" w:after="40"/>
              <w:rPr>
                <w:sz w:val="16"/>
              </w:rPr>
            </w:pPr>
            <w:r>
              <w:rPr>
                <w:sz w:val="16"/>
              </w:rPr>
              <w:t>Salt cream “Кајмак”</w:t>
            </w:r>
          </w:p>
        </w:tc>
        <w:tc>
          <w:tcPr>
            <w:tcW w:w="1134" w:type="dxa"/>
            <w:tcBorders>
              <w:left w:val="single" w:sz="4" w:space="0" w:shadow="0" w:frame="0"/>
            </w:tcBorders>
            <w:vAlign w:val="bottom"/>
          </w:tcPr>
          <w:p>
            <w:pPr>
              <w:spacing w:lineRule="auto" w:line="264"/>
              <w:ind w:right="346"/>
              <w:jc w:val="right"/>
              <w:rPr>
                <w:sz w:val="16"/>
              </w:rPr>
            </w:pPr>
            <w:r>
              <w:rPr>
                <w:sz w:val="16"/>
              </w:rPr>
              <w:t>566</w:t>
            </w:r>
          </w:p>
        </w:tc>
        <w:tc>
          <w:tcPr>
            <w:tcW w:w="1134" w:type="dxa"/>
            <w:tcBorders>
              <w:right w:val="single" w:sz="4" w:space="0" w:shadow="0" w:frame="0"/>
            </w:tcBorders>
            <w:vAlign w:val="bottom"/>
          </w:tcPr>
          <w:p>
            <w:pPr>
              <w:spacing w:lineRule="auto" w:line="264"/>
              <w:ind w:right="346"/>
              <w:jc w:val="right"/>
              <w:rPr>
                <w:sz w:val="16"/>
              </w:rPr>
            </w:pPr>
            <w:r>
              <w:rPr>
                <w:sz w:val="16"/>
              </w:rPr>
              <w:t>2300</w:t>
            </w:r>
          </w:p>
        </w:tc>
        <w:tc>
          <w:tcPr>
            <w:tcW w:w="1134" w:type="dxa"/>
            <w:tcBorders>
              <w:left w:val="single" w:sz="4" w:space="0" w:shadow="0" w:frame="0"/>
            </w:tcBorders>
            <w:vAlign w:val="bottom"/>
          </w:tcPr>
          <w:p>
            <w:pPr>
              <w:spacing w:lineRule="auto" w:line="264"/>
              <w:ind w:right="346"/>
              <w:jc w:val="right"/>
              <w:rPr>
                <w:sz w:val="16"/>
              </w:rPr>
            </w:pPr>
            <w:r>
              <w:rPr>
                <w:sz w:val="16"/>
              </w:rPr>
              <w:t>102,5</w:t>
            </w:r>
          </w:p>
        </w:tc>
        <w:tc>
          <w:tcPr>
            <w:tcW w:w="1134" w:type="dxa"/>
            <w:vAlign w:val="bottom"/>
          </w:tcPr>
          <w:p>
            <w:pPr>
              <w:spacing w:lineRule="auto" w:line="264"/>
              <w:ind w:right="346"/>
              <w:jc w:val="right"/>
              <w:rPr>
                <w:sz w:val="16"/>
              </w:rPr>
            </w:pPr>
            <w:r>
              <w:rPr>
                <w:sz w:val="16"/>
              </w:rPr>
              <w:t>104,4</w:t>
            </w:r>
          </w:p>
        </w:tc>
        <w:tc>
          <w:tcPr>
            <w:tcW w:w="1134" w:type="dxa"/>
            <w:vAlign w:val="bottom"/>
          </w:tcPr>
          <w:p>
            <w:pPr>
              <w:spacing w:lineRule="auto" w:line="264"/>
              <w:ind w:right="346"/>
              <w:jc w:val="right"/>
              <w:rPr>
                <w:sz w:val="16"/>
              </w:rPr>
            </w:pPr>
            <w:r>
              <w:rPr>
                <w:sz w:val="16"/>
              </w:rPr>
              <w:t>93,0</w:t>
            </w:r>
          </w:p>
        </w:tc>
        <w:tc>
          <w:tcPr>
            <w:tcW w:w="1134" w:type="dxa"/>
            <w:vAlign w:val="bottom"/>
          </w:tcPr>
          <w:p>
            <w:pPr>
              <w:spacing w:lineRule="auto" w:line="264"/>
              <w:ind w:right="170"/>
              <w:jc w:val="right"/>
              <w:rPr>
                <w:sz w:val="16"/>
              </w:rPr>
            </w:pPr>
            <w:r>
              <w:rPr>
                <w:sz w:val="16"/>
              </w:rPr>
              <w:t>113,9</w:t>
            </w:r>
          </w:p>
        </w:tc>
        <w:tc>
          <w:tcPr>
            <w:tcW w:w="1134" w:type="dxa"/>
            <w:vAlign w:val="bottom"/>
          </w:tcPr>
          <w:p>
            <w:pPr>
              <w:spacing w:lineRule="auto" w:line="264"/>
              <w:ind w:right="284"/>
              <w:jc w:val="right"/>
              <w:rPr>
                <w:sz w:val="16"/>
              </w:rPr>
            </w:pPr>
            <w:r>
              <w:rPr>
                <w:sz w:val="16"/>
              </w:rPr>
              <w:t>101,1</w:t>
            </w:r>
          </w:p>
        </w:tc>
      </w:tr>
      <w:tr>
        <w:trPr>
          <w:wAfter w:w="0" w:type="dxa"/>
        </w:trPr>
        <w:tc>
          <w:tcPr>
            <w:tcW w:w="2306" w:type="dxa"/>
            <w:tcBorders>
              <w:right w:val="single" w:sz="4" w:space="0" w:shadow="0" w:frame="0"/>
            </w:tcBorders>
            <w:vAlign w:val="center"/>
          </w:tcPr>
          <w:p>
            <w:pPr>
              <w:rPr>
                <w:sz w:val="16"/>
              </w:rPr>
            </w:pPr>
            <w:r>
              <w:rPr>
                <w:sz w:val="16"/>
              </w:rPr>
              <w:t>Cheese</w:t>
            </w:r>
          </w:p>
        </w:tc>
        <w:tc>
          <w:tcPr>
            <w:tcW w:w="1134" w:type="dxa"/>
            <w:tcBorders>
              <w:left w:val="single" w:sz="4" w:space="0" w:shadow="0" w:frame="0"/>
            </w:tcBorders>
            <w:vAlign w:val="bottom"/>
          </w:tcPr>
          <w:p>
            <w:pPr>
              <w:spacing w:lineRule="auto" w:line="264"/>
              <w:ind w:right="346"/>
              <w:jc w:val="right"/>
              <w:rPr>
                <w:sz w:val="16"/>
              </w:rPr>
            </w:pPr>
            <w:r>
              <w:rPr>
                <w:sz w:val="16"/>
              </w:rPr>
              <w:t>3116</w:t>
            </w:r>
          </w:p>
        </w:tc>
        <w:tc>
          <w:tcPr>
            <w:tcW w:w="1134" w:type="dxa"/>
            <w:tcBorders>
              <w:right w:val="single" w:sz="4" w:space="0" w:shadow="0" w:frame="0"/>
            </w:tcBorders>
            <w:vAlign w:val="bottom"/>
          </w:tcPr>
          <w:p>
            <w:pPr>
              <w:spacing w:lineRule="auto" w:line="264"/>
              <w:ind w:right="346"/>
              <w:jc w:val="right"/>
              <w:rPr>
                <w:sz w:val="16"/>
              </w:rPr>
            </w:pPr>
            <w:r>
              <w:rPr>
                <w:sz w:val="16"/>
              </w:rPr>
              <w:t>11465</w:t>
            </w:r>
          </w:p>
        </w:tc>
        <w:tc>
          <w:tcPr>
            <w:tcW w:w="1134" w:type="dxa"/>
            <w:tcBorders>
              <w:left w:val="single" w:sz="4" w:space="0" w:shadow="0" w:frame="0"/>
            </w:tcBorders>
            <w:vAlign w:val="bottom"/>
          </w:tcPr>
          <w:p>
            <w:pPr>
              <w:spacing w:lineRule="auto" w:line="264"/>
              <w:ind w:right="346"/>
              <w:jc w:val="right"/>
              <w:rPr>
                <w:sz w:val="16"/>
              </w:rPr>
            </w:pPr>
            <w:r>
              <w:rPr>
                <w:sz w:val="16"/>
              </w:rPr>
              <w:t>97,6</w:t>
            </w:r>
          </w:p>
        </w:tc>
        <w:tc>
          <w:tcPr>
            <w:tcW w:w="1134" w:type="dxa"/>
            <w:vAlign w:val="bottom"/>
          </w:tcPr>
          <w:p>
            <w:pPr>
              <w:spacing w:lineRule="auto" w:line="264"/>
              <w:ind w:right="346"/>
              <w:jc w:val="right"/>
              <w:rPr>
                <w:sz w:val="16"/>
              </w:rPr>
            </w:pPr>
            <w:r>
              <w:rPr>
                <w:sz w:val="16"/>
              </w:rPr>
              <w:t>99,0</w:t>
            </w:r>
          </w:p>
        </w:tc>
        <w:tc>
          <w:tcPr>
            <w:tcW w:w="1134" w:type="dxa"/>
            <w:vAlign w:val="bottom"/>
          </w:tcPr>
          <w:p>
            <w:pPr>
              <w:spacing w:lineRule="auto" w:line="264"/>
              <w:ind w:right="346"/>
              <w:jc w:val="right"/>
              <w:rPr>
                <w:sz w:val="16"/>
              </w:rPr>
            </w:pPr>
            <w:r>
              <w:rPr>
                <w:sz w:val="16"/>
              </w:rPr>
              <w:t>90,2</w:t>
            </w:r>
          </w:p>
        </w:tc>
        <w:tc>
          <w:tcPr>
            <w:tcW w:w="1134" w:type="dxa"/>
            <w:vAlign w:val="bottom"/>
          </w:tcPr>
          <w:p>
            <w:pPr>
              <w:spacing w:lineRule="auto" w:line="264"/>
              <w:ind w:right="170"/>
              <w:jc w:val="right"/>
              <w:rPr>
                <w:sz w:val="16"/>
              </w:rPr>
            </w:pPr>
            <w:r>
              <w:rPr>
                <w:sz w:val="16"/>
              </w:rPr>
              <w:t>97,3</w:t>
            </w:r>
          </w:p>
        </w:tc>
        <w:tc>
          <w:tcPr>
            <w:tcW w:w="1134" w:type="dxa"/>
            <w:vAlign w:val="bottom"/>
          </w:tcPr>
          <w:p>
            <w:pPr>
              <w:spacing w:lineRule="auto" w:line="264"/>
              <w:ind w:right="284"/>
              <w:jc w:val="right"/>
              <w:rPr>
                <w:sz w:val="16"/>
              </w:rPr>
            </w:pPr>
            <w:r>
              <w:rPr>
                <w:sz w:val="16"/>
              </w:rPr>
              <w:t>105,5</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 xml:space="preserve">Honey </w:t>
            </w:r>
          </w:p>
        </w:tc>
        <w:tc>
          <w:tcPr>
            <w:tcW w:w="1134" w:type="dxa"/>
            <w:tcBorders>
              <w:left w:val="single" w:sz="4" w:space="0" w:shadow="0" w:frame="0"/>
            </w:tcBorders>
            <w:vAlign w:val="bottom"/>
          </w:tcPr>
          <w:p>
            <w:pPr>
              <w:spacing w:lineRule="auto" w:line="264"/>
              <w:ind w:right="346"/>
              <w:jc w:val="right"/>
              <w:rPr>
                <w:sz w:val="16"/>
              </w:rPr>
            </w:pPr>
            <w:r>
              <w:rPr>
                <w:sz w:val="16"/>
              </w:rPr>
              <w:t>341</w:t>
            </w:r>
          </w:p>
        </w:tc>
        <w:tc>
          <w:tcPr>
            <w:tcW w:w="1134" w:type="dxa"/>
            <w:tcBorders>
              <w:right w:val="single" w:sz="4" w:space="0" w:shadow="0" w:frame="0"/>
            </w:tcBorders>
            <w:vAlign w:val="bottom"/>
          </w:tcPr>
          <w:p>
            <w:pPr>
              <w:spacing w:lineRule="auto" w:line="264"/>
              <w:ind w:right="346"/>
              <w:jc w:val="right"/>
              <w:rPr>
                <w:sz w:val="16"/>
              </w:rPr>
            </w:pPr>
            <w:r>
              <w:rPr>
                <w:sz w:val="16"/>
              </w:rPr>
              <w:t>1203</w:t>
            </w:r>
          </w:p>
        </w:tc>
        <w:tc>
          <w:tcPr>
            <w:tcW w:w="1134" w:type="dxa"/>
            <w:tcBorders>
              <w:left w:val="single" w:sz="4" w:space="0" w:shadow="0" w:frame="0"/>
            </w:tcBorders>
            <w:vAlign w:val="bottom"/>
          </w:tcPr>
          <w:p>
            <w:pPr>
              <w:spacing w:lineRule="auto" w:line="264"/>
              <w:ind w:right="346"/>
              <w:jc w:val="right"/>
              <w:rPr>
                <w:sz w:val="16"/>
              </w:rPr>
            </w:pPr>
            <w:r>
              <w:rPr>
                <w:sz w:val="16"/>
              </w:rPr>
              <w:t>100,9</w:t>
            </w:r>
          </w:p>
        </w:tc>
        <w:tc>
          <w:tcPr>
            <w:tcW w:w="1134" w:type="dxa"/>
            <w:vAlign w:val="bottom"/>
          </w:tcPr>
          <w:p>
            <w:pPr>
              <w:spacing w:lineRule="auto" w:line="264"/>
              <w:ind w:right="346"/>
              <w:jc w:val="right"/>
              <w:rPr>
                <w:sz w:val="16"/>
              </w:rPr>
            </w:pPr>
            <w:r>
              <w:rPr>
                <w:sz w:val="16"/>
              </w:rPr>
              <w:t>104,5</w:t>
            </w:r>
          </w:p>
        </w:tc>
        <w:tc>
          <w:tcPr>
            <w:tcW w:w="1134" w:type="dxa"/>
            <w:vAlign w:val="bottom"/>
          </w:tcPr>
          <w:p>
            <w:pPr>
              <w:spacing w:lineRule="auto" w:line="264"/>
              <w:ind w:right="346"/>
              <w:jc w:val="right"/>
              <w:rPr>
                <w:sz w:val="16"/>
              </w:rPr>
            </w:pPr>
            <w:r>
              <w:rPr>
                <w:sz w:val="16"/>
              </w:rPr>
              <w:t>97,1</w:t>
            </w:r>
          </w:p>
        </w:tc>
        <w:tc>
          <w:tcPr>
            <w:tcW w:w="1134" w:type="dxa"/>
            <w:vAlign w:val="bottom"/>
          </w:tcPr>
          <w:p>
            <w:pPr>
              <w:spacing w:lineRule="auto" w:line="264"/>
              <w:ind w:right="170"/>
              <w:jc w:val="right"/>
              <w:rPr>
                <w:sz w:val="16"/>
              </w:rPr>
            </w:pPr>
            <w:r>
              <w:rPr>
                <w:sz w:val="16"/>
              </w:rPr>
              <w:t>100,9</w:t>
            </w:r>
          </w:p>
        </w:tc>
        <w:tc>
          <w:tcPr>
            <w:tcW w:w="1134" w:type="dxa"/>
            <w:vAlign w:val="bottom"/>
          </w:tcPr>
          <w:p>
            <w:pPr>
              <w:spacing w:lineRule="auto" w:line="264"/>
              <w:ind w:right="284"/>
              <w:jc w:val="right"/>
              <w:rPr>
                <w:sz w:val="16"/>
              </w:rPr>
            </w:pPr>
            <w:r>
              <w:rPr>
                <w:sz w:val="16"/>
              </w:rPr>
              <w:t>104,3</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 xml:space="preserve">Fuel wood,  thousand m</w:t>
            </w:r>
            <w:r>
              <w:rPr>
                <w:sz w:val="16"/>
                <w:vertAlign w:val="superscript"/>
              </w:rPr>
              <w:t>3</w:t>
            </w:r>
          </w:p>
        </w:tc>
        <w:tc>
          <w:tcPr>
            <w:tcW w:w="1134" w:type="dxa"/>
            <w:tcBorders>
              <w:left w:val="single" w:sz="4" w:space="0" w:shadow="0" w:frame="0"/>
            </w:tcBorders>
            <w:vAlign w:val="bottom"/>
          </w:tcPr>
          <w:p>
            <w:pPr>
              <w:spacing w:lineRule="auto" w:line="264"/>
              <w:ind w:right="346"/>
              <w:jc w:val="right"/>
              <w:rPr>
                <w:sz w:val="16"/>
              </w:rPr>
            </w:pPr>
            <w:r>
              <w:rPr>
                <w:sz w:val="16"/>
              </w:rPr>
              <w:t>90</w:t>
            </w:r>
          </w:p>
        </w:tc>
        <w:tc>
          <w:tcPr>
            <w:tcW w:w="1134" w:type="dxa"/>
            <w:tcBorders>
              <w:right w:val="single" w:sz="4" w:space="0" w:shadow="0" w:frame="0"/>
            </w:tcBorders>
            <w:vAlign w:val="bottom"/>
          </w:tcPr>
          <w:p>
            <w:pPr>
              <w:spacing w:lineRule="auto" w:line="264"/>
              <w:ind w:right="346"/>
              <w:jc w:val="right"/>
              <w:rPr>
                <w:sz w:val="16"/>
              </w:rPr>
            </w:pPr>
            <w:r>
              <w:rPr>
                <w:sz w:val="16"/>
              </w:rPr>
              <w:t>224</w:t>
            </w:r>
          </w:p>
        </w:tc>
        <w:tc>
          <w:tcPr>
            <w:tcW w:w="1134" w:type="dxa"/>
            <w:tcBorders>
              <w:left w:val="single" w:sz="4" w:space="0" w:shadow="0" w:frame="0"/>
            </w:tcBorders>
            <w:vAlign w:val="bottom"/>
          </w:tcPr>
          <w:p>
            <w:pPr>
              <w:spacing w:lineRule="auto" w:line="264"/>
              <w:ind w:right="346"/>
              <w:jc w:val="right"/>
              <w:rPr>
                <w:sz w:val="16"/>
              </w:rPr>
            </w:pPr>
            <w:r>
              <w:rPr>
                <w:sz w:val="16"/>
              </w:rPr>
              <w:t>126,8</w:t>
            </w:r>
          </w:p>
        </w:tc>
        <w:tc>
          <w:tcPr>
            <w:tcW w:w="1134" w:type="dxa"/>
            <w:vAlign w:val="bottom"/>
          </w:tcPr>
          <w:p>
            <w:pPr>
              <w:spacing w:lineRule="auto" w:line="264"/>
              <w:ind w:right="346"/>
              <w:jc w:val="right"/>
              <w:rPr>
                <w:sz w:val="16"/>
              </w:rPr>
            </w:pPr>
            <w:r>
              <w:rPr>
                <w:sz w:val="16"/>
              </w:rPr>
              <w:t>154,5</w:t>
            </w:r>
          </w:p>
        </w:tc>
        <w:tc>
          <w:tcPr>
            <w:tcW w:w="1134" w:type="dxa"/>
            <w:vAlign w:val="bottom"/>
          </w:tcPr>
          <w:p>
            <w:pPr>
              <w:spacing w:lineRule="auto" w:line="264"/>
              <w:ind w:right="346"/>
              <w:jc w:val="right"/>
              <w:rPr>
                <w:sz w:val="16"/>
              </w:rPr>
            </w:pPr>
            <w:r>
              <w:rPr>
                <w:sz w:val="16"/>
              </w:rPr>
              <w:t>175,0</w:t>
            </w:r>
          </w:p>
        </w:tc>
        <w:tc>
          <w:tcPr>
            <w:tcW w:w="1134" w:type="dxa"/>
            <w:vAlign w:val="bottom"/>
          </w:tcPr>
          <w:p>
            <w:pPr>
              <w:spacing w:lineRule="auto" w:line="264"/>
              <w:ind w:right="170"/>
              <w:jc w:val="right"/>
              <w:rPr>
                <w:sz w:val="16"/>
              </w:rPr>
            </w:pPr>
            <w:r>
              <w:rPr>
                <w:sz w:val="16"/>
              </w:rPr>
              <w:t>115,4</w:t>
            </w:r>
          </w:p>
        </w:tc>
        <w:tc>
          <w:tcPr>
            <w:tcW w:w="1134" w:type="dxa"/>
            <w:vAlign w:val="bottom"/>
          </w:tcPr>
          <w:p>
            <w:pPr>
              <w:spacing w:lineRule="auto" w:line="264"/>
              <w:ind w:right="284"/>
              <w:jc w:val="right"/>
              <w:rPr>
                <w:sz w:val="16"/>
              </w:rPr>
            </w:pPr>
            <w:r>
              <w:rPr>
                <w:sz w:val="16"/>
              </w:rPr>
              <w:t>85,7</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Fish (rivers and lakes)</w:t>
            </w:r>
          </w:p>
        </w:tc>
        <w:tc>
          <w:tcPr>
            <w:tcW w:w="1134" w:type="dxa"/>
            <w:tcBorders>
              <w:left w:val="single" w:sz="4" w:space="0" w:shadow="0" w:frame="0"/>
            </w:tcBorders>
            <w:vAlign w:val="bottom"/>
          </w:tcPr>
          <w:p>
            <w:pPr>
              <w:spacing w:lineRule="auto" w:line="264"/>
              <w:ind w:right="346"/>
              <w:jc w:val="right"/>
              <w:rPr>
                <w:sz w:val="16"/>
              </w:rPr>
            </w:pPr>
            <w:r>
              <w:rPr>
                <w:sz w:val="16"/>
              </w:rPr>
              <w:t>290</w:t>
            </w:r>
          </w:p>
        </w:tc>
        <w:tc>
          <w:tcPr>
            <w:tcW w:w="1134" w:type="dxa"/>
            <w:tcBorders>
              <w:right w:val="single" w:sz="4" w:space="0" w:shadow="0" w:frame="0"/>
            </w:tcBorders>
            <w:vAlign w:val="bottom"/>
          </w:tcPr>
          <w:p>
            <w:pPr>
              <w:spacing w:lineRule="auto" w:line="264"/>
              <w:ind w:right="346"/>
              <w:jc w:val="right"/>
              <w:rPr>
                <w:sz w:val="16"/>
              </w:rPr>
            </w:pPr>
            <w:r>
              <w:rPr>
                <w:sz w:val="16"/>
              </w:rPr>
              <w:t>738</w:t>
            </w:r>
          </w:p>
        </w:tc>
        <w:tc>
          <w:tcPr>
            <w:tcW w:w="1134" w:type="dxa"/>
            <w:tcBorders>
              <w:left w:val="single" w:sz="4" w:space="0" w:shadow="0" w:frame="0"/>
            </w:tcBorders>
            <w:vAlign w:val="bottom"/>
          </w:tcPr>
          <w:p>
            <w:pPr>
              <w:spacing w:lineRule="auto" w:line="264"/>
              <w:ind w:right="346"/>
              <w:jc w:val="right"/>
              <w:rPr>
                <w:sz w:val="16"/>
              </w:rPr>
            </w:pPr>
            <w:r>
              <w:rPr>
                <w:sz w:val="16"/>
              </w:rPr>
              <w:t>151,8</w:t>
            </w:r>
          </w:p>
        </w:tc>
        <w:tc>
          <w:tcPr>
            <w:tcW w:w="1134" w:type="dxa"/>
            <w:vAlign w:val="bottom"/>
          </w:tcPr>
          <w:p>
            <w:pPr>
              <w:spacing w:lineRule="auto" w:line="264"/>
              <w:ind w:right="346"/>
              <w:jc w:val="right"/>
              <w:rPr>
                <w:sz w:val="16"/>
              </w:rPr>
            </w:pPr>
            <w:r>
              <w:rPr>
                <w:sz w:val="16"/>
              </w:rPr>
              <w:t>122,2</w:t>
            </w:r>
          </w:p>
        </w:tc>
        <w:tc>
          <w:tcPr>
            <w:tcW w:w="1134" w:type="dxa"/>
            <w:vAlign w:val="bottom"/>
          </w:tcPr>
          <w:p>
            <w:pPr>
              <w:spacing w:lineRule="auto" w:line="264"/>
              <w:ind w:right="346"/>
              <w:jc w:val="right"/>
              <w:rPr>
                <w:sz w:val="16"/>
              </w:rPr>
            </w:pPr>
            <w:r>
              <w:rPr>
                <w:sz w:val="16"/>
              </w:rPr>
              <w:t>157,8</w:t>
            </w:r>
          </w:p>
        </w:tc>
        <w:tc>
          <w:tcPr>
            <w:tcW w:w="1134" w:type="dxa"/>
            <w:vAlign w:val="bottom"/>
          </w:tcPr>
          <w:p>
            <w:pPr>
              <w:spacing w:lineRule="auto" w:line="264"/>
              <w:ind w:right="170"/>
              <w:jc w:val="right"/>
              <w:rPr>
                <w:sz w:val="16"/>
              </w:rPr>
            </w:pPr>
            <w:r>
              <w:rPr>
                <w:sz w:val="16"/>
              </w:rPr>
              <w:t>123,2</w:t>
            </w:r>
          </w:p>
        </w:tc>
        <w:tc>
          <w:tcPr>
            <w:tcW w:w="1134" w:type="dxa"/>
            <w:vAlign w:val="bottom"/>
          </w:tcPr>
          <w:p>
            <w:pPr>
              <w:spacing w:lineRule="auto" w:line="264"/>
              <w:ind w:right="284"/>
              <w:jc w:val="right"/>
              <w:rPr>
                <w:sz w:val="16"/>
              </w:rPr>
            </w:pPr>
            <w:r>
              <w:rPr>
                <w:sz w:val="16"/>
              </w:rPr>
              <w:t>166,7</w:t>
            </w:r>
          </w:p>
        </w:tc>
      </w:tr>
    </w:tbl>
    <w:p>
      <w:pPr>
        <w:pStyle w:val="P13"/>
      </w:pPr>
    </w:p>
    <w:p>
      <w:pPr>
        <w:pStyle w:val="P13"/>
      </w:pPr>
      <w:r>
        <w:t>Methodological notes</w:t>
      </w:r>
    </w:p>
    <w:p>
      <w:pPr>
        <w:spacing w:before="120" w:after="120"/>
        <w:ind w:firstLine="397"/>
        <w:jc w:val="both"/>
      </w:pPr>
      <w:r>
        <w:t>Data published in this communication are collected from the regular statistical survey “Monthly report on turnover of agricultural products on green-markets”. The report is provided by public and other enterprises that offer services related to renting selling space for green-markets and for other market services. Sale of agricultural products on green-markets includes direct sale performed by individual agricultural producers to final consumers, on organized (green or so-called peasant-provisory) markets. Turnover that is performed on green-markets by enterprises (via their retail trade shops) and individual trade shops is not considered to be turnover on green-markets and is not presented in this Statistical Release. Data by territorial units are presented in accordance with the Nomenclature of Statistical Territorial Units (“Official Gazette of RS”, No. 109/09 and 46/10).</w:t>
      </w:r>
    </w:p>
    <w:p>
      <w:pPr>
        <w:spacing w:before="120" w:after="120"/>
        <w:ind w:firstLine="397"/>
        <w:jc w:val="both"/>
      </w:pPr>
      <w:r>
        <w:t xml:space="preserve"> Starting from 1999 the Statistical Office of the Republic of Serbia has not at disposal and may not provide available certain data relative to AP Kosovo and Metohia and therefore these data are not included in the coverage for the Republic of Serbia (total).</w:t>
      </w:r>
    </w:p>
    <w:p/>
    <w:tbl>
      <w:tblPr>
        <w:tblStyle w:val="T7"/>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ind w:left="198" w:right="29"/>
              <w:jc w:val="center"/>
              <w:rPr>
                <w:i w:val="0"/>
                <w:sz w:val="18"/>
              </w:rPr>
            </w:pPr>
            <w:r>
              <w:rPr>
                <w:i w:val="1"/>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i w:val="0"/>
                <w:sz w:val="18"/>
              </w:rPr>
            </w:pPr>
            <w:r>
              <w:rPr>
                <w:i w:val="1"/>
                <w:sz w:val="18"/>
              </w:rPr>
              <w:t xml:space="preserve">Phone: +381 11 2412922 ● Fax: +381 11 2411260 ● www.stat.gov.rs </w:t>
            </w:r>
          </w:p>
          <w:p>
            <w:pPr>
              <w:framePr w:w="0" w:h="0" w:hRule="auto" w:vSpace="0" w:hSpace="0" w:wrap="auto" w:vAnchor="margin" w:hAnchor="text" w:x="0" w:xAlign="left" w:y="0" w:yAlign="inline"/>
              <w:ind w:left="198" w:right="29"/>
              <w:jc w:val="center"/>
              <w:rPr>
                <w:i w:val="0"/>
                <w:sz w:val="18"/>
              </w:rPr>
            </w:pPr>
            <w:r>
              <w:rPr>
                <w:i w:val="1"/>
                <w:sz w:val="18"/>
              </w:rPr>
              <w:t>Responsible: Dragan Vukmirovic, PhD, Director</w:t>
              <w:br w:type="textWrapping"/>
              <w:t xml:space="preserve">Circulation: 20 • Issued </w:t>
            </w:r>
            <w:r>
              <w:rPr>
                <w:i w:val="1"/>
              </w:rPr>
              <w:t>quarterly</w:t>
            </w:r>
          </w:p>
          <w:p>
            <w:pPr>
              <w:framePr w:w="0" w:h="0" w:hRule="auto" w:vSpace="0" w:hSpace="0" w:wrap="auto" w:vAnchor="margin" w:hAnchor="text" w:x="0" w:xAlign="left" w:y="0" w:yAlign="inline"/>
              <w:spacing w:before="120"/>
              <w:jc w:val="center"/>
              <w:rPr>
                <w:i w:val="0"/>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0"/>
              <w:sz w:val="16"/>
            </w:rPr>
          </w:pPr>
          <w:r>
            <w:rPr>
              <w:i w:val="1"/>
              <w:sz w:val="16"/>
            </w:rPr>
            <w:t>СРБ ПМ12 0</w:t>
          </w:r>
        </w:p>
      </w:tc>
      <w:tc>
        <w:tcPr>
          <w:tcW w:w="5211" w:type="dxa"/>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 xml:space="preserve">SERB046 PM13 </w:t>
          </w:r>
          <w:r>
            <w:rPr>
              <w:b w:val="1"/>
              <w:sz w:val="16"/>
            </w:rPr>
            <w:t>010313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5A823E0F">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1B2055BE">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22ECF5CA">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7D3D5A9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37DA386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6F006468">
      <w:start w:val="1"/>
      <w:numFmt w:val="bullet"/>
      <w:suff w:val="tab"/>
      <w:lvlText w:val=""/>
      <w:lvlJc w:val="left"/>
      <w:pPr>
        <w:ind w:hanging="360" w:left="1117"/>
        <w:tabs>
          <w:tab w:val="left" w:pos="1117" w:leader="none"/>
        </w:tabs>
      </w:pPr>
      <w:rPr>
        <w:rFonts w:ascii="Symbol" w:hAnsi="Symbol"/>
        <w:sz w:val="16"/>
      </w:rPr>
    </w:lvl>
    <w:lvl w:ilvl="1" w:tplc="3D4DD14C">
      <w:start w:val="1"/>
      <w:numFmt w:val="bullet"/>
      <w:suff w:val="tab"/>
      <w:lvlText w:val="o"/>
      <w:lvlJc w:val="left"/>
      <w:pPr>
        <w:ind w:hanging="360" w:left="1837"/>
        <w:tabs>
          <w:tab w:val="left" w:pos="1837" w:leader="none"/>
        </w:tabs>
      </w:pPr>
      <w:rPr>
        <w:rFonts w:ascii="Courier New" w:hAnsi="Courier New"/>
      </w:rPr>
    </w:lvl>
    <w:lvl w:ilvl="2" w:tplc="395EA515">
      <w:start w:val="1"/>
      <w:numFmt w:val="bullet"/>
      <w:suff w:val="tab"/>
      <w:lvlText w:val=""/>
      <w:lvlJc w:val="left"/>
      <w:pPr>
        <w:ind w:hanging="360" w:left="2557"/>
        <w:tabs>
          <w:tab w:val="left" w:pos="2557" w:leader="none"/>
        </w:tabs>
      </w:pPr>
      <w:rPr>
        <w:rFonts w:ascii="Wingdings" w:hAnsi="Wingdings"/>
      </w:rPr>
    </w:lvl>
    <w:lvl w:ilvl="3" w:tplc="0CFDA1EF">
      <w:start w:val="1"/>
      <w:numFmt w:val="bullet"/>
      <w:suff w:val="tab"/>
      <w:lvlText w:val=""/>
      <w:lvlJc w:val="left"/>
      <w:pPr>
        <w:ind w:hanging="360" w:left="3277"/>
        <w:tabs>
          <w:tab w:val="left" w:pos="3277" w:leader="none"/>
        </w:tabs>
      </w:pPr>
      <w:rPr>
        <w:rFonts w:ascii="Symbol" w:hAnsi="Symbol"/>
      </w:rPr>
    </w:lvl>
    <w:lvl w:ilvl="4" w:tplc="04B4BA84">
      <w:start w:val="1"/>
      <w:numFmt w:val="bullet"/>
      <w:suff w:val="tab"/>
      <w:lvlText w:val="o"/>
      <w:lvlJc w:val="left"/>
      <w:pPr>
        <w:ind w:hanging="360" w:left="3997"/>
        <w:tabs>
          <w:tab w:val="left" w:pos="3997" w:leader="none"/>
        </w:tabs>
      </w:pPr>
      <w:rPr>
        <w:rFonts w:ascii="Courier New" w:hAnsi="Courier New"/>
      </w:rPr>
    </w:lvl>
    <w:lvl w:ilvl="5" w:tplc="15906D5B">
      <w:start w:val="1"/>
      <w:numFmt w:val="bullet"/>
      <w:suff w:val="tab"/>
      <w:lvlText w:val=""/>
      <w:lvlJc w:val="left"/>
      <w:pPr>
        <w:ind w:hanging="360" w:left="4717"/>
        <w:tabs>
          <w:tab w:val="left" w:pos="4717" w:leader="none"/>
        </w:tabs>
      </w:pPr>
      <w:rPr>
        <w:rFonts w:ascii="Wingdings" w:hAnsi="Wingdings"/>
      </w:rPr>
    </w:lvl>
    <w:lvl w:ilvl="6" w:tplc="5B14BCFF">
      <w:start w:val="1"/>
      <w:numFmt w:val="bullet"/>
      <w:suff w:val="tab"/>
      <w:lvlText w:val=""/>
      <w:lvlJc w:val="left"/>
      <w:pPr>
        <w:ind w:hanging="360" w:left="5437"/>
        <w:tabs>
          <w:tab w:val="left" w:pos="5437" w:leader="none"/>
        </w:tabs>
      </w:pPr>
      <w:rPr>
        <w:rFonts w:ascii="Symbol" w:hAnsi="Symbol"/>
      </w:rPr>
    </w:lvl>
    <w:lvl w:ilvl="7" w:tplc="04BB5507">
      <w:start w:val="1"/>
      <w:numFmt w:val="bullet"/>
      <w:suff w:val="tab"/>
      <w:lvlText w:val="o"/>
      <w:lvlJc w:val="left"/>
      <w:pPr>
        <w:ind w:hanging="360" w:left="6157"/>
        <w:tabs>
          <w:tab w:val="left" w:pos="6157" w:leader="none"/>
        </w:tabs>
      </w:pPr>
      <w:rPr>
        <w:rFonts w:ascii="Courier New" w:hAnsi="Courier New"/>
      </w:rPr>
    </w:lvl>
    <w:lvl w:ilvl="8" w:tplc="174BA5A9">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35AE780D">
      <w:start w:val="1"/>
      <w:numFmt w:val="bullet"/>
      <w:suff w:val="tab"/>
      <w:lvlText w:val=""/>
      <w:lvlJc w:val="left"/>
      <w:pPr>
        <w:ind w:hanging="283" w:left="680"/>
        <w:tabs>
          <w:tab w:val="left" w:pos="323" w:leader="none"/>
        </w:tabs>
      </w:pPr>
      <w:rPr>
        <w:rFonts w:ascii="Symbol" w:hAnsi="Symbol"/>
        <w:color w:val="auto"/>
        <w:sz w:val="20"/>
      </w:rPr>
    </w:lvl>
    <w:lvl w:ilvl="1" w:tplc="0C07CD8D">
      <w:start w:val="1"/>
      <w:numFmt w:val="bullet"/>
      <w:suff w:val="tab"/>
      <w:lvlText w:val=""/>
      <w:lvlJc w:val="left"/>
      <w:pPr>
        <w:ind w:hanging="284" w:left="851"/>
        <w:tabs>
          <w:tab w:val="left" w:pos="851" w:leader="none"/>
        </w:tabs>
      </w:pPr>
      <w:rPr>
        <w:rFonts w:ascii="Symbol" w:hAnsi="Symbol"/>
        <w:color w:val="auto"/>
      </w:rPr>
    </w:lvl>
    <w:lvl w:ilvl="2" w:tplc="7F8CE659">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1BF071C7"/>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468317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9">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CD91FB7"/>
    <w:multiLevelType w:val="hybridMultilevel"/>
    <w:lvl w:ilvl="0">
      <w:start w:val="1"/>
      <w:numFmt w:val="decimal"/>
      <w:suff w:val="tab"/>
      <w:lvlText w:val="%1)"/>
      <w:lvlJc w:val="left"/>
      <w:pPr>
        <w:ind w:hanging="360" w:left="360"/>
        <w:tabs>
          <w:tab w:val="left" w:pos="360" w:leader="none"/>
        </w:tabs>
      </w:pPr>
      <w:rPr/>
    </w:lvl>
    <w:lvl w:ilvl="1" w:tplc="4DFBE4BA">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2">
    <w:nsid w:val="3D59343A"/>
    <w:multiLevelType w:val="hybridMultilevel"/>
    <w:lvl w:ilvl="0" w:tplc="28A0D1C1">
      <w:start w:val="1"/>
      <w:numFmt w:val="bullet"/>
      <w:suff w:val="tab"/>
      <w:lvlText w:val=""/>
      <w:lvlJc w:val="left"/>
      <w:pPr>
        <w:ind w:hanging="283" w:left="680"/>
        <w:tabs>
          <w:tab w:val="left" w:pos="323" w:leader="none"/>
        </w:tabs>
      </w:pPr>
      <w:rPr>
        <w:rFonts w:ascii="Symbol" w:hAnsi="Symbol"/>
        <w:color w:val="auto"/>
        <w:sz w:val="20"/>
      </w:rPr>
    </w:lvl>
    <w:lvl w:ilvl="1" w:tplc="081FD186">
      <w:start w:val="1"/>
      <w:numFmt w:val="bullet"/>
      <w:suff w:val="tab"/>
      <w:lvlText w:val=""/>
      <w:lvlJc w:val="left"/>
      <w:pPr>
        <w:ind w:hanging="284" w:left="851"/>
        <w:tabs>
          <w:tab w:val="left" w:pos="851" w:leader="none"/>
        </w:tabs>
      </w:pPr>
      <w:rPr>
        <w:rFonts w:ascii="Symbol" w:hAnsi="Symbol"/>
        <w:color w:val="auto"/>
      </w:rPr>
    </w:lvl>
    <w:lvl w:ilvl="2" w:tplc="7EFD5ED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3">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3F705C7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6">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7">
    <w:nsid w:val="459470E3"/>
    <w:multiLevelType w:val="hybridMultilevel"/>
    <w:lvl w:ilvl="0" w:tplc="6903FAF7">
      <w:start w:val="1"/>
      <w:numFmt w:val="bullet"/>
      <w:suff w:val="tab"/>
      <w:lvlText w:val=""/>
      <w:lvlJc w:val="left"/>
      <w:pPr>
        <w:ind w:hanging="283" w:left="680"/>
        <w:tabs>
          <w:tab w:val="left" w:pos="323" w:leader="none"/>
        </w:tabs>
      </w:pPr>
      <w:rPr>
        <w:rFonts w:ascii="Symbol" w:hAnsi="Symbol"/>
        <w:color w:val="auto"/>
        <w:sz w:val="20"/>
      </w:rPr>
    </w:lvl>
    <w:lvl w:ilvl="1" w:tplc="4917AD44">
      <w:start w:val="1"/>
      <w:numFmt w:val="bullet"/>
      <w:suff w:val="tab"/>
      <w:lvlText w:val=""/>
      <w:lvlJc w:val="left"/>
      <w:pPr>
        <w:ind w:hanging="284" w:left="851"/>
        <w:tabs>
          <w:tab w:val="left" w:pos="851" w:leader="none"/>
        </w:tabs>
      </w:pPr>
      <w:rPr>
        <w:rFonts w:ascii="Symbol" w:hAnsi="Symbol"/>
        <w:color w:val="auto"/>
      </w:rPr>
    </w:lvl>
    <w:lvl w:ilvl="2" w:tplc="7857AA4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4B3A34D7"/>
    <w:multiLevelType w:val="hybridMultilevel"/>
    <w:lvl w:ilvl="0" w:tplc="03EDE5D7">
      <w:start w:val="1"/>
      <w:numFmt w:val="bullet"/>
      <w:suff w:val="tab"/>
      <w:lvlText w:val=""/>
      <w:lvlJc w:val="left"/>
      <w:pPr>
        <w:ind w:hanging="283" w:left="680"/>
        <w:tabs>
          <w:tab w:val="left" w:pos="323" w:leader="none"/>
        </w:tabs>
      </w:pPr>
      <w:rPr>
        <w:rFonts w:ascii="Symbol" w:hAnsi="Symbol"/>
        <w:color w:val="auto"/>
        <w:sz w:val="20"/>
      </w:rPr>
    </w:lvl>
    <w:lvl w:ilvl="1" w:tplc="23550C9B">
      <w:start w:val="1"/>
      <w:numFmt w:val="bullet"/>
      <w:suff w:val="tab"/>
      <w:lvlText w:val=""/>
      <w:lvlJc w:val="left"/>
      <w:pPr>
        <w:ind w:hanging="284" w:left="851"/>
        <w:tabs>
          <w:tab w:val="left" w:pos="851" w:leader="none"/>
        </w:tabs>
      </w:pPr>
      <w:rPr>
        <w:rFonts w:ascii="Symbol" w:hAnsi="Symbol"/>
        <w:color w:val="auto"/>
      </w:rPr>
    </w:lvl>
    <w:lvl w:ilvl="2" w:tplc="46F6185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5B4A5D26"/>
    <w:multiLevelType w:val="hybridMultilevel"/>
    <w:lvl w:ilvl="0" w:tplc="75E94947">
      <w:start w:val="1"/>
      <w:numFmt w:val="bullet"/>
      <w:suff w:val="tab"/>
      <w:lvlText w:val=""/>
      <w:lvlJc w:val="left"/>
      <w:pPr>
        <w:ind w:hanging="283" w:left="680"/>
        <w:tabs>
          <w:tab w:val="left" w:pos="323" w:leader="none"/>
        </w:tabs>
      </w:pPr>
      <w:rPr>
        <w:rFonts w:ascii="Symbol" w:hAnsi="Symbol"/>
        <w:color w:val="auto"/>
        <w:sz w:val="20"/>
      </w:rPr>
    </w:lvl>
    <w:lvl w:ilvl="1" w:tplc="1216096E">
      <w:start w:val="1"/>
      <w:numFmt w:val="bullet"/>
      <w:suff w:val="tab"/>
      <w:lvlText w:val=""/>
      <w:lvlJc w:val="left"/>
      <w:pPr>
        <w:ind w:hanging="284" w:left="851"/>
        <w:tabs>
          <w:tab w:val="left" w:pos="851" w:leader="none"/>
        </w:tabs>
      </w:pPr>
      <w:rPr>
        <w:rFonts w:ascii="Symbol" w:hAnsi="Symbol"/>
        <w:color w:val="auto"/>
      </w:rPr>
    </w:lvl>
    <w:lvl w:ilvl="2" w:tplc="4E132CA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1">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2">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3">
    <w:nsid w:val="72087AF4"/>
    <w:multiLevelType w:val="hybridMultilevel"/>
    <w:lvl w:ilvl="0">
      <w:start w:val="1"/>
      <w:numFmt w:val="decimal"/>
      <w:suff w:val="tab"/>
      <w:lvlText w:val="%1)"/>
      <w:lvlJc w:val="left"/>
      <w:pPr>
        <w:ind w:hanging="360" w:left="360"/>
        <w:tabs>
          <w:tab w:val="left" w:pos="360" w:leader="none"/>
        </w:tabs>
      </w:pPr>
      <w:rPr/>
    </w:lvl>
    <w:lvl w:ilvl="1" w:tplc="67C0EC3F">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6"/>
  </w:num>
  <w:num w:numId="13">
    <w:abstractNumId w:val="8"/>
  </w:num>
  <w:num w:numId="14">
    <w:abstractNumId w:val="30"/>
  </w:num>
  <w:num w:numId="15">
    <w:abstractNumId w:val="28"/>
  </w:num>
  <w:num w:numId="16">
    <w:abstractNumId w:val="12"/>
  </w:num>
  <w:num w:numId="17">
    <w:abstractNumId w:val="13"/>
  </w:num>
  <w:num w:numId="18">
    <w:abstractNumId w:val="33"/>
  </w:num>
  <w:num w:numId="19">
    <w:abstractNumId w:val="25"/>
  </w:num>
  <w:num w:numId="20">
    <w:abstractNumId w:val="21"/>
  </w:num>
  <w:num w:numId="21">
    <w:abstractNumId w:val="32"/>
  </w:num>
  <w:num w:numId="22">
    <w:abstractNumId w:val="27"/>
  </w:num>
  <w:num w:numId="23">
    <w:abstractNumId w:val="23"/>
  </w:num>
  <w:num w:numId="24">
    <w:abstractNumId w:val="16"/>
  </w:num>
  <w:num w:numId="25">
    <w:abstractNumId w:val="15"/>
  </w:num>
  <w:num w:numId="26">
    <w:abstractNumId w:val="19"/>
  </w:num>
  <w:num w:numId="27">
    <w:abstractNumId w:val="31"/>
  </w:num>
  <w:num w:numId="28">
    <w:abstractNumId w:val="11"/>
  </w:num>
  <w:num w:numId="29">
    <w:abstractNumId w:val="29"/>
  </w:num>
  <w:num w:numId="30">
    <w:abstractNumId w:val="22"/>
  </w:num>
  <w:num w:numId="31">
    <w:abstractNumId w:val="20"/>
  </w:num>
  <w:num w:numId="32">
    <w:abstractNumId w:val="10"/>
  </w:num>
  <w:num w:numId="33">
    <w:abstractNumId w:val="14"/>
  </w:num>
  <w:num w:numId="34">
    <w:abstractNumId w:val="24"/>
  </w:num>
  <w:num w:numId="35">
    <w:abstractNumId w:val="17"/>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link w:val="C3"/>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keepNext w:val="1"/>
      <w:jc w:val="center"/>
      <w:outlineLvl w:val="7"/>
    </w:pPr>
    <w:rPr>
      <w:b w:val="1"/>
      <w:sz w:val="26"/>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Footer"/>
    <w:basedOn w:val="P0"/>
    <w:next w:val="P35"/>
    <w:pPr>
      <w:tabs>
        <w:tab w:val="center" w:pos="4320" w:leader="none"/>
        <w:tab w:val="right" w:pos="8640" w:leader="none"/>
      </w:tabs>
    </w:pPr>
    <w:rPr>
      <w:rFonts w:ascii="Times New Roman" w:hAnsi="Times New Roman"/>
      <w:sz w:val="24"/>
    </w:rPr>
  </w:style>
  <w:style w:type="paragraph" w:styleId="P36">
    <w:name w:val="Header"/>
    <w:basedOn w:val="P0"/>
    <w:next w:val="P36"/>
    <w:pPr>
      <w:tabs>
        <w:tab w:val="center" w:pos="4320" w:leader="none"/>
        <w:tab w:val="right" w:pos="8640"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rPr>
      <w:color w:val="0000FF"/>
      <w:u w:val="single"/>
    </w:rPr>
  </w:style>
  <w:style w:type="character" w:styleId="C3">
    <w:name w:val=" Char Char20"/>
    <w:basedOn w:val="C0"/>
    <w:link w:val="P2"/>
    <w:rPr>
      <w:rFonts w:ascii="Arial" w:hAnsi="Arial"/>
      <w:b w:val="1"/>
      <w:sz w:val="3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2012-12-03T07:57:00Z</dcterms:created>
  <cp:lastModifiedBy>Nikola Kapetanovic</cp:lastModifiedBy>
  <cp:lastPrinted>2013-02-27T12:28:00Z</cp:lastPrinted>
  <dcterms:modified xsi:type="dcterms:W3CDTF">2020-01-10T11:42:29Z</dcterms:modified>
  <cp:revision>13</cp:revision>
  <dc:title>                  </dc:title>
</cp:coreProperties>
</file>