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AFA852C" Type="http://schemas.openxmlformats.org/officeDocument/2006/relationships/officeDocument" Target="/word/document.xml" /><Relationship Id="coreR6AFA85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Република Србија</w:t>
            </w:r>
          </w:p>
          <w:p>
            <w:r>
              <w:t>Републички завод за статистику</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color w:val="808080"/>
              </w:rPr>
            </w:pPr>
            <w:r>
              <w:rPr>
                <w:b w:val="1"/>
                <w:color w:val="808080"/>
                <w:sz w:val="48"/>
              </w:rPr>
              <w:t>САОПШТЕЊЕ</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ПМ13</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center"/>
          </w:tcPr>
          <w:p>
            <w:r>
              <w:t xml:space="preserve">број  243 - год. LXIII, 02.09.2013.</w:t>
            </w:r>
          </w:p>
        </w:tc>
        <w:tc>
          <w:tcPr>
            <w:tcW w:w="0" w:type="auto"/>
            <w:tcBorders>
              <w:left w:val="none" w:sz="0" w:space="0" w:shadow="0" w:frame="0"/>
              <w:bottom w:val="none" w:sz="0" w:space="0" w:shadow="0" w:frame="0"/>
              <w:right w:val="none" w:sz="0" w:space="0" w:shadow="0" w:frame="0"/>
            </w:tcBorders>
            <w:vAlign w:val="center"/>
          </w:tcPr>
          <w:p>
            <w:pPr>
              <w:jc w:val="right"/>
              <w:rPr>
                <w:color w:val="808080"/>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sz w:val="24"/>
              </w:rPr>
              <w:t>С</w:t>
            </w:r>
            <w:r>
              <w:rPr>
                <w:b w:val="1"/>
                <w:sz w:val="24"/>
              </w:rPr>
              <w:t>татистика промета</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СРБ243 ПМ13 020913</w:t>
            </w:r>
          </w:p>
        </w:tc>
      </w:tr>
    </w:tbl>
    <w:p>
      <w:pPr>
        <w:pStyle w:val="P38"/>
        <w:spacing w:before="720"/>
        <w:rPr>
          <w:sz w:val="28"/>
        </w:rPr>
      </w:pPr>
      <w:r>
        <w:t xml:space="preserve">Промет пољопривредних производа на пијацама                                                                           у Републици Србији</w:t>
      </w:r>
    </w:p>
    <w:p>
      <w:pPr>
        <w:pStyle w:val="P11"/>
        <w:spacing w:before="120"/>
      </w:pPr>
      <w:r>
        <w:t>– II тромесечје 2013. године –</w:t>
      </w:r>
    </w:p>
    <w:p>
      <w:pPr>
        <w:pStyle w:val="P11"/>
        <w:spacing w:before="120"/>
        <w:rPr>
          <w:sz w:val="16"/>
        </w:rPr>
      </w:pPr>
    </w:p>
    <w:p>
      <w:pPr>
        <w:pStyle w:val="P41"/>
      </w:pPr>
      <w:r>
        <w:t>Укупна вредност промета пољопривредних производа на пијацама у Републици Србији за првих шест месеци 2013. године, у односу на исти период 2012. године, изражена у текућим ценама, већа је за 25,5%. У структури вредности промета пољопривредних производа на пијацама за првих шест месеци 2013. године највише учествују следеће групе производа: поврће, 28,1%, воће и грожђе, 20,3%, млеко и млечни производи, 17,8%, и живина и јаја, 15,2%.</w:t>
      </w:r>
    </w:p>
    <w:p>
      <w:pPr>
        <w:jc w:val="center"/>
        <w:rPr>
          <w:b w:val="1"/>
          <w:sz w:val="28"/>
        </w:rPr>
      </w:pPr>
    </w:p>
    <w:p>
      <w:pPr>
        <w:pStyle w:val="P23"/>
        <w:numPr>
          <w:ilvl w:val="0"/>
          <w:numId w:val="0"/>
        </w:numPr>
        <w:spacing w:after="60"/>
      </w:pPr>
      <w:r>
        <w:t>1. Промет по регионима</w:t>
      </w:r>
    </w:p>
    <w:tbl>
      <w:tblPr>
        <w:tblStyle w:val="T2"/>
        <w:tblW w:w="0" w:type="auto"/>
        <w:jc w:val="center"/>
        <w:tblLayout w:type="fixed"/>
        <w:tblCellMar>
          <w:left w:w="28" w:type="dxa"/>
          <w:right w:w="28" w:type="dxa"/>
        </w:tblCellMar>
      </w:tblPr>
      <w:tblGrid/>
      <w:tr>
        <w:tc>
          <w:tcPr>
            <w:tcW w:w="3402" w:type="dxa"/>
            <w:vMerge w:val="restart"/>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482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 xml:space="preserve">Промет,  хиљ. РСД</w:t>
            </w:r>
          </w:p>
        </w:tc>
        <w:tc>
          <w:tcPr>
            <w:tcW w:w="1928" w:type="dxa"/>
            <w:gridSpan w:val="2"/>
            <w:vMerge w:val="restart"/>
            <w:tcBorders>
              <w:top w:val="single" w:sz="4" w:space="0" w:shadow="0" w:frame="0"/>
              <w:left w:val="single" w:sz="4" w:space="0" w:shadow="0" w:frame="0"/>
              <w:bottom w:val="single" w:sz="4" w:space="0" w:shadow="0" w:frame="0"/>
            </w:tcBorders>
            <w:vAlign w:val="center"/>
          </w:tcPr>
          <w:p>
            <w:pPr>
              <w:spacing w:before="40" w:after="40"/>
              <w:jc w:val="center"/>
              <w:rPr>
                <w:sz w:val="16"/>
              </w:rPr>
            </w:pPr>
            <w:r>
              <w:rPr>
                <w:sz w:val="16"/>
              </w:rPr>
              <w:t xml:space="preserve">Индекси,                                 текућe ценe</w:t>
            </w:r>
          </w:p>
        </w:tc>
      </w:tr>
      <w:t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IV–VI 2013</w:t>
            </w: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I–VI 2013</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2013</w:t>
            </w:r>
          </w:p>
        </w:tc>
        <w:tc>
          <w:tcPr>
            <w:tcW w:w="1928" w:type="dxa"/>
            <w:gridSpan w:val="2"/>
            <w:vMerge w:val="continue"/>
            <w:tcBorders>
              <w:top w:val="single" w:sz="4" w:space="0" w:shadow="0" w:frame="0"/>
              <w:left w:val="single" w:sz="4" w:space="0" w:shadow="0" w:frame="0"/>
              <w:bottom w:val="single" w:sz="4" w:space="0" w:shadow="0" w:frame="0"/>
            </w:tcBorders>
            <w:vAlign w:val="center"/>
          </w:tcPr>
          <w:p>
            <w:pPr>
              <w:spacing w:before="40" w:after="40"/>
              <w:jc w:val="center"/>
              <w:rPr>
                <w:sz w:val="16"/>
              </w:rPr>
            </w:pPr>
          </w:p>
        </w:tc>
      </w:tr>
      <w:t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IV</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IV–VI 2013</w:t>
            </w:r>
          </w:p>
          <w:p>
            <w:pPr>
              <w:spacing w:before="40" w:after="40"/>
              <w:jc w:val="center"/>
              <w:rPr>
                <w:sz w:val="16"/>
              </w:rPr>
            </w:pPr>
            <w:r>
              <w:rPr>
                <w:sz w:val="16"/>
              </w:rPr>
              <w:t>IV–VI 2012</w:t>
            </w:r>
          </w:p>
        </w:tc>
        <w:tc>
          <w:tcPr>
            <w:tcW w:w="964"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I–VI 2013</w:t>
            </w:r>
          </w:p>
          <w:p>
            <w:pPr>
              <w:spacing w:before="40" w:after="40"/>
              <w:jc w:val="center"/>
              <w:rPr>
                <w:sz w:val="16"/>
              </w:rPr>
            </w:pPr>
            <w:r>
              <w:rPr>
                <w:sz w:val="16"/>
              </w:rPr>
              <w:t xml:space="preserve"> I–VI 2012</w:t>
            </w:r>
          </w:p>
        </w:tc>
      </w:tr>
      <w:tr>
        <w:tc>
          <w:tcPr>
            <w:tcW w:w="3402" w:type="dxa"/>
            <w:tcBorders>
              <w:top w:val="single" w:sz="4" w:space="0" w:shadow="0" w:frame="0"/>
              <w:right w:val="single" w:sz="4" w:space="0" w:shadow="0" w:frame="0"/>
            </w:tcBorders>
            <w:vAlign w:val="center"/>
          </w:tcPr>
          <w:p>
            <w:pPr>
              <w:pStyle w:val="P2"/>
              <w:spacing w:before="40" w:after="40"/>
              <w:rPr>
                <w:b w:val="1"/>
                <w:sz w:val="16"/>
              </w:rPr>
            </w:pPr>
          </w:p>
        </w:tc>
        <w:tc>
          <w:tcPr>
            <w:tcW w:w="964" w:type="dxa"/>
            <w:tcBorders>
              <w:top w:val="single" w:sz="4" w:space="0" w:shadow="0" w:frame="0"/>
              <w:left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r>
      <w:tr>
        <w:tc>
          <w:tcPr>
            <w:tcW w:w="3402" w:type="dxa"/>
            <w:tcBorders>
              <w:right w:val="single" w:sz="4" w:space="0" w:shadow="0" w:frame="0"/>
            </w:tcBorders>
            <w:vAlign w:val="center"/>
          </w:tcPr>
          <w:p>
            <w:pPr>
              <w:pStyle w:val="P2"/>
              <w:spacing w:before="40" w:after="40"/>
              <w:rPr>
                <w:sz w:val="16"/>
              </w:rPr>
            </w:pPr>
            <w:r>
              <w:rPr>
                <w:caps w:val="1"/>
                <w:sz w:val="16"/>
              </w:rPr>
              <w:t>Република Србија</w:t>
            </w:r>
            <w:r>
              <w:rPr>
                <w:sz w:val="16"/>
              </w:rPr>
              <w:t xml:space="preserve"> </w:t>
            </w:r>
          </w:p>
        </w:tc>
        <w:tc>
          <w:tcPr>
            <w:tcW w:w="964" w:type="dxa"/>
            <w:tcBorders>
              <w:left w:val="single" w:sz="4" w:space="0" w:shadow="0" w:frame="0"/>
            </w:tcBorders>
            <w:vAlign w:val="bottom"/>
          </w:tcPr>
          <w:p>
            <w:pPr>
              <w:spacing w:before="40" w:after="40"/>
              <w:ind w:right="57"/>
              <w:jc w:val="right"/>
              <w:rPr>
                <w:sz w:val="16"/>
              </w:rPr>
            </w:pPr>
            <w:r>
              <w:rPr>
                <w:sz w:val="16"/>
              </w:rPr>
              <w:t>8376752</w:t>
            </w:r>
          </w:p>
        </w:tc>
        <w:tc>
          <w:tcPr>
            <w:tcW w:w="964" w:type="dxa"/>
            <w:vAlign w:val="bottom"/>
          </w:tcPr>
          <w:p>
            <w:pPr>
              <w:spacing w:before="40" w:after="40"/>
              <w:ind w:right="57"/>
              <w:jc w:val="right"/>
              <w:rPr>
                <w:sz w:val="16"/>
              </w:rPr>
            </w:pPr>
            <w:r>
              <w:rPr>
                <w:sz w:val="16"/>
              </w:rPr>
              <w:t>15024828</w:t>
            </w:r>
          </w:p>
        </w:tc>
        <w:tc>
          <w:tcPr>
            <w:tcW w:w="964" w:type="dxa"/>
            <w:vAlign w:val="bottom"/>
          </w:tcPr>
          <w:p>
            <w:pPr>
              <w:spacing w:before="40" w:after="40"/>
              <w:ind w:right="57"/>
              <w:jc w:val="right"/>
              <w:rPr>
                <w:sz w:val="16"/>
              </w:rPr>
            </w:pPr>
            <w:r>
              <w:rPr>
                <w:sz w:val="16"/>
              </w:rPr>
              <w:t>2533447</w:t>
            </w:r>
          </w:p>
        </w:tc>
        <w:tc>
          <w:tcPr>
            <w:tcW w:w="964" w:type="dxa"/>
            <w:vAlign w:val="bottom"/>
          </w:tcPr>
          <w:p>
            <w:pPr>
              <w:spacing w:before="40" w:after="40"/>
              <w:ind w:right="57"/>
              <w:jc w:val="right"/>
              <w:rPr>
                <w:sz w:val="16"/>
              </w:rPr>
            </w:pPr>
            <w:r>
              <w:rPr>
                <w:sz w:val="16"/>
              </w:rPr>
              <w:t>2827722</w:t>
            </w:r>
          </w:p>
        </w:tc>
        <w:tc>
          <w:tcPr>
            <w:tcW w:w="964" w:type="dxa"/>
            <w:vAlign w:val="bottom"/>
          </w:tcPr>
          <w:p>
            <w:pPr>
              <w:spacing w:before="40" w:after="40"/>
              <w:ind w:right="57"/>
              <w:jc w:val="right"/>
              <w:rPr>
                <w:sz w:val="16"/>
              </w:rPr>
            </w:pPr>
            <w:r>
              <w:rPr>
                <w:sz w:val="16"/>
              </w:rPr>
              <w:t>3015583</w:t>
            </w:r>
          </w:p>
        </w:tc>
        <w:tc>
          <w:tcPr>
            <w:tcW w:w="964" w:type="dxa"/>
            <w:vAlign w:val="bottom"/>
          </w:tcPr>
          <w:p>
            <w:pPr>
              <w:spacing w:before="40" w:after="40"/>
              <w:ind w:right="57"/>
              <w:jc w:val="right"/>
              <w:rPr>
                <w:sz w:val="16"/>
              </w:rPr>
            </w:pPr>
            <w:r>
              <w:rPr>
                <w:sz w:val="16"/>
              </w:rPr>
              <w:t>123,7</w:t>
            </w:r>
          </w:p>
        </w:tc>
        <w:tc>
          <w:tcPr>
            <w:tcW w:w="964" w:type="dxa"/>
            <w:vAlign w:val="bottom"/>
          </w:tcPr>
          <w:p>
            <w:pPr>
              <w:spacing w:before="40" w:after="40"/>
              <w:ind w:right="57"/>
              <w:jc w:val="right"/>
              <w:rPr>
                <w:sz w:val="16"/>
              </w:rPr>
            </w:pPr>
            <w:r>
              <w:rPr>
                <w:sz w:val="16"/>
              </w:rPr>
              <w:t>125,5</w:t>
            </w:r>
          </w:p>
        </w:tc>
      </w:tr>
      <w:tr>
        <w:tc>
          <w:tcPr>
            <w:tcW w:w="3402" w:type="dxa"/>
            <w:tcBorders>
              <w:right w:val="single" w:sz="4" w:space="0" w:shadow="0" w:frame="0"/>
            </w:tcBorders>
            <w:vAlign w:val="center"/>
          </w:tcPr>
          <w:p>
            <w:pPr>
              <w:pStyle w:val="P2"/>
              <w:spacing w:before="40" w:after="40"/>
              <w:rPr>
                <w:b w:val="1"/>
                <w:sz w:val="16"/>
              </w:rPr>
            </w:pPr>
            <w:r>
              <w:rPr>
                <w:b w:val="0"/>
                <w:sz w:val="16"/>
              </w:rPr>
              <w:t>СРБИЈА – СЕВЕР</w:t>
            </w:r>
          </w:p>
        </w:tc>
        <w:tc>
          <w:tcPr>
            <w:tcW w:w="964" w:type="dxa"/>
            <w:tcBorders>
              <w:left w:val="single" w:sz="4" w:space="0" w:shadow="0" w:frame="0"/>
            </w:tcBorders>
            <w:vAlign w:val="bottom"/>
          </w:tcPr>
          <w:p>
            <w:pPr>
              <w:spacing w:before="40" w:after="40"/>
              <w:ind w:right="57"/>
              <w:jc w:val="right"/>
              <w:rPr>
                <w:sz w:val="16"/>
              </w:rPr>
            </w:pPr>
            <w:r>
              <w:rPr>
                <w:sz w:val="16"/>
              </w:rPr>
              <w:t>5192124</w:t>
            </w:r>
          </w:p>
        </w:tc>
        <w:tc>
          <w:tcPr>
            <w:tcW w:w="964" w:type="dxa"/>
            <w:vAlign w:val="bottom"/>
          </w:tcPr>
          <w:p>
            <w:pPr>
              <w:spacing w:before="40" w:after="40"/>
              <w:ind w:right="57"/>
              <w:jc w:val="right"/>
              <w:rPr>
                <w:sz w:val="16"/>
              </w:rPr>
            </w:pPr>
            <w:r>
              <w:rPr>
                <w:sz w:val="16"/>
              </w:rPr>
              <w:t>9223375</w:t>
            </w:r>
          </w:p>
        </w:tc>
        <w:tc>
          <w:tcPr>
            <w:tcW w:w="964" w:type="dxa"/>
            <w:vAlign w:val="bottom"/>
          </w:tcPr>
          <w:p>
            <w:pPr>
              <w:spacing w:before="40" w:after="40"/>
              <w:ind w:right="57"/>
              <w:jc w:val="right"/>
              <w:rPr>
                <w:sz w:val="16"/>
              </w:rPr>
            </w:pPr>
            <w:r>
              <w:rPr>
                <w:sz w:val="16"/>
              </w:rPr>
              <w:t>1550929</w:t>
            </w:r>
          </w:p>
        </w:tc>
        <w:tc>
          <w:tcPr>
            <w:tcW w:w="964" w:type="dxa"/>
            <w:vAlign w:val="bottom"/>
          </w:tcPr>
          <w:p>
            <w:pPr>
              <w:spacing w:before="40" w:after="40"/>
              <w:ind w:right="57"/>
              <w:jc w:val="right"/>
              <w:rPr>
                <w:sz w:val="16"/>
              </w:rPr>
            </w:pPr>
            <w:r>
              <w:rPr>
                <w:sz w:val="16"/>
              </w:rPr>
              <w:t>1753750</w:t>
            </w:r>
          </w:p>
        </w:tc>
        <w:tc>
          <w:tcPr>
            <w:tcW w:w="964" w:type="dxa"/>
            <w:vAlign w:val="bottom"/>
          </w:tcPr>
          <w:p>
            <w:pPr>
              <w:spacing w:before="40" w:after="40"/>
              <w:ind w:right="57"/>
              <w:jc w:val="right"/>
              <w:rPr>
                <w:sz w:val="16"/>
              </w:rPr>
            </w:pPr>
            <w:r>
              <w:rPr>
                <w:sz w:val="16"/>
              </w:rPr>
              <w:t>1887445</w:t>
            </w:r>
          </w:p>
        </w:tc>
        <w:tc>
          <w:tcPr>
            <w:tcW w:w="964" w:type="dxa"/>
            <w:vAlign w:val="bottom"/>
          </w:tcPr>
          <w:p>
            <w:pPr>
              <w:spacing w:before="40" w:after="40"/>
              <w:ind w:right="57"/>
              <w:jc w:val="right"/>
              <w:rPr>
                <w:sz w:val="16"/>
              </w:rPr>
            </w:pPr>
            <w:r>
              <w:rPr>
                <w:sz w:val="16"/>
              </w:rPr>
              <w:t>126,0</w:t>
            </w:r>
          </w:p>
        </w:tc>
        <w:tc>
          <w:tcPr>
            <w:tcW w:w="964" w:type="dxa"/>
            <w:vAlign w:val="bottom"/>
          </w:tcPr>
          <w:p>
            <w:pPr>
              <w:spacing w:before="40" w:after="40"/>
              <w:ind w:right="57"/>
              <w:jc w:val="right"/>
              <w:rPr>
                <w:sz w:val="16"/>
              </w:rPr>
            </w:pPr>
            <w:r>
              <w:rPr>
                <w:sz w:val="16"/>
              </w:rPr>
              <w:t>125,8</w:t>
            </w:r>
          </w:p>
        </w:tc>
      </w:tr>
      <w:tr>
        <w:tc>
          <w:tcPr>
            <w:tcW w:w="3402" w:type="dxa"/>
            <w:tcBorders>
              <w:right w:val="single" w:sz="4" w:space="0" w:shadow="0" w:frame="0"/>
            </w:tcBorders>
            <w:vAlign w:val="center"/>
          </w:tcPr>
          <w:p>
            <w:pPr>
              <w:spacing w:before="40" w:after="40"/>
              <w:ind w:left="113"/>
              <w:rPr>
                <w:sz w:val="16"/>
              </w:rPr>
            </w:pPr>
            <w:r>
              <w:rPr>
                <w:sz w:val="16"/>
              </w:rPr>
              <w:t>Београдски регион</w:t>
            </w:r>
          </w:p>
        </w:tc>
        <w:tc>
          <w:tcPr>
            <w:tcW w:w="964" w:type="dxa"/>
            <w:tcBorders>
              <w:left w:val="single" w:sz="4" w:space="0" w:shadow="0" w:frame="0"/>
            </w:tcBorders>
            <w:vAlign w:val="bottom"/>
          </w:tcPr>
          <w:p>
            <w:pPr>
              <w:spacing w:before="40" w:after="40"/>
              <w:ind w:right="57"/>
              <w:jc w:val="right"/>
              <w:rPr>
                <w:sz w:val="16"/>
              </w:rPr>
            </w:pPr>
            <w:r>
              <w:rPr>
                <w:sz w:val="16"/>
              </w:rPr>
              <w:t>3586507</w:t>
            </w:r>
          </w:p>
        </w:tc>
        <w:tc>
          <w:tcPr>
            <w:tcW w:w="964" w:type="dxa"/>
            <w:vAlign w:val="bottom"/>
          </w:tcPr>
          <w:p>
            <w:pPr>
              <w:spacing w:before="40" w:after="40"/>
              <w:ind w:right="57"/>
              <w:jc w:val="right"/>
              <w:rPr>
                <w:sz w:val="16"/>
              </w:rPr>
            </w:pPr>
            <w:r>
              <w:rPr>
                <w:sz w:val="16"/>
              </w:rPr>
              <w:t>6343998</w:t>
            </w:r>
          </w:p>
        </w:tc>
        <w:tc>
          <w:tcPr>
            <w:tcW w:w="964" w:type="dxa"/>
            <w:vAlign w:val="bottom"/>
          </w:tcPr>
          <w:p>
            <w:pPr>
              <w:spacing w:before="40" w:after="40"/>
              <w:ind w:right="57"/>
              <w:jc w:val="right"/>
              <w:rPr>
                <w:sz w:val="16"/>
              </w:rPr>
            </w:pPr>
            <w:r>
              <w:rPr>
                <w:sz w:val="16"/>
              </w:rPr>
              <w:t>1031478</w:t>
            </w:r>
          </w:p>
        </w:tc>
        <w:tc>
          <w:tcPr>
            <w:tcW w:w="964" w:type="dxa"/>
            <w:vAlign w:val="bottom"/>
          </w:tcPr>
          <w:p>
            <w:pPr>
              <w:spacing w:before="40" w:after="40"/>
              <w:ind w:right="57"/>
              <w:jc w:val="right"/>
              <w:rPr>
                <w:sz w:val="16"/>
              </w:rPr>
            </w:pPr>
            <w:r>
              <w:rPr>
                <w:sz w:val="16"/>
              </w:rPr>
              <w:t>1204361</w:t>
            </w:r>
          </w:p>
        </w:tc>
        <w:tc>
          <w:tcPr>
            <w:tcW w:w="964" w:type="dxa"/>
            <w:vAlign w:val="bottom"/>
          </w:tcPr>
          <w:p>
            <w:pPr>
              <w:spacing w:before="40" w:after="40"/>
              <w:ind w:right="57"/>
              <w:jc w:val="right"/>
              <w:rPr>
                <w:sz w:val="16"/>
              </w:rPr>
            </w:pPr>
            <w:r>
              <w:rPr>
                <w:sz w:val="16"/>
              </w:rPr>
              <w:t>1350668</w:t>
            </w:r>
          </w:p>
        </w:tc>
        <w:tc>
          <w:tcPr>
            <w:tcW w:w="964" w:type="dxa"/>
            <w:vAlign w:val="bottom"/>
          </w:tcPr>
          <w:p>
            <w:pPr>
              <w:spacing w:before="40" w:after="40"/>
              <w:ind w:right="57"/>
              <w:jc w:val="right"/>
              <w:rPr>
                <w:sz w:val="16"/>
              </w:rPr>
            </w:pPr>
            <w:r>
              <w:rPr>
                <w:sz w:val="16"/>
              </w:rPr>
              <w:t>117,4</w:t>
            </w:r>
          </w:p>
        </w:tc>
        <w:tc>
          <w:tcPr>
            <w:tcW w:w="964" w:type="dxa"/>
            <w:vAlign w:val="bottom"/>
          </w:tcPr>
          <w:p>
            <w:pPr>
              <w:spacing w:before="40" w:after="40"/>
              <w:ind w:right="57"/>
              <w:jc w:val="right"/>
              <w:rPr>
                <w:sz w:val="16"/>
              </w:rPr>
            </w:pPr>
            <w:r>
              <w:rPr>
                <w:sz w:val="16"/>
              </w:rPr>
              <w:t>117,1</w:t>
            </w:r>
          </w:p>
        </w:tc>
      </w:tr>
      <w:tr>
        <w:tc>
          <w:tcPr>
            <w:tcW w:w="3402" w:type="dxa"/>
            <w:tcBorders>
              <w:right w:val="single" w:sz="4" w:space="0" w:shadow="0" w:frame="0"/>
            </w:tcBorders>
            <w:vAlign w:val="center"/>
          </w:tcPr>
          <w:p>
            <w:pPr>
              <w:spacing w:before="40" w:after="40"/>
              <w:ind w:left="113"/>
              <w:rPr>
                <w:sz w:val="16"/>
              </w:rPr>
            </w:pPr>
            <w:r>
              <w:rPr>
                <w:sz w:val="16"/>
              </w:rPr>
              <w:t>Регион Војводине</w:t>
            </w:r>
          </w:p>
        </w:tc>
        <w:tc>
          <w:tcPr>
            <w:tcW w:w="964" w:type="dxa"/>
            <w:tcBorders>
              <w:left w:val="single" w:sz="4" w:space="0" w:shadow="0" w:frame="0"/>
            </w:tcBorders>
            <w:vAlign w:val="bottom"/>
          </w:tcPr>
          <w:p>
            <w:pPr>
              <w:spacing w:before="40" w:after="40"/>
              <w:ind w:right="57"/>
              <w:jc w:val="right"/>
              <w:rPr>
                <w:sz w:val="16"/>
              </w:rPr>
            </w:pPr>
            <w:r>
              <w:rPr>
                <w:sz w:val="16"/>
              </w:rPr>
              <w:t>1605617</w:t>
            </w:r>
          </w:p>
        </w:tc>
        <w:tc>
          <w:tcPr>
            <w:tcW w:w="964" w:type="dxa"/>
            <w:vAlign w:val="bottom"/>
          </w:tcPr>
          <w:p>
            <w:pPr>
              <w:spacing w:before="40" w:after="40"/>
              <w:ind w:right="57"/>
              <w:jc w:val="right"/>
              <w:rPr>
                <w:sz w:val="16"/>
              </w:rPr>
            </w:pPr>
            <w:r>
              <w:rPr>
                <w:sz w:val="16"/>
              </w:rPr>
              <w:t>2879377</w:t>
            </w:r>
          </w:p>
        </w:tc>
        <w:tc>
          <w:tcPr>
            <w:tcW w:w="964" w:type="dxa"/>
            <w:vAlign w:val="bottom"/>
          </w:tcPr>
          <w:p>
            <w:pPr>
              <w:spacing w:before="40" w:after="40"/>
              <w:ind w:right="57"/>
              <w:jc w:val="right"/>
              <w:rPr>
                <w:sz w:val="16"/>
              </w:rPr>
            </w:pPr>
            <w:r>
              <w:rPr>
                <w:sz w:val="16"/>
              </w:rPr>
              <w:t>519451</w:t>
            </w:r>
          </w:p>
        </w:tc>
        <w:tc>
          <w:tcPr>
            <w:tcW w:w="964" w:type="dxa"/>
            <w:vAlign w:val="bottom"/>
          </w:tcPr>
          <w:p>
            <w:pPr>
              <w:spacing w:before="40" w:after="40"/>
              <w:ind w:right="57"/>
              <w:jc w:val="right"/>
              <w:rPr>
                <w:sz w:val="16"/>
              </w:rPr>
            </w:pPr>
            <w:r>
              <w:rPr>
                <w:sz w:val="16"/>
              </w:rPr>
              <w:t>549389</w:t>
            </w:r>
          </w:p>
        </w:tc>
        <w:tc>
          <w:tcPr>
            <w:tcW w:w="964" w:type="dxa"/>
            <w:vAlign w:val="bottom"/>
          </w:tcPr>
          <w:p>
            <w:pPr>
              <w:spacing w:before="40" w:after="40"/>
              <w:ind w:right="57"/>
              <w:jc w:val="right"/>
              <w:rPr>
                <w:sz w:val="16"/>
              </w:rPr>
            </w:pPr>
            <w:r>
              <w:rPr>
                <w:sz w:val="16"/>
              </w:rPr>
              <w:t>536777</w:t>
            </w:r>
          </w:p>
        </w:tc>
        <w:tc>
          <w:tcPr>
            <w:tcW w:w="964" w:type="dxa"/>
            <w:vAlign w:val="bottom"/>
          </w:tcPr>
          <w:p>
            <w:pPr>
              <w:spacing w:before="40" w:after="40"/>
              <w:ind w:right="57"/>
              <w:jc w:val="right"/>
              <w:rPr>
                <w:sz w:val="16"/>
              </w:rPr>
            </w:pPr>
            <w:r>
              <w:rPr>
                <w:sz w:val="16"/>
              </w:rPr>
              <w:t>150,9</w:t>
            </w:r>
          </w:p>
        </w:tc>
        <w:tc>
          <w:tcPr>
            <w:tcW w:w="964" w:type="dxa"/>
            <w:vAlign w:val="bottom"/>
          </w:tcPr>
          <w:p>
            <w:pPr>
              <w:spacing w:before="40" w:after="40"/>
              <w:ind w:right="57"/>
              <w:jc w:val="right"/>
              <w:rPr>
                <w:sz w:val="16"/>
              </w:rPr>
            </w:pPr>
            <w:r>
              <w:rPr>
                <w:sz w:val="16"/>
              </w:rPr>
              <w:t>150,3</w:t>
            </w:r>
          </w:p>
        </w:tc>
      </w:tr>
      <w:tr>
        <w:tc>
          <w:tcPr>
            <w:tcW w:w="3402" w:type="dxa"/>
            <w:tcBorders>
              <w:right w:val="single" w:sz="4" w:space="0" w:shadow="0" w:frame="0"/>
            </w:tcBorders>
            <w:vAlign w:val="center"/>
          </w:tcPr>
          <w:p>
            <w:pPr>
              <w:spacing w:before="40" w:after="40"/>
              <w:rPr>
                <w:sz w:val="16"/>
              </w:rPr>
            </w:pPr>
            <w:r>
              <w:rPr>
                <w:sz w:val="16"/>
              </w:rPr>
              <w:t>СРБИЈА – ЈУГ</w:t>
            </w:r>
          </w:p>
        </w:tc>
        <w:tc>
          <w:tcPr>
            <w:tcW w:w="964" w:type="dxa"/>
            <w:tcBorders>
              <w:left w:val="single" w:sz="4" w:space="0" w:shadow="0" w:frame="0"/>
            </w:tcBorders>
            <w:vAlign w:val="bottom"/>
          </w:tcPr>
          <w:p>
            <w:pPr>
              <w:spacing w:before="40" w:after="40"/>
              <w:ind w:right="57"/>
              <w:jc w:val="right"/>
              <w:rPr>
                <w:sz w:val="16"/>
              </w:rPr>
            </w:pPr>
            <w:r>
              <w:rPr>
                <w:sz w:val="16"/>
              </w:rPr>
              <w:t>3184626</w:t>
            </w:r>
          </w:p>
        </w:tc>
        <w:tc>
          <w:tcPr>
            <w:tcW w:w="964" w:type="dxa"/>
            <w:vAlign w:val="bottom"/>
          </w:tcPr>
          <w:p>
            <w:pPr>
              <w:spacing w:before="40" w:after="40"/>
              <w:ind w:right="57"/>
              <w:jc w:val="right"/>
              <w:rPr>
                <w:sz w:val="16"/>
              </w:rPr>
            </w:pPr>
            <w:r>
              <w:rPr>
                <w:sz w:val="16"/>
              </w:rPr>
              <w:t>5801451</w:t>
            </w:r>
          </w:p>
        </w:tc>
        <w:tc>
          <w:tcPr>
            <w:tcW w:w="964" w:type="dxa"/>
            <w:vAlign w:val="bottom"/>
          </w:tcPr>
          <w:p>
            <w:pPr>
              <w:spacing w:before="40" w:after="40"/>
              <w:ind w:right="57"/>
              <w:jc w:val="right"/>
              <w:rPr>
                <w:sz w:val="16"/>
              </w:rPr>
            </w:pPr>
            <w:r>
              <w:rPr>
                <w:sz w:val="16"/>
              </w:rPr>
              <w:t>982517</w:t>
            </w:r>
          </w:p>
        </w:tc>
        <w:tc>
          <w:tcPr>
            <w:tcW w:w="964" w:type="dxa"/>
            <w:vAlign w:val="bottom"/>
          </w:tcPr>
          <w:p>
            <w:pPr>
              <w:spacing w:before="40" w:after="40"/>
              <w:ind w:right="57"/>
              <w:jc w:val="right"/>
              <w:rPr>
                <w:sz w:val="16"/>
              </w:rPr>
            </w:pPr>
            <w:r>
              <w:rPr>
                <w:sz w:val="16"/>
              </w:rPr>
              <w:t>1073971</w:t>
            </w:r>
          </w:p>
        </w:tc>
        <w:tc>
          <w:tcPr>
            <w:tcW w:w="964" w:type="dxa"/>
            <w:vAlign w:val="bottom"/>
          </w:tcPr>
          <w:p>
            <w:pPr>
              <w:spacing w:before="40" w:after="40"/>
              <w:ind w:right="57"/>
              <w:jc w:val="right"/>
              <w:rPr>
                <w:sz w:val="16"/>
              </w:rPr>
            </w:pPr>
            <w:r>
              <w:rPr>
                <w:sz w:val="16"/>
              </w:rPr>
              <w:t>1128138</w:t>
            </w:r>
          </w:p>
        </w:tc>
        <w:tc>
          <w:tcPr>
            <w:tcW w:w="964" w:type="dxa"/>
            <w:vAlign w:val="bottom"/>
          </w:tcPr>
          <w:p>
            <w:pPr>
              <w:spacing w:before="40" w:after="40"/>
              <w:ind w:right="57"/>
              <w:jc w:val="right"/>
              <w:rPr>
                <w:sz w:val="16"/>
              </w:rPr>
            </w:pPr>
            <w:r>
              <w:rPr>
                <w:sz w:val="16"/>
              </w:rPr>
              <w:t>120,2</w:t>
            </w:r>
          </w:p>
        </w:tc>
        <w:tc>
          <w:tcPr>
            <w:tcW w:w="964" w:type="dxa"/>
            <w:vAlign w:val="bottom"/>
          </w:tcPr>
          <w:p>
            <w:pPr>
              <w:spacing w:before="40" w:after="40"/>
              <w:ind w:right="57"/>
              <w:jc w:val="right"/>
              <w:rPr>
                <w:sz w:val="16"/>
              </w:rPr>
            </w:pPr>
            <w:r>
              <w:rPr>
                <w:sz w:val="16"/>
              </w:rPr>
              <w:t>125,1</w:t>
            </w:r>
          </w:p>
        </w:tc>
      </w:tr>
      <w:tr>
        <w:trPr>
          <w:trHeight w:hRule="atLeast" w:val="234"/>
        </w:trPr>
        <w:tc>
          <w:tcPr>
            <w:tcW w:w="3402" w:type="dxa"/>
            <w:tcBorders>
              <w:right w:val="single" w:sz="4" w:space="0" w:shadow="0" w:frame="0"/>
            </w:tcBorders>
            <w:vAlign w:val="center"/>
          </w:tcPr>
          <w:p>
            <w:pPr>
              <w:spacing w:before="40" w:after="40"/>
              <w:ind w:left="113"/>
              <w:rPr>
                <w:sz w:val="16"/>
              </w:rPr>
            </w:pPr>
            <w:r>
              <w:rPr>
                <w:sz w:val="16"/>
              </w:rPr>
              <w:t>Регион Шумадије и Западне Србије</w:t>
            </w:r>
          </w:p>
        </w:tc>
        <w:tc>
          <w:tcPr>
            <w:tcW w:w="964" w:type="dxa"/>
            <w:tcBorders>
              <w:left w:val="single" w:sz="4" w:space="0" w:shadow="0" w:frame="0"/>
            </w:tcBorders>
            <w:vAlign w:val="bottom"/>
          </w:tcPr>
          <w:p>
            <w:pPr>
              <w:spacing w:before="40" w:after="40"/>
              <w:ind w:right="57"/>
              <w:jc w:val="right"/>
              <w:rPr>
                <w:sz w:val="16"/>
              </w:rPr>
            </w:pPr>
            <w:r>
              <w:rPr>
                <w:sz w:val="16"/>
              </w:rPr>
              <w:t>2154185</w:t>
            </w:r>
          </w:p>
        </w:tc>
        <w:tc>
          <w:tcPr>
            <w:tcW w:w="964" w:type="dxa"/>
            <w:vAlign w:val="bottom"/>
          </w:tcPr>
          <w:p>
            <w:pPr>
              <w:spacing w:before="40" w:after="40"/>
              <w:ind w:right="57"/>
              <w:jc w:val="right"/>
              <w:rPr>
                <w:sz w:val="16"/>
              </w:rPr>
            </w:pPr>
            <w:r>
              <w:rPr>
                <w:sz w:val="16"/>
              </w:rPr>
              <w:t>3968618</w:t>
            </w:r>
          </w:p>
        </w:tc>
        <w:tc>
          <w:tcPr>
            <w:tcW w:w="964" w:type="dxa"/>
            <w:vAlign w:val="bottom"/>
          </w:tcPr>
          <w:p>
            <w:pPr>
              <w:spacing w:before="40" w:after="40"/>
              <w:ind w:right="57"/>
              <w:jc w:val="right"/>
              <w:rPr>
                <w:sz w:val="16"/>
              </w:rPr>
            </w:pPr>
            <w:r>
              <w:rPr>
                <w:sz w:val="16"/>
              </w:rPr>
              <w:t>667798</w:t>
            </w:r>
          </w:p>
        </w:tc>
        <w:tc>
          <w:tcPr>
            <w:tcW w:w="964" w:type="dxa"/>
            <w:vAlign w:val="bottom"/>
          </w:tcPr>
          <w:p>
            <w:pPr>
              <w:spacing w:before="40" w:after="40"/>
              <w:ind w:right="57"/>
              <w:jc w:val="right"/>
              <w:rPr>
                <w:sz w:val="16"/>
              </w:rPr>
            </w:pPr>
            <w:r>
              <w:rPr>
                <w:sz w:val="16"/>
              </w:rPr>
              <w:t>724702</w:t>
            </w:r>
          </w:p>
        </w:tc>
        <w:tc>
          <w:tcPr>
            <w:tcW w:w="964" w:type="dxa"/>
            <w:vAlign w:val="bottom"/>
          </w:tcPr>
          <w:p>
            <w:pPr>
              <w:spacing w:before="40" w:after="40"/>
              <w:ind w:right="57"/>
              <w:jc w:val="right"/>
              <w:rPr>
                <w:sz w:val="16"/>
              </w:rPr>
            </w:pPr>
            <w:r>
              <w:rPr>
                <w:sz w:val="16"/>
              </w:rPr>
              <w:t>761685</w:t>
            </w:r>
          </w:p>
        </w:tc>
        <w:tc>
          <w:tcPr>
            <w:tcW w:w="964" w:type="dxa"/>
            <w:vAlign w:val="bottom"/>
          </w:tcPr>
          <w:p>
            <w:pPr>
              <w:spacing w:before="40" w:after="40"/>
              <w:ind w:right="57"/>
              <w:jc w:val="right"/>
              <w:rPr>
                <w:sz w:val="16"/>
              </w:rPr>
            </w:pPr>
            <w:r>
              <w:rPr>
                <w:sz w:val="16"/>
              </w:rPr>
              <w:t>119,0</w:t>
            </w:r>
          </w:p>
        </w:tc>
        <w:tc>
          <w:tcPr>
            <w:tcW w:w="964" w:type="dxa"/>
            <w:vAlign w:val="bottom"/>
          </w:tcPr>
          <w:p>
            <w:pPr>
              <w:spacing w:before="40" w:after="40"/>
              <w:ind w:right="57"/>
              <w:jc w:val="right"/>
              <w:rPr>
                <w:sz w:val="16"/>
              </w:rPr>
            </w:pPr>
            <w:r>
              <w:rPr>
                <w:sz w:val="16"/>
              </w:rPr>
              <w:t>123,1</w:t>
            </w:r>
          </w:p>
        </w:tc>
      </w:tr>
      <w:tr>
        <w:tc>
          <w:tcPr>
            <w:tcW w:w="3402" w:type="dxa"/>
            <w:tcBorders>
              <w:right w:val="single" w:sz="4" w:space="0" w:shadow="0" w:frame="0"/>
            </w:tcBorders>
            <w:vAlign w:val="center"/>
          </w:tcPr>
          <w:p>
            <w:pPr>
              <w:spacing w:before="40" w:after="40"/>
              <w:ind w:left="113"/>
              <w:rPr>
                <w:sz w:val="16"/>
              </w:rPr>
            </w:pPr>
            <w:r>
              <w:rPr>
                <w:sz w:val="16"/>
              </w:rPr>
              <w:t>Регион Јужне и Источне Србије</w:t>
            </w:r>
          </w:p>
        </w:tc>
        <w:tc>
          <w:tcPr>
            <w:tcW w:w="964" w:type="dxa"/>
            <w:tcBorders>
              <w:left w:val="single" w:sz="4" w:space="0" w:shadow="0" w:frame="0"/>
            </w:tcBorders>
            <w:vAlign w:val="bottom"/>
          </w:tcPr>
          <w:p>
            <w:pPr>
              <w:spacing w:before="40" w:after="40"/>
              <w:ind w:right="57"/>
              <w:jc w:val="right"/>
              <w:rPr>
                <w:sz w:val="16"/>
              </w:rPr>
            </w:pPr>
            <w:r>
              <w:rPr>
                <w:sz w:val="16"/>
              </w:rPr>
              <w:t>1030441</w:t>
            </w:r>
          </w:p>
        </w:tc>
        <w:tc>
          <w:tcPr>
            <w:tcW w:w="964" w:type="dxa"/>
            <w:vAlign w:val="bottom"/>
          </w:tcPr>
          <w:p>
            <w:pPr>
              <w:spacing w:before="40" w:after="40"/>
              <w:ind w:right="57"/>
              <w:jc w:val="right"/>
              <w:rPr>
                <w:sz w:val="16"/>
              </w:rPr>
            </w:pPr>
            <w:r>
              <w:rPr>
                <w:sz w:val="16"/>
              </w:rPr>
              <w:t>1832833</w:t>
            </w:r>
          </w:p>
        </w:tc>
        <w:tc>
          <w:tcPr>
            <w:tcW w:w="964" w:type="dxa"/>
            <w:vAlign w:val="bottom"/>
          </w:tcPr>
          <w:p>
            <w:pPr>
              <w:spacing w:before="40" w:after="40"/>
              <w:ind w:right="57"/>
              <w:jc w:val="right"/>
              <w:rPr>
                <w:sz w:val="16"/>
              </w:rPr>
            </w:pPr>
            <w:r>
              <w:rPr>
                <w:sz w:val="16"/>
              </w:rPr>
              <w:t>314719</w:t>
            </w:r>
          </w:p>
        </w:tc>
        <w:tc>
          <w:tcPr>
            <w:tcW w:w="964" w:type="dxa"/>
            <w:vAlign w:val="bottom"/>
          </w:tcPr>
          <w:p>
            <w:pPr>
              <w:spacing w:before="40" w:after="40"/>
              <w:ind w:right="57"/>
              <w:jc w:val="right"/>
              <w:rPr>
                <w:sz w:val="16"/>
              </w:rPr>
            </w:pPr>
            <w:r>
              <w:rPr>
                <w:sz w:val="16"/>
              </w:rPr>
              <w:t>349269</w:t>
            </w:r>
          </w:p>
        </w:tc>
        <w:tc>
          <w:tcPr>
            <w:tcW w:w="964" w:type="dxa"/>
            <w:vAlign w:val="bottom"/>
          </w:tcPr>
          <w:p>
            <w:pPr>
              <w:spacing w:before="40" w:after="40"/>
              <w:ind w:right="57"/>
              <w:jc w:val="right"/>
              <w:rPr>
                <w:sz w:val="16"/>
              </w:rPr>
            </w:pPr>
            <w:r>
              <w:rPr>
                <w:sz w:val="16"/>
              </w:rPr>
              <w:t>366453</w:t>
            </w:r>
          </w:p>
        </w:tc>
        <w:tc>
          <w:tcPr>
            <w:tcW w:w="964" w:type="dxa"/>
            <w:vAlign w:val="bottom"/>
          </w:tcPr>
          <w:p>
            <w:pPr>
              <w:spacing w:before="40" w:after="40"/>
              <w:ind w:right="57"/>
              <w:jc w:val="right"/>
              <w:rPr>
                <w:sz w:val="16"/>
              </w:rPr>
            </w:pPr>
            <w:r>
              <w:rPr>
                <w:sz w:val="16"/>
              </w:rPr>
              <w:t>122,7</w:t>
            </w:r>
          </w:p>
        </w:tc>
        <w:tc>
          <w:tcPr>
            <w:tcW w:w="964" w:type="dxa"/>
            <w:vAlign w:val="bottom"/>
          </w:tcPr>
          <w:p>
            <w:pPr>
              <w:spacing w:before="40" w:after="40"/>
              <w:ind w:right="57"/>
              <w:jc w:val="right"/>
              <w:rPr>
                <w:sz w:val="16"/>
              </w:rPr>
            </w:pPr>
            <w:r>
              <w:rPr>
                <w:sz w:val="16"/>
              </w:rPr>
              <w:t>129,8</w:t>
            </w:r>
          </w:p>
        </w:tc>
      </w:tr>
      <w:tr>
        <w:tc>
          <w:tcPr>
            <w:tcW w:w="3402" w:type="dxa"/>
            <w:tcBorders>
              <w:right w:val="single" w:sz="4" w:space="0" w:shadow="0" w:frame="0"/>
            </w:tcBorders>
            <w:vAlign w:val="center"/>
          </w:tcPr>
          <w:p>
            <w:pPr>
              <w:spacing w:before="40" w:after="40"/>
              <w:ind w:left="113"/>
              <w:rPr>
                <w:sz w:val="16"/>
              </w:rPr>
            </w:pPr>
            <w:r>
              <w:rPr>
                <w:sz w:val="16"/>
              </w:rPr>
              <w:t>Регион Косово и Метохија</w:t>
            </w:r>
          </w:p>
        </w:tc>
        <w:tc>
          <w:tcPr>
            <w:tcW w:w="964" w:type="dxa"/>
            <w:tcBorders>
              <w:left w:val="single" w:sz="4" w:space="0" w:shadow="0" w:frame="0"/>
            </w:tcBorders>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r>
    </w:tbl>
    <w:p>
      <w:pPr>
        <w:jc w:val="center"/>
        <w:rPr>
          <w:b w:val="1"/>
          <w:sz w:val="28"/>
        </w:rPr>
      </w:pPr>
    </w:p>
    <w:p>
      <w:pPr>
        <w:pStyle w:val="P23"/>
        <w:numPr>
          <w:ilvl w:val="0"/>
          <w:numId w:val="0"/>
        </w:numPr>
        <w:spacing w:after="60"/>
      </w:pPr>
      <w:r>
        <w:t>2. Промет по групама производа</w:t>
      </w:r>
    </w:p>
    <w:tbl>
      <w:tblPr>
        <w:tblStyle w:val="T2"/>
        <w:tblW w:w="0" w:type="auto"/>
        <w:jc w:val="center"/>
        <w:tblLayout w:type="autofit"/>
        <w:tblCellMar>
          <w:left w:w="28" w:type="dxa"/>
          <w:right w:w="28" w:type="dxa"/>
        </w:tblCellMar>
      </w:tblPr>
      <w:tblGrid/>
      <w:t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Промет, хиљ. РСД</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Индекси, текућe ценe</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IV–VI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IV–VI 2013</w:t>
            </w:r>
          </w:p>
          <w:p>
            <w:pPr>
              <w:spacing w:before="60" w:after="60"/>
              <w:jc w:val="center"/>
              <w:rPr>
                <w:sz w:val="16"/>
                <w:u w:val="single"/>
              </w:rPr>
            </w:pPr>
            <w:r>
              <w:rPr>
                <w:sz w:val="16"/>
              </w:rPr>
              <w:t>IV–VI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I–VI 2013</w:t>
            </w:r>
          </w:p>
          <w:p>
            <w:pPr>
              <w:tabs>
                <w:tab w:val="left" w:pos="4680" w:leader="none"/>
                <w:tab w:val="left" w:pos="5040" w:leader="none"/>
              </w:tabs>
              <w:spacing w:before="60" w:after="60"/>
              <w:jc w:val="center"/>
              <w:rPr>
                <w:sz w:val="16"/>
              </w:rPr>
            </w:pPr>
            <w:r>
              <w:rPr>
                <w:sz w:val="16"/>
              </w:rPr>
              <w:t>I–VI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укупно</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IV 2013</w:t>
            </w:r>
          </w:p>
          <w:p>
            <w:pPr>
              <w:spacing w:before="60" w:after="60"/>
              <w:jc w:val="center"/>
              <w:rPr>
                <w:sz w:val="16"/>
              </w:rPr>
            </w:pPr>
            <w:r>
              <w:rPr>
                <w:sz w:val="16"/>
              </w:rPr>
              <w:t>IV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 2013</w:t>
            </w:r>
          </w:p>
          <w:p>
            <w:pPr>
              <w:spacing w:before="60" w:after="60"/>
              <w:jc w:val="center"/>
              <w:rPr>
                <w:sz w:val="16"/>
              </w:rPr>
            </w:pPr>
            <w:r>
              <w:rPr>
                <w:sz w:val="16"/>
              </w:rPr>
              <w:t>V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VI 2013</w:t>
            </w:r>
          </w:p>
          <w:p>
            <w:pPr>
              <w:tabs>
                <w:tab w:val="center" w:pos="1332" w:leader="none"/>
              </w:tabs>
              <w:spacing w:before="60" w:after="60"/>
              <w:jc w:val="center"/>
              <w:rPr>
                <w:sz w:val="16"/>
              </w:rPr>
            </w:pPr>
            <w:r>
              <w:rPr>
                <w:sz w:val="16"/>
              </w:rPr>
              <w:t>VI 2012</w:t>
            </w:r>
          </w:p>
        </w:tc>
      </w:tr>
      <w:t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c>
          <w:tcPr>
            <w:tcW w:w="2306" w:type="dxa"/>
            <w:tcBorders>
              <w:right w:val="single" w:sz="4" w:space="0" w:shadow="0" w:frame="0"/>
            </w:tcBorders>
            <w:vAlign w:val="center"/>
          </w:tcPr>
          <w:p>
            <w:pPr>
              <w:rPr>
                <w:b w:val="1"/>
                <w:sz w:val="16"/>
              </w:rPr>
            </w:pPr>
            <w:r>
              <w:rPr>
                <w:b w:val="1"/>
                <w:sz w:val="16"/>
              </w:rPr>
              <w:t>У</w:t>
            </w:r>
            <w:r>
              <w:rPr>
                <w:b w:val="1"/>
                <w:sz w:val="16"/>
              </w:rPr>
              <w:t>купно</w:t>
            </w:r>
          </w:p>
        </w:tc>
        <w:tc>
          <w:tcPr>
            <w:tcW w:w="1134" w:type="dxa"/>
            <w:tcBorders>
              <w:left w:val="single" w:sz="4" w:space="0" w:shadow="0" w:frame="0"/>
            </w:tcBorders>
            <w:vAlign w:val="center"/>
          </w:tcPr>
          <w:p>
            <w:pPr>
              <w:ind w:right="284"/>
              <w:jc w:val="right"/>
              <w:rPr>
                <w:sz w:val="16"/>
              </w:rPr>
            </w:pPr>
            <w:r>
              <w:rPr>
                <w:sz w:val="16"/>
              </w:rPr>
              <w:t>8376752</w:t>
            </w:r>
          </w:p>
        </w:tc>
        <w:tc>
          <w:tcPr>
            <w:tcW w:w="1134" w:type="dxa"/>
            <w:tcBorders>
              <w:right w:val="single" w:sz="4" w:space="0" w:shadow="0" w:frame="0"/>
            </w:tcBorders>
          </w:tcPr>
          <w:p>
            <w:pPr>
              <w:tabs>
                <w:tab w:val="left" w:pos="4680" w:leader="none"/>
                <w:tab w:val="left" w:pos="5040" w:leader="none"/>
              </w:tabs>
              <w:ind w:right="170"/>
              <w:jc w:val="right"/>
              <w:rPr>
                <w:sz w:val="16"/>
              </w:rPr>
            </w:pPr>
            <w:r>
              <w:rPr>
                <w:sz w:val="16"/>
              </w:rPr>
              <w:t>15024828</w:t>
            </w:r>
          </w:p>
        </w:tc>
        <w:tc>
          <w:tcPr>
            <w:tcW w:w="1134" w:type="dxa"/>
            <w:tcBorders>
              <w:left w:val="single" w:sz="4" w:space="0" w:shadow="0" w:frame="0"/>
            </w:tcBorders>
          </w:tcPr>
          <w:p>
            <w:pPr>
              <w:tabs>
                <w:tab w:val="left" w:pos="4680" w:leader="none"/>
                <w:tab w:val="left" w:pos="5040" w:leader="none"/>
              </w:tabs>
              <w:ind w:right="170"/>
              <w:jc w:val="right"/>
              <w:rPr>
                <w:sz w:val="16"/>
              </w:rPr>
            </w:pPr>
            <w:r>
              <w:rPr>
                <w:sz w:val="16"/>
              </w:rPr>
              <w:t>123,7</w:t>
            </w:r>
          </w:p>
        </w:tc>
        <w:tc>
          <w:tcPr>
            <w:tcW w:w="1134" w:type="dxa"/>
            <w:vAlign w:val="center"/>
          </w:tcPr>
          <w:p>
            <w:pPr>
              <w:tabs>
                <w:tab w:val="left" w:pos="4680" w:leader="none"/>
                <w:tab w:val="left" w:pos="5040" w:leader="none"/>
              </w:tabs>
              <w:ind w:right="170"/>
              <w:jc w:val="right"/>
              <w:rPr>
                <w:sz w:val="16"/>
              </w:rPr>
            </w:pPr>
            <w:r>
              <w:rPr>
                <w:sz w:val="16"/>
              </w:rPr>
              <w:t>125,5</w:t>
            </w:r>
          </w:p>
        </w:tc>
        <w:tc>
          <w:tcPr>
            <w:tcW w:w="1134" w:type="dxa"/>
            <w:vAlign w:val="center"/>
          </w:tcPr>
          <w:p>
            <w:pPr>
              <w:tabs>
                <w:tab w:val="left" w:pos="4680" w:leader="none"/>
                <w:tab w:val="left" w:pos="5940" w:leader="none"/>
                <w:tab w:val="left" w:pos="6480" w:leader="none"/>
                <w:tab w:val="left" w:pos="7380" w:leader="none"/>
              </w:tabs>
              <w:ind w:right="170"/>
              <w:jc w:val="right"/>
              <w:rPr>
                <w:sz w:val="16"/>
              </w:rPr>
            </w:pPr>
            <w:r>
              <w:rPr>
                <w:sz w:val="16"/>
              </w:rPr>
              <w:t>132,8</w:t>
            </w:r>
          </w:p>
        </w:tc>
        <w:tc>
          <w:tcPr>
            <w:tcW w:w="1134" w:type="dxa"/>
            <w:vAlign w:val="center"/>
          </w:tcPr>
          <w:p>
            <w:pPr>
              <w:tabs>
                <w:tab w:val="left" w:pos="7380" w:leader="none"/>
              </w:tabs>
              <w:ind w:right="170"/>
              <w:jc w:val="right"/>
              <w:rPr>
                <w:sz w:val="16"/>
              </w:rPr>
            </w:pPr>
            <w:r>
              <w:rPr>
                <w:sz w:val="16"/>
              </w:rPr>
              <w:t>120,3</w:t>
            </w:r>
          </w:p>
        </w:tc>
        <w:tc>
          <w:tcPr>
            <w:tcW w:w="1134" w:type="dxa"/>
            <w:vAlign w:val="center"/>
          </w:tcPr>
          <w:p>
            <w:pPr>
              <w:tabs>
                <w:tab w:val="left" w:pos="8820" w:leader="none"/>
              </w:tabs>
              <w:ind w:right="284"/>
              <w:jc w:val="right"/>
              <w:rPr>
                <w:sz w:val="16"/>
              </w:rPr>
            </w:pPr>
            <w:r>
              <w:rPr>
                <w:sz w:val="16"/>
              </w:rPr>
              <w:t>120,1</w:t>
            </w:r>
          </w:p>
        </w:tc>
      </w:tr>
      <w:tr>
        <w:tc>
          <w:tcPr>
            <w:tcW w:w="2306" w:type="dxa"/>
            <w:tcBorders>
              <w:right w:val="single" w:sz="4" w:space="0" w:shadow="0" w:frame="0"/>
            </w:tcBorders>
            <w:vAlign w:val="center"/>
          </w:tcPr>
          <w:p>
            <w:pPr>
              <w:spacing w:lineRule="auto" w:line="120"/>
              <w:rPr>
                <w:sz w:val="16"/>
              </w:rPr>
            </w:pPr>
          </w:p>
        </w:tc>
        <w:tc>
          <w:tcPr>
            <w:tcW w:w="1134" w:type="dxa"/>
            <w:tcBorders>
              <w:left w:val="single" w:sz="4" w:space="0" w:shadow="0" w:frame="0"/>
            </w:tcBorders>
            <w:vAlign w:val="center"/>
          </w:tcPr>
          <w:p>
            <w:pPr>
              <w:ind w:right="284"/>
              <w:jc w:val="right"/>
              <w:rPr>
                <w:sz w:val="16"/>
              </w:rPr>
            </w:pPr>
          </w:p>
        </w:tc>
        <w:tc>
          <w:tcPr>
            <w:tcW w:w="1134" w:type="dxa"/>
            <w:tcBorders>
              <w:right w:val="single" w:sz="4" w:space="0" w:shadow="0" w:frame="0"/>
            </w:tcBorders>
          </w:tcPr>
          <w:p>
            <w:pPr>
              <w:ind w:right="170"/>
              <w:jc w:val="right"/>
              <w:rPr>
                <w:sz w:val="16"/>
              </w:rPr>
            </w:pPr>
          </w:p>
        </w:tc>
        <w:tc>
          <w:tcPr>
            <w:tcW w:w="1134" w:type="dxa"/>
            <w:tcBorders>
              <w:left w:val="single" w:sz="4" w:space="0" w:shadow="0" w:frame="0"/>
            </w:tcBorders>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tabs>
                <w:tab w:val="left" w:pos="8175" w:leader="none"/>
              </w:tabs>
              <w:ind w:right="284"/>
              <w:jc w:val="right"/>
              <w:rPr>
                <w:sz w:val="16"/>
              </w:rPr>
            </w:pPr>
          </w:p>
        </w:tc>
      </w:tr>
      <w:tr>
        <w:tc>
          <w:tcPr>
            <w:tcW w:w="2306" w:type="dxa"/>
            <w:tcBorders>
              <w:right w:val="single" w:sz="4" w:space="0" w:shadow="0" w:frame="0"/>
            </w:tcBorders>
            <w:vAlign w:val="center"/>
          </w:tcPr>
          <w:p>
            <w:pPr>
              <w:rPr>
                <w:sz w:val="16"/>
              </w:rPr>
            </w:pPr>
            <w:r>
              <w:rPr>
                <w:sz w:val="16"/>
              </w:rPr>
              <w:t>Жита и производи од жита</w:t>
            </w:r>
          </w:p>
        </w:tc>
        <w:tc>
          <w:tcPr>
            <w:tcW w:w="1134" w:type="dxa"/>
            <w:tcBorders>
              <w:left w:val="single" w:sz="4" w:space="0" w:shadow="0" w:frame="0"/>
            </w:tcBorders>
            <w:vAlign w:val="center"/>
          </w:tcPr>
          <w:p>
            <w:pPr>
              <w:ind w:right="284"/>
              <w:jc w:val="right"/>
              <w:rPr>
                <w:sz w:val="16"/>
              </w:rPr>
            </w:pPr>
            <w:r>
              <w:rPr>
                <w:sz w:val="16"/>
              </w:rPr>
              <w:t>165940</w:t>
            </w:r>
          </w:p>
        </w:tc>
        <w:tc>
          <w:tcPr>
            <w:tcW w:w="1134" w:type="dxa"/>
            <w:tcBorders>
              <w:right w:val="single" w:sz="4" w:space="0" w:shadow="0" w:frame="0"/>
            </w:tcBorders>
          </w:tcPr>
          <w:p>
            <w:pPr>
              <w:tabs>
                <w:tab w:val="left" w:pos="4680" w:leader="none"/>
              </w:tabs>
              <w:ind w:right="170"/>
              <w:jc w:val="right"/>
              <w:rPr>
                <w:sz w:val="16"/>
              </w:rPr>
            </w:pPr>
            <w:r>
              <w:rPr>
                <w:sz w:val="16"/>
              </w:rPr>
              <w:t>329903</w:t>
            </w:r>
          </w:p>
        </w:tc>
        <w:tc>
          <w:tcPr>
            <w:tcW w:w="1134" w:type="dxa"/>
            <w:tcBorders>
              <w:left w:val="single" w:sz="4" w:space="0" w:shadow="0" w:frame="0"/>
            </w:tcBorders>
          </w:tcPr>
          <w:p>
            <w:pPr>
              <w:tabs>
                <w:tab w:val="left" w:pos="4680" w:leader="none"/>
              </w:tabs>
              <w:ind w:right="170"/>
              <w:jc w:val="right"/>
              <w:rPr>
                <w:sz w:val="16"/>
              </w:rPr>
            </w:pPr>
            <w:r>
              <w:rPr>
                <w:sz w:val="16"/>
              </w:rPr>
              <w:t>119,0</w:t>
            </w:r>
          </w:p>
        </w:tc>
        <w:tc>
          <w:tcPr>
            <w:tcW w:w="1134" w:type="dxa"/>
            <w:vAlign w:val="center"/>
          </w:tcPr>
          <w:p>
            <w:pPr>
              <w:tabs>
                <w:tab w:val="left" w:pos="4680" w:leader="none"/>
              </w:tabs>
              <w:ind w:right="170"/>
              <w:jc w:val="right"/>
              <w:rPr>
                <w:sz w:val="16"/>
              </w:rPr>
            </w:pPr>
            <w:r>
              <w:rPr>
                <w:sz w:val="16"/>
              </w:rPr>
              <w:t>134,8</w:t>
            </w:r>
          </w:p>
        </w:tc>
        <w:tc>
          <w:tcPr>
            <w:tcW w:w="1134" w:type="dxa"/>
            <w:vAlign w:val="center"/>
          </w:tcPr>
          <w:p>
            <w:pPr>
              <w:tabs>
                <w:tab w:val="left" w:pos="6300" w:leader="none"/>
              </w:tabs>
              <w:ind w:right="170"/>
              <w:jc w:val="right"/>
              <w:rPr>
                <w:sz w:val="16"/>
              </w:rPr>
            </w:pPr>
            <w:r>
              <w:rPr>
                <w:sz w:val="16"/>
              </w:rPr>
              <w:t>131,1</w:t>
            </w:r>
          </w:p>
        </w:tc>
        <w:tc>
          <w:tcPr>
            <w:tcW w:w="1134" w:type="dxa"/>
            <w:vAlign w:val="center"/>
          </w:tcPr>
          <w:p>
            <w:pPr>
              <w:ind w:right="170"/>
              <w:jc w:val="right"/>
              <w:rPr>
                <w:sz w:val="16"/>
              </w:rPr>
            </w:pPr>
            <w:r>
              <w:rPr>
                <w:sz w:val="16"/>
              </w:rPr>
              <w:t>117,7</w:t>
            </w:r>
          </w:p>
        </w:tc>
        <w:tc>
          <w:tcPr>
            <w:tcW w:w="1134" w:type="dxa"/>
            <w:vAlign w:val="center"/>
          </w:tcPr>
          <w:p>
            <w:pPr>
              <w:ind w:right="284"/>
              <w:jc w:val="right"/>
              <w:rPr>
                <w:sz w:val="16"/>
              </w:rPr>
            </w:pPr>
            <w:r>
              <w:rPr>
                <w:sz w:val="16"/>
              </w:rPr>
              <w:t>110,0</w:t>
            </w:r>
          </w:p>
        </w:tc>
      </w:tr>
      <w:tr>
        <w:tc>
          <w:tcPr>
            <w:tcW w:w="2306" w:type="dxa"/>
            <w:tcBorders>
              <w:right w:val="single" w:sz="4" w:space="0" w:shadow="0" w:frame="0"/>
            </w:tcBorders>
            <w:vAlign w:val="center"/>
          </w:tcPr>
          <w:p>
            <w:pPr>
              <w:rPr>
                <w:sz w:val="16"/>
              </w:rPr>
            </w:pPr>
            <w:r>
              <w:rPr>
                <w:sz w:val="16"/>
              </w:rPr>
              <w:t xml:space="preserve">Поврће </w:t>
            </w:r>
          </w:p>
        </w:tc>
        <w:tc>
          <w:tcPr>
            <w:tcW w:w="1134" w:type="dxa"/>
            <w:tcBorders>
              <w:left w:val="single" w:sz="4" w:space="0" w:shadow="0" w:frame="0"/>
            </w:tcBorders>
            <w:vAlign w:val="center"/>
          </w:tcPr>
          <w:p>
            <w:pPr>
              <w:ind w:right="284"/>
              <w:jc w:val="right"/>
              <w:rPr>
                <w:sz w:val="16"/>
              </w:rPr>
            </w:pPr>
            <w:r>
              <w:rPr>
                <w:sz w:val="16"/>
              </w:rPr>
              <w:t>2606692</w:t>
            </w:r>
          </w:p>
        </w:tc>
        <w:tc>
          <w:tcPr>
            <w:tcW w:w="1134" w:type="dxa"/>
            <w:tcBorders>
              <w:right w:val="single" w:sz="4" w:space="0" w:shadow="0" w:frame="0"/>
            </w:tcBorders>
          </w:tcPr>
          <w:p>
            <w:pPr>
              <w:ind w:right="170"/>
              <w:jc w:val="right"/>
              <w:rPr>
                <w:sz w:val="16"/>
              </w:rPr>
            </w:pPr>
            <w:r>
              <w:rPr>
                <w:sz w:val="16"/>
              </w:rPr>
              <w:t>4225830</w:t>
            </w:r>
          </w:p>
        </w:tc>
        <w:tc>
          <w:tcPr>
            <w:tcW w:w="1134" w:type="dxa"/>
            <w:tcBorders>
              <w:left w:val="single" w:sz="4" w:space="0" w:shadow="0" w:frame="0"/>
            </w:tcBorders>
          </w:tcPr>
          <w:p>
            <w:pPr>
              <w:ind w:right="170"/>
              <w:jc w:val="right"/>
              <w:rPr>
                <w:sz w:val="16"/>
              </w:rPr>
            </w:pPr>
            <w:r>
              <w:rPr>
                <w:sz w:val="16"/>
              </w:rPr>
              <w:t>136,3</w:t>
            </w:r>
          </w:p>
        </w:tc>
        <w:tc>
          <w:tcPr>
            <w:tcW w:w="1134" w:type="dxa"/>
            <w:vAlign w:val="center"/>
          </w:tcPr>
          <w:p>
            <w:pPr>
              <w:ind w:right="170"/>
              <w:jc w:val="right"/>
              <w:rPr>
                <w:sz w:val="16"/>
              </w:rPr>
            </w:pPr>
            <w:r>
              <w:rPr>
                <w:sz w:val="16"/>
              </w:rPr>
              <w:t>142,2</w:t>
            </w:r>
          </w:p>
        </w:tc>
        <w:tc>
          <w:tcPr>
            <w:tcW w:w="1134" w:type="dxa"/>
            <w:vAlign w:val="center"/>
          </w:tcPr>
          <w:p>
            <w:pPr>
              <w:tabs>
                <w:tab w:val="left" w:pos="6480" w:leader="none"/>
              </w:tabs>
              <w:ind w:right="170"/>
              <w:jc w:val="right"/>
              <w:rPr>
                <w:sz w:val="16"/>
              </w:rPr>
            </w:pPr>
            <w:r>
              <w:rPr>
                <w:sz w:val="16"/>
              </w:rPr>
              <w:t>148,3</w:t>
            </w:r>
          </w:p>
        </w:tc>
        <w:tc>
          <w:tcPr>
            <w:tcW w:w="1134" w:type="dxa"/>
            <w:vAlign w:val="center"/>
          </w:tcPr>
          <w:p>
            <w:pPr>
              <w:ind w:right="170"/>
              <w:jc w:val="right"/>
              <w:rPr>
                <w:sz w:val="16"/>
              </w:rPr>
            </w:pPr>
            <w:r>
              <w:rPr>
                <w:sz w:val="16"/>
              </w:rPr>
              <w:t>136,6</w:t>
            </w:r>
          </w:p>
        </w:tc>
        <w:tc>
          <w:tcPr>
            <w:tcW w:w="1134" w:type="dxa"/>
            <w:vAlign w:val="center"/>
          </w:tcPr>
          <w:p>
            <w:pPr>
              <w:ind w:right="284"/>
              <w:jc w:val="right"/>
              <w:rPr>
                <w:sz w:val="16"/>
              </w:rPr>
            </w:pPr>
            <w:r>
              <w:rPr>
                <w:sz w:val="16"/>
              </w:rPr>
              <w:t>128,3</w:t>
            </w:r>
          </w:p>
        </w:tc>
      </w:tr>
      <w:tr>
        <w:tc>
          <w:tcPr>
            <w:tcW w:w="2306" w:type="dxa"/>
            <w:tcBorders>
              <w:right w:val="single" w:sz="4" w:space="0" w:shadow="0" w:frame="0"/>
            </w:tcBorders>
            <w:vAlign w:val="center"/>
          </w:tcPr>
          <w:p>
            <w:pPr>
              <w:rPr>
                <w:sz w:val="16"/>
              </w:rPr>
            </w:pPr>
            <w:r>
              <w:rPr>
                <w:sz w:val="16"/>
              </w:rPr>
              <w:t>Воће и грожђе</w:t>
            </w:r>
          </w:p>
        </w:tc>
        <w:tc>
          <w:tcPr>
            <w:tcW w:w="1134" w:type="dxa"/>
            <w:tcBorders>
              <w:left w:val="single" w:sz="4" w:space="0" w:shadow="0" w:frame="0"/>
            </w:tcBorders>
            <w:vAlign w:val="center"/>
          </w:tcPr>
          <w:p>
            <w:pPr>
              <w:ind w:right="284"/>
              <w:jc w:val="right"/>
              <w:rPr>
                <w:sz w:val="16"/>
              </w:rPr>
            </w:pPr>
            <w:r>
              <w:rPr>
                <w:sz w:val="16"/>
              </w:rPr>
              <w:t>1763289</w:t>
            </w:r>
          </w:p>
        </w:tc>
        <w:tc>
          <w:tcPr>
            <w:tcW w:w="1134" w:type="dxa"/>
            <w:tcBorders>
              <w:right w:val="single" w:sz="4" w:space="0" w:shadow="0" w:frame="0"/>
            </w:tcBorders>
          </w:tcPr>
          <w:p>
            <w:pPr>
              <w:ind w:right="170"/>
              <w:jc w:val="right"/>
              <w:rPr>
                <w:sz w:val="16"/>
              </w:rPr>
            </w:pPr>
            <w:r>
              <w:rPr>
                <w:sz w:val="16"/>
              </w:rPr>
              <w:t>3044617</w:t>
            </w:r>
          </w:p>
        </w:tc>
        <w:tc>
          <w:tcPr>
            <w:tcW w:w="1134" w:type="dxa"/>
            <w:tcBorders>
              <w:left w:val="single" w:sz="4" w:space="0" w:shadow="0" w:frame="0"/>
            </w:tcBorders>
          </w:tcPr>
          <w:p>
            <w:pPr>
              <w:ind w:right="170"/>
              <w:jc w:val="right"/>
              <w:rPr>
                <w:sz w:val="16"/>
              </w:rPr>
            </w:pPr>
            <w:r>
              <w:rPr>
                <w:sz w:val="16"/>
              </w:rPr>
              <w:t>117,1</w:t>
            </w:r>
          </w:p>
        </w:tc>
        <w:tc>
          <w:tcPr>
            <w:tcW w:w="1134" w:type="dxa"/>
            <w:vAlign w:val="center"/>
          </w:tcPr>
          <w:p>
            <w:pPr>
              <w:ind w:right="170"/>
              <w:jc w:val="right"/>
              <w:rPr>
                <w:sz w:val="16"/>
              </w:rPr>
            </w:pPr>
            <w:r>
              <w:rPr>
                <w:sz w:val="16"/>
              </w:rPr>
              <w:t>118,3</w:t>
            </w:r>
          </w:p>
        </w:tc>
        <w:tc>
          <w:tcPr>
            <w:tcW w:w="1134" w:type="dxa"/>
            <w:vAlign w:val="center"/>
          </w:tcPr>
          <w:p>
            <w:pPr>
              <w:tabs>
                <w:tab w:val="left" w:pos="6300" w:leader="none"/>
              </w:tabs>
              <w:ind w:right="170"/>
              <w:jc w:val="right"/>
              <w:rPr>
                <w:sz w:val="16"/>
              </w:rPr>
            </w:pPr>
            <w:r>
              <w:rPr>
                <w:sz w:val="16"/>
              </w:rPr>
              <w:t>128,2</w:t>
            </w:r>
          </w:p>
        </w:tc>
        <w:tc>
          <w:tcPr>
            <w:tcW w:w="1134" w:type="dxa"/>
            <w:vAlign w:val="center"/>
          </w:tcPr>
          <w:p>
            <w:pPr>
              <w:ind w:right="170"/>
              <w:jc w:val="right"/>
              <w:rPr>
                <w:sz w:val="16"/>
              </w:rPr>
            </w:pPr>
            <w:r>
              <w:rPr>
                <w:sz w:val="16"/>
              </w:rPr>
              <w:t>113,1</w:t>
            </w:r>
          </w:p>
        </w:tc>
        <w:tc>
          <w:tcPr>
            <w:tcW w:w="1134" w:type="dxa"/>
            <w:vAlign w:val="center"/>
          </w:tcPr>
          <w:p>
            <w:pPr>
              <w:ind w:right="284"/>
              <w:jc w:val="right"/>
              <w:rPr>
                <w:sz w:val="16"/>
              </w:rPr>
            </w:pPr>
            <w:r>
              <w:rPr>
                <w:sz w:val="16"/>
              </w:rPr>
              <w:t>114,3</w:t>
            </w:r>
          </w:p>
        </w:tc>
      </w:tr>
      <w:tr>
        <w:tc>
          <w:tcPr>
            <w:tcW w:w="2306" w:type="dxa"/>
            <w:tcBorders>
              <w:right w:val="single" w:sz="4" w:space="0" w:shadow="0" w:frame="0"/>
            </w:tcBorders>
            <w:vAlign w:val="center"/>
          </w:tcPr>
          <w:p>
            <w:pPr>
              <w:rPr>
                <w:sz w:val="16"/>
              </w:rPr>
            </w:pPr>
            <w:r>
              <w:rPr>
                <w:sz w:val="16"/>
              </w:rPr>
              <w:t xml:space="preserve">Прерађевине од воћа </w:t>
            </w:r>
          </w:p>
        </w:tc>
        <w:tc>
          <w:tcPr>
            <w:tcW w:w="1134" w:type="dxa"/>
            <w:tcBorders>
              <w:left w:val="single" w:sz="4" w:space="0" w:shadow="0" w:frame="0"/>
            </w:tcBorders>
            <w:vAlign w:val="center"/>
          </w:tcPr>
          <w:p>
            <w:pPr>
              <w:ind w:right="284"/>
              <w:jc w:val="right"/>
              <w:rPr>
                <w:sz w:val="16"/>
              </w:rPr>
            </w:pPr>
            <w:r>
              <w:rPr>
                <w:sz w:val="16"/>
              </w:rPr>
              <w:t>79511</w:t>
            </w:r>
          </w:p>
        </w:tc>
        <w:tc>
          <w:tcPr>
            <w:tcW w:w="1134" w:type="dxa"/>
            <w:tcBorders>
              <w:right w:val="single" w:sz="4" w:space="0" w:shadow="0" w:frame="0"/>
            </w:tcBorders>
          </w:tcPr>
          <w:p>
            <w:pPr>
              <w:ind w:right="170"/>
              <w:jc w:val="right"/>
              <w:rPr>
                <w:sz w:val="16"/>
              </w:rPr>
            </w:pPr>
            <w:r>
              <w:rPr>
                <w:sz w:val="16"/>
              </w:rPr>
              <w:t>220361</w:t>
            </w:r>
          </w:p>
        </w:tc>
        <w:tc>
          <w:tcPr>
            <w:tcW w:w="1134" w:type="dxa"/>
            <w:tcBorders>
              <w:left w:val="single" w:sz="4" w:space="0" w:shadow="0" w:frame="0"/>
            </w:tcBorders>
          </w:tcPr>
          <w:p>
            <w:pPr>
              <w:ind w:right="170"/>
              <w:jc w:val="right"/>
              <w:rPr>
                <w:sz w:val="16"/>
              </w:rPr>
            </w:pPr>
            <w:r>
              <w:rPr>
                <w:sz w:val="16"/>
              </w:rPr>
              <w:t>168,4</w:t>
            </w:r>
          </w:p>
        </w:tc>
        <w:tc>
          <w:tcPr>
            <w:tcW w:w="1134" w:type="dxa"/>
            <w:vAlign w:val="center"/>
          </w:tcPr>
          <w:p>
            <w:pPr>
              <w:ind w:right="170"/>
              <w:jc w:val="right"/>
              <w:rPr>
                <w:sz w:val="16"/>
              </w:rPr>
            </w:pPr>
            <w:r>
              <w:rPr>
                <w:sz w:val="16"/>
              </w:rPr>
              <w:t>143,1</w:t>
            </w:r>
          </w:p>
        </w:tc>
        <w:tc>
          <w:tcPr>
            <w:tcW w:w="1134" w:type="dxa"/>
            <w:vAlign w:val="center"/>
          </w:tcPr>
          <w:p>
            <w:pPr>
              <w:ind w:right="170"/>
              <w:jc w:val="right"/>
              <w:rPr>
                <w:sz w:val="16"/>
              </w:rPr>
            </w:pPr>
            <w:r>
              <w:rPr>
                <w:sz w:val="16"/>
              </w:rPr>
              <w:t>160,9</w:t>
            </w:r>
          </w:p>
        </w:tc>
        <w:tc>
          <w:tcPr>
            <w:tcW w:w="1134" w:type="dxa"/>
            <w:vAlign w:val="center"/>
          </w:tcPr>
          <w:p>
            <w:pPr>
              <w:ind w:right="170"/>
              <w:jc w:val="right"/>
              <w:rPr>
                <w:sz w:val="16"/>
              </w:rPr>
            </w:pPr>
            <w:r>
              <w:rPr>
                <w:sz w:val="16"/>
              </w:rPr>
              <w:t>167,1</w:t>
            </w:r>
          </w:p>
        </w:tc>
        <w:tc>
          <w:tcPr>
            <w:tcW w:w="1134" w:type="dxa"/>
            <w:vAlign w:val="center"/>
          </w:tcPr>
          <w:p>
            <w:pPr>
              <w:ind w:right="284"/>
              <w:jc w:val="right"/>
              <w:rPr>
                <w:sz w:val="16"/>
              </w:rPr>
            </w:pPr>
            <w:r>
              <w:rPr>
                <w:sz w:val="16"/>
              </w:rPr>
              <w:t>182,2</w:t>
            </w:r>
          </w:p>
        </w:tc>
      </w:tr>
      <w:tr>
        <w:tc>
          <w:tcPr>
            <w:tcW w:w="2306" w:type="dxa"/>
            <w:tcBorders>
              <w:right w:val="single" w:sz="4" w:space="0" w:shadow="0" w:frame="0"/>
            </w:tcBorders>
            <w:vAlign w:val="center"/>
          </w:tcPr>
          <w:p>
            <w:pPr>
              <w:rPr>
                <w:sz w:val="16"/>
              </w:rPr>
            </w:pPr>
            <w:r>
              <w:rPr>
                <w:sz w:val="16"/>
              </w:rPr>
              <w:t>Живина и јаја</w:t>
            </w:r>
          </w:p>
        </w:tc>
        <w:tc>
          <w:tcPr>
            <w:tcW w:w="1134" w:type="dxa"/>
            <w:tcBorders>
              <w:left w:val="single" w:sz="4" w:space="0" w:shadow="0" w:frame="0"/>
            </w:tcBorders>
            <w:vAlign w:val="center"/>
          </w:tcPr>
          <w:p>
            <w:pPr>
              <w:ind w:right="284"/>
              <w:jc w:val="right"/>
              <w:rPr>
                <w:sz w:val="16"/>
              </w:rPr>
            </w:pPr>
            <w:r>
              <w:rPr>
                <w:sz w:val="16"/>
              </w:rPr>
              <w:t>1242349</w:t>
            </w:r>
          </w:p>
        </w:tc>
        <w:tc>
          <w:tcPr>
            <w:tcW w:w="1134" w:type="dxa"/>
            <w:tcBorders>
              <w:right w:val="single" w:sz="4" w:space="0" w:shadow="0" w:frame="0"/>
            </w:tcBorders>
          </w:tcPr>
          <w:p>
            <w:pPr>
              <w:tabs>
                <w:tab w:val="left" w:pos="5400" w:leader="none"/>
              </w:tabs>
              <w:ind w:right="170"/>
              <w:jc w:val="right"/>
              <w:rPr>
                <w:sz w:val="16"/>
              </w:rPr>
            </w:pPr>
            <w:r>
              <w:rPr>
                <w:sz w:val="16"/>
              </w:rPr>
              <w:t>2286451</w:t>
            </w:r>
          </w:p>
        </w:tc>
        <w:tc>
          <w:tcPr>
            <w:tcW w:w="1134" w:type="dxa"/>
            <w:tcBorders>
              <w:left w:val="single" w:sz="4" w:space="0" w:shadow="0" w:frame="0"/>
            </w:tcBorders>
          </w:tcPr>
          <w:p>
            <w:pPr>
              <w:tabs>
                <w:tab w:val="left" w:pos="5400" w:leader="none"/>
              </w:tabs>
              <w:ind w:right="170"/>
              <w:jc w:val="right"/>
              <w:rPr>
                <w:sz w:val="16"/>
              </w:rPr>
            </w:pPr>
            <w:r>
              <w:rPr>
                <w:sz w:val="16"/>
              </w:rPr>
              <w:t>112,6</w:t>
            </w:r>
          </w:p>
        </w:tc>
        <w:tc>
          <w:tcPr>
            <w:tcW w:w="1134" w:type="dxa"/>
            <w:vAlign w:val="center"/>
          </w:tcPr>
          <w:p>
            <w:pPr>
              <w:tabs>
                <w:tab w:val="left" w:pos="5400" w:leader="none"/>
              </w:tabs>
              <w:ind w:right="170"/>
              <w:jc w:val="right"/>
              <w:rPr>
                <w:sz w:val="16"/>
              </w:rPr>
            </w:pPr>
            <w:r>
              <w:rPr>
                <w:sz w:val="16"/>
              </w:rPr>
              <w:t>112,1</w:t>
            </w:r>
          </w:p>
        </w:tc>
        <w:tc>
          <w:tcPr>
            <w:tcW w:w="1134" w:type="dxa"/>
            <w:vAlign w:val="center"/>
          </w:tcPr>
          <w:p>
            <w:pPr>
              <w:ind w:right="170"/>
              <w:jc w:val="right"/>
              <w:rPr>
                <w:sz w:val="16"/>
              </w:rPr>
            </w:pPr>
            <w:r>
              <w:rPr>
                <w:sz w:val="16"/>
              </w:rPr>
              <w:t>127,1</w:t>
            </w:r>
          </w:p>
        </w:tc>
        <w:tc>
          <w:tcPr>
            <w:tcW w:w="1134" w:type="dxa"/>
            <w:vAlign w:val="center"/>
          </w:tcPr>
          <w:p>
            <w:pPr>
              <w:ind w:right="170"/>
              <w:jc w:val="right"/>
              <w:rPr>
                <w:sz w:val="16"/>
              </w:rPr>
            </w:pPr>
            <w:r>
              <w:rPr>
                <w:sz w:val="16"/>
              </w:rPr>
              <w:t>99,6</w:t>
            </w:r>
          </w:p>
        </w:tc>
        <w:tc>
          <w:tcPr>
            <w:tcW w:w="1134" w:type="dxa"/>
            <w:vAlign w:val="center"/>
          </w:tcPr>
          <w:p>
            <w:pPr>
              <w:tabs>
                <w:tab w:val="left" w:pos="8820" w:leader="none"/>
                <w:tab w:val="left" w:pos="9360" w:leader="none"/>
              </w:tabs>
              <w:ind w:right="284"/>
              <w:jc w:val="right"/>
              <w:rPr>
                <w:sz w:val="16"/>
              </w:rPr>
            </w:pPr>
            <w:r>
              <w:rPr>
                <w:sz w:val="16"/>
              </w:rPr>
              <w:t>114,8</w:t>
            </w:r>
          </w:p>
        </w:tc>
      </w:tr>
      <w:tr>
        <w:tc>
          <w:tcPr>
            <w:tcW w:w="2306" w:type="dxa"/>
            <w:tcBorders>
              <w:right w:val="single" w:sz="4" w:space="0" w:shadow="0" w:frame="0"/>
            </w:tcBorders>
            <w:vAlign w:val="center"/>
          </w:tcPr>
          <w:p>
            <w:pPr>
              <w:rPr>
                <w:sz w:val="16"/>
              </w:rPr>
            </w:pPr>
            <w:r>
              <w:rPr>
                <w:sz w:val="16"/>
              </w:rPr>
              <w:t>Млеко и млечни производи</w:t>
            </w:r>
          </w:p>
        </w:tc>
        <w:tc>
          <w:tcPr>
            <w:tcW w:w="1134" w:type="dxa"/>
            <w:tcBorders>
              <w:left w:val="single" w:sz="4" w:space="0" w:shadow="0" w:frame="0"/>
            </w:tcBorders>
            <w:vAlign w:val="center"/>
          </w:tcPr>
          <w:p>
            <w:pPr>
              <w:ind w:right="284"/>
              <w:jc w:val="right"/>
              <w:rPr>
                <w:sz w:val="16"/>
              </w:rPr>
            </w:pPr>
            <w:r>
              <w:rPr>
                <w:sz w:val="16"/>
              </w:rPr>
              <w:t>1379016</w:t>
            </w:r>
          </w:p>
        </w:tc>
        <w:tc>
          <w:tcPr>
            <w:tcW w:w="1134" w:type="dxa"/>
            <w:tcBorders>
              <w:right w:val="single" w:sz="4" w:space="0" w:shadow="0" w:frame="0"/>
            </w:tcBorders>
          </w:tcPr>
          <w:p>
            <w:pPr>
              <w:ind w:right="170"/>
              <w:jc w:val="right"/>
              <w:rPr>
                <w:sz w:val="16"/>
              </w:rPr>
            </w:pPr>
            <w:r>
              <w:rPr>
                <w:sz w:val="16"/>
              </w:rPr>
              <w:t>2668616</w:t>
            </w:r>
          </w:p>
        </w:tc>
        <w:tc>
          <w:tcPr>
            <w:tcW w:w="1134" w:type="dxa"/>
            <w:tcBorders>
              <w:left w:val="single" w:sz="4" w:space="0" w:shadow="0" w:frame="0"/>
            </w:tcBorders>
          </w:tcPr>
          <w:p>
            <w:pPr>
              <w:ind w:right="170"/>
              <w:jc w:val="right"/>
              <w:rPr>
                <w:sz w:val="16"/>
              </w:rPr>
            </w:pPr>
            <w:r>
              <w:rPr>
                <w:sz w:val="16"/>
              </w:rPr>
              <w:t>114,4</w:t>
            </w:r>
          </w:p>
        </w:tc>
        <w:tc>
          <w:tcPr>
            <w:tcW w:w="1134" w:type="dxa"/>
            <w:vAlign w:val="center"/>
          </w:tcPr>
          <w:p>
            <w:pPr>
              <w:ind w:right="170"/>
              <w:jc w:val="right"/>
              <w:rPr>
                <w:sz w:val="16"/>
              </w:rPr>
            </w:pPr>
            <w:r>
              <w:rPr>
                <w:sz w:val="16"/>
              </w:rPr>
              <w:t>115,8</w:t>
            </w:r>
          </w:p>
        </w:tc>
        <w:tc>
          <w:tcPr>
            <w:tcW w:w="1134" w:type="dxa"/>
            <w:vAlign w:val="center"/>
          </w:tcPr>
          <w:p>
            <w:pPr>
              <w:ind w:right="170"/>
              <w:jc w:val="right"/>
              <w:rPr>
                <w:sz w:val="16"/>
              </w:rPr>
            </w:pPr>
            <w:r>
              <w:rPr>
                <w:sz w:val="16"/>
              </w:rPr>
              <w:t>115,4</w:t>
            </w:r>
          </w:p>
        </w:tc>
        <w:tc>
          <w:tcPr>
            <w:tcW w:w="1134" w:type="dxa"/>
            <w:vAlign w:val="center"/>
          </w:tcPr>
          <w:p>
            <w:pPr>
              <w:ind w:right="170"/>
              <w:jc w:val="right"/>
              <w:rPr>
                <w:sz w:val="16"/>
              </w:rPr>
            </w:pPr>
            <w:r>
              <w:rPr>
                <w:sz w:val="16"/>
              </w:rPr>
              <w:t>114,8</w:t>
            </w:r>
          </w:p>
        </w:tc>
        <w:tc>
          <w:tcPr>
            <w:tcW w:w="1134" w:type="dxa"/>
            <w:vAlign w:val="center"/>
          </w:tcPr>
          <w:p>
            <w:pPr>
              <w:tabs>
                <w:tab w:val="left" w:pos="9000" w:leader="none"/>
                <w:tab w:val="left" w:pos="9180" w:leader="none"/>
              </w:tabs>
              <w:ind w:right="284"/>
              <w:jc w:val="right"/>
              <w:rPr>
                <w:sz w:val="16"/>
              </w:rPr>
            </w:pPr>
            <w:r>
              <w:rPr>
                <w:sz w:val="16"/>
              </w:rPr>
              <w:t>112,9</w:t>
            </w:r>
          </w:p>
        </w:tc>
      </w:tr>
      <w:tr>
        <w:tc>
          <w:tcPr>
            <w:tcW w:w="2306" w:type="dxa"/>
            <w:tcBorders>
              <w:right w:val="single" w:sz="4" w:space="0" w:shadow="0" w:frame="0"/>
            </w:tcBorders>
            <w:vAlign w:val="center"/>
          </w:tcPr>
          <w:p>
            <w:pPr>
              <w:rPr>
                <w:sz w:val="16"/>
              </w:rPr>
            </w:pPr>
            <w:r>
              <w:rPr>
                <w:sz w:val="16"/>
              </w:rPr>
              <w:t xml:space="preserve">Мед </w:t>
            </w:r>
          </w:p>
        </w:tc>
        <w:tc>
          <w:tcPr>
            <w:tcW w:w="1134" w:type="dxa"/>
            <w:tcBorders>
              <w:left w:val="single" w:sz="4" w:space="0" w:shadow="0" w:frame="0"/>
            </w:tcBorders>
            <w:vAlign w:val="center"/>
          </w:tcPr>
          <w:p>
            <w:pPr>
              <w:ind w:right="284"/>
              <w:jc w:val="right"/>
              <w:rPr>
                <w:sz w:val="16"/>
              </w:rPr>
            </w:pPr>
            <w:r>
              <w:rPr>
                <w:sz w:val="16"/>
              </w:rPr>
              <w:t>162249</w:t>
            </w:r>
          </w:p>
        </w:tc>
        <w:tc>
          <w:tcPr>
            <w:tcW w:w="1134" w:type="dxa"/>
            <w:tcBorders>
              <w:right w:val="single" w:sz="4" w:space="0" w:shadow="0" w:frame="0"/>
            </w:tcBorders>
          </w:tcPr>
          <w:p>
            <w:pPr>
              <w:ind w:right="170"/>
              <w:jc w:val="right"/>
              <w:rPr>
                <w:sz w:val="16"/>
              </w:rPr>
            </w:pPr>
            <w:r>
              <w:rPr>
                <w:sz w:val="16"/>
              </w:rPr>
              <w:t>314288</w:t>
            </w:r>
          </w:p>
        </w:tc>
        <w:tc>
          <w:tcPr>
            <w:tcW w:w="1134" w:type="dxa"/>
            <w:tcBorders>
              <w:left w:val="single" w:sz="4" w:space="0" w:shadow="0" w:frame="0"/>
            </w:tcBorders>
          </w:tcPr>
          <w:p>
            <w:pPr>
              <w:ind w:right="170"/>
              <w:jc w:val="right"/>
              <w:rPr>
                <w:sz w:val="16"/>
              </w:rPr>
            </w:pPr>
            <w:r>
              <w:rPr>
                <w:sz w:val="16"/>
              </w:rPr>
              <w:t>124,5</w:t>
            </w:r>
          </w:p>
        </w:tc>
        <w:tc>
          <w:tcPr>
            <w:tcW w:w="1134" w:type="dxa"/>
            <w:vAlign w:val="center"/>
          </w:tcPr>
          <w:p>
            <w:pPr>
              <w:ind w:right="170"/>
              <w:jc w:val="right"/>
              <w:rPr>
                <w:sz w:val="16"/>
              </w:rPr>
            </w:pPr>
            <w:r>
              <w:rPr>
                <w:sz w:val="16"/>
              </w:rPr>
              <w:t>121,8</w:t>
            </w:r>
          </w:p>
        </w:tc>
        <w:tc>
          <w:tcPr>
            <w:tcW w:w="1134" w:type="dxa"/>
            <w:vAlign w:val="center"/>
          </w:tcPr>
          <w:p>
            <w:pPr>
              <w:ind w:right="170"/>
              <w:jc w:val="right"/>
              <w:rPr>
                <w:sz w:val="16"/>
              </w:rPr>
            </w:pPr>
            <w:r>
              <w:rPr>
                <w:sz w:val="16"/>
              </w:rPr>
              <w:t>134,2</w:t>
            </w:r>
          </w:p>
        </w:tc>
        <w:tc>
          <w:tcPr>
            <w:tcW w:w="1134" w:type="dxa"/>
            <w:vAlign w:val="center"/>
          </w:tcPr>
          <w:p>
            <w:pPr>
              <w:ind w:right="170"/>
              <w:jc w:val="right"/>
              <w:rPr>
                <w:sz w:val="16"/>
              </w:rPr>
            </w:pPr>
            <w:r>
              <w:rPr>
                <w:sz w:val="16"/>
              </w:rPr>
              <w:t>122,6</w:t>
            </w:r>
          </w:p>
        </w:tc>
        <w:tc>
          <w:tcPr>
            <w:tcW w:w="1134" w:type="dxa"/>
            <w:vAlign w:val="center"/>
          </w:tcPr>
          <w:p>
            <w:pPr>
              <w:ind w:right="284"/>
              <w:jc w:val="right"/>
              <w:rPr>
                <w:sz w:val="16"/>
              </w:rPr>
            </w:pPr>
            <w:r>
              <w:rPr>
                <w:sz w:val="16"/>
              </w:rPr>
              <w:t>118,2</w:t>
            </w:r>
          </w:p>
        </w:tc>
      </w:tr>
      <w:tr>
        <w:tc>
          <w:tcPr>
            <w:tcW w:w="2306" w:type="dxa"/>
            <w:tcBorders>
              <w:right w:val="single" w:sz="4" w:space="0" w:shadow="0" w:frame="0"/>
            </w:tcBorders>
            <w:vAlign w:val="center"/>
          </w:tcPr>
          <w:p>
            <w:pPr>
              <w:rPr>
                <w:sz w:val="16"/>
              </w:rPr>
            </w:pPr>
            <w:r>
              <w:rPr>
                <w:sz w:val="16"/>
              </w:rPr>
              <w:t xml:space="preserve">Дрво </w:t>
            </w:r>
          </w:p>
        </w:tc>
        <w:tc>
          <w:tcPr>
            <w:tcW w:w="1134" w:type="dxa"/>
            <w:tcBorders>
              <w:left w:val="single" w:sz="4" w:space="0" w:shadow="0" w:frame="0"/>
            </w:tcBorders>
            <w:vAlign w:val="center"/>
          </w:tcPr>
          <w:p>
            <w:pPr>
              <w:ind w:right="284"/>
              <w:jc w:val="right"/>
              <w:rPr>
                <w:sz w:val="16"/>
              </w:rPr>
            </w:pPr>
            <w:r>
              <w:rPr>
                <w:sz w:val="16"/>
              </w:rPr>
              <w:t>205278</w:t>
            </w:r>
          </w:p>
        </w:tc>
        <w:tc>
          <w:tcPr>
            <w:tcW w:w="1134" w:type="dxa"/>
            <w:tcBorders>
              <w:right w:val="single" w:sz="4" w:space="0" w:shadow="0" w:frame="0"/>
            </w:tcBorders>
          </w:tcPr>
          <w:p>
            <w:pPr>
              <w:ind w:right="170"/>
              <w:jc w:val="right"/>
              <w:rPr>
                <w:sz w:val="16"/>
              </w:rPr>
            </w:pPr>
            <w:r>
              <w:rPr>
                <w:sz w:val="16"/>
              </w:rPr>
              <w:t>419674</w:t>
            </w:r>
          </w:p>
        </w:tc>
        <w:tc>
          <w:tcPr>
            <w:tcW w:w="1134" w:type="dxa"/>
            <w:tcBorders>
              <w:left w:val="single" w:sz="4" w:space="0" w:shadow="0" w:frame="0"/>
            </w:tcBorders>
          </w:tcPr>
          <w:p>
            <w:pPr>
              <w:ind w:right="170"/>
              <w:jc w:val="right"/>
              <w:rPr>
                <w:sz w:val="16"/>
              </w:rPr>
            </w:pPr>
            <w:r>
              <w:rPr>
                <w:sz w:val="16"/>
              </w:rPr>
              <w:t>176,0</w:t>
            </w:r>
          </w:p>
        </w:tc>
        <w:tc>
          <w:tcPr>
            <w:tcW w:w="1134" w:type="dxa"/>
            <w:vAlign w:val="center"/>
          </w:tcPr>
          <w:p>
            <w:pPr>
              <w:ind w:right="170"/>
              <w:jc w:val="right"/>
              <w:rPr>
                <w:sz w:val="16"/>
              </w:rPr>
            </w:pPr>
            <w:r>
              <w:rPr>
                <w:sz w:val="16"/>
              </w:rPr>
              <w:t>172,6</w:t>
            </w:r>
          </w:p>
        </w:tc>
        <w:tc>
          <w:tcPr>
            <w:tcW w:w="1134" w:type="dxa"/>
            <w:vAlign w:val="center"/>
          </w:tcPr>
          <w:p>
            <w:pPr>
              <w:ind w:right="170"/>
              <w:jc w:val="right"/>
              <w:rPr>
                <w:sz w:val="16"/>
              </w:rPr>
            </w:pPr>
            <w:r>
              <w:rPr>
                <w:sz w:val="16"/>
              </w:rPr>
              <w:t>221,4</w:t>
            </w:r>
          </w:p>
        </w:tc>
        <w:tc>
          <w:tcPr>
            <w:tcW w:w="1134" w:type="dxa"/>
            <w:vAlign w:val="center"/>
          </w:tcPr>
          <w:p>
            <w:pPr>
              <w:ind w:right="170"/>
              <w:jc w:val="right"/>
              <w:rPr>
                <w:sz w:val="16"/>
              </w:rPr>
            </w:pPr>
            <w:r>
              <w:rPr>
                <w:sz w:val="16"/>
              </w:rPr>
              <w:t>212,9</w:t>
            </w:r>
          </w:p>
        </w:tc>
        <w:tc>
          <w:tcPr>
            <w:tcW w:w="1134" w:type="dxa"/>
            <w:vAlign w:val="center"/>
          </w:tcPr>
          <w:p>
            <w:pPr>
              <w:ind w:right="284"/>
              <w:jc w:val="right"/>
              <w:rPr>
                <w:sz w:val="16"/>
              </w:rPr>
            </w:pPr>
            <w:r>
              <w:rPr>
                <w:sz w:val="16"/>
              </w:rPr>
              <w:t>128,3</w:t>
            </w:r>
          </w:p>
        </w:tc>
      </w:tr>
      <w:tr>
        <w:tc>
          <w:tcPr>
            <w:tcW w:w="2306" w:type="dxa"/>
            <w:tcBorders>
              <w:right w:val="single" w:sz="4" w:space="0" w:shadow="0" w:frame="0"/>
            </w:tcBorders>
            <w:vAlign w:val="center"/>
          </w:tcPr>
          <w:p>
            <w:pPr>
              <w:rPr>
                <w:sz w:val="16"/>
              </w:rPr>
            </w:pPr>
            <w:r>
              <w:rPr>
                <w:sz w:val="16"/>
              </w:rPr>
              <w:t>Риба</w:t>
            </w:r>
          </w:p>
        </w:tc>
        <w:tc>
          <w:tcPr>
            <w:tcW w:w="1134" w:type="dxa"/>
            <w:tcBorders>
              <w:left w:val="single" w:sz="4" w:space="0" w:shadow="0" w:frame="0"/>
            </w:tcBorders>
            <w:vAlign w:val="center"/>
          </w:tcPr>
          <w:p>
            <w:pPr>
              <w:ind w:right="284"/>
              <w:jc w:val="right"/>
              <w:rPr>
                <w:sz w:val="16"/>
              </w:rPr>
            </w:pPr>
            <w:r>
              <w:rPr>
                <w:sz w:val="16"/>
              </w:rPr>
              <w:t>115877</w:t>
            </w:r>
          </w:p>
        </w:tc>
        <w:tc>
          <w:tcPr>
            <w:tcW w:w="1134" w:type="dxa"/>
            <w:tcBorders>
              <w:right w:val="single" w:sz="4" w:space="0" w:shadow="0" w:frame="0"/>
            </w:tcBorders>
          </w:tcPr>
          <w:p>
            <w:pPr>
              <w:ind w:right="170"/>
              <w:jc w:val="right"/>
              <w:rPr>
                <w:sz w:val="16"/>
              </w:rPr>
            </w:pPr>
            <w:r>
              <w:rPr>
                <w:sz w:val="16"/>
              </w:rPr>
              <w:t>246699</w:t>
            </w:r>
          </w:p>
        </w:tc>
        <w:tc>
          <w:tcPr>
            <w:tcW w:w="1134" w:type="dxa"/>
            <w:tcBorders>
              <w:left w:val="single" w:sz="4" w:space="0" w:shadow="0" w:frame="0"/>
            </w:tcBorders>
          </w:tcPr>
          <w:p>
            <w:pPr>
              <w:ind w:right="170"/>
              <w:jc w:val="right"/>
              <w:rPr>
                <w:sz w:val="16"/>
              </w:rPr>
            </w:pPr>
            <w:r>
              <w:rPr>
                <w:sz w:val="16"/>
              </w:rPr>
              <w:t>188,7</w:t>
            </w:r>
          </w:p>
        </w:tc>
        <w:tc>
          <w:tcPr>
            <w:tcW w:w="1134" w:type="dxa"/>
            <w:vAlign w:val="center"/>
          </w:tcPr>
          <w:p>
            <w:pPr>
              <w:ind w:right="170"/>
              <w:jc w:val="right"/>
              <w:rPr>
                <w:sz w:val="16"/>
              </w:rPr>
            </w:pPr>
            <w:r>
              <w:rPr>
                <w:sz w:val="16"/>
              </w:rPr>
              <w:t>209,1</w:t>
            </w:r>
          </w:p>
        </w:tc>
        <w:tc>
          <w:tcPr>
            <w:tcW w:w="1134" w:type="dxa"/>
            <w:vAlign w:val="center"/>
          </w:tcPr>
          <w:p>
            <w:pPr>
              <w:ind w:right="170"/>
              <w:jc w:val="right"/>
              <w:rPr>
                <w:sz w:val="16"/>
              </w:rPr>
            </w:pPr>
            <w:r>
              <w:rPr>
                <w:sz w:val="16"/>
              </w:rPr>
              <w:t>197,9</w:t>
            </w:r>
          </w:p>
        </w:tc>
        <w:tc>
          <w:tcPr>
            <w:tcW w:w="1134" w:type="dxa"/>
            <w:vAlign w:val="center"/>
          </w:tcPr>
          <w:p>
            <w:pPr>
              <w:ind w:right="170"/>
              <w:jc w:val="right"/>
              <w:rPr>
                <w:sz w:val="16"/>
              </w:rPr>
            </w:pPr>
            <w:r>
              <w:rPr>
                <w:sz w:val="16"/>
              </w:rPr>
              <w:t>195,2</w:t>
            </w:r>
          </w:p>
        </w:tc>
        <w:tc>
          <w:tcPr>
            <w:tcW w:w="1134" w:type="dxa"/>
            <w:vAlign w:val="center"/>
          </w:tcPr>
          <w:p>
            <w:pPr>
              <w:ind w:right="284"/>
              <w:jc w:val="right"/>
              <w:rPr>
                <w:sz w:val="16"/>
              </w:rPr>
            </w:pPr>
            <w:r>
              <w:rPr>
                <w:sz w:val="16"/>
              </w:rPr>
              <w:t>166,4</w:t>
            </w:r>
          </w:p>
        </w:tc>
      </w:tr>
      <w:tr>
        <w:tc>
          <w:tcPr>
            <w:tcW w:w="2306" w:type="dxa"/>
            <w:tcBorders>
              <w:right w:val="single" w:sz="4" w:space="0" w:shadow="0" w:frame="0"/>
            </w:tcBorders>
            <w:vAlign w:val="center"/>
          </w:tcPr>
          <w:p>
            <w:pPr>
              <w:rPr>
                <w:sz w:val="16"/>
              </w:rPr>
            </w:pPr>
            <w:r>
              <w:rPr>
                <w:sz w:val="16"/>
              </w:rPr>
              <w:t>Остали производи</w:t>
            </w:r>
          </w:p>
        </w:tc>
        <w:tc>
          <w:tcPr>
            <w:tcW w:w="1134" w:type="dxa"/>
            <w:tcBorders>
              <w:left w:val="single" w:sz="4" w:space="0" w:shadow="0" w:frame="0"/>
            </w:tcBorders>
            <w:vAlign w:val="center"/>
          </w:tcPr>
          <w:p>
            <w:pPr>
              <w:ind w:right="284"/>
              <w:jc w:val="right"/>
              <w:rPr>
                <w:sz w:val="16"/>
              </w:rPr>
            </w:pPr>
            <w:r>
              <w:rPr>
                <w:sz w:val="16"/>
              </w:rPr>
              <w:t>656551</w:t>
            </w:r>
          </w:p>
        </w:tc>
        <w:tc>
          <w:tcPr>
            <w:tcW w:w="1134" w:type="dxa"/>
            <w:tcBorders>
              <w:right w:val="single" w:sz="4" w:space="0" w:shadow="0" w:frame="0"/>
            </w:tcBorders>
          </w:tcPr>
          <w:p>
            <w:pPr>
              <w:ind w:right="170"/>
              <w:jc w:val="right"/>
              <w:rPr>
                <w:sz w:val="16"/>
              </w:rPr>
            </w:pPr>
            <w:r>
              <w:rPr>
                <w:sz w:val="16"/>
              </w:rPr>
              <w:t>1268389</w:t>
            </w:r>
          </w:p>
        </w:tc>
        <w:tc>
          <w:tcPr>
            <w:tcW w:w="1134" w:type="dxa"/>
            <w:tcBorders>
              <w:left w:val="single" w:sz="4" w:space="0" w:shadow="0" w:frame="0"/>
            </w:tcBorders>
          </w:tcPr>
          <w:p>
            <w:pPr>
              <w:ind w:right="170"/>
              <w:jc w:val="right"/>
              <w:rPr>
                <w:sz w:val="16"/>
              </w:rPr>
            </w:pPr>
            <w:r>
              <w:rPr>
                <w:sz w:val="16"/>
              </w:rPr>
              <w:t>120,2</w:t>
            </w:r>
          </w:p>
        </w:tc>
        <w:tc>
          <w:tcPr>
            <w:tcW w:w="1134" w:type="dxa"/>
            <w:vAlign w:val="center"/>
          </w:tcPr>
          <w:p>
            <w:pPr>
              <w:ind w:right="170"/>
              <w:jc w:val="right"/>
              <w:rPr>
                <w:sz w:val="16"/>
              </w:rPr>
            </w:pPr>
            <w:r>
              <w:rPr>
                <w:sz w:val="16"/>
              </w:rPr>
              <w:t>119,5</w:t>
            </w:r>
          </w:p>
        </w:tc>
        <w:tc>
          <w:tcPr>
            <w:tcW w:w="1134" w:type="dxa"/>
            <w:vAlign w:val="center"/>
          </w:tcPr>
          <w:p>
            <w:pPr>
              <w:ind w:right="170"/>
              <w:jc w:val="right"/>
              <w:rPr>
                <w:sz w:val="16"/>
              </w:rPr>
            </w:pPr>
            <w:r>
              <w:rPr>
                <w:sz w:val="16"/>
              </w:rPr>
              <w:t>122,6</w:t>
            </w:r>
          </w:p>
        </w:tc>
        <w:tc>
          <w:tcPr>
            <w:tcW w:w="1134" w:type="dxa"/>
            <w:vAlign w:val="center"/>
          </w:tcPr>
          <w:p>
            <w:pPr>
              <w:ind w:right="170"/>
              <w:jc w:val="right"/>
              <w:rPr>
                <w:sz w:val="16"/>
              </w:rPr>
            </w:pPr>
            <w:r>
              <w:rPr>
                <w:sz w:val="16"/>
              </w:rPr>
              <w:t>113,7</w:t>
            </w:r>
          </w:p>
        </w:tc>
        <w:tc>
          <w:tcPr>
            <w:tcW w:w="1134" w:type="dxa"/>
            <w:vAlign w:val="center"/>
          </w:tcPr>
          <w:p>
            <w:pPr>
              <w:ind w:right="284"/>
              <w:jc w:val="right"/>
              <w:rPr>
                <w:sz w:val="16"/>
              </w:rPr>
            </w:pPr>
            <w:r>
              <w:rPr>
                <w:sz w:val="16"/>
              </w:rPr>
              <w:t>125,3</w:t>
            </w:r>
          </w:p>
        </w:tc>
      </w:tr>
    </w:tbl>
    <w:p>
      <w:pPr>
        <w:jc w:val="center"/>
        <w:rPr>
          <w:sz w:val="16"/>
        </w:rPr>
      </w:pPr>
    </w:p>
    <w:p>
      <w:pPr>
        <w:jc w:val="center"/>
        <w:rPr>
          <w:sz w:val="16"/>
        </w:rPr>
      </w:pPr>
    </w:p>
    <w:p>
      <w:pPr>
        <w:jc w:val="center"/>
        <w:rPr>
          <w:sz w:val="16"/>
        </w:rPr>
      </w:pPr>
    </w:p>
    <w:p>
      <w:pPr>
        <w:pStyle w:val="P23"/>
        <w:numPr>
          <w:ilvl w:val="0"/>
          <w:numId w:val="0"/>
        </w:numPr>
        <w:spacing w:after="60"/>
      </w:pPr>
      <w:r>
        <w:t>3. Промет изабраних производа</w:t>
      </w:r>
    </w:p>
    <w:tbl>
      <w:tblPr>
        <w:tblStyle w:val="T2"/>
        <w:tblW w:w="0" w:type="auto"/>
        <w:jc w:val="center"/>
        <w:tblLayout w:type="autofit"/>
        <w:tblCellMar>
          <w:left w:w="28" w:type="dxa"/>
          <w:right w:w="28" w:type="dxa"/>
        </w:tblCellMar>
      </w:tblPr>
      <w:tblGrid/>
      <w:t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Количине, тона</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Индекси</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IV–VI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IV–VI 2013</w:t>
            </w:r>
          </w:p>
          <w:p>
            <w:pPr>
              <w:spacing w:before="60" w:after="60"/>
              <w:jc w:val="center"/>
              <w:rPr>
                <w:sz w:val="16"/>
                <w:u w:val="single"/>
              </w:rPr>
            </w:pPr>
            <w:r>
              <w:rPr>
                <w:sz w:val="16"/>
              </w:rPr>
              <w:t>IV–VI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I–VI 2013</w:t>
            </w:r>
          </w:p>
          <w:p>
            <w:pPr>
              <w:tabs>
                <w:tab w:val="left" w:pos="4680" w:leader="none"/>
                <w:tab w:val="left" w:pos="5040" w:leader="none"/>
              </w:tabs>
              <w:spacing w:before="60" w:after="60"/>
              <w:jc w:val="center"/>
              <w:rPr>
                <w:sz w:val="16"/>
              </w:rPr>
            </w:pPr>
            <w:r>
              <w:rPr>
                <w:sz w:val="16"/>
              </w:rPr>
              <w:t>I–VI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укупно</w:t>
            </w:r>
          </w:p>
        </w:tc>
      </w:tr>
      <w:t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IV 2013</w:t>
            </w:r>
          </w:p>
          <w:p>
            <w:pPr>
              <w:spacing w:before="60" w:after="60"/>
              <w:jc w:val="center"/>
              <w:rPr>
                <w:sz w:val="16"/>
              </w:rPr>
            </w:pPr>
            <w:r>
              <w:rPr>
                <w:sz w:val="16"/>
              </w:rPr>
              <w:t>IV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 2013</w:t>
            </w:r>
          </w:p>
          <w:p>
            <w:pPr>
              <w:spacing w:before="60" w:after="60"/>
              <w:jc w:val="center"/>
              <w:rPr>
                <w:sz w:val="16"/>
              </w:rPr>
            </w:pPr>
            <w:r>
              <w:rPr>
                <w:sz w:val="16"/>
              </w:rPr>
              <w:t>V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VI 2013</w:t>
            </w:r>
          </w:p>
          <w:p>
            <w:pPr>
              <w:tabs>
                <w:tab w:val="center" w:pos="1332" w:leader="none"/>
              </w:tabs>
              <w:spacing w:before="60" w:after="60"/>
              <w:jc w:val="center"/>
              <w:rPr>
                <w:sz w:val="16"/>
              </w:rPr>
            </w:pPr>
            <w:r>
              <w:rPr>
                <w:sz w:val="16"/>
              </w:rPr>
              <w:t>VI 2012</w:t>
            </w:r>
          </w:p>
        </w:tc>
      </w:tr>
      <w:t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c>
          <w:tcPr>
            <w:tcW w:w="2306" w:type="dxa"/>
            <w:tcBorders>
              <w:right w:val="single" w:sz="4" w:space="0" w:shadow="0" w:frame="0"/>
            </w:tcBorders>
          </w:tcPr>
          <w:p>
            <w:pPr>
              <w:spacing w:before="40" w:after="40"/>
              <w:rPr>
                <w:sz w:val="16"/>
              </w:rPr>
            </w:pPr>
            <w:r>
              <w:rPr>
                <w:sz w:val="16"/>
              </w:rPr>
              <w:t>Пшеница и раж</w:t>
            </w:r>
          </w:p>
        </w:tc>
        <w:tc>
          <w:tcPr>
            <w:tcW w:w="1134" w:type="dxa"/>
            <w:tcBorders>
              <w:left w:val="single" w:sz="4" w:space="0" w:shadow="0" w:frame="0"/>
            </w:tcBorders>
            <w:vAlign w:val="center"/>
          </w:tcPr>
          <w:p>
            <w:pPr>
              <w:spacing w:before="40" w:after="40"/>
              <w:ind w:right="346"/>
              <w:jc w:val="right"/>
              <w:rPr>
                <w:sz w:val="16"/>
              </w:rPr>
            </w:pPr>
            <w:r>
              <w:rPr>
                <w:sz w:val="16"/>
              </w:rPr>
              <w:t>674</w:t>
            </w:r>
          </w:p>
        </w:tc>
        <w:tc>
          <w:tcPr>
            <w:tcW w:w="1134" w:type="dxa"/>
            <w:tcBorders>
              <w:right w:val="single" w:sz="4" w:space="0" w:shadow="0" w:frame="0"/>
            </w:tcBorders>
            <w:vAlign w:val="center"/>
          </w:tcPr>
          <w:p>
            <w:pPr>
              <w:spacing w:before="40" w:after="40"/>
              <w:ind w:right="346"/>
              <w:jc w:val="right"/>
              <w:rPr>
                <w:sz w:val="16"/>
              </w:rPr>
            </w:pPr>
            <w:r>
              <w:rPr>
                <w:sz w:val="16"/>
              </w:rPr>
              <w:t>1416</w:t>
            </w:r>
          </w:p>
        </w:tc>
        <w:tc>
          <w:tcPr>
            <w:tcW w:w="1134" w:type="dxa"/>
            <w:tcBorders>
              <w:left w:val="single" w:sz="4" w:space="0" w:shadow="0" w:frame="0"/>
            </w:tcBorders>
            <w:vAlign w:val="center"/>
          </w:tcPr>
          <w:p>
            <w:pPr>
              <w:spacing w:before="40" w:after="40"/>
              <w:ind w:right="346"/>
              <w:jc w:val="right"/>
              <w:rPr>
                <w:sz w:val="16"/>
              </w:rPr>
            </w:pPr>
            <w:r>
              <w:rPr>
                <w:sz w:val="16"/>
              </w:rPr>
              <w:t>87,6</w:t>
            </w:r>
          </w:p>
        </w:tc>
        <w:tc>
          <w:tcPr>
            <w:tcW w:w="1134" w:type="dxa"/>
            <w:vAlign w:val="bottom"/>
          </w:tcPr>
          <w:p>
            <w:pPr>
              <w:spacing w:before="40" w:after="40"/>
              <w:ind w:right="346"/>
              <w:jc w:val="right"/>
              <w:rPr>
                <w:sz w:val="16"/>
              </w:rPr>
            </w:pPr>
            <w:r>
              <w:rPr>
                <w:sz w:val="16"/>
              </w:rPr>
              <w:t>110,6</w:t>
            </w:r>
          </w:p>
        </w:tc>
        <w:tc>
          <w:tcPr>
            <w:tcW w:w="1134" w:type="dxa"/>
            <w:vAlign w:val="bottom"/>
          </w:tcPr>
          <w:p>
            <w:pPr>
              <w:spacing w:before="40" w:after="40"/>
              <w:ind w:right="346"/>
              <w:jc w:val="right"/>
              <w:rPr>
                <w:sz w:val="16"/>
              </w:rPr>
            </w:pPr>
            <w:r>
              <w:rPr>
                <w:sz w:val="16"/>
              </w:rPr>
              <w:t>110,0</w:t>
            </w:r>
          </w:p>
        </w:tc>
        <w:tc>
          <w:tcPr>
            <w:tcW w:w="1134" w:type="dxa"/>
            <w:vAlign w:val="center"/>
          </w:tcPr>
          <w:p>
            <w:pPr>
              <w:tabs>
                <w:tab w:val="left" w:pos="7380" w:leader="none"/>
              </w:tabs>
              <w:ind w:right="170"/>
              <w:jc w:val="right"/>
              <w:rPr>
                <w:sz w:val="16"/>
              </w:rPr>
            </w:pPr>
            <w:r>
              <w:rPr>
                <w:sz w:val="16"/>
              </w:rPr>
              <w:t>70,2</w:t>
            </w:r>
          </w:p>
        </w:tc>
        <w:tc>
          <w:tcPr>
            <w:tcW w:w="1134" w:type="dxa"/>
            <w:vAlign w:val="center"/>
          </w:tcPr>
          <w:p>
            <w:pPr>
              <w:tabs>
                <w:tab w:val="left" w:pos="8820" w:leader="none"/>
              </w:tabs>
              <w:ind w:right="284"/>
              <w:jc w:val="right"/>
              <w:rPr>
                <w:sz w:val="16"/>
              </w:rPr>
            </w:pPr>
            <w:r>
              <w:rPr>
                <w:sz w:val="16"/>
              </w:rPr>
              <w:t>91,9</w:t>
            </w:r>
          </w:p>
        </w:tc>
      </w:tr>
      <w:tr>
        <w:tc>
          <w:tcPr>
            <w:tcW w:w="2306" w:type="dxa"/>
            <w:tcBorders>
              <w:right w:val="single" w:sz="4" w:space="0" w:shadow="0" w:frame="0"/>
            </w:tcBorders>
          </w:tcPr>
          <w:p>
            <w:pPr>
              <w:spacing w:before="40" w:after="40"/>
              <w:rPr>
                <w:sz w:val="16"/>
              </w:rPr>
            </w:pPr>
            <w:r>
              <w:rPr>
                <w:sz w:val="16"/>
              </w:rPr>
              <w:t>Кукуруз у зрну</w:t>
            </w:r>
          </w:p>
        </w:tc>
        <w:tc>
          <w:tcPr>
            <w:tcW w:w="1134" w:type="dxa"/>
            <w:tcBorders>
              <w:left w:val="single" w:sz="4" w:space="0" w:shadow="0" w:frame="0"/>
            </w:tcBorders>
            <w:vAlign w:val="center"/>
          </w:tcPr>
          <w:p>
            <w:pPr>
              <w:spacing w:before="40" w:after="40"/>
              <w:ind w:right="346"/>
              <w:jc w:val="right"/>
              <w:rPr>
                <w:sz w:val="16"/>
              </w:rPr>
            </w:pPr>
            <w:r>
              <w:rPr>
                <w:sz w:val="16"/>
              </w:rPr>
              <w:t>2470</w:t>
            </w:r>
          </w:p>
        </w:tc>
        <w:tc>
          <w:tcPr>
            <w:tcW w:w="1134" w:type="dxa"/>
            <w:tcBorders>
              <w:right w:val="single" w:sz="4" w:space="0" w:shadow="0" w:frame="0"/>
            </w:tcBorders>
            <w:vAlign w:val="center"/>
          </w:tcPr>
          <w:p>
            <w:pPr>
              <w:spacing w:before="40" w:after="40"/>
              <w:ind w:right="346"/>
              <w:jc w:val="right"/>
              <w:rPr>
                <w:sz w:val="16"/>
              </w:rPr>
            </w:pPr>
            <w:r>
              <w:rPr>
                <w:sz w:val="16"/>
              </w:rPr>
              <w:t>4651</w:t>
            </w:r>
          </w:p>
        </w:tc>
        <w:tc>
          <w:tcPr>
            <w:tcW w:w="1134" w:type="dxa"/>
            <w:tcBorders>
              <w:left w:val="single" w:sz="4" w:space="0" w:shadow="0" w:frame="0"/>
            </w:tcBorders>
            <w:vAlign w:val="center"/>
          </w:tcPr>
          <w:p>
            <w:pPr>
              <w:spacing w:before="40" w:after="40"/>
              <w:ind w:right="346"/>
              <w:jc w:val="right"/>
              <w:rPr>
                <w:sz w:val="16"/>
              </w:rPr>
            </w:pPr>
            <w:r>
              <w:rPr>
                <w:sz w:val="16"/>
              </w:rPr>
              <w:t>107,9</w:t>
            </w:r>
          </w:p>
        </w:tc>
        <w:tc>
          <w:tcPr>
            <w:tcW w:w="1134" w:type="dxa"/>
            <w:vAlign w:val="center"/>
          </w:tcPr>
          <w:p>
            <w:pPr>
              <w:spacing w:before="40" w:after="40"/>
              <w:ind w:right="346"/>
              <w:jc w:val="right"/>
              <w:rPr>
                <w:sz w:val="16"/>
              </w:rPr>
            </w:pPr>
            <w:r>
              <w:rPr>
                <w:sz w:val="16"/>
              </w:rPr>
              <w:t>117,9</w:t>
            </w:r>
          </w:p>
        </w:tc>
        <w:tc>
          <w:tcPr>
            <w:tcW w:w="1134" w:type="dxa"/>
            <w:vAlign w:val="center"/>
          </w:tcPr>
          <w:p>
            <w:pPr>
              <w:spacing w:before="40" w:after="40"/>
              <w:ind w:right="346"/>
              <w:jc w:val="right"/>
              <w:rPr>
                <w:sz w:val="16"/>
              </w:rPr>
            </w:pPr>
            <w:r>
              <w:rPr>
                <w:sz w:val="16"/>
              </w:rPr>
              <w:t>119,9</w:t>
            </w:r>
          </w:p>
        </w:tc>
        <w:tc>
          <w:tcPr>
            <w:tcW w:w="1134" w:type="dxa"/>
            <w:vAlign w:val="center"/>
          </w:tcPr>
          <w:p>
            <w:pPr>
              <w:ind w:right="170"/>
              <w:jc w:val="right"/>
              <w:rPr>
                <w:sz w:val="16"/>
              </w:rPr>
            </w:pPr>
            <w:r>
              <w:rPr>
                <w:sz w:val="16"/>
              </w:rPr>
              <w:t>112,4</w:t>
            </w:r>
          </w:p>
        </w:tc>
        <w:tc>
          <w:tcPr>
            <w:tcW w:w="1134" w:type="dxa"/>
            <w:vAlign w:val="center"/>
          </w:tcPr>
          <w:p>
            <w:pPr>
              <w:tabs>
                <w:tab w:val="left" w:pos="8175" w:leader="none"/>
              </w:tabs>
              <w:ind w:right="284"/>
              <w:jc w:val="right"/>
              <w:rPr>
                <w:sz w:val="16"/>
              </w:rPr>
            </w:pPr>
            <w:r>
              <w:rPr>
                <w:sz w:val="16"/>
              </w:rPr>
              <w:t>93,8</w:t>
            </w:r>
          </w:p>
        </w:tc>
      </w:tr>
      <w:tr>
        <w:tc>
          <w:tcPr>
            <w:tcW w:w="2306" w:type="dxa"/>
            <w:tcBorders>
              <w:right w:val="single" w:sz="4" w:space="0" w:shadow="0" w:frame="0"/>
            </w:tcBorders>
            <w:vAlign w:val="center"/>
          </w:tcPr>
          <w:p>
            <w:pPr>
              <w:spacing w:before="40" w:after="40"/>
              <w:rPr>
                <w:sz w:val="16"/>
              </w:rPr>
            </w:pPr>
            <w:r>
              <w:rPr>
                <w:sz w:val="16"/>
              </w:rPr>
              <w:t>Пшенично брашно</w:t>
            </w:r>
          </w:p>
        </w:tc>
        <w:tc>
          <w:tcPr>
            <w:tcW w:w="1134" w:type="dxa"/>
            <w:tcBorders>
              <w:left w:val="single" w:sz="4" w:space="0" w:shadow="0" w:frame="0"/>
            </w:tcBorders>
            <w:vAlign w:val="center"/>
          </w:tcPr>
          <w:p>
            <w:pPr>
              <w:spacing w:before="40" w:after="40"/>
              <w:ind w:right="346"/>
              <w:jc w:val="right"/>
              <w:rPr>
                <w:sz w:val="16"/>
              </w:rPr>
            </w:pPr>
            <w:r>
              <w:rPr>
                <w:sz w:val="16"/>
              </w:rPr>
              <w:t>155</w:t>
            </w:r>
          </w:p>
        </w:tc>
        <w:tc>
          <w:tcPr>
            <w:tcW w:w="1134" w:type="dxa"/>
            <w:tcBorders>
              <w:right w:val="single" w:sz="4" w:space="0" w:shadow="0" w:frame="0"/>
            </w:tcBorders>
            <w:vAlign w:val="center"/>
          </w:tcPr>
          <w:p>
            <w:pPr>
              <w:spacing w:before="40" w:after="40"/>
              <w:ind w:right="346"/>
              <w:jc w:val="right"/>
              <w:rPr>
                <w:sz w:val="16"/>
              </w:rPr>
            </w:pPr>
            <w:r>
              <w:rPr>
                <w:sz w:val="16"/>
              </w:rPr>
              <w:t>297</w:t>
            </w:r>
          </w:p>
        </w:tc>
        <w:tc>
          <w:tcPr>
            <w:tcW w:w="1134" w:type="dxa"/>
            <w:tcBorders>
              <w:left w:val="single" w:sz="4" w:space="0" w:shadow="0" w:frame="0"/>
            </w:tcBorders>
            <w:vAlign w:val="center"/>
          </w:tcPr>
          <w:p>
            <w:pPr>
              <w:spacing w:before="40" w:after="40"/>
              <w:ind w:right="346"/>
              <w:jc w:val="right"/>
              <w:rPr>
                <w:sz w:val="16"/>
              </w:rPr>
            </w:pPr>
            <w:r>
              <w:rPr>
                <w:sz w:val="16"/>
              </w:rPr>
              <w:t>99,4</w:t>
            </w:r>
          </w:p>
        </w:tc>
        <w:tc>
          <w:tcPr>
            <w:tcW w:w="1134" w:type="dxa"/>
            <w:vAlign w:val="center"/>
          </w:tcPr>
          <w:p>
            <w:pPr>
              <w:spacing w:before="40" w:after="40"/>
              <w:ind w:right="346"/>
              <w:jc w:val="right"/>
              <w:rPr>
                <w:sz w:val="16"/>
              </w:rPr>
            </w:pPr>
            <w:r>
              <w:rPr>
                <w:sz w:val="16"/>
              </w:rPr>
              <w:t>110,0</w:t>
            </w:r>
          </w:p>
        </w:tc>
        <w:tc>
          <w:tcPr>
            <w:tcW w:w="1134" w:type="dxa"/>
            <w:vAlign w:val="center"/>
          </w:tcPr>
          <w:p>
            <w:pPr>
              <w:spacing w:before="40" w:after="40"/>
              <w:ind w:right="346"/>
              <w:jc w:val="right"/>
              <w:rPr>
                <w:sz w:val="16"/>
              </w:rPr>
            </w:pPr>
            <w:r>
              <w:rPr>
                <w:sz w:val="16"/>
              </w:rPr>
              <w:t>100,0</w:t>
            </w:r>
          </w:p>
        </w:tc>
        <w:tc>
          <w:tcPr>
            <w:tcW w:w="1134" w:type="dxa"/>
            <w:vAlign w:val="center"/>
          </w:tcPr>
          <w:p>
            <w:pPr>
              <w:ind w:right="170"/>
              <w:jc w:val="right"/>
              <w:rPr>
                <w:sz w:val="16"/>
              </w:rPr>
            </w:pPr>
            <w:r>
              <w:rPr>
                <w:sz w:val="16"/>
              </w:rPr>
              <w:t>100,0</w:t>
            </w:r>
          </w:p>
        </w:tc>
        <w:tc>
          <w:tcPr>
            <w:tcW w:w="1134" w:type="dxa"/>
            <w:vAlign w:val="center"/>
          </w:tcPr>
          <w:p>
            <w:pPr>
              <w:ind w:right="284"/>
              <w:jc w:val="right"/>
              <w:rPr>
                <w:sz w:val="16"/>
              </w:rPr>
            </w:pPr>
            <w:r>
              <w:rPr>
                <w:sz w:val="16"/>
              </w:rPr>
              <w:t>98,1</w:t>
            </w:r>
          </w:p>
        </w:tc>
      </w:tr>
      <w:tr>
        <w:tc>
          <w:tcPr>
            <w:tcW w:w="2306" w:type="dxa"/>
            <w:tcBorders>
              <w:right w:val="single" w:sz="4" w:space="0" w:shadow="0" w:frame="0"/>
            </w:tcBorders>
            <w:vAlign w:val="center"/>
          </w:tcPr>
          <w:p>
            <w:pPr>
              <w:spacing w:before="40" w:after="40"/>
              <w:rPr>
                <w:sz w:val="16"/>
              </w:rPr>
            </w:pPr>
            <w:r>
              <w:rPr>
                <w:sz w:val="16"/>
              </w:rPr>
              <w:t>Кукурузно брашно</w:t>
            </w:r>
          </w:p>
        </w:tc>
        <w:tc>
          <w:tcPr>
            <w:tcW w:w="1134" w:type="dxa"/>
            <w:tcBorders>
              <w:left w:val="single" w:sz="4" w:space="0" w:shadow="0" w:frame="0"/>
            </w:tcBorders>
            <w:vAlign w:val="center"/>
          </w:tcPr>
          <w:p>
            <w:pPr>
              <w:spacing w:before="40" w:after="40"/>
              <w:ind w:right="346"/>
              <w:jc w:val="right"/>
              <w:rPr>
                <w:sz w:val="16"/>
              </w:rPr>
            </w:pPr>
            <w:r>
              <w:rPr>
                <w:sz w:val="16"/>
              </w:rPr>
              <w:t>258</w:t>
            </w:r>
          </w:p>
        </w:tc>
        <w:tc>
          <w:tcPr>
            <w:tcW w:w="1134" w:type="dxa"/>
            <w:tcBorders>
              <w:right w:val="single" w:sz="4" w:space="0" w:shadow="0" w:frame="0"/>
            </w:tcBorders>
            <w:vAlign w:val="center"/>
          </w:tcPr>
          <w:p>
            <w:pPr>
              <w:spacing w:before="40" w:after="40"/>
              <w:ind w:right="346"/>
              <w:jc w:val="right"/>
              <w:rPr>
                <w:sz w:val="16"/>
              </w:rPr>
            </w:pPr>
            <w:r>
              <w:rPr>
                <w:sz w:val="16"/>
              </w:rPr>
              <w:t>556</w:t>
            </w:r>
          </w:p>
        </w:tc>
        <w:tc>
          <w:tcPr>
            <w:tcW w:w="1134" w:type="dxa"/>
            <w:tcBorders>
              <w:left w:val="single" w:sz="4" w:space="0" w:shadow="0" w:frame="0"/>
            </w:tcBorders>
            <w:vAlign w:val="center"/>
          </w:tcPr>
          <w:p>
            <w:pPr>
              <w:spacing w:before="40" w:after="40"/>
              <w:ind w:right="346"/>
              <w:jc w:val="right"/>
              <w:rPr>
                <w:sz w:val="16"/>
              </w:rPr>
            </w:pPr>
            <w:r>
              <w:rPr>
                <w:sz w:val="16"/>
              </w:rPr>
              <w:t>100,0</w:t>
            </w:r>
          </w:p>
        </w:tc>
        <w:tc>
          <w:tcPr>
            <w:tcW w:w="1134" w:type="dxa"/>
            <w:vAlign w:val="center"/>
          </w:tcPr>
          <w:p>
            <w:pPr>
              <w:spacing w:before="40" w:after="40"/>
              <w:ind w:right="346"/>
              <w:jc w:val="right"/>
              <w:rPr>
                <w:sz w:val="16"/>
              </w:rPr>
            </w:pPr>
            <w:r>
              <w:rPr>
                <w:sz w:val="16"/>
              </w:rPr>
              <w:t>110,1</w:t>
            </w:r>
          </w:p>
        </w:tc>
        <w:tc>
          <w:tcPr>
            <w:tcW w:w="1134" w:type="dxa"/>
            <w:vAlign w:val="center"/>
          </w:tcPr>
          <w:p>
            <w:pPr>
              <w:spacing w:before="40" w:after="40"/>
              <w:ind w:right="346"/>
              <w:jc w:val="right"/>
              <w:rPr>
                <w:sz w:val="16"/>
              </w:rPr>
            </w:pPr>
            <w:r>
              <w:rPr>
                <w:sz w:val="16"/>
              </w:rPr>
              <w:t>96,6</w:t>
            </w:r>
          </w:p>
        </w:tc>
        <w:tc>
          <w:tcPr>
            <w:tcW w:w="1134" w:type="dxa"/>
            <w:vAlign w:val="center"/>
          </w:tcPr>
          <w:p>
            <w:pPr>
              <w:ind w:right="170"/>
              <w:jc w:val="right"/>
              <w:rPr>
                <w:sz w:val="16"/>
              </w:rPr>
            </w:pPr>
            <w:r>
              <w:rPr>
                <w:sz w:val="16"/>
              </w:rPr>
              <w:t>101,1</w:t>
            </w:r>
          </w:p>
        </w:tc>
        <w:tc>
          <w:tcPr>
            <w:tcW w:w="1134" w:type="dxa"/>
            <w:vAlign w:val="center"/>
          </w:tcPr>
          <w:p>
            <w:pPr>
              <w:ind w:right="284"/>
              <w:jc w:val="right"/>
              <w:rPr>
                <w:sz w:val="16"/>
              </w:rPr>
            </w:pPr>
            <w:r>
              <w:rPr>
                <w:sz w:val="16"/>
              </w:rPr>
              <w:t>102,5</w:t>
            </w:r>
          </w:p>
        </w:tc>
      </w:tr>
      <w:tr>
        <w:tc>
          <w:tcPr>
            <w:tcW w:w="2306" w:type="dxa"/>
            <w:tcBorders>
              <w:right w:val="single" w:sz="4" w:space="0" w:shadow="0" w:frame="0"/>
            </w:tcBorders>
            <w:vAlign w:val="center"/>
          </w:tcPr>
          <w:p>
            <w:pPr>
              <w:spacing w:before="40" w:after="40"/>
              <w:rPr>
                <w:sz w:val="16"/>
              </w:rPr>
            </w:pPr>
            <w:r>
              <w:rPr>
                <w:sz w:val="16"/>
              </w:rPr>
              <w:t>Кромпир</w:t>
            </w:r>
          </w:p>
        </w:tc>
        <w:tc>
          <w:tcPr>
            <w:tcW w:w="1134" w:type="dxa"/>
            <w:tcBorders>
              <w:left w:val="single" w:sz="4" w:space="0" w:shadow="0" w:frame="0"/>
            </w:tcBorders>
            <w:vAlign w:val="center"/>
          </w:tcPr>
          <w:p>
            <w:pPr>
              <w:spacing w:before="40" w:after="40"/>
              <w:ind w:right="346"/>
              <w:jc w:val="right"/>
              <w:rPr>
                <w:sz w:val="16"/>
              </w:rPr>
            </w:pPr>
            <w:r>
              <w:rPr>
                <w:sz w:val="16"/>
              </w:rPr>
              <w:t>6962</w:t>
            </w:r>
          </w:p>
        </w:tc>
        <w:tc>
          <w:tcPr>
            <w:tcW w:w="1134" w:type="dxa"/>
            <w:tcBorders>
              <w:right w:val="single" w:sz="4" w:space="0" w:shadow="0" w:frame="0"/>
            </w:tcBorders>
            <w:vAlign w:val="center"/>
          </w:tcPr>
          <w:p>
            <w:pPr>
              <w:spacing w:before="40" w:after="40"/>
              <w:ind w:right="346"/>
              <w:jc w:val="right"/>
              <w:rPr>
                <w:sz w:val="16"/>
              </w:rPr>
            </w:pPr>
            <w:r>
              <w:rPr>
                <w:sz w:val="16"/>
              </w:rPr>
              <w:t>12871</w:t>
            </w:r>
          </w:p>
        </w:tc>
        <w:tc>
          <w:tcPr>
            <w:tcW w:w="1134" w:type="dxa"/>
            <w:tcBorders>
              <w:left w:val="single" w:sz="4" w:space="0" w:shadow="0" w:frame="0"/>
            </w:tcBorders>
            <w:vAlign w:val="center"/>
          </w:tcPr>
          <w:p>
            <w:pPr>
              <w:spacing w:before="40" w:after="40"/>
              <w:ind w:right="346"/>
              <w:jc w:val="right"/>
              <w:rPr>
                <w:sz w:val="16"/>
              </w:rPr>
            </w:pPr>
            <w:r>
              <w:rPr>
                <w:sz w:val="16"/>
              </w:rPr>
              <w:t>106,9</w:t>
            </w:r>
          </w:p>
        </w:tc>
        <w:tc>
          <w:tcPr>
            <w:tcW w:w="1134" w:type="dxa"/>
            <w:vAlign w:val="center"/>
          </w:tcPr>
          <w:p>
            <w:pPr>
              <w:spacing w:before="40" w:after="40"/>
              <w:ind w:right="346"/>
              <w:jc w:val="right"/>
              <w:rPr>
                <w:sz w:val="16"/>
              </w:rPr>
            </w:pPr>
            <w:r>
              <w:rPr>
                <w:sz w:val="16"/>
              </w:rPr>
              <w:t>108,4</w:t>
            </w:r>
          </w:p>
        </w:tc>
        <w:tc>
          <w:tcPr>
            <w:tcW w:w="1134" w:type="dxa"/>
            <w:vAlign w:val="center"/>
          </w:tcPr>
          <w:p>
            <w:pPr>
              <w:spacing w:before="40" w:after="40"/>
              <w:ind w:right="346"/>
              <w:jc w:val="right"/>
              <w:rPr>
                <w:sz w:val="16"/>
              </w:rPr>
            </w:pPr>
            <w:r>
              <w:rPr>
                <w:sz w:val="16"/>
              </w:rPr>
              <w:t>106,2</w:t>
            </w:r>
          </w:p>
        </w:tc>
        <w:tc>
          <w:tcPr>
            <w:tcW w:w="1134" w:type="dxa"/>
            <w:vAlign w:val="center"/>
          </w:tcPr>
          <w:p>
            <w:pPr>
              <w:ind w:right="170"/>
              <w:jc w:val="right"/>
              <w:rPr>
                <w:sz w:val="16"/>
              </w:rPr>
            </w:pPr>
            <w:r>
              <w:rPr>
                <w:sz w:val="16"/>
              </w:rPr>
              <w:t>112,0</w:t>
            </w:r>
          </w:p>
        </w:tc>
        <w:tc>
          <w:tcPr>
            <w:tcW w:w="1134" w:type="dxa"/>
            <w:vAlign w:val="center"/>
          </w:tcPr>
          <w:p>
            <w:pPr>
              <w:ind w:right="284"/>
              <w:jc w:val="right"/>
              <w:rPr>
                <w:sz w:val="16"/>
              </w:rPr>
            </w:pPr>
            <w:r>
              <w:rPr>
                <w:sz w:val="16"/>
              </w:rPr>
              <w:t>103,0</w:t>
            </w:r>
          </w:p>
        </w:tc>
      </w:tr>
      <w:tr>
        <w:tc>
          <w:tcPr>
            <w:tcW w:w="2306" w:type="dxa"/>
            <w:tcBorders>
              <w:right w:val="single" w:sz="4" w:space="0" w:shadow="0" w:frame="0"/>
            </w:tcBorders>
            <w:vAlign w:val="center"/>
          </w:tcPr>
          <w:p>
            <w:pPr>
              <w:spacing w:before="40" w:after="40"/>
              <w:rPr>
                <w:sz w:val="16"/>
              </w:rPr>
            </w:pPr>
            <w:r>
              <w:rPr>
                <w:sz w:val="16"/>
              </w:rPr>
              <w:t>Пасуљ</w:t>
            </w:r>
          </w:p>
        </w:tc>
        <w:tc>
          <w:tcPr>
            <w:tcW w:w="1134" w:type="dxa"/>
            <w:tcBorders>
              <w:left w:val="single" w:sz="4" w:space="0" w:shadow="0" w:frame="0"/>
            </w:tcBorders>
            <w:vAlign w:val="center"/>
          </w:tcPr>
          <w:p>
            <w:pPr>
              <w:spacing w:before="40" w:after="40"/>
              <w:ind w:right="346"/>
              <w:jc w:val="right"/>
              <w:rPr>
                <w:sz w:val="16"/>
              </w:rPr>
            </w:pPr>
            <w:r>
              <w:rPr>
                <w:sz w:val="16"/>
              </w:rPr>
              <w:t>828</w:t>
            </w:r>
          </w:p>
        </w:tc>
        <w:tc>
          <w:tcPr>
            <w:tcW w:w="1134" w:type="dxa"/>
            <w:tcBorders>
              <w:right w:val="single" w:sz="4" w:space="0" w:shadow="0" w:frame="0"/>
            </w:tcBorders>
            <w:vAlign w:val="center"/>
          </w:tcPr>
          <w:p>
            <w:pPr>
              <w:spacing w:before="40" w:after="40"/>
              <w:ind w:right="346"/>
              <w:jc w:val="right"/>
              <w:rPr>
                <w:sz w:val="16"/>
              </w:rPr>
            </w:pPr>
            <w:r>
              <w:rPr>
                <w:sz w:val="16"/>
              </w:rPr>
              <w:t>2046</w:t>
            </w:r>
          </w:p>
        </w:tc>
        <w:tc>
          <w:tcPr>
            <w:tcW w:w="1134" w:type="dxa"/>
            <w:tcBorders>
              <w:left w:val="single" w:sz="4" w:space="0" w:shadow="0" w:frame="0"/>
            </w:tcBorders>
            <w:vAlign w:val="center"/>
          </w:tcPr>
          <w:p>
            <w:pPr>
              <w:spacing w:before="40" w:after="40"/>
              <w:ind w:right="346"/>
              <w:jc w:val="right"/>
              <w:rPr>
                <w:sz w:val="16"/>
              </w:rPr>
            </w:pPr>
            <w:r>
              <w:rPr>
                <w:sz w:val="16"/>
              </w:rPr>
              <w:t>101,6</w:t>
            </w:r>
          </w:p>
        </w:tc>
        <w:tc>
          <w:tcPr>
            <w:tcW w:w="1134" w:type="dxa"/>
            <w:vAlign w:val="center"/>
          </w:tcPr>
          <w:p>
            <w:pPr>
              <w:spacing w:before="40" w:after="40"/>
              <w:ind w:right="346"/>
              <w:jc w:val="right"/>
              <w:rPr>
                <w:sz w:val="16"/>
              </w:rPr>
            </w:pPr>
            <w:r>
              <w:rPr>
                <w:sz w:val="16"/>
              </w:rPr>
              <w:t>128,9</w:t>
            </w:r>
          </w:p>
        </w:tc>
        <w:tc>
          <w:tcPr>
            <w:tcW w:w="1134" w:type="dxa"/>
            <w:vAlign w:val="center"/>
          </w:tcPr>
          <w:p>
            <w:pPr>
              <w:spacing w:before="40" w:after="40"/>
              <w:ind w:right="346"/>
              <w:jc w:val="right"/>
              <w:rPr>
                <w:sz w:val="16"/>
              </w:rPr>
            </w:pPr>
            <w:r>
              <w:rPr>
                <w:sz w:val="16"/>
              </w:rPr>
              <w:t>108,6</w:t>
            </w:r>
          </w:p>
        </w:tc>
        <w:tc>
          <w:tcPr>
            <w:tcW w:w="1134" w:type="dxa"/>
            <w:vAlign w:val="center"/>
          </w:tcPr>
          <w:p>
            <w:pPr>
              <w:ind w:right="170"/>
              <w:jc w:val="right"/>
              <w:rPr>
                <w:sz w:val="16"/>
              </w:rPr>
            </w:pPr>
            <w:r>
              <w:rPr>
                <w:sz w:val="16"/>
              </w:rPr>
              <w:t>102,2</w:t>
            </w:r>
          </w:p>
        </w:tc>
        <w:tc>
          <w:tcPr>
            <w:tcW w:w="1134" w:type="dxa"/>
            <w:vAlign w:val="center"/>
          </w:tcPr>
          <w:p>
            <w:pPr>
              <w:ind w:right="284"/>
              <w:jc w:val="right"/>
              <w:rPr>
                <w:sz w:val="16"/>
              </w:rPr>
            </w:pPr>
            <w:r>
              <w:rPr>
                <w:sz w:val="16"/>
              </w:rPr>
              <w:t>94,1</w:t>
            </w:r>
          </w:p>
        </w:tc>
      </w:tr>
      <w:tr>
        <w:tc>
          <w:tcPr>
            <w:tcW w:w="2306" w:type="dxa"/>
            <w:tcBorders>
              <w:right w:val="single" w:sz="4" w:space="0" w:shadow="0" w:frame="0"/>
            </w:tcBorders>
            <w:vAlign w:val="center"/>
          </w:tcPr>
          <w:p>
            <w:pPr>
              <w:spacing w:before="40" w:after="40"/>
              <w:rPr>
                <w:sz w:val="16"/>
              </w:rPr>
            </w:pPr>
            <w:r>
              <w:rPr>
                <w:sz w:val="16"/>
              </w:rPr>
              <w:t xml:space="preserve">Паприка, свeжа </w:t>
            </w:r>
          </w:p>
        </w:tc>
        <w:tc>
          <w:tcPr>
            <w:tcW w:w="1134" w:type="dxa"/>
            <w:tcBorders>
              <w:left w:val="single" w:sz="4" w:space="0" w:shadow="0" w:frame="0"/>
            </w:tcBorders>
            <w:vAlign w:val="center"/>
          </w:tcPr>
          <w:p>
            <w:pPr>
              <w:spacing w:before="40" w:after="40"/>
              <w:ind w:right="346"/>
              <w:jc w:val="right"/>
              <w:rPr>
                <w:sz w:val="16"/>
              </w:rPr>
            </w:pPr>
            <w:r>
              <w:rPr>
                <w:sz w:val="16"/>
              </w:rPr>
              <w:t>960</w:t>
            </w:r>
          </w:p>
        </w:tc>
        <w:tc>
          <w:tcPr>
            <w:tcW w:w="1134" w:type="dxa"/>
            <w:tcBorders>
              <w:right w:val="single" w:sz="4" w:space="0" w:shadow="0" w:frame="0"/>
            </w:tcBorders>
            <w:vAlign w:val="center"/>
          </w:tcPr>
          <w:p>
            <w:pPr>
              <w:spacing w:before="40" w:after="40"/>
              <w:ind w:right="346"/>
              <w:jc w:val="right"/>
              <w:rPr>
                <w:sz w:val="16"/>
              </w:rPr>
            </w:pPr>
            <w:r>
              <w:rPr>
                <w:sz w:val="16"/>
              </w:rPr>
              <w:t>1199</w:t>
            </w:r>
          </w:p>
        </w:tc>
        <w:tc>
          <w:tcPr>
            <w:tcW w:w="1134" w:type="dxa"/>
            <w:tcBorders>
              <w:left w:val="single" w:sz="4" w:space="0" w:shadow="0" w:frame="0"/>
            </w:tcBorders>
            <w:vAlign w:val="center"/>
          </w:tcPr>
          <w:p>
            <w:pPr>
              <w:spacing w:before="40" w:after="40"/>
              <w:ind w:right="346"/>
              <w:jc w:val="right"/>
              <w:rPr>
                <w:sz w:val="16"/>
              </w:rPr>
            </w:pPr>
            <w:r>
              <w:rPr>
                <w:sz w:val="16"/>
              </w:rPr>
              <w:t>113,1</w:t>
            </w:r>
          </w:p>
        </w:tc>
        <w:tc>
          <w:tcPr>
            <w:tcW w:w="1134" w:type="dxa"/>
            <w:vAlign w:val="center"/>
          </w:tcPr>
          <w:p>
            <w:pPr>
              <w:spacing w:before="40" w:after="40"/>
              <w:ind w:right="346"/>
              <w:jc w:val="right"/>
              <w:rPr>
                <w:sz w:val="16"/>
              </w:rPr>
            </w:pPr>
            <w:r>
              <w:rPr>
                <w:sz w:val="16"/>
              </w:rPr>
              <w:t>121,0</w:t>
            </w:r>
          </w:p>
        </w:tc>
        <w:tc>
          <w:tcPr>
            <w:tcW w:w="1134" w:type="dxa"/>
            <w:vAlign w:val="center"/>
          </w:tcPr>
          <w:p>
            <w:pPr>
              <w:spacing w:before="40" w:after="40"/>
              <w:ind w:right="346"/>
              <w:jc w:val="right"/>
              <w:rPr>
                <w:sz w:val="16"/>
              </w:rPr>
            </w:pPr>
            <w:r>
              <w:rPr>
                <w:sz w:val="16"/>
              </w:rPr>
              <w:t>147,1</w:t>
            </w:r>
          </w:p>
        </w:tc>
        <w:tc>
          <w:tcPr>
            <w:tcW w:w="1134" w:type="dxa"/>
            <w:vAlign w:val="center"/>
          </w:tcPr>
          <w:p>
            <w:pPr>
              <w:ind w:right="170"/>
              <w:jc w:val="right"/>
              <w:rPr>
                <w:sz w:val="16"/>
              </w:rPr>
            </w:pPr>
            <w:r>
              <w:rPr>
                <w:sz w:val="16"/>
              </w:rPr>
              <w:t>124,0</w:t>
            </w:r>
          </w:p>
        </w:tc>
        <w:tc>
          <w:tcPr>
            <w:tcW w:w="1134" w:type="dxa"/>
            <w:vAlign w:val="center"/>
          </w:tcPr>
          <w:p>
            <w:pPr>
              <w:tabs>
                <w:tab w:val="left" w:pos="8820" w:leader="none"/>
                <w:tab w:val="left" w:pos="9360" w:leader="none"/>
              </w:tabs>
              <w:ind w:right="284"/>
              <w:jc w:val="right"/>
              <w:rPr>
                <w:sz w:val="16"/>
              </w:rPr>
            </w:pPr>
            <w:r>
              <w:rPr>
                <w:sz w:val="16"/>
              </w:rPr>
              <w:t>104,9</w:t>
            </w:r>
          </w:p>
        </w:tc>
      </w:tr>
      <w:tr>
        <w:tc>
          <w:tcPr>
            <w:tcW w:w="2306" w:type="dxa"/>
            <w:tcBorders>
              <w:right w:val="single" w:sz="4" w:space="0" w:shadow="0" w:frame="0"/>
            </w:tcBorders>
            <w:vAlign w:val="center"/>
          </w:tcPr>
          <w:p>
            <w:pPr>
              <w:spacing w:before="40" w:after="40"/>
              <w:rPr>
                <w:sz w:val="16"/>
              </w:rPr>
            </w:pPr>
            <w:r>
              <w:rPr>
                <w:sz w:val="16"/>
              </w:rPr>
              <w:t>Парадајз</w:t>
            </w:r>
          </w:p>
        </w:tc>
        <w:tc>
          <w:tcPr>
            <w:tcW w:w="1134" w:type="dxa"/>
            <w:tcBorders>
              <w:left w:val="single" w:sz="4" w:space="0" w:shadow="0" w:frame="0"/>
            </w:tcBorders>
            <w:vAlign w:val="center"/>
          </w:tcPr>
          <w:p>
            <w:pPr>
              <w:spacing w:before="40" w:after="40"/>
              <w:ind w:right="346"/>
              <w:jc w:val="right"/>
              <w:rPr>
                <w:sz w:val="16"/>
              </w:rPr>
            </w:pPr>
            <w:r>
              <w:rPr>
                <w:sz w:val="16"/>
              </w:rPr>
              <w:t>2421</w:t>
            </w:r>
          </w:p>
        </w:tc>
        <w:tc>
          <w:tcPr>
            <w:tcW w:w="1134" w:type="dxa"/>
            <w:tcBorders>
              <w:right w:val="single" w:sz="4" w:space="0" w:shadow="0" w:frame="0"/>
            </w:tcBorders>
            <w:vAlign w:val="center"/>
          </w:tcPr>
          <w:p>
            <w:pPr>
              <w:spacing w:before="40" w:after="40"/>
              <w:ind w:right="346"/>
              <w:jc w:val="right"/>
              <w:rPr>
                <w:sz w:val="16"/>
              </w:rPr>
            </w:pPr>
            <w:r>
              <w:rPr>
                <w:sz w:val="16"/>
              </w:rPr>
              <w:t>2711</w:t>
            </w:r>
          </w:p>
        </w:tc>
        <w:tc>
          <w:tcPr>
            <w:tcW w:w="1134" w:type="dxa"/>
            <w:tcBorders>
              <w:left w:val="single" w:sz="4" w:space="0" w:shadow="0" w:frame="0"/>
            </w:tcBorders>
            <w:vAlign w:val="center"/>
          </w:tcPr>
          <w:p>
            <w:pPr>
              <w:spacing w:before="40" w:after="40"/>
              <w:ind w:right="346"/>
              <w:jc w:val="right"/>
              <w:rPr>
                <w:sz w:val="16"/>
              </w:rPr>
            </w:pPr>
            <w:r>
              <w:rPr>
                <w:sz w:val="16"/>
              </w:rPr>
              <w:t>116,1</w:t>
            </w:r>
          </w:p>
        </w:tc>
        <w:tc>
          <w:tcPr>
            <w:tcW w:w="1134" w:type="dxa"/>
            <w:vAlign w:val="center"/>
          </w:tcPr>
          <w:p>
            <w:pPr>
              <w:spacing w:before="40" w:after="40"/>
              <w:ind w:right="346"/>
              <w:jc w:val="right"/>
              <w:rPr>
                <w:sz w:val="16"/>
              </w:rPr>
            </w:pPr>
            <w:r>
              <w:rPr>
                <w:sz w:val="16"/>
              </w:rPr>
              <w:t>119,1</w:t>
            </w:r>
          </w:p>
        </w:tc>
        <w:tc>
          <w:tcPr>
            <w:tcW w:w="1134" w:type="dxa"/>
            <w:vAlign w:val="center"/>
          </w:tcPr>
          <w:p>
            <w:pPr>
              <w:spacing w:before="40" w:after="40"/>
              <w:ind w:right="346"/>
              <w:jc w:val="right"/>
              <w:rPr>
                <w:sz w:val="16"/>
              </w:rPr>
            </w:pPr>
            <w:r>
              <w:rPr>
                <w:sz w:val="16"/>
              </w:rPr>
              <w:t>154,1</w:t>
            </w:r>
          </w:p>
        </w:tc>
        <w:tc>
          <w:tcPr>
            <w:tcW w:w="1134" w:type="dxa"/>
            <w:vAlign w:val="center"/>
          </w:tcPr>
          <w:p>
            <w:pPr>
              <w:ind w:right="170"/>
              <w:jc w:val="right"/>
              <w:rPr>
                <w:sz w:val="16"/>
              </w:rPr>
            </w:pPr>
            <w:r>
              <w:rPr>
                <w:sz w:val="16"/>
              </w:rPr>
              <w:t>97,6</w:t>
            </w:r>
          </w:p>
        </w:tc>
        <w:tc>
          <w:tcPr>
            <w:tcW w:w="1134" w:type="dxa"/>
            <w:vAlign w:val="center"/>
          </w:tcPr>
          <w:p>
            <w:pPr>
              <w:tabs>
                <w:tab w:val="left" w:pos="9000" w:leader="none"/>
                <w:tab w:val="left" w:pos="9180" w:leader="none"/>
              </w:tabs>
              <w:ind w:right="284"/>
              <w:jc w:val="right"/>
              <w:rPr>
                <w:sz w:val="16"/>
              </w:rPr>
            </w:pPr>
            <w:r>
              <w:rPr>
                <w:sz w:val="16"/>
              </w:rPr>
              <w:t>117,9</w:t>
            </w:r>
          </w:p>
        </w:tc>
      </w:tr>
      <w:tr>
        <w:tc>
          <w:tcPr>
            <w:tcW w:w="2306" w:type="dxa"/>
            <w:tcBorders>
              <w:right w:val="single" w:sz="4" w:space="0" w:shadow="0" w:frame="0"/>
            </w:tcBorders>
            <w:vAlign w:val="center"/>
          </w:tcPr>
          <w:p>
            <w:pPr>
              <w:spacing w:before="40" w:after="40"/>
              <w:rPr>
                <w:sz w:val="16"/>
              </w:rPr>
            </w:pPr>
            <w:r>
              <w:rPr>
                <w:sz w:val="16"/>
              </w:rPr>
              <w:t>Краставци</w:t>
            </w:r>
          </w:p>
        </w:tc>
        <w:tc>
          <w:tcPr>
            <w:tcW w:w="1134" w:type="dxa"/>
            <w:tcBorders>
              <w:left w:val="single" w:sz="4" w:space="0" w:shadow="0" w:frame="0"/>
            </w:tcBorders>
            <w:vAlign w:val="center"/>
          </w:tcPr>
          <w:p>
            <w:pPr>
              <w:spacing w:before="40" w:after="40"/>
              <w:ind w:right="346"/>
              <w:jc w:val="right"/>
              <w:rPr>
                <w:sz w:val="16"/>
              </w:rPr>
            </w:pPr>
            <w:r>
              <w:rPr>
                <w:sz w:val="16"/>
              </w:rPr>
              <w:t>2142</w:t>
            </w:r>
          </w:p>
        </w:tc>
        <w:tc>
          <w:tcPr>
            <w:tcW w:w="1134" w:type="dxa"/>
            <w:tcBorders>
              <w:right w:val="single" w:sz="4" w:space="0" w:shadow="0" w:frame="0"/>
            </w:tcBorders>
            <w:vAlign w:val="center"/>
          </w:tcPr>
          <w:p>
            <w:pPr>
              <w:spacing w:before="40" w:after="40"/>
              <w:ind w:right="346"/>
              <w:jc w:val="right"/>
              <w:rPr>
                <w:sz w:val="16"/>
              </w:rPr>
            </w:pPr>
            <w:r>
              <w:rPr>
                <w:sz w:val="16"/>
              </w:rPr>
              <w:t>2417</w:t>
            </w:r>
          </w:p>
        </w:tc>
        <w:tc>
          <w:tcPr>
            <w:tcW w:w="1134" w:type="dxa"/>
            <w:tcBorders>
              <w:left w:val="single" w:sz="4" w:space="0" w:shadow="0" w:frame="0"/>
            </w:tcBorders>
            <w:vAlign w:val="center"/>
          </w:tcPr>
          <w:p>
            <w:pPr>
              <w:spacing w:before="40" w:after="40"/>
              <w:ind w:right="346"/>
              <w:jc w:val="right"/>
              <w:rPr>
                <w:sz w:val="16"/>
              </w:rPr>
            </w:pPr>
            <w:r>
              <w:rPr>
                <w:sz w:val="16"/>
              </w:rPr>
              <w:t>119,1</w:t>
            </w:r>
          </w:p>
        </w:tc>
        <w:tc>
          <w:tcPr>
            <w:tcW w:w="1134" w:type="dxa"/>
            <w:vAlign w:val="center"/>
          </w:tcPr>
          <w:p>
            <w:pPr>
              <w:spacing w:before="40" w:after="40"/>
              <w:ind w:right="346"/>
              <w:jc w:val="right"/>
              <w:rPr>
                <w:sz w:val="16"/>
              </w:rPr>
            </w:pPr>
            <w:r>
              <w:rPr>
                <w:sz w:val="16"/>
              </w:rPr>
              <w:t>122,6</w:t>
            </w:r>
          </w:p>
        </w:tc>
        <w:tc>
          <w:tcPr>
            <w:tcW w:w="1134" w:type="dxa"/>
            <w:vAlign w:val="center"/>
          </w:tcPr>
          <w:p>
            <w:pPr>
              <w:spacing w:before="40" w:after="40"/>
              <w:ind w:right="346"/>
              <w:jc w:val="right"/>
              <w:rPr>
                <w:sz w:val="16"/>
              </w:rPr>
            </w:pPr>
            <w:r>
              <w:rPr>
                <w:sz w:val="16"/>
              </w:rPr>
              <w:t>160,7</w:t>
            </w:r>
          </w:p>
        </w:tc>
        <w:tc>
          <w:tcPr>
            <w:tcW w:w="1134" w:type="dxa"/>
            <w:vAlign w:val="center"/>
          </w:tcPr>
          <w:p>
            <w:pPr>
              <w:ind w:right="170"/>
              <w:jc w:val="right"/>
              <w:rPr>
                <w:sz w:val="16"/>
              </w:rPr>
            </w:pPr>
            <w:r>
              <w:rPr>
                <w:sz w:val="16"/>
              </w:rPr>
              <w:t>127,2</w:t>
            </w:r>
          </w:p>
        </w:tc>
        <w:tc>
          <w:tcPr>
            <w:tcW w:w="1134" w:type="dxa"/>
            <w:vAlign w:val="center"/>
          </w:tcPr>
          <w:p>
            <w:pPr>
              <w:ind w:right="284"/>
              <w:jc w:val="right"/>
              <w:rPr>
                <w:sz w:val="16"/>
              </w:rPr>
            </w:pPr>
            <w:r>
              <w:rPr>
                <w:sz w:val="16"/>
              </w:rPr>
              <w:t>105,4</w:t>
            </w:r>
          </w:p>
        </w:tc>
      </w:tr>
      <w:tr>
        <w:tc>
          <w:tcPr>
            <w:tcW w:w="2306" w:type="dxa"/>
            <w:tcBorders>
              <w:right w:val="single" w:sz="4" w:space="0" w:shadow="0" w:frame="0"/>
            </w:tcBorders>
            <w:vAlign w:val="center"/>
          </w:tcPr>
          <w:p>
            <w:pPr>
              <w:spacing w:before="40" w:after="40"/>
              <w:rPr>
                <w:sz w:val="16"/>
              </w:rPr>
            </w:pPr>
            <w:r>
              <w:rPr>
                <w:sz w:val="16"/>
              </w:rPr>
              <w:t>Купус (свеж)</w:t>
            </w:r>
          </w:p>
        </w:tc>
        <w:tc>
          <w:tcPr>
            <w:tcW w:w="1134" w:type="dxa"/>
            <w:tcBorders>
              <w:left w:val="single" w:sz="4" w:space="0" w:shadow="0" w:frame="0"/>
            </w:tcBorders>
            <w:vAlign w:val="center"/>
          </w:tcPr>
          <w:p>
            <w:pPr>
              <w:spacing w:before="40" w:after="40"/>
              <w:ind w:right="346"/>
              <w:jc w:val="right"/>
              <w:rPr>
                <w:sz w:val="16"/>
              </w:rPr>
            </w:pPr>
            <w:r>
              <w:rPr>
                <w:sz w:val="16"/>
              </w:rPr>
              <w:t>2532</w:t>
            </w:r>
          </w:p>
        </w:tc>
        <w:tc>
          <w:tcPr>
            <w:tcW w:w="1134" w:type="dxa"/>
            <w:tcBorders>
              <w:right w:val="single" w:sz="4" w:space="0" w:shadow="0" w:frame="0"/>
            </w:tcBorders>
            <w:vAlign w:val="center"/>
          </w:tcPr>
          <w:p>
            <w:pPr>
              <w:spacing w:before="40" w:after="40"/>
              <w:ind w:right="346"/>
              <w:jc w:val="right"/>
              <w:rPr>
                <w:sz w:val="16"/>
              </w:rPr>
            </w:pPr>
            <w:r>
              <w:rPr>
                <w:sz w:val="16"/>
              </w:rPr>
              <w:t>4518</w:t>
            </w:r>
          </w:p>
        </w:tc>
        <w:tc>
          <w:tcPr>
            <w:tcW w:w="1134" w:type="dxa"/>
            <w:tcBorders>
              <w:left w:val="single" w:sz="4" w:space="0" w:shadow="0" w:frame="0"/>
            </w:tcBorders>
            <w:vAlign w:val="center"/>
          </w:tcPr>
          <w:p>
            <w:pPr>
              <w:spacing w:before="40" w:after="40"/>
              <w:ind w:right="346"/>
              <w:jc w:val="right"/>
              <w:rPr>
                <w:sz w:val="16"/>
              </w:rPr>
            </w:pPr>
            <w:r>
              <w:rPr>
                <w:sz w:val="16"/>
              </w:rPr>
              <w:t>118,0</w:t>
            </w:r>
          </w:p>
        </w:tc>
        <w:tc>
          <w:tcPr>
            <w:tcW w:w="1134" w:type="dxa"/>
            <w:vAlign w:val="center"/>
          </w:tcPr>
          <w:p>
            <w:pPr>
              <w:spacing w:before="40" w:after="40"/>
              <w:ind w:right="346"/>
              <w:jc w:val="right"/>
              <w:rPr>
                <w:sz w:val="16"/>
              </w:rPr>
            </w:pPr>
            <w:r>
              <w:rPr>
                <w:sz w:val="16"/>
              </w:rPr>
              <w:t>121,3</w:t>
            </w:r>
          </w:p>
        </w:tc>
        <w:tc>
          <w:tcPr>
            <w:tcW w:w="1134" w:type="dxa"/>
            <w:vAlign w:val="center"/>
          </w:tcPr>
          <w:p>
            <w:pPr>
              <w:spacing w:before="40" w:after="40"/>
              <w:ind w:right="346"/>
              <w:jc w:val="right"/>
              <w:rPr>
                <w:sz w:val="16"/>
              </w:rPr>
            </w:pPr>
            <w:r>
              <w:rPr>
                <w:sz w:val="16"/>
              </w:rPr>
              <w:t>123,9</w:t>
            </w:r>
          </w:p>
        </w:tc>
        <w:tc>
          <w:tcPr>
            <w:tcW w:w="1134" w:type="dxa"/>
            <w:vAlign w:val="center"/>
          </w:tcPr>
          <w:p>
            <w:pPr>
              <w:ind w:right="170"/>
              <w:jc w:val="right"/>
              <w:rPr>
                <w:sz w:val="16"/>
              </w:rPr>
            </w:pPr>
            <w:r>
              <w:rPr>
                <w:sz w:val="16"/>
              </w:rPr>
              <w:t>117,4</w:t>
            </w:r>
          </w:p>
        </w:tc>
        <w:tc>
          <w:tcPr>
            <w:tcW w:w="1134" w:type="dxa"/>
            <w:vAlign w:val="center"/>
          </w:tcPr>
          <w:p>
            <w:pPr>
              <w:ind w:right="284"/>
              <w:jc w:val="right"/>
              <w:rPr>
                <w:sz w:val="16"/>
              </w:rPr>
            </w:pPr>
            <w:r>
              <w:rPr>
                <w:sz w:val="16"/>
              </w:rPr>
              <w:t>114,7</w:t>
            </w:r>
          </w:p>
        </w:tc>
      </w:tr>
      <w:tr>
        <w:tc>
          <w:tcPr>
            <w:tcW w:w="2306" w:type="dxa"/>
            <w:tcBorders>
              <w:right w:val="single" w:sz="4" w:space="0" w:shadow="0" w:frame="0"/>
            </w:tcBorders>
            <w:vAlign w:val="center"/>
          </w:tcPr>
          <w:p>
            <w:pPr>
              <w:spacing w:before="40" w:after="40"/>
              <w:rPr>
                <w:sz w:val="16"/>
              </w:rPr>
            </w:pPr>
            <w:r>
              <w:rPr>
                <w:sz w:val="16"/>
              </w:rPr>
              <w:t>Мрква (шаргарепа)</w:t>
            </w:r>
          </w:p>
        </w:tc>
        <w:tc>
          <w:tcPr>
            <w:tcW w:w="1134" w:type="dxa"/>
            <w:tcBorders>
              <w:left w:val="single" w:sz="4" w:space="0" w:shadow="0" w:frame="0"/>
            </w:tcBorders>
            <w:vAlign w:val="center"/>
          </w:tcPr>
          <w:p>
            <w:pPr>
              <w:spacing w:before="40" w:after="40"/>
              <w:ind w:right="346"/>
              <w:jc w:val="right"/>
              <w:rPr>
                <w:sz w:val="16"/>
              </w:rPr>
            </w:pPr>
            <w:r>
              <w:rPr>
                <w:sz w:val="16"/>
              </w:rPr>
              <w:t>2004</w:t>
            </w:r>
          </w:p>
        </w:tc>
        <w:tc>
          <w:tcPr>
            <w:tcW w:w="1134" w:type="dxa"/>
            <w:tcBorders>
              <w:right w:val="single" w:sz="4" w:space="0" w:shadow="0" w:frame="0"/>
            </w:tcBorders>
            <w:vAlign w:val="center"/>
          </w:tcPr>
          <w:p>
            <w:pPr>
              <w:spacing w:before="40" w:after="40"/>
              <w:ind w:right="346"/>
              <w:jc w:val="right"/>
              <w:rPr>
                <w:sz w:val="16"/>
              </w:rPr>
            </w:pPr>
            <w:r>
              <w:rPr>
                <w:sz w:val="16"/>
              </w:rPr>
              <w:t>3746</w:t>
            </w:r>
          </w:p>
        </w:tc>
        <w:tc>
          <w:tcPr>
            <w:tcW w:w="1134" w:type="dxa"/>
            <w:tcBorders>
              <w:left w:val="single" w:sz="4" w:space="0" w:shadow="0" w:frame="0"/>
            </w:tcBorders>
            <w:vAlign w:val="center"/>
          </w:tcPr>
          <w:p>
            <w:pPr>
              <w:spacing w:before="40" w:after="40"/>
              <w:ind w:right="346"/>
              <w:jc w:val="right"/>
              <w:rPr>
                <w:sz w:val="16"/>
              </w:rPr>
            </w:pPr>
            <w:r>
              <w:rPr>
                <w:sz w:val="16"/>
              </w:rPr>
              <w:t>107,6</w:t>
            </w:r>
          </w:p>
        </w:tc>
        <w:tc>
          <w:tcPr>
            <w:tcW w:w="1134" w:type="dxa"/>
            <w:vAlign w:val="center"/>
          </w:tcPr>
          <w:p>
            <w:pPr>
              <w:spacing w:before="40" w:after="40"/>
              <w:ind w:right="346"/>
              <w:jc w:val="right"/>
              <w:rPr>
                <w:sz w:val="16"/>
              </w:rPr>
            </w:pPr>
            <w:r>
              <w:rPr>
                <w:sz w:val="16"/>
              </w:rPr>
              <w:t>110,7</w:t>
            </w:r>
          </w:p>
        </w:tc>
        <w:tc>
          <w:tcPr>
            <w:tcW w:w="1134" w:type="dxa"/>
            <w:vAlign w:val="center"/>
          </w:tcPr>
          <w:p>
            <w:pPr>
              <w:spacing w:before="40" w:after="40"/>
              <w:ind w:right="346"/>
              <w:jc w:val="right"/>
              <w:rPr>
                <w:sz w:val="16"/>
              </w:rPr>
            </w:pPr>
            <w:r>
              <w:rPr>
                <w:sz w:val="16"/>
              </w:rPr>
              <w:t>109,6</w:t>
            </w:r>
          </w:p>
        </w:tc>
        <w:tc>
          <w:tcPr>
            <w:tcW w:w="1134" w:type="dxa"/>
            <w:vAlign w:val="center"/>
          </w:tcPr>
          <w:p>
            <w:pPr>
              <w:ind w:right="170"/>
              <w:jc w:val="right"/>
              <w:rPr>
                <w:sz w:val="16"/>
              </w:rPr>
            </w:pPr>
            <w:r>
              <w:rPr>
                <w:sz w:val="16"/>
              </w:rPr>
              <w:t>110,8</w:t>
            </w:r>
          </w:p>
        </w:tc>
        <w:tc>
          <w:tcPr>
            <w:tcW w:w="1134" w:type="dxa"/>
            <w:vAlign w:val="center"/>
          </w:tcPr>
          <w:p>
            <w:pPr>
              <w:ind w:right="284"/>
              <w:jc w:val="right"/>
              <w:rPr>
                <w:sz w:val="16"/>
              </w:rPr>
            </w:pPr>
            <w:r>
              <w:rPr>
                <w:sz w:val="16"/>
              </w:rPr>
              <w:t>103,1</w:t>
            </w:r>
          </w:p>
        </w:tc>
      </w:tr>
      <w:tr>
        <w:tc>
          <w:tcPr>
            <w:tcW w:w="2306" w:type="dxa"/>
            <w:tcBorders>
              <w:right w:val="single" w:sz="4" w:space="0" w:shadow="0" w:frame="0"/>
            </w:tcBorders>
            <w:vAlign w:val="center"/>
          </w:tcPr>
          <w:p>
            <w:pPr>
              <w:spacing w:before="40" w:after="40"/>
              <w:rPr>
                <w:sz w:val="16"/>
              </w:rPr>
            </w:pPr>
            <w:r>
              <w:rPr>
                <w:sz w:val="16"/>
              </w:rPr>
              <w:t>Црни лук (главице)</w:t>
            </w:r>
          </w:p>
        </w:tc>
        <w:tc>
          <w:tcPr>
            <w:tcW w:w="1134" w:type="dxa"/>
            <w:tcBorders>
              <w:left w:val="single" w:sz="4" w:space="0" w:shadow="0" w:frame="0"/>
            </w:tcBorders>
            <w:vAlign w:val="center"/>
          </w:tcPr>
          <w:p>
            <w:pPr>
              <w:spacing w:before="40" w:after="40"/>
              <w:ind w:right="346"/>
              <w:jc w:val="right"/>
              <w:rPr>
                <w:sz w:val="16"/>
              </w:rPr>
            </w:pPr>
            <w:r>
              <w:rPr>
                <w:sz w:val="16"/>
              </w:rPr>
              <w:t>2511</w:t>
            </w:r>
          </w:p>
        </w:tc>
        <w:tc>
          <w:tcPr>
            <w:tcW w:w="1134" w:type="dxa"/>
            <w:tcBorders>
              <w:right w:val="single" w:sz="4" w:space="0" w:shadow="0" w:frame="0"/>
            </w:tcBorders>
            <w:vAlign w:val="center"/>
          </w:tcPr>
          <w:p>
            <w:pPr>
              <w:spacing w:before="40" w:after="40"/>
              <w:ind w:right="346"/>
              <w:jc w:val="right"/>
              <w:rPr>
                <w:sz w:val="16"/>
              </w:rPr>
            </w:pPr>
            <w:r>
              <w:rPr>
                <w:sz w:val="16"/>
              </w:rPr>
              <w:t>5012</w:t>
            </w:r>
          </w:p>
        </w:tc>
        <w:tc>
          <w:tcPr>
            <w:tcW w:w="1134" w:type="dxa"/>
            <w:tcBorders>
              <w:left w:val="single" w:sz="4" w:space="0" w:shadow="0" w:frame="0"/>
            </w:tcBorders>
            <w:vAlign w:val="center"/>
          </w:tcPr>
          <w:p>
            <w:pPr>
              <w:spacing w:before="40" w:after="40"/>
              <w:ind w:right="346"/>
              <w:jc w:val="right"/>
              <w:rPr>
                <w:sz w:val="16"/>
              </w:rPr>
            </w:pPr>
            <w:r>
              <w:rPr>
                <w:sz w:val="16"/>
              </w:rPr>
              <w:t>103,8</w:t>
            </w:r>
          </w:p>
        </w:tc>
        <w:tc>
          <w:tcPr>
            <w:tcW w:w="1134" w:type="dxa"/>
            <w:vAlign w:val="center"/>
          </w:tcPr>
          <w:p>
            <w:pPr>
              <w:spacing w:before="40" w:after="40"/>
              <w:ind w:right="346"/>
              <w:jc w:val="right"/>
              <w:rPr>
                <w:sz w:val="16"/>
              </w:rPr>
            </w:pPr>
            <w:r>
              <w:rPr>
                <w:sz w:val="16"/>
              </w:rPr>
              <w:t>109,2</w:t>
            </w:r>
          </w:p>
        </w:tc>
        <w:tc>
          <w:tcPr>
            <w:tcW w:w="1134" w:type="dxa"/>
            <w:vAlign w:val="center"/>
          </w:tcPr>
          <w:p>
            <w:pPr>
              <w:spacing w:before="40" w:after="40"/>
              <w:ind w:right="346"/>
              <w:jc w:val="right"/>
              <w:rPr>
                <w:sz w:val="16"/>
              </w:rPr>
            </w:pPr>
            <w:r>
              <w:rPr>
                <w:sz w:val="16"/>
              </w:rPr>
              <w:t>106,1</w:t>
            </w:r>
          </w:p>
        </w:tc>
        <w:tc>
          <w:tcPr>
            <w:tcW w:w="1134" w:type="dxa"/>
            <w:vAlign w:val="center"/>
          </w:tcPr>
          <w:p>
            <w:pPr>
              <w:ind w:right="170"/>
              <w:jc w:val="right"/>
              <w:rPr>
                <w:sz w:val="16"/>
              </w:rPr>
            </w:pPr>
            <w:r>
              <w:rPr>
                <w:sz w:val="16"/>
              </w:rPr>
              <w:t>105,6</w:t>
            </w:r>
          </w:p>
        </w:tc>
        <w:tc>
          <w:tcPr>
            <w:tcW w:w="1134" w:type="dxa"/>
            <w:vAlign w:val="center"/>
          </w:tcPr>
          <w:p>
            <w:pPr>
              <w:ind w:right="284"/>
              <w:jc w:val="right"/>
              <w:rPr>
                <w:sz w:val="16"/>
              </w:rPr>
            </w:pPr>
            <w:r>
              <w:rPr>
                <w:sz w:val="16"/>
              </w:rPr>
              <w:t>100,2</w:t>
            </w:r>
          </w:p>
        </w:tc>
      </w:tr>
      <w:tr>
        <w:tc>
          <w:tcPr>
            <w:tcW w:w="2306" w:type="dxa"/>
            <w:tcBorders>
              <w:right w:val="single" w:sz="4" w:space="0" w:shadow="0" w:frame="0"/>
            </w:tcBorders>
            <w:vAlign w:val="center"/>
          </w:tcPr>
          <w:p>
            <w:pPr>
              <w:spacing w:before="40" w:after="40"/>
              <w:rPr>
                <w:sz w:val="16"/>
              </w:rPr>
            </w:pPr>
            <w:r>
              <w:rPr>
                <w:sz w:val="16"/>
              </w:rPr>
              <w:t>Јабуке за јело</w:t>
            </w:r>
          </w:p>
        </w:tc>
        <w:tc>
          <w:tcPr>
            <w:tcW w:w="1134" w:type="dxa"/>
            <w:tcBorders>
              <w:left w:val="single" w:sz="4" w:space="0" w:shadow="0" w:frame="0"/>
            </w:tcBorders>
            <w:vAlign w:val="center"/>
          </w:tcPr>
          <w:p>
            <w:pPr>
              <w:spacing w:before="40" w:after="40"/>
              <w:ind w:right="346"/>
              <w:jc w:val="right"/>
              <w:rPr>
                <w:sz w:val="16"/>
              </w:rPr>
            </w:pPr>
            <w:r>
              <w:rPr>
                <w:sz w:val="16"/>
              </w:rPr>
              <w:t>3240</w:t>
            </w:r>
          </w:p>
        </w:tc>
        <w:tc>
          <w:tcPr>
            <w:tcW w:w="1134" w:type="dxa"/>
            <w:tcBorders>
              <w:right w:val="single" w:sz="4" w:space="0" w:shadow="0" w:frame="0"/>
            </w:tcBorders>
            <w:vAlign w:val="center"/>
          </w:tcPr>
          <w:p>
            <w:pPr>
              <w:spacing w:before="40" w:after="40"/>
              <w:ind w:right="346"/>
              <w:jc w:val="right"/>
              <w:rPr>
                <w:sz w:val="16"/>
              </w:rPr>
            </w:pPr>
            <w:r>
              <w:rPr>
                <w:sz w:val="16"/>
              </w:rPr>
              <w:t>7154</w:t>
            </w:r>
          </w:p>
        </w:tc>
        <w:tc>
          <w:tcPr>
            <w:tcW w:w="1134" w:type="dxa"/>
            <w:tcBorders>
              <w:left w:val="single" w:sz="4" w:space="0" w:shadow="0" w:frame="0"/>
            </w:tcBorders>
            <w:vAlign w:val="center"/>
          </w:tcPr>
          <w:p>
            <w:pPr>
              <w:spacing w:before="40" w:after="40"/>
              <w:ind w:right="346"/>
              <w:jc w:val="right"/>
              <w:rPr>
                <w:sz w:val="16"/>
              </w:rPr>
            </w:pPr>
            <w:r>
              <w:rPr>
                <w:sz w:val="16"/>
              </w:rPr>
              <w:t>87,0</w:t>
            </w:r>
          </w:p>
        </w:tc>
        <w:tc>
          <w:tcPr>
            <w:tcW w:w="1134" w:type="dxa"/>
            <w:vAlign w:val="center"/>
          </w:tcPr>
          <w:p>
            <w:pPr>
              <w:spacing w:before="40" w:after="40"/>
              <w:ind w:right="346"/>
              <w:jc w:val="right"/>
              <w:rPr>
                <w:sz w:val="16"/>
              </w:rPr>
            </w:pPr>
            <w:r>
              <w:rPr>
                <w:sz w:val="16"/>
              </w:rPr>
              <w:t>89,0</w:t>
            </w:r>
          </w:p>
        </w:tc>
        <w:tc>
          <w:tcPr>
            <w:tcW w:w="1134" w:type="dxa"/>
            <w:vAlign w:val="center"/>
          </w:tcPr>
          <w:p>
            <w:pPr>
              <w:spacing w:before="40" w:after="40"/>
              <w:ind w:right="346"/>
              <w:jc w:val="right"/>
              <w:rPr>
                <w:sz w:val="16"/>
              </w:rPr>
            </w:pPr>
            <w:r>
              <w:rPr>
                <w:sz w:val="16"/>
              </w:rPr>
              <w:t>90,3</w:t>
            </w:r>
          </w:p>
        </w:tc>
        <w:tc>
          <w:tcPr>
            <w:tcW w:w="1134" w:type="dxa"/>
            <w:vAlign w:val="center"/>
          </w:tcPr>
          <w:p>
            <w:pPr>
              <w:ind w:right="170"/>
              <w:jc w:val="right"/>
              <w:rPr>
                <w:sz w:val="16"/>
              </w:rPr>
            </w:pPr>
            <w:r>
              <w:rPr>
                <w:sz w:val="16"/>
              </w:rPr>
              <w:t>79,4</w:t>
            </w:r>
          </w:p>
        </w:tc>
        <w:tc>
          <w:tcPr>
            <w:tcW w:w="1134" w:type="dxa"/>
            <w:vAlign w:val="center"/>
          </w:tcPr>
          <w:p>
            <w:pPr>
              <w:ind w:right="284"/>
              <w:jc w:val="right"/>
              <w:rPr>
                <w:sz w:val="16"/>
              </w:rPr>
            </w:pPr>
            <w:r>
              <w:rPr>
                <w:sz w:val="16"/>
              </w:rPr>
              <w:t>91,9</w:t>
            </w:r>
          </w:p>
        </w:tc>
      </w:tr>
      <w:tr>
        <w:tc>
          <w:tcPr>
            <w:tcW w:w="2306" w:type="dxa"/>
            <w:tcBorders>
              <w:right w:val="single" w:sz="4" w:space="0" w:shadow="0" w:frame="0"/>
            </w:tcBorders>
            <w:vAlign w:val="center"/>
          </w:tcPr>
          <w:p>
            <w:pPr>
              <w:spacing w:before="40" w:after="40"/>
              <w:rPr>
                <w:sz w:val="16"/>
              </w:rPr>
            </w:pPr>
            <w:r>
              <w:rPr>
                <w:sz w:val="16"/>
              </w:rPr>
              <w:t>Крушке</w:t>
            </w:r>
          </w:p>
        </w:tc>
        <w:tc>
          <w:tcPr>
            <w:tcW w:w="1134" w:type="dxa"/>
            <w:tcBorders>
              <w:left w:val="single" w:sz="4" w:space="0" w:shadow="0" w:frame="0"/>
            </w:tcBorders>
            <w:vAlign w:val="center"/>
          </w:tcPr>
          <w:p>
            <w:pPr>
              <w:spacing w:before="40" w:after="40"/>
              <w:ind w:right="346"/>
              <w:jc w:val="right"/>
              <w:rPr>
                <w:sz w:val="16"/>
              </w:rPr>
            </w:pPr>
            <w:r>
              <w:rPr>
                <w:sz w:val="16"/>
              </w:rPr>
              <w:t>331</w:t>
            </w:r>
          </w:p>
        </w:tc>
        <w:tc>
          <w:tcPr>
            <w:tcW w:w="1134" w:type="dxa"/>
            <w:tcBorders>
              <w:right w:val="single" w:sz="4" w:space="0" w:shadow="0" w:frame="0"/>
            </w:tcBorders>
            <w:vAlign w:val="center"/>
          </w:tcPr>
          <w:p>
            <w:pPr>
              <w:spacing w:before="40" w:after="40"/>
              <w:ind w:right="346"/>
              <w:jc w:val="right"/>
              <w:rPr>
                <w:sz w:val="16"/>
              </w:rPr>
            </w:pPr>
            <w:r>
              <w:rPr>
                <w:sz w:val="16"/>
              </w:rPr>
              <w:t>703</w:t>
            </w:r>
          </w:p>
        </w:tc>
        <w:tc>
          <w:tcPr>
            <w:tcW w:w="1134" w:type="dxa"/>
            <w:tcBorders>
              <w:left w:val="single" w:sz="4" w:space="0" w:shadow="0" w:frame="0"/>
            </w:tcBorders>
            <w:vAlign w:val="center"/>
          </w:tcPr>
          <w:p>
            <w:pPr>
              <w:spacing w:before="40" w:after="40"/>
              <w:ind w:right="346"/>
              <w:jc w:val="right"/>
              <w:rPr>
                <w:sz w:val="16"/>
              </w:rPr>
            </w:pPr>
            <w:r>
              <w:rPr>
                <w:sz w:val="16"/>
              </w:rPr>
              <w:t>134,0</w:t>
            </w:r>
          </w:p>
        </w:tc>
        <w:tc>
          <w:tcPr>
            <w:tcW w:w="1134" w:type="dxa"/>
            <w:vAlign w:val="center"/>
          </w:tcPr>
          <w:p>
            <w:pPr>
              <w:spacing w:before="40" w:after="40"/>
              <w:ind w:right="346"/>
              <w:jc w:val="right"/>
              <w:rPr>
                <w:sz w:val="16"/>
              </w:rPr>
            </w:pPr>
            <w:r>
              <w:rPr>
                <w:sz w:val="16"/>
              </w:rPr>
              <w:t>126,9</w:t>
            </w:r>
          </w:p>
        </w:tc>
        <w:tc>
          <w:tcPr>
            <w:tcW w:w="1134" w:type="dxa"/>
            <w:vAlign w:val="center"/>
          </w:tcPr>
          <w:p>
            <w:pPr>
              <w:spacing w:before="40" w:after="40"/>
              <w:ind w:right="346"/>
              <w:jc w:val="right"/>
              <w:rPr>
                <w:sz w:val="16"/>
              </w:rPr>
            </w:pPr>
            <w:r>
              <w:rPr>
                <w:sz w:val="16"/>
              </w:rPr>
              <w:t>126,1</w:t>
            </w:r>
          </w:p>
        </w:tc>
        <w:tc>
          <w:tcPr>
            <w:tcW w:w="1134" w:type="dxa"/>
            <w:vAlign w:val="center"/>
          </w:tcPr>
          <w:p>
            <w:pPr>
              <w:ind w:right="170"/>
              <w:jc w:val="right"/>
              <w:rPr>
                <w:sz w:val="16"/>
              </w:rPr>
            </w:pPr>
            <w:r>
              <w:rPr>
                <w:sz w:val="16"/>
              </w:rPr>
              <w:t>144,1</w:t>
            </w:r>
          </w:p>
        </w:tc>
        <w:tc>
          <w:tcPr>
            <w:tcW w:w="1134" w:type="dxa"/>
            <w:vAlign w:val="center"/>
          </w:tcPr>
          <w:p>
            <w:pPr>
              <w:ind w:right="284"/>
              <w:jc w:val="right"/>
              <w:rPr>
                <w:sz w:val="16"/>
              </w:rPr>
            </w:pPr>
            <w:r>
              <w:rPr>
                <w:sz w:val="16"/>
              </w:rPr>
              <w:t>133,6</w:t>
            </w:r>
          </w:p>
        </w:tc>
      </w:tr>
      <w:tr>
        <w:tc>
          <w:tcPr>
            <w:tcW w:w="2306" w:type="dxa"/>
            <w:tcBorders>
              <w:right w:val="single" w:sz="4" w:space="0" w:shadow="0" w:frame="0"/>
            </w:tcBorders>
            <w:vAlign w:val="center"/>
          </w:tcPr>
          <w:p>
            <w:pPr>
              <w:spacing w:before="40" w:after="40"/>
              <w:rPr>
                <w:sz w:val="16"/>
              </w:rPr>
            </w:pPr>
            <w:r>
              <w:rPr>
                <w:sz w:val="16"/>
              </w:rPr>
              <w:t>Ораси без љуске</w:t>
            </w:r>
          </w:p>
        </w:tc>
        <w:tc>
          <w:tcPr>
            <w:tcW w:w="1134" w:type="dxa"/>
            <w:tcBorders>
              <w:left w:val="single" w:sz="4" w:space="0" w:shadow="0" w:frame="0"/>
            </w:tcBorders>
            <w:vAlign w:val="center"/>
          </w:tcPr>
          <w:p>
            <w:pPr>
              <w:spacing w:before="40" w:after="40"/>
              <w:ind w:right="346"/>
              <w:jc w:val="right"/>
              <w:rPr>
                <w:sz w:val="16"/>
              </w:rPr>
            </w:pPr>
            <w:r>
              <w:rPr>
                <w:sz w:val="16"/>
              </w:rPr>
              <w:t>413</w:t>
            </w:r>
          </w:p>
        </w:tc>
        <w:tc>
          <w:tcPr>
            <w:tcW w:w="1134" w:type="dxa"/>
            <w:tcBorders>
              <w:right w:val="single" w:sz="4" w:space="0" w:shadow="0" w:frame="0"/>
            </w:tcBorders>
            <w:vAlign w:val="center"/>
          </w:tcPr>
          <w:p>
            <w:pPr>
              <w:spacing w:before="40" w:after="40"/>
              <w:ind w:right="346"/>
              <w:jc w:val="right"/>
              <w:rPr>
                <w:sz w:val="16"/>
              </w:rPr>
            </w:pPr>
            <w:r>
              <w:rPr>
                <w:sz w:val="16"/>
              </w:rPr>
              <w:t>894</w:t>
            </w:r>
          </w:p>
        </w:tc>
        <w:tc>
          <w:tcPr>
            <w:tcW w:w="1134" w:type="dxa"/>
            <w:tcBorders>
              <w:left w:val="single" w:sz="4" w:space="0" w:shadow="0" w:frame="0"/>
            </w:tcBorders>
            <w:vAlign w:val="center"/>
          </w:tcPr>
          <w:p>
            <w:pPr>
              <w:spacing w:before="40" w:after="40"/>
              <w:ind w:right="346"/>
              <w:jc w:val="right"/>
              <w:rPr>
                <w:sz w:val="16"/>
              </w:rPr>
            </w:pPr>
            <w:r>
              <w:rPr>
                <w:sz w:val="16"/>
              </w:rPr>
              <w:t>103,3</w:t>
            </w:r>
          </w:p>
        </w:tc>
        <w:tc>
          <w:tcPr>
            <w:tcW w:w="1134" w:type="dxa"/>
            <w:vAlign w:val="center"/>
          </w:tcPr>
          <w:p>
            <w:pPr>
              <w:spacing w:before="40" w:after="40"/>
              <w:ind w:right="346"/>
              <w:jc w:val="right"/>
              <w:rPr>
                <w:sz w:val="16"/>
              </w:rPr>
            </w:pPr>
            <w:r>
              <w:rPr>
                <w:sz w:val="16"/>
              </w:rPr>
              <w:t>101,4</w:t>
            </w:r>
          </w:p>
        </w:tc>
        <w:tc>
          <w:tcPr>
            <w:tcW w:w="1134" w:type="dxa"/>
            <w:vAlign w:val="center"/>
          </w:tcPr>
          <w:p>
            <w:pPr>
              <w:spacing w:before="40" w:after="40"/>
              <w:ind w:right="346"/>
              <w:jc w:val="right"/>
              <w:rPr>
                <w:sz w:val="16"/>
              </w:rPr>
            </w:pPr>
            <w:r>
              <w:rPr>
                <w:sz w:val="16"/>
              </w:rPr>
              <w:t>103,5</w:t>
            </w:r>
          </w:p>
        </w:tc>
        <w:tc>
          <w:tcPr>
            <w:tcW w:w="1134" w:type="dxa"/>
            <w:vAlign w:val="center"/>
          </w:tcPr>
          <w:p>
            <w:pPr>
              <w:ind w:right="170"/>
              <w:jc w:val="right"/>
              <w:rPr>
                <w:sz w:val="16"/>
              </w:rPr>
            </w:pPr>
            <w:r>
              <w:rPr>
                <w:sz w:val="16"/>
              </w:rPr>
              <w:t>107,0</w:t>
            </w:r>
          </w:p>
        </w:tc>
        <w:tc>
          <w:tcPr>
            <w:tcW w:w="1134" w:type="dxa"/>
            <w:vAlign w:val="center"/>
          </w:tcPr>
          <w:p>
            <w:pPr>
              <w:ind w:right="284"/>
              <w:jc w:val="right"/>
              <w:rPr>
                <w:sz w:val="16"/>
              </w:rPr>
            </w:pPr>
            <w:r>
              <w:rPr>
                <w:sz w:val="16"/>
              </w:rPr>
              <w:t>99,2</w:t>
            </w:r>
          </w:p>
        </w:tc>
      </w:tr>
      <w:tr>
        <w:tc>
          <w:tcPr>
            <w:tcW w:w="2306" w:type="dxa"/>
            <w:tcBorders>
              <w:right w:val="single" w:sz="4" w:space="0" w:shadow="0" w:frame="0"/>
            </w:tcBorders>
            <w:vAlign w:val="center"/>
          </w:tcPr>
          <w:p>
            <w:pPr>
              <w:spacing w:before="40" w:after="40"/>
              <w:rPr>
                <w:sz w:val="16"/>
              </w:rPr>
            </w:pPr>
            <w:r>
              <w:rPr>
                <w:sz w:val="16"/>
              </w:rPr>
              <w:t>Јагоде и малине</w:t>
            </w:r>
          </w:p>
        </w:tc>
        <w:tc>
          <w:tcPr>
            <w:tcW w:w="1134" w:type="dxa"/>
            <w:tcBorders>
              <w:left w:val="single" w:sz="4" w:space="0" w:shadow="0" w:frame="0"/>
            </w:tcBorders>
            <w:vAlign w:val="center"/>
          </w:tcPr>
          <w:p>
            <w:pPr>
              <w:spacing w:before="40" w:after="40"/>
              <w:ind w:right="346"/>
              <w:jc w:val="right"/>
              <w:rPr>
                <w:sz w:val="16"/>
              </w:rPr>
            </w:pPr>
            <w:r>
              <w:rPr>
                <w:sz w:val="16"/>
              </w:rPr>
              <w:t>1678</w:t>
            </w:r>
          </w:p>
        </w:tc>
        <w:tc>
          <w:tcPr>
            <w:tcW w:w="1134" w:type="dxa"/>
            <w:tcBorders>
              <w:right w:val="single" w:sz="4" w:space="0" w:shadow="0" w:frame="0"/>
            </w:tcBorders>
            <w:vAlign w:val="center"/>
          </w:tcPr>
          <w:p>
            <w:pPr>
              <w:spacing w:before="40" w:after="40"/>
              <w:ind w:right="346"/>
              <w:jc w:val="right"/>
              <w:rPr>
                <w:sz w:val="16"/>
              </w:rPr>
            </w:pPr>
            <w:r>
              <w:rPr>
                <w:sz w:val="16"/>
              </w:rPr>
              <w:t>1683</w:t>
            </w:r>
          </w:p>
        </w:tc>
        <w:tc>
          <w:tcPr>
            <w:tcW w:w="1134" w:type="dxa"/>
            <w:tcBorders>
              <w:left w:val="single" w:sz="4" w:space="0" w:shadow="0" w:frame="0"/>
            </w:tcBorders>
            <w:vAlign w:val="center"/>
          </w:tcPr>
          <w:p>
            <w:pPr>
              <w:spacing w:before="40" w:after="40"/>
              <w:ind w:right="346"/>
              <w:jc w:val="right"/>
              <w:rPr>
                <w:sz w:val="16"/>
              </w:rPr>
            </w:pPr>
            <w:r>
              <w:rPr>
                <w:sz w:val="16"/>
              </w:rPr>
              <w:t>123,9</w:t>
            </w:r>
          </w:p>
        </w:tc>
        <w:tc>
          <w:tcPr>
            <w:tcW w:w="1134" w:type="dxa"/>
            <w:vAlign w:val="center"/>
          </w:tcPr>
          <w:p>
            <w:pPr>
              <w:spacing w:before="40" w:after="40"/>
              <w:ind w:right="346"/>
              <w:jc w:val="right"/>
              <w:rPr>
                <w:sz w:val="16"/>
              </w:rPr>
            </w:pPr>
            <w:r>
              <w:rPr>
                <w:sz w:val="16"/>
              </w:rPr>
              <w:t>123,8</w:t>
            </w:r>
          </w:p>
        </w:tc>
        <w:tc>
          <w:tcPr>
            <w:tcW w:w="1134" w:type="dxa"/>
            <w:vAlign w:val="center"/>
          </w:tcPr>
          <w:p>
            <w:pPr>
              <w:spacing w:before="40" w:after="40"/>
              <w:ind w:right="346"/>
              <w:jc w:val="right"/>
              <w:rPr>
                <w:sz w:val="16"/>
              </w:rPr>
            </w:pPr>
            <w:r>
              <w:rPr>
                <w:sz w:val="16"/>
              </w:rPr>
              <w:t>160,8</w:t>
            </w:r>
          </w:p>
        </w:tc>
        <w:tc>
          <w:tcPr>
            <w:tcW w:w="1134" w:type="dxa"/>
            <w:vAlign w:val="center"/>
          </w:tcPr>
          <w:p>
            <w:pPr>
              <w:ind w:right="170"/>
              <w:jc w:val="right"/>
              <w:rPr>
                <w:sz w:val="16"/>
              </w:rPr>
            </w:pPr>
            <w:r>
              <w:rPr>
                <w:sz w:val="16"/>
              </w:rPr>
              <w:t>116,5</w:t>
            </w:r>
          </w:p>
        </w:tc>
        <w:tc>
          <w:tcPr>
            <w:tcW w:w="1134" w:type="dxa"/>
            <w:vAlign w:val="center"/>
          </w:tcPr>
          <w:p>
            <w:pPr>
              <w:ind w:right="284"/>
              <w:jc w:val="right"/>
              <w:rPr>
                <w:sz w:val="16"/>
              </w:rPr>
            </w:pPr>
            <w:r>
              <w:rPr>
                <w:sz w:val="16"/>
              </w:rPr>
              <w:t>127,2</w:t>
            </w:r>
          </w:p>
        </w:tc>
      </w:tr>
      <w:tr>
        <w:tc>
          <w:tcPr>
            <w:tcW w:w="2306" w:type="dxa"/>
            <w:tcBorders>
              <w:right w:val="single" w:sz="4" w:space="0" w:shadow="0" w:frame="0"/>
            </w:tcBorders>
            <w:vAlign w:val="center"/>
          </w:tcPr>
          <w:p>
            <w:pPr>
              <w:spacing w:before="40" w:after="40"/>
              <w:rPr>
                <w:sz w:val="16"/>
              </w:rPr>
            </w:pPr>
            <w:r>
              <w:rPr>
                <w:sz w:val="16"/>
              </w:rPr>
              <w:t>Поморанџе и мандарине</w:t>
            </w:r>
          </w:p>
        </w:tc>
        <w:tc>
          <w:tcPr>
            <w:tcW w:w="1134" w:type="dxa"/>
            <w:tcBorders>
              <w:left w:val="single" w:sz="4" w:space="0" w:shadow="0" w:frame="0"/>
            </w:tcBorders>
            <w:vAlign w:val="center"/>
          </w:tcPr>
          <w:p>
            <w:pPr>
              <w:spacing w:before="40" w:after="40"/>
              <w:ind w:right="346"/>
              <w:jc w:val="right"/>
              <w:rPr>
                <w:sz w:val="16"/>
              </w:rPr>
            </w:pPr>
            <w:r>
              <w:rPr>
                <w:sz w:val="16"/>
              </w:rPr>
              <w:t>1829</w:t>
            </w:r>
          </w:p>
        </w:tc>
        <w:tc>
          <w:tcPr>
            <w:tcW w:w="1134" w:type="dxa"/>
            <w:tcBorders>
              <w:right w:val="single" w:sz="4" w:space="0" w:shadow="0" w:frame="0"/>
            </w:tcBorders>
            <w:vAlign w:val="center"/>
          </w:tcPr>
          <w:p>
            <w:pPr>
              <w:spacing w:before="40" w:after="40"/>
              <w:ind w:right="346"/>
              <w:jc w:val="right"/>
              <w:rPr>
                <w:sz w:val="16"/>
              </w:rPr>
            </w:pPr>
            <w:r>
              <w:rPr>
                <w:sz w:val="16"/>
              </w:rPr>
              <w:t>4137</w:t>
            </w:r>
          </w:p>
        </w:tc>
        <w:tc>
          <w:tcPr>
            <w:tcW w:w="1134" w:type="dxa"/>
            <w:tcBorders>
              <w:left w:val="single" w:sz="4" w:space="0" w:shadow="0" w:frame="0"/>
            </w:tcBorders>
            <w:vAlign w:val="center"/>
          </w:tcPr>
          <w:p>
            <w:pPr>
              <w:spacing w:before="40" w:after="40"/>
              <w:ind w:right="346"/>
              <w:jc w:val="right"/>
              <w:rPr>
                <w:sz w:val="16"/>
              </w:rPr>
            </w:pPr>
            <w:r>
              <w:rPr>
                <w:sz w:val="16"/>
              </w:rPr>
              <w:t>101,2</w:t>
            </w:r>
          </w:p>
        </w:tc>
        <w:tc>
          <w:tcPr>
            <w:tcW w:w="1134" w:type="dxa"/>
            <w:vAlign w:val="center"/>
          </w:tcPr>
          <w:p>
            <w:pPr>
              <w:spacing w:before="40" w:after="40"/>
              <w:ind w:right="346"/>
              <w:jc w:val="right"/>
              <w:rPr>
                <w:sz w:val="16"/>
              </w:rPr>
            </w:pPr>
            <w:r>
              <w:rPr>
                <w:sz w:val="16"/>
              </w:rPr>
              <w:t>100,2</w:t>
            </w:r>
          </w:p>
        </w:tc>
        <w:tc>
          <w:tcPr>
            <w:tcW w:w="1134" w:type="dxa"/>
            <w:vAlign w:val="center"/>
          </w:tcPr>
          <w:p>
            <w:pPr>
              <w:spacing w:before="40" w:after="40"/>
              <w:ind w:right="346"/>
              <w:jc w:val="right"/>
              <w:rPr>
                <w:sz w:val="16"/>
              </w:rPr>
            </w:pPr>
            <w:r>
              <w:rPr>
                <w:sz w:val="16"/>
              </w:rPr>
              <w:t>105,3</w:t>
            </w:r>
          </w:p>
        </w:tc>
        <w:tc>
          <w:tcPr>
            <w:tcW w:w="1134" w:type="dxa"/>
            <w:vAlign w:val="center"/>
          </w:tcPr>
          <w:p>
            <w:pPr>
              <w:ind w:right="170"/>
              <w:jc w:val="right"/>
              <w:rPr>
                <w:sz w:val="16"/>
              </w:rPr>
            </w:pPr>
            <w:r>
              <w:rPr>
                <w:sz w:val="16"/>
              </w:rPr>
              <w:t>103,8</w:t>
            </w:r>
          </w:p>
        </w:tc>
        <w:tc>
          <w:tcPr>
            <w:tcW w:w="1134" w:type="dxa"/>
            <w:vAlign w:val="center"/>
          </w:tcPr>
          <w:p>
            <w:pPr>
              <w:ind w:right="284"/>
              <w:jc w:val="right"/>
              <w:rPr>
                <w:sz w:val="16"/>
              </w:rPr>
            </w:pPr>
            <w:r>
              <w:rPr>
                <w:sz w:val="16"/>
              </w:rPr>
              <w:t>92,7</w:t>
            </w:r>
          </w:p>
        </w:tc>
      </w:tr>
      <w:tr>
        <w:tc>
          <w:tcPr>
            <w:tcW w:w="2306" w:type="dxa"/>
            <w:tcBorders>
              <w:right w:val="single" w:sz="4" w:space="0" w:shadow="0" w:frame="0"/>
            </w:tcBorders>
            <w:vAlign w:val="center"/>
          </w:tcPr>
          <w:p>
            <w:pPr>
              <w:spacing w:before="40" w:after="40"/>
              <w:rPr>
                <w:sz w:val="16"/>
              </w:rPr>
            </w:pPr>
            <w:r>
              <w:rPr>
                <w:sz w:val="16"/>
              </w:rPr>
              <w:t>Лимуни</w:t>
            </w:r>
          </w:p>
        </w:tc>
        <w:tc>
          <w:tcPr>
            <w:tcW w:w="1134" w:type="dxa"/>
            <w:tcBorders>
              <w:left w:val="single" w:sz="4" w:space="0" w:shadow="0" w:frame="0"/>
            </w:tcBorders>
            <w:vAlign w:val="center"/>
          </w:tcPr>
          <w:p>
            <w:pPr>
              <w:spacing w:before="40" w:after="40"/>
              <w:ind w:right="346"/>
              <w:jc w:val="right"/>
              <w:rPr>
                <w:sz w:val="16"/>
              </w:rPr>
            </w:pPr>
            <w:r>
              <w:rPr>
                <w:sz w:val="16"/>
              </w:rPr>
              <w:t>657</w:t>
            </w:r>
          </w:p>
        </w:tc>
        <w:tc>
          <w:tcPr>
            <w:tcW w:w="1134" w:type="dxa"/>
            <w:tcBorders>
              <w:right w:val="single" w:sz="4" w:space="0" w:shadow="0" w:frame="0"/>
            </w:tcBorders>
            <w:vAlign w:val="center"/>
          </w:tcPr>
          <w:p>
            <w:pPr>
              <w:spacing w:before="40" w:after="40"/>
              <w:ind w:right="346"/>
              <w:jc w:val="right"/>
              <w:rPr>
                <w:sz w:val="16"/>
              </w:rPr>
            </w:pPr>
            <w:r>
              <w:rPr>
                <w:sz w:val="16"/>
              </w:rPr>
              <w:t>1420</w:t>
            </w:r>
          </w:p>
        </w:tc>
        <w:tc>
          <w:tcPr>
            <w:tcW w:w="1134" w:type="dxa"/>
            <w:tcBorders>
              <w:left w:val="single" w:sz="4" w:space="0" w:shadow="0" w:frame="0"/>
            </w:tcBorders>
            <w:vAlign w:val="center"/>
          </w:tcPr>
          <w:p>
            <w:pPr>
              <w:spacing w:before="40" w:after="40"/>
              <w:ind w:right="346"/>
              <w:jc w:val="right"/>
              <w:rPr>
                <w:sz w:val="16"/>
              </w:rPr>
            </w:pPr>
            <w:r>
              <w:rPr>
                <w:sz w:val="16"/>
              </w:rPr>
              <w:t>98,8</w:t>
            </w:r>
          </w:p>
        </w:tc>
        <w:tc>
          <w:tcPr>
            <w:tcW w:w="1134" w:type="dxa"/>
            <w:vAlign w:val="center"/>
          </w:tcPr>
          <w:p>
            <w:pPr>
              <w:spacing w:before="40" w:after="40"/>
              <w:ind w:right="346"/>
              <w:jc w:val="right"/>
              <w:rPr>
                <w:sz w:val="16"/>
              </w:rPr>
            </w:pPr>
            <w:r>
              <w:rPr>
                <w:sz w:val="16"/>
              </w:rPr>
              <w:t>94,7</w:t>
            </w:r>
          </w:p>
        </w:tc>
        <w:tc>
          <w:tcPr>
            <w:tcW w:w="1134" w:type="dxa"/>
            <w:vAlign w:val="center"/>
          </w:tcPr>
          <w:p>
            <w:pPr>
              <w:spacing w:before="40" w:after="40"/>
              <w:ind w:right="346"/>
              <w:jc w:val="right"/>
              <w:rPr>
                <w:sz w:val="16"/>
              </w:rPr>
            </w:pPr>
            <w:r>
              <w:rPr>
                <w:sz w:val="16"/>
              </w:rPr>
              <w:t>102,7</w:t>
            </w:r>
          </w:p>
        </w:tc>
        <w:tc>
          <w:tcPr>
            <w:tcW w:w="1134" w:type="dxa"/>
            <w:vAlign w:val="center"/>
          </w:tcPr>
          <w:p>
            <w:pPr>
              <w:ind w:right="170"/>
              <w:jc w:val="right"/>
              <w:rPr>
                <w:sz w:val="16"/>
              </w:rPr>
            </w:pPr>
            <w:r>
              <w:rPr>
                <w:sz w:val="16"/>
              </w:rPr>
              <w:t>95,3</w:t>
            </w:r>
          </w:p>
        </w:tc>
        <w:tc>
          <w:tcPr>
            <w:tcW w:w="1134" w:type="dxa"/>
            <w:vAlign w:val="center"/>
          </w:tcPr>
          <w:p>
            <w:pPr>
              <w:ind w:right="284"/>
              <w:jc w:val="right"/>
              <w:rPr>
                <w:sz w:val="16"/>
              </w:rPr>
            </w:pPr>
            <w:r>
              <w:rPr>
                <w:sz w:val="16"/>
              </w:rPr>
              <w:t>98,5</w:t>
            </w:r>
          </w:p>
        </w:tc>
      </w:tr>
      <w:tr>
        <w:tc>
          <w:tcPr>
            <w:tcW w:w="2306" w:type="dxa"/>
            <w:tcBorders>
              <w:right w:val="single" w:sz="4" w:space="0" w:shadow="0" w:frame="0"/>
            </w:tcBorders>
            <w:vAlign w:val="center"/>
          </w:tcPr>
          <w:p>
            <w:pPr>
              <w:spacing w:before="40" w:after="40"/>
              <w:rPr>
                <w:sz w:val="16"/>
              </w:rPr>
            </w:pPr>
            <w:r>
              <w:rPr>
                <w:sz w:val="16"/>
              </w:rPr>
              <w:t>Заклана и очишћена кокош</w:t>
            </w:r>
          </w:p>
        </w:tc>
        <w:tc>
          <w:tcPr>
            <w:tcW w:w="1134" w:type="dxa"/>
            <w:tcBorders>
              <w:left w:val="single" w:sz="4" w:space="0" w:shadow="0" w:frame="0"/>
            </w:tcBorders>
            <w:vAlign w:val="center"/>
          </w:tcPr>
          <w:p>
            <w:pPr>
              <w:spacing w:before="40" w:after="40"/>
              <w:ind w:right="346"/>
              <w:jc w:val="right"/>
              <w:rPr>
                <w:sz w:val="16"/>
              </w:rPr>
            </w:pPr>
            <w:r>
              <w:rPr>
                <w:sz w:val="16"/>
              </w:rPr>
              <w:t>1415</w:t>
            </w:r>
          </w:p>
        </w:tc>
        <w:tc>
          <w:tcPr>
            <w:tcW w:w="1134" w:type="dxa"/>
            <w:tcBorders>
              <w:right w:val="single" w:sz="4" w:space="0" w:shadow="0" w:frame="0"/>
            </w:tcBorders>
            <w:vAlign w:val="center"/>
          </w:tcPr>
          <w:p>
            <w:pPr>
              <w:spacing w:before="40" w:after="40"/>
              <w:ind w:right="346"/>
              <w:jc w:val="right"/>
              <w:rPr>
                <w:sz w:val="16"/>
              </w:rPr>
            </w:pPr>
            <w:r>
              <w:rPr>
                <w:sz w:val="16"/>
              </w:rPr>
              <w:t>2626</w:t>
            </w:r>
          </w:p>
        </w:tc>
        <w:tc>
          <w:tcPr>
            <w:tcW w:w="1134" w:type="dxa"/>
            <w:tcBorders>
              <w:left w:val="single" w:sz="4" w:space="0" w:shadow="0" w:frame="0"/>
            </w:tcBorders>
            <w:vAlign w:val="center"/>
          </w:tcPr>
          <w:p>
            <w:pPr>
              <w:spacing w:before="40" w:after="40"/>
              <w:ind w:right="346"/>
              <w:jc w:val="right"/>
              <w:rPr>
                <w:sz w:val="16"/>
              </w:rPr>
            </w:pPr>
            <w:r>
              <w:rPr>
                <w:sz w:val="16"/>
              </w:rPr>
              <w:t>99,3</w:t>
            </w:r>
          </w:p>
        </w:tc>
        <w:tc>
          <w:tcPr>
            <w:tcW w:w="1134" w:type="dxa"/>
            <w:vAlign w:val="center"/>
          </w:tcPr>
          <w:p>
            <w:pPr>
              <w:spacing w:before="40" w:after="40"/>
              <w:ind w:right="346"/>
              <w:jc w:val="right"/>
              <w:rPr>
                <w:sz w:val="16"/>
              </w:rPr>
            </w:pPr>
            <w:r>
              <w:rPr>
                <w:sz w:val="16"/>
              </w:rPr>
              <w:t>99,7</w:t>
            </w:r>
          </w:p>
        </w:tc>
        <w:tc>
          <w:tcPr>
            <w:tcW w:w="1134" w:type="dxa"/>
            <w:vAlign w:val="center"/>
          </w:tcPr>
          <w:p>
            <w:pPr>
              <w:spacing w:before="40" w:after="40"/>
              <w:ind w:right="346"/>
              <w:jc w:val="right"/>
              <w:rPr>
                <w:sz w:val="16"/>
              </w:rPr>
            </w:pPr>
            <w:r>
              <w:rPr>
                <w:sz w:val="16"/>
              </w:rPr>
              <w:t>96,8</w:t>
            </w:r>
          </w:p>
        </w:tc>
        <w:tc>
          <w:tcPr>
            <w:tcW w:w="1134" w:type="dxa"/>
            <w:vAlign w:val="center"/>
          </w:tcPr>
          <w:p>
            <w:pPr>
              <w:ind w:right="170"/>
              <w:jc w:val="right"/>
              <w:rPr>
                <w:sz w:val="16"/>
              </w:rPr>
            </w:pPr>
            <w:r>
              <w:rPr>
                <w:sz w:val="16"/>
              </w:rPr>
              <w:t>100,4</w:t>
            </w:r>
          </w:p>
        </w:tc>
        <w:tc>
          <w:tcPr>
            <w:tcW w:w="1134" w:type="dxa"/>
            <w:vAlign w:val="center"/>
          </w:tcPr>
          <w:p>
            <w:pPr>
              <w:ind w:right="284"/>
              <w:jc w:val="right"/>
              <w:rPr>
                <w:sz w:val="16"/>
              </w:rPr>
            </w:pPr>
            <w:r>
              <w:rPr>
                <w:sz w:val="16"/>
              </w:rPr>
              <w:t>100,6</w:t>
            </w:r>
          </w:p>
        </w:tc>
      </w:tr>
      <w:tr>
        <w:tc>
          <w:tcPr>
            <w:tcW w:w="2306" w:type="dxa"/>
            <w:tcBorders>
              <w:right w:val="single" w:sz="4" w:space="0" w:shadow="0" w:frame="0"/>
            </w:tcBorders>
            <w:vAlign w:val="center"/>
          </w:tcPr>
          <w:p>
            <w:pPr>
              <w:spacing w:before="40" w:after="40"/>
              <w:rPr>
                <w:sz w:val="16"/>
              </w:rPr>
            </w:pPr>
            <w:r>
              <w:rPr>
                <w:sz w:val="16"/>
              </w:rPr>
              <w:t xml:space="preserve">Јаја (конзумна),  хиљ. ком.</w:t>
            </w:r>
          </w:p>
        </w:tc>
        <w:tc>
          <w:tcPr>
            <w:tcW w:w="1134" w:type="dxa"/>
            <w:tcBorders>
              <w:left w:val="single" w:sz="4" w:space="0" w:shadow="0" w:frame="0"/>
            </w:tcBorders>
            <w:vAlign w:val="center"/>
          </w:tcPr>
          <w:p>
            <w:pPr>
              <w:spacing w:before="40" w:after="40"/>
              <w:ind w:right="346"/>
              <w:jc w:val="right"/>
              <w:rPr>
                <w:sz w:val="16"/>
              </w:rPr>
            </w:pPr>
            <w:r>
              <w:rPr>
                <w:sz w:val="16"/>
              </w:rPr>
              <w:t>60865</w:t>
            </w:r>
          </w:p>
        </w:tc>
        <w:tc>
          <w:tcPr>
            <w:tcW w:w="1134" w:type="dxa"/>
            <w:tcBorders>
              <w:right w:val="single" w:sz="4" w:space="0" w:shadow="0" w:frame="0"/>
            </w:tcBorders>
            <w:vAlign w:val="center"/>
          </w:tcPr>
          <w:p>
            <w:pPr>
              <w:spacing w:before="40" w:after="40"/>
              <w:ind w:right="346"/>
              <w:jc w:val="right"/>
              <w:rPr>
                <w:sz w:val="16"/>
              </w:rPr>
            </w:pPr>
            <w:r>
              <w:rPr>
                <w:sz w:val="16"/>
              </w:rPr>
              <w:t>109852</w:t>
            </w:r>
          </w:p>
        </w:tc>
        <w:tc>
          <w:tcPr>
            <w:tcW w:w="1134" w:type="dxa"/>
            <w:tcBorders>
              <w:left w:val="single" w:sz="4" w:space="0" w:shadow="0" w:frame="0"/>
            </w:tcBorders>
            <w:vAlign w:val="center"/>
          </w:tcPr>
          <w:p>
            <w:pPr>
              <w:spacing w:before="40" w:after="40"/>
              <w:ind w:right="346"/>
              <w:jc w:val="right"/>
              <w:rPr>
                <w:sz w:val="16"/>
              </w:rPr>
            </w:pPr>
            <w:r>
              <w:rPr>
                <w:sz w:val="16"/>
              </w:rPr>
              <w:t>119,3</w:t>
            </w:r>
          </w:p>
        </w:tc>
        <w:tc>
          <w:tcPr>
            <w:tcW w:w="1134" w:type="dxa"/>
            <w:vAlign w:val="center"/>
          </w:tcPr>
          <w:p>
            <w:pPr>
              <w:spacing w:before="40" w:after="40"/>
              <w:ind w:right="346"/>
              <w:jc w:val="right"/>
              <w:rPr>
                <w:sz w:val="16"/>
              </w:rPr>
            </w:pPr>
            <w:r>
              <w:rPr>
                <w:sz w:val="16"/>
              </w:rPr>
              <w:t>116,1</w:t>
            </w:r>
          </w:p>
        </w:tc>
        <w:tc>
          <w:tcPr>
            <w:tcW w:w="1134" w:type="dxa"/>
            <w:vAlign w:val="center"/>
          </w:tcPr>
          <w:p>
            <w:pPr>
              <w:spacing w:before="40" w:after="40"/>
              <w:ind w:right="346"/>
              <w:jc w:val="right"/>
              <w:rPr>
                <w:sz w:val="16"/>
              </w:rPr>
            </w:pPr>
            <w:r>
              <w:rPr>
                <w:sz w:val="16"/>
              </w:rPr>
              <w:t>165,8</w:t>
            </w:r>
          </w:p>
        </w:tc>
        <w:tc>
          <w:tcPr>
            <w:tcW w:w="1134" w:type="dxa"/>
            <w:vAlign w:val="center"/>
          </w:tcPr>
          <w:p>
            <w:pPr>
              <w:ind w:right="170"/>
              <w:jc w:val="right"/>
              <w:rPr>
                <w:sz w:val="16"/>
              </w:rPr>
            </w:pPr>
            <w:r>
              <w:rPr>
                <w:sz w:val="16"/>
              </w:rPr>
              <w:t>99,0</w:t>
            </w:r>
          </w:p>
        </w:tc>
        <w:tc>
          <w:tcPr>
            <w:tcW w:w="1134" w:type="dxa"/>
            <w:vAlign w:val="center"/>
          </w:tcPr>
          <w:p>
            <w:pPr>
              <w:ind w:right="284"/>
              <w:jc w:val="right"/>
              <w:rPr>
                <w:sz w:val="16"/>
              </w:rPr>
            </w:pPr>
            <w:r>
              <w:rPr>
                <w:sz w:val="16"/>
              </w:rPr>
              <w:t>111,9</w:t>
            </w:r>
          </w:p>
        </w:tc>
      </w:tr>
      <w:tr>
        <w:tc>
          <w:tcPr>
            <w:tcW w:w="2306" w:type="dxa"/>
            <w:tcBorders>
              <w:right w:val="single" w:sz="4" w:space="0" w:shadow="0" w:frame="0"/>
            </w:tcBorders>
            <w:vAlign w:val="center"/>
          </w:tcPr>
          <w:p>
            <w:pPr>
              <w:spacing w:before="40" w:after="40"/>
              <w:rPr>
                <w:sz w:val="16"/>
              </w:rPr>
            </w:pPr>
            <w:r>
              <w:rPr>
                <w:sz w:val="16"/>
              </w:rPr>
              <w:t xml:space="preserve">Кајмак </w:t>
            </w:r>
          </w:p>
        </w:tc>
        <w:tc>
          <w:tcPr>
            <w:tcW w:w="1134" w:type="dxa"/>
            <w:tcBorders>
              <w:left w:val="single" w:sz="4" w:space="0" w:shadow="0" w:frame="0"/>
            </w:tcBorders>
            <w:vAlign w:val="center"/>
          </w:tcPr>
          <w:p>
            <w:pPr>
              <w:spacing w:before="40" w:after="40"/>
              <w:ind w:right="346"/>
              <w:jc w:val="right"/>
              <w:rPr>
                <w:sz w:val="16"/>
              </w:rPr>
            </w:pPr>
            <w:r>
              <w:rPr>
                <w:sz w:val="16"/>
              </w:rPr>
              <w:t>570</w:t>
            </w:r>
          </w:p>
        </w:tc>
        <w:tc>
          <w:tcPr>
            <w:tcW w:w="1134" w:type="dxa"/>
            <w:tcBorders>
              <w:right w:val="single" w:sz="4" w:space="0" w:shadow="0" w:frame="0"/>
            </w:tcBorders>
            <w:vAlign w:val="center"/>
          </w:tcPr>
          <w:p>
            <w:pPr>
              <w:spacing w:before="40" w:after="40"/>
              <w:ind w:right="346"/>
              <w:jc w:val="right"/>
              <w:rPr>
                <w:sz w:val="16"/>
              </w:rPr>
            </w:pPr>
            <w:r>
              <w:rPr>
                <w:sz w:val="16"/>
              </w:rPr>
              <w:t>1078</w:t>
            </w:r>
          </w:p>
        </w:tc>
        <w:tc>
          <w:tcPr>
            <w:tcW w:w="1134" w:type="dxa"/>
            <w:tcBorders>
              <w:left w:val="single" w:sz="4" w:space="0" w:shadow="0" w:frame="0"/>
            </w:tcBorders>
            <w:vAlign w:val="center"/>
          </w:tcPr>
          <w:p>
            <w:pPr>
              <w:spacing w:before="40" w:after="40"/>
              <w:ind w:right="346"/>
              <w:jc w:val="right"/>
              <w:rPr>
                <w:sz w:val="16"/>
              </w:rPr>
            </w:pPr>
            <w:r>
              <w:rPr>
                <w:sz w:val="16"/>
              </w:rPr>
              <w:t>93,9</w:t>
            </w:r>
          </w:p>
        </w:tc>
        <w:tc>
          <w:tcPr>
            <w:tcW w:w="1134" w:type="dxa"/>
            <w:vAlign w:val="center"/>
          </w:tcPr>
          <w:p>
            <w:pPr>
              <w:spacing w:before="40" w:after="40"/>
              <w:ind w:right="346"/>
              <w:jc w:val="right"/>
              <w:rPr>
                <w:sz w:val="16"/>
              </w:rPr>
            </w:pPr>
            <w:r>
              <w:rPr>
                <w:sz w:val="16"/>
              </w:rPr>
              <w:t>95,4</w:t>
            </w:r>
          </w:p>
        </w:tc>
        <w:tc>
          <w:tcPr>
            <w:tcW w:w="1134" w:type="dxa"/>
            <w:vAlign w:val="center"/>
          </w:tcPr>
          <w:p>
            <w:pPr>
              <w:spacing w:before="40" w:after="40"/>
              <w:ind w:right="346"/>
              <w:jc w:val="right"/>
              <w:rPr>
                <w:sz w:val="16"/>
              </w:rPr>
            </w:pPr>
            <w:r>
              <w:rPr>
                <w:sz w:val="16"/>
              </w:rPr>
              <w:t>89,3</w:t>
            </w:r>
          </w:p>
        </w:tc>
        <w:tc>
          <w:tcPr>
            <w:tcW w:w="1134" w:type="dxa"/>
            <w:vAlign w:val="center"/>
          </w:tcPr>
          <w:p>
            <w:pPr>
              <w:ind w:right="170"/>
              <w:jc w:val="right"/>
              <w:rPr>
                <w:sz w:val="16"/>
              </w:rPr>
            </w:pPr>
            <w:r>
              <w:rPr>
                <w:sz w:val="16"/>
              </w:rPr>
              <w:t>96,1</w:t>
            </w:r>
          </w:p>
        </w:tc>
        <w:tc>
          <w:tcPr>
            <w:tcW w:w="1134" w:type="dxa"/>
            <w:vAlign w:val="center"/>
          </w:tcPr>
          <w:p>
            <w:pPr>
              <w:ind w:right="284"/>
              <w:jc w:val="right"/>
              <w:rPr>
                <w:sz w:val="16"/>
              </w:rPr>
            </w:pPr>
            <w:r>
              <w:rPr>
                <w:sz w:val="16"/>
              </w:rPr>
              <w:t>96,4</w:t>
            </w:r>
          </w:p>
        </w:tc>
      </w:tr>
      <w:tr>
        <w:tc>
          <w:tcPr>
            <w:tcW w:w="2306" w:type="dxa"/>
            <w:tcBorders>
              <w:right w:val="single" w:sz="4" w:space="0" w:shadow="0" w:frame="0"/>
            </w:tcBorders>
            <w:vAlign w:val="center"/>
          </w:tcPr>
          <w:p>
            <w:pPr>
              <w:spacing w:before="40" w:after="40"/>
              <w:rPr>
                <w:sz w:val="16"/>
              </w:rPr>
            </w:pPr>
            <w:r>
              <w:rPr>
                <w:sz w:val="16"/>
              </w:rPr>
              <w:t>Сир</w:t>
            </w:r>
          </w:p>
        </w:tc>
        <w:tc>
          <w:tcPr>
            <w:tcW w:w="1134" w:type="dxa"/>
            <w:tcBorders>
              <w:left w:val="single" w:sz="4" w:space="0" w:shadow="0" w:frame="0"/>
            </w:tcBorders>
            <w:vAlign w:val="center"/>
          </w:tcPr>
          <w:p>
            <w:pPr>
              <w:spacing w:before="40" w:after="40"/>
              <w:ind w:right="346"/>
              <w:jc w:val="right"/>
              <w:rPr>
                <w:sz w:val="16"/>
              </w:rPr>
            </w:pPr>
            <w:r>
              <w:rPr>
                <w:sz w:val="16"/>
              </w:rPr>
              <w:t>2985</w:t>
            </w:r>
          </w:p>
        </w:tc>
        <w:tc>
          <w:tcPr>
            <w:tcW w:w="1134" w:type="dxa"/>
            <w:tcBorders>
              <w:right w:val="single" w:sz="4" w:space="0" w:shadow="0" w:frame="0"/>
            </w:tcBorders>
            <w:vAlign w:val="center"/>
          </w:tcPr>
          <w:p>
            <w:pPr>
              <w:spacing w:before="40" w:after="40"/>
              <w:ind w:right="346"/>
              <w:jc w:val="right"/>
              <w:rPr>
                <w:sz w:val="16"/>
              </w:rPr>
            </w:pPr>
            <w:r>
              <w:rPr>
                <w:sz w:val="16"/>
              </w:rPr>
              <w:t>5855</w:t>
            </w:r>
          </w:p>
        </w:tc>
        <w:tc>
          <w:tcPr>
            <w:tcW w:w="1134" w:type="dxa"/>
            <w:tcBorders>
              <w:left w:val="single" w:sz="4" w:space="0" w:shadow="0" w:frame="0"/>
            </w:tcBorders>
            <w:vAlign w:val="center"/>
          </w:tcPr>
          <w:p>
            <w:pPr>
              <w:spacing w:before="40" w:after="40"/>
              <w:ind w:right="346"/>
              <w:jc w:val="right"/>
              <w:rPr>
                <w:sz w:val="16"/>
              </w:rPr>
            </w:pPr>
            <w:r>
              <w:rPr>
                <w:sz w:val="16"/>
              </w:rPr>
              <w:t>106,6</w:t>
            </w:r>
          </w:p>
        </w:tc>
        <w:tc>
          <w:tcPr>
            <w:tcW w:w="1134" w:type="dxa"/>
            <w:vAlign w:val="center"/>
          </w:tcPr>
          <w:p>
            <w:pPr>
              <w:spacing w:before="40" w:after="40"/>
              <w:ind w:right="346"/>
              <w:jc w:val="right"/>
              <w:rPr>
                <w:sz w:val="16"/>
              </w:rPr>
            </w:pPr>
            <w:r>
              <w:rPr>
                <w:sz w:val="16"/>
              </w:rPr>
              <w:t>107,4</w:t>
            </w:r>
          </w:p>
        </w:tc>
        <w:tc>
          <w:tcPr>
            <w:tcW w:w="1134" w:type="dxa"/>
            <w:vAlign w:val="center"/>
          </w:tcPr>
          <w:p>
            <w:pPr>
              <w:spacing w:before="40" w:after="40"/>
              <w:ind w:right="346"/>
              <w:jc w:val="right"/>
              <w:rPr>
                <w:sz w:val="16"/>
              </w:rPr>
            </w:pPr>
            <w:r>
              <w:rPr>
                <w:sz w:val="16"/>
              </w:rPr>
              <w:t>108,9</w:t>
            </w:r>
          </w:p>
        </w:tc>
        <w:tc>
          <w:tcPr>
            <w:tcW w:w="1134" w:type="dxa"/>
            <w:vAlign w:val="center"/>
          </w:tcPr>
          <w:p>
            <w:pPr>
              <w:ind w:right="170"/>
              <w:jc w:val="right"/>
              <w:rPr>
                <w:sz w:val="16"/>
              </w:rPr>
            </w:pPr>
            <w:r>
              <w:rPr>
                <w:sz w:val="16"/>
              </w:rPr>
              <w:t>105,8</w:t>
            </w:r>
          </w:p>
        </w:tc>
        <w:tc>
          <w:tcPr>
            <w:tcW w:w="1134" w:type="dxa"/>
            <w:vAlign w:val="center"/>
          </w:tcPr>
          <w:p>
            <w:pPr>
              <w:ind w:right="284"/>
              <w:jc w:val="right"/>
              <w:rPr>
                <w:sz w:val="16"/>
              </w:rPr>
            </w:pPr>
            <w:r>
              <w:rPr>
                <w:sz w:val="16"/>
              </w:rPr>
              <w:t>105,3</w:t>
            </w:r>
          </w:p>
        </w:tc>
      </w:tr>
      <w:tr>
        <w:tc>
          <w:tcPr>
            <w:tcW w:w="2306" w:type="dxa"/>
            <w:tcBorders>
              <w:right w:val="single" w:sz="4" w:space="0" w:shadow="0" w:frame="0"/>
            </w:tcBorders>
            <w:vAlign w:val="center"/>
          </w:tcPr>
          <w:p>
            <w:pPr>
              <w:spacing w:before="40" w:after="40"/>
              <w:rPr>
                <w:sz w:val="16"/>
              </w:rPr>
            </w:pPr>
            <w:r>
              <w:rPr>
                <w:sz w:val="16"/>
              </w:rPr>
              <w:t>Мед</w:t>
            </w:r>
          </w:p>
        </w:tc>
        <w:tc>
          <w:tcPr>
            <w:tcW w:w="1134" w:type="dxa"/>
            <w:tcBorders>
              <w:left w:val="single" w:sz="4" w:space="0" w:shadow="0" w:frame="0"/>
            </w:tcBorders>
            <w:vAlign w:val="center"/>
          </w:tcPr>
          <w:p>
            <w:pPr>
              <w:spacing w:before="40" w:after="40"/>
              <w:ind w:right="346"/>
              <w:jc w:val="right"/>
              <w:rPr>
                <w:sz w:val="16"/>
              </w:rPr>
            </w:pPr>
            <w:r>
              <w:rPr>
                <w:sz w:val="16"/>
              </w:rPr>
              <w:t>333</w:t>
            </w:r>
          </w:p>
        </w:tc>
        <w:tc>
          <w:tcPr>
            <w:tcW w:w="1134" w:type="dxa"/>
            <w:tcBorders>
              <w:right w:val="single" w:sz="4" w:space="0" w:shadow="0" w:frame="0"/>
            </w:tcBorders>
            <w:vAlign w:val="center"/>
          </w:tcPr>
          <w:p>
            <w:pPr>
              <w:spacing w:before="40" w:after="40"/>
              <w:ind w:right="346"/>
              <w:jc w:val="right"/>
              <w:rPr>
                <w:sz w:val="16"/>
              </w:rPr>
            </w:pPr>
            <w:r>
              <w:rPr>
                <w:sz w:val="16"/>
              </w:rPr>
              <w:t>646</w:t>
            </w:r>
          </w:p>
        </w:tc>
        <w:tc>
          <w:tcPr>
            <w:tcW w:w="1134" w:type="dxa"/>
            <w:tcBorders>
              <w:left w:val="single" w:sz="4" w:space="0" w:shadow="0" w:frame="0"/>
            </w:tcBorders>
            <w:vAlign w:val="center"/>
          </w:tcPr>
          <w:p>
            <w:pPr>
              <w:spacing w:before="40" w:after="40"/>
              <w:ind w:right="346"/>
              <w:jc w:val="right"/>
              <w:rPr>
                <w:sz w:val="16"/>
              </w:rPr>
            </w:pPr>
            <w:r>
              <w:rPr>
                <w:sz w:val="16"/>
              </w:rPr>
              <w:t>115,2</w:t>
            </w:r>
          </w:p>
        </w:tc>
        <w:tc>
          <w:tcPr>
            <w:tcW w:w="1134" w:type="dxa"/>
            <w:vAlign w:val="center"/>
          </w:tcPr>
          <w:p>
            <w:pPr>
              <w:spacing w:before="40" w:after="40"/>
              <w:ind w:right="346"/>
              <w:jc w:val="right"/>
              <w:rPr>
                <w:sz w:val="16"/>
              </w:rPr>
            </w:pPr>
            <w:r>
              <w:rPr>
                <w:sz w:val="16"/>
              </w:rPr>
              <w:t>111,6</w:t>
            </w:r>
          </w:p>
        </w:tc>
        <w:tc>
          <w:tcPr>
            <w:tcW w:w="1134" w:type="dxa"/>
            <w:vAlign w:val="center"/>
          </w:tcPr>
          <w:p>
            <w:pPr>
              <w:spacing w:before="40" w:after="40"/>
              <w:ind w:right="346"/>
              <w:jc w:val="right"/>
              <w:rPr>
                <w:sz w:val="16"/>
              </w:rPr>
            </w:pPr>
            <w:r>
              <w:rPr>
                <w:sz w:val="16"/>
              </w:rPr>
              <w:t>125,0</w:t>
            </w:r>
          </w:p>
        </w:tc>
        <w:tc>
          <w:tcPr>
            <w:tcW w:w="1134" w:type="dxa"/>
            <w:vAlign w:val="center"/>
          </w:tcPr>
          <w:p>
            <w:pPr>
              <w:ind w:right="170"/>
              <w:jc w:val="right"/>
              <w:rPr>
                <w:sz w:val="16"/>
              </w:rPr>
            </w:pPr>
            <w:r>
              <w:rPr>
                <w:sz w:val="16"/>
              </w:rPr>
              <w:t>112,2</w:t>
            </w:r>
          </w:p>
        </w:tc>
        <w:tc>
          <w:tcPr>
            <w:tcW w:w="1134" w:type="dxa"/>
            <w:vAlign w:val="center"/>
          </w:tcPr>
          <w:p>
            <w:pPr>
              <w:ind w:right="284"/>
              <w:jc w:val="right"/>
              <w:rPr>
                <w:sz w:val="16"/>
              </w:rPr>
            </w:pPr>
            <w:r>
              <w:rPr>
                <w:sz w:val="16"/>
              </w:rPr>
              <w:t>109,7</w:t>
            </w:r>
          </w:p>
        </w:tc>
      </w:tr>
      <w:tr>
        <w:tc>
          <w:tcPr>
            <w:tcW w:w="2306" w:type="dxa"/>
            <w:tcBorders>
              <w:right w:val="single" w:sz="4" w:space="0" w:shadow="0" w:frame="0"/>
            </w:tcBorders>
            <w:vAlign w:val="center"/>
          </w:tcPr>
          <w:p>
            <w:pPr>
              <w:spacing w:before="40" w:after="40"/>
              <w:rPr>
                <w:sz w:val="16"/>
              </w:rPr>
            </w:pPr>
            <w:r>
              <w:rPr>
                <w:sz w:val="16"/>
              </w:rPr>
              <w:t>Огревно дрво, хиљ. m</w:t>
            </w:r>
            <w:r>
              <w:rPr>
                <w:sz w:val="16"/>
                <w:vertAlign w:val="superscript"/>
              </w:rPr>
              <w:t>3</w:t>
            </w:r>
          </w:p>
        </w:tc>
        <w:tc>
          <w:tcPr>
            <w:tcW w:w="1134" w:type="dxa"/>
            <w:tcBorders>
              <w:left w:val="single" w:sz="4" w:space="0" w:shadow="0" w:frame="0"/>
            </w:tcBorders>
            <w:vAlign w:val="center"/>
          </w:tcPr>
          <w:p>
            <w:pPr>
              <w:spacing w:before="40" w:after="40"/>
              <w:ind w:right="346"/>
              <w:jc w:val="right"/>
              <w:rPr>
                <w:sz w:val="16"/>
              </w:rPr>
            </w:pPr>
            <w:r>
              <w:rPr>
                <w:sz w:val="16"/>
              </w:rPr>
              <w:t>49</w:t>
            </w:r>
          </w:p>
        </w:tc>
        <w:tc>
          <w:tcPr>
            <w:tcW w:w="1134" w:type="dxa"/>
            <w:tcBorders>
              <w:right w:val="single" w:sz="4" w:space="0" w:shadow="0" w:frame="0"/>
            </w:tcBorders>
            <w:vAlign w:val="center"/>
          </w:tcPr>
          <w:p>
            <w:pPr>
              <w:spacing w:before="40" w:after="40"/>
              <w:ind w:right="346"/>
              <w:jc w:val="right"/>
              <w:rPr>
                <w:sz w:val="16"/>
              </w:rPr>
            </w:pPr>
            <w:r>
              <w:rPr>
                <w:sz w:val="16"/>
              </w:rPr>
              <w:t>100</w:t>
            </w:r>
          </w:p>
        </w:tc>
        <w:tc>
          <w:tcPr>
            <w:tcW w:w="1134" w:type="dxa"/>
            <w:tcBorders>
              <w:left w:val="single" w:sz="4" w:space="0" w:shadow="0" w:frame="0"/>
            </w:tcBorders>
            <w:vAlign w:val="center"/>
          </w:tcPr>
          <w:p>
            <w:pPr>
              <w:spacing w:before="40" w:after="40"/>
              <w:ind w:right="346"/>
              <w:jc w:val="right"/>
              <w:rPr>
                <w:sz w:val="16"/>
              </w:rPr>
            </w:pPr>
            <w:r>
              <w:rPr>
                <w:sz w:val="16"/>
              </w:rPr>
              <w:t>169,0</w:t>
            </w:r>
          </w:p>
        </w:tc>
        <w:tc>
          <w:tcPr>
            <w:tcW w:w="1134" w:type="dxa"/>
            <w:vAlign w:val="center"/>
          </w:tcPr>
          <w:p>
            <w:pPr>
              <w:spacing w:before="40" w:after="40"/>
              <w:ind w:right="346"/>
              <w:jc w:val="right"/>
              <w:rPr>
                <w:sz w:val="16"/>
              </w:rPr>
            </w:pPr>
            <w:r>
              <w:rPr>
                <w:sz w:val="16"/>
              </w:rPr>
              <w:t>161,3</w:t>
            </w:r>
          </w:p>
        </w:tc>
        <w:tc>
          <w:tcPr>
            <w:tcW w:w="1134" w:type="dxa"/>
            <w:vAlign w:val="center"/>
          </w:tcPr>
          <w:p>
            <w:pPr>
              <w:spacing w:before="40" w:after="40"/>
              <w:ind w:right="346"/>
              <w:jc w:val="right"/>
              <w:rPr>
                <w:sz w:val="16"/>
              </w:rPr>
            </w:pPr>
            <w:r>
              <w:rPr>
                <w:sz w:val="16"/>
              </w:rPr>
              <w:t>214,3</w:t>
            </w:r>
          </w:p>
        </w:tc>
        <w:tc>
          <w:tcPr>
            <w:tcW w:w="1134" w:type="dxa"/>
            <w:vAlign w:val="center"/>
          </w:tcPr>
          <w:p>
            <w:pPr>
              <w:ind w:right="170"/>
              <w:jc w:val="right"/>
              <w:rPr>
                <w:sz w:val="16"/>
              </w:rPr>
            </w:pPr>
            <w:r>
              <w:rPr>
                <w:sz w:val="16"/>
              </w:rPr>
              <w:t>200,0</w:t>
            </w:r>
          </w:p>
        </w:tc>
        <w:tc>
          <w:tcPr>
            <w:tcW w:w="1134" w:type="dxa"/>
            <w:vAlign w:val="center"/>
          </w:tcPr>
          <w:p>
            <w:pPr>
              <w:ind w:right="284"/>
              <w:jc w:val="right"/>
              <w:rPr>
                <w:sz w:val="16"/>
              </w:rPr>
            </w:pPr>
            <w:r>
              <w:rPr>
                <w:sz w:val="16"/>
              </w:rPr>
              <w:t>123,1</w:t>
            </w:r>
          </w:p>
        </w:tc>
      </w:tr>
      <w:tr>
        <w:tc>
          <w:tcPr>
            <w:tcW w:w="2306" w:type="dxa"/>
            <w:tcBorders>
              <w:right w:val="single" w:sz="4" w:space="0" w:shadow="0" w:frame="0"/>
            </w:tcBorders>
            <w:vAlign w:val="center"/>
          </w:tcPr>
          <w:p>
            <w:pPr>
              <w:spacing w:before="40" w:after="40"/>
              <w:rPr>
                <w:sz w:val="16"/>
              </w:rPr>
            </w:pPr>
            <w:r>
              <w:rPr>
                <w:sz w:val="16"/>
              </w:rPr>
              <w:t>Риба (речна и језерска)</w:t>
            </w:r>
          </w:p>
        </w:tc>
        <w:tc>
          <w:tcPr>
            <w:tcW w:w="1134" w:type="dxa"/>
            <w:tcBorders>
              <w:left w:val="single" w:sz="4" w:space="0" w:shadow="0" w:frame="0"/>
            </w:tcBorders>
            <w:vAlign w:val="center"/>
          </w:tcPr>
          <w:p>
            <w:pPr>
              <w:spacing w:before="40" w:after="40"/>
              <w:ind w:right="346"/>
              <w:jc w:val="right"/>
              <w:rPr>
                <w:sz w:val="16"/>
              </w:rPr>
            </w:pPr>
            <w:r>
              <w:rPr>
                <w:sz w:val="16"/>
              </w:rPr>
              <w:t>261</w:t>
            </w:r>
          </w:p>
        </w:tc>
        <w:tc>
          <w:tcPr>
            <w:tcW w:w="1134" w:type="dxa"/>
            <w:tcBorders>
              <w:right w:val="single" w:sz="4" w:space="0" w:shadow="0" w:frame="0"/>
            </w:tcBorders>
            <w:vAlign w:val="center"/>
          </w:tcPr>
          <w:p>
            <w:pPr>
              <w:spacing w:before="40" w:after="40"/>
              <w:ind w:right="346"/>
              <w:jc w:val="right"/>
              <w:rPr>
                <w:sz w:val="16"/>
              </w:rPr>
            </w:pPr>
            <w:r>
              <w:rPr>
                <w:sz w:val="16"/>
              </w:rPr>
              <w:t>564</w:t>
            </w:r>
          </w:p>
        </w:tc>
        <w:tc>
          <w:tcPr>
            <w:tcW w:w="1134" w:type="dxa"/>
            <w:tcBorders>
              <w:left w:val="single" w:sz="4" w:space="0" w:shadow="0" w:frame="0"/>
            </w:tcBorders>
            <w:vAlign w:val="center"/>
          </w:tcPr>
          <w:p>
            <w:pPr>
              <w:spacing w:before="40" w:after="40"/>
              <w:ind w:right="346"/>
              <w:jc w:val="right"/>
              <w:rPr>
                <w:sz w:val="16"/>
              </w:rPr>
            </w:pPr>
            <w:r>
              <w:rPr>
                <w:sz w:val="16"/>
              </w:rPr>
              <w:t>164,2</w:t>
            </w:r>
          </w:p>
        </w:tc>
        <w:tc>
          <w:tcPr>
            <w:tcW w:w="1134" w:type="dxa"/>
            <w:vAlign w:val="center"/>
          </w:tcPr>
          <w:p>
            <w:pPr>
              <w:spacing w:before="40" w:after="40"/>
              <w:ind w:right="346"/>
              <w:jc w:val="right"/>
              <w:rPr>
                <w:sz w:val="16"/>
              </w:rPr>
            </w:pPr>
            <w:r>
              <w:rPr>
                <w:sz w:val="16"/>
              </w:rPr>
              <w:t>169.9</w:t>
            </w:r>
          </w:p>
        </w:tc>
        <w:tc>
          <w:tcPr>
            <w:tcW w:w="1134" w:type="dxa"/>
            <w:vAlign w:val="center"/>
          </w:tcPr>
          <w:p>
            <w:pPr>
              <w:spacing w:before="40" w:after="40"/>
              <w:ind w:right="346"/>
              <w:jc w:val="right"/>
              <w:rPr>
                <w:sz w:val="16"/>
              </w:rPr>
            </w:pPr>
            <w:r>
              <w:rPr>
                <w:sz w:val="16"/>
              </w:rPr>
              <w:t>167,2</w:t>
            </w:r>
          </w:p>
        </w:tc>
        <w:tc>
          <w:tcPr>
            <w:tcW w:w="1134" w:type="dxa"/>
            <w:vAlign w:val="center"/>
          </w:tcPr>
          <w:p>
            <w:pPr>
              <w:ind w:right="170"/>
              <w:jc w:val="right"/>
              <w:rPr>
                <w:sz w:val="16"/>
              </w:rPr>
            </w:pPr>
            <w:r>
              <w:rPr>
                <w:sz w:val="16"/>
              </w:rPr>
              <w:t>172,2</w:t>
            </w:r>
          </w:p>
        </w:tc>
        <w:tc>
          <w:tcPr>
            <w:tcW w:w="1134" w:type="dxa"/>
            <w:vAlign w:val="center"/>
          </w:tcPr>
          <w:p>
            <w:pPr>
              <w:ind w:right="284"/>
              <w:jc w:val="right"/>
              <w:rPr>
                <w:sz w:val="16"/>
              </w:rPr>
            </w:pPr>
            <w:r>
              <w:rPr>
                <w:sz w:val="16"/>
              </w:rPr>
              <w:t>148,8</w:t>
            </w:r>
          </w:p>
        </w:tc>
      </w:tr>
    </w:tbl>
    <w:p>
      <w:pPr>
        <w:rPr>
          <w:b w:val="1"/>
          <w:sz w:val="28"/>
        </w:rPr>
      </w:pPr>
    </w:p>
    <w:p>
      <w:pPr>
        <w:pStyle w:val="P13"/>
      </w:pPr>
      <w:r>
        <w:t>Методолошка објашњења</w:t>
      </w:r>
    </w:p>
    <w:p>
      <w:pPr>
        <w:ind w:firstLine="403"/>
        <w:jc w:val="both"/>
        <w:rPr>
          <w:color w:val="000000"/>
        </w:rPr>
      </w:pPr>
      <w:r>
        <w:t>Подаци који се објављују у овом саопштењу прикупљају се статистичким</w:t>
      </w:r>
      <w:r>
        <w:rPr>
          <w:b w:val="1"/>
        </w:rPr>
        <w:t xml:space="preserve"> </w:t>
      </w:r>
      <w:r>
        <w:t xml:space="preserve">истраживањем „Месечни извештај о промету пољопривредних производа на пијацама“. Извештаје састављају комунална и друга предузећа која пружају услуге коришћења продајног простора пијаце и врше друге пијачне услуге.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(зеленим или тзв. сељачким) пијацама. Промет који на пијацама обављају предузећа (преко својих малопродајних објеката) и самосталне трговинске радње не сматра се прометом на пијацама и није приказан у подацима овог Саопштења. </w:t>
      </w:r>
    </w:p>
    <w:p>
      <w:pPr>
        <w:pStyle w:val="P41"/>
        <w:ind w:firstLine="403"/>
      </w:pPr>
      <w:r>
        <w:t xml:space="preserve">Републички завод за статистику од 1999. године не располаже подацима за АП Косово и Метохију, тако да они нису садржани у обухвату података за Републику Србију (укупно). </w:t>
      </w:r>
    </w:p>
    <w:p/>
    <w:p>
      <w:pPr>
        <w:ind w:firstLine="403"/>
        <w:jc w:val="both"/>
        <w:rPr>
          <w:color w:val="000000"/>
        </w:rPr>
      </w:pPr>
      <w:r>
        <w:rPr>
          <w:color w:val="000000"/>
        </w:rPr>
        <w:t xml:space="preserve">Детаљнија методолошка објашњења овог истраживања налазе се на веб-сајту Републичког завода за статистику: </w:t>
      </w:r>
      <w:r>
        <w:rPr>
          <w:color w:val="000000"/>
        </w:rPr>
        <w:fldChar w:fldCharType="begin"/>
      </w:r>
      <w:r>
        <w:instrText>HYPERLINK "http://webrzs.stat.gov.rs/WebSite/Public/PageView.aspx?pKey=105"</w:instrText>
      </w:r>
      <w:r>
        <w:fldChar w:fldCharType="separate"/>
      </w:r>
      <w:r>
        <w:rPr>
          <w:rStyle w:val="C2"/>
        </w:rPr>
        <w:t>http://webrzs.stat.gov.rs/WebSite/Public/PageView.aspx?pKey=105</w:t>
      </w:r>
      <w:r>
        <w:rPr>
          <w:rStyle w:val="C2"/>
        </w:rPr>
        <w:fldChar w:fldCharType="end"/>
      </w:r>
    </w:p>
    <w:p/>
    <w:p/>
    <w:p/>
    <w:tbl>
      <w:tblPr>
        <w:tblStyle w:val="T2"/>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9379" w:type="dxa"/>
          </w:tcPr>
          <w:p>
            <w:pPr>
              <w:framePr w:w="0" w:h="0" w:hRule="auto" w:vSpace="0" w:hSpace="0" w:wrap="auto" w:vAnchor="margin" w:hAnchor="text" w:x="0" w:xAlign="left" w:y="0" w:yAlign="inline"/>
              <w:spacing w:before="120"/>
              <w:jc w:val="center"/>
              <w:rPr>
                <w:sz w:val="18"/>
              </w:rPr>
            </w:pPr>
            <w:r>
              <w:rPr>
                <w:sz w:val="18"/>
              </w:rPr>
              <w:t xml:space="preserve">Контакт:  </w:t>
            </w:r>
            <w:r>
              <w:rPr>
                <w:sz w:val="18"/>
              </w:rPr>
              <w:fldChar w:fldCharType="begin"/>
            </w:r>
            <w:r>
              <w:rPr>
                <w:sz w:val="18"/>
              </w:rPr>
              <w:instrText xml:space="preserve"> HYPERLINK "mailto:slavica.jotanovic@stat.gov.rs" </w:instrText>
            </w:r>
            <w:r>
              <w:rPr>
                <w:sz w:val="18"/>
              </w:rPr>
              <w:fldChar w:fldCharType="separate"/>
            </w:r>
            <w:r>
              <w:rPr>
                <w:rStyle w:val="C2"/>
                <w:sz w:val="18"/>
                <w:u w:val="none"/>
              </w:rPr>
              <w:t>slavica.jotanovic@stat.gov.rs</w:t>
            </w:r>
            <w:r>
              <w:rPr>
                <w:rStyle w:val="C2"/>
                <w:sz w:val="18"/>
                <w:u w:val="none"/>
              </w:rPr>
              <w:fldChar w:fldCharType="end"/>
            </w:r>
            <w:r>
              <w:rPr>
                <w:sz w:val="18"/>
              </w:rPr>
              <w:t xml:space="preserve">  тел: 011 2412-922  локал 330</w:t>
            </w:r>
          </w:p>
          <w:p>
            <w:pPr>
              <w:framePr w:w="0" w:h="0" w:hRule="auto" w:vSpace="0" w:hSpace="0" w:wrap="auto" w:vAnchor="margin" w:hAnchor="text" w:x="0" w:xAlign="left" w:y="0" w:yAlign="inline"/>
              <w:jc w:val="center"/>
              <w:rPr>
                <w:i w:val="1"/>
              </w:rPr>
            </w:pPr>
            <w:r>
              <w:rPr>
                <w:sz w:val="18"/>
              </w:rPr>
              <w:t xml:space="preserve">Издаје и штампа: Републички завод за статистику, Београд, Милана Ракића 5 </w:t>
            </w:r>
            <w:r>
              <w:rPr>
                <w:i w:val="1"/>
                <w:sz w:val="18"/>
              </w:rPr>
              <w:br w:type="textWrapping"/>
            </w:r>
            <w:r>
              <w:rPr>
                <w:sz w:val="18"/>
              </w:rPr>
              <w:t>Tелефон: 011 2412-922 (централа) • Tелефакс: 011 2411-260 • www.stat.gov.rs</w:t>
            </w:r>
            <w:r>
              <w:rPr>
                <w:i w:val="1"/>
                <w:sz w:val="18"/>
              </w:rPr>
              <w:br w:type="textWrapping"/>
            </w:r>
            <w:r>
              <w:rPr>
                <w:sz w:val="18"/>
              </w:rPr>
              <w:t xml:space="preserve">Одговара: проф. др Драган Вукмировић, директор </w:t>
            </w:r>
            <w:r>
              <w:rPr>
                <w:i w:val="1"/>
                <w:sz w:val="18"/>
              </w:rPr>
              <w:br w:type="textWrapping"/>
            </w:r>
            <w:r>
              <w:rPr>
                <w:sz w:val="18"/>
              </w:rPr>
              <w:t>Tираж: 20 ● Периодика излажења: квартална</w:t>
            </w: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top w:val="single" w:sz="4" w:space="0" w:shadow="0" w:frame="0"/>
            <w:right w:val="single" w:sz="6" w:space="0" w:shadow="0" w:frame="0" w:color="000000"/>
          </w:tcBorders>
        </w:tcPr>
        <w:p>
          <w:pPr>
            <w:spacing w:before="120"/>
            <w:rPr>
              <w:i w:val="1"/>
              <w:sz w:val="16"/>
            </w:rPr>
          </w:pPr>
          <w:r>
            <w:rPr>
              <w:sz w:val="16"/>
            </w:rPr>
            <w:t>СРБ ПМ12 0</w:t>
          </w:r>
        </w:p>
      </w:tc>
      <w:tc>
        <w:tcPr>
          <w:tcW w:w="5211" w:type="dxa"/>
          <w:tcBorders>
            <w:top w:val="single" w:sz="4" w:space="0" w:shadow="0" w:frame="0"/>
          </w:tcBorders>
        </w:tcPr>
        <w:p>
          <w:pPr>
            <w:spacing w:before="120"/>
            <w:jc w:val="right"/>
            <w:rPr>
              <w:b w:val="1"/>
              <w:sz w:val="16"/>
            </w:rPr>
          </w:pPr>
          <w:r>
            <w:rPr>
              <w:i w:val="1"/>
              <w:sz w:val="16"/>
            </w:rPr>
            <w:fldChar w:fldCharType="begin"/>
          </w:r>
          <w:r>
            <w:rPr>
              <w:sz w:val="16"/>
            </w:rPr>
            <w:instrText xml:space="preserve"> PAGE </w:instrText>
          </w:r>
          <w:r>
            <w:rPr>
              <w:sz w:val="16"/>
            </w:rPr>
            <w:fldChar w:fldCharType="separate"/>
          </w:r>
          <w:r>
            <w:rPr>
              <w:sz w:val="16"/>
            </w:rPr>
            <w:t>#</w:t>
          </w:r>
          <w:r>
            <w:rPr>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left w:val="none" w:sz="0" w:space="0" w:shadow="0" w:frame="0"/>
          </w:tcBorders>
        </w:tcPr>
        <w:p>
          <w:pPr>
            <w:spacing w:before="120"/>
            <w:jc w:val="right"/>
            <w:rPr>
              <w:b w:val="1"/>
              <w:sz w:val="16"/>
            </w:rPr>
          </w:pPr>
          <w:r>
            <w:rPr>
              <w:sz w:val="16"/>
            </w:rPr>
            <w:t>СРБ243 ПМ13 020913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4DBB3A55">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7ABCD3B2">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AD672A8">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8D7CB7B">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6E8406E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0507A08C">
      <w:start w:val="1"/>
      <w:numFmt w:val="bullet"/>
      <w:suff w:val="tab"/>
      <w:lvlText w:val=""/>
      <w:lvlJc w:val="left"/>
      <w:pPr>
        <w:ind w:hanging="360" w:left="1117"/>
        <w:tabs>
          <w:tab w:val="left" w:pos="1117" w:leader="none"/>
        </w:tabs>
      </w:pPr>
      <w:rPr>
        <w:rFonts w:ascii="Symbol" w:hAnsi="Symbol"/>
        <w:sz w:val="16"/>
      </w:rPr>
    </w:lvl>
    <w:lvl w:ilvl="1" w:tplc="09FE6453">
      <w:start w:val="1"/>
      <w:numFmt w:val="bullet"/>
      <w:suff w:val="tab"/>
      <w:lvlText w:val="o"/>
      <w:lvlJc w:val="left"/>
      <w:pPr>
        <w:ind w:hanging="360" w:left="1837"/>
        <w:tabs>
          <w:tab w:val="left" w:pos="1837" w:leader="none"/>
        </w:tabs>
      </w:pPr>
      <w:rPr>
        <w:rFonts w:ascii="Courier New" w:hAnsi="Courier New"/>
      </w:rPr>
    </w:lvl>
    <w:lvl w:ilvl="2" w:tplc="7AFFB27D">
      <w:start w:val="1"/>
      <w:numFmt w:val="bullet"/>
      <w:suff w:val="tab"/>
      <w:lvlText w:val=""/>
      <w:lvlJc w:val="left"/>
      <w:pPr>
        <w:ind w:hanging="360" w:left="2557"/>
        <w:tabs>
          <w:tab w:val="left" w:pos="2557" w:leader="none"/>
        </w:tabs>
      </w:pPr>
      <w:rPr>
        <w:rFonts w:ascii="Wingdings" w:hAnsi="Wingdings"/>
      </w:rPr>
    </w:lvl>
    <w:lvl w:ilvl="3" w:tplc="04A4116B">
      <w:start w:val="1"/>
      <w:numFmt w:val="bullet"/>
      <w:suff w:val="tab"/>
      <w:lvlText w:val=""/>
      <w:lvlJc w:val="left"/>
      <w:pPr>
        <w:ind w:hanging="360" w:left="3277"/>
        <w:tabs>
          <w:tab w:val="left" w:pos="3277" w:leader="none"/>
        </w:tabs>
      </w:pPr>
      <w:rPr>
        <w:rFonts w:ascii="Symbol" w:hAnsi="Symbol"/>
      </w:rPr>
    </w:lvl>
    <w:lvl w:ilvl="4" w:tplc="1902E7D3">
      <w:start w:val="1"/>
      <w:numFmt w:val="bullet"/>
      <w:suff w:val="tab"/>
      <w:lvlText w:val="o"/>
      <w:lvlJc w:val="left"/>
      <w:pPr>
        <w:ind w:hanging="360" w:left="3997"/>
        <w:tabs>
          <w:tab w:val="left" w:pos="3997" w:leader="none"/>
        </w:tabs>
      </w:pPr>
      <w:rPr>
        <w:rFonts w:ascii="Courier New" w:hAnsi="Courier New"/>
      </w:rPr>
    </w:lvl>
    <w:lvl w:ilvl="5" w:tplc="249E16FE">
      <w:start w:val="1"/>
      <w:numFmt w:val="bullet"/>
      <w:suff w:val="tab"/>
      <w:lvlText w:val=""/>
      <w:lvlJc w:val="left"/>
      <w:pPr>
        <w:ind w:hanging="360" w:left="4717"/>
        <w:tabs>
          <w:tab w:val="left" w:pos="4717" w:leader="none"/>
        </w:tabs>
      </w:pPr>
      <w:rPr>
        <w:rFonts w:ascii="Wingdings" w:hAnsi="Wingdings"/>
      </w:rPr>
    </w:lvl>
    <w:lvl w:ilvl="6" w:tplc="7D05FDB8">
      <w:start w:val="1"/>
      <w:numFmt w:val="bullet"/>
      <w:suff w:val="tab"/>
      <w:lvlText w:val=""/>
      <w:lvlJc w:val="left"/>
      <w:pPr>
        <w:ind w:hanging="360" w:left="5437"/>
        <w:tabs>
          <w:tab w:val="left" w:pos="5437" w:leader="none"/>
        </w:tabs>
      </w:pPr>
      <w:rPr>
        <w:rFonts w:ascii="Symbol" w:hAnsi="Symbol"/>
      </w:rPr>
    </w:lvl>
    <w:lvl w:ilvl="7" w:tplc="431224AC">
      <w:start w:val="1"/>
      <w:numFmt w:val="bullet"/>
      <w:suff w:val="tab"/>
      <w:lvlText w:val="o"/>
      <w:lvlJc w:val="left"/>
      <w:pPr>
        <w:ind w:hanging="360" w:left="6157"/>
        <w:tabs>
          <w:tab w:val="left" w:pos="6157" w:leader="none"/>
        </w:tabs>
      </w:pPr>
      <w:rPr>
        <w:rFonts w:ascii="Courier New" w:hAnsi="Courier New"/>
      </w:rPr>
    </w:lvl>
    <w:lvl w:ilvl="8" w:tplc="7D67DFA0">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3758BC0">
      <w:start w:val="1"/>
      <w:numFmt w:val="bullet"/>
      <w:suff w:val="tab"/>
      <w:lvlText w:val=""/>
      <w:lvlJc w:val="left"/>
      <w:pPr>
        <w:ind w:hanging="283" w:left="680"/>
        <w:tabs>
          <w:tab w:val="left" w:pos="323" w:leader="none"/>
        </w:tabs>
      </w:pPr>
      <w:rPr>
        <w:rFonts w:ascii="Symbol" w:hAnsi="Symbol"/>
        <w:color w:val="auto"/>
        <w:sz w:val="20"/>
      </w:rPr>
    </w:lvl>
    <w:lvl w:ilvl="1" w:tplc="58EFA9A7">
      <w:start w:val="1"/>
      <w:numFmt w:val="bullet"/>
      <w:suff w:val="tab"/>
      <w:lvlText w:val=""/>
      <w:lvlJc w:val="left"/>
      <w:pPr>
        <w:ind w:hanging="284" w:left="851"/>
        <w:tabs>
          <w:tab w:val="left" w:pos="851" w:leader="none"/>
        </w:tabs>
      </w:pPr>
      <w:rPr>
        <w:rFonts w:ascii="Symbol" w:hAnsi="Symbol"/>
        <w:color w:val="auto"/>
      </w:rPr>
    </w:lvl>
    <w:lvl w:ilvl="2" w:tplc="5BA2AA5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E331044">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7C9C0868">
      <w:start w:val="1"/>
      <w:numFmt w:val="bullet"/>
      <w:suff w:val="tab"/>
      <w:lvlText w:val=""/>
      <w:lvlJc w:val="left"/>
      <w:pPr>
        <w:ind w:hanging="283" w:left="680"/>
        <w:tabs>
          <w:tab w:val="left" w:pos="323" w:leader="none"/>
        </w:tabs>
      </w:pPr>
      <w:rPr>
        <w:rFonts w:ascii="Symbol" w:hAnsi="Symbol"/>
        <w:color w:val="auto"/>
        <w:sz w:val="20"/>
      </w:rPr>
    </w:lvl>
    <w:lvl w:ilvl="1" w:tplc="4A5BE9CD">
      <w:start w:val="1"/>
      <w:numFmt w:val="bullet"/>
      <w:suff w:val="tab"/>
      <w:lvlText w:val=""/>
      <w:lvlJc w:val="left"/>
      <w:pPr>
        <w:ind w:hanging="284" w:left="851"/>
        <w:tabs>
          <w:tab w:val="left" w:pos="851" w:leader="none"/>
        </w:tabs>
      </w:pPr>
      <w:rPr>
        <w:rFonts w:ascii="Symbol" w:hAnsi="Symbol"/>
        <w:color w:val="auto"/>
      </w:rPr>
    </w:lvl>
    <w:lvl w:ilvl="2" w:tplc="0A19E35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14482DEC">
      <w:start w:val="1"/>
      <w:numFmt w:val="bullet"/>
      <w:suff w:val="tab"/>
      <w:lvlText w:val=""/>
      <w:lvlJc w:val="left"/>
      <w:pPr>
        <w:ind w:hanging="283" w:left="680"/>
        <w:tabs>
          <w:tab w:val="left" w:pos="323" w:leader="none"/>
        </w:tabs>
      </w:pPr>
      <w:rPr>
        <w:rFonts w:ascii="Symbol" w:hAnsi="Symbol"/>
        <w:color w:val="auto"/>
        <w:sz w:val="20"/>
      </w:rPr>
    </w:lvl>
    <w:lvl w:ilvl="1" w:tplc="178EEC50">
      <w:start w:val="1"/>
      <w:numFmt w:val="bullet"/>
      <w:suff w:val="tab"/>
      <w:lvlText w:val=""/>
      <w:lvlJc w:val="left"/>
      <w:pPr>
        <w:ind w:hanging="284" w:left="851"/>
        <w:tabs>
          <w:tab w:val="left" w:pos="851" w:leader="none"/>
        </w:tabs>
      </w:pPr>
      <w:rPr>
        <w:rFonts w:ascii="Symbol" w:hAnsi="Symbol"/>
        <w:color w:val="auto"/>
      </w:rPr>
    </w:lvl>
    <w:lvl w:ilvl="2" w:tplc="6E957EC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4FD92B6">
      <w:start w:val="1"/>
      <w:numFmt w:val="bullet"/>
      <w:suff w:val="tab"/>
      <w:lvlText w:val=""/>
      <w:lvlJc w:val="left"/>
      <w:pPr>
        <w:ind w:hanging="283" w:left="680"/>
        <w:tabs>
          <w:tab w:val="left" w:pos="323" w:leader="none"/>
        </w:tabs>
      </w:pPr>
      <w:rPr>
        <w:rFonts w:ascii="Symbol" w:hAnsi="Symbol"/>
        <w:color w:val="auto"/>
        <w:sz w:val="20"/>
      </w:rPr>
    </w:lvl>
    <w:lvl w:ilvl="1" w:tplc="102FCE72">
      <w:start w:val="1"/>
      <w:numFmt w:val="bullet"/>
      <w:suff w:val="tab"/>
      <w:lvlText w:val=""/>
      <w:lvlJc w:val="left"/>
      <w:pPr>
        <w:ind w:hanging="284" w:left="851"/>
        <w:tabs>
          <w:tab w:val="left" w:pos="851" w:leader="none"/>
        </w:tabs>
      </w:pPr>
      <w:rPr>
        <w:rFonts w:ascii="Symbol" w:hAnsi="Symbol"/>
        <w:color w:val="auto"/>
      </w:rPr>
    </w:lvl>
    <w:lvl w:ilvl="2" w:tplc="593C756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71DB07D1">
      <w:start w:val="1"/>
      <w:numFmt w:val="bullet"/>
      <w:suff w:val="tab"/>
      <w:lvlText w:val=""/>
      <w:lvlJc w:val="left"/>
      <w:pPr>
        <w:ind w:hanging="283" w:left="680"/>
        <w:tabs>
          <w:tab w:val="left" w:pos="323" w:leader="none"/>
        </w:tabs>
      </w:pPr>
      <w:rPr>
        <w:rFonts w:ascii="Symbol" w:hAnsi="Symbol"/>
        <w:color w:val="auto"/>
        <w:sz w:val="20"/>
      </w:rPr>
    </w:lvl>
    <w:lvl w:ilvl="1" w:tplc="67918864">
      <w:start w:val="1"/>
      <w:numFmt w:val="bullet"/>
      <w:suff w:val="tab"/>
      <w:lvlText w:val=""/>
      <w:lvlJc w:val="left"/>
      <w:pPr>
        <w:ind w:hanging="284" w:left="851"/>
        <w:tabs>
          <w:tab w:val="left" w:pos="851" w:leader="none"/>
        </w:tabs>
      </w:pPr>
      <w:rPr>
        <w:rFonts w:ascii="Symbol" w:hAnsi="Symbol"/>
        <w:color w:val="auto"/>
      </w:rPr>
    </w:lvl>
    <w:lvl w:ilvl="2" w:tplc="3BB4030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68DA6EE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7"/>
  </w:num>
  <w:num w:numId="17">
    <w:abstractNumId w:val="8"/>
  </w:num>
  <w:num w:numId="18">
    <w:abstractNumId w:val="9"/>
  </w:num>
  <w:num w:numId="19">
    <w:abstractNumId w:val="3"/>
  </w:num>
  <w:num w:numId="20">
    <w:abstractNumId w:val="2"/>
  </w:num>
  <w:num w:numId="21">
    <w:abstractNumId w:val="1"/>
  </w:num>
  <w:num w:numId="22">
    <w:abstractNumId w:val="0"/>
  </w:num>
  <w:num w:numId="23">
    <w:abstractNumId w:val="6"/>
  </w:num>
  <w:num w:numId="24">
    <w:abstractNumId w:val="5"/>
  </w:num>
  <w:num w:numId="25">
    <w:abstractNumId w:val="4"/>
  </w:num>
  <w:num w:numId="26">
    <w:abstractNumId w:val="16"/>
  </w:num>
  <w:num w:numId="27">
    <w:abstractNumId w:val="23"/>
  </w:num>
  <w:num w:numId="28">
    <w:abstractNumId w:val="8"/>
  </w:num>
  <w:num w:numId="29">
    <w:abstractNumId w:val="27"/>
  </w:num>
  <w:num w:numId="30">
    <w:abstractNumId w:val="25"/>
  </w:num>
  <w:num w:numId="31">
    <w:abstractNumId w:val="12"/>
  </w:num>
  <w:num w:numId="32">
    <w:abstractNumId w:val="13"/>
  </w:num>
  <w:num w:numId="33">
    <w:abstractNumId w:val="30"/>
  </w:num>
  <w:num w:numId="34">
    <w:abstractNumId w:val="22"/>
  </w:num>
  <w:num w:numId="35">
    <w:abstractNumId w:val="19"/>
  </w:num>
  <w:num w:numId="36">
    <w:abstractNumId w:val="29"/>
  </w:num>
  <w:num w:numId="37">
    <w:abstractNumId w:val="24"/>
  </w:num>
  <w:num w:numId="38">
    <w:abstractNumId w:val="21"/>
  </w:num>
  <w:num w:numId="39">
    <w:abstractNumId w:val="15"/>
  </w:num>
  <w:num w:numId="40">
    <w:abstractNumId w:val="14"/>
  </w:num>
  <w:num w:numId="41">
    <w:abstractNumId w:val="17"/>
  </w:num>
  <w:num w:numId="42">
    <w:abstractNumId w:val="28"/>
  </w:num>
  <w:num w:numId="43">
    <w:abstractNumId w:val="11"/>
  </w:num>
  <w:num w:numId="44">
    <w:abstractNumId w:val="26"/>
  </w:num>
  <w:num w:numId="45">
    <w:abstractNumId w:val="20"/>
  </w:num>
  <w:num w:numId="46">
    <w:abstractNumId w:val="18"/>
  </w:num>
  <w:num w:numId="47">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b w:val="1"/>
      <w:sz w:val="32"/>
    </w:rPr>
  </w:style>
  <w:style w:type="paragraph" w:styleId="P3">
    <w:name w:val="Heading 2"/>
    <w:basedOn w:val="P0"/>
    <w:next w:val="P0"/>
    <w:link w:val="C4"/>
    <w:pPr>
      <w:keepNext w:val="1"/>
      <w:spacing w:before="240" w:after="60"/>
      <w:outlineLvl w:val="1"/>
    </w:pPr>
    <w:rPr>
      <w:b w:val="1"/>
      <w:i w:val="1"/>
      <w:sz w:val="28"/>
    </w:rPr>
  </w:style>
  <w:style w:type="paragraph" w:styleId="P4">
    <w:name w:val="Heading 3"/>
    <w:basedOn w:val="P0"/>
    <w:next w:val="P0"/>
    <w:link w:val="C5"/>
    <w:pPr>
      <w:keepNext w:val="1"/>
      <w:spacing w:before="240" w:after="60"/>
      <w:outlineLvl w:val="2"/>
    </w:pPr>
    <w:rPr>
      <w:b w:val="1"/>
      <w:sz w:val="26"/>
    </w:rPr>
  </w:style>
  <w:style w:type="paragraph" w:styleId="P5">
    <w:name w:val="Heading 5"/>
    <w:basedOn w:val="P0"/>
    <w:next w:val="P0"/>
    <w:link w:val="C6"/>
    <w:pPr>
      <w:spacing w:before="240" w:after="60"/>
      <w:outlineLvl w:val="4"/>
    </w:pPr>
    <w:rPr>
      <w:b w:val="1"/>
      <w:i w:val="1"/>
      <w:sz w:val="26"/>
    </w:rPr>
  </w:style>
  <w:style w:type="paragraph" w:styleId="P6">
    <w:name w:val="Heading 6"/>
    <w:basedOn w:val="P0"/>
    <w:next w:val="P0"/>
    <w:link w:val="C7"/>
    <w:pPr>
      <w:spacing w:before="240" w:after="60"/>
      <w:outlineLvl w:val="5"/>
    </w:pPr>
    <w:rPr>
      <w:b w:val="1"/>
      <w:sz w:val="22"/>
    </w:rPr>
  </w:style>
  <w:style w:type="paragraph" w:styleId="P7">
    <w:name w:val="Heading 7"/>
    <w:basedOn w:val="P0"/>
    <w:next w:val="P0"/>
    <w:link w:val="C8"/>
    <w:pPr>
      <w:spacing w:before="240" w:after="60"/>
      <w:outlineLvl w:val="6"/>
    </w:pPr>
    <w:rPr/>
  </w:style>
  <w:style w:type="paragraph" w:styleId="P8">
    <w:name w:val="Heading 8"/>
    <w:basedOn w:val="P0"/>
    <w:next w:val="P0"/>
    <w:link w:val="C9"/>
    <w:pPr>
      <w:keepNext w:val="1"/>
      <w:jc w:val="center"/>
      <w:outlineLvl w:val="7"/>
    </w:pPr>
    <w:rPr>
      <w:b w:val="1"/>
      <w:sz w:val="26"/>
    </w:rPr>
  </w:style>
  <w:style w:type="paragraph" w:styleId="P9">
    <w:name w:val="Title"/>
    <w:basedOn w:val="P0"/>
    <w:next w:val="P9"/>
    <w:link w:val="C10"/>
    <w:pPr>
      <w:spacing w:before="240" w:after="60"/>
      <w:jc w:val="center"/>
      <w:outlineLvl w:val="0"/>
    </w:pPr>
    <w:rPr>
      <w:b w:val="1"/>
      <w:sz w:val="32"/>
    </w:rPr>
  </w:style>
  <w:style w:type="paragraph" w:styleId="P10">
    <w:name w:val="Caption"/>
    <w:basedOn w:val="P0"/>
    <w:next w:val="P0"/>
    <w:pPr/>
    <w:rPr>
      <w:b w:val="1"/>
    </w:rPr>
  </w:style>
  <w:style w:type="paragraph" w:styleId="P11">
    <w:name w:val="Podnaslov sopstenja"/>
    <w:basedOn w:val="P0"/>
    <w:next w:val="P11"/>
    <w:pPr>
      <w:spacing w:after="120"/>
      <w:jc w:val="center"/>
    </w:pPr>
    <w:rPr>
      <w:b w:val="1"/>
      <w:sz w:val="22"/>
    </w:rPr>
  </w:style>
  <w:style w:type="paragraph" w:styleId="P12">
    <w:name w:val="Subtitle"/>
    <w:basedOn w:val="P0"/>
    <w:next w:val="P12"/>
    <w:link w:val="C11"/>
    <w:pPr>
      <w:spacing w:after="60"/>
      <w:jc w:val="center"/>
      <w:outlineLvl w:val="1"/>
    </w:pPr>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link w:val="C12"/>
    <w:pPr>
      <w:spacing w:after="120"/>
    </w:pPr>
    <w:rPr/>
  </w:style>
  <w:style w:type="paragraph" w:styleId="P15">
    <w:name w:val="List Number"/>
    <w:basedOn w:val="P0"/>
    <w:next w:val="P15"/>
    <w:pPr>
      <w:numPr>
        <w:numId w:val="13"/>
      </w:numPr>
      <w:tabs>
        <w:tab w:val="clear" w:pos="360" w:leader="none"/>
        <w:tab w:val="left" w:pos="1492" w:leader="none"/>
      </w:tabs>
      <w:ind w:hanging="360" w:left="360"/>
    </w:pPr>
    <w:rPr/>
  </w:style>
  <w:style w:type="paragraph" w:styleId="P16">
    <w:name w:val="Body Text Indent"/>
    <w:basedOn w:val="P0"/>
    <w:next w:val="P16"/>
    <w:link w:val="C13"/>
    <w:pPr>
      <w:spacing w:after="120"/>
      <w:ind w:left="283"/>
    </w:pPr>
    <w:rPr/>
  </w:style>
  <w:style w:type="paragraph" w:styleId="P17">
    <w:name w:val="Body Text Indent 2"/>
    <w:basedOn w:val="P0"/>
    <w:next w:val="P17"/>
    <w:link w:val="C14"/>
    <w:pPr>
      <w:spacing w:lineRule="auto" w:line="480" w:after="120"/>
      <w:ind w:left="283"/>
    </w:pPr>
    <w:rPr/>
  </w:style>
  <w:style w:type="paragraph" w:styleId="P18">
    <w:name w:val="Body Text 3"/>
    <w:basedOn w:val="P0"/>
    <w:next w:val="P18"/>
    <w:link w:val="C15"/>
    <w:pPr>
      <w:spacing w:after="120"/>
    </w:pPr>
    <w:rPr>
      <w:sz w:val="16"/>
    </w:rPr>
  </w:style>
  <w:style w:type="paragraph" w:styleId="P19">
    <w:name w:val="Body Text Indent 3"/>
    <w:basedOn w:val="P0"/>
    <w:next w:val="P19"/>
    <w:link w:val="C16"/>
    <w:pPr>
      <w:spacing w:after="120"/>
      <w:ind w:left="283"/>
    </w:pPr>
    <w:rPr>
      <w:sz w:val="16"/>
    </w:rPr>
  </w:style>
  <w:style w:type="paragraph" w:styleId="P20">
    <w:name w:val="Balloon Text"/>
    <w:basedOn w:val="P0"/>
    <w:next w:val="P20"/>
    <w:link w:val="C17"/>
    <w:pPr/>
    <w:rPr>
      <w:rFonts w:ascii="Tahoma" w:hAnsi="Tahoma"/>
      <w:sz w:val="16"/>
    </w:rPr>
  </w:style>
  <w:style w:type="paragraph" w:styleId="P21">
    <w:name w:val="Body Text 2"/>
    <w:basedOn w:val="P0"/>
    <w:next w:val="P21"/>
    <w:link w:val="C18"/>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 w:val="left" w:pos="1492" w:leader="none"/>
      </w:tabs>
      <w:spacing w:before="120" w:after="120"/>
      <w:ind w:hanging="284" w:left="284"/>
      <w:jc w:val="center"/>
    </w:pPr>
    <w:rPr>
      <w:b w:val="1"/>
    </w:rPr>
  </w:style>
  <w:style w:type="paragraph" w:styleId="P24">
    <w:name w:val="Tabela-Zaglavlje"/>
    <w:basedOn w:val="P0"/>
    <w:next w:val="P24"/>
    <w:pPr>
      <w:jc w:val="center"/>
    </w:pPr>
    <w:rPr>
      <w:sz w:val="16"/>
    </w:rPr>
  </w:style>
  <w:style w:type="paragraph" w:styleId="P25">
    <w:name w:val="Tabela-Pretkolona"/>
    <w:basedOn w:val="P0"/>
    <w:next w:val="P25"/>
    <w:pPr/>
    <w:rPr>
      <w:sz w:val="16"/>
    </w:rPr>
  </w:style>
  <w:style w:type="paragraph" w:styleId="P26">
    <w:name w:val="Tabela-PretkolonaI"/>
    <w:basedOn w:val="P0"/>
    <w:next w:val="P26"/>
    <w:pPr/>
    <w:rPr>
      <w:i w:val="1"/>
      <w:sz w:val="16"/>
    </w:rPr>
  </w:style>
  <w:style w:type="paragraph" w:styleId="P27">
    <w:name w:val="Tabela-PretkolonaB"/>
    <w:basedOn w:val="P0"/>
    <w:next w:val="P27"/>
    <w:pPr/>
    <w:rPr>
      <w:b w:val="1"/>
      <w:sz w:val="16"/>
    </w:rPr>
  </w:style>
  <w:style w:type="paragraph" w:styleId="P28">
    <w:name w:val="Tabela-Brojevi"/>
    <w:basedOn w:val="P0"/>
    <w:next w:val="P28"/>
    <w:pPr>
      <w:jc w:val="right"/>
    </w:pPr>
    <w:rPr>
      <w:sz w:val="16"/>
    </w:rPr>
  </w:style>
  <w:style w:type="paragraph" w:styleId="P29">
    <w:name w:val="Footnote Text"/>
    <w:basedOn w:val="P0"/>
    <w:next w:val="P29"/>
    <w:link w:val="C19"/>
    <w:pPr/>
    <w:rPr/>
  </w:style>
  <w:style w:type="paragraph" w:styleId="P30">
    <w:name w:val="Tabela-BrojeviI"/>
    <w:basedOn w:val="P0"/>
    <w:next w:val="P30"/>
    <w:pPr>
      <w:jc w:val="right"/>
    </w:pPr>
    <w:rPr>
      <w:i w:val="1"/>
      <w:sz w:val="16"/>
    </w:rPr>
  </w:style>
  <w:style w:type="paragraph" w:styleId="P31">
    <w:name w:val="Tabela-BrojeviB"/>
    <w:basedOn w:val="P0"/>
    <w:next w:val="P31"/>
    <w:pPr>
      <w:jc w:val="right"/>
    </w:pPr>
    <w:rPr>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vAnchor="page" w:hAnchor="margin" w:x="-4" w:y="14176"/>
      <w:spacing w:before="120" w:after="120"/>
      <w:jc w:val="center"/>
    </w:pPr>
    <w:rPr>
      <w:b w:val="1"/>
    </w:rPr>
  </w:style>
  <w:style w:type="paragraph" w:styleId="P35">
    <w:name w:val="Footer"/>
    <w:basedOn w:val="P0"/>
    <w:next w:val="P35"/>
    <w:link w:val="C20"/>
    <w:pPr>
      <w:tabs>
        <w:tab w:val="center" w:pos="4320" w:leader="none"/>
        <w:tab w:val="right" w:pos="8640" w:leader="none"/>
      </w:tabs>
    </w:pPr>
    <w:rPr>
      <w:sz w:val="24"/>
    </w:rPr>
  </w:style>
  <w:style w:type="paragraph" w:styleId="P36">
    <w:name w:val="Header"/>
    <w:basedOn w:val="P0"/>
    <w:next w:val="P36"/>
    <w:link w:val="C21"/>
    <w:pPr>
      <w:tabs>
        <w:tab w:val="center" w:pos="4320" w:leader="none"/>
        <w:tab w:val="right" w:pos="8640" w:leader="none"/>
      </w:tabs>
    </w:pPr>
    <w:rPr/>
  </w:style>
  <w:style w:type="paragraph" w:styleId="P37">
    <w:name w:val="Car Car"/>
    <w:basedOn w:val="P0"/>
    <w:next w:val="P37"/>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22"/>
    <w:pPr>
      <w:ind w:firstLine="210"/>
    </w:pPr>
    <w:rPr/>
  </w:style>
  <w:style w:type="paragraph" w:styleId="P40">
    <w:name w:val="Body Text First Indent 2"/>
    <w:basedOn w:val="P16"/>
    <w:next w:val="P40"/>
    <w:link w:val="C23"/>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2"/>
    <w:rPr>
      <w:b w:val="1"/>
      <w:sz w:val="32"/>
    </w:rPr>
  </w:style>
  <w:style w:type="character" w:styleId="C4">
    <w:name w:val="Heading 2 Char"/>
    <w:basedOn w:val="C0"/>
    <w:link w:val="P3"/>
    <w:rPr>
      <w:b w:val="1"/>
      <w:i w:val="1"/>
      <w:sz w:val="28"/>
    </w:rPr>
  </w:style>
  <w:style w:type="character" w:styleId="C5">
    <w:name w:val="Heading 3 Char"/>
    <w:basedOn w:val="C0"/>
    <w:link w:val="P4"/>
    <w:rPr>
      <w:b w:val="1"/>
      <w:sz w:val="26"/>
    </w:rPr>
  </w:style>
  <w:style w:type="character" w:styleId="C6">
    <w:name w:val="Heading 5 Char"/>
    <w:basedOn w:val="C0"/>
    <w:link w:val="P5"/>
    <w:rPr>
      <w:b w:val="1"/>
      <w:i w:val="1"/>
      <w:sz w:val="26"/>
    </w:rPr>
  </w:style>
  <w:style w:type="character" w:styleId="C7">
    <w:name w:val="Heading 6 Char"/>
    <w:basedOn w:val="C0"/>
    <w:link w:val="P6"/>
    <w:rPr>
      <w:b w:val="1"/>
      <w:sz w:val="22"/>
    </w:rPr>
  </w:style>
  <w:style w:type="character" w:styleId="C8">
    <w:name w:val="Heading 7 Char"/>
    <w:basedOn w:val="C0"/>
    <w:link w:val="P7"/>
    <w:rPr/>
  </w:style>
  <w:style w:type="character" w:styleId="C9">
    <w:name w:val="Heading 8 Char"/>
    <w:basedOn w:val="C0"/>
    <w:link w:val="P8"/>
    <w:rPr>
      <w:b w:val="1"/>
      <w:sz w:val="26"/>
    </w:rPr>
  </w:style>
  <w:style w:type="character" w:styleId="C10">
    <w:name w:val="Title Char"/>
    <w:basedOn w:val="C0"/>
    <w:link w:val="P9"/>
    <w:rPr>
      <w:b w:val="1"/>
      <w:sz w:val="32"/>
    </w:rPr>
  </w:style>
  <w:style w:type="character" w:styleId="C11">
    <w:name w:val="Subtitle Char"/>
    <w:basedOn w:val="C0"/>
    <w:link w:val="P12"/>
    <w:rPr/>
  </w:style>
  <w:style w:type="character" w:styleId="C12">
    <w:name w:val="Body Text Char"/>
    <w:basedOn w:val="C0"/>
    <w:link w:val="P14"/>
    <w:rPr/>
  </w:style>
  <w:style w:type="character" w:styleId="C13">
    <w:name w:val="Body Text Indent Char"/>
    <w:basedOn w:val="C0"/>
    <w:link w:val="P16"/>
    <w:rPr/>
  </w:style>
  <w:style w:type="character" w:styleId="C14">
    <w:name w:val="Body Text Indent 2 Char"/>
    <w:basedOn w:val="C0"/>
    <w:link w:val="P17"/>
    <w:rPr/>
  </w:style>
  <w:style w:type="character" w:styleId="C15">
    <w:name w:val="Body Text 3 Char"/>
    <w:basedOn w:val="C0"/>
    <w:link w:val="P18"/>
    <w:rPr>
      <w:sz w:val="16"/>
    </w:rPr>
  </w:style>
  <w:style w:type="character" w:styleId="C16">
    <w:name w:val="Body Text Indent 3 Char"/>
    <w:basedOn w:val="C0"/>
    <w:link w:val="P19"/>
    <w:rPr>
      <w:sz w:val="16"/>
    </w:rPr>
  </w:style>
  <w:style w:type="character" w:styleId="C17">
    <w:name w:val="Balloon Text Char"/>
    <w:basedOn w:val="C0"/>
    <w:link w:val="P20"/>
    <w:rPr>
      <w:rFonts w:ascii="Tahoma" w:hAnsi="Tahoma"/>
      <w:sz w:val="16"/>
    </w:rPr>
  </w:style>
  <w:style w:type="character" w:styleId="C18">
    <w:name w:val="Body Text 2 Char"/>
    <w:basedOn w:val="C0"/>
    <w:link w:val="P21"/>
    <w:rPr/>
  </w:style>
  <w:style w:type="character" w:styleId="C19">
    <w:name w:val="Footnote Text Char"/>
    <w:basedOn w:val="C0"/>
    <w:link w:val="P29"/>
    <w:rPr/>
  </w:style>
  <w:style w:type="character" w:styleId="C20">
    <w:name w:val="Footer Char"/>
    <w:basedOn w:val="C0"/>
    <w:link w:val="P35"/>
    <w:rPr>
      <w:sz w:val="24"/>
    </w:rPr>
  </w:style>
  <w:style w:type="character" w:styleId="C21">
    <w:name w:val="Header Char"/>
    <w:basedOn w:val="C0"/>
    <w:link w:val="P36"/>
    <w:rPr/>
  </w:style>
  <w:style w:type="character" w:styleId="C22">
    <w:name w:val="Body Text First Indent Char"/>
    <w:basedOn w:val="C12"/>
    <w:link w:val="P39"/>
    <w:rPr/>
  </w:style>
  <w:style w:type="character" w:styleId="C23">
    <w:name w:val="Body Text First Indent 2 Char"/>
    <w:basedOn w:val="C13"/>
    <w:link w:val="P4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rPr>
      <w:rFonts w:ascii="Arial" w:hAnsi="Arial"/>
    </w:rPr>
    <w:tblPr/>
    <w:trPr/>
    <w:tcPr/>
  </w:style>
  <w:style w:type="table" w:styleId="T5">
    <w:name w:val="Table List 6"/>
    <w:basedOn w:val="T2"/>
    <w:rPr>
      <w:rFonts w:ascii="Arial" w:hAnsi="Arial"/>
    </w:rPr>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rPr>
      <w:rFonts w:ascii="Arial" w:hAnsi="Arial"/>
    </w:rPr>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rPr>
      <w:rFonts w:ascii="Arial" w:hAnsi="Arial"/>
    </w:rPr>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2013-08-29T10:41:00Z</dcterms:created>
  <cp:lastModifiedBy>Nikola Kapetanovic</cp:lastModifiedBy>
  <cp:lastPrinted>2013-09-02T06:25:00Z</cp:lastPrinted>
  <dcterms:modified xsi:type="dcterms:W3CDTF">2020-01-10T11:17:21Z</dcterms:modified>
  <cp:revision>8</cp:revision>
  <dc:title>                  </dc:title>
</cp:coreProperties>
</file>