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DE783D3" Type="http://schemas.openxmlformats.org/officeDocument/2006/relationships/officeDocument" Target="/word/document.xml" /><Relationship Id="coreR4DE783D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27"/>
        <w:jc w:val="center"/>
        <w:rPr>
          <w:rFonts w:ascii="Arial Narrow" w:hAnsi="Arial Narrow"/>
          <w:b w:val="1"/>
          <w:sz w:val="24"/>
        </w:rPr>
      </w:pPr>
      <w:r>
        <w:rPr>
          <w:rFonts w:ascii="Arial Narrow" w:hAnsi="Arial Narrow"/>
          <w:b w:val="1"/>
          <w:sz w:val="24"/>
        </w:rPr>
        <w:t>РЕПУБЛИКА СРБИЈА</w:t>
      </w:r>
    </w:p>
    <w:p>
      <w:pPr>
        <w:pStyle w:val="P27"/>
        <w:jc w:val="center"/>
        <w:rPr>
          <w:rFonts w:ascii="Arial Narrow" w:hAnsi="Arial Narrow"/>
          <w:b w:val="1"/>
          <w:sz w:val="24"/>
        </w:rPr>
      </w:pPr>
      <w:r>
        <w:rPr>
          <w:rFonts w:ascii="Arial Narrow" w:hAnsi="Arial Narrow"/>
          <w:b w:val="1"/>
          <w:sz w:val="24"/>
        </w:rPr>
        <w:t>РЕПУБЛИЧКИ ЗАВОД ЗА СТАТИСТИКУ</w:t>
      </w:r>
    </w:p>
    <w:p>
      <w:pPr>
        <w:pStyle w:val="P27"/>
        <w:jc w:val="center"/>
        <w:rPr>
          <w:rFonts w:ascii="Arial Narrow" w:hAnsi="Arial Narrow"/>
          <w:b w:val="1"/>
          <w:sz w:val="24"/>
        </w:rPr>
      </w:pPr>
    </w:p>
    <w:p>
      <w:pPr>
        <w:pStyle w:val="P27"/>
        <w:jc w:val="center"/>
        <w:rPr>
          <w:rFonts w:ascii="Arial Narrow" w:hAnsi="Arial Narrow"/>
          <w:b w:val="1"/>
          <w:sz w:val="24"/>
        </w:rPr>
      </w:pPr>
    </w:p>
    <w:p>
      <w:pPr>
        <w:pStyle w:val="P27"/>
        <w:jc w:val="center"/>
        <w:rPr>
          <w:rFonts w:ascii="Arial Narrow" w:hAnsi="Arial Narrow"/>
          <w:b w:val="1"/>
          <w:sz w:val="24"/>
        </w:rPr>
      </w:pPr>
    </w:p>
    <w:p>
      <w:pPr>
        <w:pStyle w:val="P27"/>
        <w:jc w:val="center"/>
        <w:rPr>
          <w:rFonts w:ascii="Arial Narrow" w:hAnsi="Arial Narrow"/>
          <w:b w:val="1"/>
          <w:sz w:val="24"/>
        </w:rPr>
      </w:pPr>
    </w:p>
    <w:p>
      <w:pPr>
        <w:pStyle w:val="P27"/>
        <w:jc w:val="righ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ISSN 0354-3641</w:t>
      </w:r>
    </w:p>
    <w:p>
      <w:pPr>
        <w:pStyle w:val="P27"/>
        <w:jc w:val="center"/>
        <w:rPr>
          <w:rFonts w:ascii="Arial Narrow" w:hAnsi="Arial Narrow"/>
          <w:b w:val="1"/>
          <w:sz w:val="24"/>
        </w:rPr>
      </w:pPr>
    </w:p>
    <w:p>
      <w:pPr>
        <w:pStyle w:val="P27"/>
        <w:jc w:val="center"/>
        <w:rPr>
          <w:rFonts w:ascii="Arial Narrow" w:hAnsi="Arial Narrow"/>
          <w:b w:val="1"/>
          <w:sz w:val="24"/>
        </w:rPr>
      </w:pPr>
    </w:p>
    <w:p>
      <w:pPr>
        <w:pStyle w:val="P27"/>
        <w:jc w:val="center"/>
        <w:rPr>
          <w:rFonts w:ascii="Arial Narrow" w:hAnsi="Arial Narrow"/>
          <w:b w:val="1"/>
          <w:sz w:val="24"/>
        </w:rPr>
      </w:pPr>
    </w:p>
    <w:p>
      <w:pPr>
        <w:pStyle w:val="P27"/>
        <w:jc w:val="center"/>
        <w:rPr>
          <w:rFonts w:ascii="Arial Narrow" w:hAnsi="Arial Narrow"/>
          <w:b w:val="1"/>
          <w:sz w:val="24"/>
        </w:rPr>
      </w:pPr>
    </w:p>
    <w:p>
      <w:pPr>
        <w:pStyle w:val="P27"/>
        <w:jc w:val="center"/>
        <w:rPr>
          <w:rFonts w:ascii="Arial Narrow" w:hAnsi="Arial Narrow"/>
          <w:b w:val="1"/>
          <w:sz w:val="24"/>
        </w:rPr>
      </w:pPr>
    </w:p>
    <w:p>
      <w:pPr>
        <w:pStyle w:val="P27"/>
        <w:jc w:val="center"/>
        <w:rPr>
          <w:rFonts w:ascii="Arial Narrow" w:hAnsi="Arial Narrow"/>
          <w:b w:val="1"/>
          <w:sz w:val="24"/>
        </w:rPr>
      </w:pPr>
    </w:p>
    <w:p>
      <w:pPr>
        <w:pStyle w:val="P27"/>
        <w:jc w:val="center"/>
        <w:rPr>
          <w:rFonts w:ascii="Arial Narrow" w:hAnsi="Arial Narrow"/>
          <w:b w:val="1"/>
          <w:sz w:val="24"/>
        </w:rPr>
      </w:pPr>
    </w:p>
    <w:p>
      <w:pPr>
        <w:pStyle w:val="P27"/>
        <w:jc w:val="center"/>
        <w:rPr>
          <w:rFonts w:ascii="Arial Narrow" w:hAnsi="Arial Narrow"/>
          <w:b w:val="1"/>
          <w:sz w:val="24"/>
        </w:rPr>
      </w:pPr>
    </w:p>
    <w:p>
      <w:pPr>
        <w:pStyle w:val="P29"/>
        <w:spacing w:after="0"/>
        <w:jc w:val="center"/>
        <w:rPr>
          <w:rFonts w:ascii="Arial Narrow" w:hAnsi="Arial Narrow"/>
          <w:b w:val="1"/>
          <w:caps w:val="1"/>
          <w:sz w:val="54"/>
        </w:rPr>
      </w:pPr>
      <w:r>
        <w:rPr>
          <w:rFonts w:ascii="Arial Narrow" w:hAnsi="Arial Narrow"/>
          <w:b w:val="1"/>
          <w:sz w:val="54"/>
        </w:rPr>
        <w:t>Социјална заштита,</w:t>
      </w:r>
    </w:p>
    <w:p>
      <w:pPr>
        <w:pStyle w:val="P27"/>
        <w:jc w:val="center"/>
        <w:rPr>
          <w:rFonts w:ascii="Arial Narrow" w:hAnsi="Arial Narrow"/>
          <w:b w:val="1"/>
          <w:sz w:val="24"/>
        </w:rPr>
      </w:pPr>
    </w:p>
    <w:p>
      <w:pPr>
        <w:pStyle w:val="P27"/>
        <w:jc w:val="center"/>
        <w:rPr>
          <w:rFonts w:ascii="Arial Narrow" w:hAnsi="Arial Narrow"/>
          <w:b w:val="1"/>
          <w:sz w:val="54"/>
        </w:rPr>
      </w:pPr>
      <w:r>
        <w:rPr>
          <w:rFonts w:ascii="Arial Narrow" w:hAnsi="Arial Narrow"/>
          <w:b w:val="1"/>
          <w:sz w:val="54"/>
        </w:rPr>
        <w:t>2006</w:t>
      </w:r>
      <w:r>
        <w:rPr>
          <w:rFonts w:ascii="Arial Narrow" w:hAnsi="Arial Narrow"/>
          <w:b w:val="1"/>
          <w:sz w:val="54"/>
        </w:rPr>
        <w:t>.</w:t>
      </w:r>
    </w:p>
    <w:p>
      <w:pPr>
        <w:pStyle w:val="P27"/>
        <w:jc w:val="center"/>
        <w:rPr>
          <w:rFonts w:ascii="Arial Narrow" w:hAnsi="Arial Narrow"/>
          <w:b w:val="1"/>
          <w:sz w:val="24"/>
        </w:rPr>
      </w:pPr>
    </w:p>
    <w:p>
      <w:pPr>
        <w:pStyle w:val="P27"/>
        <w:jc w:val="center"/>
        <w:rPr>
          <w:rFonts w:ascii="Arial Narrow" w:hAnsi="Arial Narrow"/>
          <w:b w:val="1"/>
          <w:sz w:val="24"/>
        </w:rPr>
      </w:pPr>
    </w:p>
    <w:p>
      <w:pPr>
        <w:pStyle w:val="P27"/>
        <w:jc w:val="center"/>
        <w:rPr>
          <w:rFonts w:ascii="Arial Narrow" w:hAnsi="Arial Narrow"/>
          <w:b w:val="1"/>
          <w:sz w:val="24"/>
        </w:rPr>
      </w:pPr>
    </w:p>
    <w:p>
      <w:pPr>
        <w:pStyle w:val="P27"/>
        <w:jc w:val="center"/>
        <w:rPr>
          <w:rFonts w:ascii="Arial Narrow" w:hAnsi="Arial Narrow"/>
          <w:b w:val="1"/>
          <w:sz w:val="24"/>
        </w:rPr>
      </w:pPr>
    </w:p>
    <w:p>
      <w:pPr>
        <w:pStyle w:val="P27"/>
        <w:jc w:val="center"/>
        <w:rPr>
          <w:rFonts w:ascii="Arial Narrow" w:hAnsi="Arial Narrow"/>
          <w:b w:val="1"/>
          <w:sz w:val="24"/>
        </w:rPr>
      </w:pPr>
    </w:p>
    <w:p>
      <w:pPr>
        <w:pStyle w:val="P27"/>
        <w:jc w:val="center"/>
        <w:rPr>
          <w:rFonts w:ascii="Arial Narrow" w:hAnsi="Arial Narrow"/>
          <w:b w:val="1"/>
          <w:sz w:val="24"/>
        </w:rPr>
      </w:pPr>
    </w:p>
    <w:p>
      <w:pPr>
        <w:pStyle w:val="P27"/>
        <w:jc w:val="center"/>
        <w:rPr>
          <w:rFonts w:ascii="Arial Narrow" w:hAnsi="Arial Narrow"/>
          <w:b w:val="1"/>
          <w:sz w:val="24"/>
        </w:rPr>
      </w:pPr>
    </w:p>
    <w:p>
      <w:pPr>
        <w:pStyle w:val="P27"/>
        <w:jc w:val="center"/>
        <w:rPr>
          <w:rFonts w:ascii="Arial Narrow" w:hAnsi="Arial Narrow"/>
          <w:b w:val="1"/>
          <w:sz w:val="24"/>
        </w:rPr>
      </w:pPr>
    </w:p>
    <w:p>
      <w:pPr>
        <w:pStyle w:val="P27"/>
        <w:jc w:val="center"/>
        <w:rPr>
          <w:rFonts w:ascii="Arial Narrow" w:hAnsi="Arial Narrow"/>
          <w:b w:val="1"/>
          <w:sz w:val="24"/>
        </w:rPr>
      </w:pPr>
    </w:p>
    <w:p>
      <w:pPr>
        <w:pStyle w:val="P27"/>
        <w:jc w:val="center"/>
        <w:rPr>
          <w:rFonts w:ascii="Arial Narrow" w:hAnsi="Arial Narrow"/>
          <w:b w:val="1"/>
          <w:sz w:val="24"/>
        </w:rPr>
      </w:pPr>
    </w:p>
    <w:p>
      <w:pPr>
        <w:pStyle w:val="P27"/>
        <w:jc w:val="center"/>
        <w:rPr>
          <w:rFonts w:ascii="Arial Narrow" w:hAnsi="Arial Narrow"/>
          <w:b w:val="1"/>
          <w:sz w:val="24"/>
        </w:rPr>
      </w:pPr>
    </w:p>
    <w:p>
      <w:pPr>
        <w:pStyle w:val="P27"/>
        <w:jc w:val="center"/>
        <w:rPr>
          <w:rFonts w:ascii="Arial Narrow" w:hAnsi="Arial Narrow"/>
          <w:b w:val="1"/>
          <w:sz w:val="24"/>
        </w:rPr>
      </w:pPr>
    </w:p>
    <w:p>
      <w:pPr>
        <w:pStyle w:val="P27"/>
        <w:rPr>
          <w:rFonts w:ascii="Arial Narrow" w:hAnsi="Arial Narrow"/>
          <w:b w:val="1"/>
          <w:sz w:val="24"/>
        </w:rPr>
      </w:pPr>
    </w:p>
    <w:p>
      <w:pPr>
        <w:pStyle w:val="P27"/>
        <w:rPr>
          <w:rFonts w:ascii="Arial Narrow" w:hAnsi="Arial Narrow"/>
          <w:b w:val="1"/>
          <w:sz w:val="24"/>
        </w:rPr>
      </w:pPr>
    </w:p>
    <w:p>
      <w:pPr>
        <w:pStyle w:val="P27"/>
        <w:rPr>
          <w:rFonts w:ascii="Arial Narrow" w:hAnsi="Arial Narrow"/>
          <w:b w:val="1"/>
          <w:sz w:val="24"/>
        </w:rPr>
      </w:pPr>
    </w:p>
    <w:p>
      <w:pPr>
        <w:pStyle w:val="P27"/>
        <w:rPr>
          <w:rFonts w:ascii="Arial Narrow" w:hAnsi="Arial Narrow"/>
          <w:b w:val="1"/>
          <w:sz w:val="24"/>
        </w:rPr>
      </w:pPr>
    </w:p>
    <w:p>
      <w:pPr>
        <w:pStyle w:val="P27"/>
        <w:rPr>
          <w:rFonts w:ascii="Arial Narrow" w:hAnsi="Arial Narrow"/>
          <w:b w:val="1"/>
          <w:sz w:val="24"/>
        </w:rPr>
      </w:pPr>
    </w:p>
    <w:p>
      <w:pPr>
        <w:pStyle w:val="P27"/>
        <w:rPr>
          <w:rFonts w:ascii="Arial Narrow" w:hAnsi="Arial Narrow"/>
          <w:b w:val="1"/>
          <w:sz w:val="24"/>
        </w:rPr>
      </w:pPr>
    </w:p>
    <w:p>
      <w:pPr>
        <w:pStyle w:val="P27"/>
        <w:rPr>
          <w:rFonts w:ascii="Arial Narrow" w:hAnsi="Arial Narrow"/>
          <w:b w:val="1"/>
          <w:sz w:val="24"/>
        </w:rPr>
      </w:pPr>
    </w:p>
    <w:p>
      <w:pPr>
        <w:pStyle w:val="P27"/>
        <w:rPr>
          <w:rFonts w:ascii="Arial Narrow" w:hAnsi="Arial Narrow"/>
          <w:b w:val="1"/>
          <w:sz w:val="24"/>
        </w:rPr>
      </w:pPr>
    </w:p>
    <w:p>
      <w:pPr>
        <w:pStyle w:val="P27"/>
        <w:rPr>
          <w:rFonts w:ascii="Arial Narrow" w:hAnsi="Arial Narrow"/>
          <w:b w:val="1"/>
          <w:sz w:val="24"/>
        </w:rPr>
      </w:pPr>
    </w:p>
    <w:p>
      <w:pPr>
        <w:pStyle w:val="P27"/>
        <w:rPr>
          <w:rFonts w:ascii="Arial Narrow" w:hAnsi="Arial Narrow"/>
          <w:b w:val="1"/>
          <w:sz w:val="24"/>
        </w:rPr>
      </w:pPr>
    </w:p>
    <w:p>
      <w:pPr>
        <w:pStyle w:val="P27"/>
        <w:rPr>
          <w:rFonts w:ascii="Arial Narrow" w:hAnsi="Arial Narrow"/>
          <w:b w:val="1"/>
          <w:sz w:val="24"/>
        </w:rPr>
      </w:pPr>
    </w:p>
    <w:p>
      <w:pPr>
        <w:pStyle w:val="P27"/>
        <w:rPr>
          <w:rFonts w:ascii="Arial Narrow" w:hAnsi="Arial Narrow"/>
          <w:b w:val="1"/>
          <w:sz w:val="24"/>
        </w:rPr>
      </w:pPr>
    </w:p>
    <w:p>
      <w:pPr>
        <w:pStyle w:val="P27"/>
        <w:rPr>
          <w:rFonts w:ascii="Arial Narrow" w:hAnsi="Arial Narrow"/>
          <w:b w:val="1"/>
          <w:sz w:val="24"/>
        </w:rPr>
      </w:pPr>
    </w:p>
    <w:p>
      <w:pPr>
        <w:pStyle w:val="P27"/>
        <w:rPr>
          <w:rFonts w:ascii="Arial Narrow" w:hAnsi="Arial Narrow"/>
          <w:b w:val="1"/>
          <w:sz w:val="24"/>
        </w:rPr>
      </w:pPr>
    </w:p>
    <w:p>
      <w:pPr>
        <w:pStyle w:val="P27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Београд, 2008. </w:t>
      </w:r>
    </w:p>
    <w:p>
      <w:pPr>
        <w:pStyle w:val="P27"/>
        <w:jc w:val="center"/>
        <w:rPr>
          <w:rFonts w:ascii="Arial Narrow" w:hAnsi="Arial Narrow"/>
          <w:sz w:val="24"/>
        </w:rPr>
      </w:pPr>
    </w:p>
    <w:tbl>
      <w:tblPr>
        <w:tblStyle w:val="T2"/>
        <w:tblW w:w="9979" w:type="dxa"/>
        <w:jc w:val="center"/>
        <w:tblBorders>
          <w:top w:val="single" w:sz="4" w:space="0" w:shadow="0" w:frame="0"/>
          <w:left w:val="none" w:sz="0" w:space="0" w:shadow="0" w:frame="0"/>
          <w:bottom w:val="single" w:sz="4" w:space="0" w:shadow="0" w:frame="0"/>
          <w:right w:val="none" w:sz="0" w:space="0" w:shadow="0" w:frame="0"/>
          <w:insideH w:val="single" w:sz="4" w:space="0" w:shadow="0" w:frame="0"/>
          <w:insideV w:val="none" w:sz="0" w:space="0" w:shadow="0" w:frame="0"/>
        </w:tblBorders>
        <w:tblLayout w:type="autofit"/>
        <w:tblCellMar>
          <w:top w:w="0" w:type="dxa"/>
          <w:bottom w:w="0" w:type="dxa"/>
        </w:tblCellMar>
      </w:tblPr>
      <w:tblGrid/>
      <w:tr>
        <w:trPr>
          <w:trHeight w:hRule="atLeast" w:val="680"/>
        </w:trPr>
        <w:tc>
          <w:tcPr>
            <w:tcW w:w="1247" w:type="dxa"/>
            <w:vAlign w:val="center"/>
          </w:tcPr>
          <w:p>
            <w:pPr>
              <w:pStyle w:val="P27"/>
              <w:rPr>
                <w:rFonts w:ascii="Arial Narrow" w:hAnsi="Arial Narrow"/>
                <w:b w:val="1"/>
                <w:sz w:val="40"/>
              </w:rPr>
            </w:pPr>
            <w:r>
              <w:rPr>
                <w:rFonts w:ascii="Arial Narrow" w:hAnsi="Arial Narrow"/>
                <w:b w:val="1"/>
                <w:sz w:val="40"/>
              </w:rPr>
              <w:t>478</w:t>
            </w:r>
          </w:p>
        </w:tc>
        <w:tc>
          <w:tcPr>
            <w:tcW w:w="5375" w:type="dxa"/>
            <w:vAlign w:val="center"/>
          </w:tcPr>
          <w:p>
            <w:pPr>
              <w:pStyle w:val="P27"/>
              <w:jc w:val="center"/>
              <w:rPr>
                <w:rFonts w:ascii="Arial Narrow" w:hAnsi="Arial Narrow"/>
                <w:b w:val="1"/>
                <w:sz w:val="40"/>
              </w:rPr>
            </w:pPr>
            <w:r>
              <w:rPr>
                <w:rFonts w:ascii="Arial Narrow" w:hAnsi="Arial Narrow"/>
                <w:b w:val="1"/>
                <w:sz w:val="40"/>
              </w:rPr>
              <w:t>Б И Л Т Е Н</w:t>
            </w:r>
          </w:p>
        </w:tc>
        <w:tc>
          <w:tcPr>
            <w:tcW w:w="1247" w:type="dxa"/>
            <w:vAlign w:val="center"/>
          </w:tcPr>
          <w:p>
            <w:pPr>
              <w:pStyle w:val="P27"/>
              <w:jc w:val="right"/>
              <w:rPr>
                <w:rFonts w:ascii="Arial Narrow" w:hAnsi="Arial Narrow"/>
                <w:b w:val="1"/>
                <w:sz w:val="40"/>
              </w:rPr>
            </w:pPr>
            <w:r>
              <w:rPr>
                <w:rFonts w:ascii="Arial Narrow" w:hAnsi="Arial Narrow"/>
                <w:b w:val="1"/>
                <w:sz w:val="40"/>
              </w:rPr>
              <w:t>478</w:t>
            </w:r>
          </w:p>
        </w:tc>
      </w:tr>
    </w:tbl>
    <w:p>
      <w:pPr>
        <w:pStyle w:val="P27"/>
        <w:rPr>
          <w:rFonts w:ascii="Arial Narrow" w:hAnsi="Arial Narrow"/>
          <w:b w:val="1"/>
          <w:sz w:val="24"/>
        </w:rPr>
      </w:pPr>
      <w:r>
        <w:rPr>
          <w:rFonts w:ascii="Arial Narrow" w:hAnsi="Arial Narrow"/>
          <w:b w:val="1"/>
          <w:sz w:val="24"/>
        </w:rPr>
        <w:br w:type="page"/>
      </w:r>
      <w:r>
        <w:rPr>
          <w:rFonts w:ascii="Arial Narrow" w:hAnsi="Arial Narrow"/>
          <w:b w:val="1"/>
          <w:sz w:val="24"/>
        </w:rPr>
        <w:t xml:space="preserve">Статистички билтен – </w:t>
      </w:r>
      <w:r>
        <w:rPr>
          <w:rFonts w:ascii="Arial Narrow" w:hAnsi="Arial Narrow"/>
          <w:b w:val="1"/>
          <w:sz w:val="24"/>
        </w:rPr>
        <w:t xml:space="preserve">Социјална заштита, </w:t>
      </w:r>
      <w:r>
        <w:rPr>
          <w:rFonts w:ascii="Arial Narrow" w:hAnsi="Arial Narrow"/>
          <w:b w:val="1"/>
          <w:sz w:val="24"/>
        </w:rPr>
        <w:t>2006</w:t>
      </w:r>
      <w:r>
        <w:rPr>
          <w:rFonts w:ascii="Arial Narrow" w:hAnsi="Arial Narrow"/>
          <w:b w:val="1"/>
          <w:sz w:val="24"/>
        </w:rPr>
        <w:t>.</w:t>
      </w:r>
    </w:p>
    <w:p>
      <w:pPr>
        <w:pStyle w:val="P27"/>
        <w:rPr>
          <w:rFonts w:ascii="Arial Narrow" w:hAnsi="Arial Narrow"/>
          <w:b w:val="1"/>
          <w:sz w:val="24"/>
        </w:rPr>
      </w:pPr>
    </w:p>
    <w:p>
      <w:pPr>
        <w:pStyle w:val="P27"/>
        <w:rPr>
          <w:rFonts w:ascii="Arial Narrow" w:hAnsi="Arial Narrow"/>
          <w:b w:val="1"/>
          <w:sz w:val="24"/>
        </w:rPr>
      </w:pPr>
    </w:p>
    <w:p>
      <w:pPr>
        <w:pStyle w:val="P27"/>
        <w:rPr>
          <w:rFonts w:ascii="Arial Narrow" w:hAnsi="Arial Narrow"/>
          <w:b w:val="1"/>
          <w:sz w:val="24"/>
        </w:rPr>
      </w:pPr>
    </w:p>
    <w:p>
      <w:pPr>
        <w:pStyle w:val="P27"/>
        <w:rPr>
          <w:rFonts w:ascii="Arial Narrow" w:hAnsi="Arial Narrow"/>
          <w:b w:val="1"/>
          <w:sz w:val="24"/>
        </w:rPr>
      </w:pPr>
    </w:p>
    <w:p>
      <w:pPr>
        <w:pStyle w:val="P27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Издавач: Републички завод за статистику Србије</w:t>
      </w:r>
    </w:p>
    <w:p>
      <w:pPr>
        <w:pStyle w:val="P27"/>
        <w:ind w:left="1077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Београд, Милана Ракића бр. 5</w:t>
      </w:r>
    </w:p>
    <w:p>
      <w:pPr>
        <w:pStyle w:val="P27"/>
        <w:rPr>
          <w:rFonts w:ascii="Arial Narrow" w:hAnsi="Arial Narrow"/>
          <w:sz w:val="24"/>
        </w:rPr>
      </w:pPr>
    </w:p>
    <w:p>
      <w:pPr>
        <w:pStyle w:val="P27"/>
        <w:rPr>
          <w:rFonts w:ascii="Arial Narrow" w:hAnsi="Arial Narrow"/>
          <w:sz w:val="24"/>
        </w:rPr>
      </w:pPr>
    </w:p>
    <w:p>
      <w:pPr>
        <w:pStyle w:val="P27"/>
        <w:rPr>
          <w:rFonts w:ascii="Arial Narrow" w:hAnsi="Arial Narrow"/>
          <w:sz w:val="24"/>
        </w:rPr>
      </w:pPr>
    </w:p>
    <w:p>
      <w:pPr>
        <w:pStyle w:val="P27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За издавача: др  Драган Вукмировић, директор</w:t>
      </w:r>
    </w:p>
    <w:p>
      <w:pPr>
        <w:pStyle w:val="P27"/>
        <w:rPr>
          <w:rFonts w:ascii="Arial Narrow" w:hAnsi="Arial Narrow"/>
          <w:sz w:val="24"/>
        </w:rPr>
      </w:pPr>
    </w:p>
    <w:p>
      <w:pPr>
        <w:pStyle w:val="P27"/>
        <w:rPr>
          <w:rFonts w:ascii="Arial Narrow" w:hAnsi="Arial Narrow"/>
          <w:sz w:val="24"/>
        </w:rPr>
      </w:pPr>
    </w:p>
    <w:p>
      <w:pPr>
        <w:pStyle w:val="P27"/>
        <w:rPr>
          <w:rFonts w:ascii="Arial Narrow" w:hAnsi="Arial Narrow"/>
          <w:sz w:val="24"/>
        </w:rPr>
      </w:pPr>
    </w:p>
    <w:p>
      <w:pPr>
        <w:pStyle w:val="P27"/>
        <w:rPr>
          <w:rFonts w:ascii="Arial Narrow" w:hAnsi="Arial Narrow"/>
          <w:sz w:val="24"/>
        </w:rPr>
      </w:pPr>
    </w:p>
    <w:p>
      <w:pPr>
        <w:pStyle w:val="P27"/>
        <w:rPr>
          <w:rFonts w:ascii="Arial Narrow" w:hAnsi="Arial Narrow"/>
          <w:sz w:val="24"/>
        </w:rPr>
      </w:pPr>
    </w:p>
    <w:p>
      <w:pPr>
        <w:pStyle w:val="P27"/>
        <w:rPr>
          <w:rFonts w:ascii="Arial Narrow" w:hAnsi="Arial Narrow"/>
          <w:sz w:val="24"/>
        </w:rPr>
      </w:pPr>
    </w:p>
    <w:p>
      <w:pPr>
        <w:pStyle w:val="P27"/>
        <w:rPr>
          <w:rFonts w:ascii="Arial Narrow" w:hAnsi="Arial Narrow"/>
          <w:sz w:val="24"/>
        </w:rPr>
      </w:pPr>
    </w:p>
    <w:p>
      <w:pPr>
        <w:pStyle w:val="P27"/>
        <w:rPr>
          <w:rFonts w:ascii="Arial Narrow" w:hAnsi="Arial Narrow"/>
          <w:sz w:val="24"/>
        </w:rPr>
      </w:pPr>
    </w:p>
    <w:p>
      <w:pPr>
        <w:pStyle w:val="P27"/>
        <w:rPr>
          <w:rFonts w:ascii="Arial Narrow" w:hAnsi="Arial Narrow"/>
          <w:sz w:val="24"/>
        </w:rPr>
      </w:pPr>
    </w:p>
    <w:p>
      <w:pPr>
        <w:rPr>
          <w:rFonts w:ascii="Arial Narrow" w:hAnsi="Arial Narrow"/>
        </w:rPr>
      </w:pPr>
      <w:r>
        <mc:AlternateContent>
          <mc:Choice Requires="wps">
            <w:rPr>
              <w:rFonts w:ascii="Times New Roman" w:hAnsi="Times New Roman"/>
            </w:rPr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4288790" cy="457200"/>
                <wp:wrapNone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8790" cy="4572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before="60" w:after="60"/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Приликом коришћења података објављених у овој публикацији</w:t>
                            </w:r>
                          </w:p>
                          <w:p>
                            <w:pPr>
                              <w:spacing w:before="60" w:after="6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обавезно је навођење извора</w:t>
                            </w:r>
                            <w:r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Text Box 1" style="position:absolute;width:337.7pt;height:36pt;z-index:1;mso-wrap-distance-left:9pt;mso-wrap-distance-top:0pt;mso-wrap-distance-right:9pt;mso-wrap-distance-bottom:0pt;margin-left:99pt;margin-top:0pt;mso-position-horizontal:absolute;mso-position-horizontal-relative:text;mso-position-vertical:absolute;mso-position-vertical-relative:text" fillcolor="#FFFFFF" strokecolor="#000000" strokeweight="0pt" o:allowincell="t">
                <v:textbox inset="0mm,0mm,0mm,0mm">
                  <w:txbxContent>
                    <w:p>
                      <w:pPr>
                        <w:spacing w:before="60" w:after="60"/>
                        <w:jc w:val="center"/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Приликом коришћења података објављених у овој публикацији</w:t>
                      </w:r>
                    </w:p>
                    <w:p>
                      <w:pPr>
                        <w:spacing w:before="60" w:after="60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обавезно је навођење извора</w:t>
                      </w:r>
                      <w:r>
                        <w:rPr>
                          <w:rFonts w:ascii="Arial Narrow" w:hAnsi="Arial Narrow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pStyle w:val="P27"/>
        <w:rPr>
          <w:rFonts w:ascii="Arial Narrow" w:hAnsi="Arial Narrow"/>
          <w:sz w:val="24"/>
        </w:rPr>
      </w:pPr>
    </w:p>
    <w:p>
      <w:pPr>
        <w:pStyle w:val="P27"/>
        <w:rPr>
          <w:rFonts w:ascii="Arial Narrow" w:hAnsi="Arial Narrow"/>
          <w:sz w:val="24"/>
        </w:rPr>
      </w:pPr>
    </w:p>
    <w:p>
      <w:pPr>
        <w:pStyle w:val="P27"/>
        <w:rPr>
          <w:rFonts w:ascii="Arial Narrow" w:hAnsi="Arial Narrow"/>
          <w:sz w:val="24"/>
        </w:rPr>
      </w:pPr>
    </w:p>
    <w:p>
      <w:pPr>
        <w:pStyle w:val="P27"/>
        <w:rPr>
          <w:rFonts w:ascii="Arial Narrow" w:hAnsi="Arial Narrow"/>
          <w:sz w:val="24"/>
        </w:rPr>
      </w:pPr>
      <w:r>
        <mc:AlternateContent>
          <mc:Choice Requires="wps">
            <w:rPr>
              <w:rFonts w:ascii="Times New Roman" w:hAnsi="Times New Roman"/>
              <w:sz w:val="24"/>
            </w:rPr>
            <w:drawing>
              <wp:anchor xmlns:wp="http://schemas.openxmlformats.org/drawingml/2006/wordprocessingDrawing" simplePos="0" allowOverlap="0" behindDoc="1" layoutInCell="1" locked="0" relativeHeight="1" distL="114300" distR="114300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3456940" cy="2967355"/>
                <wp:wrapNone/>
                <wp:docPr id="3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940" cy="2967355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/>
                          <w:p>
                            <w:pPr>
                              <w:ind w:left="7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CIP - Каталогизација у публикацији</w:t>
                            </w:r>
                          </w:p>
                          <w:p>
                            <w:pPr>
                              <w:ind w:left="7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Народна библиотека Србије, Београд</w:t>
                            </w:r>
                          </w:p>
                          <w:p>
                            <w:pPr>
                              <w:ind w:left="7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311 </w:t>
                            </w:r>
                          </w:p>
                          <w:p>
                            <w:pPr>
                              <w:ind w:left="737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ind w:left="7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БИЛТЕН / Републички завод за статистику </w:t>
                            </w:r>
                          </w:p>
                          <w:p>
                            <w:pPr>
                              <w:ind w:left="7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Србије ; за издавача Драган Вукмировић. - </w:t>
                            </w:r>
                          </w:p>
                          <w:p>
                            <w:pPr>
                              <w:ind w:left="7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1992, бр. 347 -                . - Београд (Милана </w:t>
                            </w:r>
                          </w:p>
                          <w:p>
                            <w:pPr>
                              <w:ind w:left="7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Ракића 5) : Републички завод за статистику </w:t>
                            </w:r>
                          </w:p>
                          <w:p>
                            <w:pPr>
                              <w:ind w:left="7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Србије, 1992- (Београд : Републички завод </w:t>
                            </w:r>
                          </w:p>
                          <w:p>
                            <w:pPr>
                              <w:ind w:left="7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за статистику Србије). - 29 cm</w:t>
                            </w:r>
                          </w:p>
                          <w:p>
                            <w:pPr>
                              <w:ind w:left="737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ind w:left="7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Повремено. - Наставак публикације : Bilten </w:t>
                            </w:r>
                          </w:p>
                          <w:p>
                            <w:pPr>
                              <w:ind w:left="7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 Republički zavod za statistiku SR Srbije =</w:t>
                            </w:r>
                          </w:p>
                          <w:p>
                            <w:pPr>
                              <w:ind w:left="7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ISSN 0582-6950 </w:t>
                            </w:r>
                          </w:p>
                          <w:p>
                            <w:pPr>
                              <w:ind w:left="7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ISSN 0354-3641 = Билтен - Републички завод</w:t>
                            </w:r>
                          </w:p>
                          <w:p>
                            <w:pPr>
                              <w:ind w:left="7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за статистику Србије  </w:t>
                            </w:r>
                          </w:p>
                          <w:p>
                            <w:pPr>
                              <w:ind w:left="737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ind w:left="7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COBISS.SR-ID 16405506</w:t>
                            </w:r>
                          </w:p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4" path="m,l,21600r21600,l21600,xe"/>
              <v:shape xmlns:o="urn:schemas-microsoft-com:office:office" type="#4" id="Text Box 3" style="position:absolute;width:272.2pt;height:233.65pt;z-index:1;mso-wrap-distance-left:9pt;mso-wrap-distance-top:0pt;mso-wrap-distance-right:9pt;mso-wrap-distance-bottom:0pt;margin-left:18pt;margin-top:3pt;mso-position-horizontal:absolute;mso-position-horizontal-relative:text;mso-position-vertical:absolute;mso-position-vertical-relative:text" strokecolor="#000000" strokeweight="0pt" o:allowincell="t">
                <v:textbox>
                  <w:txbxContent>
                    <w:p/>
                    <w:p>
                      <w:pPr>
                        <w:ind w:left="73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CIP - Каталогизација у публикацији</w:t>
                      </w:r>
                    </w:p>
                    <w:p>
                      <w:pPr>
                        <w:ind w:left="73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Народна библиотека Србије, Београд</w:t>
                      </w:r>
                    </w:p>
                    <w:p>
                      <w:pPr>
                        <w:ind w:left="73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311 </w:t>
                      </w:r>
                    </w:p>
                    <w:p>
                      <w:pPr>
                        <w:ind w:left="737"/>
                        <w:rPr>
                          <w:sz w:val="20"/>
                        </w:rPr>
                      </w:pPr>
                    </w:p>
                    <w:p>
                      <w:pPr>
                        <w:ind w:left="73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БИЛТЕН / Републички завод за статистику </w:t>
                      </w:r>
                    </w:p>
                    <w:p>
                      <w:pPr>
                        <w:ind w:left="73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Србије ; за издавача Драган Вукмировић. - </w:t>
                      </w:r>
                    </w:p>
                    <w:p>
                      <w:pPr>
                        <w:ind w:left="73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1992, бр. 347 -                . - Београд (Милана </w:t>
                      </w:r>
                    </w:p>
                    <w:p>
                      <w:pPr>
                        <w:ind w:left="73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Ракића 5) : Републички завод за статистику </w:t>
                      </w:r>
                    </w:p>
                    <w:p>
                      <w:pPr>
                        <w:ind w:left="73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Србије, 1992- (Београд : Републички завод </w:t>
                      </w:r>
                    </w:p>
                    <w:p>
                      <w:pPr>
                        <w:ind w:left="73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за статистику Србије). - 29 cm</w:t>
                      </w:r>
                    </w:p>
                    <w:p>
                      <w:pPr>
                        <w:ind w:left="737"/>
                        <w:rPr>
                          <w:sz w:val="20"/>
                        </w:rPr>
                      </w:pPr>
                    </w:p>
                    <w:p>
                      <w:pPr>
                        <w:ind w:left="73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Повремено. - Наставак публикације : Bilten </w:t>
                      </w:r>
                    </w:p>
                    <w:p>
                      <w:pPr>
                        <w:ind w:left="73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– Republički zavod za statistiku SR Srbije =</w:t>
                      </w:r>
                    </w:p>
                    <w:p>
                      <w:pPr>
                        <w:ind w:left="73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ISSN 0582-6950 </w:t>
                      </w:r>
                    </w:p>
                    <w:p>
                      <w:pPr>
                        <w:ind w:left="73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ISSN 0354-3641 = Билтен - Републички завод</w:t>
                      </w:r>
                    </w:p>
                    <w:p>
                      <w:pPr>
                        <w:ind w:left="73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за статистику Србије  </w:t>
                      </w:r>
                    </w:p>
                    <w:p>
                      <w:pPr>
                        <w:ind w:left="737"/>
                        <w:rPr>
                          <w:sz w:val="20"/>
                        </w:rPr>
                      </w:pPr>
                    </w:p>
                    <w:p>
                      <w:pPr>
                        <w:ind w:left="73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COBISS.SR-ID 16405506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pStyle w:val="P27"/>
        <w:rPr>
          <w:rFonts w:ascii="Arial Narrow" w:hAnsi="Arial Narrow"/>
          <w:sz w:val="24"/>
        </w:rPr>
      </w:pPr>
    </w:p>
    <w:p>
      <w:pPr>
        <w:pStyle w:val="P27"/>
        <w:rPr>
          <w:rFonts w:ascii="Arial Narrow" w:hAnsi="Arial Narrow"/>
          <w:sz w:val="24"/>
        </w:rPr>
      </w:pPr>
    </w:p>
    <w:p>
      <w:pPr>
        <w:pStyle w:val="P27"/>
        <w:rPr>
          <w:rFonts w:ascii="Arial Narrow" w:hAnsi="Arial Narrow"/>
          <w:sz w:val="24"/>
        </w:rPr>
      </w:pPr>
    </w:p>
    <w:p>
      <w:pPr>
        <w:pStyle w:val="P27"/>
        <w:rPr>
          <w:rFonts w:ascii="Arial Narrow" w:hAnsi="Arial Narrow"/>
          <w:sz w:val="24"/>
        </w:rPr>
      </w:pPr>
    </w:p>
    <w:p>
      <w:pPr>
        <w:pStyle w:val="P27"/>
        <w:rPr>
          <w:rFonts w:ascii="Arial Narrow" w:hAnsi="Arial Narrow"/>
          <w:sz w:val="24"/>
        </w:rPr>
      </w:pPr>
    </w:p>
    <w:p>
      <w:pPr>
        <w:pStyle w:val="P27"/>
        <w:rPr>
          <w:rFonts w:ascii="Arial Narrow" w:hAnsi="Arial Narrow"/>
          <w:sz w:val="24"/>
        </w:rPr>
      </w:pPr>
    </w:p>
    <w:p>
      <w:pPr>
        <w:pStyle w:val="P27"/>
        <w:rPr>
          <w:rFonts w:ascii="Arial Narrow" w:hAnsi="Arial Narrow"/>
          <w:sz w:val="24"/>
        </w:rPr>
      </w:pPr>
    </w:p>
    <w:p>
      <w:pPr>
        <w:pStyle w:val="P27"/>
        <w:rPr>
          <w:rFonts w:ascii="Arial Narrow" w:hAnsi="Arial Narrow"/>
          <w:sz w:val="24"/>
        </w:rPr>
      </w:pPr>
    </w:p>
    <w:p>
      <w:pPr>
        <w:pStyle w:val="P27"/>
        <w:rPr>
          <w:rFonts w:ascii="Arial Narrow" w:hAnsi="Arial Narrow"/>
          <w:sz w:val="24"/>
        </w:rPr>
      </w:pPr>
    </w:p>
    <w:p>
      <w:pPr>
        <w:pStyle w:val="P27"/>
        <w:rPr>
          <w:rFonts w:ascii="Arial Narrow" w:hAnsi="Arial Narrow"/>
          <w:sz w:val="24"/>
        </w:rPr>
      </w:pPr>
    </w:p>
    <w:p>
      <w:pPr>
        <w:pStyle w:val="P27"/>
        <w:jc w:val="center"/>
        <w:rPr>
          <w:rFonts w:ascii="Arial Narrow" w:hAnsi="Arial Narrow"/>
          <w:b w:val="1"/>
          <w:sz w:val="24"/>
        </w:rPr>
      </w:pPr>
    </w:p>
    <w:p>
      <w:pPr>
        <w:pStyle w:val="P27"/>
        <w:jc w:val="center"/>
        <w:rPr>
          <w:rFonts w:ascii="Arial Narrow" w:hAnsi="Arial Narrow"/>
          <w:b w:val="1"/>
          <w:sz w:val="24"/>
        </w:rPr>
      </w:pPr>
    </w:p>
    <w:p>
      <w:pPr>
        <w:pStyle w:val="P27"/>
        <w:jc w:val="center"/>
        <w:rPr>
          <w:rFonts w:ascii="Arial Narrow" w:hAnsi="Arial Narrow"/>
          <w:b w:val="1"/>
          <w:sz w:val="24"/>
        </w:rPr>
      </w:pPr>
    </w:p>
    <w:p>
      <w:pPr>
        <w:pStyle w:val="P27"/>
        <w:jc w:val="center"/>
        <w:rPr>
          <w:rFonts w:ascii="Arial Narrow" w:hAnsi="Arial Narrow"/>
          <w:b w:val="1"/>
          <w:sz w:val="24"/>
        </w:rPr>
      </w:pPr>
    </w:p>
    <w:p>
      <w:pPr>
        <w:pStyle w:val="P27"/>
        <w:jc w:val="center"/>
        <w:rPr>
          <w:rFonts w:ascii="Arial Narrow" w:hAnsi="Arial Narrow"/>
          <w:b w:val="1"/>
          <w:sz w:val="24"/>
        </w:rPr>
      </w:pPr>
    </w:p>
    <w:p>
      <w:pPr>
        <w:pStyle w:val="P27"/>
        <w:jc w:val="center"/>
        <w:rPr>
          <w:rFonts w:ascii="Arial Narrow" w:hAnsi="Arial Narrow"/>
          <w:b w:val="1"/>
          <w:sz w:val="24"/>
        </w:rPr>
      </w:pPr>
    </w:p>
    <w:p>
      <w:pPr>
        <w:pStyle w:val="P27"/>
        <w:jc w:val="center"/>
        <w:rPr>
          <w:rFonts w:ascii="Arial Narrow" w:hAnsi="Arial Narrow"/>
          <w:b w:val="1"/>
          <w:sz w:val="24"/>
        </w:rPr>
      </w:pPr>
    </w:p>
    <w:p>
      <w:pPr>
        <w:pStyle w:val="P27"/>
        <w:jc w:val="center"/>
        <w:rPr>
          <w:rFonts w:ascii="Arial Narrow" w:hAnsi="Arial Narrow"/>
          <w:b w:val="1"/>
          <w:sz w:val="24"/>
        </w:rPr>
      </w:pPr>
    </w:p>
    <w:p>
      <w:pPr>
        <w:pStyle w:val="P27"/>
        <w:jc w:val="center"/>
        <w:rPr>
          <w:rFonts w:ascii="Arial Narrow" w:hAnsi="Arial Narrow"/>
          <w:b w:val="1"/>
          <w:sz w:val="24"/>
        </w:rPr>
      </w:pPr>
    </w:p>
    <w:p>
      <w:pPr>
        <w:pStyle w:val="P27"/>
        <w:jc w:val="center"/>
        <w:rPr>
          <w:rFonts w:ascii="Arial Narrow" w:hAnsi="Arial Narrow"/>
          <w:b w:val="1"/>
          <w:sz w:val="24"/>
        </w:rPr>
      </w:pPr>
    </w:p>
    <w:p>
      <w:pPr>
        <w:pStyle w:val="P27"/>
        <w:jc w:val="center"/>
        <w:rPr>
          <w:rFonts w:ascii="Arial Narrow" w:hAnsi="Arial Narrow"/>
          <w:b w:val="1"/>
          <w:sz w:val="24"/>
        </w:rPr>
      </w:pPr>
    </w:p>
    <w:p>
      <w:pPr>
        <w:pStyle w:val="P27"/>
        <w:jc w:val="center"/>
        <w:rPr>
          <w:rFonts w:ascii="Arial Narrow" w:hAnsi="Arial Narrow"/>
          <w:b w:val="1"/>
          <w:sz w:val="24"/>
        </w:rPr>
      </w:pPr>
    </w:p>
    <w:p>
      <w:pPr>
        <w:pStyle w:val="P27"/>
        <w:jc w:val="center"/>
        <w:rPr>
          <w:rFonts w:ascii="Arial Narrow" w:hAnsi="Arial Narrow"/>
          <w:b w:val="1"/>
          <w:sz w:val="24"/>
        </w:rPr>
      </w:pPr>
    </w:p>
    <w:p>
      <w:pPr>
        <w:pStyle w:val="P27"/>
        <w:jc w:val="center"/>
        <w:rPr>
          <w:rFonts w:ascii="Arial Narrow" w:hAnsi="Arial Narrow"/>
          <w:b w:val="1"/>
          <w:sz w:val="24"/>
        </w:rPr>
      </w:pPr>
    </w:p>
    <w:p>
      <w:pPr>
        <w:pStyle w:val="P27"/>
        <w:jc w:val="center"/>
        <w:rPr>
          <w:rFonts w:ascii="Arial Narrow" w:hAnsi="Arial Narrow"/>
          <w:b w:val="1"/>
          <w:sz w:val="24"/>
        </w:rPr>
      </w:pPr>
    </w:p>
    <w:p>
      <w:pPr>
        <w:pStyle w:val="P27"/>
        <w:jc w:val="center"/>
        <w:rPr>
          <w:rFonts w:ascii="Arial Narrow" w:hAnsi="Arial Narrow"/>
          <w:b w:val="1"/>
          <w:sz w:val="24"/>
        </w:rPr>
      </w:pPr>
      <w:r>
        <w:rPr>
          <w:rFonts w:ascii="Arial Narrow" w:hAnsi="Arial Narrow"/>
          <w:b w:val="1"/>
          <w:sz w:val="24"/>
        </w:rPr>
        <w:t>ПРЕДГОВОР</w:t>
      </w:r>
    </w:p>
    <w:p>
      <w:pPr>
        <w:pStyle w:val="P27"/>
        <w:rPr>
          <w:rFonts w:ascii="Arial Narrow" w:hAnsi="Arial Narrow"/>
          <w:sz w:val="10"/>
        </w:rPr>
      </w:pPr>
    </w:p>
    <w:p>
      <w:pPr>
        <w:pStyle w:val="P27"/>
        <w:rPr>
          <w:rFonts w:ascii="Arial Narrow" w:hAnsi="Arial Narrow"/>
          <w:sz w:val="10"/>
        </w:rPr>
      </w:pPr>
    </w:p>
    <w:p>
      <w:pPr>
        <w:pStyle w:val="P27"/>
        <w:rPr>
          <w:rFonts w:ascii="Arial Narrow" w:hAnsi="Arial Narrow"/>
          <w:sz w:val="10"/>
        </w:rPr>
      </w:pPr>
    </w:p>
    <w:p>
      <w:pPr>
        <w:spacing w:before="120"/>
        <w:ind w:firstLine="720"/>
        <w:jc w:val="both"/>
        <w:rPr>
          <w:rFonts w:ascii="Arial Narrow" w:hAnsi="Arial Narrow"/>
          <w:sz w:val="20"/>
        </w:rPr>
      </w:pPr>
    </w:p>
    <w:p>
      <w:pPr>
        <w:pStyle w:val="P27"/>
        <w:spacing w:before="120" w:after="120"/>
        <w:ind w:firstLine="72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Републички  завод  за статистику Србије  објављује податке о институцијама у области социјалне заштите у 2006. години. Подаци се односе на територију Републике Србије. Резултати о установама за смештај деце и омладине, одраслих лица, о професионалној рехабилитацији инвалида и о центрима за социјални рад добијени су редовним статистичким истраживањима која се спроводе у двогодишњој периодици. </w:t>
      </w:r>
    </w:p>
    <w:p>
      <w:pPr>
        <w:pStyle w:val="P27"/>
        <w:spacing w:before="120" w:after="120"/>
        <w:ind w:firstLine="72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У области социјалне заштите деце и омладине, на основу истраживања 'Извештај установа за децу и омладину без родитељског старања', 'Извештај установа за васпитање деце и омладине' и 'Извештај установа за децу и омладину ометену у развоју', дати су следећи подаци: број установа, број деце-штићеника - по полу, годинама старости, према родитељима, начину плаћања боравка и  школовању и запослени радници - према полу и стручности. </w:t>
      </w:r>
    </w:p>
    <w:p>
      <w:pPr>
        <w:pStyle w:val="P27"/>
        <w:spacing w:before="120" w:after="120"/>
        <w:ind w:firstLine="72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Подаци о социјалној заштити одраслих, на основу истраживања 'Извештај установа за смештај одраслих и старих лица' и 'Извештај прихватилишта за одрасле' дају увид у: број домова, пол и старосну структуру корисника, разлогe пријема, начин плаћања боравка и стручну оспособљеност запослених. </w:t>
      </w:r>
    </w:p>
    <w:p>
      <w:pPr>
        <w:pStyle w:val="P27"/>
        <w:spacing w:before="120" w:after="120"/>
        <w:ind w:firstLine="72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Истраживањем 'Предузећа за професионалну рехабилитацију' прикупљају се подаци о рехабилитацији и оспособљавању инвалида у заштитним радионицама, заводима и предузећима за стручно оспособљавање, и то према најважнијим обележјима. </w:t>
      </w:r>
    </w:p>
    <w:p>
      <w:pPr>
        <w:pStyle w:val="P27"/>
        <w:spacing w:before="120" w:after="120"/>
        <w:ind w:firstLine="72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Подаци о социјалној заштити могу се наћи у Статистичком годишњаку социјалне заштите, 1946-1953, статистичким билтенима од 1951. до 1997, саопштењима, Статистичком годишњаку Републике Србије, а објављују се и у периодичним и пригодним публикацијама. </w:t>
      </w:r>
    </w:p>
    <w:p>
      <w:pPr>
        <w:pStyle w:val="P27"/>
        <w:spacing w:before="120" w:after="120"/>
        <w:ind w:firstLine="72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Ради правилног коришћења и интерпретације података, у билтену се дају и основна методолошка објашњења. Детаљна методолошка објашњења објављена су у едицији </w:t>
      </w:r>
      <w:r>
        <w:rPr>
          <w:rFonts w:ascii="Arial Narrow" w:hAnsi="Arial Narrow"/>
          <w:caps w:val="1"/>
          <w:sz w:val="22"/>
        </w:rPr>
        <w:t>сзс</w:t>
      </w:r>
      <w:r>
        <w:rPr>
          <w:rFonts w:ascii="Arial Narrow" w:hAnsi="Arial Narrow"/>
          <w:sz w:val="22"/>
        </w:rPr>
        <w:t xml:space="preserve"> 'Методолошки материјали',у свесци бр. 308.            </w:t>
      </w:r>
    </w:p>
    <w:p>
      <w:pPr>
        <w:spacing w:before="120" w:after="120"/>
        <w:ind w:firstLine="567"/>
        <w:jc w:val="both"/>
        <w:rPr>
          <w:rFonts w:ascii="Arial Narrow" w:hAnsi="Arial Narrow"/>
          <w:sz w:val="22"/>
        </w:rPr>
      </w:pPr>
    </w:p>
    <w:p>
      <w:pPr>
        <w:spacing w:before="120" w:after="120"/>
        <w:ind w:firstLine="567"/>
        <w:jc w:val="both"/>
        <w:rPr>
          <w:rFonts w:ascii="Arial Narrow" w:hAnsi="Arial Narrow"/>
          <w:sz w:val="22"/>
        </w:rPr>
      </w:pPr>
    </w:p>
    <w:p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ab/>
      </w:r>
    </w:p>
    <w:tbl>
      <w:tblPr>
        <w:tblStyle w:val="T2"/>
        <w:tblW w:w="9979" w:type="dxa"/>
        <w:jc w:val="center"/>
        <w:tblLayout w:type="autofit"/>
      </w:tblPr>
      <w:tblGrid/>
      <w:tr>
        <w:tc>
          <w:tcPr>
            <w:tcW w:w="10194" w:type="dxa"/>
          </w:tcPr>
          <w:p>
            <w:pPr>
              <w:pStyle w:val="P27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Београд, 2008.                                                                                                                                   ДИРЕКТОР</w:t>
            </w:r>
          </w:p>
        </w:tc>
      </w:tr>
      <w:tr>
        <w:tc>
          <w:tcPr>
            <w:tcW w:w="10194" w:type="dxa"/>
          </w:tcPr>
          <w:p>
            <w:pPr>
              <w:pStyle w:val="P27"/>
              <w:spacing w:before="12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                                                                                                                               Др Драган Вукмировић</w:t>
            </w:r>
          </w:p>
        </w:tc>
      </w:tr>
    </w:tbl>
    <w:p>
      <w:pPr>
        <w:pStyle w:val="P27"/>
        <w:jc w:val="center"/>
        <w:rPr>
          <w:rFonts w:ascii="Arial Narrow" w:hAnsi="Arial Narrow"/>
        </w:rPr>
      </w:pPr>
    </w:p>
    <w:p>
      <w:pPr>
        <w:pStyle w:val="P27"/>
        <w:rPr>
          <w:rFonts w:ascii="Arial Narrow" w:hAnsi="Arial Narrow"/>
        </w:rPr>
      </w:pPr>
    </w:p>
    <w:p>
      <w:pPr>
        <w:pStyle w:val="P27"/>
        <w:rPr>
          <w:rFonts w:ascii="Arial Narrow" w:hAnsi="Arial Narrow"/>
        </w:rPr>
      </w:pPr>
    </w:p>
    <w:p>
      <w:pPr>
        <w:pStyle w:val="P27"/>
        <w:rPr>
          <w:rFonts w:ascii="Arial Narrow" w:hAnsi="Arial Narrow"/>
        </w:rPr>
      </w:pPr>
    </w:p>
    <w:p>
      <w:pPr>
        <w:pStyle w:val="P27"/>
        <w:rPr>
          <w:rFonts w:ascii="Arial Narrow" w:hAnsi="Arial Narrow"/>
        </w:rPr>
      </w:pPr>
    </w:p>
    <w:p>
      <w:pPr>
        <w:pStyle w:val="P27"/>
        <w:rPr>
          <w:rFonts w:ascii="Arial Narrow" w:hAnsi="Arial Narrow"/>
        </w:rPr>
      </w:pPr>
    </w:p>
    <w:p>
      <w:pPr>
        <w:pStyle w:val="P27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>
      <w:pPr>
        <w:pStyle w:val="P27"/>
        <w:rPr>
          <w:rFonts w:ascii="Arial Narrow" w:hAnsi="Arial Narrow"/>
        </w:rPr>
      </w:pPr>
    </w:p>
    <w:p>
      <w:pPr>
        <w:pStyle w:val="P27"/>
        <w:rPr>
          <w:rFonts w:ascii="Arial Narrow" w:hAnsi="Arial Narrow"/>
        </w:rPr>
      </w:pPr>
    </w:p>
    <w:p>
      <w:pPr>
        <w:pStyle w:val="P27"/>
        <w:jc w:val="center"/>
        <w:rPr>
          <w:rFonts w:ascii="Arial Narrow" w:hAnsi="Arial Narrow"/>
          <w:b w:val="1"/>
          <w:sz w:val="24"/>
        </w:rPr>
      </w:pPr>
    </w:p>
    <w:p>
      <w:pPr>
        <w:pStyle w:val="P27"/>
        <w:jc w:val="center"/>
        <w:rPr>
          <w:rFonts w:ascii="Arial Narrow" w:hAnsi="Arial Narrow"/>
          <w:b w:val="1"/>
          <w:sz w:val="24"/>
        </w:rPr>
      </w:pPr>
      <w:r>
        <w:rPr>
          <w:rFonts w:ascii="Arial Narrow" w:hAnsi="Arial Narrow"/>
          <w:b w:val="1"/>
          <w:sz w:val="24"/>
        </w:rPr>
        <w:br w:type="page"/>
      </w:r>
    </w:p>
    <w:p>
      <w:pPr>
        <w:pStyle w:val="P27"/>
        <w:jc w:val="center"/>
        <w:rPr>
          <w:rFonts w:ascii="Arial Narrow" w:hAnsi="Arial Narrow"/>
          <w:b w:val="1"/>
          <w:sz w:val="24"/>
        </w:rPr>
      </w:pPr>
    </w:p>
    <w:p>
      <w:pPr>
        <w:pStyle w:val="P27"/>
        <w:jc w:val="center"/>
        <w:rPr>
          <w:rFonts w:ascii="Arial Narrow" w:hAnsi="Arial Narrow"/>
          <w:b w:val="1"/>
          <w:sz w:val="24"/>
        </w:rPr>
      </w:pPr>
    </w:p>
    <w:p>
      <w:pPr>
        <w:pStyle w:val="P27"/>
        <w:jc w:val="center"/>
        <w:rPr>
          <w:rFonts w:ascii="Arial Narrow" w:hAnsi="Arial Narrow"/>
          <w:b w:val="1"/>
          <w:sz w:val="24"/>
        </w:rPr>
      </w:pPr>
    </w:p>
    <w:p>
      <w:pPr>
        <w:pStyle w:val="P27"/>
        <w:jc w:val="center"/>
        <w:rPr>
          <w:rFonts w:ascii="Arial Narrow" w:hAnsi="Arial Narrow"/>
          <w:b w:val="1"/>
          <w:sz w:val="24"/>
        </w:rPr>
      </w:pPr>
    </w:p>
    <w:p>
      <w:pPr>
        <w:pStyle w:val="P27"/>
        <w:jc w:val="center"/>
        <w:rPr>
          <w:rFonts w:ascii="Arial Narrow" w:hAnsi="Arial Narrow"/>
          <w:b w:val="1"/>
          <w:sz w:val="24"/>
        </w:rPr>
      </w:pPr>
    </w:p>
    <w:p>
      <w:pPr>
        <w:pStyle w:val="P27"/>
        <w:jc w:val="center"/>
        <w:rPr>
          <w:rFonts w:ascii="Arial Narrow" w:hAnsi="Arial Narrow"/>
          <w:b w:val="1"/>
          <w:sz w:val="24"/>
        </w:rPr>
      </w:pPr>
      <w:r>
        <w:rPr>
          <w:rFonts w:ascii="Arial Narrow" w:hAnsi="Arial Narrow"/>
          <w:b w:val="1"/>
          <w:sz w:val="24"/>
        </w:rPr>
        <w:t>САДРЖАЈ</w:t>
      </w:r>
    </w:p>
    <w:p>
      <w:pPr>
        <w:pStyle w:val="P27"/>
        <w:rPr>
          <w:rFonts w:ascii="Arial Narrow" w:hAnsi="Arial Narrow"/>
          <w:sz w:val="10"/>
        </w:rPr>
      </w:pPr>
    </w:p>
    <w:p>
      <w:pPr>
        <w:pStyle w:val="P27"/>
        <w:rPr>
          <w:rFonts w:ascii="Arial Narrow" w:hAnsi="Arial Narrow"/>
          <w:sz w:val="10"/>
        </w:rPr>
      </w:pPr>
    </w:p>
    <w:p>
      <w:pPr>
        <w:pStyle w:val="P27"/>
        <w:rPr>
          <w:rFonts w:ascii="Arial Narrow" w:hAnsi="Arial Narrow"/>
        </w:rPr>
      </w:pPr>
    </w:p>
    <w:p>
      <w:pPr>
        <w:pStyle w:val="P27"/>
        <w:rPr>
          <w:rFonts w:ascii="Arial Narrow" w:hAnsi="Arial Narrow"/>
        </w:rPr>
      </w:pPr>
    </w:p>
    <w:p>
      <w:pPr>
        <w:pStyle w:val="P27"/>
        <w:tabs>
          <w:tab w:val="right" w:pos="9639" w:leader="dot"/>
        </w:tabs>
        <w:rPr>
          <w:rFonts w:ascii="Arial Narrow" w:hAnsi="Arial Narrow"/>
        </w:rPr>
      </w:pPr>
      <w:r>
        <w:rPr>
          <w:rFonts w:ascii="Arial Narrow" w:hAnsi="Arial Narrow"/>
        </w:rPr>
        <w:t>Предговор</w:t>
        <w:tab/>
        <w:t>3</w:t>
      </w:r>
    </w:p>
    <w:p>
      <w:pPr>
        <w:pStyle w:val="P27"/>
        <w:tabs>
          <w:tab w:val="right" w:pos="9639" w:leader="dot"/>
        </w:tabs>
        <w:rPr>
          <w:rFonts w:ascii="Arial Narrow" w:hAnsi="Arial Narrow"/>
          <w:sz w:val="8"/>
        </w:rPr>
      </w:pPr>
    </w:p>
    <w:p>
      <w:pPr>
        <w:pStyle w:val="P27"/>
        <w:tabs>
          <w:tab w:val="right" w:pos="9639" w:leader="dot"/>
        </w:tabs>
        <w:rPr>
          <w:rFonts w:ascii="Arial Narrow" w:hAnsi="Arial Narrow"/>
        </w:rPr>
      </w:pPr>
      <w:r>
        <w:rPr>
          <w:rFonts w:ascii="Arial Narrow" w:hAnsi="Arial Narrow"/>
        </w:rPr>
        <w:t>Методолошка објашњења</w:t>
        <w:tab/>
        <w:t>7</w:t>
      </w:r>
    </w:p>
    <w:p>
      <w:pPr>
        <w:pStyle w:val="P27"/>
        <w:tabs>
          <w:tab w:val="right" w:pos="9639" w:leader="dot"/>
        </w:tabs>
        <w:rPr>
          <w:rFonts w:ascii="Arial Narrow" w:hAnsi="Arial Narrow"/>
        </w:rPr>
      </w:pPr>
    </w:p>
    <w:p>
      <w:pPr>
        <w:pStyle w:val="P27"/>
        <w:tabs>
          <w:tab w:val="right" w:pos="9639" w:leader="dot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1.      УСТАНОВЕ ЗА ДЕЦУ И ОМЛАДИНУ, 2006 </w:t>
        <w:tab/>
        <w:t>10</w:t>
      </w:r>
    </w:p>
    <w:p>
      <w:pPr>
        <w:pStyle w:val="P27"/>
        <w:tabs>
          <w:tab w:val="right" w:pos="9639" w:leader="dot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1-1.   Деца-омладина према социо-професионалној категорији родитеља-издржаваоца </w:t>
        <w:tab/>
        <w:t xml:space="preserve"> 10</w:t>
      </w:r>
    </w:p>
    <w:p>
      <w:pPr>
        <w:pStyle w:val="P27"/>
        <w:tabs>
          <w:tab w:val="right" w:pos="9639" w:leader="dot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1-2.   Корисници према полу и годинама старости </w:t>
        <w:tab/>
        <w:t>11</w:t>
      </w:r>
    </w:p>
    <w:p>
      <w:pPr>
        <w:pStyle w:val="P27"/>
        <w:tabs>
          <w:tab w:val="right" w:pos="9639" w:leader="dot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1-3.   Корисници према родитељима </w:t>
        <w:tab/>
        <w:t>12</w:t>
      </w:r>
    </w:p>
    <w:p>
      <w:pPr>
        <w:pStyle w:val="P27"/>
        <w:tabs>
          <w:tab w:val="right" w:pos="9639" w:leader="dot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1-4.   Корисници према родитељима </w:t>
        <w:tab/>
        <w:t xml:space="preserve"> 12</w:t>
      </w:r>
    </w:p>
    <w:p>
      <w:pPr>
        <w:pStyle w:val="P27"/>
        <w:tabs>
          <w:tab w:val="right" w:pos="9639" w:leader="dot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1-5.   Корисници према плаћању боравка </w:t>
        <w:tab/>
        <w:t>13</w:t>
      </w:r>
    </w:p>
    <w:p>
      <w:pPr>
        <w:pStyle w:val="P27"/>
        <w:tabs>
          <w:tab w:val="right" w:pos="9639" w:leader="dot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1-6.   Запослени радници</w:t>
        <w:tab/>
        <w:t xml:space="preserve"> 14</w:t>
      </w:r>
    </w:p>
    <w:p>
      <w:pPr>
        <w:pStyle w:val="P27"/>
        <w:tabs>
          <w:tab w:val="right" w:pos="9639" w:leader="dot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1-7.   Корисници према годинама старости и полу </w:t>
        <w:tab/>
        <w:t xml:space="preserve"> 16</w:t>
      </w:r>
    </w:p>
    <w:p>
      <w:pPr>
        <w:pStyle w:val="P27"/>
        <w:tabs>
          <w:tab w:val="right" w:pos="9639" w:leader="dot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1-8.   Корисници према школи коју похађају </w:t>
        <w:tab/>
        <w:t xml:space="preserve"> 16</w:t>
      </w:r>
    </w:p>
    <w:p>
      <w:pPr>
        <w:pStyle w:val="P27"/>
        <w:tabs>
          <w:tab w:val="right" w:pos="9639" w:leader="dot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1-9. Корисници упућени из установе у протеклој години </w:t>
        <w:tab/>
        <w:t xml:space="preserve"> 17</w:t>
      </w:r>
    </w:p>
    <w:p>
      <w:pPr>
        <w:pStyle w:val="P27"/>
        <w:tabs>
          <w:tab w:val="right" w:pos="9639" w:leader="dot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1-10. Корисници према одлуци о пријему у установу </w:t>
        <w:tab/>
        <w:t xml:space="preserve"> 17</w:t>
      </w:r>
    </w:p>
    <w:p>
      <w:pPr>
        <w:pStyle w:val="P27"/>
        <w:tabs>
          <w:tab w:val="right" w:pos="9639" w:leader="dot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1-11. Деца-омладина према врсти ометености и похађању школе </w:t>
        <w:tab/>
        <w:t>18</w:t>
      </w:r>
    </w:p>
    <w:p>
      <w:pPr>
        <w:pStyle w:val="P27"/>
        <w:tabs>
          <w:tab w:val="right" w:pos="9639" w:leader="dot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1-12.   Деца-омладина према социо-професионалној категорији родитеља-издржаваоца </w:t>
        <w:tab/>
        <w:t xml:space="preserve"> 19</w:t>
      </w:r>
    </w:p>
    <w:p>
      <w:pPr>
        <w:pStyle w:val="P27"/>
        <w:tabs>
          <w:tab w:val="right" w:pos="9639" w:leader="dot"/>
        </w:tabs>
        <w:rPr>
          <w:rFonts w:ascii="Arial Narrow" w:hAnsi="Arial Narrow"/>
        </w:rPr>
      </w:pPr>
    </w:p>
    <w:p>
      <w:pPr>
        <w:pStyle w:val="P27"/>
        <w:tabs>
          <w:tab w:val="right" w:pos="9639" w:leader="dot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2.      УСТАНОВЕ ЗА ОДРАСЛА ЛИЦА, 2006. </w:t>
        <w:tab/>
        <w:t xml:space="preserve"> 20</w:t>
      </w:r>
    </w:p>
    <w:p>
      <w:pPr>
        <w:pStyle w:val="P27"/>
        <w:tabs>
          <w:tab w:val="right" w:pos="9639" w:leader="dot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2-1.   Основни подаци о установама за смештај и збрињавање одраслих лица (СЗ52, СЗ51) </w:t>
        <w:tab/>
        <w:t xml:space="preserve"> 20</w:t>
      </w:r>
    </w:p>
    <w:p>
      <w:pPr>
        <w:pStyle w:val="P27"/>
        <w:tabs>
          <w:tab w:val="right" w:pos="9639" w:leader="dot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2-2.   Корисници према годинама старости </w:t>
        <w:tab/>
        <w:t>21</w:t>
      </w:r>
    </w:p>
    <w:p>
      <w:pPr>
        <w:pStyle w:val="P27"/>
        <w:tabs>
          <w:tab w:val="right" w:pos="9639" w:leader="dot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2-3.   Корисници према разлогу смештаја у дому </w:t>
        <w:tab/>
        <w:t xml:space="preserve"> 22</w:t>
      </w:r>
    </w:p>
    <w:p>
      <w:pPr>
        <w:pStyle w:val="P27"/>
        <w:tabs>
          <w:tab w:val="right" w:pos="9639" w:leader="dot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2-4.   Корисници према плаћању боравка у дому </w:t>
        <w:tab/>
        <w:t xml:space="preserve"> 23</w:t>
      </w:r>
    </w:p>
    <w:p>
      <w:pPr>
        <w:pStyle w:val="P27"/>
        <w:tabs>
          <w:tab w:val="right" w:pos="9639" w:leader="dot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2-5.   Корисници, према разлогу пријема у прихватилиште </w:t>
        <w:tab/>
        <w:t xml:space="preserve"> 24</w:t>
      </w:r>
    </w:p>
    <w:p>
      <w:pPr>
        <w:pStyle w:val="P27"/>
        <w:tabs>
          <w:tab w:val="right" w:pos="9639" w:leader="dot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2-6.   Корисници, према годинама старости </w:t>
        <w:tab/>
        <w:t>24</w:t>
      </w:r>
    </w:p>
    <w:p>
      <w:pPr>
        <w:pStyle w:val="P27"/>
        <w:tabs>
          <w:tab w:val="right" w:pos="9639" w:leader="dot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2-7.   Корисници, који су упућени из пихватилишта у току протекле године </w:t>
        <w:tab/>
        <w:t>24</w:t>
      </w:r>
    </w:p>
    <w:p>
      <w:pPr>
        <w:pStyle w:val="P27"/>
        <w:tabs>
          <w:tab w:val="right" w:pos="9639" w:leader="dot"/>
        </w:tabs>
        <w:rPr>
          <w:rFonts w:ascii="Arial Narrow" w:hAnsi="Arial Narrow"/>
        </w:rPr>
      </w:pPr>
    </w:p>
    <w:p>
      <w:pPr>
        <w:pStyle w:val="P27"/>
        <w:tabs>
          <w:tab w:val="right" w:pos="9639" w:leader="dot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3.      ПРЕДУЗЕЋИМА ЗА ПРОФЕСИОНАЛНУ РЕХАБИЛИТАЦИЈУ, 2006. </w:t>
        <w:tab/>
        <w:t>25</w:t>
      </w:r>
    </w:p>
    <w:p>
      <w:pPr>
        <w:pStyle w:val="P27"/>
        <w:tabs>
          <w:tab w:val="right" w:pos="9639" w:leader="dot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3-1.   Основни подаци о предузећима за професионалну рехабилитацију (СЗ40) </w:t>
        <w:tab/>
        <w:t>25</w:t>
      </w:r>
    </w:p>
    <w:p>
      <w:pPr>
        <w:pStyle w:val="P27"/>
        <w:tabs>
          <w:tab w:val="right" w:pos="9639" w:leader="dot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3-2.   Запослени инвалиди рехабилитанти по врсти инвалидитета и правном основу </w:t>
        <w:tab/>
        <w:t>25</w:t>
      </w:r>
    </w:p>
    <w:p>
      <w:pPr>
        <w:pStyle w:val="P27"/>
        <w:tabs>
          <w:tab w:val="right" w:pos="9639" w:leader="dot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3-3.   Запослени инвалиди и рехабилитанти према правном основу, делатности и разлогу коришћења предузећа </w:t>
        <w:tab/>
        <w:t>26</w:t>
      </w:r>
    </w:p>
    <w:p>
      <w:pPr>
        <w:pStyle w:val="P27"/>
        <w:tabs>
          <w:tab w:val="right" w:pos="9639" w:leader="dot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3-4.   Запослени радници </w:t>
        <w:tab/>
        <w:t>26</w:t>
      </w:r>
    </w:p>
    <w:p>
      <w:pPr>
        <w:pStyle w:val="P27"/>
        <w:tabs>
          <w:tab w:val="right" w:pos="9639" w:leader="dot"/>
        </w:tabs>
        <w:jc w:val="center"/>
        <w:rPr>
          <w:rFonts w:ascii="Arial Narrow" w:hAnsi="Arial Narrow"/>
        </w:rPr>
      </w:pPr>
    </w:p>
    <w:p>
      <w:pPr>
        <w:pStyle w:val="P27"/>
        <w:tabs>
          <w:tab w:val="right" w:pos="9639" w:leader="dot"/>
        </w:tabs>
        <w:rPr>
          <w:rFonts w:ascii="Arial Narrow" w:hAnsi="Arial Narrow"/>
          <w:caps w:val="1"/>
        </w:rPr>
      </w:pPr>
      <w:r>
        <w:rPr>
          <w:rFonts w:ascii="Arial Narrow" w:hAnsi="Arial Narrow"/>
          <w:caps w:val="1"/>
        </w:rPr>
        <w:t xml:space="preserve">4.     Социјални рад и социјална заштита, 2006. </w:t>
        <w:tab/>
        <w:t xml:space="preserve"> </w:t>
      </w:r>
      <w:r>
        <w:rPr>
          <w:rFonts w:ascii="Arial Narrow" w:hAnsi="Arial Narrow"/>
          <w:caps w:val="1"/>
        </w:rPr>
        <w:t>27</w:t>
      </w:r>
    </w:p>
    <w:p>
      <w:pPr>
        <w:pStyle w:val="P27"/>
        <w:tabs>
          <w:tab w:val="right" w:pos="9639" w:leader="dot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4-1.  Центри за социјални рад, према службама – функцијама које врше </w:t>
        <w:tab/>
        <w:t xml:space="preserve"> 27</w:t>
      </w:r>
    </w:p>
    <w:p>
      <w:pPr>
        <w:pStyle w:val="P27"/>
        <w:tabs>
          <w:tab w:val="right" w:pos="9639" w:leader="dot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4-2.  Радници у центрима за социјални рад  </w:t>
        <w:tab/>
        <w:t>27</w:t>
      </w:r>
    </w:p>
    <w:p>
      <w:pPr>
        <w:pStyle w:val="P27"/>
        <w:tabs>
          <w:tab w:val="right" w:pos="9639" w:leader="dot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4-3.  Oпштине покривене радом центара и центри по годинама oснивања </w:t>
        <w:tab/>
        <w:t xml:space="preserve"> 27 </w:t>
      </w:r>
    </w:p>
    <w:p>
      <w:pPr>
        <w:pStyle w:val="P27"/>
        <w:spacing w:lineRule="auto" w:line="228"/>
        <w:rPr>
          <w:rFonts w:ascii="Arial Narrow" w:hAnsi="Arial Narrow"/>
          <w:sz w:val="2"/>
        </w:rPr>
      </w:pPr>
    </w:p>
    <w:p>
      <w:pPr>
        <w:pStyle w:val="P27"/>
        <w:tabs>
          <w:tab w:val="right" w:pos="9639" w:leader="dot"/>
        </w:tabs>
        <w:ind w:left="720"/>
        <w:rPr>
          <w:rFonts w:ascii="Arial Narrow" w:hAnsi="Arial Narrow"/>
        </w:rPr>
      </w:pPr>
    </w:p>
    <w:p>
      <w:pPr>
        <w:pStyle w:val="P27"/>
        <w:tabs>
          <w:tab w:val="right" w:pos="9639" w:leader="dot"/>
        </w:tabs>
        <w:ind w:left="720"/>
        <w:rPr>
          <w:rFonts w:ascii="Arial Narrow" w:hAnsi="Arial Narrow"/>
        </w:rPr>
      </w:pPr>
    </w:p>
    <w:p>
      <w:pPr>
        <w:pStyle w:val="P27"/>
        <w:tabs>
          <w:tab w:val="right" w:pos="9639" w:leader="dot"/>
        </w:tabs>
        <w:jc w:val="center"/>
        <w:rPr>
          <w:rFonts w:ascii="Arial Narrow" w:hAnsi="Arial Narrow"/>
        </w:rPr>
      </w:pPr>
    </w:p>
    <w:p>
      <w:pPr>
        <w:pStyle w:val="P27"/>
        <w:tabs>
          <w:tab w:val="right" w:pos="9639" w:leader="dot"/>
        </w:tabs>
        <w:jc w:val="center"/>
        <w:rPr>
          <w:rFonts w:ascii="Arial Narrow" w:hAnsi="Arial Narrow"/>
        </w:rPr>
      </w:pPr>
    </w:p>
    <w:p>
      <w:pPr>
        <w:pStyle w:val="P27"/>
        <w:tabs>
          <w:tab w:val="right" w:pos="9639" w:leader="dot"/>
        </w:tabs>
        <w:jc w:val="center"/>
        <w:rPr>
          <w:rFonts w:ascii="Arial Narrow" w:hAnsi="Arial Narrow"/>
        </w:rPr>
      </w:pPr>
    </w:p>
    <w:p>
      <w:pPr>
        <w:pStyle w:val="P27"/>
        <w:tabs>
          <w:tab w:val="right" w:pos="9639" w:leader="dot"/>
        </w:tabs>
        <w:jc w:val="center"/>
        <w:rPr>
          <w:rFonts w:ascii="Arial Narrow" w:hAnsi="Arial Narrow"/>
        </w:rPr>
      </w:pPr>
    </w:p>
    <w:p>
      <w:pPr>
        <w:pStyle w:val="P27"/>
        <w:tabs>
          <w:tab w:val="right" w:pos="9639" w:leader="dot"/>
        </w:tabs>
        <w:spacing w:before="120" w:after="120"/>
        <w:jc w:val="center"/>
        <w:rPr>
          <w:rFonts w:ascii="Arial Narrow" w:hAnsi="Arial Narrow"/>
          <w:b w:val="1"/>
          <w:sz w:val="28"/>
        </w:rPr>
      </w:pPr>
    </w:p>
    <w:p>
      <w:pPr>
        <w:pStyle w:val="P27"/>
        <w:tabs>
          <w:tab w:val="right" w:pos="9639" w:leader="dot"/>
        </w:tabs>
        <w:spacing w:before="120" w:after="120"/>
        <w:jc w:val="center"/>
        <w:rPr>
          <w:rFonts w:ascii="Arial Narrow" w:hAnsi="Arial Narrow"/>
          <w:b w:val="1"/>
          <w:sz w:val="28"/>
        </w:rPr>
      </w:pPr>
    </w:p>
    <w:p>
      <w:pPr>
        <w:pStyle w:val="P27"/>
        <w:tabs>
          <w:tab w:val="right" w:pos="9639" w:leader="dot"/>
        </w:tabs>
        <w:spacing w:before="120" w:after="120"/>
        <w:jc w:val="center"/>
        <w:rPr>
          <w:rFonts w:ascii="Arial Narrow" w:hAnsi="Arial Narrow"/>
          <w:b w:val="1"/>
          <w:sz w:val="28"/>
        </w:rPr>
      </w:pPr>
    </w:p>
    <w:p>
      <w:pPr>
        <w:pStyle w:val="P27"/>
        <w:tabs>
          <w:tab w:val="right" w:pos="9639" w:leader="dot"/>
        </w:tabs>
        <w:spacing w:before="120" w:after="120"/>
        <w:jc w:val="center"/>
        <w:rPr>
          <w:rFonts w:ascii="Arial Narrow" w:hAnsi="Arial Narrow"/>
          <w:b w:val="1"/>
          <w:sz w:val="28"/>
        </w:rPr>
      </w:pPr>
    </w:p>
    <w:p>
      <w:pPr>
        <w:pStyle w:val="P27"/>
        <w:tabs>
          <w:tab w:val="right" w:pos="9639" w:leader="dot"/>
        </w:tabs>
        <w:spacing w:before="120" w:after="120"/>
        <w:jc w:val="center"/>
        <w:rPr>
          <w:rFonts w:ascii="Arial Narrow" w:hAnsi="Arial Narrow"/>
          <w:b w:val="1"/>
          <w:sz w:val="28"/>
        </w:rPr>
      </w:pPr>
    </w:p>
    <w:p>
      <w:pPr>
        <w:pStyle w:val="P27"/>
        <w:tabs>
          <w:tab w:val="right" w:pos="9639" w:leader="dot"/>
        </w:tabs>
        <w:spacing w:before="120" w:after="120"/>
        <w:jc w:val="center"/>
        <w:rPr>
          <w:rFonts w:ascii="Arial Narrow" w:hAnsi="Arial Narrow"/>
          <w:b w:val="1"/>
          <w:sz w:val="28"/>
        </w:rPr>
      </w:pPr>
    </w:p>
    <w:p>
      <w:pPr>
        <w:pStyle w:val="P27"/>
        <w:tabs>
          <w:tab w:val="right" w:pos="9639" w:leader="dot"/>
        </w:tabs>
        <w:spacing w:before="120" w:after="120"/>
        <w:jc w:val="center"/>
        <w:rPr>
          <w:rFonts w:ascii="Arial Narrow" w:hAnsi="Arial Narrow"/>
          <w:b w:val="1"/>
          <w:sz w:val="28"/>
        </w:rPr>
      </w:pPr>
    </w:p>
    <w:p>
      <w:pPr>
        <w:pStyle w:val="P27"/>
        <w:tabs>
          <w:tab w:val="right" w:pos="9639" w:leader="dot"/>
        </w:tabs>
        <w:spacing w:before="120" w:after="120"/>
        <w:jc w:val="center"/>
        <w:rPr>
          <w:rFonts w:ascii="Arial Narrow" w:hAnsi="Arial Narrow"/>
          <w:b w:val="1"/>
          <w:sz w:val="28"/>
        </w:rPr>
      </w:pPr>
    </w:p>
    <w:p>
      <w:pPr>
        <w:pStyle w:val="P27"/>
        <w:tabs>
          <w:tab w:val="right" w:pos="9639" w:leader="dot"/>
        </w:tabs>
        <w:spacing w:before="120" w:after="120"/>
        <w:jc w:val="center"/>
        <w:rPr>
          <w:rFonts w:ascii="Arial Narrow" w:hAnsi="Arial Narrow"/>
          <w:b w:val="1"/>
          <w:sz w:val="28"/>
        </w:rPr>
      </w:pPr>
    </w:p>
    <w:p>
      <w:pPr>
        <w:pStyle w:val="P27"/>
        <w:tabs>
          <w:tab w:val="right" w:pos="9639" w:leader="dot"/>
        </w:tabs>
        <w:spacing w:before="120" w:after="120"/>
        <w:jc w:val="center"/>
        <w:rPr>
          <w:rFonts w:ascii="Arial Narrow" w:hAnsi="Arial Narrow"/>
          <w:b w:val="1"/>
          <w:sz w:val="28"/>
        </w:rPr>
      </w:pPr>
    </w:p>
    <w:p>
      <w:pPr>
        <w:pStyle w:val="P27"/>
        <w:tabs>
          <w:tab w:val="right" w:pos="9639" w:leader="dot"/>
        </w:tabs>
        <w:spacing w:before="120" w:after="120"/>
        <w:jc w:val="center"/>
        <w:rPr>
          <w:rFonts w:ascii="Arial Narrow" w:hAnsi="Arial Narrow"/>
          <w:b w:val="1"/>
          <w:sz w:val="28"/>
        </w:rPr>
      </w:pPr>
    </w:p>
    <w:p>
      <w:pPr>
        <w:pStyle w:val="P27"/>
        <w:tabs>
          <w:tab w:val="right" w:pos="9639" w:leader="dot"/>
        </w:tabs>
        <w:spacing w:before="120" w:after="120"/>
        <w:jc w:val="center"/>
        <w:rPr>
          <w:rFonts w:ascii="Arial Narrow" w:hAnsi="Arial Narrow"/>
          <w:b w:val="1"/>
          <w:sz w:val="28"/>
        </w:rPr>
      </w:pPr>
    </w:p>
    <w:p>
      <w:pPr>
        <w:pStyle w:val="P27"/>
        <w:tabs>
          <w:tab w:val="right" w:pos="9639" w:leader="dot"/>
        </w:tabs>
        <w:spacing w:before="120" w:after="120"/>
        <w:jc w:val="center"/>
        <w:rPr>
          <w:rFonts w:ascii="Arial Narrow" w:hAnsi="Arial Narrow"/>
          <w:b w:val="1"/>
          <w:sz w:val="28"/>
        </w:rPr>
      </w:pPr>
    </w:p>
    <w:p>
      <w:pPr>
        <w:pStyle w:val="P27"/>
        <w:tabs>
          <w:tab w:val="right" w:pos="9639" w:leader="dot"/>
        </w:tabs>
        <w:spacing w:before="120" w:after="120"/>
        <w:jc w:val="center"/>
        <w:rPr>
          <w:rFonts w:ascii="Arial Narrow" w:hAnsi="Arial Narrow"/>
          <w:b w:val="1"/>
          <w:sz w:val="28"/>
        </w:rPr>
      </w:pPr>
    </w:p>
    <w:p>
      <w:pPr>
        <w:pStyle w:val="P27"/>
        <w:tabs>
          <w:tab w:val="right" w:pos="9639" w:leader="dot"/>
        </w:tabs>
        <w:spacing w:before="120" w:after="120"/>
        <w:jc w:val="center"/>
        <w:rPr>
          <w:rFonts w:ascii="Arial Narrow" w:hAnsi="Arial Narrow"/>
          <w:b w:val="1"/>
          <w:sz w:val="28"/>
        </w:rPr>
      </w:pPr>
    </w:p>
    <w:p>
      <w:pPr>
        <w:pStyle w:val="P27"/>
        <w:tabs>
          <w:tab w:val="right" w:pos="9639" w:leader="dot"/>
        </w:tabs>
        <w:spacing w:before="120" w:after="120"/>
        <w:jc w:val="center"/>
        <w:rPr>
          <w:rFonts w:ascii="Arial Narrow" w:hAnsi="Arial Narrow"/>
          <w:b w:val="1"/>
          <w:sz w:val="28"/>
        </w:rPr>
      </w:pPr>
    </w:p>
    <w:p>
      <w:pPr>
        <w:pStyle w:val="P27"/>
        <w:tabs>
          <w:tab w:val="right" w:pos="9639" w:leader="dot"/>
        </w:tabs>
        <w:spacing w:before="120" w:after="120"/>
        <w:jc w:val="center"/>
        <w:rPr>
          <w:rFonts w:ascii="Arial Narrow" w:hAnsi="Arial Narrow"/>
          <w:b w:val="1"/>
          <w:sz w:val="28"/>
        </w:rPr>
      </w:pPr>
    </w:p>
    <w:p>
      <w:pPr>
        <w:pStyle w:val="P27"/>
        <w:tabs>
          <w:tab w:val="right" w:pos="9639" w:leader="dot"/>
        </w:tabs>
        <w:spacing w:before="120" w:after="120"/>
        <w:jc w:val="center"/>
        <w:rPr>
          <w:rFonts w:ascii="Arial Narrow" w:hAnsi="Arial Narrow"/>
          <w:b w:val="1"/>
          <w:sz w:val="28"/>
        </w:rPr>
      </w:pPr>
    </w:p>
    <w:p>
      <w:pPr>
        <w:pStyle w:val="P27"/>
        <w:tabs>
          <w:tab w:val="right" w:pos="9639" w:leader="dot"/>
        </w:tabs>
        <w:spacing w:before="120" w:after="120"/>
        <w:jc w:val="center"/>
        <w:rPr>
          <w:rFonts w:ascii="Arial Narrow" w:hAnsi="Arial Narrow"/>
          <w:b w:val="1"/>
          <w:sz w:val="28"/>
        </w:rPr>
      </w:pPr>
    </w:p>
    <w:p>
      <w:pPr>
        <w:pStyle w:val="P27"/>
        <w:tabs>
          <w:tab w:val="right" w:pos="9639" w:leader="dot"/>
        </w:tabs>
        <w:spacing w:before="120" w:after="120"/>
        <w:jc w:val="center"/>
        <w:rPr>
          <w:rFonts w:ascii="Arial Narrow" w:hAnsi="Arial Narrow"/>
          <w:b w:val="1"/>
          <w:sz w:val="28"/>
        </w:rPr>
      </w:pPr>
    </w:p>
    <w:p>
      <w:pPr>
        <w:pStyle w:val="P27"/>
        <w:tabs>
          <w:tab w:val="right" w:pos="9639" w:leader="dot"/>
        </w:tabs>
        <w:spacing w:before="120" w:after="120"/>
        <w:jc w:val="center"/>
        <w:rPr>
          <w:rFonts w:ascii="Arial Narrow" w:hAnsi="Arial Narrow"/>
          <w:b w:val="1"/>
          <w:sz w:val="28"/>
        </w:rPr>
      </w:pPr>
    </w:p>
    <w:p>
      <w:pPr>
        <w:pStyle w:val="P27"/>
        <w:tabs>
          <w:tab w:val="right" w:pos="9639" w:leader="dot"/>
        </w:tabs>
        <w:spacing w:before="120" w:after="120"/>
        <w:jc w:val="center"/>
        <w:rPr>
          <w:rFonts w:ascii="Arial Narrow" w:hAnsi="Arial Narrow"/>
          <w:b w:val="1"/>
          <w:sz w:val="28"/>
        </w:rPr>
      </w:pPr>
    </w:p>
    <w:p>
      <w:pPr>
        <w:pStyle w:val="P27"/>
        <w:tabs>
          <w:tab w:val="right" w:pos="9639" w:leader="dot"/>
        </w:tabs>
        <w:spacing w:before="120" w:after="120"/>
        <w:jc w:val="center"/>
        <w:rPr>
          <w:rFonts w:ascii="Arial Narrow" w:hAnsi="Arial Narrow"/>
          <w:b w:val="1"/>
          <w:sz w:val="28"/>
        </w:rPr>
      </w:pPr>
    </w:p>
    <w:p>
      <w:pPr>
        <w:pStyle w:val="P27"/>
        <w:tabs>
          <w:tab w:val="right" w:pos="9639" w:leader="dot"/>
        </w:tabs>
        <w:spacing w:before="120" w:after="120"/>
        <w:jc w:val="center"/>
        <w:rPr>
          <w:rFonts w:ascii="Arial Narrow" w:hAnsi="Arial Narrow"/>
          <w:b w:val="1"/>
          <w:sz w:val="28"/>
        </w:rPr>
      </w:pPr>
    </w:p>
    <w:p>
      <w:pPr>
        <w:pStyle w:val="P27"/>
        <w:tabs>
          <w:tab w:val="right" w:pos="9639" w:leader="dot"/>
        </w:tabs>
        <w:spacing w:before="120" w:after="120"/>
        <w:jc w:val="center"/>
        <w:rPr>
          <w:rFonts w:ascii="Arial Narrow" w:hAnsi="Arial Narrow"/>
          <w:b w:val="1"/>
          <w:sz w:val="28"/>
        </w:rPr>
      </w:pPr>
    </w:p>
    <w:p>
      <w:pPr>
        <w:pStyle w:val="P27"/>
        <w:tabs>
          <w:tab w:val="right" w:pos="9639" w:leader="dot"/>
        </w:tabs>
        <w:spacing w:before="120" w:after="120"/>
        <w:jc w:val="center"/>
        <w:rPr>
          <w:rFonts w:ascii="Arial Narrow" w:hAnsi="Arial Narrow"/>
          <w:b w:val="1"/>
          <w:sz w:val="28"/>
        </w:rPr>
      </w:pPr>
    </w:p>
    <w:p>
      <w:pPr>
        <w:pStyle w:val="P27"/>
        <w:tabs>
          <w:tab w:val="right" w:pos="9639" w:leader="dot"/>
        </w:tabs>
        <w:spacing w:before="120" w:after="120"/>
        <w:jc w:val="center"/>
        <w:rPr>
          <w:rFonts w:ascii="Arial Narrow" w:hAnsi="Arial Narrow"/>
          <w:b w:val="1"/>
          <w:sz w:val="28"/>
        </w:rPr>
      </w:pPr>
    </w:p>
    <w:p>
      <w:pPr>
        <w:pStyle w:val="P27"/>
        <w:tabs>
          <w:tab w:val="right" w:pos="9639" w:leader="dot"/>
        </w:tabs>
        <w:spacing w:before="120" w:after="120"/>
        <w:jc w:val="center"/>
        <w:rPr>
          <w:rFonts w:ascii="Arial Narrow" w:hAnsi="Arial Narrow"/>
          <w:b w:val="1"/>
          <w:sz w:val="28"/>
        </w:rPr>
      </w:pPr>
    </w:p>
    <w:p>
      <w:pPr>
        <w:pStyle w:val="P27"/>
        <w:tabs>
          <w:tab w:val="right" w:pos="9639" w:leader="dot"/>
        </w:tabs>
        <w:spacing w:before="120" w:after="120"/>
        <w:jc w:val="center"/>
        <w:rPr>
          <w:rFonts w:ascii="Arial Narrow" w:hAnsi="Arial Narrow"/>
          <w:b w:val="1"/>
          <w:sz w:val="28"/>
        </w:rPr>
      </w:pPr>
    </w:p>
    <w:p>
      <w:pPr>
        <w:pStyle w:val="P27"/>
        <w:tabs>
          <w:tab w:val="right" w:pos="9639" w:leader="dot"/>
        </w:tabs>
        <w:spacing w:before="120" w:after="120"/>
        <w:jc w:val="center"/>
        <w:rPr>
          <w:rFonts w:ascii="Arial Narrow" w:hAnsi="Arial Narrow"/>
          <w:b w:val="1"/>
          <w:sz w:val="28"/>
        </w:rPr>
      </w:pPr>
    </w:p>
    <w:p>
      <w:pPr>
        <w:pStyle w:val="P27"/>
        <w:tabs>
          <w:tab w:val="right" w:pos="9639" w:leader="dot"/>
        </w:tabs>
        <w:spacing w:before="120" w:after="120"/>
        <w:jc w:val="center"/>
        <w:rPr>
          <w:rFonts w:ascii="Arial Narrow" w:hAnsi="Arial Narrow"/>
          <w:b w:val="1"/>
          <w:sz w:val="28"/>
        </w:rPr>
      </w:pPr>
    </w:p>
    <w:p>
      <w:pPr>
        <w:pStyle w:val="P27"/>
        <w:tabs>
          <w:tab w:val="right" w:pos="9639" w:leader="dot"/>
        </w:tabs>
        <w:spacing w:before="120" w:after="120"/>
        <w:jc w:val="center"/>
        <w:rPr>
          <w:rFonts w:ascii="Arial Narrow" w:hAnsi="Arial Narrow"/>
          <w:b w:val="1"/>
          <w:sz w:val="28"/>
        </w:rPr>
      </w:pPr>
    </w:p>
    <w:p>
      <w:pPr>
        <w:pStyle w:val="P27"/>
        <w:tabs>
          <w:tab w:val="right" w:pos="9639" w:leader="dot"/>
        </w:tabs>
        <w:spacing w:before="120" w:after="120"/>
        <w:jc w:val="center"/>
        <w:rPr>
          <w:rFonts w:ascii="Arial Narrow" w:hAnsi="Arial Narrow"/>
          <w:b w:val="1"/>
          <w:sz w:val="28"/>
        </w:rPr>
      </w:pPr>
    </w:p>
    <w:p>
      <w:pPr>
        <w:pStyle w:val="P27"/>
        <w:tabs>
          <w:tab w:val="right" w:pos="9639" w:leader="dot"/>
        </w:tabs>
        <w:spacing w:before="120" w:after="120"/>
        <w:jc w:val="center"/>
        <w:rPr>
          <w:rFonts w:ascii="Arial Narrow" w:hAnsi="Arial Narrow"/>
          <w:b w:val="1"/>
          <w:sz w:val="28"/>
        </w:rPr>
      </w:pPr>
    </w:p>
    <w:p>
      <w:pPr>
        <w:pStyle w:val="P27"/>
        <w:tabs>
          <w:tab w:val="right" w:pos="9639" w:leader="dot"/>
        </w:tabs>
        <w:spacing w:before="120" w:after="120"/>
        <w:jc w:val="center"/>
        <w:rPr>
          <w:rFonts w:ascii="Arial Narrow" w:hAnsi="Arial Narrow"/>
          <w:b w:val="1"/>
          <w:sz w:val="28"/>
        </w:rPr>
      </w:pPr>
    </w:p>
    <w:p>
      <w:pPr>
        <w:pStyle w:val="P27"/>
        <w:tabs>
          <w:tab w:val="right" w:pos="9639" w:leader="dot"/>
        </w:tabs>
        <w:spacing w:before="120" w:after="120"/>
        <w:jc w:val="center"/>
        <w:rPr>
          <w:rFonts w:ascii="Arial Narrow" w:hAnsi="Arial Narrow"/>
          <w:b w:val="1"/>
          <w:sz w:val="28"/>
        </w:rPr>
      </w:pPr>
    </w:p>
    <w:p>
      <w:pPr>
        <w:pStyle w:val="P27"/>
        <w:tabs>
          <w:tab w:val="right" w:pos="9639" w:leader="dot"/>
        </w:tabs>
        <w:spacing w:before="120" w:after="120"/>
        <w:jc w:val="center"/>
        <w:rPr>
          <w:rFonts w:ascii="Arial Narrow" w:hAnsi="Arial Narrow"/>
          <w:b w:val="1"/>
          <w:sz w:val="28"/>
        </w:rPr>
      </w:pPr>
      <w:r>
        <w:rPr>
          <w:rFonts w:ascii="Arial Narrow" w:hAnsi="Arial Narrow"/>
          <w:b w:val="1"/>
          <w:sz w:val="28"/>
        </w:rPr>
        <w:t>Методолошка објашњења</w:t>
      </w:r>
    </w:p>
    <w:p>
      <w:pPr>
        <w:pStyle w:val="P27"/>
        <w:tabs>
          <w:tab w:val="right" w:pos="9639" w:leader="dot"/>
        </w:tabs>
        <w:spacing w:before="120" w:after="120"/>
        <w:jc w:val="center"/>
        <w:rPr>
          <w:rFonts w:ascii="Arial Narrow" w:hAnsi="Arial Narrow"/>
          <w:b w:val="1"/>
          <w:sz w:val="28"/>
        </w:rPr>
      </w:pPr>
    </w:p>
    <w:p>
      <w:pPr>
        <w:pStyle w:val="P27"/>
        <w:spacing w:lineRule="auto" w:line="264" w:before="480" w:after="240"/>
        <w:jc w:val="both"/>
        <w:rPr>
          <w:rFonts w:ascii="Arial Narrow" w:hAnsi="Arial Narrow"/>
          <w:b w:val="1"/>
          <w:sz w:val="24"/>
        </w:rPr>
      </w:pPr>
      <w:r>
        <w:rPr>
          <w:rFonts w:ascii="Arial Narrow" w:hAnsi="Arial Narrow"/>
          <w:b w:val="1"/>
          <w:sz w:val="24"/>
        </w:rPr>
        <w:t xml:space="preserve">Извори података </w:t>
      </w:r>
    </w:p>
    <w:p>
      <w:pPr>
        <w:pStyle w:val="P27"/>
        <w:spacing w:lineRule="auto" w:line="264" w:before="120" w:after="120"/>
        <w:ind w:firstLine="7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Подаци о установама за децу и омладину, за одрасла и остарела лица, о предузећима за професионалну рехабилитацију и о центрима за социјални рад резултат су редовних статистичких истраживања која се спроводе у двогодишњој периодици. Прикупљање података врши се на основу следећих извештаја: </w:t>
      </w:r>
    </w:p>
    <w:p>
      <w:pPr>
        <w:pStyle w:val="P27"/>
        <w:spacing w:lineRule="auto" w:line="264" w:before="120" w:after="120"/>
        <w:ind w:firstLine="720"/>
        <w:jc w:val="both"/>
        <w:rPr>
          <w:rFonts w:ascii="Arial Narrow" w:hAnsi="Arial Narrow"/>
          <w:sz w:val="24"/>
        </w:rPr>
      </w:pPr>
    </w:p>
    <w:p>
      <w:pPr>
        <w:pStyle w:val="P27"/>
        <w:spacing w:lineRule="auto" w:line="264" w:before="120" w:after="120"/>
        <w:ind w:firstLine="851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- Извештај установа за смештај деце без родитељског старања (образац СЗ-20); </w:t>
      </w:r>
    </w:p>
    <w:p>
      <w:pPr>
        <w:pStyle w:val="P27"/>
        <w:spacing w:lineRule="auto" w:line="264" w:before="120" w:after="120"/>
        <w:ind w:firstLine="851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- Извештај установа за децу и омладину ометену у развоју (образац СЗ-30); </w:t>
      </w:r>
    </w:p>
    <w:p>
      <w:pPr>
        <w:pStyle w:val="P27"/>
        <w:spacing w:lineRule="auto" w:line="264" w:before="120" w:after="120"/>
        <w:ind w:firstLine="851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- Извештај установа за рад за васпитање деце и омладине (образац ВЗ); </w:t>
      </w:r>
    </w:p>
    <w:p>
      <w:pPr>
        <w:pStyle w:val="P27"/>
        <w:spacing w:lineRule="auto" w:line="264" w:before="120" w:after="120"/>
        <w:ind w:firstLine="851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- Извештај предузећа за професионалну рехабилитацију (образац СЗ-40); </w:t>
      </w:r>
    </w:p>
    <w:p>
      <w:pPr>
        <w:pStyle w:val="P27"/>
        <w:spacing w:lineRule="auto" w:line="264" w:before="120" w:after="120"/>
        <w:ind w:firstLine="851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- Извештај прихватилишта за одрасле (образац СЗ-51); </w:t>
      </w:r>
    </w:p>
    <w:p>
      <w:pPr>
        <w:pStyle w:val="P27"/>
        <w:spacing w:lineRule="auto" w:line="264" w:before="120" w:after="120"/>
        <w:ind w:firstLine="851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- Извештај установа за смештај и збрињавање одраслих лица (образац СЗ-52); </w:t>
      </w:r>
    </w:p>
    <w:p>
      <w:pPr>
        <w:pStyle w:val="P27"/>
        <w:spacing w:lineRule="auto" w:line="264" w:before="120" w:after="120"/>
        <w:ind w:firstLine="851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- Извештај центара за социјални рад (образац </w:t>
      </w:r>
      <w:r>
        <w:rPr>
          <w:rFonts w:ascii="Arial Narrow" w:hAnsi="Arial Narrow"/>
          <w:caps w:val="1"/>
          <w:sz w:val="24"/>
        </w:rPr>
        <w:t>сз</w:t>
      </w:r>
      <w:r>
        <w:rPr>
          <w:rFonts w:ascii="Arial Narrow" w:hAnsi="Arial Narrow"/>
          <w:sz w:val="24"/>
        </w:rPr>
        <w:t xml:space="preserve">-61 ). </w:t>
      </w:r>
    </w:p>
    <w:p>
      <w:pPr>
        <w:pStyle w:val="P27"/>
        <w:spacing w:lineRule="auto" w:line="264" w:before="480" w:after="240"/>
        <w:jc w:val="both"/>
        <w:rPr>
          <w:rFonts w:ascii="Arial Narrow" w:hAnsi="Arial Narrow"/>
          <w:i w:val="1"/>
          <w:sz w:val="24"/>
        </w:rPr>
      </w:pPr>
      <w:r>
        <w:rPr>
          <w:rFonts w:ascii="Arial Narrow" w:hAnsi="Arial Narrow"/>
          <w:i w:val="1"/>
          <w:sz w:val="24"/>
        </w:rPr>
        <w:t xml:space="preserve">1. Установе за децу и омладину </w:t>
      </w:r>
    </w:p>
    <w:p>
      <w:pPr>
        <w:pStyle w:val="P27"/>
        <w:spacing w:lineRule="auto" w:line="264" w:before="120" w:after="120"/>
        <w:ind w:firstLine="7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Установе за децу и омладину (установе за децу и омладину без родитељског старања, установе за децу и омладину ометену у развоју, установе за васпитање деце и омладину) обезбеђују привремено или трајно збрињавање, исхрану, здравствену заштиту, васпитање, образовање и стручно оспособљавање деце и омладине којима је потребан овакав облик заштите. </w:t>
      </w:r>
    </w:p>
    <w:p>
      <w:pPr>
        <w:pStyle w:val="P27"/>
        <w:spacing w:lineRule="auto" w:line="264" w:before="120" w:after="120"/>
        <w:ind w:firstLine="7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Установе за смештај деце без родитељског старања (центар за заштиту одојчади и деце, дом за децу и омладину, центар за породични смештај) обезбеђују смештај деци и омладини лишеној родитељског старања, било да су без оба родитеља, напуштена од родитеља, непознатих родитеља или родитеља спречених да врше родитељску дужност, као и деци из социјално-материјално угрожених породица и породица с поремећеним породичним односима. Поред збрињавања, ове установе обезбеђују васпитање и образовање деце и омладине до успостављања услова за њихов повратак у сопствену породицу, збрињавање у другој породици или установи, као и оспособљавање за самосталан живот. </w:t>
      </w:r>
    </w:p>
    <w:p>
      <w:pPr>
        <w:pStyle w:val="P27"/>
        <w:spacing w:lineRule="auto" w:line="264" w:before="120" w:after="120"/>
        <w:ind w:firstLine="720"/>
        <w:jc w:val="both"/>
        <w:rPr>
          <w:rFonts w:ascii="Arial Narrow" w:hAnsi="Arial Narrow"/>
          <w:sz w:val="24"/>
        </w:rPr>
      </w:pPr>
    </w:p>
    <w:p>
      <w:pPr>
        <w:pStyle w:val="P27"/>
        <w:spacing w:lineRule="auto" w:line="264" w:before="120" w:after="120"/>
        <w:ind w:firstLine="720"/>
        <w:jc w:val="both"/>
        <w:rPr>
          <w:rFonts w:ascii="Arial Narrow" w:hAnsi="Arial Narrow"/>
          <w:sz w:val="24"/>
        </w:rPr>
      </w:pPr>
    </w:p>
    <w:p>
      <w:pPr>
        <w:pStyle w:val="P27"/>
        <w:spacing w:lineRule="auto" w:line="264" w:before="120" w:after="120"/>
        <w:ind w:firstLine="7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Установе за збрињавање деце и омладине ометене у развоју (установе за децу и омладину ометену у менталном развоју, установе за децу и омладину ометену у физичком развоју) обезбеђују (у зависности од врсте и степена ометености) привремени или трајан смештај, негу, васпитање и образовање, и оспособљавање за рад под посебним условима. </w:t>
      </w:r>
    </w:p>
    <w:p>
      <w:pPr>
        <w:pStyle w:val="P27"/>
        <w:spacing w:lineRule="auto" w:line="264" w:before="120" w:after="120"/>
        <w:ind w:firstLine="7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Установе за васпитање деце и омладине (прихватилишта, прихватне станице, заводи за васпитно запуштену децу и омладину) обезбеђују прихватање и привремени смештај васпитно запуштене деце и омладине с циљем да се таква деца и омладина у што краћем времену упуте родитељима или старатељима, односно надлежном органу-уколико су затечена у скитњи и просјачењу. Поред смештаја, обезбеђују васпитање, образовање и стручно оспособљавање. </w:t>
      </w:r>
    </w:p>
    <w:p>
      <w:pPr>
        <w:pStyle w:val="P27"/>
        <w:spacing w:lineRule="auto" w:line="264" w:before="480" w:after="240"/>
        <w:jc w:val="both"/>
        <w:rPr>
          <w:rFonts w:ascii="Arial Narrow" w:hAnsi="Arial Narrow"/>
          <w:i w:val="1"/>
          <w:sz w:val="24"/>
        </w:rPr>
      </w:pPr>
      <w:r>
        <w:rPr>
          <w:rFonts w:ascii="Arial Narrow" w:hAnsi="Arial Narrow"/>
          <w:i w:val="1"/>
          <w:sz w:val="24"/>
        </w:rPr>
        <w:t xml:space="preserve">2. Установе за одрасле </w:t>
      </w:r>
    </w:p>
    <w:p>
      <w:pPr>
        <w:pStyle w:val="P27"/>
        <w:spacing w:lineRule="auto" w:line="264" w:before="120" w:after="120"/>
        <w:ind w:firstLine="7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Установе за одрасле (прихватилишта, домови за пензионере и друга стара лица, геронтолошки центри, завод  за одрасла инвалидна лица, завод/дом за смештај лица ометених у менталном развоју и за душевно оболела лица) обезбеђују привремени или трајан смештај, исхрану, негу и здравствену заштиту одраслим и остарелим лицима која су без средстава за живот, без породичног старања, ометена у психичком или физичком развоју и услед тога неспособна за самосталан живот а и без услова да им се одговарајућа нега и помоћ обезбеде у сопственој породици. Геронтолошки центри који поред стационарног смештаја, неге, исхране и здравствених услуга организују и ванинституционалне облике заштите у виду пружања помоћи у кући, дневног боравка пензионера и других старих лица, као и других услуга – у зависности од потреба корисника. </w:t>
      </w:r>
    </w:p>
    <w:p>
      <w:pPr>
        <w:pStyle w:val="P27"/>
        <w:spacing w:lineRule="auto" w:line="264" w:before="480" w:after="240"/>
        <w:rPr>
          <w:rFonts w:ascii="Arial Narrow" w:hAnsi="Arial Narrow"/>
          <w:i w:val="1"/>
          <w:sz w:val="24"/>
        </w:rPr>
      </w:pPr>
      <w:r>
        <w:rPr>
          <w:rFonts w:ascii="Arial Narrow" w:hAnsi="Arial Narrow"/>
          <w:i w:val="1"/>
          <w:sz w:val="24"/>
        </w:rPr>
        <w:t xml:space="preserve">3. Предузећа за  професионалну рехабилитацију </w:t>
      </w:r>
    </w:p>
    <w:p>
      <w:pPr>
        <w:pStyle w:val="P27"/>
        <w:spacing w:lineRule="auto" w:line="264" w:before="120" w:after="120"/>
        <w:ind w:firstLine="7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Предузећа за професионалну рехабилитацију обезбеђују стручно оспособљавање и запошља-вање лица с умањеним радним способностима. </w:t>
      </w:r>
    </w:p>
    <w:p>
      <w:pPr>
        <w:pStyle w:val="P27"/>
        <w:spacing w:lineRule="auto" w:line="264" w:before="120" w:after="120"/>
        <w:ind w:firstLine="7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Корисници ових предузећа су запослени инвалиди – инвалидна лица запослена упредузећу, која могу да раде и код куће (у зависности од инвалидитета), и рехабилитанти – инвалидна лица која се налазе на оспособљавању или преквалификацији. </w:t>
      </w:r>
    </w:p>
    <w:p>
      <w:pPr>
        <w:pStyle w:val="P27"/>
        <w:spacing w:lineRule="auto" w:line="264" w:before="480" w:after="240"/>
        <w:rPr>
          <w:rFonts w:ascii="Arial Narrow" w:hAnsi="Arial Narrow"/>
          <w:i w:val="1"/>
          <w:sz w:val="24"/>
        </w:rPr>
      </w:pPr>
      <w:r>
        <w:rPr>
          <w:rFonts w:ascii="Arial Narrow" w:hAnsi="Arial Narrow"/>
          <w:i w:val="1"/>
          <w:sz w:val="24"/>
        </w:rPr>
        <w:t xml:space="preserve">4. Социјални рад и социјална заштита </w:t>
      </w:r>
    </w:p>
    <w:p>
      <w:pPr>
        <w:pStyle w:val="P27"/>
        <w:spacing w:lineRule="auto" w:line="264" w:before="120" w:after="120"/>
        <w:ind w:firstLine="7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Социјални рад је стручна делатност (и занимање) путем које одређене службе, у складу с важећим законом и прописима, пружају помоћ појединцу и породици који се налазе у стању социјалне потребе али и настоје да се у такво стање не доспе. </w:t>
      </w:r>
    </w:p>
    <w:p>
      <w:pPr>
        <w:pStyle w:val="P27"/>
        <w:spacing w:lineRule="auto" w:line="264" w:before="120" w:after="120"/>
        <w:ind w:firstLine="7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Центар за социјални рад је установа која на територији једне и више општина пружа услуге социјалног рада, социјалне заштите и породично-правне заштите оним лицима која су у стању социјалне потребе. </w:t>
      </w:r>
    </w:p>
    <w:p>
      <w:pPr>
        <w:pStyle w:val="P27"/>
        <w:spacing w:lineRule="auto" w:line="264" w:before="120" w:after="120"/>
        <w:ind w:firstLine="720"/>
        <w:jc w:val="both"/>
        <w:rPr>
          <w:rFonts w:ascii="Arial Narrow" w:hAnsi="Arial Narrow"/>
          <w:sz w:val="24"/>
        </w:rPr>
      </w:pPr>
    </w:p>
    <w:p>
      <w:pPr>
        <w:pStyle w:val="P27"/>
        <w:spacing w:lineRule="auto" w:line="264" w:before="120" w:after="120"/>
        <w:ind w:firstLine="720"/>
        <w:jc w:val="both"/>
        <w:rPr>
          <w:rFonts w:ascii="Arial Narrow" w:hAnsi="Arial Narrow"/>
          <w:sz w:val="24"/>
        </w:rPr>
      </w:pPr>
    </w:p>
    <w:p>
      <w:pPr>
        <w:pStyle w:val="P27"/>
        <w:tabs>
          <w:tab w:val="right" w:pos="9639" w:leader="dot"/>
        </w:tabs>
        <w:spacing w:lineRule="auto" w:line="264" w:before="120" w:after="120"/>
        <w:ind w:firstLine="7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Центри за социјални рад су у многим општинама главни носиоци стручног рада у социјалној заштити. Поред откривања стања социјалне потребе људи, предлагања мера за спречавање настајања таквог стања, проучавања и праћења социјалних проблема, програмирања и планирања социјалне политике и заштите, вршења стручног надзора над радом установа социјалне заштите на територији за коју су основани, центри за социјални рад непосредно раде и на пружању одговарајуће социјалне заштите појединим категоријама лица.</w:t>
      </w:r>
    </w:p>
    <w:p>
      <w:pPr>
        <w:pStyle w:val="P27"/>
        <w:tabs>
          <w:tab w:val="right" w:pos="9639" w:leader="dot"/>
        </w:tabs>
        <w:spacing w:lineRule="auto" w:line="264"/>
        <w:ind w:left="720"/>
        <w:rPr>
          <w:rFonts w:ascii="Arial Narrow" w:hAnsi="Arial Narrow"/>
          <w:sz w:val="24"/>
        </w:rPr>
      </w:pPr>
    </w:p>
    <w:p>
      <w:pPr>
        <w:pStyle w:val="P27"/>
        <w:tabs>
          <w:tab w:val="right" w:pos="9639" w:leader="dot"/>
        </w:tabs>
        <w:spacing w:lineRule="auto" w:line="264"/>
        <w:ind w:left="720"/>
        <w:rPr>
          <w:rFonts w:ascii="Arial Narrow" w:hAnsi="Arial Narrow"/>
          <w:sz w:val="24"/>
        </w:rPr>
      </w:pPr>
    </w:p>
    <w:p>
      <w:pPr>
        <w:pStyle w:val="P27"/>
        <w:tabs>
          <w:tab w:val="right" w:pos="9639" w:leader="dot"/>
        </w:tabs>
        <w:spacing w:lineRule="auto" w:line="264"/>
        <w:ind w:left="720"/>
        <w:rPr>
          <w:rFonts w:ascii="Arial Narrow" w:hAnsi="Arial Narrow"/>
          <w:sz w:val="24"/>
        </w:rPr>
      </w:pPr>
    </w:p>
    <w:p>
      <w:pPr>
        <w:spacing w:lineRule="auto" w:line="264"/>
        <w:jc w:val="center"/>
        <w:rPr>
          <w:rFonts w:ascii="Arial Narrow" w:hAnsi="Arial Narrow"/>
        </w:rPr>
      </w:pPr>
    </w:p>
    <w:p>
      <w:pPr>
        <w:spacing w:lineRule="auto" w:line="264"/>
        <w:jc w:val="center"/>
        <w:rPr>
          <w:rFonts w:ascii="Arial Narrow" w:hAnsi="Arial Narrow"/>
          <w:b w:val="1"/>
          <w:sz w:val="18"/>
        </w:rPr>
      </w:pPr>
      <w:r>
        <w:rPr>
          <w:rFonts w:ascii="Arial Narrow" w:hAnsi="Arial Narrow"/>
          <w:b w:val="1"/>
          <w:sz w:val="18"/>
        </w:rPr>
        <w:t>Објашњење знакова</w:t>
      </w:r>
    </w:p>
    <w:p>
      <w:pPr>
        <w:spacing w:lineRule="auto" w:line="264"/>
        <w:jc w:val="center"/>
        <w:rPr>
          <w:rFonts w:ascii="Arial Narrow" w:hAnsi="Arial Narrow"/>
          <w:b w:val="1"/>
          <w:sz w:val="18"/>
        </w:rPr>
      </w:pPr>
    </w:p>
    <w:tbl>
      <w:tblPr>
        <w:tblStyle w:val="T2"/>
        <w:tblW w:w="0" w:type="auto"/>
        <w:tblInd w:w="2660" w:type="dxa"/>
        <w:tblLayout w:type="fixed"/>
        <w:tblCellMar>
          <w:top w:w="0" w:type="dxa"/>
          <w:bottom w:w="0" w:type="dxa"/>
        </w:tblCellMar>
      </w:tblPr>
      <w:tblGrid/>
      <w:tr>
        <w:trPr/>
        <w:tc>
          <w:tcPr>
            <w:tcW w:w="567" w:type="dxa"/>
          </w:tcPr>
          <w:p>
            <w:pPr>
              <w:spacing w:lineRule="auto" w:line="264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-    </w:t>
            </w:r>
          </w:p>
        </w:tc>
        <w:tc>
          <w:tcPr>
            <w:tcW w:w="4819" w:type="dxa"/>
          </w:tcPr>
          <w:p>
            <w:pPr>
              <w:spacing w:lineRule="auto" w:line="264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= нема појаве</w:t>
            </w:r>
          </w:p>
        </w:tc>
      </w:tr>
      <w:tr>
        <w:trPr/>
        <w:tc>
          <w:tcPr>
            <w:tcW w:w="567" w:type="dxa"/>
          </w:tcPr>
          <w:p>
            <w:pPr>
              <w:spacing w:lineRule="auto" w:line="264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...  </w:t>
            </w:r>
          </w:p>
        </w:tc>
        <w:tc>
          <w:tcPr>
            <w:tcW w:w="4819" w:type="dxa"/>
          </w:tcPr>
          <w:p>
            <w:pPr>
              <w:spacing w:lineRule="auto" w:line="264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= не располаже се податком    </w:t>
            </w:r>
          </w:p>
        </w:tc>
      </w:tr>
      <w:tr>
        <w:trPr/>
        <w:tc>
          <w:tcPr>
            <w:tcW w:w="567" w:type="dxa"/>
          </w:tcPr>
          <w:p>
            <w:pPr>
              <w:spacing w:lineRule="auto" w:line="264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0    </w:t>
            </w:r>
          </w:p>
        </w:tc>
        <w:tc>
          <w:tcPr>
            <w:tcW w:w="4819" w:type="dxa"/>
          </w:tcPr>
          <w:p>
            <w:pPr>
              <w:spacing w:lineRule="auto" w:line="264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= податак је мањи од 0,5 од дате јединице мере  </w:t>
            </w:r>
          </w:p>
        </w:tc>
      </w:tr>
      <w:tr>
        <w:trPr/>
        <w:tc>
          <w:tcPr>
            <w:tcW w:w="567" w:type="dxa"/>
          </w:tcPr>
          <w:p>
            <w:pPr>
              <w:spacing w:lineRule="auto" w:line="264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0,0  </w:t>
            </w:r>
          </w:p>
        </w:tc>
        <w:tc>
          <w:tcPr>
            <w:tcW w:w="4819" w:type="dxa"/>
          </w:tcPr>
          <w:p>
            <w:pPr>
              <w:spacing w:lineRule="auto" w:line="264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= податак је мањи од 0,05 од дате јединице мере  </w:t>
            </w:r>
          </w:p>
        </w:tc>
      </w:tr>
      <w:tr>
        <w:trPr/>
        <w:tc>
          <w:tcPr>
            <w:tcW w:w="567" w:type="dxa"/>
          </w:tcPr>
          <w:p>
            <w:pPr>
              <w:spacing w:lineRule="auto" w:line="264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1)   </w:t>
            </w:r>
          </w:p>
        </w:tc>
        <w:tc>
          <w:tcPr>
            <w:tcW w:w="4819" w:type="dxa"/>
          </w:tcPr>
          <w:p>
            <w:pPr>
              <w:spacing w:lineRule="auto" w:line="264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= ознака за напомену у табели  </w:t>
            </w:r>
          </w:p>
        </w:tc>
      </w:tr>
      <w:tr>
        <w:trPr/>
        <w:tc>
          <w:tcPr>
            <w:tcW w:w="567" w:type="dxa"/>
          </w:tcPr>
          <w:p>
            <w:pPr>
              <w:spacing w:lineRule="auto" w:line="264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п    </w:t>
            </w:r>
          </w:p>
        </w:tc>
        <w:tc>
          <w:tcPr>
            <w:tcW w:w="4819" w:type="dxa"/>
          </w:tcPr>
          <w:p>
            <w:pPr>
              <w:spacing w:lineRule="auto" w:line="264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= просек  </w:t>
            </w:r>
          </w:p>
        </w:tc>
      </w:tr>
      <w:tr>
        <w:trPr/>
        <w:tc>
          <w:tcPr>
            <w:tcW w:w="567" w:type="dxa"/>
          </w:tcPr>
          <w:p>
            <w:pPr>
              <w:spacing w:lineRule="auto" w:line="264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( )   </w:t>
            </w:r>
          </w:p>
        </w:tc>
        <w:tc>
          <w:tcPr>
            <w:tcW w:w="4819" w:type="dxa"/>
          </w:tcPr>
          <w:p>
            <w:pPr>
              <w:spacing w:lineRule="auto" w:line="264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= непотпун, односно недовољно проверен податак</w:t>
            </w:r>
          </w:p>
        </w:tc>
      </w:tr>
    </w:tbl>
    <w:p>
      <w:pPr>
        <w:pStyle w:val="P27"/>
        <w:tabs>
          <w:tab w:val="right" w:pos="9639" w:leader="dot"/>
        </w:tabs>
        <w:ind w:left="720"/>
        <w:rPr>
          <w:rFonts w:ascii="Arial Narrow" w:hAnsi="Arial Narrow"/>
        </w:rPr>
      </w:pPr>
    </w:p>
    <w:p>
      <w:pPr>
        <w:pStyle w:val="P27"/>
        <w:tabs>
          <w:tab w:val="right" w:pos="9639" w:leader="dot"/>
        </w:tabs>
        <w:ind w:left="720"/>
        <w:rPr>
          <w:rFonts w:ascii="Arial Narrow" w:hAnsi="Arial Narrow"/>
        </w:rPr>
      </w:pPr>
    </w:p>
    <w:p>
      <w:pPr>
        <w:pStyle w:val="P27"/>
        <w:tabs>
          <w:tab w:val="right" w:pos="9639" w:leader="dot"/>
        </w:tabs>
        <w:ind w:left="720"/>
        <w:rPr>
          <w:rFonts w:ascii="Arial Narrow" w:hAnsi="Arial Narrow"/>
        </w:rPr>
      </w:pPr>
    </w:p>
    <w:p>
      <w:pPr>
        <w:pStyle w:val="P27"/>
        <w:tabs>
          <w:tab w:val="right" w:pos="9639" w:leader="dot"/>
        </w:tabs>
        <w:ind w:left="720"/>
        <w:rPr>
          <w:rFonts w:ascii="Arial Narrow" w:hAnsi="Arial Narrow"/>
        </w:rPr>
      </w:pPr>
    </w:p>
    <w:p>
      <w:pPr>
        <w:pStyle w:val="P27"/>
        <w:tabs>
          <w:tab w:val="right" w:pos="9639" w:leader="dot"/>
        </w:tabs>
        <w:ind w:left="720"/>
        <w:rPr>
          <w:rFonts w:ascii="Arial Narrow" w:hAnsi="Arial Narrow"/>
        </w:rPr>
      </w:pPr>
    </w:p>
    <w:p>
      <w:pPr>
        <w:pStyle w:val="P27"/>
        <w:tabs>
          <w:tab w:val="right" w:pos="9639" w:leader="dot"/>
        </w:tabs>
        <w:ind w:left="720"/>
        <w:rPr>
          <w:rFonts w:ascii="Arial Narrow" w:hAnsi="Arial Narrow"/>
        </w:rPr>
      </w:pPr>
    </w:p>
    <w:p>
      <w:pPr>
        <w:pStyle w:val="P27"/>
        <w:tabs>
          <w:tab w:val="right" w:pos="9639" w:leader="dot"/>
        </w:tabs>
        <w:ind w:left="720"/>
        <w:rPr>
          <w:rFonts w:ascii="Arial Narrow" w:hAnsi="Arial Narrow"/>
        </w:rPr>
      </w:pPr>
    </w:p>
    <w:p>
      <w:pPr>
        <w:pStyle w:val="P27"/>
        <w:tabs>
          <w:tab w:val="right" w:pos="9639" w:leader="dot"/>
        </w:tabs>
        <w:ind w:left="720"/>
        <w:rPr>
          <w:rFonts w:ascii="Arial Narrow" w:hAnsi="Arial Narrow"/>
        </w:rPr>
      </w:pPr>
    </w:p>
    <w:p>
      <w:pPr>
        <w:pStyle w:val="P27"/>
        <w:tabs>
          <w:tab w:val="right" w:pos="9639" w:leader="dot"/>
        </w:tabs>
        <w:ind w:left="720"/>
        <w:rPr>
          <w:rFonts w:ascii="Arial Narrow" w:hAnsi="Arial Narrow"/>
        </w:rPr>
      </w:pPr>
    </w:p>
    <w:p>
      <w:pPr>
        <w:pStyle w:val="P27"/>
        <w:tabs>
          <w:tab w:val="right" w:pos="9639" w:leader="dot"/>
        </w:tabs>
        <w:ind w:left="720"/>
        <w:rPr>
          <w:rFonts w:ascii="Arial Narrow" w:hAnsi="Arial Narrow"/>
        </w:rPr>
      </w:pPr>
    </w:p>
    <w:p>
      <w:pPr>
        <w:pStyle w:val="P27"/>
        <w:tabs>
          <w:tab w:val="right" w:pos="9639" w:leader="dot"/>
        </w:tabs>
        <w:ind w:left="720"/>
        <w:rPr>
          <w:rFonts w:ascii="Arial Narrow" w:hAnsi="Arial Narrow"/>
        </w:rPr>
      </w:pPr>
    </w:p>
    <w:p>
      <w:pPr>
        <w:pStyle w:val="P27"/>
        <w:tabs>
          <w:tab w:val="right" w:pos="9639" w:leader="dot"/>
        </w:tabs>
        <w:ind w:left="720"/>
        <w:rPr>
          <w:rFonts w:ascii="Arial Narrow" w:hAnsi="Arial Narrow"/>
        </w:rPr>
      </w:pPr>
    </w:p>
    <w:p>
      <w:pPr>
        <w:pStyle w:val="P27"/>
        <w:tabs>
          <w:tab w:val="right" w:pos="9639" w:leader="dot"/>
        </w:tabs>
        <w:ind w:left="720"/>
        <w:rPr>
          <w:rFonts w:ascii="Arial Narrow" w:hAnsi="Arial Narrow"/>
        </w:rPr>
      </w:pPr>
    </w:p>
    <w:p>
      <w:pPr>
        <w:pStyle w:val="P27"/>
        <w:tabs>
          <w:tab w:val="right" w:pos="9639" w:leader="dot"/>
        </w:tabs>
        <w:ind w:left="720"/>
        <w:rPr>
          <w:rFonts w:ascii="Arial Narrow" w:hAnsi="Arial Narrow"/>
        </w:rPr>
      </w:pPr>
    </w:p>
    <w:p>
      <w:pPr>
        <w:pStyle w:val="P27"/>
        <w:tabs>
          <w:tab w:val="right" w:pos="9639" w:leader="dot"/>
        </w:tabs>
        <w:ind w:left="720"/>
        <w:rPr>
          <w:rFonts w:ascii="Arial Narrow" w:hAnsi="Arial Narrow"/>
        </w:rPr>
      </w:pPr>
    </w:p>
    <w:p>
      <w:pPr>
        <w:pStyle w:val="P27"/>
        <w:tabs>
          <w:tab w:val="right" w:pos="9639" w:leader="dot"/>
        </w:tabs>
        <w:ind w:left="720"/>
        <w:rPr>
          <w:rFonts w:ascii="Arial Narrow" w:hAnsi="Arial Narrow"/>
        </w:rPr>
      </w:pPr>
    </w:p>
    <w:p>
      <w:pPr>
        <w:pStyle w:val="P27"/>
        <w:tabs>
          <w:tab w:val="right" w:pos="9639" w:leader="dot"/>
        </w:tabs>
        <w:ind w:left="720"/>
        <w:rPr>
          <w:rFonts w:ascii="Arial Narrow" w:hAnsi="Arial Narrow"/>
        </w:rPr>
      </w:pPr>
    </w:p>
    <w:p>
      <w:pPr>
        <w:pStyle w:val="P27"/>
        <w:tabs>
          <w:tab w:val="right" w:pos="9639" w:leader="dot"/>
        </w:tabs>
        <w:ind w:left="720"/>
        <w:rPr>
          <w:rFonts w:ascii="Arial Narrow" w:hAnsi="Arial Narrow"/>
        </w:rPr>
      </w:pPr>
    </w:p>
    <w:p>
      <w:pPr>
        <w:pStyle w:val="P27"/>
        <w:tabs>
          <w:tab w:val="right" w:pos="9639" w:leader="dot"/>
        </w:tabs>
        <w:ind w:left="720"/>
        <w:rPr>
          <w:rFonts w:ascii="Arial Narrow" w:hAnsi="Arial Narrow"/>
        </w:rPr>
      </w:pPr>
    </w:p>
    <w:p>
      <w:pPr>
        <w:pStyle w:val="P27"/>
        <w:tabs>
          <w:tab w:val="right" w:pos="9639" w:leader="dot"/>
        </w:tabs>
        <w:ind w:left="720"/>
        <w:rPr>
          <w:rFonts w:ascii="Arial Narrow" w:hAnsi="Arial Narrow"/>
        </w:rPr>
      </w:pPr>
    </w:p>
    <w:p>
      <w:pPr>
        <w:pStyle w:val="P27"/>
        <w:tabs>
          <w:tab w:val="right" w:pos="9639" w:leader="dot"/>
        </w:tabs>
        <w:ind w:left="720"/>
        <w:rPr>
          <w:rFonts w:ascii="Arial Narrow" w:hAnsi="Arial Narrow"/>
        </w:rPr>
      </w:pPr>
    </w:p>
    <w:p>
      <w:pPr>
        <w:pStyle w:val="P27"/>
        <w:tabs>
          <w:tab w:val="right" w:pos="9639" w:leader="dot"/>
        </w:tabs>
        <w:ind w:left="720"/>
        <w:rPr>
          <w:rFonts w:ascii="Arial Narrow" w:hAnsi="Arial Narrow"/>
        </w:rPr>
      </w:pPr>
    </w:p>
    <w:p>
      <w:pPr>
        <w:pStyle w:val="P27"/>
        <w:tabs>
          <w:tab w:val="right" w:pos="9639" w:leader="dot"/>
        </w:tabs>
        <w:ind w:left="720"/>
        <w:rPr>
          <w:rFonts w:ascii="Arial Narrow" w:hAnsi="Arial Narrow"/>
        </w:rPr>
      </w:pPr>
    </w:p>
    <w:p>
      <w:pPr>
        <w:pStyle w:val="P27"/>
        <w:tabs>
          <w:tab w:val="right" w:pos="9639" w:leader="dot"/>
        </w:tabs>
        <w:ind w:left="720"/>
        <w:rPr>
          <w:rFonts w:ascii="Arial Narrow" w:hAnsi="Arial Narrow"/>
        </w:rPr>
      </w:pPr>
    </w:p>
    <w:p>
      <w:pPr>
        <w:pStyle w:val="P27"/>
        <w:tabs>
          <w:tab w:val="right" w:pos="9639" w:leader="dot"/>
        </w:tabs>
        <w:ind w:left="720"/>
        <w:rPr>
          <w:rFonts w:ascii="Arial Narrow" w:hAnsi="Arial Narrow"/>
        </w:rPr>
      </w:pPr>
    </w:p>
    <w:p>
      <w:pPr>
        <w:pStyle w:val="P27"/>
        <w:tabs>
          <w:tab w:val="right" w:pos="9639" w:leader="dot"/>
        </w:tabs>
        <w:ind w:left="720"/>
        <w:rPr>
          <w:rFonts w:ascii="Arial Narrow" w:hAnsi="Arial Narrow"/>
        </w:rPr>
      </w:pPr>
    </w:p>
    <w:p>
      <w:pPr>
        <w:pStyle w:val="P27"/>
        <w:tabs>
          <w:tab w:val="right" w:pos="9639" w:leader="dot"/>
        </w:tabs>
        <w:ind w:left="720"/>
        <w:rPr>
          <w:rFonts w:ascii="Arial Narrow" w:hAnsi="Arial Narrow"/>
        </w:rPr>
      </w:pPr>
    </w:p>
    <w:p>
      <w:pPr>
        <w:pStyle w:val="P27"/>
        <w:tabs>
          <w:tab w:val="right" w:pos="9639" w:leader="dot"/>
        </w:tabs>
        <w:ind w:left="720"/>
        <w:rPr>
          <w:rFonts w:ascii="Arial Narrow" w:hAnsi="Arial Narrow"/>
        </w:rPr>
      </w:pPr>
    </w:p>
    <w:p>
      <w:pPr>
        <w:pStyle w:val="P27"/>
        <w:tabs>
          <w:tab w:val="right" w:pos="9639" w:leader="dot"/>
        </w:tabs>
        <w:ind w:left="720"/>
        <w:rPr>
          <w:rFonts w:ascii="Arial Narrow" w:hAnsi="Arial Narrow"/>
        </w:rPr>
      </w:pPr>
    </w:p>
    <w:p>
      <w:pPr>
        <w:pStyle w:val="P27"/>
        <w:tabs>
          <w:tab w:val="right" w:pos="9639" w:leader="dot"/>
        </w:tabs>
        <w:ind w:left="720"/>
        <w:rPr>
          <w:rFonts w:ascii="Arial Narrow" w:hAnsi="Arial Narrow"/>
        </w:rPr>
      </w:pPr>
    </w:p>
    <w:p>
      <w:pPr>
        <w:pStyle w:val="P27"/>
        <w:tabs>
          <w:tab w:val="right" w:pos="9639" w:leader="dot"/>
        </w:tabs>
        <w:ind w:left="720"/>
        <w:rPr>
          <w:rFonts w:ascii="Arial Narrow" w:hAnsi="Arial Narrow"/>
        </w:rPr>
      </w:pPr>
    </w:p>
    <w:p>
      <w:pPr>
        <w:pStyle w:val="P27"/>
        <w:tabs>
          <w:tab w:val="right" w:pos="9639" w:leader="dot"/>
        </w:tabs>
        <w:ind w:left="720"/>
        <w:rPr>
          <w:rFonts w:ascii="Arial Narrow" w:hAnsi="Arial Narrow"/>
        </w:rPr>
      </w:pPr>
    </w:p>
    <w:p>
      <w:pPr>
        <w:pStyle w:val="P27"/>
        <w:tabs>
          <w:tab w:val="right" w:pos="9639" w:leader="dot"/>
        </w:tabs>
        <w:ind w:left="720"/>
        <w:rPr>
          <w:rFonts w:ascii="Arial Narrow" w:hAnsi="Arial Narrow"/>
        </w:rPr>
      </w:pPr>
    </w:p>
    <w:p>
      <w:pPr>
        <w:pStyle w:val="P27"/>
        <w:tabs>
          <w:tab w:val="right" w:pos="9639" w:leader="dot"/>
        </w:tabs>
        <w:ind w:left="720"/>
        <w:rPr>
          <w:rFonts w:ascii="Arial Narrow" w:hAnsi="Arial Narrow"/>
        </w:rPr>
        <w:sectPr>
          <w:headerReference xmlns:r="http://schemas.openxmlformats.org/officeDocument/2006/relationships" w:type="default" r:id="RelHdr1"/>
          <w:headerReference xmlns:r="http://schemas.openxmlformats.org/officeDocument/2006/relationships" w:type="even" r:id="RelHdr2"/>
          <w:footerReference xmlns:r="http://schemas.openxmlformats.org/officeDocument/2006/relationships" w:type="default" r:id="RelFtr1"/>
          <w:footerReference xmlns:r="http://schemas.openxmlformats.org/officeDocument/2006/relationships" w:type="even" r:id="RelFtr2"/>
          <w:footnotePr>
            <w:numRestart w:val="newPage"/>
          </w:footnotePr>
          <w:type w:val="nextPage"/>
          <w:pgSz w:w="11906" w:h="16838" w:code="0"/>
          <w:pgMar w:left="964" w:right="964" w:top="1418" w:bottom="851" w:header="1134" w:footer="1134" w:gutter="0"/>
          <w:titlePg w:val="1"/>
        </w:sectPr>
      </w:pPr>
    </w:p>
    <w:p>
      <w:pPr>
        <w:pStyle w:val="P27"/>
        <w:tabs>
          <w:tab w:val="right" w:pos="9639" w:leader="dot"/>
        </w:tabs>
        <w:ind w:left="720"/>
        <w:rPr>
          <w:rFonts w:ascii="Arial Narrow" w:hAnsi="Arial Narrow"/>
        </w:rPr>
      </w:pPr>
    </w:p>
    <w:p>
      <w:pPr>
        <w:pStyle w:val="P27"/>
        <w:spacing w:after="60"/>
        <w:rPr>
          <w:rFonts w:ascii="Arial Narrow" w:hAnsi="Arial Narrow"/>
          <w:b w:val="1"/>
          <w:sz w:val="24"/>
        </w:rPr>
      </w:pPr>
    </w:p>
    <w:p>
      <w:pPr>
        <w:pStyle w:val="P27"/>
        <w:spacing w:after="60"/>
        <w:rPr>
          <w:rFonts w:ascii="Arial Narrow" w:hAnsi="Arial Narrow"/>
          <w:b w:val="1"/>
          <w:sz w:val="24"/>
        </w:rPr>
      </w:pPr>
      <w:r>
        <w:rPr>
          <w:rFonts w:ascii="Arial Narrow" w:hAnsi="Arial Narrow"/>
          <w:b w:val="1"/>
          <w:sz w:val="24"/>
        </w:rPr>
        <w:t xml:space="preserve">1.    </w:t>
      </w:r>
      <w:r>
        <w:rPr>
          <w:rFonts w:ascii="Arial Narrow" w:hAnsi="Arial Narrow"/>
          <w:b w:val="1"/>
          <w:sz w:val="24"/>
        </w:rPr>
        <w:t>УСТАНОВ</w:t>
      </w:r>
      <w:r>
        <w:rPr>
          <w:rFonts w:ascii="Arial Narrow" w:hAnsi="Arial Narrow"/>
          <w:b w:val="1"/>
          <w:sz w:val="24"/>
        </w:rPr>
        <w:t>Е</w:t>
      </w:r>
      <w:r>
        <w:rPr>
          <w:rFonts w:ascii="Arial Narrow" w:hAnsi="Arial Narrow"/>
          <w:b w:val="1"/>
          <w:sz w:val="24"/>
        </w:rPr>
        <w:t xml:space="preserve"> ЗА ДЕЦУ И ОМЛАДИНУ</w:t>
      </w:r>
      <w:r>
        <w:rPr>
          <w:rFonts w:ascii="Arial Narrow" w:hAnsi="Arial Narrow"/>
          <w:b w:val="1"/>
          <w:sz w:val="24"/>
        </w:rPr>
        <w:t>, 2006.</w:t>
      </w:r>
    </w:p>
    <w:p>
      <w:pPr>
        <w:pStyle w:val="P27"/>
        <w:spacing w:after="60"/>
        <w:rPr>
          <w:rFonts w:ascii="Arial Narrow" w:hAnsi="Arial Narrow"/>
          <w:b w:val="1"/>
          <w:sz w:val="24"/>
        </w:rPr>
      </w:pPr>
      <w:r>
        <w:rPr>
          <w:rFonts w:ascii="Arial Narrow" w:hAnsi="Arial Narrow"/>
          <w:b w:val="1"/>
          <w:sz w:val="24"/>
        </w:rPr>
        <w:t xml:space="preserve">1-1. </w:t>
      </w:r>
      <w:r>
        <w:rPr>
          <w:rFonts w:ascii="Arial Narrow" w:hAnsi="Arial Narrow"/>
          <w:b w:val="1"/>
          <w:sz w:val="24"/>
        </w:rPr>
        <w:t xml:space="preserve"> О</w:t>
      </w:r>
      <w:r>
        <w:rPr>
          <w:rFonts w:ascii="Arial Narrow" w:hAnsi="Arial Narrow"/>
          <w:b w:val="1"/>
          <w:sz w:val="24"/>
        </w:rPr>
        <w:t>сновни подаци о установама за децу и омладину (</w:t>
      </w:r>
      <w:r>
        <w:rPr>
          <w:rFonts w:ascii="Arial Narrow" w:hAnsi="Arial Narrow"/>
          <w:b w:val="1"/>
          <w:sz w:val="24"/>
        </w:rPr>
        <w:t>СЗ</w:t>
      </w:r>
      <w:r>
        <w:rPr>
          <w:rFonts w:ascii="Arial Narrow" w:hAnsi="Arial Narrow"/>
          <w:b w:val="1"/>
          <w:sz w:val="24"/>
        </w:rPr>
        <w:t>20,</w:t>
      </w:r>
      <w:r>
        <w:rPr>
          <w:rFonts w:ascii="Arial Narrow" w:hAnsi="Arial Narrow"/>
          <w:b w:val="1"/>
          <w:sz w:val="24"/>
        </w:rPr>
        <w:t xml:space="preserve"> СЗ</w:t>
      </w:r>
      <w:r>
        <w:rPr>
          <w:rFonts w:ascii="Arial Narrow" w:hAnsi="Arial Narrow"/>
          <w:b w:val="1"/>
          <w:sz w:val="24"/>
        </w:rPr>
        <w:t>30,</w:t>
      </w:r>
      <w:r>
        <w:rPr>
          <w:rFonts w:ascii="Arial Narrow" w:hAnsi="Arial Narrow"/>
          <w:b w:val="1"/>
          <w:sz w:val="24"/>
        </w:rPr>
        <w:t xml:space="preserve"> СЗВЗ</w:t>
      </w:r>
      <w:r>
        <w:rPr>
          <w:rFonts w:ascii="Arial Narrow" w:hAnsi="Arial Narrow"/>
          <w:b w:val="1"/>
          <w:sz w:val="24"/>
        </w:rPr>
        <w:t>)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4536" w:type="dxa"/>
            <w:vMerge w:val="restart"/>
            <w:tcBorders>
              <w:top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>Врста установе</w:t>
            </w:r>
          </w:p>
        </w:tc>
        <w:tc>
          <w:tcPr>
            <w:tcW w:w="5444" w:type="dxa"/>
            <w:gridSpan w:val="3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4536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100" w:after="10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181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100" w:after="10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централна Србија</w:t>
            </w:r>
          </w:p>
        </w:tc>
        <w:tc>
          <w:tcPr>
            <w:tcW w:w="181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spacing w:before="100" w:after="10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Војводина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</w:t>
            </w:r>
          </w:p>
        </w:tc>
        <w:tc>
          <w:tcPr>
            <w:tcW w:w="181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181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top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shadow="0" w:frame="0"/>
              <w:left w:val="none" w:sz="0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816" w:type="dxa"/>
            <w:tcBorders>
              <w:top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9980" w:type="dxa"/>
            <w:gridSpan w:val="4"/>
          </w:tcPr>
          <w:p>
            <w:pPr>
              <w:pStyle w:val="P27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УСТАНОВЕ ЗА ДЕЦУ И ОМЛАДИНУ БЕЗ РОДИТЕЉСКОГ СТАРАЊА (СЗ20)</w:t>
            </w:r>
          </w:p>
        </w:tc>
      </w:tr>
      <w:tr>
        <w:trPr>
          <w:wAfter w:w="0" w:type="dxa"/>
        </w:trPr>
        <w:tc>
          <w:tcPr>
            <w:tcW w:w="4536" w:type="dxa"/>
          </w:tcPr>
          <w:p>
            <w:pPr>
              <w:pStyle w:val="P27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814" w:type="dxa"/>
            <w:tcBorders>
              <w:left w:val="none" w:sz="0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814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816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b w:val="1"/>
                <w:sz w:val="16"/>
              </w:rPr>
              <w:t>Укупно установе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</w:t>
            </w:r>
          </w:p>
        </w:tc>
        <w:tc>
          <w:tcPr>
            <w:tcW w:w="181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15</w:t>
            </w:r>
          </w:p>
        </w:tc>
        <w:tc>
          <w:tcPr>
            <w:tcW w:w="1816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5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Корисници-свега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1252</w:t>
            </w:r>
          </w:p>
        </w:tc>
        <w:tc>
          <w:tcPr>
            <w:tcW w:w="181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933</w:t>
            </w:r>
          </w:p>
        </w:tc>
        <w:tc>
          <w:tcPr>
            <w:tcW w:w="1816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319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Жене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575</w:t>
            </w:r>
          </w:p>
        </w:tc>
        <w:tc>
          <w:tcPr>
            <w:tcW w:w="181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422</w:t>
            </w:r>
          </w:p>
        </w:tc>
        <w:tc>
          <w:tcPr>
            <w:tcW w:w="1816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153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Радници-свега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758</w:t>
            </w:r>
          </w:p>
        </w:tc>
        <w:tc>
          <w:tcPr>
            <w:tcW w:w="181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500</w:t>
            </w:r>
          </w:p>
        </w:tc>
        <w:tc>
          <w:tcPr>
            <w:tcW w:w="1816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258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Жене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633</w:t>
            </w:r>
          </w:p>
        </w:tc>
        <w:tc>
          <w:tcPr>
            <w:tcW w:w="181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427</w:t>
            </w:r>
          </w:p>
        </w:tc>
        <w:tc>
          <w:tcPr>
            <w:tcW w:w="1816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206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Корисници који нису примљени због попуњеног капацитета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</w:t>
            </w:r>
          </w:p>
        </w:tc>
        <w:tc>
          <w:tcPr>
            <w:tcW w:w="181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</w:t>
            </w:r>
          </w:p>
        </w:tc>
        <w:tc>
          <w:tcPr>
            <w:tcW w:w="1816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81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816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Корисници под старатељством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594</w:t>
            </w:r>
          </w:p>
        </w:tc>
        <w:tc>
          <w:tcPr>
            <w:tcW w:w="181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427</w:t>
            </w:r>
          </w:p>
        </w:tc>
        <w:tc>
          <w:tcPr>
            <w:tcW w:w="1816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167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81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816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b w:val="1"/>
                <w:sz w:val="16"/>
              </w:rPr>
              <w:t>Центар за заштиту одојчади и деце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5</w:t>
            </w:r>
          </w:p>
        </w:tc>
        <w:tc>
          <w:tcPr>
            <w:tcW w:w="181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</w:t>
            </w:r>
          </w:p>
        </w:tc>
        <w:tc>
          <w:tcPr>
            <w:tcW w:w="1816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Корисници-свега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369</w:t>
            </w:r>
          </w:p>
        </w:tc>
        <w:tc>
          <w:tcPr>
            <w:tcW w:w="181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354</w:t>
            </w:r>
          </w:p>
        </w:tc>
        <w:tc>
          <w:tcPr>
            <w:tcW w:w="1816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Жене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177</w:t>
            </w:r>
          </w:p>
        </w:tc>
        <w:tc>
          <w:tcPr>
            <w:tcW w:w="181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167</w:t>
            </w:r>
          </w:p>
        </w:tc>
        <w:tc>
          <w:tcPr>
            <w:tcW w:w="1816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Радници-свега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273</w:t>
            </w:r>
          </w:p>
        </w:tc>
        <w:tc>
          <w:tcPr>
            <w:tcW w:w="181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264</w:t>
            </w:r>
          </w:p>
        </w:tc>
        <w:tc>
          <w:tcPr>
            <w:tcW w:w="1816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Жене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251</w:t>
            </w:r>
          </w:p>
        </w:tc>
        <w:tc>
          <w:tcPr>
            <w:tcW w:w="181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246</w:t>
            </w:r>
          </w:p>
        </w:tc>
        <w:tc>
          <w:tcPr>
            <w:tcW w:w="1816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Корисници који нису примљени због попуњеног капацитета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</w:t>
            </w:r>
          </w:p>
        </w:tc>
        <w:tc>
          <w:tcPr>
            <w:tcW w:w="181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</w:t>
            </w:r>
          </w:p>
        </w:tc>
        <w:tc>
          <w:tcPr>
            <w:tcW w:w="1816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81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816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Корисници под старатељством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105</w:t>
            </w:r>
          </w:p>
        </w:tc>
        <w:tc>
          <w:tcPr>
            <w:tcW w:w="181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90</w:t>
            </w:r>
          </w:p>
        </w:tc>
        <w:tc>
          <w:tcPr>
            <w:tcW w:w="1816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81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816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b w:val="1"/>
                <w:sz w:val="16"/>
              </w:rPr>
              <w:t>Дом за децу и омладину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15</w:t>
            </w:r>
          </w:p>
        </w:tc>
        <w:tc>
          <w:tcPr>
            <w:tcW w:w="181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</w:t>
            </w:r>
          </w:p>
        </w:tc>
        <w:tc>
          <w:tcPr>
            <w:tcW w:w="1816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Корисници-свега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883</w:t>
            </w:r>
          </w:p>
        </w:tc>
        <w:tc>
          <w:tcPr>
            <w:tcW w:w="181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579</w:t>
            </w:r>
          </w:p>
        </w:tc>
        <w:tc>
          <w:tcPr>
            <w:tcW w:w="1816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304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Жене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398</w:t>
            </w:r>
          </w:p>
        </w:tc>
        <w:tc>
          <w:tcPr>
            <w:tcW w:w="181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255</w:t>
            </w:r>
          </w:p>
        </w:tc>
        <w:tc>
          <w:tcPr>
            <w:tcW w:w="1816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143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Радници-свега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485</w:t>
            </w:r>
          </w:p>
        </w:tc>
        <w:tc>
          <w:tcPr>
            <w:tcW w:w="181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236</w:t>
            </w:r>
          </w:p>
        </w:tc>
        <w:tc>
          <w:tcPr>
            <w:tcW w:w="1816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249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Жене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382</w:t>
            </w:r>
          </w:p>
        </w:tc>
        <w:tc>
          <w:tcPr>
            <w:tcW w:w="181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181</w:t>
            </w:r>
          </w:p>
        </w:tc>
        <w:tc>
          <w:tcPr>
            <w:tcW w:w="1816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201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Корисници који нису примљени због попуњеног капацитета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181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1816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81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816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Корисници под старатељством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489</w:t>
            </w:r>
          </w:p>
        </w:tc>
        <w:tc>
          <w:tcPr>
            <w:tcW w:w="181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337</w:t>
            </w:r>
          </w:p>
        </w:tc>
        <w:tc>
          <w:tcPr>
            <w:tcW w:w="1816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152</w:t>
            </w:r>
          </w:p>
        </w:tc>
      </w:tr>
      <w:tr>
        <w:trPr>
          <w:wAfter w:w="0" w:type="dxa"/>
        </w:trPr>
        <w:tc>
          <w:tcPr>
            <w:tcW w:w="4536" w:type="dxa"/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1814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814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816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1814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814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816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9980" w:type="dxa"/>
            <w:gridSpan w:val="4"/>
          </w:tcPr>
          <w:p>
            <w:pPr>
              <w:pStyle w:val="P27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УСТАНОВЕ ЗА ДЕЦУ И ОМЛАДИНУ ОМЕТЕНУ У РАЗВОЈУ (СЗ30)</w:t>
            </w:r>
          </w:p>
        </w:tc>
      </w:tr>
      <w:tr>
        <w:trPr>
          <w:wAfter w:w="0" w:type="dxa"/>
        </w:trPr>
        <w:tc>
          <w:tcPr>
            <w:tcW w:w="4536" w:type="dxa"/>
          </w:tcPr>
          <w:p>
            <w:pPr>
              <w:pStyle w:val="P27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81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81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816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b w:val="1"/>
                <w:sz w:val="16"/>
              </w:rPr>
              <w:t>Укупно установе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17</w:t>
            </w:r>
          </w:p>
        </w:tc>
        <w:tc>
          <w:tcPr>
            <w:tcW w:w="181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</w:t>
            </w:r>
          </w:p>
        </w:tc>
        <w:tc>
          <w:tcPr>
            <w:tcW w:w="1816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Корисници-свега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3612</w:t>
            </w:r>
          </w:p>
        </w:tc>
        <w:tc>
          <w:tcPr>
            <w:tcW w:w="181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2691</w:t>
            </w:r>
          </w:p>
        </w:tc>
        <w:tc>
          <w:tcPr>
            <w:tcW w:w="1816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921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Жене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1454</w:t>
            </w:r>
          </w:p>
        </w:tc>
        <w:tc>
          <w:tcPr>
            <w:tcW w:w="181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1076</w:t>
            </w:r>
          </w:p>
        </w:tc>
        <w:tc>
          <w:tcPr>
            <w:tcW w:w="1816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378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Радници-свега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1816</w:t>
            </w:r>
          </w:p>
        </w:tc>
        <w:tc>
          <w:tcPr>
            <w:tcW w:w="181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1340</w:t>
            </w:r>
          </w:p>
        </w:tc>
        <w:tc>
          <w:tcPr>
            <w:tcW w:w="1816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476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Жене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1418</w:t>
            </w:r>
          </w:p>
        </w:tc>
        <w:tc>
          <w:tcPr>
            <w:tcW w:w="181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1032</w:t>
            </w:r>
          </w:p>
        </w:tc>
        <w:tc>
          <w:tcPr>
            <w:tcW w:w="1816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386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Деца која нису примљена због попуњеног капацитета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153</w:t>
            </w:r>
          </w:p>
        </w:tc>
        <w:tc>
          <w:tcPr>
            <w:tcW w:w="181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113</w:t>
            </w:r>
          </w:p>
        </w:tc>
        <w:tc>
          <w:tcPr>
            <w:tcW w:w="1816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40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Деца под старатељством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587</w:t>
            </w:r>
          </w:p>
        </w:tc>
        <w:tc>
          <w:tcPr>
            <w:tcW w:w="181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443</w:t>
            </w:r>
          </w:p>
        </w:tc>
        <w:tc>
          <w:tcPr>
            <w:tcW w:w="1816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144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Деца осигураника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716</w:t>
            </w:r>
          </w:p>
        </w:tc>
        <w:tc>
          <w:tcPr>
            <w:tcW w:w="181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545</w:t>
            </w:r>
          </w:p>
        </w:tc>
        <w:tc>
          <w:tcPr>
            <w:tcW w:w="1816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171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Деца смештена по одлуци суда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</w:t>
            </w:r>
          </w:p>
        </w:tc>
        <w:tc>
          <w:tcPr>
            <w:tcW w:w="181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</w:t>
            </w:r>
          </w:p>
        </w:tc>
        <w:tc>
          <w:tcPr>
            <w:tcW w:w="1816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Деца која се стручно оспособљавају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712</w:t>
            </w:r>
          </w:p>
        </w:tc>
        <w:tc>
          <w:tcPr>
            <w:tcW w:w="181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491</w:t>
            </w:r>
          </w:p>
        </w:tc>
        <w:tc>
          <w:tcPr>
            <w:tcW w:w="1816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221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81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816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b w:val="1"/>
                <w:sz w:val="16"/>
              </w:rPr>
              <w:t>Установе за децу и омладину ометену у менталном развоју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</w:t>
            </w:r>
          </w:p>
        </w:tc>
        <w:tc>
          <w:tcPr>
            <w:tcW w:w="181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9</w:t>
            </w:r>
          </w:p>
        </w:tc>
        <w:tc>
          <w:tcPr>
            <w:tcW w:w="1816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Корисници-свега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2650</w:t>
            </w:r>
          </w:p>
        </w:tc>
        <w:tc>
          <w:tcPr>
            <w:tcW w:w="181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1909</w:t>
            </w:r>
          </w:p>
        </w:tc>
        <w:tc>
          <w:tcPr>
            <w:tcW w:w="1816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741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Жене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1094</w:t>
            </w:r>
          </w:p>
        </w:tc>
        <w:tc>
          <w:tcPr>
            <w:tcW w:w="181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776</w:t>
            </w:r>
          </w:p>
        </w:tc>
        <w:tc>
          <w:tcPr>
            <w:tcW w:w="1816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318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Радници-свега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1198</w:t>
            </w:r>
          </w:p>
        </w:tc>
        <w:tc>
          <w:tcPr>
            <w:tcW w:w="181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789</w:t>
            </w:r>
          </w:p>
        </w:tc>
        <w:tc>
          <w:tcPr>
            <w:tcW w:w="1816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409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Жене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938</w:t>
            </w:r>
          </w:p>
        </w:tc>
        <w:tc>
          <w:tcPr>
            <w:tcW w:w="181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602</w:t>
            </w:r>
          </w:p>
        </w:tc>
        <w:tc>
          <w:tcPr>
            <w:tcW w:w="1816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336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Деца која нису примљена због попуњеног капацитета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102</w:t>
            </w:r>
          </w:p>
        </w:tc>
        <w:tc>
          <w:tcPr>
            <w:tcW w:w="181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92</w:t>
            </w:r>
          </w:p>
        </w:tc>
        <w:tc>
          <w:tcPr>
            <w:tcW w:w="1816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Деца под старатељством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495</w:t>
            </w:r>
          </w:p>
        </w:tc>
        <w:tc>
          <w:tcPr>
            <w:tcW w:w="181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430</w:t>
            </w:r>
          </w:p>
        </w:tc>
        <w:tc>
          <w:tcPr>
            <w:tcW w:w="1816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65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Деца осигураника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429</w:t>
            </w:r>
          </w:p>
        </w:tc>
        <w:tc>
          <w:tcPr>
            <w:tcW w:w="181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310</w:t>
            </w:r>
          </w:p>
        </w:tc>
        <w:tc>
          <w:tcPr>
            <w:tcW w:w="1816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119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Деца смештена по одлуци суда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</w:t>
            </w:r>
          </w:p>
        </w:tc>
        <w:tc>
          <w:tcPr>
            <w:tcW w:w="181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</w:t>
            </w:r>
          </w:p>
        </w:tc>
        <w:tc>
          <w:tcPr>
            <w:tcW w:w="1816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Деца која се стручно оспособљавају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509</w:t>
            </w:r>
          </w:p>
        </w:tc>
        <w:tc>
          <w:tcPr>
            <w:tcW w:w="181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388</w:t>
            </w:r>
          </w:p>
        </w:tc>
        <w:tc>
          <w:tcPr>
            <w:tcW w:w="1816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121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81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816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b w:val="1"/>
                <w:sz w:val="16"/>
              </w:rPr>
              <w:t>Установе за децу и омладину ометену у телесном развоју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</w:t>
            </w:r>
          </w:p>
        </w:tc>
        <w:tc>
          <w:tcPr>
            <w:tcW w:w="181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5</w:t>
            </w:r>
          </w:p>
        </w:tc>
        <w:tc>
          <w:tcPr>
            <w:tcW w:w="1816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Корисници-свега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962</w:t>
            </w:r>
          </w:p>
        </w:tc>
        <w:tc>
          <w:tcPr>
            <w:tcW w:w="181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782</w:t>
            </w:r>
          </w:p>
        </w:tc>
        <w:tc>
          <w:tcPr>
            <w:tcW w:w="1816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180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Жене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360</w:t>
            </w:r>
          </w:p>
        </w:tc>
        <w:tc>
          <w:tcPr>
            <w:tcW w:w="181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300</w:t>
            </w:r>
          </w:p>
        </w:tc>
        <w:tc>
          <w:tcPr>
            <w:tcW w:w="1816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60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Радници-свега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618</w:t>
            </w:r>
          </w:p>
        </w:tc>
        <w:tc>
          <w:tcPr>
            <w:tcW w:w="181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551</w:t>
            </w:r>
          </w:p>
        </w:tc>
        <w:tc>
          <w:tcPr>
            <w:tcW w:w="1816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67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Жене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480</w:t>
            </w:r>
          </w:p>
        </w:tc>
        <w:tc>
          <w:tcPr>
            <w:tcW w:w="181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430</w:t>
            </w:r>
          </w:p>
        </w:tc>
        <w:tc>
          <w:tcPr>
            <w:tcW w:w="1816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50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Деца која нису примљена због попуњеног капацитета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51</w:t>
            </w:r>
          </w:p>
        </w:tc>
        <w:tc>
          <w:tcPr>
            <w:tcW w:w="181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</w:t>
            </w:r>
          </w:p>
        </w:tc>
        <w:tc>
          <w:tcPr>
            <w:tcW w:w="1816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Деца под старатељством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92</w:t>
            </w:r>
          </w:p>
        </w:tc>
        <w:tc>
          <w:tcPr>
            <w:tcW w:w="181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</w:t>
            </w:r>
          </w:p>
        </w:tc>
        <w:tc>
          <w:tcPr>
            <w:tcW w:w="1816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79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Деца осигураника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287</w:t>
            </w:r>
          </w:p>
        </w:tc>
        <w:tc>
          <w:tcPr>
            <w:tcW w:w="181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235</w:t>
            </w:r>
          </w:p>
        </w:tc>
        <w:tc>
          <w:tcPr>
            <w:tcW w:w="1816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52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Деца која се стручно оспособљавају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203</w:t>
            </w:r>
          </w:p>
        </w:tc>
        <w:tc>
          <w:tcPr>
            <w:tcW w:w="181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103</w:t>
            </w:r>
          </w:p>
        </w:tc>
        <w:tc>
          <w:tcPr>
            <w:tcW w:w="1816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</w:tr>
    </w:tbl>
    <w:p>
      <w:pPr>
        <w:pStyle w:val="P27"/>
        <w:spacing w:lineRule="auto" w:line="228" w:after="60"/>
        <w:rPr>
          <w:rFonts w:ascii="Arial Narrow" w:hAnsi="Arial Narrow"/>
        </w:rPr>
      </w:pPr>
      <w:r>
        <w:rPr>
          <w:rFonts w:ascii="Arial Narrow" w:hAnsi="Arial Narrow"/>
          <w:b w:val="1"/>
          <w:sz w:val="24"/>
        </w:rPr>
        <w:t xml:space="preserve">1-1. </w:t>
      </w:r>
      <w:r>
        <w:rPr>
          <w:rFonts w:ascii="Arial Narrow" w:hAnsi="Arial Narrow"/>
          <w:b w:val="1"/>
          <w:sz w:val="24"/>
        </w:rPr>
        <w:t>О</w:t>
      </w:r>
      <w:r>
        <w:rPr>
          <w:rFonts w:ascii="Arial Narrow" w:hAnsi="Arial Narrow"/>
          <w:b w:val="1"/>
          <w:sz w:val="24"/>
        </w:rPr>
        <w:t>сновни подаци о установама за децу и омладину (</w:t>
      </w:r>
      <w:r>
        <w:rPr>
          <w:rFonts w:ascii="Arial Narrow" w:hAnsi="Arial Narrow"/>
          <w:b w:val="1"/>
          <w:sz w:val="24"/>
        </w:rPr>
        <w:t>СЗ</w:t>
      </w:r>
      <w:r>
        <w:rPr>
          <w:rFonts w:ascii="Arial Narrow" w:hAnsi="Arial Narrow"/>
          <w:b w:val="1"/>
          <w:sz w:val="24"/>
        </w:rPr>
        <w:t>20,</w:t>
      </w:r>
      <w:r>
        <w:rPr>
          <w:rFonts w:ascii="Arial Narrow" w:hAnsi="Arial Narrow"/>
          <w:b w:val="1"/>
          <w:sz w:val="24"/>
        </w:rPr>
        <w:t xml:space="preserve"> СЗ</w:t>
      </w:r>
      <w:r>
        <w:rPr>
          <w:rFonts w:ascii="Arial Narrow" w:hAnsi="Arial Narrow"/>
          <w:b w:val="1"/>
          <w:sz w:val="24"/>
        </w:rPr>
        <w:t>30,</w:t>
      </w:r>
      <w:r>
        <w:rPr>
          <w:rFonts w:ascii="Arial Narrow" w:hAnsi="Arial Narrow"/>
          <w:b w:val="1"/>
          <w:sz w:val="24"/>
        </w:rPr>
        <w:t xml:space="preserve"> СЗВЗ</w:t>
      </w:r>
      <w:r>
        <w:rPr>
          <w:rFonts w:ascii="Arial Narrow" w:hAnsi="Arial Narrow"/>
          <w:b w:val="1"/>
          <w:sz w:val="24"/>
        </w:rPr>
        <w:t xml:space="preserve">)    </w:t>
      </w:r>
      <w:r>
        <w:rPr>
          <w:rFonts w:ascii="Arial Narrow" w:hAnsi="Arial Narrow"/>
        </w:rPr>
        <w:t>(наставак)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4536" w:type="dxa"/>
            <w:vMerge w:val="restart"/>
            <w:tcBorders>
              <w:top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>Врста установе</w:t>
            </w:r>
          </w:p>
        </w:tc>
        <w:tc>
          <w:tcPr>
            <w:tcW w:w="5444" w:type="dxa"/>
            <w:gridSpan w:val="3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4536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100" w:after="10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181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100" w:after="10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централна Србија</w:t>
            </w:r>
          </w:p>
        </w:tc>
        <w:tc>
          <w:tcPr>
            <w:tcW w:w="181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spacing w:before="100" w:after="10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Војводина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</w:t>
            </w:r>
          </w:p>
        </w:tc>
        <w:tc>
          <w:tcPr>
            <w:tcW w:w="181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181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top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shadow="0" w:frame="0"/>
              <w:left w:val="none" w:sz="0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816" w:type="dxa"/>
            <w:tcBorders>
              <w:top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9980" w:type="dxa"/>
            <w:gridSpan w:val="4"/>
          </w:tcPr>
          <w:p>
            <w:pPr>
              <w:pStyle w:val="P27"/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УСТАНОВЕ ЗА ВАСПИТАЊЕ ДЕЦЕ И ОМЛАДИНЕ (СЗВЗ)</w:t>
            </w:r>
          </w:p>
        </w:tc>
      </w:tr>
      <w:tr>
        <w:trPr>
          <w:wAfter w:w="0" w:type="dxa"/>
        </w:trPr>
        <w:tc>
          <w:tcPr>
            <w:tcW w:w="4536" w:type="dxa"/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1814" w:type="dxa"/>
            <w:tcBorders>
              <w:left w:val="none" w:sz="0" w:space="0" w:shadow="0" w:frame="0"/>
            </w:tcBorders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814" w:type="dxa"/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816" w:type="dxa"/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b w:val="1"/>
                <w:sz w:val="16"/>
              </w:rPr>
              <w:t>Укупно установе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</w:t>
            </w:r>
          </w:p>
        </w:tc>
        <w:tc>
          <w:tcPr>
            <w:tcW w:w="181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</w:t>
            </w:r>
          </w:p>
        </w:tc>
        <w:tc>
          <w:tcPr>
            <w:tcW w:w="1816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Корисници-свега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791</w:t>
            </w:r>
          </w:p>
        </w:tc>
        <w:tc>
          <w:tcPr>
            <w:tcW w:w="181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657</w:t>
            </w:r>
          </w:p>
        </w:tc>
        <w:tc>
          <w:tcPr>
            <w:tcW w:w="1816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134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Жене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219</w:t>
            </w:r>
          </w:p>
        </w:tc>
        <w:tc>
          <w:tcPr>
            <w:tcW w:w="181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158</w:t>
            </w:r>
          </w:p>
        </w:tc>
        <w:tc>
          <w:tcPr>
            <w:tcW w:w="1816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61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Радници-свега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168</w:t>
            </w:r>
          </w:p>
        </w:tc>
        <w:tc>
          <w:tcPr>
            <w:tcW w:w="181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142</w:t>
            </w:r>
          </w:p>
        </w:tc>
        <w:tc>
          <w:tcPr>
            <w:tcW w:w="1816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Жене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97</w:t>
            </w:r>
          </w:p>
        </w:tc>
        <w:tc>
          <w:tcPr>
            <w:tcW w:w="181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80</w:t>
            </w:r>
          </w:p>
        </w:tc>
        <w:tc>
          <w:tcPr>
            <w:tcW w:w="1816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Корисници под старатељством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101</w:t>
            </w:r>
          </w:p>
        </w:tc>
        <w:tc>
          <w:tcPr>
            <w:tcW w:w="181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95</w:t>
            </w:r>
          </w:p>
        </w:tc>
        <w:tc>
          <w:tcPr>
            <w:tcW w:w="1816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81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816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b w:val="1"/>
                <w:sz w:val="16"/>
              </w:rPr>
              <w:t>Прихватилиште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</w:t>
            </w:r>
          </w:p>
        </w:tc>
        <w:tc>
          <w:tcPr>
            <w:tcW w:w="181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</w:t>
            </w:r>
          </w:p>
        </w:tc>
        <w:tc>
          <w:tcPr>
            <w:tcW w:w="1816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-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Корисници-свега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254</w:t>
            </w:r>
          </w:p>
        </w:tc>
        <w:tc>
          <w:tcPr>
            <w:tcW w:w="181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254</w:t>
            </w:r>
          </w:p>
        </w:tc>
        <w:tc>
          <w:tcPr>
            <w:tcW w:w="1816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Жене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83</w:t>
            </w:r>
          </w:p>
        </w:tc>
        <w:tc>
          <w:tcPr>
            <w:tcW w:w="181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83</w:t>
            </w:r>
          </w:p>
        </w:tc>
        <w:tc>
          <w:tcPr>
            <w:tcW w:w="1816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Радници-свега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74</w:t>
            </w:r>
          </w:p>
        </w:tc>
        <w:tc>
          <w:tcPr>
            <w:tcW w:w="181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74</w:t>
            </w:r>
          </w:p>
        </w:tc>
        <w:tc>
          <w:tcPr>
            <w:tcW w:w="1816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Жене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42</w:t>
            </w:r>
          </w:p>
        </w:tc>
        <w:tc>
          <w:tcPr>
            <w:tcW w:w="181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42</w:t>
            </w:r>
          </w:p>
        </w:tc>
        <w:tc>
          <w:tcPr>
            <w:tcW w:w="1816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Корисници под старатељством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39</w:t>
            </w:r>
          </w:p>
        </w:tc>
        <w:tc>
          <w:tcPr>
            <w:tcW w:w="181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39</w:t>
            </w:r>
          </w:p>
        </w:tc>
        <w:tc>
          <w:tcPr>
            <w:tcW w:w="1816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81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816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b w:val="1"/>
                <w:sz w:val="16"/>
              </w:rPr>
              <w:t>Прихватна станица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</w:t>
            </w:r>
          </w:p>
        </w:tc>
        <w:tc>
          <w:tcPr>
            <w:tcW w:w="181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</w:t>
            </w:r>
          </w:p>
        </w:tc>
        <w:tc>
          <w:tcPr>
            <w:tcW w:w="1816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Корисници-свега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481</w:t>
            </w:r>
          </w:p>
        </w:tc>
        <w:tc>
          <w:tcPr>
            <w:tcW w:w="181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347</w:t>
            </w:r>
          </w:p>
        </w:tc>
        <w:tc>
          <w:tcPr>
            <w:tcW w:w="1816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134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Жене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124</w:t>
            </w:r>
          </w:p>
        </w:tc>
        <w:tc>
          <w:tcPr>
            <w:tcW w:w="181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63</w:t>
            </w:r>
          </w:p>
        </w:tc>
        <w:tc>
          <w:tcPr>
            <w:tcW w:w="1816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61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Радници-свега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65</w:t>
            </w:r>
          </w:p>
        </w:tc>
        <w:tc>
          <w:tcPr>
            <w:tcW w:w="181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39</w:t>
            </w:r>
          </w:p>
        </w:tc>
        <w:tc>
          <w:tcPr>
            <w:tcW w:w="1816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Жене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40</w:t>
            </w:r>
          </w:p>
        </w:tc>
        <w:tc>
          <w:tcPr>
            <w:tcW w:w="181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</w:t>
            </w:r>
          </w:p>
        </w:tc>
        <w:tc>
          <w:tcPr>
            <w:tcW w:w="1816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Корисници под старатељством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  <w:tc>
          <w:tcPr>
            <w:tcW w:w="181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1816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81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816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b w:val="1"/>
                <w:sz w:val="16"/>
              </w:rPr>
              <w:t>Завод за васпитно запуштену децу и омладину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</w:t>
            </w:r>
          </w:p>
        </w:tc>
        <w:tc>
          <w:tcPr>
            <w:tcW w:w="181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</w:t>
            </w:r>
          </w:p>
        </w:tc>
        <w:tc>
          <w:tcPr>
            <w:tcW w:w="1816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-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Корисници-свега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56</w:t>
            </w:r>
          </w:p>
        </w:tc>
        <w:tc>
          <w:tcPr>
            <w:tcW w:w="181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56</w:t>
            </w:r>
          </w:p>
        </w:tc>
        <w:tc>
          <w:tcPr>
            <w:tcW w:w="1816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Жене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</w:t>
            </w:r>
          </w:p>
        </w:tc>
        <w:tc>
          <w:tcPr>
            <w:tcW w:w="181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</w:t>
            </w:r>
          </w:p>
        </w:tc>
        <w:tc>
          <w:tcPr>
            <w:tcW w:w="1816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Радници-свега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</w:t>
            </w:r>
          </w:p>
        </w:tc>
        <w:tc>
          <w:tcPr>
            <w:tcW w:w="181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</w:t>
            </w:r>
          </w:p>
        </w:tc>
        <w:tc>
          <w:tcPr>
            <w:tcW w:w="1816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Жене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</w:t>
            </w:r>
          </w:p>
        </w:tc>
        <w:tc>
          <w:tcPr>
            <w:tcW w:w="181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</w:t>
            </w:r>
          </w:p>
        </w:tc>
        <w:tc>
          <w:tcPr>
            <w:tcW w:w="1816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Корисници под старатељством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56</w:t>
            </w:r>
          </w:p>
        </w:tc>
        <w:tc>
          <w:tcPr>
            <w:tcW w:w="181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56</w:t>
            </w:r>
          </w:p>
        </w:tc>
        <w:tc>
          <w:tcPr>
            <w:tcW w:w="1816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</w:tr>
    </w:tbl>
    <w:p>
      <w:pPr>
        <w:pStyle w:val="P27"/>
        <w:spacing w:lineRule="auto" w:line="216"/>
        <w:rPr>
          <w:rFonts w:ascii="Arial Narrow" w:hAnsi="Arial Narrow"/>
          <w:b w:val="1"/>
          <w:sz w:val="24"/>
        </w:rPr>
      </w:pPr>
    </w:p>
    <w:p>
      <w:pPr>
        <w:pStyle w:val="P27"/>
        <w:spacing w:lineRule="auto" w:line="216"/>
        <w:rPr>
          <w:rFonts w:ascii="Arial Narrow" w:hAnsi="Arial Narrow"/>
          <w:b w:val="1"/>
          <w:sz w:val="24"/>
        </w:rPr>
      </w:pPr>
    </w:p>
    <w:p>
      <w:pPr>
        <w:pStyle w:val="P27"/>
        <w:spacing w:lineRule="auto" w:line="216" w:after="60"/>
        <w:rPr>
          <w:rFonts w:ascii="Arial Narrow" w:hAnsi="Arial Narrow"/>
          <w:b w:val="1"/>
          <w:sz w:val="24"/>
        </w:rPr>
      </w:pPr>
      <w:r>
        <w:rPr>
          <w:rFonts w:ascii="Arial Narrow" w:hAnsi="Arial Narrow"/>
          <w:b w:val="1"/>
          <w:sz w:val="24"/>
        </w:rPr>
        <w:t xml:space="preserve">1-2.  </w:t>
      </w:r>
      <w:r>
        <w:rPr>
          <w:rFonts w:ascii="Arial Narrow" w:hAnsi="Arial Narrow"/>
          <w:b w:val="1"/>
          <w:sz w:val="24"/>
        </w:rPr>
        <w:t>К</w:t>
      </w:r>
      <w:r>
        <w:rPr>
          <w:rFonts w:ascii="Arial Narrow" w:hAnsi="Arial Narrow"/>
          <w:b w:val="1"/>
          <w:sz w:val="24"/>
        </w:rPr>
        <w:t>орисници према полу и годинама старости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778" w:type="dxa"/>
            <w:gridSpan w:val="2"/>
            <w:vMerge w:val="restart"/>
            <w:tcBorders>
              <w:top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Врста установа</w:t>
            </w:r>
          </w:p>
        </w:tc>
        <w:tc>
          <w:tcPr>
            <w:tcW w:w="510" w:type="dxa"/>
            <w:vMerge w:val="restart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Корис- ници, укупно</w:t>
            </w:r>
          </w:p>
        </w:tc>
        <w:tc>
          <w:tcPr>
            <w:tcW w:w="510" w:type="dxa"/>
            <w:vMerge w:val="restart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%</w:t>
            </w:r>
          </w:p>
        </w:tc>
        <w:tc>
          <w:tcPr>
            <w:tcW w:w="6120" w:type="dxa"/>
            <w:gridSpan w:val="12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</w:tcBorders>
          </w:tcPr>
          <w:p>
            <w:pPr>
              <w:pStyle w:val="P27"/>
              <w:spacing w:lineRule="auto" w:line="216" w:before="60" w:after="6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Према навршеним годинама живота</w:t>
            </w:r>
          </w:p>
        </w:tc>
      </w:tr>
      <w:tr>
        <w:trPr>
          <w:wAfter w:w="0" w:type="dxa"/>
        </w:trPr>
        <w:tc>
          <w:tcPr>
            <w:tcW w:w="2778" w:type="dxa"/>
            <w:gridSpan w:val="2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</w:p>
        </w:tc>
        <w:tc>
          <w:tcPr>
            <w:tcW w:w="51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1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до 3 године</w:t>
            </w:r>
          </w:p>
        </w:tc>
        <w:tc>
          <w:tcPr>
            <w:tcW w:w="5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%</w:t>
            </w:r>
          </w:p>
        </w:tc>
        <w:tc>
          <w:tcPr>
            <w:tcW w:w="5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до 6</w:t>
            </w:r>
          </w:p>
        </w:tc>
        <w:tc>
          <w:tcPr>
            <w:tcW w:w="5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%</w:t>
            </w:r>
          </w:p>
        </w:tc>
        <w:tc>
          <w:tcPr>
            <w:tcW w:w="5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до 10</w:t>
            </w:r>
          </w:p>
        </w:tc>
        <w:tc>
          <w:tcPr>
            <w:tcW w:w="5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%</w:t>
            </w:r>
          </w:p>
        </w:tc>
        <w:tc>
          <w:tcPr>
            <w:tcW w:w="5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 до 14</w:t>
            </w:r>
          </w:p>
        </w:tc>
        <w:tc>
          <w:tcPr>
            <w:tcW w:w="5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%</w:t>
            </w:r>
          </w:p>
        </w:tc>
        <w:tc>
          <w:tcPr>
            <w:tcW w:w="5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 до 18</w:t>
            </w:r>
          </w:p>
        </w:tc>
        <w:tc>
          <w:tcPr>
            <w:tcW w:w="5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%</w:t>
            </w:r>
          </w:p>
        </w:tc>
        <w:tc>
          <w:tcPr>
            <w:tcW w:w="5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преко 18 година</w:t>
            </w:r>
          </w:p>
        </w:tc>
        <w:tc>
          <w:tcPr>
            <w:tcW w:w="5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%</w:t>
            </w:r>
          </w:p>
        </w:tc>
      </w:tr>
      <w:tr>
        <w:trPr>
          <w:wAfter w:w="0" w:type="dxa"/>
        </w:trPr>
        <w:tc>
          <w:tcPr>
            <w:tcW w:w="2778" w:type="dxa"/>
            <w:gridSpan w:val="2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</w:t>
            </w:r>
          </w:p>
        </w:tc>
        <w:tc>
          <w:tcPr>
            <w:tcW w:w="5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5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5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5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5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5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5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5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5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5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5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5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</w:t>
            </w:r>
          </w:p>
        </w:tc>
        <w:tc>
          <w:tcPr>
            <w:tcW w:w="5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</w:t>
            </w:r>
          </w:p>
        </w:tc>
        <w:tc>
          <w:tcPr>
            <w:tcW w:w="5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</w:p>
        </w:tc>
        <w:tc>
          <w:tcPr>
            <w:tcW w:w="510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</w:p>
        </w:tc>
        <w:tc>
          <w:tcPr>
            <w:tcW w:w="510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10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10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10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10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10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10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10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10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10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10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10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10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10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9918" w:type="dxa"/>
            <w:gridSpan w:val="16"/>
          </w:tcPr>
          <w:p>
            <w:pPr>
              <w:pStyle w:val="P27"/>
              <w:spacing w:lineRule="auto" w:line="216"/>
              <w:jc w:val="center"/>
              <w:rPr>
                <w:rFonts w:ascii="Arial Narrow" w:hAnsi="Arial Narrow"/>
                <w:b w:val="1"/>
                <w:caps w:val="1"/>
                <w:sz w:val="16"/>
              </w:rPr>
            </w:pPr>
            <w:r>
              <w:rPr>
                <w:rFonts w:ascii="Arial Narrow" w:hAnsi="Arial Narrow"/>
                <w:b w:val="1"/>
                <w:caps w:val="1"/>
                <w:sz w:val="16"/>
              </w:rPr>
              <w:t>Установе за децу и омладину без родитељског старања (сз20)</w:t>
            </w:r>
          </w:p>
        </w:tc>
      </w:tr>
      <w:tr>
        <w:trPr>
          <w:wAfter w:w="0" w:type="dxa"/>
        </w:trPr>
        <w:tc>
          <w:tcPr>
            <w:tcW w:w="2268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268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</w:p>
        </w:tc>
        <w:tc>
          <w:tcPr>
            <w:tcW w:w="510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свега</w:t>
            </w:r>
          </w:p>
        </w:tc>
        <w:tc>
          <w:tcPr>
            <w:tcW w:w="510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1252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100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275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22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81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153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12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245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20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371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30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127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10</w:t>
            </w:r>
          </w:p>
        </w:tc>
      </w:tr>
      <w:tr>
        <w:trPr>
          <w:wAfter w:w="0" w:type="dxa"/>
        </w:trPr>
        <w:tc>
          <w:tcPr>
            <w:tcW w:w="2268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10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жене</w:t>
            </w:r>
          </w:p>
        </w:tc>
        <w:tc>
          <w:tcPr>
            <w:tcW w:w="510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575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100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126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22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37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67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12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115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20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170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30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60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10</w:t>
            </w:r>
          </w:p>
        </w:tc>
      </w:tr>
      <w:tr>
        <w:trPr>
          <w:wAfter w:w="0" w:type="dxa"/>
        </w:trPr>
        <w:tc>
          <w:tcPr>
            <w:tcW w:w="2268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</w:tr>
      <w:tr>
        <w:trPr>
          <w:wAfter w:w="0" w:type="dxa"/>
        </w:trPr>
        <w:tc>
          <w:tcPr>
            <w:tcW w:w="2268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Центар за заштиту одојчади и деце</w:t>
            </w:r>
          </w:p>
        </w:tc>
        <w:tc>
          <w:tcPr>
            <w:tcW w:w="510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510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369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261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71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55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</w:tr>
      <w:tr>
        <w:trPr>
          <w:wAfter w:w="0" w:type="dxa"/>
        </w:trPr>
        <w:tc>
          <w:tcPr>
            <w:tcW w:w="2268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</w:p>
        </w:tc>
        <w:tc>
          <w:tcPr>
            <w:tcW w:w="510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жене</w:t>
            </w:r>
          </w:p>
        </w:tc>
        <w:tc>
          <w:tcPr>
            <w:tcW w:w="510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177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120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68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</w:tr>
      <w:tr>
        <w:trPr>
          <w:wAfter w:w="0" w:type="dxa"/>
        </w:trPr>
        <w:tc>
          <w:tcPr>
            <w:tcW w:w="2268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</w:tr>
      <w:tr>
        <w:trPr>
          <w:wAfter w:w="0" w:type="dxa"/>
        </w:trPr>
        <w:tc>
          <w:tcPr>
            <w:tcW w:w="2268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Дом за децу и омладину</w:t>
            </w:r>
          </w:p>
        </w:tc>
        <w:tc>
          <w:tcPr>
            <w:tcW w:w="510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510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883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139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244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350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110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</w:tr>
      <w:tr>
        <w:trPr>
          <w:wAfter w:w="0" w:type="dxa"/>
        </w:trPr>
        <w:tc>
          <w:tcPr>
            <w:tcW w:w="2268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</w:p>
        </w:tc>
        <w:tc>
          <w:tcPr>
            <w:tcW w:w="510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жене</w:t>
            </w:r>
          </w:p>
        </w:tc>
        <w:tc>
          <w:tcPr>
            <w:tcW w:w="510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398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58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115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159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48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</w:tr>
      <w:tr>
        <w:trPr>
          <w:wAfter w:w="0" w:type="dxa"/>
        </w:trPr>
        <w:tc>
          <w:tcPr>
            <w:tcW w:w="2268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</w:p>
        </w:tc>
        <w:tc>
          <w:tcPr>
            <w:tcW w:w="510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</w:p>
        </w:tc>
        <w:tc>
          <w:tcPr>
            <w:tcW w:w="510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268" w:type="dxa"/>
          </w:tcPr>
          <w:p>
            <w:pPr>
              <w:pStyle w:val="P27"/>
              <w:spacing w:lineRule="auto" w:line="216"/>
              <w:ind w:left="113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510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510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</w:tr>
      <w:tr>
        <w:trPr>
          <w:wAfter w:w="0" w:type="dxa"/>
        </w:trPr>
        <w:tc>
          <w:tcPr>
            <w:tcW w:w="2268" w:type="dxa"/>
          </w:tcPr>
          <w:p>
            <w:pPr>
              <w:pStyle w:val="P27"/>
              <w:spacing w:lineRule="auto" w:line="216"/>
              <w:ind w:left="113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Централна </w:t>
            </w:r>
            <w:r>
              <w:rPr>
                <w:rFonts w:ascii="Arial Narrow" w:hAnsi="Arial Narrow"/>
                <w:b w:val="1"/>
                <w:sz w:val="16"/>
              </w:rPr>
              <w:t>С</w:t>
            </w:r>
            <w:r>
              <w:rPr>
                <w:rFonts w:ascii="Arial Narrow" w:hAnsi="Arial Narrow"/>
                <w:b w:val="1"/>
                <w:sz w:val="16"/>
              </w:rPr>
              <w:t>рбија</w:t>
            </w:r>
          </w:p>
        </w:tc>
        <w:tc>
          <w:tcPr>
            <w:tcW w:w="510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свега</w:t>
            </w:r>
          </w:p>
        </w:tc>
        <w:tc>
          <w:tcPr>
            <w:tcW w:w="510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933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100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260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28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68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7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95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10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157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17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257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28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96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10</w:t>
            </w:r>
          </w:p>
        </w:tc>
      </w:tr>
      <w:tr>
        <w:trPr>
          <w:wAfter w:w="0" w:type="dxa"/>
        </w:trPr>
        <w:tc>
          <w:tcPr>
            <w:tcW w:w="2268" w:type="dxa"/>
          </w:tcPr>
          <w:p>
            <w:pPr>
              <w:pStyle w:val="P27"/>
              <w:spacing w:lineRule="auto" w:line="216"/>
              <w:ind w:left="113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10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жене</w:t>
            </w:r>
          </w:p>
        </w:tc>
        <w:tc>
          <w:tcPr>
            <w:tcW w:w="510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422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100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120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28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30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7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39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66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16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120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28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47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11</w:t>
            </w:r>
          </w:p>
        </w:tc>
      </w:tr>
      <w:tr>
        <w:trPr>
          <w:wAfter w:w="0" w:type="dxa"/>
        </w:trPr>
        <w:tc>
          <w:tcPr>
            <w:tcW w:w="2268" w:type="dxa"/>
          </w:tcPr>
          <w:p>
            <w:pPr>
              <w:pStyle w:val="P27"/>
              <w:spacing w:lineRule="auto" w:line="216"/>
              <w:ind w:left="113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</w:tr>
      <w:tr>
        <w:trPr>
          <w:wAfter w:w="0" w:type="dxa"/>
        </w:trPr>
        <w:tc>
          <w:tcPr>
            <w:tcW w:w="2268" w:type="dxa"/>
          </w:tcPr>
          <w:p>
            <w:pPr>
              <w:pStyle w:val="P27"/>
              <w:spacing w:lineRule="auto" w:line="216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Центар за заштиту одојчади и </w:t>
            </w:r>
          </w:p>
        </w:tc>
        <w:tc>
          <w:tcPr>
            <w:tcW w:w="510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510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354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260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73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55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</w:tr>
      <w:tr>
        <w:trPr>
          <w:wAfter w:w="0" w:type="dxa"/>
        </w:trPr>
        <w:tc>
          <w:tcPr>
            <w:tcW w:w="2268" w:type="dxa"/>
          </w:tcPr>
          <w:p>
            <w:pPr>
              <w:pStyle w:val="P27"/>
              <w:spacing w:lineRule="auto" w:line="216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деце</w:t>
            </w:r>
          </w:p>
        </w:tc>
        <w:tc>
          <w:tcPr>
            <w:tcW w:w="510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жене</w:t>
            </w:r>
          </w:p>
        </w:tc>
        <w:tc>
          <w:tcPr>
            <w:tcW w:w="510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167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120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72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</w:tr>
      <w:tr>
        <w:trPr>
          <w:wAfter w:w="0" w:type="dxa"/>
        </w:trPr>
        <w:tc>
          <w:tcPr>
            <w:tcW w:w="2268" w:type="dxa"/>
          </w:tcPr>
          <w:p>
            <w:pPr>
              <w:pStyle w:val="P27"/>
              <w:spacing w:lineRule="auto" w:line="216"/>
              <w:ind w:left="113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</w:tr>
      <w:tr>
        <w:trPr>
          <w:wAfter w:w="0" w:type="dxa"/>
        </w:trPr>
        <w:tc>
          <w:tcPr>
            <w:tcW w:w="2268" w:type="dxa"/>
          </w:tcPr>
          <w:p>
            <w:pPr>
              <w:pStyle w:val="P27"/>
              <w:spacing w:lineRule="auto" w:line="216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Дом за децу и омладину</w:t>
            </w:r>
          </w:p>
        </w:tc>
        <w:tc>
          <w:tcPr>
            <w:tcW w:w="510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510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579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93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156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238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41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79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</w:t>
            </w:r>
          </w:p>
        </w:tc>
      </w:tr>
      <w:tr>
        <w:trPr>
          <w:wAfter w:w="0" w:type="dxa"/>
        </w:trPr>
        <w:tc>
          <w:tcPr>
            <w:tcW w:w="2268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</w:p>
        </w:tc>
        <w:tc>
          <w:tcPr>
            <w:tcW w:w="510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жене</w:t>
            </w:r>
          </w:p>
        </w:tc>
        <w:tc>
          <w:tcPr>
            <w:tcW w:w="510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255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66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111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</w:t>
            </w:r>
          </w:p>
        </w:tc>
      </w:tr>
      <w:tr>
        <w:trPr>
          <w:wAfter w:w="0" w:type="dxa"/>
        </w:trPr>
        <w:tc>
          <w:tcPr>
            <w:tcW w:w="2268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</w:p>
        </w:tc>
        <w:tc>
          <w:tcPr>
            <w:tcW w:w="510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</w:p>
        </w:tc>
        <w:tc>
          <w:tcPr>
            <w:tcW w:w="510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268" w:type="dxa"/>
          </w:tcPr>
          <w:p>
            <w:pPr>
              <w:pStyle w:val="P27"/>
              <w:spacing w:lineRule="auto" w:line="216"/>
              <w:ind w:left="113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510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ind w:left="113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510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left="113" w:right="57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left="113" w:right="57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left="113" w:right="57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left="113" w:right="57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left="113" w:right="57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left="113" w:right="57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left="113" w:right="57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left="113" w:right="57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left="113" w:right="57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left="113" w:right="57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left="113" w:right="57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left="113" w:right="57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left="113" w:right="57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left="113" w:right="57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</w:tr>
      <w:tr>
        <w:trPr>
          <w:wAfter w:w="0" w:type="dxa"/>
        </w:trPr>
        <w:tc>
          <w:tcPr>
            <w:tcW w:w="2268" w:type="dxa"/>
          </w:tcPr>
          <w:p>
            <w:pPr>
              <w:pStyle w:val="P27"/>
              <w:spacing w:lineRule="auto" w:line="216"/>
              <w:ind w:left="113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Војводина</w:t>
            </w:r>
          </w:p>
        </w:tc>
        <w:tc>
          <w:tcPr>
            <w:tcW w:w="510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свега</w:t>
            </w:r>
          </w:p>
        </w:tc>
        <w:tc>
          <w:tcPr>
            <w:tcW w:w="510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left="113"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319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left="113"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100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left="113"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15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left="113"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left="113"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13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left="113"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left="113"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58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left="113"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18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left="113"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88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left="113"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28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left="113"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114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left="113"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36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left="113"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31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left="113"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10</w:t>
            </w:r>
          </w:p>
        </w:tc>
      </w:tr>
      <w:tr>
        <w:trPr>
          <w:wAfter w:w="0" w:type="dxa"/>
        </w:trPr>
        <w:tc>
          <w:tcPr>
            <w:tcW w:w="2268" w:type="dxa"/>
          </w:tcPr>
          <w:p>
            <w:pPr>
              <w:pStyle w:val="P27"/>
              <w:spacing w:lineRule="auto" w:line="216"/>
              <w:ind w:left="113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10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жене</w:t>
            </w:r>
          </w:p>
        </w:tc>
        <w:tc>
          <w:tcPr>
            <w:tcW w:w="510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left="113"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153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left="113"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100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left="113"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left="113"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left="113"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left="113"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5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left="113"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28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left="113"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18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left="113"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49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left="113"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32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left="113"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50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left="113"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33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left="113"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13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left="113"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</w:t>
            </w:r>
          </w:p>
        </w:tc>
      </w:tr>
      <w:tr>
        <w:trPr>
          <w:wAfter w:w="0" w:type="dxa"/>
        </w:trPr>
        <w:tc>
          <w:tcPr>
            <w:tcW w:w="2268" w:type="dxa"/>
          </w:tcPr>
          <w:p>
            <w:pPr>
              <w:pStyle w:val="P27"/>
              <w:spacing w:lineRule="auto" w:line="216"/>
              <w:ind w:left="113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</w:tr>
      <w:tr>
        <w:trPr>
          <w:wAfter w:w="0" w:type="dxa"/>
        </w:trPr>
        <w:tc>
          <w:tcPr>
            <w:tcW w:w="2268" w:type="dxa"/>
          </w:tcPr>
          <w:p>
            <w:pPr>
              <w:pStyle w:val="P27"/>
              <w:spacing w:lineRule="auto" w:line="216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Центар за заштиту одојчади и </w:t>
            </w:r>
          </w:p>
        </w:tc>
        <w:tc>
          <w:tcPr>
            <w:tcW w:w="510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</w:p>
        </w:tc>
        <w:tc>
          <w:tcPr>
            <w:tcW w:w="510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268" w:type="dxa"/>
          </w:tcPr>
          <w:p>
            <w:pPr>
              <w:pStyle w:val="P27"/>
              <w:spacing w:lineRule="auto" w:line="216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деце</w:t>
            </w:r>
          </w:p>
        </w:tc>
        <w:tc>
          <w:tcPr>
            <w:tcW w:w="510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510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80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268" w:type="dxa"/>
          </w:tcPr>
          <w:p>
            <w:pPr>
              <w:pStyle w:val="P27"/>
              <w:spacing w:lineRule="auto" w:line="216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510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жене</w:t>
            </w:r>
          </w:p>
        </w:tc>
        <w:tc>
          <w:tcPr>
            <w:tcW w:w="510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80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268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8"/>
              </w:rPr>
            </w:pPr>
          </w:p>
        </w:tc>
      </w:tr>
      <w:tr>
        <w:trPr>
          <w:wAfter w:w="0" w:type="dxa"/>
        </w:trPr>
        <w:tc>
          <w:tcPr>
            <w:tcW w:w="2268" w:type="dxa"/>
          </w:tcPr>
          <w:p>
            <w:pPr>
              <w:pStyle w:val="P27"/>
              <w:spacing w:lineRule="auto" w:line="216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Дом за децу и омладину</w:t>
            </w:r>
          </w:p>
        </w:tc>
        <w:tc>
          <w:tcPr>
            <w:tcW w:w="510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510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304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46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88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112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</w:tr>
      <w:tr>
        <w:trPr>
          <w:wAfter w:w="0" w:type="dxa"/>
        </w:trPr>
        <w:tc>
          <w:tcPr>
            <w:tcW w:w="2268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</w:p>
        </w:tc>
        <w:tc>
          <w:tcPr>
            <w:tcW w:w="510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жене</w:t>
            </w:r>
          </w:p>
        </w:tc>
        <w:tc>
          <w:tcPr>
            <w:tcW w:w="510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143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49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48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</w:t>
            </w:r>
          </w:p>
        </w:tc>
        <w:tc>
          <w:tcPr>
            <w:tcW w:w="510" w:type="dxa"/>
          </w:tcPr>
          <w:p>
            <w:pPr>
              <w:pStyle w:val="P27"/>
              <w:spacing w:lineRule="auto" w:line="216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</w:tr>
    </w:tbl>
    <w:p>
      <w:pPr>
        <w:pStyle w:val="P27"/>
        <w:spacing w:lineRule="auto" w:line="216"/>
        <w:rPr>
          <w:rFonts w:ascii="Arial Narrow" w:hAnsi="Arial Narrow"/>
          <w:sz w:val="16"/>
        </w:rPr>
      </w:pPr>
    </w:p>
    <w:p>
      <w:pPr>
        <w:pStyle w:val="P27"/>
        <w:spacing w:after="60"/>
        <w:rPr>
          <w:rFonts w:ascii="Arial Narrow" w:hAnsi="Arial Narrow"/>
          <w:b w:val="1"/>
          <w:sz w:val="24"/>
        </w:rPr>
      </w:pPr>
    </w:p>
    <w:p>
      <w:pPr>
        <w:pStyle w:val="P27"/>
        <w:spacing w:after="60"/>
        <w:rPr>
          <w:rFonts w:ascii="Arial Narrow" w:hAnsi="Arial Narrow"/>
          <w:b w:val="1"/>
          <w:sz w:val="24"/>
        </w:rPr>
      </w:pPr>
      <w:r>
        <w:rPr>
          <w:rFonts w:ascii="Arial Narrow" w:hAnsi="Arial Narrow"/>
          <w:b w:val="1"/>
          <w:sz w:val="24"/>
        </w:rPr>
        <w:t xml:space="preserve">1-3.  </w:t>
      </w:r>
      <w:r>
        <w:rPr>
          <w:rFonts w:ascii="Arial Narrow" w:hAnsi="Arial Narrow"/>
          <w:b w:val="1"/>
          <w:sz w:val="24"/>
        </w:rPr>
        <w:t>К</w:t>
      </w:r>
      <w:r>
        <w:rPr>
          <w:rFonts w:ascii="Arial Narrow" w:hAnsi="Arial Narrow"/>
          <w:b w:val="1"/>
          <w:sz w:val="24"/>
        </w:rPr>
        <w:t>орисници према школовању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232" w:type="dxa"/>
            <w:vMerge w:val="restart"/>
            <w:tcBorders>
              <w:top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Врсте установа</w:t>
            </w:r>
          </w:p>
        </w:tc>
        <w:tc>
          <w:tcPr>
            <w:tcW w:w="964" w:type="dxa"/>
            <w:vMerge w:val="restart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Корисници, укупно (2+6)</w:t>
            </w:r>
          </w:p>
        </w:tc>
        <w:tc>
          <w:tcPr>
            <w:tcW w:w="3856" w:type="dxa"/>
            <w:gridSpan w:val="4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Похађају школу</w:t>
            </w:r>
          </w:p>
        </w:tc>
        <w:tc>
          <w:tcPr>
            <w:tcW w:w="1928" w:type="dxa"/>
            <w:gridSpan w:val="2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Не похађају</w:t>
            </w:r>
          </w:p>
        </w:tc>
      </w:tr>
      <w:tr>
        <w:trPr>
          <w:wAfter w:w="0" w:type="dxa"/>
        </w:trPr>
        <w:tc>
          <w:tcPr>
            <w:tcW w:w="3232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96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основну школу</w:t>
            </w:r>
          </w:p>
        </w:tc>
        <w:tc>
          <w:tcPr>
            <w:tcW w:w="96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средњу школу</w:t>
            </w:r>
          </w:p>
        </w:tc>
        <w:tc>
          <w:tcPr>
            <w:tcW w:w="96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вишу школу, факултет</w:t>
            </w:r>
          </w:p>
        </w:tc>
        <w:tc>
          <w:tcPr>
            <w:tcW w:w="96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96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од тога: нису дорасли за школу</w:t>
            </w:r>
          </w:p>
        </w:tc>
      </w:tr>
      <w:tr>
        <w:trPr>
          <w:wAfter w:w="0" w:type="dxa"/>
        </w:trPr>
        <w:tc>
          <w:tcPr>
            <w:tcW w:w="3232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</w:t>
            </w:r>
          </w:p>
        </w:tc>
        <w:tc>
          <w:tcPr>
            <w:tcW w:w="96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96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96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6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96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96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96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</w:tr>
      <w:tr>
        <w:trPr>
          <w:wAfter w:w="0" w:type="dxa"/>
        </w:trPr>
        <w:tc>
          <w:tcPr>
            <w:tcW w:w="3232" w:type="dxa"/>
            <w:tcBorders>
              <w:top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9980" w:type="dxa"/>
            <w:gridSpan w:val="8"/>
          </w:tcPr>
          <w:p>
            <w:pPr>
              <w:pStyle w:val="P27"/>
              <w:jc w:val="center"/>
              <w:rPr>
                <w:rFonts w:ascii="Arial Narrow" w:hAnsi="Arial Narrow"/>
                <w:b w:val="1"/>
                <w:caps w:val="1"/>
                <w:sz w:val="16"/>
              </w:rPr>
            </w:pPr>
            <w:r>
              <w:rPr>
                <w:rFonts w:ascii="Arial Narrow" w:hAnsi="Arial Narrow"/>
                <w:b w:val="1"/>
                <w:caps w:val="1"/>
                <w:sz w:val="16"/>
              </w:rPr>
              <w:t xml:space="preserve">установе за децу и омладину без родитељског старања (сз20) </w:t>
            </w:r>
          </w:p>
        </w:tc>
      </w:tr>
      <w:tr>
        <w:trPr>
          <w:wAfter w:w="0" w:type="dxa"/>
        </w:trPr>
        <w:tc>
          <w:tcPr>
            <w:tcW w:w="3232" w:type="dxa"/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232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1252</w:t>
            </w: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863</w:t>
            </w: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462</w:t>
            </w: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364</w:t>
            </w: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37</w:t>
            </w: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389</w:t>
            </w: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353</w:t>
            </w:r>
          </w:p>
        </w:tc>
      </w:tr>
      <w:tr>
        <w:trPr>
          <w:wAfter w:w="0" w:type="dxa"/>
        </w:trPr>
        <w:tc>
          <w:tcPr>
            <w:tcW w:w="3232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0"/>
              </w:rPr>
            </w:pPr>
          </w:p>
        </w:tc>
        <w:tc>
          <w:tcPr>
            <w:tcW w:w="964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0"/>
              </w:rPr>
            </w:pPr>
          </w:p>
        </w:tc>
      </w:tr>
      <w:tr>
        <w:trPr>
          <w:wAfter w:w="0" w:type="dxa"/>
        </w:trPr>
        <w:tc>
          <w:tcPr>
            <w:tcW w:w="3232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Центар за заштиту одојчади и деце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369</w:t>
            </w: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</w:t>
            </w: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</w:t>
            </w: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</w:t>
            </w: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</w:t>
            </w: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309</w:t>
            </w: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307</w:t>
            </w:r>
          </w:p>
        </w:tc>
      </w:tr>
      <w:tr>
        <w:trPr>
          <w:wAfter w:w="0" w:type="dxa"/>
        </w:trPr>
        <w:tc>
          <w:tcPr>
            <w:tcW w:w="3232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Дом за децу и омладину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883</w:t>
            </w: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803</w:t>
            </w: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450</w:t>
            </w: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332</w:t>
            </w: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</w:t>
            </w: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80</w:t>
            </w: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46</w:t>
            </w:r>
          </w:p>
        </w:tc>
      </w:tr>
      <w:tr>
        <w:trPr>
          <w:wAfter w:w="0" w:type="dxa"/>
        </w:trPr>
        <w:tc>
          <w:tcPr>
            <w:tcW w:w="3232" w:type="dxa"/>
            <w:tcBorders>
              <w:right w:val="single" w:sz="4" w:space="0" w:shadow="0" w:frame="0"/>
            </w:tcBorders>
          </w:tcPr>
          <w:p>
            <w:pPr>
              <w:pStyle w:val="P27"/>
              <w:ind w:left="113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64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232" w:type="dxa"/>
            <w:tcBorders>
              <w:right w:val="single" w:sz="4" w:space="0" w:shadow="0" w:frame="0"/>
            </w:tcBorders>
          </w:tcPr>
          <w:p>
            <w:pPr>
              <w:pStyle w:val="P27"/>
              <w:ind w:left="113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Централна </w:t>
            </w:r>
            <w:r>
              <w:rPr>
                <w:rFonts w:ascii="Arial Narrow" w:hAnsi="Arial Narrow"/>
                <w:b w:val="1"/>
                <w:sz w:val="16"/>
              </w:rPr>
              <w:t>С</w:t>
            </w:r>
            <w:r>
              <w:rPr>
                <w:rFonts w:ascii="Arial Narrow" w:hAnsi="Arial Narrow"/>
                <w:b w:val="1"/>
                <w:sz w:val="16"/>
              </w:rPr>
              <w:t>рбија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933</w:t>
            </w: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598</w:t>
            </w: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293</w:t>
            </w: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273</w:t>
            </w: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32</w:t>
            </w: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335</w:t>
            </w: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315</w:t>
            </w:r>
          </w:p>
        </w:tc>
      </w:tr>
      <w:tr>
        <w:trPr>
          <w:wAfter w:w="0" w:type="dxa"/>
        </w:trPr>
        <w:tc>
          <w:tcPr>
            <w:tcW w:w="3232" w:type="dxa"/>
            <w:tcBorders>
              <w:right w:val="single" w:sz="4" w:space="0" w:shadow="0" w:frame="0"/>
            </w:tcBorders>
          </w:tcPr>
          <w:p>
            <w:pPr>
              <w:pStyle w:val="P27"/>
              <w:ind w:left="113"/>
              <w:rPr>
                <w:rFonts w:ascii="Arial Narrow" w:hAnsi="Arial Narrow"/>
                <w:sz w:val="10"/>
              </w:rPr>
            </w:pPr>
          </w:p>
        </w:tc>
        <w:tc>
          <w:tcPr>
            <w:tcW w:w="964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0"/>
              </w:rPr>
            </w:pPr>
          </w:p>
        </w:tc>
      </w:tr>
      <w:tr>
        <w:trPr>
          <w:wAfter w:w="0" w:type="dxa"/>
        </w:trPr>
        <w:tc>
          <w:tcPr>
            <w:tcW w:w="3232" w:type="dxa"/>
            <w:tcBorders>
              <w:right w:val="single" w:sz="4" w:space="0" w:shadow="0" w:frame="0"/>
            </w:tcBorders>
          </w:tcPr>
          <w:p>
            <w:pPr>
              <w:pStyle w:val="P27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Центар за заштиту одојчади и деце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354</w:t>
            </w: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52</w:t>
            </w: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</w:t>
            </w: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</w:t>
            </w: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302</w:t>
            </w: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300</w:t>
            </w:r>
          </w:p>
        </w:tc>
      </w:tr>
      <w:tr>
        <w:trPr>
          <w:wAfter w:w="0" w:type="dxa"/>
        </w:trPr>
        <w:tc>
          <w:tcPr>
            <w:tcW w:w="3232" w:type="dxa"/>
            <w:tcBorders>
              <w:right w:val="single" w:sz="4" w:space="0" w:shadow="0" w:frame="0"/>
            </w:tcBorders>
          </w:tcPr>
          <w:p>
            <w:pPr>
              <w:pStyle w:val="P27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Дом за децу и омладину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579</w:t>
            </w: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546</w:t>
            </w: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287</w:t>
            </w: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243</w:t>
            </w: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</w:t>
            </w: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</w:t>
            </w: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</w:t>
            </w:r>
          </w:p>
        </w:tc>
      </w:tr>
      <w:tr>
        <w:trPr>
          <w:wAfter w:w="0" w:type="dxa"/>
        </w:trPr>
        <w:tc>
          <w:tcPr>
            <w:tcW w:w="3232" w:type="dxa"/>
            <w:tcBorders>
              <w:right w:val="single" w:sz="4" w:space="0" w:shadow="0" w:frame="0"/>
            </w:tcBorders>
          </w:tcPr>
          <w:p>
            <w:pPr>
              <w:pStyle w:val="P27"/>
              <w:ind w:left="113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64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232" w:type="dxa"/>
            <w:tcBorders>
              <w:right w:val="single" w:sz="4" w:space="0" w:shadow="0" w:frame="0"/>
            </w:tcBorders>
          </w:tcPr>
          <w:p>
            <w:pPr>
              <w:pStyle w:val="P27"/>
              <w:ind w:left="113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Војводина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319</w:t>
            </w: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265</w:t>
            </w: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169</w:t>
            </w: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91</w:t>
            </w: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5</w:t>
            </w: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54</w:t>
            </w: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38</w:t>
            </w:r>
          </w:p>
        </w:tc>
      </w:tr>
      <w:tr>
        <w:trPr>
          <w:wAfter w:w="0" w:type="dxa"/>
        </w:trPr>
        <w:tc>
          <w:tcPr>
            <w:tcW w:w="3232" w:type="dxa"/>
            <w:tcBorders>
              <w:right w:val="single" w:sz="4" w:space="0" w:shadow="0" w:frame="0"/>
            </w:tcBorders>
          </w:tcPr>
          <w:p>
            <w:pPr>
              <w:pStyle w:val="P27"/>
              <w:ind w:left="113"/>
              <w:rPr>
                <w:rFonts w:ascii="Arial Narrow" w:hAnsi="Arial Narrow"/>
                <w:sz w:val="10"/>
              </w:rPr>
            </w:pPr>
          </w:p>
        </w:tc>
        <w:tc>
          <w:tcPr>
            <w:tcW w:w="964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0"/>
              </w:rPr>
            </w:pPr>
          </w:p>
        </w:tc>
      </w:tr>
      <w:tr>
        <w:trPr>
          <w:wAfter w:w="0" w:type="dxa"/>
        </w:trPr>
        <w:tc>
          <w:tcPr>
            <w:tcW w:w="3232" w:type="dxa"/>
            <w:tcBorders>
              <w:right w:val="single" w:sz="4" w:space="0" w:shadow="0" w:frame="0"/>
            </w:tcBorders>
          </w:tcPr>
          <w:p>
            <w:pPr>
              <w:pStyle w:val="P27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Центар за заштиту одојчади и деце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</w:t>
            </w: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</w:tr>
      <w:tr>
        <w:trPr>
          <w:wAfter w:w="0" w:type="dxa"/>
        </w:trPr>
        <w:tc>
          <w:tcPr>
            <w:tcW w:w="3232" w:type="dxa"/>
            <w:tcBorders>
              <w:right w:val="single" w:sz="4" w:space="0" w:shadow="0" w:frame="0"/>
            </w:tcBorders>
          </w:tcPr>
          <w:p>
            <w:pPr>
              <w:pStyle w:val="P27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Дом за децу и омладину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304</w:t>
            </w: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257</w:t>
            </w: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163</w:t>
            </w: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89</w:t>
            </w: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</w:t>
            </w:r>
          </w:p>
        </w:tc>
        <w:tc>
          <w:tcPr>
            <w:tcW w:w="964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</w:t>
            </w:r>
          </w:p>
        </w:tc>
      </w:tr>
    </w:tbl>
    <w:p>
      <w:pPr>
        <w:pStyle w:val="P27"/>
        <w:spacing w:lineRule="auto" w:line="264"/>
        <w:rPr>
          <w:rFonts w:ascii="Arial Narrow" w:hAnsi="Arial Narrow"/>
          <w:sz w:val="16"/>
        </w:rPr>
      </w:pPr>
    </w:p>
    <w:p>
      <w:pPr>
        <w:pStyle w:val="P27"/>
        <w:spacing w:after="60"/>
        <w:rPr>
          <w:rFonts w:ascii="Arial Narrow" w:hAnsi="Arial Narrow"/>
          <w:b w:val="1"/>
          <w:sz w:val="24"/>
        </w:rPr>
      </w:pPr>
      <w:r>
        <w:rPr>
          <w:rFonts w:ascii="Arial Narrow" w:hAnsi="Arial Narrow"/>
          <w:b w:val="1"/>
          <w:sz w:val="24"/>
        </w:rPr>
        <w:t>1-</w:t>
      </w:r>
      <w:r>
        <w:rPr>
          <w:rFonts w:ascii="Arial Narrow" w:hAnsi="Arial Narrow"/>
          <w:b w:val="1"/>
          <w:sz w:val="24"/>
        </w:rPr>
        <w:t>4</w:t>
      </w:r>
      <w:r>
        <w:rPr>
          <w:rFonts w:ascii="Arial Narrow" w:hAnsi="Arial Narrow"/>
          <w:b w:val="1"/>
          <w:sz w:val="24"/>
        </w:rPr>
        <w:t xml:space="preserve">. </w:t>
      </w:r>
      <w:r>
        <w:rPr>
          <w:rFonts w:ascii="Arial Narrow" w:hAnsi="Arial Narrow"/>
          <w:b w:val="1"/>
          <w:sz w:val="24"/>
        </w:rPr>
        <w:t>К</w:t>
      </w:r>
      <w:r>
        <w:rPr>
          <w:rFonts w:ascii="Arial Narrow" w:hAnsi="Arial Narrow"/>
          <w:b w:val="1"/>
          <w:sz w:val="24"/>
        </w:rPr>
        <w:t>орисници према родитељима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381" w:type="dxa"/>
            <w:vMerge w:val="restart"/>
            <w:tcBorders>
              <w:top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Врсте установа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Корисници, укупно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Без оба родитеља</w:t>
            </w:r>
          </w:p>
        </w:tc>
        <w:tc>
          <w:tcPr>
            <w:tcW w:w="3234" w:type="dxa"/>
            <w:gridSpan w:val="6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 једним родитељем</w:t>
            </w:r>
          </w:p>
        </w:tc>
        <w:tc>
          <w:tcPr>
            <w:tcW w:w="2156" w:type="dxa"/>
            <w:gridSpan w:val="4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 оба родитеља</w:t>
            </w:r>
          </w:p>
        </w:tc>
      </w:tr>
      <w:tr>
        <w:trPr>
          <w:wAfter w:w="0" w:type="dxa"/>
        </w:trPr>
        <w:tc>
          <w:tcPr>
            <w:tcW w:w="2381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078" w:type="dxa"/>
            <w:gridSpan w:val="2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078" w:type="dxa"/>
            <w:gridSpan w:val="2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539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%</w:t>
            </w:r>
          </w:p>
        </w:tc>
        <w:tc>
          <w:tcPr>
            <w:tcW w:w="107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само с мајком</w:t>
            </w:r>
          </w:p>
        </w:tc>
        <w:tc>
          <w:tcPr>
            <w:tcW w:w="107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само с оцем</w:t>
            </w:r>
          </w:p>
        </w:tc>
        <w:tc>
          <w:tcPr>
            <w:tcW w:w="539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539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%</w:t>
            </w:r>
          </w:p>
        </w:tc>
        <w:tc>
          <w:tcPr>
            <w:tcW w:w="107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су родитељи разведени</w:t>
            </w:r>
          </w:p>
        </w:tc>
      </w:tr>
      <w:tr>
        <w:trPr>
          <w:wAfter w:w="0" w:type="dxa"/>
        </w:trPr>
        <w:tc>
          <w:tcPr>
            <w:tcW w:w="2381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53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%</w:t>
            </w:r>
          </w:p>
        </w:tc>
        <w:tc>
          <w:tcPr>
            <w:tcW w:w="53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53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%</w:t>
            </w:r>
          </w:p>
        </w:tc>
        <w:tc>
          <w:tcPr>
            <w:tcW w:w="539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53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%</w:t>
            </w:r>
          </w:p>
        </w:tc>
        <w:tc>
          <w:tcPr>
            <w:tcW w:w="53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53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%</w:t>
            </w:r>
          </w:p>
        </w:tc>
        <w:tc>
          <w:tcPr>
            <w:tcW w:w="539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53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%</w:t>
            </w:r>
          </w:p>
        </w:tc>
      </w:tr>
      <w:tr>
        <w:trPr>
          <w:wAfter w:w="0" w:type="dxa"/>
        </w:trPr>
        <w:tc>
          <w:tcPr>
            <w:tcW w:w="2381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</w:t>
            </w:r>
          </w:p>
        </w:tc>
        <w:tc>
          <w:tcPr>
            <w:tcW w:w="53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53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53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53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53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53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53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53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53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53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53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53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</w:t>
            </w:r>
          </w:p>
        </w:tc>
        <w:tc>
          <w:tcPr>
            <w:tcW w:w="53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</w:t>
            </w:r>
          </w:p>
        </w:tc>
        <w:tc>
          <w:tcPr>
            <w:tcW w:w="53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</w:t>
            </w:r>
          </w:p>
        </w:tc>
      </w:tr>
      <w:tr>
        <w:trPr>
          <w:wAfter w:w="0" w:type="dxa"/>
        </w:trPr>
        <w:tc>
          <w:tcPr>
            <w:tcW w:w="2381" w:type="dxa"/>
            <w:tcBorders>
              <w:top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tcBorders>
              <w:top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tcBorders>
              <w:top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tcBorders>
              <w:top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tcBorders>
              <w:top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tcBorders>
              <w:top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tcBorders>
              <w:top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tcBorders>
              <w:top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tcBorders>
              <w:top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tcBorders>
              <w:top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tcBorders>
              <w:top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tcBorders>
              <w:top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tcBorders>
              <w:top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tcBorders>
              <w:top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tcBorders>
              <w:top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9927" w:type="dxa"/>
            <w:gridSpan w:val="15"/>
          </w:tcPr>
          <w:p>
            <w:pPr>
              <w:pStyle w:val="P27"/>
              <w:jc w:val="center"/>
              <w:rPr>
                <w:rFonts w:ascii="Arial Narrow" w:hAnsi="Arial Narrow"/>
                <w:b w:val="1"/>
                <w:caps w:val="1"/>
                <w:sz w:val="16"/>
              </w:rPr>
            </w:pPr>
            <w:r>
              <w:rPr>
                <w:rFonts w:ascii="Arial Narrow" w:hAnsi="Arial Narrow"/>
                <w:b w:val="1"/>
                <w:caps w:val="1"/>
                <w:sz w:val="16"/>
              </w:rPr>
              <w:t>Установе за децу и омладину без родитељског старања (сз20)</w:t>
            </w:r>
          </w:p>
        </w:tc>
      </w:tr>
      <w:tr>
        <w:trPr>
          <w:wAfter w:w="0" w:type="dxa"/>
        </w:trPr>
        <w:tc>
          <w:tcPr>
            <w:tcW w:w="2381" w:type="dxa"/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381" w:type="dxa"/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381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1252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100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78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613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49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515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41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98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561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45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16</w:t>
            </w:r>
          </w:p>
        </w:tc>
      </w:tr>
      <w:tr>
        <w:trPr>
          <w:wAfter w:w="0" w:type="dxa"/>
        </w:trPr>
        <w:tc>
          <w:tcPr>
            <w:tcW w:w="2381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381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Центар за заштиту одојчади и деце</w:t>
            </w: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369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215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58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203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55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133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36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</w:tr>
      <w:tr>
        <w:trPr>
          <w:wAfter w:w="0" w:type="dxa"/>
        </w:trPr>
        <w:tc>
          <w:tcPr>
            <w:tcW w:w="2381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381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Дом за децу и омладину</w:t>
            </w: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883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57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398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45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312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86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428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48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185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</w:t>
            </w:r>
          </w:p>
        </w:tc>
      </w:tr>
      <w:tr>
        <w:trPr>
          <w:wAfter w:w="0" w:type="dxa"/>
        </w:trPr>
        <w:tc>
          <w:tcPr>
            <w:tcW w:w="2381" w:type="dxa"/>
            <w:tcBorders>
              <w:right w:val="single" w:sz="4" w:space="0" w:shadow="0" w:frame="0"/>
            </w:tcBorders>
          </w:tcPr>
          <w:p>
            <w:pPr>
              <w:pStyle w:val="P27"/>
              <w:ind w:left="113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381" w:type="dxa"/>
            <w:tcBorders>
              <w:right w:val="single" w:sz="4" w:space="0" w:shadow="0" w:frame="0"/>
            </w:tcBorders>
          </w:tcPr>
          <w:p>
            <w:pPr>
              <w:pStyle w:val="P27"/>
              <w:ind w:left="113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Централна </w:t>
            </w:r>
            <w:r>
              <w:rPr>
                <w:rFonts w:ascii="Arial Narrow" w:hAnsi="Arial Narrow"/>
                <w:b w:val="1"/>
                <w:sz w:val="16"/>
              </w:rPr>
              <w:t>С</w:t>
            </w:r>
            <w:r>
              <w:rPr>
                <w:rFonts w:ascii="Arial Narrow" w:hAnsi="Arial Narrow"/>
                <w:b w:val="1"/>
                <w:sz w:val="16"/>
              </w:rPr>
              <w:t>рбија</w:t>
            </w: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933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100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55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471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404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43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67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407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44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112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12</w:t>
            </w:r>
          </w:p>
        </w:tc>
      </w:tr>
      <w:tr>
        <w:trPr>
          <w:wAfter w:w="0" w:type="dxa"/>
        </w:trPr>
        <w:tc>
          <w:tcPr>
            <w:tcW w:w="2381" w:type="dxa"/>
            <w:tcBorders>
              <w:right w:val="single" w:sz="4" w:space="0" w:shadow="0" w:frame="0"/>
            </w:tcBorders>
          </w:tcPr>
          <w:p>
            <w:pPr>
              <w:pStyle w:val="P27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381" w:type="dxa"/>
            <w:tcBorders>
              <w:right w:val="single" w:sz="4" w:space="0" w:shadow="0" w:frame="0"/>
            </w:tcBorders>
          </w:tcPr>
          <w:p>
            <w:pPr>
              <w:pStyle w:val="P27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Центар за заштиту одојчади и деце</w:t>
            </w: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354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205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58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197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56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133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38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</w:tr>
      <w:tr>
        <w:trPr>
          <w:wAfter w:w="0" w:type="dxa"/>
        </w:trPr>
        <w:tc>
          <w:tcPr>
            <w:tcW w:w="2381" w:type="dxa"/>
            <w:tcBorders>
              <w:right w:val="single" w:sz="4" w:space="0" w:shadow="0" w:frame="0"/>
            </w:tcBorders>
          </w:tcPr>
          <w:p>
            <w:pPr>
              <w:pStyle w:val="P27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381" w:type="dxa"/>
            <w:tcBorders>
              <w:right w:val="single" w:sz="4" w:space="0" w:shadow="0" w:frame="0"/>
            </w:tcBorders>
          </w:tcPr>
          <w:p>
            <w:pPr>
              <w:pStyle w:val="P27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Дом за децу и омладину</w:t>
            </w: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579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39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266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46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207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36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59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274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47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97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</w:t>
            </w:r>
          </w:p>
        </w:tc>
      </w:tr>
      <w:tr>
        <w:trPr>
          <w:wAfter w:w="0" w:type="dxa"/>
        </w:trPr>
        <w:tc>
          <w:tcPr>
            <w:tcW w:w="2381" w:type="dxa"/>
            <w:tcBorders>
              <w:right w:val="single" w:sz="4" w:space="0" w:shadow="0" w:frame="0"/>
            </w:tcBorders>
          </w:tcPr>
          <w:p>
            <w:pPr>
              <w:pStyle w:val="P27"/>
              <w:ind w:left="113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381" w:type="dxa"/>
            <w:tcBorders>
              <w:right w:val="single" w:sz="4" w:space="0" w:shadow="0" w:frame="0"/>
            </w:tcBorders>
          </w:tcPr>
          <w:p>
            <w:pPr>
              <w:pStyle w:val="P27"/>
              <w:ind w:left="113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Војводина</w:t>
            </w: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319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100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23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7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142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45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111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35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31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154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48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88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28</w:t>
            </w:r>
          </w:p>
        </w:tc>
      </w:tr>
      <w:tr>
        <w:trPr>
          <w:wAfter w:w="0" w:type="dxa"/>
        </w:trPr>
        <w:tc>
          <w:tcPr>
            <w:tcW w:w="2381" w:type="dxa"/>
            <w:tcBorders>
              <w:right w:val="single" w:sz="4" w:space="0" w:shadow="0" w:frame="0"/>
            </w:tcBorders>
          </w:tcPr>
          <w:p>
            <w:pPr>
              <w:pStyle w:val="P27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381" w:type="dxa"/>
            <w:tcBorders>
              <w:right w:val="single" w:sz="4" w:space="0" w:shadow="0" w:frame="0"/>
            </w:tcBorders>
          </w:tcPr>
          <w:p>
            <w:pPr>
              <w:pStyle w:val="P27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Центар за заштиту одојчади и деце</w:t>
            </w: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67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381" w:type="dxa"/>
            <w:tcBorders>
              <w:right w:val="single" w:sz="4" w:space="0" w:shadow="0" w:frame="0"/>
            </w:tcBorders>
          </w:tcPr>
          <w:p>
            <w:pPr>
              <w:pStyle w:val="P27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381" w:type="dxa"/>
            <w:tcBorders>
              <w:right w:val="single" w:sz="4" w:space="0" w:shadow="0" w:frame="0"/>
            </w:tcBorders>
          </w:tcPr>
          <w:p>
            <w:pPr>
              <w:pStyle w:val="P27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Дом за децу и омладину</w:t>
            </w: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304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132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43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105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154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51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88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</w:t>
            </w:r>
          </w:p>
        </w:tc>
      </w:tr>
      <w:tr>
        <w:trPr>
          <w:wAfter w:w="0" w:type="dxa"/>
        </w:trPr>
        <w:tc>
          <w:tcPr>
            <w:tcW w:w="2381" w:type="dxa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tcBorders>
              <w:left w:val="none" w:sz="0" w:space="0" w:shadow="0" w:frame="0"/>
            </w:tcBorders>
            <w:vAlign w:val="bottom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9927" w:type="dxa"/>
            <w:gridSpan w:val="15"/>
          </w:tcPr>
          <w:p>
            <w:pPr>
              <w:pStyle w:val="P27"/>
              <w:jc w:val="center"/>
              <w:rPr>
                <w:rFonts w:ascii="Arial Narrow" w:hAnsi="Arial Narrow"/>
                <w:b w:val="1"/>
                <w:caps w:val="1"/>
                <w:sz w:val="16"/>
              </w:rPr>
            </w:pPr>
            <w:r>
              <w:rPr>
                <w:rFonts w:ascii="Arial Narrow" w:hAnsi="Arial Narrow"/>
                <w:b w:val="1"/>
                <w:caps w:val="1"/>
                <w:sz w:val="16"/>
              </w:rPr>
              <w:t>Установе за децу и омладину ометену у развоју (сз30)</w:t>
            </w:r>
          </w:p>
        </w:tc>
      </w:tr>
      <w:tr>
        <w:trPr>
          <w:wAfter w:w="0" w:type="dxa"/>
        </w:trPr>
        <w:tc>
          <w:tcPr>
            <w:tcW w:w="2381" w:type="dxa"/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tcBorders>
              <w:left w:val="none" w:sz="0" w:space="0" w:shadow="0" w:frame="0"/>
            </w:tcBorders>
            <w:vAlign w:val="bottom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381" w:type="dxa"/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tcBorders>
              <w:left w:val="none" w:sz="0" w:space="0" w:shadow="0" w:frame="0"/>
            </w:tcBorders>
            <w:vAlign w:val="bottom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381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3612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100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671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19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821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23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549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15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272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2120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59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335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</w:t>
            </w:r>
          </w:p>
        </w:tc>
      </w:tr>
      <w:tr>
        <w:trPr>
          <w:wAfter w:w="0" w:type="dxa"/>
        </w:trPr>
        <w:tc>
          <w:tcPr>
            <w:tcW w:w="2381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381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Установе за децу и омладину ометену у менталном развоју</w:t>
            </w: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2650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544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647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414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233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1459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55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234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</w:tr>
      <w:tr>
        <w:trPr>
          <w:wAfter w:w="0" w:type="dxa"/>
        </w:trPr>
        <w:tc>
          <w:tcPr>
            <w:tcW w:w="2381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381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Установе за децу и омладину ометену у телесном развоју</w:t>
            </w: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962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127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174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135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661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69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101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</w:tr>
      <w:tr>
        <w:trPr>
          <w:wAfter w:w="0" w:type="dxa"/>
        </w:trPr>
        <w:tc>
          <w:tcPr>
            <w:tcW w:w="2381" w:type="dxa"/>
            <w:tcBorders>
              <w:right w:val="single" w:sz="4" w:space="0" w:shadow="0" w:frame="0"/>
            </w:tcBorders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381" w:type="dxa"/>
            <w:tcBorders>
              <w:right w:val="single" w:sz="4" w:space="0" w:shadow="0" w:frame="0"/>
            </w:tcBorders>
          </w:tcPr>
          <w:p>
            <w:pPr>
              <w:pStyle w:val="P27"/>
              <w:ind w:left="113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Централна </w:t>
            </w:r>
            <w:r>
              <w:rPr>
                <w:rFonts w:ascii="Arial Narrow" w:hAnsi="Arial Narrow"/>
                <w:b w:val="1"/>
                <w:sz w:val="16"/>
              </w:rPr>
              <w:t>С</w:t>
            </w:r>
            <w:r>
              <w:rPr>
                <w:rFonts w:ascii="Arial Narrow" w:hAnsi="Arial Narrow"/>
                <w:b w:val="1"/>
                <w:sz w:val="16"/>
              </w:rPr>
              <w:t>рбија</w:t>
            </w: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2691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100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561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21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674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25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415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15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259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1456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54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329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12</w:t>
            </w:r>
          </w:p>
        </w:tc>
      </w:tr>
      <w:tr>
        <w:trPr>
          <w:wAfter w:w="0" w:type="dxa"/>
        </w:trPr>
        <w:tc>
          <w:tcPr>
            <w:tcW w:w="2381" w:type="dxa"/>
            <w:tcBorders>
              <w:right w:val="single" w:sz="4" w:space="0" w:shadow="0" w:frame="0"/>
            </w:tcBorders>
          </w:tcPr>
          <w:p>
            <w:pPr>
              <w:pStyle w:val="P27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381" w:type="dxa"/>
            <w:tcBorders>
              <w:right w:val="single" w:sz="4" w:space="0" w:shadow="0" w:frame="0"/>
            </w:tcBorders>
          </w:tcPr>
          <w:p>
            <w:pPr>
              <w:pStyle w:val="P27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Установе за децу и омладину ометену у менталном развоју</w:t>
            </w: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1909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542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549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317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232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818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43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233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</w:tr>
      <w:tr>
        <w:trPr>
          <w:wAfter w:w="0" w:type="dxa"/>
        </w:trPr>
        <w:tc>
          <w:tcPr>
            <w:tcW w:w="2381" w:type="dxa"/>
            <w:tcBorders>
              <w:right w:val="single" w:sz="4" w:space="0" w:shadow="0" w:frame="0"/>
            </w:tcBorders>
          </w:tcPr>
          <w:p>
            <w:pPr>
              <w:pStyle w:val="P27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Установе за децу и омладину ометену у телесном развоју</w:t>
            </w: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782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125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98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638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82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96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</w:tr>
    </w:tbl>
    <w:p>
      <w:pPr>
        <w:pStyle w:val="P27"/>
        <w:spacing w:after="60"/>
        <w:rPr>
          <w:rFonts w:ascii="Arial Narrow" w:hAnsi="Arial Narrow"/>
        </w:rPr>
      </w:pPr>
      <w:r>
        <w:rPr>
          <w:rFonts w:ascii="Arial Narrow" w:hAnsi="Arial Narrow"/>
          <w:b w:val="1"/>
          <w:sz w:val="24"/>
        </w:rPr>
        <w:t>1-</w:t>
      </w:r>
      <w:r>
        <w:rPr>
          <w:rFonts w:ascii="Arial Narrow" w:hAnsi="Arial Narrow"/>
          <w:b w:val="1"/>
          <w:sz w:val="24"/>
        </w:rPr>
        <w:t>4</w:t>
      </w:r>
      <w:r>
        <w:rPr>
          <w:rFonts w:ascii="Arial Narrow" w:hAnsi="Arial Narrow"/>
          <w:b w:val="1"/>
          <w:sz w:val="24"/>
        </w:rPr>
        <w:t xml:space="preserve">. </w:t>
      </w:r>
      <w:r>
        <w:rPr>
          <w:rFonts w:ascii="Arial Narrow" w:hAnsi="Arial Narrow"/>
          <w:b w:val="1"/>
          <w:sz w:val="24"/>
        </w:rPr>
        <w:t>К</w:t>
      </w:r>
      <w:r>
        <w:rPr>
          <w:rFonts w:ascii="Arial Narrow" w:hAnsi="Arial Narrow"/>
          <w:b w:val="1"/>
          <w:sz w:val="24"/>
        </w:rPr>
        <w:t>орисници према родитељима</w:t>
      </w:r>
      <w:r>
        <w:rPr>
          <w:rFonts w:ascii="Arial Narrow" w:hAnsi="Arial Narrow"/>
          <w:b w:val="1"/>
          <w:sz w:val="24"/>
        </w:rPr>
        <w:t xml:space="preserve">     </w:t>
      </w:r>
      <w:r>
        <w:rPr>
          <w:rFonts w:ascii="Arial Narrow" w:hAnsi="Arial Narrow"/>
        </w:rPr>
        <w:t>(наставак)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381" w:type="dxa"/>
            <w:vMerge w:val="restart"/>
            <w:tcBorders>
              <w:top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Врсте установа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Корисници, укупно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Без оба родитеља</w:t>
            </w:r>
          </w:p>
        </w:tc>
        <w:tc>
          <w:tcPr>
            <w:tcW w:w="3234" w:type="dxa"/>
            <w:gridSpan w:val="6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 једним родитељем</w:t>
            </w:r>
          </w:p>
        </w:tc>
        <w:tc>
          <w:tcPr>
            <w:tcW w:w="2156" w:type="dxa"/>
            <w:gridSpan w:val="4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 оба родитеља</w:t>
            </w:r>
          </w:p>
        </w:tc>
      </w:tr>
      <w:tr>
        <w:trPr>
          <w:wAfter w:w="0" w:type="dxa"/>
        </w:trPr>
        <w:tc>
          <w:tcPr>
            <w:tcW w:w="2381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078" w:type="dxa"/>
            <w:gridSpan w:val="2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078" w:type="dxa"/>
            <w:gridSpan w:val="2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539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%</w:t>
            </w:r>
          </w:p>
        </w:tc>
        <w:tc>
          <w:tcPr>
            <w:tcW w:w="107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само с мајком</w:t>
            </w:r>
          </w:p>
        </w:tc>
        <w:tc>
          <w:tcPr>
            <w:tcW w:w="107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само с оцем</w:t>
            </w:r>
          </w:p>
        </w:tc>
        <w:tc>
          <w:tcPr>
            <w:tcW w:w="539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539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%</w:t>
            </w:r>
          </w:p>
        </w:tc>
        <w:tc>
          <w:tcPr>
            <w:tcW w:w="107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су родитељи разведени</w:t>
            </w:r>
          </w:p>
        </w:tc>
      </w:tr>
      <w:tr>
        <w:trPr>
          <w:wAfter w:w="0" w:type="dxa"/>
        </w:trPr>
        <w:tc>
          <w:tcPr>
            <w:tcW w:w="2381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53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%</w:t>
            </w:r>
          </w:p>
        </w:tc>
        <w:tc>
          <w:tcPr>
            <w:tcW w:w="53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53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%</w:t>
            </w:r>
          </w:p>
        </w:tc>
        <w:tc>
          <w:tcPr>
            <w:tcW w:w="539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53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%</w:t>
            </w:r>
          </w:p>
        </w:tc>
        <w:tc>
          <w:tcPr>
            <w:tcW w:w="53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53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%</w:t>
            </w:r>
          </w:p>
        </w:tc>
        <w:tc>
          <w:tcPr>
            <w:tcW w:w="539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53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%</w:t>
            </w:r>
          </w:p>
        </w:tc>
      </w:tr>
      <w:tr>
        <w:trPr>
          <w:wAfter w:w="0" w:type="dxa"/>
        </w:trPr>
        <w:tc>
          <w:tcPr>
            <w:tcW w:w="2381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</w:t>
            </w:r>
          </w:p>
        </w:tc>
        <w:tc>
          <w:tcPr>
            <w:tcW w:w="53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53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53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53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53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53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53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53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53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53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53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53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</w:t>
            </w:r>
          </w:p>
        </w:tc>
        <w:tc>
          <w:tcPr>
            <w:tcW w:w="53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</w:t>
            </w:r>
          </w:p>
        </w:tc>
        <w:tc>
          <w:tcPr>
            <w:tcW w:w="53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</w:t>
            </w:r>
          </w:p>
        </w:tc>
      </w:tr>
      <w:tr>
        <w:trPr>
          <w:wAfter w:w="0" w:type="dxa"/>
        </w:trPr>
        <w:tc>
          <w:tcPr>
            <w:tcW w:w="2381" w:type="dxa"/>
            <w:tcBorders>
              <w:right w:val="single" w:sz="4" w:space="0" w:shadow="0" w:frame="0"/>
            </w:tcBorders>
          </w:tcPr>
          <w:p>
            <w:pPr>
              <w:pStyle w:val="P27"/>
              <w:ind w:left="113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381" w:type="dxa"/>
            <w:tcBorders>
              <w:right w:val="single" w:sz="4" w:space="0" w:shadow="0" w:frame="0"/>
            </w:tcBorders>
          </w:tcPr>
          <w:p>
            <w:pPr>
              <w:pStyle w:val="P27"/>
              <w:ind w:left="113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Војводина</w:t>
            </w: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921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100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110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12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147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16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134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15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13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664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72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2381" w:type="dxa"/>
            <w:tcBorders>
              <w:right w:val="single" w:sz="4" w:space="0" w:shadow="0" w:frame="0"/>
            </w:tcBorders>
          </w:tcPr>
          <w:p>
            <w:pPr>
              <w:pStyle w:val="P27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381" w:type="dxa"/>
            <w:tcBorders>
              <w:right w:val="single" w:sz="4" w:space="0" w:shadow="0" w:frame="0"/>
            </w:tcBorders>
          </w:tcPr>
          <w:p>
            <w:pPr>
              <w:pStyle w:val="P27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Установе за децу и омладину ометену у менталном развоју</w:t>
            </w: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741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98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97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641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87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381" w:type="dxa"/>
            <w:tcBorders>
              <w:right w:val="single" w:sz="4" w:space="0" w:shadow="0" w:frame="0"/>
            </w:tcBorders>
          </w:tcPr>
          <w:p>
            <w:pPr>
              <w:pStyle w:val="P27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Установе за децу и омладину ометену у телесном развоју</w:t>
            </w: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108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49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37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</w:tr>
      <w:tr>
        <w:trPr>
          <w:wAfter w:w="0" w:type="dxa"/>
        </w:trPr>
        <w:tc>
          <w:tcPr>
            <w:tcW w:w="2381" w:type="dxa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tcBorders>
              <w:left w:val="none" w:sz="0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381" w:type="dxa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tcBorders>
              <w:left w:val="none" w:sz="0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9927" w:type="dxa"/>
            <w:gridSpan w:val="15"/>
          </w:tcPr>
          <w:p>
            <w:pPr>
              <w:pStyle w:val="P27"/>
              <w:jc w:val="center"/>
              <w:rPr>
                <w:rFonts w:ascii="Arial Narrow" w:hAnsi="Arial Narrow"/>
                <w:b w:val="1"/>
                <w:caps w:val="1"/>
                <w:sz w:val="16"/>
              </w:rPr>
            </w:pPr>
            <w:r>
              <w:rPr>
                <w:rFonts w:ascii="Arial Narrow" w:hAnsi="Arial Narrow"/>
                <w:b w:val="1"/>
                <w:caps w:val="1"/>
                <w:sz w:val="16"/>
              </w:rPr>
              <w:t>Установе за васпитање деце и омладине (сзвз)</w:t>
            </w:r>
          </w:p>
        </w:tc>
      </w:tr>
      <w:tr>
        <w:trPr>
          <w:wAfter w:w="0" w:type="dxa"/>
        </w:trPr>
        <w:tc>
          <w:tcPr>
            <w:tcW w:w="2381" w:type="dxa"/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tcBorders>
              <w:left w:val="none" w:sz="0" w:space="0" w:shadow="0" w:frame="0"/>
            </w:tcBorders>
            <w:vAlign w:val="bottom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381" w:type="dxa"/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tcBorders>
              <w:left w:val="none" w:sz="0" w:space="0" w:shadow="0" w:frame="0"/>
            </w:tcBorders>
            <w:vAlign w:val="bottom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381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791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100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108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231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29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452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57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98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12</w:t>
            </w:r>
          </w:p>
        </w:tc>
      </w:tr>
      <w:tr>
        <w:trPr>
          <w:wAfter w:w="0" w:type="dxa"/>
        </w:trPr>
        <w:tc>
          <w:tcPr>
            <w:tcW w:w="2381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381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Прихватилиште</w:t>
            </w: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254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73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117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46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64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</w:tr>
      <w:tr>
        <w:trPr>
          <w:wAfter w:w="0" w:type="dxa"/>
        </w:trPr>
        <w:tc>
          <w:tcPr>
            <w:tcW w:w="2381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381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Прихватна станица</w:t>
            </w: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481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101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345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72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</w:tr>
      <w:tr>
        <w:trPr>
          <w:wAfter w:w="0" w:type="dxa"/>
        </w:trPr>
        <w:tc>
          <w:tcPr>
            <w:tcW w:w="2381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381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Завод за васпитно запуштену децу и омладину</w:t>
            </w: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56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43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77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</w:t>
            </w:r>
          </w:p>
        </w:tc>
      </w:tr>
      <w:tr>
        <w:trPr>
          <w:wAfter w:w="0" w:type="dxa"/>
        </w:trPr>
        <w:tc>
          <w:tcPr>
            <w:tcW w:w="2381" w:type="dxa"/>
            <w:tcBorders>
              <w:right w:val="single" w:sz="4" w:space="0" w:shadow="0" w:frame="0"/>
            </w:tcBorders>
          </w:tcPr>
          <w:p>
            <w:pPr>
              <w:pStyle w:val="P27"/>
              <w:ind w:left="113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381" w:type="dxa"/>
            <w:tcBorders>
              <w:right w:val="single" w:sz="4" w:space="0" w:shadow="0" w:frame="0"/>
            </w:tcBorders>
          </w:tcPr>
          <w:p>
            <w:pPr>
              <w:pStyle w:val="P27"/>
              <w:ind w:left="113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Централна </w:t>
            </w:r>
            <w:r>
              <w:rPr>
                <w:rFonts w:ascii="Arial Narrow" w:hAnsi="Arial Narrow"/>
                <w:b w:val="1"/>
                <w:sz w:val="16"/>
              </w:rPr>
              <w:t>С</w:t>
            </w:r>
            <w:r>
              <w:rPr>
                <w:rFonts w:ascii="Arial Narrow" w:hAnsi="Arial Narrow"/>
                <w:b w:val="1"/>
                <w:sz w:val="16"/>
              </w:rPr>
              <w:t>рбија</w:t>
            </w: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657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100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106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16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182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28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369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56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72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11</w:t>
            </w:r>
          </w:p>
        </w:tc>
      </w:tr>
      <w:tr>
        <w:trPr>
          <w:wAfter w:w="0" w:type="dxa"/>
        </w:trPr>
        <w:tc>
          <w:tcPr>
            <w:tcW w:w="2381" w:type="dxa"/>
            <w:tcBorders>
              <w:right w:val="single" w:sz="4" w:space="0" w:shadow="0" w:frame="0"/>
            </w:tcBorders>
          </w:tcPr>
          <w:p>
            <w:pPr>
              <w:pStyle w:val="P27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381" w:type="dxa"/>
            <w:tcBorders>
              <w:right w:val="single" w:sz="4" w:space="0" w:shadow="0" w:frame="0"/>
            </w:tcBorders>
          </w:tcPr>
          <w:p>
            <w:pPr>
              <w:pStyle w:val="P27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Прихватилиште</w:t>
            </w: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254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73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117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46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64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</w:tr>
      <w:tr>
        <w:trPr>
          <w:wAfter w:w="0" w:type="dxa"/>
        </w:trPr>
        <w:tc>
          <w:tcPr>
            <w:tcW w:w="2381" w:type="dxa"/>
            <w:tcBorders>
              <w:right w:val="single" w:sz="4" w:space="0" w:shadow="0" w:frame="0"/>
            </w:tcBorders>
          </w:tcPr>
          <w:p>
            <w:pPr>
              <w:pStyle w:val="P27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381" w:type="dxa"/>
            <w:tcBorders>
              <w:right w:val="single" w:sz="4" w:space="0" w:shadow="0" w:frame="0"/>
            </w:tcBorders>
          </w:tcPr>
          <w:p>
            <w:pPr>
              <w:pStyle w:val="P27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Прихватна станица</w:t>
            </w: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347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52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262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76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</w:tr>
      <w:tr>
        <w:trPr>
          <w:wAfter w:w="0" w:type="dxa"/>
        </w:trPr>
        <w:tc>
          <w:tcPr>
            <w:tcW w:w="2381" w:type="dxa"/>
            <w:tcBorders>
              <w:right w:val="single" w:sz="4" w:space="0" w:shadow="0" w:frame="0"/>
            </w:tcBorders>
          </w:tcPr>
          <w:p>
            <w:pPr>
              <w:pStyle w:val="P27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381" w:type="dxa"/>
            <w:tcBorders>
              <w:right w:val="single" w:sz="4" w:space="0" w:shadow="0" w:frame="0"/>
            </w:tcBorders>
          </w:tcPr>
          <w:p>
            <w:pPr>
              <w:pStyle w:val="P27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Завод за васпитно запуштену децу и омладину</w:t>
            </w: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56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43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77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</w:t>
            </w:r>
          </w:p>
        </w:tc>
      </w:tr>
      <w:tr>
        <w:trPr>
          <w:wAfter w:w="0" w:type="dxa"/>
        </w:trPr>
        <w:tc>
          <w:tcPr>
            <w:tcW w:w="2381" w:type="dxa"/>
            <w:tcBorders>
              <w:right w:val="single" w:sz="4" w:space="0" w:shadow="0" w:frame="0"/>
            </w:tcBorders>
          </w:tcPr>
          <w:p>
            <w:pPr>
              <w:pStyle w:val="P27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381" w:type="dxa"/>
            <w:tcBorders>
              <w:right w:val="single" w:sz="4" w:space="0" w:shadow="0" w:frame="0"/>
            </w:tcBorders>
          </w:tcPr>
          <w:p>
            <w:pPr>
              <w:pStyle w:val="P27"/>
              <w:ind w:left="113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Војводина</w:t>
            </w: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134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100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49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37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83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62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26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19</w:t>
            </w:r>
          </w:p>
        </w:tc>
      </w:tr>
      <w:tr>
        <w:trPr>
          <w:wAfter w:w="0" w:type="dxa"/>
        </w:trPr>
        <w:tc>
          <w:tcPr>
            <w:tcW w:w="2381" w:type="dxa"/>
            <w:tcBorders>
              <w:right w:val="single" w:sz="4" w:space="0" w:shadow="0" w:frame="0"/>
            </w:tcBorders>
          </w:tcPr>
          <w:p>
            <w:pPr>
              <w:pStyle w:val="P27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381" w:type="dxa"/>
            <w:tcBorders>
              <w:right w:val="single" w:sz="4" w:space="0" w:shadow="0" w:frame="0"/>
            </w:tcBorders>
          </w:tcPr>
          <w:p>
            <w:pPr>
              <w:pStyle w:val="P27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Прихватна станица</w:t>
            </w: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134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49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37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83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62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</w:t>
            </w:r>
          </w:p>
        </w:tc>
      </w:tr>
    </w:tbl>
    <w:p>
      <w:pPr>
        <w:pStyle w:val="P27"/>
        <w:rPr>
          <w:rFonts w:ascii="Arial Narrow" w:hAnsi="Arial Narrow"/>
          <w:sz w:val="16"/>
        </w:rPr>
      </w:pPr>
    </w:p>
    <w:p>
      <w:pPr>
        <w:pStyle w:val="P27"/>
        <w:spacing w:lineRule="auto" w:line="264"/>
        <w:rPr>
          <w:rFonts w:ascii="Arial Narrow" w:hAnsi="Arial Narrow"/>
          <w:sz w:val="16"/>
        </w:rPr>
      </w:pPr>
    </w:p>
    <w:p>
      <w:pPr>
        <w:pStyle w:val="P27"/>
        <w:rPr>
          <w:rFonts w:ascii="Arial Narrow" w:hAnsi="Arial Narrow"/>
          <w:b w:val="1"/>
          <w:sz w:val="24"/>
        </w:rPr>
      </w:pPr>
      <w:r>
        <w:rPr>
          <w:rFonts w:ascii="Arial Narrow" w:hAnsi="Arial Narrow"/>
          <w:b w:val="1"/>
          <w:sz w:val="24"/>
        </w:rPr>
        <w:t>1-</w:t>
      </w:r>
      <w:r>
        <w:rPr>
          <w:rFonts w:ascii="Arial Narrow" w:hAnsi="Arial Narrow"/>
          <w:b w:val="1"/>
          <w:sz w:val="24"/>
        </w:rPr>
        <w:t>5</w:t>
      </w:r>
      <w:r>
        <w:rPr>
          <w:rFonts w:ascii="Arial Narrow" w:hAnsi="Arial Narrow"/>
          <w:b w:val="1"/>
          <w:sz w:val="24"/>
        </w:rPr>
        <w:t xml:space="preserve">. </w:t>
      </w:r>
      <w:r>
        <w:rPr>
          <w:rFonts w:ascii="Arial Narrow" w:hAnsi="Arial Narrow"/>
          <w:b w:val="1"/>
          <w:sz w:val="24"/>
        </w:rPr>
        <w:t>К</w:t>
      </w:r>
      <w:r>
        <w:rPr>
          <w:rFonts w:ascii="Arial Narrow" w:hAnsi="Arial Narrow"/>
          <w:b w:val="1"/>
          <w:sz w:val="24"/>
        </w:rPr>
        <w:t>орисници према плаћању боравка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608" w:type="dxa"/>
            <w:vMerge w:val="restart"/>
            <w:tcBorders>
              <w:top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Врсте установа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Корисници, укупно</w:t>
            </w:r>
          </w:p>
        </w:tc>
        <w:tc>
          <w:tcPr>
            <w:tcW w:w="4422" w:type="dxa"/>
            <w:gridSpan w:val="6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Плаћају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Не плаћају</w:t>
            </w:r>
          </w:p>
        </w:tc>
      </w:tr>
      <w:tr>
        <w:trPr>
          <w:wAfter w:w="0" w:type="dxa"/>
        </w:trPr>
        <w:tc>
          <w:tcPr>
            <w:tcW w:w="2608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474" w:type="dxa"/>
            <w:gridSpan w:val="2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9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737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9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%</w:t>
            </w:r>
          </w:p>
        </w:tc>
        <w:tc>
          <w:tcPr>
            <w:tcW w:w="147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9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 целини</w:t>
            </w:r>
          </w:p>
        </w:tc>
        <w:tc>
          <w:tcPr>
            <w:tcW w:w="147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9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делимично</w:t>
            </w:r>
          </w:p>
        </w:tc>
        <w:tc>
          <w:tcPr>
            <w:tcW w:w="1474" w:type="dxa"/>
            <w:gridSpan w:val="2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jc w:val="center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608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9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9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%</w:t>
            </w:r>
          </w:p>
        </w:tc>
        <w:tc>
          <w:tcPr>
            <w:tcW w:w="737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9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9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%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9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9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%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9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spacing w:lineRule="auto" w:line="259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%</w:t>
            </w:r>
          </w:p>
        </w:tc>
      </w:tr>
      <w:tr>
        <w:trPr>
          <w:wAfter w:w="0" w:type="dxa"/>
        </w:trPr>
        <w:tc>
          <w:tcPr>
            <w:tcW w:w="2608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9" w:before="40"/>
              <w:ind w:right="57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9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9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9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9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9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9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9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9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9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spacing w:lineRule="auto" w:line="259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</w:tr>
      <w:tr>
        <w:trPr>
          <w:wAfter w:w="0" w:type="dxa"/>
        </w:trPr>
        <w:tc>
          <w:tcPr>
            <w:tcW w:w="2608" w:type="dxa"/>
            <w:tcBorders>
              <w:top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  <w:left w:val="none" w:sz="0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9978" w:type="dxa"/>
            <w:gridSpan w:val="11"/>
          </w:tcPr>
          <w:p>
            <w:pPr>
              <w:pStyle w:val="P27"/>
              <w:jc w:val="center"/>
              <w:rPr>
                <w:rFonts w:ascii="Arial Narrow" w:hAnsi="Arial Narrow"/>
                <w:b w:val="1"/>
                <w:caps w:val="1"/>
                <w:sz w:val="16"/>
              </w:rPr>
            </w:pPr>
            <w:r>
              <w:rPr>
                <w:rFonts w:ascii="Arial Narrow" w:hAnsi="Arial Narrow"/>
                <w:b w:val="1"/>
                <w:caps w:val="1"/>
                <w:sz w:val="16"/>
              </w:rPr>
              <w:t xml:space="preserve">Установе за децу и омладину без родитељског старања (сз20) </w:t>
            </w:r>
          </w:p>
        </w:tc>
      </w:tr>
      <w:tr>
        <w:trPr>
          <w:wAfter w:w="0" w:type="dxa"/>
        </w:trPr>
        <w:tc>
          <w:tcPr>
            <w:tcW w:w="2608" w:type="dxa"/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none" w:sz="0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608" w:type="dxa"/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none" w:sz="0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608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1252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182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15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31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151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12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1070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85</w:t>
            </w:r>
          </w:p>
        </w:tc>
      </w:tr>
      <w:tr>
        <w:trPr>
          <w:wAfter w:w="0" w:type="dxa"/>
        </w:trPr>
        <w:tc>
          <w:tcPr>
            <w:tcW w:w="2608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608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Центар за заштиту одојчади и деце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369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343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93</w:t>
            </w:r>
          </w:p>
        </w:tc>
      </w:tr>
      <w:tr>
        <w:trPr>
          <w:wAfter w:w="0" w:type="dxa"/>
        </w:trPr>
        <w:tc>
          <w:tcPr>
            <w:tcW w:w="2608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608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Дом за децу и омладину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883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156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126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727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82</w:t>
            </w:r>
          </w:p>
        </w:tc>
      </w:tr>
      <w:tr>
        <w:trPr>
          <w:wAfter w:w="0" w:type="dxa"/>
        </w:trPr>
        <w:tc>
          <w:tcPr>
            <w:tcW w:w="2608" w:type="dxa"/>
            <w:tcBorders>
              <w:right w:val="single" w:sz="4" w:space="0" w:shadow="0" w:frame="0"/>
            </w:tcBorders>
          </w:tcPr>
          <w:p>
            <w:pPr>
              <w:pStyle w:val="P27"/>
              <w:ind w:left="113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608" w:type="dxa"/>
            <w:tcBorders>
              <w:right w:val="single" w:sz="4" w:space="0" w:shadow="0" w:frame="0"/>
            </w:tcBorders>
          </w:tcPr>
          <w:p>
            <w:pPr>
              <w:pStyle w:val="P27"/>
              <w:ind w:left="113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Централна </w:t>
            </w:r>
            <w:r>
              <w:rPr>
                <w:rFonts w:ascii="Arial Narrow" w:hAnsi="Arial Narrow"/>
                <w:b w:val="1"/>
                <w:sz w:val="16"/>
              </w:rPr>
              <w:t>С</w:t>
            </w:r>
            <w:r>
              <w:rPr>
                <w:rFonts w:ascii="Arial Narrow" w:hAnsi="Arial Narrow"/>
                <w:b w:val="1"/>
                <w:sz w:val="16"/>
              </w:rPr>
              <w:t>рбија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933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148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16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29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119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13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785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84</w:t>
            </w:r>
          </w:p>
        </w:tc>
      </w:tr>
      <w:tr>
        <w:trPr>
          <w:wAfter w:w="0" w:type="dxa"/>
        </w:trPr>
        <w:tc>
          <w:tcPr>
            <w:tcW w:w="2608" w:type="dxa"/>
            <w:tcBorders>
              <w:right w:val="single" w:sz="4" w:space="0" w:shadow="0" w:frame="0"/>
            </w:tcBorders>
          </w:tcPr>
          <w:p>
            <w:pPr>
              <w:pStyle w:val="P27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608" w:type="dxa"/>
            <w:tcBorders>
              <w:right w:val="single" w:sz="4" w:space="0" w:shadow="0" w:frame="0"/>
            </w:tcBorders>
          </w:tcPr>
          <w:p>
            <w:pPr>
              <w:pStyle w:val="P27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Центар за заштиту одојчади и деце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354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328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93</w:t>
            </w:r>
          </w:p>
        </w:tc>
      </w:tr>
      <w:tr>
        <w:trPr>
          <w:wAfter w:w="0" w:type="dxa"/>
        </w:trPr>
        <w:tc>
          <w:tcPr>
            <w:tcW w:w="2608" w:type="dxa"/>
            <w:tcBorders>
              <w:right w:val="single" w:sz="4" w:space="0" w:shadow="0" w:frame="0"/>
            </w:tcBorders>
          </w:tcPr>
          <w:p>
            <w:pPr>
              <w:pStyle w:val="P27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608" w:type="dxa"/>
            <w:tcBorders>
              <w:right w:val="single" w:sz="4" w:space="0" w:shadow="0" w:frame="0"/>
            </w:tcBorders>
          </w:tcPr>
          <w:p>
            <w:pPr>
              <w:pStyle w:val="P27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Дом за децу и омладину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579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122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94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457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79</w:t>
            </w:r>
          </w:p>
        </w:tc>
      </w:tr>
      <w:tr>
        <w:trPr>
          <w:wAfter w:w="0" w:type="dxa"/>
        </w:trPr>
        <w:tc>
          <w:tcPr>
            <w:tcW w:w="2608" w:type="dxa"/>
            <w:tcBorders>
              <w:right w:val="single" w:sz="4" w:space="0" w:shadow="0" w:frame="0"/>
            </w:tcBorders>
          </w:tcPr>
          <w:p>
            <w:pPr>
              <w:pStyle w:val="P27"/>
              <w:ind w:left="113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608" w:type="dxa"/>
            <w:tcBorders>
              <w:right w:val="single" w:sz="4" w:space="0" w:shadow="0" w:frame="0"/>
            </w:tcBorders>
          </w:tcPr>
          <w:p>
            <w:pPr>
              <w:pStyle w:val="P27"/>
              <w:ind w:left="113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Војводина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319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34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11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32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10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285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89</w:t>
            </w:r>
          </w:p>
        </w:tc>
      </w:tr>
      <w:tr>
        <w:trPr>
          <w:wAfter w:w="0" w:type="dxa"/>
        </w:trPr>
        <w:tc>
          <w:tcPr>
            <w:tcW w:w="2608" w:type="dxa"/>
            <w:tcBorders>
              <w:right w:val="single" w:sz="4" w:space="0" w:shadow="0" w:frame="0"/>
            </w:tcBorders>
          </w:tcPr>
          <w:p>
            <w:pPr>
              <w:pStyle w:val="P27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608" w:type="dxa"/>
            <w:tcBorders>
              <w:right w:val="single" w:sz="4" w:space="0" w:shadow="0" w:frame="0"/>
            </w:tcBorders>
          </w:tcPr>
          <w:p>
            <w:pPr>
              <w:pStyle w:val="P27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Центар за заштиту одојчади и деце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</w:tr>
      <w:tr>
        <w:trPr>
          <w:wAfter w:w="0" w:type="dxa"/>
        </w:trPr>
        <w:tc>
          <w:tcPr>
            <w:tcW w:w="2608" w:type="dxa"/>
            <w:tcBorders>
              <w:right w:val="single" w:sz="4" w:space="0" w:shadow="0" w:frame="0"/>
            </w:tcBorders>
          </w:tcPr>
          <w:p>
            <w:pPr>
              <w:pStyle w:val="P27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608" w:type="dxa"/>
            <w:tcBorders>
              <w:right w:val="single" w:sz="4" w:space="0" w:shadow="0" w:frame="0"/>
            </w:tcBorders>
          </w:tcPr>
          <w:p>
            <w:pPr>
              <w:pStyle w:val="P27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Дом за децу и омладину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304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270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89</w:t>
            </w:r>
          </w:p>
        </w:tc>
      </w:tr>
    </w:tbl>
    <w:p>
      <w:pPr>
        <w:rPr>
          <w:rFonts w:ascii="Arial Narrow" w:hAnsi="Arial Narrow"/>
        </w:rPr>
      </w:pPr>
    </w:p>
    <w:p>
      <w:pPr>
        <w:pStyle w:val="P27"/>
        <w:spacing w:lineRule="auto" w:line="252" w:after="60"/>
        <w:rPr>
          <w:rFonts w:ascii="Arial Narrow" w:hAnsi="Arial Narrow"/>
        </w:rPr>
      </w:pPr>
      <w:r>
        <w:rPr>
          <w:rFonts w:ascii="Arial Narrow" w:hAnsi="Arial Narrow"/>
          <w:b w:val="1"/>
          <w:sz w:val="24"/>
        </w:rPr>
        <w:t>1-</w:t>
      </w:r>
      <w:r>
        <w:rPr>
          <w:rFonts w:ascii="Arial Narrow" w:hAnsi="Arial Narrow"/>
          <w:b w:val="1"/>
          <w:sz w:val="24"/>
        </w:rPr>
        <w:t>5</w:t>
      </w:r>
      <w:r>
        <w:rPr>
          <w:rFonts w:ascii="Arial Narrow" w:hAnsi="Arial Narrow"/>
          <w:b w:val="1"/>
          <w:sz w:val="24"/>
        </w:rPr>
        <w:t xml:space="preserve">. </w:t>
      </w:r>
      <w:r>
        <w:rPr>
          <w:rFonts w:ascii="Arial Narrow" w:hAnsi="Arial Narrow"/>
          <w:b w:val="1"/>
          <w:sz w:val="24"/>
        </w:rPr>
        <w:t>К</w:t>
      </w:r>
      <w:r>
        <w:rPr>
          <w:rFonts w:ascii="Arial Narrow" w:hAnsi="Arial Narrow"/>
          <w:b w:val="1"/>
          <w:sz w:val="24"/>
        </w:rPr>
        <w:t>орисници према плаћању боравка</w:t>
      </w:r>
      <w:r>
        <w:rPr>
          <w:rFonts w:ascii="Arial Narrow" w:hAnsi="Arial Narrow"/>
          <w:b w:val="1"/>
          <w:sz w:val="24"/>
        </w:rPr>
        <w:t xml:space="preserve">     </w:t>
      </w:r>
      <w:r>
        <w:rPr>
          <w:rFonts w:ascii="Arial Narrow" w:hAnsi="Arial Narrow"/>
        </w:rPr>
        <w:t>(наставак)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608" w:type="dxa"/>
            <w:vMerge w:val="restart"/>
            <w:tcBorders>
              <w:top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Врсте установа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Корисници, укупно</w:t>
            </w:r>
          </w:p>
        </w:tc>
        <w:tc>
          <w:tcPr>
            <w:tcW w:w="4422" w:type="dxa"/>
            <w:gridSpan w:val="6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Плаћају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spacing w:lineRule="auto" w:line="252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Не плаћају</w:t>
            </w:r>
          </w:p>
        </w:tc>
      </w:tr>
      <w:tr>
        <w:trPr>
          <w:wAfter w:w="0" w:type="dxa"/>
        </w:trPr>
        <w:tc>
          <w:tcPr>
            <w:tcW w:w="2608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474" w:type="dxa"/>
            <w:gridSpan w:val="2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737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%</w:t>
            </w:r>
          </w:p>
        </w:tc>
        <w:tc>
          <w:tcPr>
            <w:tcW w:w="147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 целини</w:t>
            </w:r>
          </w:p>
        </w:tc>
        <w:tc>
          <w:tcPr>
            <w:tcW w:w="147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делимично</w:t>
            </w:r>
          </w:p>
        </w:tc>
        <w:tc>
          <w:tcPr>
            <w:tcW w:w="1474" w:type="dxa"/>
            <w:gridSpan w:val="2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spacing w:lineRule="auto" w:line="252"/>
              <w:jc w:val="center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608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%</w:t>
            </w:r>
          </w:p>
        </w:tc>
        <w:tc>
          <w:tcPr>
            <w:tcW w:w="737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%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%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%</w:t>
            </w:r>
          </w:p>
        </w:tc>
      </w:tr>
      <w:tr>
        <w:trPr>
          <w:wAfter w:w="0" w:type="dxa"/>
        </w:trPr>
        <w:tc>
          <w:tcPr>
            <w:tcW w:w="2608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ind w:right="57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</w:tr>
      <w:tr>
        <w:trPr>
          <w:wAfter w:w="0" w:type="dxa"/>
        </w:trPr>
        <w:tc>
          <w:tcPr>
            <w:tcW w:w="9978" w:type="dxa"/>
            <w:gridSpan w:val="11"/>
          </w:tcPr>
          <w:p>
            <w:pPr>
              <w:pStyle w:val="P27"/>
              <w:spacing w:lineRule="auto" w:line="252"/>
              <w:jc w:val="center"/>
              <w:rPr>
                <w:rFonts w:ascii="Arial Narrow" w:hAnsi="Arial Narrow"/>
                <w:b w:val="1"/>
                <w:caps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9978" w:type="dxa"/>
            <w:gridSpan w:val="11"/>
          </w:tcPr>
          <w:p>
            <w:pPr>
              <w:pStyle w:val="P27"/>
              <w:spacing w:lineRule="auto" w:line="252"/>
              <w:jc w:val="center"/>
              <w:rPr>
                <w:rFonts w:ascii="Arial Narrow" w:hAnsi="Arial Narrow"/>
                <w:b w:val="1"/>
                <w:caps w:val="1"/>
                <w:sz w:val="16"/>
              </w:rPr>
            </w:pPr>
            <w:r>
              <w:rPr>
                <w:rFonts w:ascii="Arial Narrow" w:hAnsi="Arial Narrow"/>
                <w:b w:val="1"/>
                <w:caps w:val="1"/>
                <w:sz w:val="16"/>
              </w:rPr>
              <w:t>Установе за децу и омладину ометену у развоју (сз30)</w:t>
            </w:r>
          </w:p>
        </w:tc>
      </w:tr>
      <w:tr>
        <w:trPr>
          <w:wAfter w:w="0" w:type="dxa"/>
        </w:trPr>
        <w:tc>
          <w:tcPr>
            <w:tcW w:w="2608" w:type="dxa"/>
          </w:tcPr>
          <w:p>
            <w:pPr>
              <w:pStyle w:val="P27"/>
              <w:spacing w:lineRule="auto" w:line="252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none" w:sz="0" w:space="0" w:shadow="0" w:frame="0"/>
            </w:tcBorders>
          </w:tcPr>
          <w:p>
            <w:pPr>
              <w:pStyle w:val="P27"/>
              <w:spacing w:lineRule="auto" w:line="252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60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3612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1424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39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1054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29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370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2188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61</w:t>
            </w:r>
          </w:p>
        </w:tc>
      </w:tr>
      <w:tr>
        <w:trPr>
          <w:wAfter w:w="0" w:type="dxa"/>
        </w:trPr>
        <w:tc>
          <w:tcPr>
            <w:tcW w:w="260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Оштећење вида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137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86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115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84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</w:t>
            </w:r>
          </w:p>
        </w:tc>
      </w:tr>
      <w:tr>
        <w:trPr>
          <w:wAfter w:w="0" w:type="dxa"/>
        </w:trPr>
        <w:tc>
          <w:tcPr>
            <w:tcW w:w="260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Оштећење слуха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343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174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51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166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48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169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49</w:t>
            </w:r>
          </w:p>
        </w:tc>
      </w:tr>
      <w:tr>
        <w:trPr>
          <w:wAfter w:w="0" w:type="dxa"/>
        </w:trPr>
        <w:tc>
          <w:tcPr>
            <w:tcW w:w="260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Поремећај говора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345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345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345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60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Оштећење слуха и говора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173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129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75</w:t>
            </w:r>
          </w:p>
        </w:tc>
      </w:tr>
      <w:tr>
        <w:trPr>
          <w:wAfter w:w="0" w:type="dxa"/>
        </w:trPr>
        <w:tc>
          <w:tcPr>
            <w:tcW w:w="260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Психичка ометеност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1077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226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176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851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79</w:t>
            </w:r>
          </w:p>
        </w:tc>
      </w:tr>
      <w:tr>
        <w:trPr>
          <w:wAfter w:w="0" w:type="dxa"/>
        </w:trPr>
        <w:tc>
          <w:tcPr>
            <w:tcW w:w="260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Телесно оштећење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</w:tr>
      <w:tr>
        <w:trPr>
          <w:wAfter w:w="0" w:type="dxa"/>
        </w:trPr>
        <w:tc>
          <w:tcPr>
            <w:tcW w:w="260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Вишеструка ометеност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1532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517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338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179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1015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66</w:t>
            </w:r>
          </w:p>
        </w:tc>
      </w:tr>
      <w:tr>
        <w:trPr>
          <w:wAfter w:w="0" w:type="dxa"/>
        </w:trPr>
        <w:tc>
          <w:tcPr>
            <w:tcW w:w="260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ind w:left="113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60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ind w:left="113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Централна </w:t>
            </w:r>
            <w:r>
              <w:rPr>
                <w:rFonts w:ascii="Arial Narrow" w:hAnsi="Arial Narrow"/>
                <w:b w:val="1"/>
                <w:sz w:val="16"/>
              </w:rPr>
              <w:t>С</w:t>
            </w:r>
            <w:r>
              <w:rPr>
                <w:rFonts w:ascii="Arial Narrow" w:hAnsi="Arial Narrow"/>
                <w:b w:val="1"/>
                <w:sz w:val="16"/>
              </w:rPr>
              <w:t>рбија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2691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1311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49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1034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38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277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1380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51</w:t>
            </w:r>
          </w:p>
        </w:tc>
      </w:tr>
      <w:tr>
        <w:trPr>
          <w:wAfter w:w="0" w:type="dxa"/>
        </w:trPr>
        <w:tc>
          <w:tcPr>
            <w:tcW w:w="260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Оштећење вида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134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118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88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115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86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</w:tr>
      <w:tr>
        <w:trPr>
          <w:wAfter w:w="0" w:type="dxa"/>
        </w:trPr>
        <w:tc>
          <w:tcPr>
            <w:tcW w:w="260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Оштећење слуха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343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174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51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166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48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169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49</w:t>
            </w:r>
          </w:p>
        </w:tc>
      </w:tr>
      <w:tr>
        <w:trPr>
          <w:wAfter w:w="0" w:type="dxa"/>
        </w:trPr>
        <w:tc>
          <w:tcPr>
            <w:tcW w:w="260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Поремећај говора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345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345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345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60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Оштећење слуха и говора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173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129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75</w:t>
            </w:r>
          </w:p>
        </w:tc>
      </w:tr>
      <w:tr>
        <w:trPr>
          <w:wAfter w:w="0" w:type="dxa"/>
        </w:trPr>
        <w:tc>
          <w:tcPr>
            <w:tcW w:w="260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Психичка ометеност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603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105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463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77</w:t>
            </w:r>
          </w:p>
        </w:tc>
      </w:tr>
      <w:tr>
        <w:trPr>
          <w:wAfter w:w="0" w:type="dxa"/>
        </w:trPr>
        <w:tc>
          <w:tcPr>
            <w:tcW w:w="260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Вишеструка ометеност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1093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490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333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157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603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55</w:t>
            </w:r>
          </w:p>
        </w:tc>
      </w:tr>
      <w:tr>
        <w:trPr>
          <w:wAfter w:w="0" w:type="dxa"/>
        </w:trPr>
        <w:tc>
          <w:tcPr>
            <w:tcW w:w="260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ind w:left="113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60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ind w:left="113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Војводина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921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113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12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93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808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88</w:t>
            </w:r>
          </w:p>
        </w:tc>
      </w:tr>
      <w:tr>
        <w:trPr>
          <w:wAfter w:w="0" w:type="dxa"/>
        </w:trPr>
        <w:tc>
          <w:tcPr>
            <w:tcW w:w="260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Оштећење вида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</w:tr>
      <w:tr>
        <w:trPr>
          <w:wAfter w:w="0" w:type="dxa"/>
        </w:trPr>
        <w:tc>
          <w:tcPr>
            <w:tcW w:w="260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Психичка ометеност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474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86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71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388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82</w:t>
            </w:r>
          </w:p>
        </w:tc>
      </w:tr>
      <w:tr>
        <w:trPr>
          <w:wAfter w:w="0" w:type="dxa"/>
        </w:trPr>
        <w:tc>
          <w:tcPr>
            <w:tcW w:w="260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Телесно оштећење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</w:tr>
      <w:tr>
        <w:trPr>
          <w:wAfter w:w="0" w:type="dxa"/>
        </w:trPr>
        <w:tc>
          <w:tcPr>
            <w:tcW w:w="260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Вишеструка ометеност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439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412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52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94</w:t>
            </w:r>
          </w:p>
        </w:tc>
      </w:tr>
    </w:tbl>
    <w:p>
      <w:pPr>
        <w:pStyle w:val="P27"/>
        <w:spacing w:lineRule="auto" w:line="252"/>
        <w:rPr>
          <w:rFonts w:ascii="Arial Narrow" w:hAnsi="Arial Narrow"/>
          <w:b w:val="1"/>
          <w:sz w:val="24"/>
        </w:rPr>
      </w:pPr>
    </w:p>
    <w:p>
      <w:pPr>
        <w:pStyle w:val="P27"/>
        <w:spacing w:lineRule="auto" w:line="252"/>
        <w:rPr>
          <w:rFonts w:ascii="Arial Narrow" w:hAnsi="Arial Narrow"/>
          <w:b w:val="1"/>
          <w:sz w:val="24"/>
        </w:rPr>
      </w:pPr>
    </w:p>
    <w:p>
      <w:pPr>
        <w:pStyle w:val="P27"/>
        <w:spacing w:lineRule="auto" w:line="252" w:after="60"/>
        <w:rPr>
          <w:rFonts w:ascii="Arial Narrow" w:hAnsi="Arial Narrow"/>
          <w:b w:val="1"/>
          <w:sz w:val="24"/>
        </w:rPr>
      </w:pPr>
      <w:r>
        <w:rPr>
          <w:rFonts w:ascii="Arial Narrow" w:hAnsi="Arial Narrow"/>
          <w:b w:val="1"/>
          <w:sz w:val="24"/>
        </w:rPr>
        <w:t xml:space="preserve">1-6.  </w:t>
      </w:r>
      <w:r>
        <w:rPr>
          <w:rFonts w:ascii="Arial Narrow" w:hAnsi="Arial Narrow"/>
          <w:b w:val="1"/>
          <w:sz w:val="24"/>
        </w:rPr>
        <w:t>З</w:t>
      </w:r>
      <w:r>
        <w:rPr>
          <w:rFonts w:ascii="Arial Narrow" w:hAnsi="Arial Narrow"/>
          <w:b w:val="1"/>
          <w:sz w:val="24"/>
        </w:rPr>
        <w:t>апослени радници</w:t>
      </w:r>
    </w:p>
    <w:tbl>
      <w:tblPr>
        <w:tblStyle w:val="T3"/>
        <w:tblW w:w="10036" w:type="dxa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098" w:type="dxa"/>
            <w:vMerge w:val="restart"/>
            <w:tcBorders>
              <w:top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Врсте установа</w:t>
            </w:r>
          </w:p>
        </w:tc>
        <w:tc>
          <w:tcPr>
            <w:tcW w:w="1134" w:type="dxa"/>
            <w:gridSpan w:val="2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Укупно</w:t>
            </w:r>
          </w:p>
        </w:tc>
        <w:tc>
          <w:tcPr>
            <w:tcW w:w="1134" w:type="dxa"/>
            <w:gridSpan w:val="2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Васпитачи</w:t>
            </w:r>
          </w:p>
        </w:tc>
        <w:tc>
          <w:tcPr>
            <w:tcW w:w="1134" w:type="dxa"/>
            <w:gridSpan w:val="2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Здравствени радници</w:t>
            </w:r>
          </w:p>
        </w:tc>
        <w:tc>
          <w:tcPr>
            <w:tcW w:w="2835" w:type="dxa"/>
            <w:gridSpan w:val="5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Стручни радници</w:t>
            </w:r>
          </w:p>
        </w:tc>
        <w:tc>
          <w:tcPr>
            <w:tcW w:w="567" w:type="dxa"/>
            <w:vMerge w:val="restart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Ин- струк-тори</w:t>
            </w:r>
          </w:p>
        </w:tc>
        <w:tc>
          <w:tcPr>
            <w:tcW w:w="567" w:type="dxa"/>
            <w:vMerge w:val="restart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Адми- нистра- тивни радни-ци</w:t>
            </w:r>
          </w:p>
        </w:tc>
        <w:tc>
          <w:tcPr>
            <w:tcW w:w="567" w:type="dxa"/>
            <w:vMerge w:val="restart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Остали рад-ници</w:t>
            </w:r>
          </w:p>
        </w:tc>
      </w:tr>
      <w:tr>
        <w:trPr>
          <w:wAfter w:w="0" w:type="dxa"/>
        </w:trPr>
        <w:tc>
          <w:tcPr>
            <w:tcW w:w="2098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5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жене</w:t>
            </w:r>
          </w:p>
        </w:tc>
        <w:tc>
          <w:tcPr>
            <w:tcW w:w="5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5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стручни</w:t>
            </w:r>
          </w:p>
        </w:tc>
        <w:tc>
          <w:tcPr>
            <w:tcW w:w="5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5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стручни</w:t>
            </w:r>
          </w:p>
        </w:tc>
        <w:tc>
          <w:tcPr>
            <w:tcW w:w="5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5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социо- лози</w:t>
            </w:r>
          </w:p>
        </w:tc>
        <w:tc>
          <w:tcPr>
            <w:tcW w:w="5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психо- лози</w:t>
            </w:r>
          </w:p>
        </w:tc>
        <w:tc>
          <w:tcPr>
            <w:tcW w:w="5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педа- гози</w:t>
            </w:r>
          </w:p>
        </w:tc>
        <w:tc>
          <w:tcPr>
            <w:tcW w:w="5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дефек- толози</w:t>
            </w:r>
          </w:p>
        </w:tc>
        <w:tc>
          <w:tcPr>
            <w:tcW w:w="567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52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spacing w:lineRule="auto" w:line="252"/>
              <w:jc w:val="center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098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52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52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52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52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52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52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52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52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52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52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52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52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52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52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52"/>
              <w:jc w:val="center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0036" w:type="dxa"/>
            <w:gridSpan w:val="15"/>
          </w:tcPr>
          <w:p>
            <w:pPr>
              <w:pStyle w:val="P27"/>
              <w:spacing w:lineRule="auto" w:line="252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УСТАНОВЕ ЗА ДЕЦУ И ОМЛАДИНУ ОМЕТЕНУ У РАЗВОЈУ (СЗ30) </w:t>
            </w:r>
          </w:p>
        </w:tc>
      </w:tr>
      <w:tr>
        <w:trPr>
          <w:wAfter w:w="0" w:type="dxa"/>
        </w:trPr>
        <w:tc>
          <w:tcPr>
            <w:tcW w:w="2098" w:type="dxa"/>
          </w:tcPr>
          <w:p>
            <w:pPr>
              <w:pStyle w:val="P27"/>
              <w:spacing w:lineRule="auto" w:line="252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52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52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52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52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52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52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52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52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52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52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52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52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52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52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</w:p>
        </w:tc>
        <w:tc>
          <w:tcPr>
            <w:tcW w:w="56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1816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1418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104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95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285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268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437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118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16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300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49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108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833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Установе за децу и омладину ометену у менталном развоју</w:t>
            </w:r>
          </w:p>
        </w:tc>
        <w:tc>
          <w:tcPr>
            <w:tcW w:w="56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1198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938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72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67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253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236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208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105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94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41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70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554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Установе за децу и омладину ометену у телесном развоју</w:t>
            </w:r>
          </w:p>
        </w:tc>
        <w:tc>
          <w:tcPr>
            <w:tcW w:w="56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618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480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229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206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38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279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ind w:left="113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ind w:left="113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Централна </w:t>
            </w:r>
            <w:r>
              <w:rPr>
                <w:rFonts w:ascii="Arial Narrow" w:hAnsi="Arial Narrow"/>
                <w:b w:val="1"/>
                <w:sz w:val="16"/>
              </w:rPr>
              <w:t>С</w:t>
            </w:r>
            <w:r>
              <w:rPr>
                <w:rFonts w:ascii="Arial Narrow" w:hAnsi="Arial Narrow"/>
                <w:b w:val="1"/>
                <w:sz w:val="16"/>
              </w:rPr>
              <w:t>рбија</w:t>
            </w:r>
          </w:p>
        </w:tc>
        <w:tc>
          <w:tcPr>
            <w:tcW w:w="56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1340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1032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95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86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150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133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401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111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12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276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36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83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575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Установе за децу и омладину ометену у менталном развоју</w:t>
            </w:r>
          </w:p>
        </w:tc>
        <w:tc>
          <w:tcPr>
            <w:tcW w:w="56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789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602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63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58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126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109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179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102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72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47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342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Установе за децу и омладину ометену у телесном развоју</w:t>
            </w:r>
          </w:p>
        </w:tc>
        <w:tc>
          <w:tcPr>
            <w:tcW w:w="56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551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430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222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204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36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233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ind w:left="113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ind w:left="113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Војводина</w:t>
            </w:r>
          </w:p>
        </w:tc>
        <w:tc>
          <w:tcPr>
            <w:tcW w:w="56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476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386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135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135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36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24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25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258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Установе за децу и омладину ометену у менталном развоју</w:t>
            </w:r>
          </w:p>
        </w:tc>
        <w:tc>
          <w:tcPr>
            <w:tcW w:w="56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409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336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127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127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212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Установе за децу и омладину ометену у телесном развоју</w:t>
            </w:r>
          </w:p>
        </w:tc>
        <w:tc>
          <w:tcPr>
            <w:tcW w:w="56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67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50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46</w:t>
            </w:r>
          </w:p>
        </w:tc>
      </w:tr>
    </w:tbl>
    <w:p>
      <w:pPr>
        <w:rPr>
          <w:rFonts w:ascii="Arial Narrow" w:hAnsi="Arial Narrow"/>
        </w:rPr>
      </w:pPr>
    </w:p>
    <w:p>
      <w:pPr>
        <w:pStyle w:val="P27"/>
        <w:spacing w:after="60"/>
        <w:rPr>
          <w:rFonts w:ascii="Arial Narrow" w:hAnsi="Arial Narrow"/>
        </w:rPr>
      </w:pPr>
      <w:r>
        <w:rPr>
          <w:rFonts w:ascii="Arial Narrow" w:hAnsi="Arial Narrow"/>
          <w:b w:val="1"/>
          <w:sz w:val="24"/>
        </w:rPr>
        <w:t xml:space="preserve">1-6.  </w:t>
      </w:r>
      <w:r>
        <w:rPr>
          <w:rFonts w:ascii="Arial Narrow" w:hAnsi="Arial Narrow"/>
          <w:b w:val="1"/>
          <w:sz w:val="24"/>
        </w:rPr>
        <w:t>З</w:t>
      </w:r>
      <w:r>
        <w:rPr>
          <w:rFonts w:ascii="Arial Narrow" w:hAnsi="Arial Narrow"/>
          <w:b w:val="1"/>
          <w:sz w:val="24"/>
        </w:rPr>
        <w:t>апослени радници</w:t>
      </w:r>
      <w:r>
        <w:rPr>
          <w:rFonts w:ascii="Arial Narrow" w:hAnsi="Arial Narrow"/>
          <w:b w:val="1"/>
          <w:sz w:val="24"/>
        </w:rPr>
        <w:t xml:space="preserve">     </w:t>
      </w:r>
      <w:r>
        <w:rPr>
          <w:rFonts w:ascii="Arial Narrow" w:hAnsi="Arial Narrow"/>
        </w:rPr>
        <w:t>(наставак)</w:t>
      </w:r>
    </w:p>
    <w:tbl>
      <w:tblPr>
        <w:tblStyle w:val="T3"/>
        <w:tblW w:w="10036" w:type="dxa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098" w:type="dxa"/>
            <w:vMerge w:val="restart"/>
            <w:tcBorders>
              <w:top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Врсте установа</w:t>
            </w:r>
          </w:p>
        </w:tc>
        <w:tc>
          <w:tcPr>
            <w:tcW w:w="1134" w:type="dxa"/>
            <w:gridSpan w:val="2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64"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Укупно</w:t>
            </w:r>
          </w:p>
        </w:tc>
        <w:tc>
          <w:tcPr>
            <w:tcW w:w="1134" w:type="dxa"/>
            <w:gridSpan w:val="2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64"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Васпитачи</w:t>
            </w:r>
          </w:p>
        </w:tc>
        <w:tc>
          <w:tcPr>
            <w:tcW w:w="1134" w:type="dxa"/>
            <w:gridSpan w:val="2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64"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Здравствени радници</w:t>
            </w:r>
          </w:p>
        </w:tc>
        <w:tc>
          <w:tcPr>
            <w:tcW w:w="2835" w:type="dxa"/>
            <w:gridSpan w:val="5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64"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Стручни радници</w:t>
            </w:r>
          </w:p>
        </w:tc>
        <w:tc>
          <w:tcPr>
            <w:tcW w:w="567" w:type="dxa"/>
            <w:vMerge w:val="restart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64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Ин- струк-тори</w:t>
            </w:r>
          </w:p>
        </w:tc>
        <w:tc>
          <w:tcPr>
            <w:tcW w:w="567" w:type="dxa"/>
            <w:vMerge w:val="restart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64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Адми- нистра- тивни радни-ци</w:t>
            </w:r>
          </w:p>
        </w:tc>
        <w:tc>
          <w:tcPr>
            <w:tcW w:w="567" w:type="dxa"/>
            <w:vMerge w:val="restart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spacing w:lineRule="auto" w:line="264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Остали рад-ници</w:t>
            </w:r>
          </w:p>
        </w:tc>
      </w:tr>
      <w:tr>
        <w:trPr>
          <w:wAfter w:w="0" w:type="dxa"/>
        </w:trPr>
        <w:tc>
          <w:tcPr>
            <w:tcW w:w="2098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64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5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64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жене</w:t>
            </w:r>
          </w:p>
        </w:tc>
        <w:tc>
          <w:tcPr>
            <w:tcW w:w="5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64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5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64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стручни</w:t>
            </w:r>
          </w:p>
        </w:tc>
        <w:tc>
          <w:tcPr>
            <w:tcW w:w="5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64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5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64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стручни</w:t>
            </w:r>
          </w:p>
        </w:tc>
        <w:tc>
          <w:tcPr>
            <w:tcW w:w="5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64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5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64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социо- лози</w:t>
            </w:r>
          </w:p>
        </w:tc>
        <w:tc>
          <w:tcPr>
            <w:tcW w:w="5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64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психо- лози</w:t>
            </w:r>
          </w:p>
        </w:tc>
        <w:tc>
          <w:tcPr>
            <w:tcW w:w="5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64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педа- гози</w:t>
            </w:r>
          </w:p>
        </w:tc>
        <w:tc>
          <w:tcPr>
            <w:tcW w:w="5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64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дефек- толози</w:t>
            </w:r>
          </w:p>
        </w:tc>
        <w:tc>
          <w:tcPr>
            <w:tcW w:w="567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098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0036" w:type="dxa"/>
            <w:gridSpan w:val="15"/>
          </w:tcPr>
          <w:p>
            <w:pPr>
              <w:pStyle w:val="P27"/>
              <w:spacing w:lineRule="auto" w:line="264"/>
              <w:ind w:right="113"/>
              <w:jc w:val="center"/>
              <w:rPr>
                <w:rFonts w:ascii="Arial Narrow" w:hAnsi="Arial Narrow"/>
                <w:b w:val="1"/>
                <w:caps w:val="1"/>
                <w:sz w:val="16"/>
              </w:rPr>
            </w:pPr>
            <w:r>
              <w:rPr>
                <w:rFonts w:ascii="Arial Narrow" w:hAnsi="Arial Narrow"/>
                <w:b w:val="1"/>
                <w:caps w:val="1"/>
                <w:sz w:val="16"/>
              </w:rPr>
              <w:t>Установе за децу и омладину без родитељског старања (сз20)</w:t>
            </w:r>
          </w:p>
        </w:tc>
      </w:tr>
      <w:tr>
        <w:trPr>
          <w:wAfter w:w="0" w:type="dxa"/>
        </w:trPr>
        <w:tc>
          <w:tcPr>
            <w:tcW w:w="2098" w:type="dxa"/>
          </w:tcPr>
          <w:p>
            <w:pPr>
              <w:pStyle w:val="P27"/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098" w:type="dxa"/>
          </w:tcPr>
          <w:p>
            <w:pPr>
              <w:pStyle w:val="P27"/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</w:p>
        </w:tc>
        <w:tc>
          <w:tcPr>
            <w:tcW w:w="56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758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633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169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121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241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241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61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48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239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Центар за заштиту одојчади и деце</w:t>
            </w:r>
          </w:p>
        </w:tc>
        <w:tc>
          <w:tcPr>
            <w:tcW w:w="56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273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251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154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154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63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Дом за децу и омладину</w:t>
            </w:r>
          </w:p>
        </w:tc>
        <w:tc>
          <w:tcPr>
            <w:tcW w:w="56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485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382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142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96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87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87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36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44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176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4"/>
              <w:ind w:left="113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4"/>
              <w:ind w:left="113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4"/>
              <w:ind w:left="113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Централна </w:t>
            </w:r>
            <w:r>
              <w:rPr>
                <w:rFonts w:ascii="Arial Narrow" w:hAnsi="Arial Narrow"/>
                <w:b w:val="1"/>
                <w:sz w:val="16"/>
              </w:rPr>
              <w:t>С</w:t>
            </w:r>
            <w:r>
              <w:rPr>
                <w:rFonts w:ascii="Arial Narrow" w:hAnsi="Arial Narrow"/>
                <w:b w:val="1"/>
                <w:sz w:val="16"/>
              </w:rPr>
              <w:t>рбија</w:t>
            </w:r>
          </w:p>
        </w:tc>
        <w:tc>
          <w:tcPr>
            <w:tcW w:w="56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500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427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131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88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161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161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41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23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144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4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4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Центар за заштиту одојчади и деце</w:t>
            </w:r>
          </w:p>
        </w:tc>
        <w:tc>
          <w:tcPr>
            <w:tcW w:w="56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264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246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154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154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61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4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4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Дом за децу и омладину</w:t>
            </w:r>
          </w:p>
        </w:tc>
        <w:tc>
          <w:tcPr>
            <w:tcW w:w="56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236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181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104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63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83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4"/>
              <w:ind w:left="113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Војводина</w:t>
            </w:r>
          </w:p>
        </w:tc>
        <w:tc>
          <w:tcPr>
            <w:tcW w:w="56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258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206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38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33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80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80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25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95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4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4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Центар за заштиту одојчади и деце</w:t>
            </w:r>
          </w:p>
        </w:tc>
        <w:tc>
          <w:tcPr>
            <w:tcW w:w="56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4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4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Дом за децу и омладину</w:t>
            </w:r>
          </w:p>
        </w:tc>
        <w:tc>
          <w:tcPr>
            <w:tcW w:w="56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249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201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38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80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80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93</w:t>
            </w:r>
          </w:p>
        </w:tc>
      </w:tr>
      <w:tr>
        <w:trPr>
          <w:wAfter w:w="0" w:type="dxa"/>
        </w:trPr>
        <w:tc>
          <w:tcPr>
            <w:tcW w:w="2098" w:type="dxa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098" w:type="dxa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0036" w:type="dxa"/>
            <w:gridSpan w:val="15"/>
          </w:tcPr>
          <w:p>
            <w:pPr>
              <w:pStyle w:val="P27"/>
              <w:spacing w:lineRule="auto" w:line="264"/>
              <w:ind w:right="113"/>
              <w:jc w:val="center"/>
              <w:rPr>
                <w:rFonts w:ascii="Arial Narrow" w:hAnsi="Arial Narrow"/>
                <w:b w:val="1"/>
                <w:caps w:val="1"/>
                <w:sz w:val="16"/>
              </w:rPr>
            </w:pPr>
            <w:r>
              <w:rPr>
                <w:rFonts w:ascii="Arial Narrow" w:hAnsi="Arial Narrow"/>
                <w:b w:val="1"/>
                <w:caps w:val="1"/>
                <w:sz w:val="16"/>
              </w:rPr>
              <w:t>Установе за васпитање деце и омладине (сзвз)</w:t>
            </w:r>
          </w:p>
        </w:tc>
      </w:tr>
      <w:tr>
        <w:trPr>
          <w:wAfter w:w="0" w:type="dxa"/>
        </w:trPr>
        <w:tc>
          <w:tcPr>
            <w:tcW w:w="2098" w:type="dxa"/>
          </w:tcPr>
          <w:p>
            <w:pPr>
              <w:pStyle w:val="P27"/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098" w:type="dxa"/>
          </w:tcPr>
          <w:p>
            <w:pPr>
              <w:pStyle w:val="P27"/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</w:p>
        </w:tc>
        <w:tc>
          <w:tcPr>
            <w:tcW w:w="56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168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97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60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55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29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14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5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16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57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Прихватилиште</w:t>
            </w:r>
          </w:p>
        </w:tc>
        <w:tc>
          <w:tcPr>
            <w:tcW w:w="56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74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Прихватна станица</w:t>
            </w:r>
          </w:p>
        </w:tc>
        <w:tc>
          <w:tcPr>
            <w:tcW w:w="56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65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Завод за васпитно запуштену децу и омладину</w:t>
            </w:r>
          </w:p>
        </w:tc>
        <w:tc>
          <w:tcPr>
            <w:tcW w:w="56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4"/>
              <w:ind w:left="113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4"/>
              <w:ind w:left="113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4"/>
              <w:ind w:left="113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Централна </w:t>
            </w:r>
            <w:r>
              <w:rPr>
                <w:rFonts w:ascii="Arial Narrow" w:hAnsi="Arial Narrow"/>
                <w:b w:val="1"/>
                <w:sz w:val="16"/>
              </w:rPr>
              <w:t>С</w:t>
            </w:r>
            <w:r>
              <w:rPr>
                <w:rFonts w:ascii="Arial Narrow" w:hAnsi="Arial Narrow"/>
                <w:b w:val="1"/>
                <w:sz w:val="16"/>
              </w:rPr>
              <w:t>рбија</w:t>
            </w:r>
          </w:p>
        </w:tc>
        <w:tc>
          <w:tcPr>
            <w:tcW w:w="56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142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80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52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52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26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12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11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47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4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4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Прихватилиште</w:t>
            </w:r>
          </w:p>
        </w:tc>
        <w:tc>
          <w:tcPr>
            <w:tcW w:w="56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74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4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4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Прихватна станица</w:t>
            </w:r>
          </w:p>
        </w:tc>
        <w:tc>
          <w:tcPr>
            <w:tcW w:w="56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39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4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4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Завод за васпитно запуштену децу и омладину</w:t>
            </w:r>
          </w:p>
        </w:tc>
        <w:tc>
          <w:tcPr>
            <w:tcW w:w="56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4"/>
              <w:ind w:left="113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4"/>
              <w:ind w:left="113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4"/>
              <w:ind w:left="113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Војводина</w:t>
            </w:r>
          </w:p>
        </w:tc>
        <w:tc>
          <w:tcPr>
            <w:tcW w:w="56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26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17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8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4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4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Прихватна станица</w:t>
            </w:r>
          </w:p>
        </w:tc>
        <w:tc>
          <w:tcPr>
            <w:tcW w:w="56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567" w:type="dxa"/>
            <w:vAlign w:val="bottom"/>
          </w:tcPr>
          <w:p>
            <w:pPr>
              <w:pStyle w:val="P27"/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</w:tr>
    </w:tbl>
    <w:p>
      <w:pPr>
        <w:pStyle w:val="P27"/>
        <w:rPr>
          <w:rFonts w:ascii="Arial Narrow" w:hAnsi="Arial Narrow"/>
          <w:b w:val="1"/>
          <w:sz w:val="24"/>
        </w:rPr>
      </w:pPr>
    </w:p>
    <w:p>
      <w:pPr>
        <w:pStyle w:val="P27"/>
        <w:rPr>
          <w:rFonts w:ascii="Arial Narrow" w:hAnsi="Arial Narrow"/>
          <w:b w:val="1"/>
          <w:sz w:val="24"/>
        </w:rPr>
      </w:pPr>
    </w:p>
    <w:p>
      <w:pPr>
        <w:pStyle w:val="P27"/>
        <w:rPr>
          <w:rFonts w:ascii="Arial Narrow" w:hAnsi="Arial Narrow"/>
          <w:b w:val="1"/>
          <w:sz w:val="24"/>
        </w:rPr>
      </w:pPr>
    </w:p>
    <w:p>
      <w:pPr>
        <w:pStyle w:val="P27"/>
        <w:rPr>
          <w:rFonts w:ascii="Arial Narrow" w:hAnsi="Arial Narrow"/>
          <w:b w:val="1"/>
          <w:sz w:val="24"/>
        </w:rPr>
      </w:pPr>
    </w:p>
    <w:p>
      <w:pPr>
        <w:pStyle w:val="P27"/>
        <w:spacing w:lineRule="auto" w:line="214"/>
        <w:rPr>
          <w:rFonts w:ascii="Arial Narrow" w:hAnsi="Arial Narrow"/>
          <w:b w:val="1"/>
          <w:sz w:val="24"/>
        </w:rPr>
      </w:pPr>
      <w:r>
        <w:rPr>
          <w:rFonts w:ascii="Arial Narrow" w:hAnsi="Arial Narrow"/>
          <w:b w:val="1"/>
          <w:sz w:val="24"/>
        </w:rPr>
        <w:t>1-</w:t>
      </w:r>
      <w:r>
        <w:rPr>
          <w:rFonts w:ascii="Arial Narrow" w:hAnsi="Arial Narrow"/>
          <w:b w:val="1"/>
          <w:sz w:val="24"/>
        </w:rPr>
        <w:t>7</w:t>
      </w:r>
      <w:r>
        <w:rPr>
          <w:rFonts w:ascii="Arial Narrow" w:hAnsi="Arial Narrow"/>
          <w:b w:val="1"/>
          <w:sz w:val="24"/>
        </w:rPr>
        <w:t xml:space="preserve">.  </w:t>
      </w:r>
      <w:r>
        <w:rPr>
          <w:rFonts w:ascii="Arial Narrow" w:hAnsi="Arial Narrow"/>
          <w:b w:val="1"/>
          <w:sz w:val="24"/>
        </w:rPr>
        <w:t>К</w:t>
      </w:r>
      <w:r>
        <w:rPr>
          <w:rFonts w:ascii="Arial Narrow" w:hAnsi="Arial Narrow"/>
          <w:b w:val="1"/>
          <w:sz w:val="24"/>
        </w:rPr>
        <w:t>орисници према годинама старости и полу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119" w:type="dxa"/>
            <w:gridSpan w:val="2"/>
            <w:vMerge w:val="restart"/>
            <w:tcBorders>
              <w:top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4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Врста установе</w:t>
            </w:r>
          </w:p>
        </w:tc>
        <w:tc>
          <w:tcPr>
            <w:tcW w:w="567" w:type="dxa"/>
            <w:vMerge w:val="restart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4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Корис-ници, укупно</w:t>
            </w:r>
          </w:p>
        </w:tc>
        <w:tc>
          <w:tcPr>
            <w:tcW w:w="567" w:type="dxa"/>
            <w:vMerge w:val="restart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4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%</w:t>
            </w:r>
          </w:p>
        </w:tc>
        <w:tc>
          <w:tcPr>
            <w:tcW w:w="5670" w:type="dxa"/>
            <w:gridSpan w:val="10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spacing w:lineRule="auto" w:line="214" w:before="100" w:after="10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Корисници, према годинама старости</w:t>
            </w:r>
          </w:p>
        </w:tc>
      </w:tr>
      <w:tr>
        <w:trPr>
          <w:wAfter w:w="0" w:type="dxa"/>
        </w:trPr>
        <w:tc>
          <w:tcPr>
            <w:tcW w:w="3119" w:type="dxa"/>
            <w:gridSpan w:val="2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4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до 10 година</w:t>
            </w:r>
          </w:p>
        </w:tc>
        <w:tc>
          <w:tcPr>
            <w:tcW w:w="5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4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%</w:t>
            </w:r>
          </w:p>
        </w:tc>
        <w:tc>
          <w:tcPr>
            <w:tcW w:w="5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4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11-13</w:t>
            </w:r>
          </w:p>
        </w:tc>
        <w:tc>
          <w:tcPr>
            <w:tcW w:w="5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4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%</w:t>
            </w:r>
          </w:p>
        </w:tc>
        <w:tc>
          <w:tcPr>
            <w:tcW w:w="5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4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14-15</w:t>
            </w:r>
          </w:p>
        </w:tc>
        <w:tc>
          <w:tcPr>
            <w:tcW w:w="5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4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%</w:t>
            </w:r>
          </w:p>
        </w:tc>
        <w:tc>
          <w:tcPr>
            <w:tcW w:w="5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4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16-17</w:t>
            </w:r>
          </w:p>
        </w:tc>
        <w:tc>
          <w:tcPr>
            <w:tcW w:w="5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4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%</w:t>
            </w:r>
          </w:p>
        </w:tc>
        <w:tc>
          <w:tcPr>
            <w:tcW w:w="5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4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18-21 год.</w:t>
            </w:r>
          </w:p>
        </w:tc>
        <w:tc>
          <w:tcPr>
            <w:tcW w:w="5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spacing w:lineRule="auto" w:line="214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%</w:t>
            </w:r>
          </w:p>
        </w:tc>
      </w:tr>
      <w:tr>
        <w:trPr>
          <w:wAfter w:w="0" w:type="dxa"/>
        </w:trPr>
        <w:tc>
          <w:tcPr>
            <w:tcW w:w="3119" w:type="dxa"/>
            <w:gridSpan w:val="2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4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</w:t>
            </w:r>
          </w:p>
        </w:tc>
        <w:tc>
          <w:tcPr>
            <w:tcW w:w="5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4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4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4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5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4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4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5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4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5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4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5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4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5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4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5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4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4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spacing w:lineRule="auto" w:line="214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</w:t>
            </w:r>
          </w:p>
        </w:tc>
      </w:tr>
      <w:tr>
        <w:trPr>
          <w:wAfter w:w="0" w:type="dxa"/>
        </w:trPr>
        <w:tc>
          <w:tcPr>
            <w:tcW w:w="2552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14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14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552" w:type="dxa"/>
          </w:tcPr>
          <w:p>
            <w:pPr>
              <w:pStyle w:val="P27"/>
              <w:spacing w:lineRule="auto" w:line="214" w:before="120" w:after="120"/>
              <w:rPr>
                <w:rFonts w:ascii="Arial Narrow" w:hAnsi="Arial Narrow"/>
                <w:b w:val="1"/>
                <w:caps w:val="1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 w:before="120" w:after="120"/>
              <w:rPr>
                <w:rFonts w:ascii="Arial Narrow" w:hAnsi="Arial Narrow"/>
                <w:b w:val="1"/>
                <w:caps w:val="1"/>
                <w:sz w:val="16"/>
              </w:rPr>
            </w:pPr>
          </w:p>
        </w:tc>
        <w:tc>
          <w:tcPr>
            <w:tcW w:w="6804" w:type="dxa"/>
            <w:gridSpan w:val="12"/>
          </w:tcPr>
          <w:p>
            <w:pPr>
              <w:pStyle w:val="P27"/>
              <w:spacing w:lineRule="auto" w:line="214" w:before="120" w:after="120"/>
              <w:jc w:val="center"/>
              <w:rPr>
                <w:rFonts w:ascii="Arial Narrow" w:hAnsi="Arial Narrow"/>
                <w:b w:val="1"/>
                <w:caps w:val="1"/>
                <w:sz w:val="16"/>
              </w:rPr>
            </w:pPr>
            <w:r>
              <w:rPr>
                <w:rFonts w:ascii="Arial Narrow" w:hAnsi="Arial Narrow"/>
                <w:b w:val="1"/>
                <w:caps w:val="1"/>
                <w:sz w:val="16"/>
              </w:rPr>
              <w:t>Установе за васпитање деце и омладине (сзвз)</w:t>
            </w:r>
          </w:p>
        </w:tc>
      </w:tr>
      <w:tr>
        <w:trPr>
          <w:wAfter w:w="0" w:type="dxa"/>
        </w:trPr>
        <w:tc>
          <w:tcPr>
            <w:tcW w:w="2552" w:type="dxa"/>
          </w:tcPr>
          <w:p>
            <w:pPr>
              <w:pStyle w:val="P27"/>
              <w:spacing w:lineRule="auto" w:line="21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свега</w:t>
            </w:r>
          </w:p>
        </w:tc>
        <w:tc>
          <w:tcPr>
            <w:tcW w:w="56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791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100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128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16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187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24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220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28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228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29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28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</w:t>
            </w:r>
          </w:p>
        </w:tc>
      </w:tr>
      <w:tr>
        <w:trPr>
          <w:wAfter w:w="0" w:type="dxa"/>
        </w:trPr>
        <w:tc>
          <w:tcPr>
            <w:tcW w:w="2552" w:type="dxa"/>
          </w:tcPr>
          <w:p>
            <w:pPr>
              <w:pStyle w:val="P27"/>
              <w:spacing w:lineRule="auto" w:line="214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жене</w:t>
            </w:r>
          </w:p>
        </w:tc>
        <w:tc>
          <w:tcPr>
            <w:tcW w:w="56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219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45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96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49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</w:tr>
      <w:tr>
        <w:trPr>
          <w:wAfter w:w="0" w:type="dxa"/>
        </w:trPr>
        <w:tc>
          <w:tcPr>
            <w:tcW w:w="2552" w:type="dxa"/>
          </w:tcPr>
          <w:p>
            <w:pPr>
              <w:pStyle w:val="P27"/>
              <w:spacing w:lineRule="auto" w:line="214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4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</w:tr>
      <w:tr>
        <w:trPr>
          <w:wAfter w:w="0" w:type="dxa"/>
        </w:trPr>
        <w:tc>
          <w:tcPr>
            <w:tcW w:w="2552" w:type="dxa"/>
          </w:tcPr>
          <w:p>
            <w:pPr>
              <w:pStyle w:val="P27"/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Прихватилиште</w:t>
            </w: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56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254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94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37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49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48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</w:tr>
      <w:tr>
        <w:trPr>
          <w:wAfter w:w="0" w:type="dxa"/>
        </w:trPr>
        <w:tc>
          <w:tcPr>
            <w:tcW w:w="2552" w:type="dxa"/>
          </w:tcPr>
          <w:p>
            <w:pPr>
              <w:pStyle w:val="P27"/>
              <w:spacing w:lineRule="auto" w:line="214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жене</w:t>
            </w:r>
          </w:p>
        </w:tc>
        <w:tc>
          <w:tcPr>
            <w:tcW w:w="56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83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44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53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552" w:type="dxa"/>
          </w:tcPr>
          <w:p>
            <w:pPr>
              <w:pStyle w:val="P27"/>
              <w:spacing w:lineRule="auto" w:line="214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4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</w:tr>
      <w:tr>
        <w:trPr>
          <w:wAfter w:w="0" w:type="dxa"/>
        </w:trPr>
        <w:tc>
          <w:tcPr>
            <w:tcW w:w="2552" w:type="dxa"/>
          </w:tcPr>
          <w:p>
            <w:pPr>
              <w:pStyle w:val="P27"/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Прихватна станица</w:t>
            </w: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56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481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68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75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143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174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36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</w:tr>
      <w:tr>
        <w:trPr>
          <w:wAfter w:w="0" w:type="dxa"/>
        </w:trPr>
        <w:tc>
          <w:tcPr>
            <w:tcW w:w="2552" w:type="dxa"/>
          </w:tcPr>
          <w:p>
            <w:pPr>
              <w:pStyle w:val="P27"/>
              <w:spacing w:lineRule="auto" w:line="214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жене</w:t>
            </w:r>
          </w:p>
        </w:tc>
        <w:tc>
          <w:tcPr>
            <w:tcW w:w="56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124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44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</w:tr>
      <w:tr>
        <w:trPr>
          <w:wAfter w:w="0" w:type="dxa"/>
        </w:trPr>
        <w:tc>
          <w:tcPr>
            <w:tcW w:w="2552" w:type="dxa"/>
          </w:tcPr>
          <w:p>
            <w:pPr>
              <w:pStyle w:val="P27"/>
              <w:spacing w:lineRule="auto" w:line="214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4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</w:tr>
      <w:tr>
        <w:trPr>
          <w:wAfter w:w="0" w:type="dxa"/>
        </w:trPr>
        <w:tc>
          <w:tcPr>
            <w:tcW w:w="2552" w:type="dxa"/>
          </w:tcPr>
          <w:p>
            <w:pPr>
              <w:pStyle w:val="P27"/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Завод за васпитно запуштену децу и </w:t>
            </w: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4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552" w:type="dxa"/>
          </w:tcPr>
          <w:p>
            <w:pPr>
              <w:pStyle w:val="P27"/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омладину</w:t>
            </w: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56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56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552" w:type="dxa"/>
          </w:tcPr>
          <w:p>
            <w:pPr>
              <w:pStyle w:val="P27"/>
              <w:spacing w:lineRule="auto" w:line="214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жене</w:t>
            </w:r>
          </w:p>
        </w:tc>
        <w:tc>
          <w:tcPr>
            <w:tcW w:w="56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67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552" w:type="dxa"/>
          </w:tcPr>
          <w:p>
            <w:pPr>
              <w:pStyle w:val="P27"/>
              <w:spacing w:lineRule="auto" w:line="214"/>
              <w:ind w:left="113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4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552" w:type="dxa"/>
          </w:tcPr>
          <w:p>
            <w:pPr>
              <w:pStyle w:val="P27"/>
              <w:spacing w:lineRule="auto" w:line="214"/>
              <w:ind w:left="113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Централна </w:t>
            </w:r>
            <w:r>
              <w:rPr>
                <w:rFonts w:ascii="Arial Narrow" w:hAnsi="Arial Narrow"/>
                <w:b w:val="1"/>
                <w:sz w:val="16"/>
              </w:rPr>
              <w:t>С</w:t>
            </w:r>
            <w:r>
              <w:rPr>
                <w:rFonts w:ascii="Arial Narrow" w:hAnsi="Arial Narrow"/>
                <w:b w:val="1"/>
                <w:sz w:val="16"/>
              </w:rPr>
              <w:t>рбија</w:t>
            </w: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свега</w:t>
            </w:r>
          </w:p>
        </w:tc>
        <w:tc>
          <w:tcPr>
            <w:tcW w:w="56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657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100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91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162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25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187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28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210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32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7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2552" w:type="dxa"/>
          </w:tcPr>
          <w:p>
            <w:pPr>
              <w:pStyle w:val="P27"/>
              <w:spacing w:lineRule="auto" w:line="214"/>
              <w:ind w:left="113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жене</w:t>
            </w:r>
          </w:p>
        </w:tc>
        <w:tc>
          <w:tcPr>
            <w:tcW w:w="56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158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100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37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23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76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48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40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25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-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552" w:type="dxa"/>
          </w:tcPr>
          <w:p>
            <w:pPr>
              <w:pStyle w:val="P27"/>
              <w:spacing w:lineRule="auto" w:line="214"/>
              <w:ind w:left="113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4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</w:tr>
      <w:tr>
        <w:trPr>
          <w:wAfter w:w="0" w:type="dxa"/>
        </w:trPr>
        <w:tc>
          <w:tcPr>
            <w:tcW w:w="2552" w:type="dxa"/>
          </w:tcPr>
          <w:p>
            <w:pPr>
              <w:pStyle w:val="P27"/>
              <w:spacing w:lineRule="auto" w:line="214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Прихватилиште</w:t>
            </w: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56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254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94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37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49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48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</w:tr>
      <w:tr>
        <w:trPr>
          <w:wAfter w:w="0" w:type="dxa"/>
        </w:trPr>
        <w:tc>
          <w:tcPr>
            <w:tcW w:w="2552" w:type="dxa"/>
          </w:tcPr>
          <w:p>
            <w:pPr>
              <w:pStyle w:val="P27"/>
              <w:spacing w:lineRule="auto" w:line="214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жене</w:t>
            </w:r>
          </w:p>
        </w:tc>
        <w:tc>
          <w:tcPr>
            <w:tcW w:w="56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83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44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53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552" w:type="dxa"/>
          </w:tcPr>
          <w:p>
            <w:pPr>
              <w:pStyle w:val="P27"/>
              <w:spacing w:lineRule="auto" w:line="214"/>
              <w:ind w:left="113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4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</w:tr>
      <w:tr>
        <w:trPr>
          <w:wAfter w:w="0" w:type="dxa"/>
        </w:trPr>
        <w:tc>
          <w:tcPr>
            <w:tcW w:w="2552" w:type="dxa"/>
          </w:tcPr>
          <w:p>
            <w:pPr>
              <w:pStyle w:val="P27"/>
              <w:spacing w:lineRule="auto" w:line="214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Прихватна станица</w:t>
            </w: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56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347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50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110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156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45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552" w:type="dxa"/>
          </w:tcPr>
          <w:p>
            <w:pPr>
              <w:pStyle w:val="P27"/>
              <w:spacing w:lineRule="auto" w:line="214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жене</w:t>
            </w:r>
          </w:p>
        </w:tc>
        <w:tc>
          <w:tcPr>
            <w:tcW w:w="56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63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552" w:type="dxa"/>
          </w:tcPr>
          <w:p>
            <w:pPr>
              <w:pStyle w:val="P27"/>
              <w:spacing w:lineRule="auto" w:line="214"/>
              <w:ind w:left="113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4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</w:tr>
      <w:tr>
        <w:trPr>
          <w:wAfter w:w="0" w:type="dxa"/>
        </w:trPr>
        <w:tc>
          <w:tcPr>
            <w:tcW w:w="2552" w:type="dxa"/>
          </w:tcPr>
          <w:p>
            <w:pPr>
              <w:pStyle w:val="P27"/>
              <w:spacing w:lineRule="auto" w:line="214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Завод за васпитно запуштену децу и </w:t>
            </w: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4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552" w:type="dxa"/>
          </w:tcPr>
          <w:p>
            <w:pPr>
              <w:pStyle w:val="P27"/>
              <w:spacing w:lineRule="auto" w:line="214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омладину</w:t>
            </w: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56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56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552" w:type="dxa"/>
          </w:tcPr>
          <w:p>
            <w:pPr>
              <w:pStyle w:val="P27"/>
              <w:spacing w:lineRule="auto" w:line="214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жене</w:t>
            </w:r>
          </w:p>
        </w:tc>
        <w:tc>
          <w:tcPr>
            <w:tcW w:w="56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67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552" w:type="dxa"/>
          </w:tcPr>
          <w:p>
            <w:pPr>
              <w:pStyle w:val="P27"/>
              <w:spacing w:lineRule="auto" w:line="214"/>
              <w:ind w:left="113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4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552" w:type="dxa"/>
          </w:tcPr>
          <w:p>
            <w:pPr>
              <w:pStyle w:val="P27"/>
              <w:spacing w:lineRule="auto" w:line="214"/>
              <w:ind w:left="113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Војводина</w:t>
            </w: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свега</w:t>
            </w:r>
          </w:p>
        </w:tc>
        <w:tc>
          <w:tcPr>
            <w:tcW w:w="56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134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100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37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28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25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19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33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25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18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13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21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16</w:t>
            </w:r>
          </w:p>
        </w:tc>
      </w:tr>
      <w:tr>
        <w:trPr>
          <w:wAfter w:w="0" w:type="dxa"/>
        </w:trPr>
        <w:tc>
          <w:tcPr>
            <w:tcW w:w="2552" w:type="dxa"/>
          </w:tcPr>
          <w:p>
            <w:pPr>
              <w:pStyle w:val="P27"/>
              <w:spacing w:lineRule="auto" w:line="214"/>
              <w:ind w:left="113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жене</w:t>
            </w:r>
          </w:p>
        </w:tc>
        <w:tc>
          <w:tcPr>
            <w:tcW w:w="56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61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100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13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21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8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13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33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9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15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18</w:t>
            </w:r>
          </w:p>
        </w:tc>
      </w:tr>
      <w:tr>
        <w:trPr>
          <w:wAfter w:w="0" w:type="dxa"/>
        </w:trPr>
        <w:tc>
          <w:tcPr>
            <w:tcW w:w="2552" w:type="dxa"/>
          </w:tcPr>
          <w:p>
            <w:pPr>
              <w:pStyle w:val="P27"/>
              <w:spacing w:lineRule="auto" w:line="214"/>
              <w:ind w:left="113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4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0"/>
              </w:rPr>
            </w:pPr>
          </w:p>
        </w:tc>
      </w:tr>
      <w:tr>
        <w:trPr>
          <w:wAfter w:w="0" w:type="dxa"/>
        </w:trPr>
        <w:tc>
          <w:tcPr>
            <w:tcW w:w="2552" w:type="dxa"/>
          </w:tcPr>
          <w:p>
            <w:pPr>
              <w:pStyle w:val="P27"/>
              <w:spacing w:lineRule="auto" w:line="214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Прихватна станица</w:t>
            </w: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56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134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</w:t>
            </w:r>
          </w:p>
        </w:tc>
      </w:tr>
      <w:tr>
        <w:trPr>
          <w:wAfter w:w="0" w:type="dxa"/>
        </w:trPr>
        <w:tc>
          <w:tcPr>
            <w:tcW w:w="2552" w:type="dxa"/>
          </w:tcPr>
          <w:p>
            <w:pPr>
              <w:pStyle w:val="P27"/>
              <w:spacing w:lineRule="auto" w:line="214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жене</w:t>
            </w:r>
          </w:p>
        </w:tc>
        <w:tc>
          <w:tcPr>
            <w:tcW w:w="56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61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</w:t>
            </w:r>
          </w:p>
        </w:tc>
      </w:tr>
    </w:tbl>
    <w:p>
      <w:pPr>
        <w:pStyle w:val="P27"/>
        <w:spacing w:lineRule="auto" w:line="214"/>
        <w:rPr>
          <w:rFonts w:ascii="Arial Narrow" w:hAnsi="Arial Narrow"/>
          <w:sz w:val="16"/>
        </w:rPr>
      </w:pPr>
    </w:p>
    <w:p>
      <w:pPr>
        <w:pStyle w:val="P27"/>
        <w:spacing w:lineRule="auto" w:line="214"/>
        <w:rPr>
          <w:rFonts w:ascii="Arial Narrow" w:hAnsi="Arial Narrow"/>
          <w:sz w:val="16"/>
        </w:rPr>
      </w:pPr>
    </w:p>
    <w:p>
      <w:pPr>
        <w:pStyle w:val="P27"/>
        <w:spacing w:lineRule="auto" w:line="214"/>
        <w:rPr>
          <w:rFonts w:ascii="Arial Narrow" w:hAnsi="Arial Narrow"/>
          <w:sz w:val="16"/>
        </w:rPr>
      </w:pPr>
    </w:p>
    <w:p>
      <w:pPr>
        <w:pStyle w:val="P27"/>
        <w:spacing w:lineRule="auto" w:line="216"/>
        <w:rPr>
          <w:rFonts w:ascii="Arial Narrow" w:hAnsi="Arial Narrow"/>
          <w:b w:val="1"/>
          <w:sz w:val="24"/>
        </w:rPr>
      </w:pPr>
      <w:r>
        <w:rPr>
          <w:rFonts w:ascii="Arial Narrow" w:hAnsi="Arial Narrow"/>
          <w:b w:val="1"/>
          <w:sz w:val="24"/>
        </w:rPr>
        <w:t>1-</w:t>
      </w:r>
      <w:r>
        <w:rPr>
          <w:rFonts w:ascii="Arial Narrow" w:hAnsi="Arial Narrow"/>
          <w:b w:val="1"/>
          <w:sz w:val="24"/>
        </w:rPr>
        <w:t>8</w:t>
      </w:r>
      <w:r>
        <w:rPr>
          <w:rFonts w:ascii="Arial Narrow" w:hAnsi="Arial Narrow"/>
          <w:b w:val="1"/>
          <w:sz w:val="24"/>
        </w:rPr>
        <w:t xml:space="preserve">.  </w:t>
      </w:r>
      <w:r>
        <w:rPr>
          <w:rFonts w:ascii="Arial Narrow" w:hAnsi="Arial Narrow"/>
          <w:b w:val="1"/>
          <w:sz w:val="24"/>
        </w:rPr>
        <w:t>К</w:t>
      </w:r>
      <w:r>
        <w:rPr>
          <w:rFonts w:ascii="Arial Narrow" w:hAnsi="Arial Narrow"/>
          <w:b w:val="1"/>
          <w:sz w:val="24"/>
        </w:rPr>
        <w:t>орисници према школи коју поха</w:t>
      </w:r>
      <w:r>
        <w:rPr>
          <w:rFonts w:ascii="Arial Narrow" w:hAnsi="Arial Narrow"/>
          <w:b w:val="1"/>
          <w:sz w:val="24"/>
        </w:rPr>
        <w:t>ђ</w:t>
      </w:r>
      <w:r>
        <w:rPr>
          <w:rFonts w:ascii="Arial Narrow" w:hAnsi="Arial Narrow"/>
          <w:b w:val="1"/>
          <w:sz w:val="24"/>
        </w:rPr>
        <w:t>ају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969" w:type="dxa"/>
            <w:gridSpan w:val="2"/>
            <w:vMerge w:val="restart"/>
            <w:tcBorders>
              <w:top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Врста установе</w:t>
            </w:r>
          </w:p>
        </w:tc>
        <w:tc>
          <w:tcPr>
            <w:tcW w:w="1191" w:type="dxa"/>
            <w:vMerge w:val="restart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Корисници, укупно       </w:t>
            </w:r>
          </w:p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(2+5)</w:t>
            </w:r>
          </w:p>
        </w:tc>
        <w:tc>
          <w:tcPr>
            <w:tcW w:w="3573" w:type="dxa"/>
            <w:gridSpan w:val="3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27"/>
              <w:spacing w:lineRule="auto" w:line="216" w:before="60" w:after="6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Похађају школу</w:t>
            </w:r>
          </w:p>
        </w:tc>
        <w:tc>
          <w:tcPr>
            <w:tcW w:w="1191" w:type="dxa"/>
            <w:vMerge w:val="restart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Не похађају школу</w:t>
            </w:r>
          </w:p>
        </w:tc>
      </w:tr>
      <w:tr>
        <w:trPr>
          <w:wAfter w:w="0" w:type="dxa"/>
        </w:trPr>
        <w:tc>
          <w:tcPr>
            <w:tcW w:w="3969" w:type="dxa"/>
            <w:gridSpan w:val="2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</w:p>
        </w:tc>
        <w:tc>
          <w:tcPr>
            <w:tcW w:w="1191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9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 (3+4)</w:t>
            </w:r>
          </w:p>
        </w:tc>
        <w:tc>
          <w:tcPr>
            <w:tcW w:w="119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основну</w:t>
            </w:r>
          </w:p>
        </w:tc>
        <w:tc>
          <w:tcPr>
            <w:tcW w:w="119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средњу</w:t>
            </w:r>
          </w:p>
        </w:tc>
        <w:tc>
          <w:tcPr>
            <w:tcW w:w="1191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gridSpan w:val="2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</w:t>
            </w:r>
          </w:p>
        </w:tc>
        <w:tc>
          <w:tcPr>
            <w:tcW w:w="119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119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119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119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119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</w:p>
        </w:tc>
        <w:tc>
          <w:tcPr>
            <w:tcW w:w="1191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91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91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91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91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402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</w:p>
        </w:tc>
        <w:tc>
          <w:tcPr>
            <w:tcW w:w="5955" w:type="dxa"/>
            <w:gridSpan w:val="5"/>
          </w:tcPr>
          <w:p>
            <w:pPr>
              <w:pStyle w:val="P27"/>
              <w:spacing w:lineRule="auto" w:line="216"/>
              <w:jc w:val="center"/>
              <w:rPr>
                <w:rFonts w:ascii="Arial Narrow" w:hAnsi="Arial Narrow"/>
                <w:b w:val="1"/>
                <w:caps w:val="1"/>
                <w:sz w:val="16"/>
              </w:rPr>
            </w:pPr>
            <w:r>
              <w:rPr>
                <w:rFonts w:ascii="Arial Narrow" w:hAnsi="Arial Narrow"/>
                <w:b w:val="1"/>
                <w:caps w:val="1"/>
                <w:sz w:val="16"/>
              </w:rPr>
              <w:t>Установе за васпитање деце и омладине (сзвз)</w:t>
            </w:r>
          </w:p>
        </w:tc>
      </w:tr>
      <w:tr>
        <w:trPr>
          <w:wAfter w:w="0" w:type="dxa"/>
        </w:trPr>
        <w:tc>
          <w:tcPr>
            <w:tcW w:w="3402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402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свега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791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380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341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39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411</w:t>
            </w:r>
          </w:p>
        </w:tc>
      </w:tr>
      <w:tr>
        <w:trPr>
          <w:wAfter w:w="0" w:type="dxa"/>
        </w:trPr>
        <w:tc>
          <w:tcPr>
            <w:tcW w:w="3402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жене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219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95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72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23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124</w:t>
            </w:r>
          </w:p>
        </w:tc>
      </w:tr>
      <w:tr>
        <w:trPr>
          <w:wAfter w:w="0" w:type="dxa"/>
        </w:trPr>
        <w:tc>
          <w:tcPr>
            <w:tcW w:w="3402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sz w:val="8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sz w:val="8"/>
              </w:rPr>
            </w:pP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02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Прихватилиште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254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126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109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128</w:t>
            </w:r>
          </w:p>
        </w:tc>
      </w:tr>
      <w:tr>
        <w:trPr>
          <w:wAfter w:w="0" w:type="dxa"/>
        </w:trPr>
        <w:tc>
          <w:tcPr>
            <w:tcW w:w="3402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жене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83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</w:t>
            </w:r>
          </w:p>
        </w:tc>
      </w:tr>
      <w:tr>
        <w:trPr>
          <w:wAfter w:w="0" w:type="dxa"/>
        </w:trPr>
        <w:tc>
          <w:tcPr>
            <w:tcW w:w="3402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sz w:val="8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sz w:val="8"/>
              </w:rPr>
            </w:pP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02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Прихватна станица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481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198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176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283</w:t>
            </w:r>
          </w:p>
        </w:tc>
      </w:tr>
      <w:tr>
        <w:trPr>
          <w:wAfter w:w="0" w:type="dxa"/>
        </w:trPr>
        <w:tc>
          <w:tcPr>
            <w:tcW w:w="3402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жене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124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81</w:t>
            </w:r>
          </w:p>
        </w:tc>
      </w:tr>
      <w:tr>
        <w:trPr>
          <w:wAfter w:w="0" w:type="dxa"/>
        </w:trPr>
        <w:tc>
          <w:tcPr>
            <w:tcW w:w="3402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sz w:val="8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sz w:val="8"/>
              </w:rPr>
            </w:pP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02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Завод за васпитно запуштену децу и омладину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402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жене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402" w:type="dxa"/>
          </w:tcPr>
          <w:p>
            <w:pPr>
              <w:pStyle w:val="P27"/>
              <w:spacing w:lineRule="auto" w:line="216"/>
              <w:ind w:left="113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02" w:type="dxa"/>
          </w:tcPr>
          <w:p>
            <w:pPr>
              <w:pStyle w:val="P27"/>
              <w:spacing w:lineRule="auto" w:line="216"/>
              <w:ind w:left="113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Централна </w:t>
            </w:r>
            <w:r>
              <w:rPr>
                <w:rFonts w:ascii="Arial Narrow" w:hAnsi="Arial Narrow"/>
                <w:b w:val="1"/>
                <w:sz w:val="16"/>
              </w:rPr>
              <w:t>С</w:t>
            </w:r>
            <w:r>
              <w:rPr>
                <w:rFonts w:ascii="Arial Narrow" w:hAnsi="Arial Narrow"/>
                <w:b w:val="1"/>
                <w:sz w:val="16"/>
              </w:rPr>
              <w:t>рбија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402" w:type="dxa"/>
          </w:tcPr>
          <w:p>
            <w:pPr>
              <w:pStyle w:val="P27"/>
              <w:spacing w:lineRule="auto" w:line="216"/>
              <w:ind w:left="113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свега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657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343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312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31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314</w:t>
            </w:r>
          </w:p>
        </w:tc>
      </w:tr>
      <w:tr>
        <w:trPr>
          <w:wAfter w:w="0" w:type="dxa"/>
        </w:trPr>
        <w:tc>
          <w:tcPr>
            <w:tcW w:w="3402" w:type="dxa"/>
          </w:tcPr>
          <w:p>
            <w:pPr>
              <w:pStyle w:val="P27"/>
              <w:spacing w:lineRule="auto" w:line="216"/>
              <w:ind w:left="113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жене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158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80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60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78</w:t>
            </w:r>
          </w:p>
        </w:tc>
      </w:tr>
      <w:tr>
        <w:trPr>
          <w:wAfter w:w="0" w:type="dxa"/>
        </w:trPr>
        <w:tc>
          <w:tcPr>
            <w:tcW w:w="3402" w:type="dxa"/>
          </w:tcPr>
          <w:p>
            <w:pPr>
              <w:pStyle w:val="P27"/>
              <w:spacing w:lineRule="auto" w:line="216"/>
              <w:ind w:left="113"/>
              <w:rPr>
                <w:rFonts w:ascii="Arial Narrow" w:hAnsi="Arial Narrow"/>
                <w:sz w:val="8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sz w:val="8"/>
              </w:rPr>
            </w:pP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02" w:type="dxa"/>
          </w:tcPr>
          <w:p>
            <w:pPr>
              <w:pStyle w:val="P27"/>
              <w:spacing w:lineRule="auto" w:line="216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Прихватилиште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254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126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109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128</w:t>
            </w:r>
          </w:p>
        </w:tc>
      </w:tr>
      <w:tr>
        <w:trPr>
          <w:wAfter w:w="0" w:type="dxa"/>
        </w:trPr>
        <w:tc>
          <w:tcPr>
            <w:tcW w:w="3402" w:type="dxa"/>
          </w:tcPr>
          <w:p>
            <w:pPr>
              <w:pStyle w:val="P27"/>
              <w:spacing w:lineRule="auto" w:line="216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жене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83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</w:t>
            </w:r>
          </w:p>
        </w:tc>
      </w:tr>
      <w:tr>
        <w:trPr>
          <w:wAfter w:w="0" w:type="dxa"/>
        </w:trPr>
        <w:tc>
          <w:tcPr>
            <w:tcW w:w="3402" w:type="dxa"/>
          </w:tcPr>
          <w:p>
            <w:pPr>
              <w:pStyle w:val="P27"/>
              <w:spacing w:lineRule="auto" w:line="216"/>
              <w:ind w:left="113"/>
              <w:rPr>
                <w:rFonts w:ascii="Arial Narrow" w:hAnsi="Arial Narrow"/>
                <w:sz w:val="8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sz w:val="8"/>
              </w:rPr>
            </w:pP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02" w:type="dxa"/>
          </w:tcPr>
          <w:p>
            <w:pPr>
              <w:pStyle w:val="P27"/>
              <w:spacing w:lineRule="auto" w:line="216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Прихватна станица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347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161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147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186</w:t>
            </w:r>
          </w:p>
        </w:tc>
      </w:tr>
      <w:tr>
        <w:trPr>
          <w:wAfter w:w="0" w:type="dxa"/>
        </w:trPr>
        <w:tc>
          <w:tcPr>
            <w:tcW w:w="3402" w:type="dxa"/>
          </w:tcPr>
          <w:p>
            <w:pPr>
              <w:pStyle w:val="P27"/>
              <w:spacing w:lineRule="auto" w:line="216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жене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63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</w:t>
            </w:r>
          </w:p>
        </w:tc>
      </w:tr>
      <w:tr>
        <w:trPr>
          <w:wAfter w:w="0" w:type="dxa"/>
        </w:trPr>
        <w:tc>
          <w:tcPr>
            <w:tcW w:w="3402" w:type="dxa"/>
          </w:tcPr>
          <w:p>
            <w:pPr>
              <w:pStyle w:val="P27"/>
              <w:spacing w:lineRule="auto" w:line="216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402" w:type="dxa"/>
          </w:tcPr>
          <w:p>
            <w:pPr>
              <w:pStyle w:val="P27"/>
              <w:spacing w:lineRule="auto" w:line="216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Завод за васпитно запуштену децу и омладину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402" w:type="dxa"/>
          </w:tcPr>
          <w:p>
            <w:pPr>
              <w:pStyle w:val="P27"/>
              <w:spacing w:lineRule="auto" w:line="216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жене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402" w:type="dxa"/>
          </w:tcPr>
          <w:p>
            <w:pPr>
              <w:pStyle w:val="P27"/>
              <w:spacing w:lineRule="auto" w:line="216"/>
              <w:ind w:left="113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02" w:type="dxa"/>
          </w:tcPr>
          <w:p>
            <w:pPr>
              <w:pStyle w:val="P27"/>
              <w:spacing w:lineRule="auto" w:line="216"/>
              <w:ind w:left="113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Војводина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свега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134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37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29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8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97</w:t>
            </w:r>
          </w:p>
        </w:tc>
      </w:tr>
      <w:tr>
        <w:trPr>
          <w:wAfter w:w="0" w:type="dxa"/>
        </w:trPr>
        <w:tc>
          <w:tcPr>
            <w:tcW w:w="3402" w:type="dxa"/>
          </w:tcPr>
          <w:p>
            <w:pPr>
              <w:pStyle w:val="P27"/>
              <w:spacing w:lineRule="auto" w:line="216"/>
              <w:ind w:left="113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жене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61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15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12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46</w:t>
            </w:r>
          </w:p>
        </w:tc>
      </w:tr>
      <w:tr>
        <w:trPr>
          <w:wAfter w:w="0" w:type="dxa"/>
        </w:trPr>
        <w:tc>
          <w:tcPr>
            <w:tcW w:w="3402" w:type="dxa"/>
          </w:tcPr>
          <w:p>
            <w:pPr>
              <w:pStyle w:val="P27"/>
              <w:spacing w:lineRule="auto" w:line="216"/>
              <w:ind w:left="113"/>
              <w:rPr>
                <w:rFonts w:ascii="Arial Narrow" w:hAnsi="Arial Narrow"/>
                <w:sz w:val="8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sz w:val="8"/>
              </w:rPr>
            </w:pP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8"/>
              </w:rPr>
            </w:pP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8"/>
              </w:rPr>
            </w:pPr>
          </w:p>
        </w:tc>
      </w:tr>
      <w:tr>
        <w:trPr>
          <w:wAfter w:w="0" w:type="dxa"/>
          <w:trHeight w:hRule="atLeast" w:val="134"/>
        </w:trPr>
        <w:tc>
          <w:tcPr>
            <w:tcW w:w="3402" w:type="dxa"/>
          </w:tcPr>
          <w:p>
            <w:pPr>
              <w:pStyle w:val="P27"/>
              <w:spacing w:lineRule="auto" w:line="216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Прихватна станица</w:t>
            </w:r>
          </w:p>
        </w:tc>
        <w:tc>
          <w:tcPr>
            <w:tcW w:w="567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134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97</w:t>
            </w:r>
          </w:p>
        </w:tc>
      </w:tr>
      <w:tr>
        <w:trPr>
          <w:wAfter w:w="0" w:type="dxa"/>
        </w:trPr>
        <w:tc>
          <w:tcPr>
            <w:tcW w:w="3402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жене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61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1191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46</w:t>
            </w:r>
          </w:p>
        </w:tc>
      </w:tr>
    </w:tbl>
    <w:p>
      <w:pPr>
        <w:pStyle w:val="P27"/>
        <w:rPr>
          <w:rFonts w:ascii="Arial Narrow" w:hAnsi="Arial Narrow"/>
          <w:b w:val="1"/>
          <w:sz w:val="24"/>
        </w:rPr>
      </w:pPr>
    </w:p>
    <w:p>
      <w:pPr>
        <w:pStyle w:val="P27"/>
        <w:rPr>
          <w:rFonts w:ascii="Arial Narrow" w:hAnsi="Arial Narrow"/>
          <w:b w:val="1"/>
          <w:sz w:val="24"/>
        </w:rPr>
      </w:pPr>
    </w:p>
    <w:p>
      <w:pPr>
        <w:pStyle w:val="P27"/>
        <w:rPr>
          <w:rFonts w:ascii="Arial Narrow" w:hAnsi="Arial Narrow"/>
          <w:b w:val="1"/>
          <w:sz w:val="24"/>
        </w:rPr>
      </w:pPr>
      <w:r>
        <w:rPr>
          <w:rFonts w:ascii="Arial Narrow" w:hAnsi="Arial Narrow"/>
          <w:b w:val="1"/>
          <w:sz w:val="24"/>
        </w:rPr>
        <w:t>1-</w:t>
      </w:r>
      <w:r>
        <w:rPr>
          <w:rFonts w:ascii="Arial Narrow" w:hAnsi="Arial Narrow"/>
          <w:b w:val="1"/>
          <w:sz w:val="24"/>
        </w:rPr>
        <w:t>9</w:t>
      </w:r>
      <w:r>
        <w:rPr>
          <w:rFonts w:ascii="Arial Narrow" w:hAnsi="Arial Narrow"/>
          <w:b w:val="1"/>
          <w:sz w:val="24"/>
        </w:rPr>
        <w:t xml:space="preserve">.  </w:t>
      </w:r>
      <w:r>
        <w:rPr>
          <w:rFonts w:ascii="Arial Narrow" w:hAnsi="Arial Narrow"/>
          <w:b w:val="1"/>
          <w:sz w:val="24"/>
        </w:rPr>
        <w:t>К</w:t>
      </w:r>
      <w:r>
        <w:rPr>
          <w:rFonts w:ascii="Arial Narrow" w:hAnsi="Arial Narrow"/>
          <w:b w:val="1"/>
          <w:sz w:val="24"/>
        </w:rPr>
        <w:t>орисници упућени из установе у протеклој години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289" w:type="dxa"/>
            <w:gridSpan w:val="2"/>
            <w:vMerge w:val="restart"/>
            <w:tcBorders>
              <w:top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Врста установе</w:t>
            </w:r>
          </w:p>
        </w:tc>
        <w:tc>
          <w:tcPr>
            <w:tcW w:w="749" w:type="dxa"/>
            <w:vMerge w:val="restart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Корисници, укупно</w:t>
            </w:r>
          </w:p>
          <w:p>
            <w:pPr>
              <w:pStyle w:val="P27"/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(2-9)</w:t>
            </w:r>
          </w:p>
        </w:tc>
        <w:tc>
          <w:tcPr>
            <w:tcW w:w="5924" w:type="dxa"/>
            <w:gridSpan w:val="8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 w:after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Од тога: упућени</w:t>
            </w:r>
          </w:p>
        </w:tc>
      </w:tr>
      <w:tr>
        <w:trPr>
          <w:wAfter w:w="0" w:type="dxa"/>
        </w:trPr>
        <w:tc>
          <w:tcPr>
            <w:tcW w:w="3289" w:type="dxa"/>
            <w:gridSpan w:val="2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49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враћени породици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упућени у дечији дом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 дом ученика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 другу установу за васпитно запуштену децу и омладину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 васпитно- поправни дом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 казнено- поправни дом</w:t>
            </w:r>
          </w:p>
        </w:tc>
        <w:tc>
          <w:tcPr>
            <w:tcW w:w="76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самовољно напустили завод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остало</w:t>
            </w:r>
          </w:p>
        </w:tc>
      </w:tr>
      <w:tr>
        <w:trPr>
          <w:wAfter w:w="0" w:type="dxa"/>
        </w:trPr>
        <w:tc>
          <w:tcPr>
            <w:tcW w:w="3289" w:type="dxa"/>
            <w:gridSpan w:val="2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</w:t>
            </w:r>
          </w:p>
        </w:tc>
        <w:tc>
          <w:tcPr>
            <w:tcW w:w="7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76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</w:tr>
      <w:tr>
        <w:trPr>
          <w:wAfter w:w="0" w:type="dxa"/>
        </w:trPr>
        <w:tc>
          <w:tcPr>
            <w:tcW w:w="2722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</w:p>
        </w:tc>
        <w:tc>
          <w:tcPr>
            <w:tcW w:w="749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65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9962" w:type="dxa"/>
            <w:gridSpan w:val="11"/>
          </w:tcPr>
          <w:p>
            <w:pPr>
              <w:pStyle w:val="P27"/>
              <w:spacing w:lineRule="auto" w:line="216"/>
              <w:jc w:val="center"/>
              <w:rPr>
                <w:rFonts w:ascii="Arial Narrow" w:hAnsi="Arial Narrow"/>
                <w:b w:val="1"/>
                <w:caps w:val="1"/>
                <w:sz w:val="16"/>
              </w:rPr>
            </w:pPr>
            <w:r>
              <w:rPr>
                <w:rFonts w:ascii="Arial Narrow" w:hAnsi="Arial Narrow"/>
                <w:b w:val="1"/>
                <w:caps w:val="1"/>
                <w:sz w:val="16"/>
              </w:rPr>
              <w:t xml:space="preserve">установе за васпитање деце и омладине (сзвз) </w:t>
            </w:r>
          </w:p>
        </w:tc>
      </w:tr>
      <w:tr>
        <w:trPr>
          <w:wAfter w:w="0" w:type="dxa"/>
        </w:trPr>
        <w:tc>
          <w:tcPr>
            <w:tcW w:w="2722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b w:val="1"/>
                <w:caps w:val="1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b w:val="1"/>
                <w:caps w:val="1"/>
                <w:sz w:val="16"/>
              </w:rPr>
            </w:pPr>
          </w:p>
        </w:tc>
        <w:tc>
          <w:tcPr>
            <w:tcW w:w="749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b w:val="1"/>
                <w:caps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b w:val="1"/>
                <w:caps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b w:val="1"/>
                <w:caps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b w:val="1"/>
                <w:caps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b w:val="1"/>
                <w:caps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b w:val="1"/>
                <w:caps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b w:val="1"/>
                <w:caps w:val="1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b w:val="1"/>
                <w:caps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b w:val="1"/>
                <w:caps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9962" w:type="dxa"/>
            <w:gridSpan w:val="11"/>
          </w:tcPr>
          <w:p>
            <w:pPr>
              <w:pStyle w:val="P27"/>
              <w:spacing w:lineRule="auto" w:line="216"/>
              <w:jc w:val="center"/>
              <w:rPr>
                <w:rFonts w:ascii="Arial Narrow" w:hAnsi="Arial Narrow"/>
                <w:b w:val="1"/>
                <w:caps w:val="1"/>
                <w:sz w:val="16"/>
              </w:rPr>
            </w:pPr>
            <w:r>
              <w:rPr>
                <w:rFonts w:ascii="Arial Narrow" w:hAnsi="Arial Narrow"/>
                <w:b w:val="1"/>
                <w:caps w:val="1"/>
                <w:sz w:val="16"/>
              </w:rPr>
              <w:t>структура %</w:t>
            </w:r>
          </w:p>
        </w:tc>
      </w:tr>
      <w:tr>
        <w:trPr>
          <w:wAfter w:w="0" w:type="dxa"/>
        </w:trPr>
        <w:tc>
          <w:tcPr>
            <w:tcW w:w="2722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</w:p>
        </w:tc>
        <w:tc>
          <w:tcPr>
            <w:tcW w:w="749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722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свега</w:t>
            </w:r>
          </w:p>
        </w:tc>
        <w:tc>
          <w:tcPr>
            <w:tcW w:w="749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100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36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17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-</w:t>
            </w:r>
          </w:p>
        </w:tc>
        <w:tc>
          <w:tcPr>
            <w:tcW w:w="765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12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22</w:t>
            </w:r>
          </w:p>
        </w:tc>
      </w:tr>
      <w:tr>
        <w:trPr>
          <w:wAfter w:w="0" w:type="dxa"/>
        </w:trPr>
        <w:tc>
          <w:tcPr>
            <w:tcW w:w="2722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жене</w:t>
            </w:r>
          </w:p>
        </w:tc>
        <w:tc>
          <w:tcPr>
            <w:tcW w:w="749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43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11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-</w:t>
            </w:r>
          </w:p>
        </w:tc>
        <w:tc>
          <w:tcPr>
            <w:tcW w:w="765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24</w:t>
            </w:r>
          </w:p>
        </w:tc>
      </w:tr>
      <w:tr>
        <w:trPr>
          <w:wAfter w:w="0" w:type="dxa"/>
        </w:trPr>
        <w:tc>
          <w:tcPr>
            <w:tcW w:w="2722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6"/>
              </w:rPr>
            </w:pPr>
          </w:p>
        </w:tc>
        <w:tc>
          <w:tcPr>
            <w:tcW w:w="749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65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</w:tr>
      <w:tr>
        <w:trPr>
          <w:wAfter w:w="0" w:type="dxa"/>
        </w:trPr>
        <w:tc>
          <w:tcPr>
            <w:tcW w:w="2722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Прихватилиште</w:t>
            </w: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</w:p>
        </w:tc>
        <w:tc>
          <w:tcPr>
            <w:tcW w:w="749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722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749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765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</w:t>
            </w:r>
          </w:p>
        </w:tc>
      </w:tr>
      <w:tr>
        <w:trPr>
          <w:wAfter w:w="0" w:type="dxa"/>
        </w:trPr>
        <w:tc>
          <w:tcPr>
            <w:tcW w:w="2722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жене</w:t>
            </w:r>
          </w:p>
        </w:tc>
        <w:tc>
          <w:tcPr>
            <w:tcW w:w="749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765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</w:t>
            </w:r>
          </w:p>
        </w:tc>
      </w:tr>
      <w:tr>
        <w:trPr>
          <w:wAfter w:w="0" w:type="dxa"/>
        </w:trPr>
        <w:tc>
          <w:tcPr>
            <w:tcW w:w="2722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6"/>
              </w:rPr>
            </w:pPr>
          </w:p>
        </w:tc>
        <w:tc>
          <w:tcPr>
            <w:tcW w:w="749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65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</w:tr>
      <w:tr>
        <w:trPr>
          <w:wAfter w:w="0" w:type="dxa"/>
        </w:trPr>
        <w:tc>
          <w:tcPr>
            <w:tcW w:w="2722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Прихватна станица</w:t>
            </w: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</w:p>
        </w:tc>
        <w:tc>
          <w:tcPr>
            <w:tcW w:w="749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722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749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46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765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</w:tr>
      <w:tr>
        <w:trPr>
          <w:wAfter w:w="0" w:type="dxa"/>
        </w:trPr>
        <w:tc>
          <w:tcPr>
            <w:tcW w:w="2722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жене</w:t>
            </w:r>
          </w:p>
        </w:tc>
        <w:tc>
          <w:tcPr>
            <w:tcW w:w="749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62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765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</w:tr>
      <w:tr>
        <w:trPr>
          <w:wAfter w:w="0" w:type="dxa"/>
        </w:trPr>
        <w:tc>
          <w:tcPr>
            <w:tcW w:w="2722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6"/>
              </w:rPr>
            </w:pPr>
          </w:p>
        </w:tc>
        <w:tc>
          <w:tcPr>
            <w:tcW w:w="749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65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</w:tr>
      <w:tr>
        <w:trPr>
          <w:wAfter w:w="0" w:type="dxa"/>
        </w:trPr>
        <w:tc>
          <w:tcPr>
            <w:tcW w:w="2722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Завод за васпитно запуштену децу и </w:t>
            </w: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</w:p>
        </w:tc>
        <w:tc>
          <w:tcPr>
            <w:tcW w:w="749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722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омладину</w:t>
            </w: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749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61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765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</w:tr>
      <w:tr>
        <w:trPr>
          <w:wAfter w:w="0" w:type="dxa"/>
        </w:trPr>
        <w:tc>
          <w:tcPr>
            <w:tcW w:w="2722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жене</w:t>
            </w:r>
          </w:p>
        </w:tc>
        <w:tc>
          <w:tcPr>
            <w:tcW w:w="749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765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722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</w:p>
        </w:tc>
        <w:tc>
          <w:tcPr>
            <w:tcW w:w="749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722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свега</w:t>
            </w:r>
          </w:p>
        </w:tc>
        <w:tc>
          <w:tcPr>
            <w:tcW w:w="749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377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136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29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63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12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-</w:t>
            </w:r>
          </w:p>
        </w:tc>
        <w:tc>
          <w:tcPr>
            <w:tcW w:w="765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44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83</w:t>
            </w:r>
          </w:p>
        </w:tc>
      </w:tr>
      <w:tr>
        <w:trPr>
          <w:wAfter w:w="0" w:type="dxa"/>
        </w:trPr>
        <w:tc>
          <w:tcPr>
            <w:tcW w:w="2722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жене</w:t>
            </w:r>
          </w:p>
        </w:tc>
        <w:tc>
          <w:tcPr>
            <w:tcW w:w="749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127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55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14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-</w:t>
            </w:r>
          </w:p>
        </w:tc>
        <w:tc>
          <w:tcPr>
            <w:tcW w:w="765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30</w:t>
            </w:r>
          </w:p>
        </w:tc>
      </w:tr>
      <w:tr>
        <w:trPr>
          <w:wAfter w:w="0" w:type="dxa"/>
        </w:trPr>
        <w:tc>
          <w:tcPr>
            <w:tcW w:w="2722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6"/>
              </w:rPr>
            </w:pPr>
          </w:p>
        </w:tc>
        <w:tc>
          <w:tcPr>
            <w:tcW w:w="749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65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</w:tr>
      <w:tr>
        <w:trPr>
          <w:wAfter w:w="0" w:type="dxa"/>
        </w:trPr>
        <w:tc>
          <w:tcPr>
            <w:tcW w:w="2722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Прихватилиште</w:t>
            </w: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</w:p>
        </w:tc>
        <w:tc>
          <w:tcPr>
            <w:tcW w:w="749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722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749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225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63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57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765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72</w:t>
            </w:r>
          </w:p>
        </w:tc>
      </w:tr>
      <w:tr>
        <w:trPr>
          <w:wAfter w:w="0" w:type="dxa"/>
        </w:trPr>
        <w:tc>
          <w:tcPr>
            <w:tcW w:w="2722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жене</w:t>
            </w:r>
          </w:p>
        </w:tc>
        <w:tc>
          <w:tcPr>
            <w:tcW w:w="749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76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765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</w:t>
            </w:r>
          </w:p>
        </w:tc>
      </w:tr>
      <w:tr>
        <w:trPr>
          <w:wAfter w:w="0" w:type="dxa"/>
        </w:trPr>
        <w:tc>
          <w:tcPr>
            <w:tcW w:w="2722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6"/>
              </w:rPr>
            </w:pPr>
          </w:p>
        </w:tc>
        <w:tc>
          <w:tcPr>
            <w:tcW w:w="749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65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</w:tr>
      <w:tr>
        <w:trPr>
          <w:wAfter w:w="0" w:type="dxa"/>
        </w:trPr>
        <w:tc>
          <w:tcPr>
            <w:tcW w:w="2722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Прихватна станица</w:t>
            </w: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</w:p>
        </w:tc>
        <w:tc>
          <w:tcPr>
            <w:tcW w:w="749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722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749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134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62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765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</w:tr>
      <w:tr>
        <w:trPr>
          <w:wAfter w:w="0" w:type="dxa"/>
        </w:trPr>
        <w:tc>
          <w:tcPr>
            <w:tcW w:w="2722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жене</w:t>
            </w:r>
          </w:p>
        </w:tc>
        <w:tc>
          <w:tcPr>
            <w:tcW w:w="749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765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</w:tr>
      <w:tr>
        <w:trPr>
          <w:wAfter w:w="0" w:type="dxa"/>
        </w:trPr>
        <w:tc>
          <w:tcPr>
            <w:tcW w:w="2722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6"/>
              </w:rPr>
            </w:pPr>
          </w:p>
        </w:tc>
        <w:tc>
          <w:tcPr>
            <w:tcW w:w="749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65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</w:tr>
      <w:tr>
        <w:trPr>
          <w:wAfter w:w="0" w:type="dxa"/>
        </w:trPr>
        <w:tc>
          <w:tcPr>
            <w:tcW w:w="2722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Завод за васпитно запуштену децу и </w:t>
            </w: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</w:p>
        </w:tc>
        <w:tc>
          <w:tcPr>
            <w:tcW w:w="749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722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омладину</w:t>
            </w: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749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765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2722" w:type="dxa"/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жене</w:t>
            </w:r>
          </w:p>
        </w:tc>
        <w:tc>
          <w:tcPr>
            <w:tcW w:w="749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765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722" w:type="dxa"/>
          </w:tcPr>
          <w:p>
            <w:pPr>
              <w:spacing w:lineRule="auto" w:line="216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49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65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</w:trPr>
        <w:tc>
          <w:tcPr>
            <w:tcW w:w="2722" w:type="dxa"/>
          </w:tcPr>
          <w:p>
            <w:pPr>
              <w:pStyle w:val="P27"/>
              <w:spacing w:lineRule="auto" w:line="216"/>
              <w:ind w:left="113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Централна </w:t>
            </w:r>
            <w:r>
              <w:rPr>
                <w:rFonts w:ascii="Arial Narrow" w:hAnsi="Arial Narrow"/>
                <w:b w:val="1"/>
                <w:sz w:val="16"/>
              </w:rPr>
              <w:t>С</w:t>
            </w:r>
            <w:r>
              <w:rPr>
                <w:rFonts w:ascii="Arial Narrow" w:hAnsi="Arial Narrow"/>
                <w:b w:val="1"/>
                <w:sz w:val="16"/>
              </w:rPr>
              <w:t>рбија</w:t>
            </w: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свега</w:t>
            </w:r>
          </w:p>
        </w:tc>
        <w:tc>
          <w:tcPr>
            <w:tcW w:w="749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243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74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26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62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7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-</w:t>
            </w:r>
          </w:p>
        </w:tc>
        <w:tc>
          <w:tcPr>
            <w:tcW w:w="765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73</w:t>
            </w:r>
          </w:p>
        </w:tc>
      </w:tr>
      <w:tr>
        <w:trPr>
          <w:wAfter w:w="0" w:type="dxa"/>
        </w:trPr>
        <w:tc>
          <w:tcPr>
            <w:tcW w:w="2722" w:type="dxa"/>
          </w:tcPr>
          <w:p>
            <w:pPr>
              <w:pStyle w:val="P27"/>
              <w:spacing w:lineRule="auto" w:line="216"/>
              <w:ind w:left="113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жене</w:t>
            </w:r>
          </w:p>
        </w:tc>
        <w:tc>
          <w:tcPr>
            <w:tcW w:w="749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80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26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11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-</w:t>
            </w:r>
          </w:p>
        </w:tc>
        <w:tc>
          <w:tcPr>
            <w:tcW w:w="765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27</w:t>
            </w:r>
          </w:p>
        </w:tc>
      </w:tr>
      <w:tr>
        <w:trPr>
          <w:wAfter w:w="0" w:type="dxa"/>
        </w:trPr>
        <w:tc>
          <w:tcPr>
            <w:tcW w:w="2722" w:type="dxa"/>
          </w:tcPr>
          <w:p>
            <w:pPr>
              <w:pStyle w:val="P27"/>
              <w:spacing w:lineRule="auto" w:line="216"/>
              <w:ind w:left="113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6"/>
              </w:rPr>
            </w:pPr>
          </w:p>
        </w:tc>
        <w:tc>
          <w:tcPr>
            <w:tcW w:w="749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65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</w:tr>
      <w:tr>
        <w:trPr>
          <w:wAfter w:w="0" w:type="dxa"/>
        </w:trPr>
        <w:tc>
          <w:tcPr>
            <w:tcW w:w="2722" w:type="dxa"/>
          </w:tcPr>
          <w:p>
            <w:pPr>
              <w:pStyle w:val="P27"/>
              <w:spacing w:lineRule="auto" w:line="216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Прихватилиште</w:t>
            </w: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</w:p>
        </w:tc>
        <w:tc>
          <w:tcPr>
            <w:tcW w:w="749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722" w:type="dxa"/>
          </w:tcPr>
          <w:p>
            <w:pPr>
              <w:pStyle w:val="P27"/>
              <w:spacing w:lineRule="auto" w:line="216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749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225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63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57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765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72</w:t>
            </w:r>
          </w:p>
        </w:tc>
      </w:tr>
      <w:tr>
        <w:trPr>
          <w:wAfter w:w="0" w:type="dxa"/>
        </w:trPr>
        <w:tc>
          <w:tcPr>
            <w:tcW w:w="2722" w:type="dxa"/>
          </w:tcPr>
          <w:p>
            <w:pPr>
              <w:pStyle w:val="P27"/>
              <w:spacing w:lineRule="auto" w:line="216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жене</w:t>
            </w:r>
          </w:p>
        </w:tc>
        <w:tc>
          <w:tcPr>
            <w:tcW w:w="749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76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765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</w:t>
            </w:r>
          </w:p>
        </w:tc>
      </w:tr>
      <w:tr>
        <w:trPr>
          <w:wAfter w:w="0" w:type="dxa"/>
        </w:trPr>
        <w:tc>
          <w:tcPr>
            <w:tcW w:w="2722" w:type="dxa"/>
          </w:tcPr>
          <w:p>
            <w:pPr>
              <w:pStyle w:val="P27"/>
              <w:spacing w:lineRule="auto" w:line="216"/>
              <w:ind w:left="113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6"/>
              </w:rPr>
            </w:pPr>
          </w:p>
        </w:tc>
        <w:tc>
          <w:tcPr>
            <w:tcW w:w="749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65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</w:tr>
      <w:tr>
        <w:trPr>
          <w:wAfter w:w="0" w:type="dxa"/>
        </w:trPr>
        <w:tc>
          <w:tcPr>
            <w:tcW w:w="2722" w:type="dxa"/>
          </w:tcPr>
          <w:p>
            <w:pPr>
              <w:pStyle w:val="P27"/>
              <w:spacing w:lineRule="auto" w:line="216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Завод за васпитно запуштену децу и </w:t>
            </w: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</w:p>
        </w:tc>
        <w:tc>
          <w:tcPr>
            <w:tcW w:w="749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722" w:type="dxa"/>
          </w:tcPr>
          <w:p>
            <w:pPr>
              <w:pStyle w:val="P27"/>
              <w:spacing w:lineRule="auto" w:line="216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омладину</w:t>
            </w: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749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765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2722" w:type="dxa"/>
          </w:tcPr>
          <w:p>
            <w:pPr>
              <w:pStyle w:val="P27"/>
              <w:spacing w:lineRule="auto" w:line="216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жене</w:t>
            </w:r>
          </w:p>
        </w:tc>
        <w:tc>
          <w:tcPr>
            <w:tcW w:w="749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765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722" w:type="dxa"/>
          </w:tcPr>
          <w:p>
            <w:pPr>
              <w:pStyle w:val="P27"/>
              <w:spacing w:lineRule="auto" w:line="216"/>
              <w:ind w:left="113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49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65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</w:trPr>
        <w:tc>
          <w:tcPr>
            <w:tcW w:w="2722" w:type="dxa"/>
          </w:tcPr>
          <w:p>
            <w:pPr>
              <w:pStyle w:val="P27"/>
              <w:spacing w:lineRule="auto" w:line="216"/>
              <w:ind w:left="113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Војводина</w:t>
            </w: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свега</w:t>
            </w:r>
          </w:p>
        </w:tc>
        <w:tc>
          <w:tcPr>
            <w:tcW w:w="749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134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62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5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-</w:t>
            </w:r>
          </w:p>
        </w:tc>
        <w:tc>
          <w:tcPr>
            <w:tcW w:w="765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43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10</w:t>
            </w:r>
          </w:p>
        </w:tc>
      </w:tr>
      <w:tr>
        <w:trPr>
          <w:wAfter w:w="0" w:type="dxa"/>
        </w:trPr>
        <w:tc>
          <w:tcPr>
            <w:tcW w:w="2722" w:type="dxa"/>
          </w:tcPr>
          <w:p>
            <w:pPr>
              <w:pStyle w:val="P27"/>
              <w:spacing w:lineRule="auto" w:line="216"/>
              <w:ind w:left="113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жене</w:t>
            </w:r>
          </w:p>
        </w:tc>
        <w:tc>
          <w:tcPr>
            <w:tcW w:w="749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47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29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-</w:t>
            </w:r>
          </w:p>
        </w:tc>
        <w:tc>
          <w:tcPr>
            <w:tcW w:w="765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</w:t>
            </w:r>
          </w:p>
        </w:tc>
      </w:tr>
      <w:tr>
        <w:trPr>
          <w:wAfter w:w="0" w:type="dxa"/>
        </w:trPr>
        <w:tc>
          <w:tcPr>
            <w:tcW w:w="2722" w:type="dxa"/>
          </w:tcPr>
          <w:p>
            <w:pPr>
              <w:pStyle w:val="P27"/>
              <w:spacing w:lineRule="auto" w:line="216"/>
              <w:ind w:left="113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6"/>
              </w:rPr>
            </w:pPr>
          </w:p>
        </w:tc>
        <w:tc>
          <w:tcPr>
            <w:tcW w:w="749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65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</w:tr>
      <w:tr>
        <w:trPr>
          <w:wAfter w:w="0" w:type="dxa"/>
        </w:trPr>
        <w:tc>
          <w:tcPr>
            <w:tcW w:w="2722" w:type="dxa"/>
          </w:tcPr>
          <w:p>
            <w:pPr>
              <w:pStyle w:val="P27"/>
              <w:spacing w:lineRule="auto" w:line="216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Прихватна станица</w:t>
            </w: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</w:p>
        </w:tc>
        <w:tc>
          <w:tcPr>
            <w:tcW w:w="749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65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722" w:type="dxa"/>
          </w:tcPr>
          <w:p>
            <w:pPr>
              <w:pStyle w:val="P27"/>
              <w:spacing w:lineRule="auto" w:line="216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749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134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62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765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</w:tr>
      <w:tr>
        <w:trPr>
          <w:wAfter w:w="0" w:type="dxa"/>
        </w:trPr>
        <w:tc>
          <w:tcPr>
            <w:tcW w:w="2722" w:type="dxa"/>
          </w:tcPr>
          <w:p>
            <w:pPr>
              <w:pStyle w:val="P27"/>
              <w:spacing w:lineRule="auto" w:line="216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жене</w:t>
            </w:r>
          </w:p>
        </w:tc>
        <w:tc>
          <w:tcPr>
            <w:tcW w:w="749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765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</w:tr>
    </w:tbl>
    <w:p>
      <w:pPr>
        <w:pStyle w:val="P27"/>
        <w:spacing w:lineRule="auto" w:line="209"/>
        <w:rPr>
          <w:rFonts w:ascii="Arial Narrow" w:hAnsi="Arial Narrow"/>
          <w:b w:val="1"/>
          <w:sz w:val="24"/>
        </w:rPr>
      </w:pPr>
    </w:p>
    <w:p>
      <w:pPr>
        <w:pStyle w:val="P27"/>
        <w:spacing w:lineRule="auto" w:line="209" w:after="60"/>
        <w:rPr>
          <w:rFonts w:ascii="Arial Narrow" w:hAnsi="Arial Narrow"/>
          <w:b w:val="1"/>
          <w:sz w:val="24"/>
        </w:rPr>
      </w:pPr>
      <w:r>
        <w:rPr>
          <w:rFonts w:ascii="Arial Narrow" w:hAnsi="Arial Narrow"/>
          <w:b w:val="1"/>
          <w:sz w:val="24"/>
        </w:rPr>
        <w:t>1-1</w:t>
      </w:r>
      <w:r>
        <w:rPr>
          <w:rFonts w:ascii="Arial Narrow" w:hAnsi="Arial Narrow"/>
          <w:b w:val="1"/>
          <w:sz w:val="24"/>
        </w:rPr>
        <w:t>0</w:t>
      </w:r>
      <w:r>
        <w:rPr>
          <w:rFonts w:ascii="Arial Narrow" w:hAnsi="Arial Narrow"/>
          <w:b w:val="1"/>
          <w:sz w:val="24"/>
        </w:rPr>
        <w:t>. К</w:t>
      </w:r>
      <w:r>
        <w:rPr>
          <w:rFonts w:ascii="Arial Narrow" w:hAnsi="Arial Narrow"/>
          <w:b w:val="1"/>
          <w:sz w:val="24"/>
        </w:rPr>
        <w:t>орисници према одлуци о пријему у установу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21"/>
        </w:trPr>
        <w:tc>
          <w:tcPr>
            <w:tcW w:w="3594" w:type="dxa"/>
            <w:gridSpan w:val="2"/>
            <w:vMerge w:val="restart"/>
            <w:tcBorders>
              <w:top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09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Врсте установа</w:t>
            </w:r>
          </w:p>
        </w:tc>
        <w:tc>
          <w:tcPr>
            <w:tcW w:w="1588" w:type="dxa"/>
            <w:vMerge w:val="restart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09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Корисници, укупно</w:t>
            </w:r>
          </w:p>
        </w:tc>
        <w:tc>
          <w:tcPr>
            <w:tcW w:w="4764" w:type="dxa"/>
            <w:gridSpan w:val="3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spacing w:lineRule="auto" w:line="209" w:before="60" w:after="6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Корисници примљени:</w:t>
            </w:r>
          </w:p>
        </w:tc>
      </w:tr>
      <w:tr>
        <w:trPr>
          <w:wAfter w:w="0" w:type="dxa"/>
        </w:trPr>
        <w:tc>
          <w:tcPr>
            <w:tcW w:w="3594" w:type="dxa"/>
            <w:gridSpan w:val="2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09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09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09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по одлуци суда</w:t>
            </w:r>
          </w:p>
        </w:tc>
        <w:tc>
          <w:tcPr>
            <w:tcW w:w="158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09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по одлуци органа старатељства</w:t>
            </w:r>
          </w:p>
        </w:tc>
        <w:tc>
          <w:tcPr>
            <w:tcW w:w="158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spacing w:lineRule="auto" w:line="209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остали разлози</w:t>
            </w:r>
          </w:p>
        </w:tc>
      </w:tr>
      <w:tr>
        <w:trPr>
          <w:wAfter w:w="0" w:type="dxa"/>
        </w:trPr>
        <w:tc>
          <w:tcPr>
            <w:tcW w:w="3594" w:type="dxa"/>
            <w:gridSpan w:val="2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09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</w:t>
            </w:r>
          </w:p>
        </w:tc>
        <w:tc>
          <w:tcPr>
            <w:tcW w:w="158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09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158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09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158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09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spacing w:lineRule="auto" w:line="209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11"/>
              <w:rPr>
                <w:rFonts w:ascii="Arial Narrow" w:hAnsi="Arial Narrow"/>
                <w:sz w:val="16"/>
              </w:rPr>
            </w:pPr>
          </w:p>
        </w:tc>
        <w:tc>
          <w:tcPr>
            <w:tcW w:w="589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11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9946" w:type="dxa"/>
            <w:gridSpan w:val="6"/>
          </w:tcPr>
          <w:p>
            <w:pPr>
              <w:pStyle w:val="P27"/>
              <w:spacing w:lineRule="auto" w:line="211"/>
              <w:jc w:val="center"/>
              <w:rPr>
                <w:rFonts w:ascii="Arial Narrow" w:hAnsi="Arial Narrow"/>
                <w:b w:val="1"/>
                <w:caps w:val="1"/>
                <w:sz w:val="16"/>
              </w:rPr>
            </w:pPr>
            <w:r>
              <w:rPr>
                <w:rFonts w:ascii="Arial Narrow" w:hAnsi="Arial Narrow"/>
                <w:b w:val="1"/>
                <w:caps w:val="1"/>
                <w:sz w:val="16"/>
              </w:rPr>
              <w:t>Установе за васпитање деце и омладине (сзвз)</w:t>
            </w:r>
          </w:p>
        </w:tc>
      </w:tr>
      <w:tr>
        <w:trPr>
          <w:wAfter w:w="0" w:type="dxa"/>
        </w:trPr>
        <w:tc>
          <w:tcPr>
            <w:tcW w:w="3005" w:type="dxa"/>
          </w:tcPr>
          <w:p>
            <w:pPr>
              <w:pStyle w:val="P27"/>
              <w:spacing w:lineRule="auto" w:line="211"/>
              <w:rPr>
                <w:rFonts w:ascii="Arial Narrow" w:hAnsi="Arial Narrow"/>
                <w:b w:val="1"/>
                <w:caps w:val="1"/>
                <w:sz w:val="16"/>
              </w:rPr>
            </w:pPr>
          </w:p>
        </w:tc>
        <w:tc>
          <w:tcPr>
            <w:tcW w:w="589" w:type="dxa"/>
          </w:tcPr>
          <w:p>
            <w:pPr>
              <w:pStyle w:val="P27"/>
              <w:spacing w:lineRule="auto" w:line="211"/>
              <w:rPr>
                <w:rFonts w:ascii="Arial Narrow" w:hAnsi="Arial Narrow"/>
                <w:b w:val="1"/>
                <w:caps w:val="1"/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P27"/>
              <w:spacing w:lineRule="auto" w:line="211"/>
              <w:jc w:val="right"/>
              <w:rPr>
                <w:rFonts w:ascii="Arial Narrow" w:hAnsi="Arial Narrow"/>
                <w:b w:val="1"/>
                <w:caps w:val="1"/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P27"/>
              <w:spacing w:lineRule="auto" w:line="211"/>
              <w:jc w:val="right"/>
              <w:rPr>
                <w:rFonts w:ascii="Arial Narrow" w:hAnsi="Arial Narrow"/>
                <w:b w:val="1"/>
                <w:caps w:val="1"/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P27"/>
              <w:spacing w:lineRule="auto" w:line="211"/>
              <w:jc w:val="right"/>
              <w:rPr>
                <w:rFonts w:ascii="Arial Narrow" w:hAnsi="Arial Narrow"/>
                <w:b w:val="1"/>
                <w:caps w:val="1"/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P27"/>
              <w:spacing w:lineRule="auto" w:line="211"/>
              <w:jc w:val="right"/>
              <w:rPr>
                <w:rFonts w:ascii="Arial Narrow" w:hAnsi="Arial Narrow"/>
                <w:b w:val="1"/>
                <w:caps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9946" w:type="dxa"/>
            <w:gridSpan w:val="6"/>
          </w:tcPr>
          <w:p>
            <w:pPr>
              <w:pStyle w:val="P27"/>
              <w:spacing w:lineRule="auto" w:line="211"/>
              <w:jc w:val="center"/>
              <w:rPr>
                <w:rFonts w:ascii="Arial Narrow" w:hAnsi="Arial Narrow"/>
                <w:b w:val="1"/>
                <w:caps w:val="1"/>
                <w:sz w:val="16"/>
              </w:rPr>
            </w:pPr>
            <w:r>
              <w:rPr>
                <w:rFonts w:ascii="Arial Narrow" w:hAnsi="Arial Narrow"/>
                <w:b w:val="1"/>
                <w:caps w:val="1"/>
                <w:sz w:val="16"/>
              </w:rPr>
              <w:t>Структура %</w:t>
            </w:r>
          </w:p>
        </w:tc>
      </w:tr>
      <w:tr>
        <w:trPr>
          <w:wAfter w:w="0" w:type="dxa"/>
        </w:trPr>
        <w:tc>
          <w:tcPr>
            <w:tcW w:w="3005" w:type="dxa"/>
          </w:tcPr>
          <w:p>
            <w:pPr>
              <w:pStyle w:val="P27"/>
              <w:spacing w:lineRule="auto" w:line="211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89" w:type="dxa"/>
          </w:tcPr>
          <w:p>
            <w:pPr>
              <w:pStyle w:val="P27"/>
              <w:spacing w:lineRule="auto" w:line="211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P27"/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P27"/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P27"/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P27"/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005" w:type="dxa"/>
          </w:tcPr>
          <w:p>
            <w:pPr>
              <w:pStyle w:val="P27"/>
              <w:spacing w:lineRule="auto" w:line="21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</w:p>
        </w:tc>
        <w:tc>
          <w:tcPr>
            <w:tcW w:w="589" w:type="dxa"/>
          </w:tcPr>
          <w:p>
            <w:pPr>
              <w:pStyle w:val="P27"/>
              <w:spacing w:lineRule="auto" w:line="21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свега</w:t>
            </w:r>
          </w:p>
        </w:tc>
        <w:tc>
          <w:tcPr>
            <w:tcW w:w="1588" w:type="dxa"/>
          </w:tcPr>
          <w:p>
            <w:pPr>
              <w:pStyle w:val="P27"/>
              <w:spacing w:lineRule="auto" w:line="211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100</w:t>
            </w:r>
          </w:p>
        </w:tc>
        <w:tc>
          <w:tcPr>
            <w:tcW w:w="1588" w:type="dxa"/>
          </w:tcPr>
          <w:p>
            <w:pPr>
              <w:pStyle w:val="P27"/>
              <w:spacing w:lineRule="auto" w:line="211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</w:t>
            </w:r>
          </w:p>
        </w:tc>
        <w:tc>
          <w:tcPr>
            <w:tcW w:w="1588" w:type="dxa"/>
          </w:tcPr>
          <w:p>
            <w:pPr>
              <w:pStyle w:val="P27"/>
              <w:spacing w:lineRule="auto" w:line="211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51</w:t>
            </w:r>
          </w:p>
        </w:tc>
        <w:tc>
          <w:tcPr>
            <w:tcW w:w="1588" w:type="dxa"/>
          </w:tcPr>
          <w:p>
            <w:pPr>
              <w:pStyle w:val="P27"/>
              <w:spacing w:lineRule="auto" w:line="211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48</w:t>
            </w:r>
          </w:p>
        </w:tc>
      </w:tr>
      <w:tr>
        <w:trPr>
          <w:wAfter w:w="0" w:type="dxa"/>
        </w:trPr>
        <w:tc>
          <w:tcPr>
            <w:tcW w:w="3005" w:type="dxa"/>
          </w:tcPr>
          <w:p>
            <w:pPr>
              <w:pStyle w:val="P27"/>
              <w:spacing w:lineRule="auto" w:line="211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89" w:type="dxa"/>
          </w:tcPr>
          <w:p>
            <w:pPr>
              <w:pStyle w:val="P27"/>
              <w:spacing w:lineRule="auto" w:line="21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жене</w:t>
            </w:r>
          </w:p>
        </w:tc>
        <w:tc>
          <w:tcPr>
            <w:tcW w:w="1588" w:type="dxa"/>
          </w:tcPr>
          <w:p>
            <w:pPr>
              <w:pStyle w:val="P27"/>
              <w:spacing w:lineRule="auto" w:line="211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100</w:t>
            </w:r>
          </w:p>
        </w:tc>
        <w:tc>
          <w:tcPr>
            <w:tcW w:w="1588" w:type="dxa"/>
          </w:tcPr>
          <w:p>
            <w:pPr>
              <w:pStyle w:val="P27"/>
              <w:spacing w:lineRule="auto" w:line="211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-</w:t>
            </w:r>
          </w:p>
        </w:tc>
        <w:tc>
          <w:tcPr>
            <w:tcW w:w="1588" w:type="dxa"/>
          </w:tcPr>
          <w:p>
            <w:pPr>
              <w:pStyle w:val="P27"/>
              <w:spacing w:lineRule="auto" w:line="211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66</w:t>
            </w:r>
          </w:p>
        </w:tc>
        <w:tc>
          <w:tcPr>
            <w:tcW w:w="1588" w:type="dxa"/>
          </w:tcPr>
          <w:p>
            <w:pPr>
              <w:pStyle w:val="P27"/>
              <w:spacing w:lineRule="auto" w:line="211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34</w:t>
            </w:r>
          </w:p>
        </w:tc>
      </w:tr>
      <w:tr>
        <w:trPr>
          <w:wAfter w:w="0" w:type="dxa"/>
        </w:trPr>
        <w:tc>
          <w:tcPr>
            <w:tcW w:w="3005" w:type="dxa"/>
          </w:tcPr>
          <w:p>
            <w:pPr>
              <w:pStyle w:val="P27"/>
              <w:spacing w:lineRule="auto" w:line="211"/>
              <w:rPr>
                <w:rFonts w:ascii="Arial Narrow" w:hAnsi="Arial Narrow"/>
                <w:sz w:val="6"/>
              </w:rPr>
            </w:pPr>
          </w:p>
        </w:tc>
        <w:tc>
          <w:tcPr>
            <w:tcW w:w="589" w:type="dxa"/>
          </w:tcPr>
          <w:p>
            <w:pPr>
              <w:pStyle w:val="P27"/>
              <w:spacing w:lineRule="auto" w:line="211"/>
              <w:rPr>
                <w:rFonts w:ascii="Arial Narrow" w:hAnsi="Arial Narrow"/>
                <w:sz w:val="6"/>
              </w:rPr>
            </w:pPr>
          </w:p>
        </w:tc>
        <w:tc>
          <w:tcPr>
            <w:tcW w:w="1588" w:type="dxa"/>
          </w:tcPr>
          <w:p>
            <w:pPr>
              <w:pStyle w:val="P27"/>
              <w:spacing w:lineRule="auto" w:line="211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1588" w:type="dxa"/>
          </w:tcPr>
          <w:p>
            <w:pPr>
              <w:pStyle w:val="P27"/>
              <w:spacing w:lineRule="auto" w:line="211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1588" w:type="dxa"/>
          </w:tcPr>
          <w:p>
            <w:pPr>
              <w:pStyle w:val="P27"/>
              <w:spacing w:lineRule="auto" w:line="211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1588" w:type="dxa"/>
          </w:tcPr>
          <w:p>
            <w:pPr>
              <w:pStyle w:val="P27"/>
              <w:spacing w:lineRule="auto" w:line="211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</w:tr>
      <w:tr>
        <w:trPr>
          <w:wAfter w:w="0" w:type="dxa"/>
        </w:trPr>
        <w:tc>
          <w:tcPr>
            <w:tcW w:w="3005" w:type="dxa"/>
          </w:tcPr>
          <w:p>
            <w:pPr>
              <w:pStyle w:val="P27"/>
              <w:spacing w:lineRule="auto" w:line="21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Прихватилиште</w:t>
            </w:r>
          </w:p>
        </w:tc>
        <w:tc>
          <w:tcPr>
            <w:tcW w:w="589" w:type="dxa"/>
          </w:tcPr>
          <w:p>
            <w:pPr>
              <w:pStyle w:val="P27"/>
              <w:spacing w:lineRule="auto" w:line="211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P27"/>
              <w:spacing w:lineRule="auto" w:line="211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P27"/>
              <w:spacing w:lineRule="auto" w:line="211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P27"/>
              <w:spacing w:lineRule="auto" w:line="211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P27"/>
              <w:spacing w:lineRule="auto" w:line="211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005" w:type="dxa"/>
          </w:tcPr>
          <w:p>
            <w:pPr>
              <w:pStyle w:val="P27"/>
              <w:spacing w:lineRule="auto" w:line="211"/>
              <w:rPr>
                <w:rFonts w:ascii="Arial Narrow" w:hAnsi="Arial Narrow"/>
                <w:sz w:val="16"/>
              </w:rPr>
            </w:pPr>
          </w:p>
        </w:tc>
        <w:tc>
          <w:tcPr>
            <w:tcW w:w="589" w:type="dxa"/>
          </w:tcPr>
          <w:p>
            <w:pPr>
              <w:pStyle w:val="P27"/>
              <w:spacing w:lineRule="auto" w:line="21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1588" w:type="dxa"/>
          </w:tcPr>
          <w:p>
            <w:pPr>
              <w:pStyle w:val="P27"/>
              <w:spacing w:lineRule="auto" w:line="211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1588" w:type="dxa"/>
          </w:tcPr>
          <w:p>
            <w:pPr>
              <w:pStyle w:val="P27"/>
              <w:spacing w:lineRule="auto" w:line="211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1588" w:type="dxa"/>
          </w:tcPr>
          <w:p>
            <w:pPr>
              <w:pStyle w:val="P27"/>
              <w:spacing w:lineRule="auto" w:line="211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98</w:t>
            </w:r>
          </w:p>
        </w:tc>
        <w:tc>
          <w:tcPr>
            <w:tcW w:w="1588" w:type="dxa"/>
          </w:tcPr>
          <w:p>
            <w:pPr>
              <w:pStyle w:val="P27"/>
              <w:spacing w:lineRule="auto" w:line="211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</w:tr>
      <w:tr>
        <w:trPr>
          <w:wAfter w:w="0" w:type="dxa"/>
        </w:trPr>
        <w:tc>
          <w:tcPr>
            <w:tcW w:w="3005" w:type="dxa"/>
          </w:tcPr>
          <w:p>
            <w:pPr>
              <w:pStyle w:val="P27"/>
              <w:spacing w:lineRule="auto" w:line="211"/>
              <w:rPr>
                <w:rFonts w:ascii="Arial Narrow" w:hAnsi="Arial Narrow"/>
                <w:sz w:val="16"/>
              </w:rPr>
            </w:pPr>
          </w:p>
        </w:tc>
        <w:tc>
          <w:tcPr>
            <w:tcW w:w="589" w:type="dxa"/>
          </w:tcPr>
          <w:p>
            <w:pPr>
              <w:pStyle w:val="P27"/>
              <w:spacing w:lineRule="auto" w:line="21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жене</w:t>
            </w:r>
          </w:p>
        </w:tc>
        <w:tc>
          <w:tcPr>
            <w:tcW w:w="1588" w:type="dxa"/>
          </w:tcPr>
          <w:p>
            <w:pPr>
              <w:pStyle w:val="P27"/>
              <w:spacing w:lineRule="auto" w:line="211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1588" w:type="dxa"/>
          </w:tcPr>
          <w:p>
            <w:pPr>
              <w:pStyle w:val="P27"/>
              <w:spacing w:lineRule="auto" w:line="211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1588" w:type="dxa"/>
          </w:tcPr>
          <w:p>
            <w:pPr>
              <w:pStyle w:val="P27"/>
              <w:spacing w:lineRule="auto" w:line="211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1588" w:type="dxa"/>
          </w:tcPr>
          <w:p>
            <w:pPr>
              <w:pStyle w:val="P27"/>
              <w:spacing w:lineRule="auto" w:line="211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</w:tr>
      <w:tr>
        <w:trPr>
          <w:wAfter w:w="0" w:type="dxa"/>
        </w:trPr>
        <w:tc>
          <w:tcPr>
            <w:tcW w:w="3005" w:type="dxa"/>
          </w:tcPr>
          <w:p>
            <w:pPr>
              <w:pStyle w:val="P27"/>
              <w:spacing w:lineRule="auto" w:line="211"/>
              <w:rPr>
                <w:rFonts w:ascii="Arial Narrow" w:hAnsi="Arial Narrow"/>
                <w:sz w:val="6"/>
              </w:rPr>
            </w:pPr>
          </w:p>
        </w:tc>
        <w:tc>
          <w:tcPr>
            <w:tcW w:w="589" w:type="dxa"/>
          </w:tcPr>
          <w:p>
            <w:pPr>
              <w:pStyle w:val="P27"/>
              <w:spacing w:lineRule="auto" w:line="211"/>
              <w:rPr>
                <w:rFonts w:ascii="Arial Narrow" w:hAnsi="Arial Narrow"/>
                <w:sz w:val="6"/>
              </w:rPr>
            </w:pPr>
          </w:p>
        </w:tc>
        <w:tc>
          <w:tcPr>
            <w:tcW w:w="1588" w:type="dxa"/>
          </w:tcPr>
          <w:p>
            <w:pPr>
              <w:pStyle w:val="P27"/>
              <w:spacing w:lineRule="auto" w:line="211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1588" w:type="dxa"/>
          </w:tcPr>
          <w:p>
            <w:pPr>
              <w:pStyle w:val="P27"/>
              <w:spacing w:lineRule="auto" w:line="211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1588" w:type="dxa"/>
          </w:tcPr>
          <w:p>
            <w:pPr>
              <w:pStyle w:val="P27"/>
              <w:spacing w:lineRule="auto" w:line="211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1588" w:type="dxa"/>
          </w:tcPr>
          <w:p>
            <w:pPr>
              <w:pStyle w:val="P27"/>
              <w:spacing w:lineRule="auto" w:line="211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</w:tr>
      <w:tr>
        <w:trPr>
          <w:wAfter w:w="0" w:type="dxa"/>
        </w:trPr>
        <w:tc>
          <w:tcPr>
            <w:tcW w:w="3005" w:type="dxa"/>
          </w:tcPr>
          <w:p>
            <w:pPr>
              <w:pStyle w:val="P27"/>
              <w:spacing w:lineRule="auto" w:line="21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Прихватна станица</w:t>
            </w:r>
          </w:p>
        </w:tc>
        <w:tc>
          <w:tcPr>
            <w:tcW w:w="589" w:type="dxa"/>
          </w:tcPr>
          <w:p>
            <w:pPr>
              <w:pStyle w:val="P27"/>
              <w:spacing w:lineRule="auto" w:line="211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P27"/>
              <w:spacing w:lineRule="auto" w:line="211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P27"/>
              <w:spacing w:lineRule="auto" w:line="211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P27"/>
              <w:spacing w:lineRule="auto" w:line="211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P27"/>
              <w:spacing w:lineRule="auto" w:line="211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005" w:type="dxa"/>
          </w:tcPr>
          <w:p>
            <w:pPr>
              <w:pStyle w:val="P27"/>
              <w:spacing w:lineRule="auto" w:line="211"/>
              <w:rPr>
                <w:rFonts w:ascii="Arial Narrow" w:hAnsi="Arial Narrow"/>
                <w:sz w:val="16"/>
              </w:rPr>
            </w:pPr>
          </w:p>
        </w:tc>
        <w:tc>
          <w:tcPr>
            <w:tcW w:w="589" w:type="dxa"/>
          </w:tcPr>
          <w:p>
            <w:pPr>
              <w:pStyle w:val="P27"/>
              <w:spacing w:lineRule="auto" w:line="21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1588" w:type="dxa"/>
          </w:tcPr>
          <w:p>
            <w:pPr>
              <w:pStyle w:val="P27"/>
              <w:spacing w:lineRule="auto" w:line="211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1588" w:type="dxa"/>
          </w:tcPr>
          <w:p>
            <w:pPr>
              <w:pStyle w:val="P27"/>
              <w:spacing w:lineRule="auto" w:line="211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1588" w:type="dxa"/>
          </w:tcPr>
          <w:p>
            <w:pPr>
              <w:pStyle w:val="P27"/>
              <w:spacing w:lineRule="auto" w:line="211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</w:t>
            </w:r>
          </w:p>
        </w:tc>
        <w:tc>
          <w:tcPr>
            <w:tcW w:w="1588" w:type="dxa"/>
          </w:tcPr>
          <w:p>
            <w:pPr>
              <w:pStyle w:val="P27"/>
              <w:spacing w:lineRule="auto" w:line="211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79</w:t>
            </w:r>
          </w:p>
        </w:tc>
      </w:tr>
      <w:tr>
        <w:trPr>
          <w:wAfter w:w="0" w:type="dxa"/>
        </w:trPr>
        <w:tc>
          <w:tcPr>
            <w:tcW w:w="3005" w:type="dxa"/>
          </w:tcPr>
          <w:p>
            <w:pPr>
              <w:pStyle w:val="P27"/>
              <w:spacing w:lineRule="auto" w:line="211"/>
              <w:rPr>
                <w:rFonts w:ascii="Arial Narrow" w:hAnsi="Arial Narrow"/>
                <w:sz w:val="16"/>
              </w:rPr>
            </w:pPr>
          </w:p>
        </w:tc>
        <w:tc>
          <w:tcPr>
            <w:tcW w:w="589" w:type="dxa"/>
          </w:tcPr>
          <w:p>
            <w:pPr>
              <w:pStyle w:val="P27"/>
              <w:spacing w:lineRule="auto" w:line="21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жене</w:t>
            </w:r>
          </w:p>
        </w:tc>
        <w:tc>
          <w:tcPr>
            <w:tcW w:w="1588" w:type="dxa"/>
          </w:tcPr>
          <w:p>
            <w:pPr>
              <w:pStyle w:val="P27"/>
              <w:spacing w:lineRule="auto" w:line="211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1588" w:type="dxa"/>
          </w:tcPr>
          <w:p>
            <w:pPr>
              <w:pStyle w:val="P27"/>
              <w:spacing w:lineRule="auto" w:line="211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1588" w:type="dxa"/>
          </w:tcPr>
          <w:p>
            <w:pPr>
              <w:pStyle w:val="P27"/>
              <w:spacing w:lineRule="auto" w:line="211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</w:t>
            </w:r>
          </w:p>
        </w:tc>
        <w:tc>
          <w:tcPr>
            <w:tcW w:w="1588" w:type="dxa"/>
          </w:tcPr>
          <w:p>
            <w:pPr>
              <w:pStyle w:val="P27"/>
              <w:spacing w:lineRule="auto" w:line="211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60</w:t>
            </w:r>
          </w:p>
        </w:tc>
      </w:tr>
      <w:tr>
        <w:trPr>
          <w:wAfter w:w="0" w:type="dxa"/>
        </w:trPr>
        <w:tc>
          <w:tcPr>
            <w:tcW w:w="3005" w:type="dxa"/>
          </w:tcPr>
          <w:p>
            <w:pPr>
              <w:pStyle w:val="P27"/>
              <w:spacing w:lineRule="auto" w:line="211"/>
              <w:rPr>
                <w:rFonts w:ascii="Arial Narrow" w:hAnsi="Arial Narrow"/>
                <w:sz w:val="6"/>
              </w:rPr>
            </w:pPr>
          </w:p>
        </w:tc>
        <w:tc>
          <w:tcPr>
            <w:tcW w:w="589" w:type="dxa"/>
          </w:tcPr>
          <w:p>
            <w:pPr>
              <w:pStyle w:val="P27"/>
              <w:spacing w:lineRule="auto" w:line="211"/>
              <w:rPr>
                <w:rFonts w:ascii="Arial Narrow" w:hAnsi="Arial Narrow"/>
                <w:sz w:val="6"/>
              </w:rPr>
            </w:pPr>
          </w:p>
        </w:tc>
        <w:tc>
          <w:tcPr>
            <w:tcW w:w="1588" w:type="dxa"/>
          </w:tcPr>
          <w:p>
            <w:pPr>
              <w:pStyle w:val="P27"/>
              <w:spacing w:lineRule="auto" w:line="211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1588" w:type="dxa"/>
          </w:tcPr>
          <w:p>
            <w:pPr>
              <w:pStyle w:val="P27"/>
              <w:spacing w:lineRule="auto" w:line="211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1588" w:type="dxa"/>
          </w:tcPr>
          <w:p>
            <w:pPr>
              <w:pStyle w:val="P27"/>
              <w:spacing w:lineRule="auto" w:line="211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1588" w:type="dxa"/>
          </w:tcPr>
          <w:p>
            <w:pPr>
              <w:pStyle w:val="P27"/>
              <w:spacing w:lineRule="auto" w:line="211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</w:tr>
      <w:tr>
        <w:trPr>
          <w:wAfter w:w="0" w:type="dxa"/>
        </w:trPr>
        <w:tc>
          <w:tcPr>
            <w:tcW w:w="3005" w:type="dxa"/>
          </w:tcPr>
          <w:p>
            <w:pPr>
              <w:pStyle w:val="P27"/>
              <w:spacing w:lineRule="auto" w:line="21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Завод за васпитно запуштену децу и омладину</w:t>
            </w:r>
          </w:p>
        </w:tc>
        <w:tc>
          <w:tcPr>
            <w:tcW w:w="589" w:type="dxa"/>
          </w:tcPr>
          <w:p>
            <w:pPr>
              <w:pStyle w:val="P27"/>
              <w:spacing w:lineRule="auto" w:line="211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P27"/>
              <w:spacing w:lineRule="auto" w:line="211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P27"/>
              <w:spacing w:lineRule="auto" w:line="211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P27"/>
              <w:spacing w:lineRule="auto" w:line="211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P27"/>
              <w:spacing w:lineRule="auto" w:line="211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005" w:type="dxa"/>
          </w:tcPr>
          <w:p>
            <w:pPr>
              <w:pStyle w:val="P27"/>
              <w:spacing w:lineRule="auto" w:line="211"/>
              <w:rPr>
                <w:rFonts w:ascii="Arial Narrow" w:hAnsi="Arial Narrow"/>
                <w:sz w:val="16"/>
              </w:rPr>
            </w:pPr>
          </w:p>
        </w:tc>
        <w:tc>
          <w:tcPr>
            <w:tcW w:w="589" w:type="dxa"/>
          </w:tcPr>
          <w:p>
            <w:pPr>
              <w:pStyle w:val="P27"/>
              <w:spacing w:lineRule="auto" w:line="21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1588" w:type="dxa"/>
          </w:tcPr>
          <w:p>
            <w:pPr>
              <w:pStyle w:val="P27"/>
              <w:spacing w:lineRule="auto" w:line="211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1588" w:type="dxa"/>
          </w:tcPr>
          <w:p>
            <w:pPr>
              <w:pStyle w:val="P27"/>
              <w:spacing w:lineRule="auto" w:line="211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1588" w:type="dxa"/>
          </w:tcPr>
          <w:p>
            <w:pPr>
              <w:pStyle w:val="P27"/>
              <w:spacing w:lineRule="auto" w:line="211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98</w:t>
            </w:r>
          </w:p>
        </w:tc>
        <w:tc>
          <w:tcPr>
            <w:tcW w:w="1588" w:type="dxa"/>
          </w:tcPr>
          <w:p>
            <w:pPr>
              <w:pStyle w:val="P27"/>
              <w:spacing w:lineRule="auto" w:line="211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</w:tr>
      <w:tr>
        <w:trPr>
          <w:wAfter w:w="0" w:type="dxa"/>
        </w:trPr>
        <w:tc>
          <w:tcPr>
            <w:tcW w:w="3005" w:type="dxa"/>
          </w:tcPr>
          <w:p>
            <w:pPr>
              <w:pStyle w:val="P27"/>
              <w:spacing w:lineRule="auto" w:line="211"/>
              <w:rPr>
                <w:rFonts w:ascii="Arial Narrow" w:hAnsi="Arial Narrow"/>
                <w:sz w:val="16"/>
              </w:rPr>
            </w:pPr>
          </w:p>
        </w:tc>
        <w:tc>
          <w:tcPr>
            <w:tcW w:w="589" w:type="dxa"/>
          </w:tcPr>
          <w:p>
            <w:pPr>
              <w:pStyle w:val="P27"/>
              <w:spacing w:lineRule="auto" w:line="21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жене</w:t>
            </w:r>
          </w:p>
        </w:tc>
        <w:tc>
          <w:tcPr>
            <w:tcW w:w="1588" w:type="dxa"/>
          </w:tcPr>
          <w:p>
            <w:pPr>
              <w:pStyle w:val="P27"/>
              <w:spacing w:lineRule="auto" w:line="211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1588" w:type="dxa"/>
          </w:tcPr>
          <w:p>
            <w:pPr>
              <w:pStyle w:val="P27"/>
              <w:spacing w:lineRule="auto" w:line="211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1588" w:type="dxa"/>
          </w:tcPr>
          <w:p>
            <w:pPr>
              <w:pStyle w:val="P27"/>
              <w:spacing w:lineRule="auto" w:line="211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1588" w:type="dxa"/>
          </w:tcPr>
          <w:p>
            <w:pPr>
              <w:pStyle w:val="P27"/>
              <w:spacing w:lineRule="auto" w:line="211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</w:tr>
    </w:tbl>
    <w:p>
      <w:pPr>
        <w:pStyle w:val="P27"/>
        <w:spacing w:lineRule="auto" w:line="209" w:after="60"/>
        <w:rPr>
          <w:rFonts w:ascii="Arial Narrow" w:hAnsi="Arial Narrow"/>
        </w:rPr>
      </w:pPr>
      <w:r>
        <w:rPr>
          <w:rFonts w:ascii="Arial Narrow" w:hAnsi="Arial Narrow"/>
          <w:b w:val="1"/>
          <w:sz w:val="24"/>
        </w:rPr>
        <w:t>1-1</w:t>
      </w:r>
      <w:r>
        <w:rPr>
          <w:rFonts w:ascii="Arial Narrow" w:hAnsi="Arial Narrow"/>
          <w:b w:val="1"/>
          <w:sz w:val="24"/>
        </w:rPr>
        <w:t>0</w:t>
      </w:r>
      <w:r>
        <w:rPr>
          <w:rFonts w:ascii="Arial Narrow" w:hAnsi="Arial Narrow"/>
          <w:b w:val="1"/>
          <w:sz w:val="24"/>
        </w:rPr>
        <w:t>. К</w:t>
      </w:r>
      <w:r>
        <w:rPr>
          <w:rFonts w:ascii="Arial Narrow" w:hAnsi="Arial Narrow"/>
          <w:b w:val="1"/>
          <w:sz w:val="24"/>
        </w:rPr>
        <w:t>орисници према одлуци о пријему у установу</w:t>
      </w:r>
      <w:r>
        <w:rPr>
          <w:rFonts w:ascii="Arial Narrow" w:hAnsi="Arial Narrow"/>
          <w:b w:val="1"/>
          <w:sz w:val="24"/>
        </w:rPr>
        <w:t xml:space="preserve">    </w:t>
      </w:r>
      <w:r>
        <w:rPr>
          <w:rFonts w:ascii="Arial Narrow" w:hAnsi="Arial Narrow"/>
        </w:rPr>
        <w:t>(наставак)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21"/>
        </w:trPr>
        <w:tc>
          <w:tcPr>
            <w:tcW w:w="3594" w:type="dxa"/>
            <w:gridSpan w:val="2"/>
            <w:vMerge w:val="restart"/>
            <w:tcBorders>
              <w:top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Врсте установа</w:t>
            </w:r>
          </w:p>
        </w:tc>
        <w:tc>
          <w:tcPr>
            <w:tcW w:w="1588" w:type="dxa"/>
            <w:vMerge w:val="restart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Корисници, укупно</w:t>
            </w:r>
          </w:p>
        </w:tc>
        <w:tc>
          <w:tcPr>
            <w:tcW w:w="4764" w:type="dxa"/>
            <w:gridSpan w:val="3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spacing w:before="60" w:after="6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Корисници примљени:</w:t>
            </w:r>
          </w:p>
        </w:tc>
      </w:tr>
      <w:tr>
        <w:trPr>
          <w:wAfter w:w="0" w:type="dxa"/>
        </w:trPr>
        <w:tc>
          <w:tcPr>
            <w:tcW w:w="3594" w:type="dxa"/>
            <w:gridSpan w:val="2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по одлуци суда</w:t>
            </w:r>
          </w:p>
        </w:tc>
        <w:tc>
          <w:tcPr>
            <w:tcW w:w="158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по одлуци органа старатељства</w:t>
            </w:r>
          </w:p>
        </w:tc>
        <w:tc>
          <w:tcPr>
            <w:tcW w:w="158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остали разлози</w:t>
            </w:r>
          </w:p>
        </w:tc>
      </w:tr>
      <w:tr>
        <w:trPr>
          <w:wAfter w:w="0" w:type="dxa"/>
        </w:trPr>
        <w:tc>
          <w:tcPr>
            <w:tcW w:w="3594" w:type="dxa"/>
            <w:gridSpan w:val="2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</w:t>
            </w:r>
          </w:p>
        </w:tc>
        <w:tc>
          <w:tcPr>
            <w:tcW w:w="158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158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158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top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589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  <w:tcBorders>
              <w:top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  <w:tcBorders>
              <w:top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  <w:tcBorders>
              <w:top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005" w:type="dxa"/>
          </w:tcPr>
          <w:p>
            <w:pPr>
              <w:pStyle w:val="P2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</w:p>
        </w:tc>
        <w:tc>
          <w:tcPr>
            <w:tcW w:w="589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свега</w:t>
            </w:r>
          </w:p>
        </w:tc>
        <w:tc>
          <w:tcPr>
            <w:tcW w:w="1588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791</w:t>
            </w: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7</w:t>
            </w: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405</w:t>
            </w: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379</w:t>
            </w:r>
          </w:p>
        </w:tc>
      </w:tr>
      <w:tr>
        <w:trPr>
          <w:wAfter w:w="0" w:type="dxa"/>
        </w:trPr>
        <w:tc>
          <w:tcPr>
            <w:tcW w:w="3005" w:type="dxa"/>
          </w:tcPr>
          <w:p>
            <w:pPr>
              <w:pStyle w:val="P27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89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жене</w:t>
            </w:r>
          </w:p>
        </w:tc>
        <w:tc>
          <w:tcPr>
            <w:tcW w:w="1588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219</w:t>
            </w: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-</w:t>
            </w: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145</w:t>
            </w: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74</w:t>
            </w:r>
          </w:p>
        </w:tc>
      </w:tr>
      <w:tr>
        <w:trPr>
          <w:wAfter w:w="0" w:type="dxa"/>
        </w:trPr>
        <w:tc>
          <w:tcPr>
            <w:tcW w:w="3005" w:type="dxa"/>
          </w:tcPr>
          <w:p>
            <w:pPr>
              <w:pStyle w:val="P27"/>
              <w:rPr>
                <w:rFonts w:ascii="Arial Narrow" w:hAnsi="Arial Narrow"/>
                <w:sz w:val="6"/>
              </w:rPr>
            </w:pPr>
          </w:p>
        </w:tc>
        <w:tc>
          <w:tcPr>
            <w:tcW w:w="589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6"/>
              </w:rPr>
            </w:pPr>
          </w:p>
        </w:tc>
        <w:tc>
          <w:tcPr>
            <w:tcW w:w="1588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</w:tr>
      <w:tr>
        <w:trPr>
          <w:wAfter w:w="0" w:type="dxa"/>
        </w:trPr>
        <w:tc>
          <w:tcPr>
            <w:tcW w:w="3005" w:type="dxa"/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Прихватилиште</w:t>
            </w:r>
          </w:p>
        </w:tc>
        <w:tc>
          <w:tcPr>
            <w:tcW w:w="589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005" w:type="dxa"/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589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1588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254</w:t>
            </w: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248</w:t>
            </w: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</w:tr>
      <w:tr>
        <w:trPr>
          <w:wAfter w:w="0" w:type="dxa"/>
        </w:trPr>
        <w:tc>
          <w:tcPr>
            <w:tcW w:w="3005" w:type="dxa"/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589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жене</w:t>
            </w:r>
          </w:p>
        </w:tc>
        <w:tc>
          <w:tcPr>
            <w:tcW w:w="1588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83</w:t>
            </w: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83</w:t>
            </w: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</w:tr>
      <w:tr>
        <w:trPr>
          <w:wAfter w:w="0" w:type="dxa"/>
        </w:trPr>
        <w:tc>
          <w:tcPr>
            <w:tcW w:w="3005" w:type="dxa"/>
          </w:tcPr>
          <w:p>
            <w:pPr>
              <w:pStyle w:val="P27"/>
              <w:rPr>
                <w:rFonts w:ascii="Arial Narrow" w:hAnsi="Arial Narrow"/>
                <w:sz w:val="6"/>
              </w:rPr>
            </w:pPr>
          </w:p>
        </w:tc>
        <w:tc>
          <w:tcPr>
            <w:tcW w:w="589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6"/>
              </w:rPr>
            </w:pPr>
          </w:p>
        </w:tc>
        <w:tc>
          <w:tcPr>
            <w:tcW w:w="1588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</w:tr>
      <w:tr>
        <w:trPr>
          <w:wAfter w:w="0" w:type="dxa"/>
        </w:trPr>
        <w:tc>
          <w:tcPr>
            <w:tcW w:w="3005" w:type="dxa"/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Прихватна станица</w:t>
            </w:r>
          </w:p>
        </w:tc>
        <w:tc>
          <w:tcPr>
            <w:tcW w:w="589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005" w:type="dxa"/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589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1588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481</w:t>
            </w: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102</w:t>
            </w: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379</w:t>
            </w:r>
          </w:p>
        </w:tc>
      </w:tr>
      <w:tr>
        <w:trPr>
          <w:wAfter w:w="0" w:type="dxa"/>
        </w:trPr>
        <w:tc>
          <w:tcPr>
            <w:tcW w:w="3005" w:type="dxa"/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589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жене</w:t>
            </w:r>
          </w:p>
        </w:tc>
        <w:tc>
          <w:tcPr>
            <w:tcW w:w="1588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124</w:t>
            </w: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</w:t>
            </w: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74</w:t>
            </w:r>
          </w:p>
        </w:tc>
      </w:tr>
      <w:tr>
        <w:trPr>
          <w:wAfter w:w="0" w:type="dxa"/>
        </w:trPr>
        <w:tc>
          <w:tcPr>
            <w:tcW w:w="3005" w:type="dxa"/>
          </w:tcPr>
          <w:p>
            <w:pPr>
              <w:pStyle w:val="P27"/>
              <w:rPr>
                <w:rFonts w:ascii="Arial Narrow" w:hAnsi="Arial Narrow"/>
                <w:sz w:val="6"/>
              </w:rPr>
            </w:pPr>
          </w:p>
        </w:tc>
        <w:tc>
          <w:tcPr>
            <w:tcW w:w="589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6"/>
              </w:rPr>
            </w:pPr>
          </w:p>
        </w:tc>
        <w:tc>
          <w:tcPr>
            <w:tcW w:w="1588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</w:tr>
      <w:tr>
        <w:trPr>
          <w:wAfter w:w="0" w:type="dxa"/>
        </w:trPr>
        <w:tc>
          <w:tcPr>
            <w:tcW w:w="3005" w:type="dxa"/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Завод за васпитно запуштену децу и омладину</w:t>
            </w:r>
          </w:p>
        </w:tc>
        <w:tc>
          <w:tcPr>
            <w:tcW w:w="589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005" w:type="dxa"/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589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1588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</w:t>
            </w: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55</w:t>
            </w: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</w:tr>
      <w:tr>
        <w:trPr>
          <w:wAfter w:w="0" w:type="dxa"/>
        </w:trPr>
        <w:tc>
          <w:tcPr>
            <w:tcW w:w="3005" w:type="dxa"/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589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жене</w:t>
            </w:r>
          </w:p>
        </w:tc>
        <w:tc>
          <w:tcPr>
            <w:tcW w:w="1588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</w:t>
            </w: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</w:tr>
      <w:tr>
        <w:trPr>
          <w:wAfter w:w="0" w:type="dxa"/>
        </w:trPr>
        <w:tc>
          <w:tcPr>
            <w:tcW w:w="3005" w:type="dxa"/>
          </w:tcPr>
          <w:p>
            <w:pPr>
              <w:pStyle w:val="P27"/>
              <w:ind w:left="113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89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88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005" w:type="dxa"/>
          </w:tcPr>
          <w:p>
            <w:pPr>
              <w:pStyle w:val="P27"/>
              <w:ind w:left="113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Централна </w:t>
            </w:r>
            <w:r>
              <w:rPr>
                <w:rFonts w:ascii="Arial Narrow" w:hAnsi="Arial Narrow"/>
                <w:b w:val="1"/>
                <w:sz w:val="16"/>
              </w:rPr>
              <w:t>С</w:t>
            </w:r>
            <w:r>
              <w:rPr>
                <w:rFonts w:ascii="Arial Narrow" w:hAnsi="Arial Narrow"/>
                <w:b w:val="1"/>
                <w:sz w:val="16"/>
              </w:rPr>
              <w:t>рбија</w:t>
            </w:r>
          </w:p>
        </w:tc>
        <w:tc>
          <w:tcPr>
            <w:tcW w:w="589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свега</w:t>
            </w:r>
          </w:p>
        </w:tc>
        <w:tc>
          <w:tcPr>
            <w:tcW w:w="1588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657</w:t>
            </w: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7</w:t>
            </w: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303</w:t>
            </w: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347</w:t>
            </w:r>
          </w:p>
        </w:tc>
      </w:tr>
      <w:tr>
        <w:trPr>
          <w:wAfter w:w="0" w:type="dxa"/>
        </w:trPr>
        <w:tc>
          <w:tcPr>
            <w:tcW w:w="3005" w:type="dxa"/>
          </w:tcPr>
          <w:p>
            <w:pPr>
              <w:pStyle w:val="P27"/>
              <w:ind w:left="113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89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жене</w:t>
            </w:r>
          </w:p>
        </w:tc>
        <w:tc>
          <w:tcPr>
            <w:tcW w:w="1588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158</w:t>
            </w: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-</w:t>
            </w: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95</w:t>
            </w: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63</w:t>
            </w:r>
          </w:p>
        </w:tc>
      </w:tr>
      <w:tr>
        <w:trPr>
          <w:wAfter w:w="0" w:type="dxa"/>
        </w:trPr>
        <w:tc>
          <w:tcPr>
            <w:tcW w:w="3005" w:type="dxa"/>
          </w:tcPr>
          <w:p>
            <w:pPr>
              <w:pStyle w:val="P27"/>
              <w:ind w:left="113"/>
              <w:rPr>
                <w:rFonts w:ascii="Arial Narrow" w:hAnsi="Arial Narrow"/>
                <w:sz w:val="6"/>
              </w:rPr>
            </w:pPr>
          </w:p>
        </w:tc>
        <w:tc>
          <w:tcPr>
            <w:tcW w:w="589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6"/>
              </w:rPr>
            </w:pPr>
          </w:p>
        </w:tc>
        <w:tc>
          <w:tcPr>
            <w:tcW w:w="1588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</w:tr>
      <w:tr>
        <w:trPr>
          <w:wAfter w:w="0" w:type="dxa"/>
        </w:trPr>
        <w:tc>
          <w:tcPr>
            <w:tcW w:w="3005" w:type="dxa"/>
          </w:tcPr>
          <w:p>
            <w:pPr>
              <w:pStyle w:val="P27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Прихватилиште</w:t>
            </w:r>
          </w:p>
        </w:tc>
        <w:tc>
          <w:tcPr>
            <w:tcW w:w="589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005" w:type="dxa"/>
          </w:tcPr>
          <w:p>
            <w:pPr>
              <w:pStyle w:val="P27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589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1588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254</w:t>
            </w: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248</w:t>
            </w: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</w:tr>
      <w:tr>
        <w:trPr>
          <w:wAfter w:w="0" w:type="dxa"/>
        </w:trPr>
        <w:tc>
          <w:tcPr>
            <w:tcW w:w="3005" w:type="dxa"/>
          </w:tcPr>
          <w:p>
            <w:pPr>
              <w:pStyle w:val="P27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589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жене</w:t>
            </w:r>
          </w:p>
        </w:tc>
        <w:tc>
          <w:tcPr>
            <w:tcW w:w="1588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83</w:t>
            </w: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83</w:t>
            </w: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</w:tr>
      <w:tr>
        <w:trPr>
          <w:wAfter w:w="0" w:type="dxa"/>
        </w:trPr>
        <w:tc>
          <w:tcPr>
            <w:tcW w:w="3005" w:type="dxa"/>
          </w:tcPr>
          <w:p>
            <w:pPr>
              <w:pStyle w:val="P27"/>
              <w:ind w:left="113"/>
              <w:rPr>
                <w:rFonts w:ascii="Arial Narrow" w:hAnsi="Arial Narrow"/>
                <w:sz w:val="6"/>
              </w:rPr>
            </w:pPr>
          </w:p>
        </w:tc>
        <w:tc>
          <w:tcPr>
            <w:tcW w:w="589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6"/>
              </w:rPr>
            </w:pPr>
          </w:p>
        </w:tc>
        <w:tc>
          <w:tcPr>
            <w:tcW w:w="1588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</w:tr>
      <w:tr>
        <w:trPr>
          <w:wAfter w:w="0" w:type="dxa"/>
        </w:trPr>
        <w:tc>
          <w:tcPr>
            <w:tcW w:w="3005" w:type="dxa"/>
          </w:tcPr>
          <w:p>
            <w:pPr>
              <w:pStyle w:val="P27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Прихватна станица</w:t>
            </w:r>
          </w:p>
        </w:tc>
        <w:tc>
          <w:tcPr>
            <w:tcW w:w="589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005" w:type="dxa"/>
          </w:tcPr>
          <w:p>
            <w:pPr>
              <w:pStyle w:val="P27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589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1588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347</w:t>
            </w: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347</w:t>
            </w:r>
          </w:p>
        </w:tc>
      </w:tr>
      <w:tr>
        <w:trPr>
          <w:wAfter w:w="0" w:type="dxa"/>
        </w:trPr>
        <w:tc>
          <w:tcPr>
            <w:tcW w:w="3005" w:type="dxa"/>
          </w:tcPr>
          <w:p>
            <w:pPr>
              <w:pStyle w:val="P27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589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жене</w:t>
            </w:r>
          </w:p>
        </w:tc>
        <w:tc>
          <w:tcPr>
            <w:tcW w:w="1588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63</w:t>
            </w: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63</w:t>
            </w:r>
          </w:p>
        </w:tc>
      </w:tr>
      <w:tr>
        <w:trPr>
          <w:wAfter w:w="0" w:type="dxa"/>
        </w:trPr>
        <w:tc>
          <w:tcPr>
            <w:tcW w:w="3005" w:type="dxa"/>
          </w:tcPr>
          <w:p>
            <w:pPr>
              <w:pStyle w:val="P27"/>
              <w:ind w:left="113"/>
              <w:rPr>
                <w:rFonts w:ascii="Arial Narrow" w:hAnsi="Arial Narrow"/>
                <w:sz w:val="6"/>
              </w:rPr>
            </w:pPr>
          </w:p>
        </w:tc>
        <w:tc>
          <w:tcPr>
            <w:tcW w:w="589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6"/>
              </w:rPr>
            </w:pPr>
          </w:p>
        </w:tc>
        <w:tc>
          <w:tcPr>
            <w:tcW w:w="1588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</w:tr>
      <w:tr>
        <w:trPr>
          <w:wAfter w:w="0" w:type="dxa"/>
        </w:trPr>
        <w:tc>
          <w:tcPr>
            <w:tcW w:w="3005" w:type="dxa"/>
          </w:tcPr>
          <w:p>
            <w:pPr>
              <w:pStyle w:val="P27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Завод за васпитно запуштену децу и </w:t>
            </w:r>
          </w:p>
        </w:tc>
        <w:tc>
          <w:tcPr>
            <w:tcW w:w="589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005" w:type="dxa"/>
          </w:tcPr>
          <w:p>
            <w:pPr>
              <w:pStyle w:val="P27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омладину</w:t>
            </w:r>
          </w:p>
        </w:tc>
        <w:tc>
          <w:tcPr>
            <w:tcW w:w="589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1588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</w:t>
            </w: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55</w:t>
            </w: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</w:tr>
      <w:tr>
        <w:trPr>
          <w:wAfter w:w="0" w:type="dxa"/>
        </w:trPr>
        <w:tc>
          <w:tcPr>
            <w:tcW w:w="3005" w:type="dxa"/>
          </w:tcPr>
          <w:p>
            <w:pPr>
              <w:pStyle w:val="P27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589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жене</w:t>
            </w:r>
          </w:p>
        </w:tc>
        <w:tc>
          <w:tcPr>
            <w:tcW w:w="1588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</w:t>
            </w: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</w:tr>
      <w:tr>
        <w:trPr>
          <w:wAfter w:w="0" w:type="dxa"/>
        </w:trPr>
        <w:tc>
          <w:tcPr>
            <w:tcW w:w="3005" w:type="dxa"/>
          </w:tcPr>
          <w:p>
            <w:pPr>
              <w:pStyle w:val="P27"/>
              <w:ind w:left="113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589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588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</w:trPr>
        <w:tc>
          <w:tcPr>
            <w:tcW w:w="3005" w:type="dxa"/>
          </w:tcPr>
          <w:p>
            <w:pPr>
              <w:pStyle w:val="P27"/>
              <w:ind w:left="113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Војводина</w:t>
            </w:r>
          </w:p>
        </w:tc>
        <w:tc>
          <w:tcPr>
            <w:tcW w:w="589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свега</w:t>
            </w:r>
          </w:p>
        </w:tc>
        <w:tc>
          <w:tcPr>
            <w:tcW w:w="1588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134</w:t>
            </w: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-</w:t>
            </w: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102</w:t>
            </w: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32</w:t>
            </w:r>
          </w:p>
        </w:tc>
      </w:tr>
      <w:tr>
        <w:trPr>
          <w:wAfter w:w="0" w:type="dxa"/>
        </w:trPr>
        <w:tc>
          <w:tcPr>
            <w:tcW w:w="3005" w:type="dxa"/>
          </w:tcPr>
          <w:p>
            <w:pPr>
              <w:pStyle w:val="P27"/>
              <w:ind w:left="113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89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жене</w:t>
            </w:r>
          </w:p>
        </w:tc>
        <w:tc>
          <w:tcPr>
            <w:tcW w:w="1588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61</w:t>
            </w: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-</w:t>
            </w: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50</w:t>
            </w: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</w:t>
            </w:r>
          </w:p>
        </w:tc>
      </w:tr>
      <w:tr>
        <w:trPr>
          <w:wAfter w:w="0" w:type="dxa"/>
        </w:trPr>
        <w:tc>
          <w:tcPr>
            <w:tcW w:w="3005" w:type="dxa"/>
          </w:tcPr>
          <w:p>
            <w:pPr>
              <w:pStyle w:val="P27"/>
              <w:ind w:left="113"/>
              <w:rPr>
                <w:rFonts w:ascii="Arial Narrow" w:hAnsi="Arial Narrow"/>
                <w:sz w:val="6"/>
              </w:rPr>
            </w:pPr>
          </w:p>
        </w:tc>
        <w:tc>
          <w:tcPr>
            <w:tcW w:w="589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6"/>
              </w:rPr>
            </w:pPr>
          </w:p>
        </w:tc>
        <w:tc>
          <w:tcPr>
            <w:tcW w:w="1588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6"/>
              </w:rPr>
            </w:pPr>
          </w:p>
        </w:tc>
      </w:tr>
      <w:tr>
        <w:trPr>
          <w:wAfter w:w="0" w:type="dxa"/>
        </w:trPr>
        <w:tc>
          <w:tcPr>
            <w:tcW w:w="3005" w:type="dxa"/>
          </w:tcPr>
          <w:p>
            <w:pPr>
              <w:pStyle w:val="P27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Прихватна станица</w:t>
            </w:r>
          </w:p>
        </w:tc>
        <w:tc>
          <w:tcPr>
            <w:tcW w:w="589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005" w:type="dxa"/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589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1588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134</w:t>
            </w: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102</w:t>
            </w: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</w:t>
            </w:r>
          </w:p>
        </w:tc>
      </w:tr>
      <w:tr>
        <w:trPr>
          <w:wAfter w:w="0" w:type="dxa"/>
        </w:trPr>
        <w:tc>
          <w:tcPr>
            <w:tcW w:w="3005" w:type="dxa"/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589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жене</w:t>
            </w:r>
          </w:p>
        </w:tc>
        <w:tc>
          <w:tcPr>
            <w:tcW w:w="1588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61</w:t>
            </w: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</w:t>
            </w:r>
          </w:p>
        </w:tc>
        <w:tc>
          <w:tcPr>
            <w:tcW w:w="1588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</w:tr>
    </w:tbl>
    <w:p>
      <w:pPr>
        <w:pStyle w:val="P27"/>
        <w:spacing w:after="60"/>
        <w:rPr>
          <w:rFonts w:ascii="Arial Narrow" w:hAnsi="Arial Narrow"/>
          <w:b w:val="1"/>
          <w:sz w:val="24"/>
        </w:rPr>
      </w:pPr>
    </w:p>
    <w:p>
      <w:pPr>
        <w:pStyle w:val="P27"/>
        <w:spacing w:after="60"/>
        <w:rPr>
          <w:rFonts w:ascii="Arial Narrow" w:hAnsi="Arial Narrow"/>
          <w:b w:val="1"/>
          <w:sz w:val="24"/>
        </w:rPr>
      </w:pPr>
      <w:r>
        <w:rPr>
          <w:rFonts w:ascii="Arial Narrow" w:hAnsi="Arial Narrow"/>
          <w:b w:val="1"/>
          <w:sz w:val="24"/>
        </w:rPr>
        <w:t>1-1</w:t>
      </w:r>
      <w:r>
        <w:rPr>
          <w:rFonts w:ascii="Arial Narrow" w:hAnsi="Arial Narrow"/>
          <w:b w:val="1"/>
          <w:sz w:val="24"/>
        </w:rPr>
        <w:t>1</w:t>
      </w:r>
      <w:r>
        <w:rPr>
          <w:rFonts w:ascii="Arial Narrow" w:hAnsi="Arial Narrow"/>
          <w:b w:val="1"/>
          <w:sz w:val="24"/>
        </w:rPr>
        <w:t>. Д</w:t>
      </w:r>
      <w:r>
        <w:rPr>
          <w:rFonts w:ascii="Arial Narrow" w:hAnsi="Arial Narrow"/>
          <w:b w:val="1"/>
          <w:sz w:val="24"/>
        </w:rPr>
        <w:t>еца-омладина према врсти ометености и поха</w:t>
      </w:r>
      <w:r>
        <w:rPr>
          <w:rFonts w:ascii="Arial Narrow" w:hAnsi="Arial Narrow"/>
          <w:b w:val="1"/>
          <w:sz w:val="24"/>
        </w:rPr>
        <w:t>ђ</w:t>
      </w:r>
      <w:r>
        <w:rPr>
          <w:rFonts w:ascii="Arial Narrow" w:hAnsi="Arial Narrow"/>
          <w:b w:val="1"/>
          <w:sz w:val="24"/>
        </w:rPr>
        <w:t>ању школе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1871" w:type="dxa"/>
            <w:vMerge w:val="restart"/>
            <w:tcBorders>
              <w:top w:val="single" w:sz="8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27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211" w:type="dxa"/>
            <w:gridSpan w:val="3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Укупно</w:t>
            </w:r>
          </w:p>
        </w:tc>
        <w:tc>
          <w:tcPr>
            <w:tcW w:w="2948" w:type="dxa"/>
            <w:gridSpan w:val="4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Похађају школу</w:t>
            </w:r>
          </w:p>
        </w:tc>
        <w:tc>
          <w:tcPr>
            <w:tcW w:w="1474" w:type="dxa"/>
            <w:gridSpan w:val="2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Оспособљавају се за рад</w:t>
            </w:r>
          </w:p>
        </w:tc>
        <w:tc>
          <w:tcPr>
            <w:tcW w:w="1474" w:type="dxa"/>
            <w:gridSpan w:val="2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spacing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Остала деца и омладина</w:t>
            </w:r>
          </w:p>
        </w:tc>
      </w:tr>
      <w:tr>
        <w:trPr>
          <w:wAfter w:w="0" w:type="dxa"/>
        </w:trPr>
        <w:tc>
          <w:tcPr>
            <w:tcW w:w="1871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27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%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женски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%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основну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средњу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%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%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27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single" w:sz="4" w:space="0" w:shadow="0" w:frame="0"/>
            </w:tcBorders>
          </w:tcPr>
          <w:p>
            <w:pPr>
              <w:pStyle w:val="P27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</w:tcPr>
          <w:p>
            <w:pPr>
              <w:pStyle w:val="P27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</w:tcPr>
          <w:p>
            <w:pPr>
              <w:pStyle w:val="P27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</w:tcPr>
          <w:p>
            <w:pPr>
              <w:pStyle w:val="P27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</w:tcPr>
          <w:p>
            <w:pPr>
              <w:pStyle w:val="P27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</w:tcPr>
          <w:p>
            <w:pPr>
              <w:pStyle w:val="P27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</w:tcPr>
          <w:p>
            <w:pPr>
              <w:pStyle w:val="P27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</w:tcPr>
          <w:p>
            <w:pPr>
              <w:pStyle w:val="P27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</w:tcPr>
          <w:p>
            <w:pPr>
              <w:pStyle w:val="P27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</w:tcPr>
          <w:p>
            <w:pPr>
              <w:pStyle w:val="P27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</w:tcPr>
          <w:p>
            <w:pPr>
              <w:pStyle w:val="P27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</w:tcPr>
          <w:p>
            <w:pPr>
              <w:pStyle w:val="P27"/>
              <w:jc w:val="center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9978" w:type="dxa"/>
            <w:gridSpan w:val="12"/>
          </w:tcPr>
          <w:p>
            <w:pPr>
              <w:pStyle w:val="P27"/>
              <w:jc w:val="center"/>
              <w:rPr>
                <w:rFonts w:ascii="Arial Narrow" w:hAnsi="Arial Narrow"/>
                <w:b w:val="1"/>
                <w:caps w:val="1"/>
                <w:sz w:val="16"/>
              </w:rPr>
            </w:pPr>
            <w:r>
              <w:rPr>
                <w:rFonts w:ascii="Arial Narrow" w:hAnsi="Arial Narrow"/>
                <w:b w:val="1"/>
                <w:caps w:val="1"/>
                <w:sz w:val="16"/>
              </w:rPr>
              <w:t xml:space="preserve">установе за децу и омладину ометену у развоју (сз30) </w:t>
            </w:r>
          </w:p>
        </w:tc>
      </w:tr>
      <w:tr>
        <w:trPr>
          <w:wAfter w:w="0" w:type="dxa"/>
        </w:trPr>
        <w:tc>
          <w:tcPr>
            <w:tcW w:w="1871" w:type="dxa"/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3612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1454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2195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61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1855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340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538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15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879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24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Оштећење вида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137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130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95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87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43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Оштећење слуха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343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139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343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289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54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Поремећај говора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345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170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345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345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Оштећење слуха и говора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173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79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98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57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61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37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55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Психичка ометеност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1077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400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253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166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87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361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463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43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Телесно оштећење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Вишеструка ометеност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1532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630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1023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67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906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117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156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353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right w:val="single" w:sz="4" w:space="0" w:shadow="0" w:frame="0"/>
            </w:tcBorders>
          </w:tcPr>
          <w:p>
            <w:pPr>
              <w:pStyle w:val="P27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right w:val="single" w:sz="4" w:space="0" w:shadow="0" w:frame="0"/>
            </w:tcBorders>
          </w:tcPr>
          <w:p>
            <w:pPr>
              <w:pStyle w:val="P27"/>
              <w:ind w:left="113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Централна </w:t>
            </w:r>
            <w:r>
              <w:rPr>
                <w:rFonts w:ascii="Arial Narrow" w:hAnsi="Arial Narrow"/>
                <w:b w:val="1"/>
                <w:sz w:val="16"/>
              </w:rPr>
              <w:t>С</w:t>
            </w:r>
            <w:r>
              <w:rPr>
                <w:rFonts w:ascii="Arial Narrow" w:hAnsi="Arial Narrow"/>
                <w:b w:val="1"/>
                <w:sz w:val="16"/>
              </w:rPr>
              <w:t>рбија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2691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1076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2067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77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1784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283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246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378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right w:val="single" w:sz="4" w:space="0" w:shadow="0" w:frame="0"/>
            </w:tcBorders>
          </w:tcPr>
          <w:p>
            <w:pPr>
              <w:pStyle w:val="P27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Оштећење вида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134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34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127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95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86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41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right w:val="single" w:sz="4" w:space="0" w:shadow="0" w:frame="0"/>
            </w:tcBorders>
          </w:tcPr>
          <w:p>
            <w:pPr>
              <w:pStyle w:val="P27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Оштећење слуха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343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139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343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289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54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right w:val="single" w:sz="4" w:space="0" w:shadow="0" w:frame="0"/>
            </w:tcBorders>
          </w:tcPr>
          <w:p>
            <w:pPr>
              <w:pStyle w:val="P27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Поремећај говора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345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170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345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345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right w:val="single" w:sz="4" w:space="0" w:shadow="0" w:frame="0"/>
            </w:tcBorders>
          </w:tcPr>
          <w:p>
            <w:pPr>
              <w:pStyle w:val="P27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Оштећење слуха и говора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173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79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98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57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61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37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55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right w:val="single" w:sz="4" w:space="0" w:shadow="0" w:frame="0"/>
            </w:tcBorders>
          </w:tcPr>
          <w:p>
            <w:pPr>
              <w:pStyle w:val="P27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Психичка ометеност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603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208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131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97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34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211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261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43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right w:val="single" w:sz="4" w:space="0" w:shadow="0" w:frame="0"/>
            </w:tcBorders>
          </w:tcPr>
          <w:p>
            <w:pPr>
              <w:pStyle w:val="P27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Вишеструка ометеност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1093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446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1023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94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906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117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55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right w:val="single" w:sz="4" w:space="0" w:shadow="0" w:frame="0"/>
            </w:tcBorders>
          </w:tcPr>
          <w:p>
            <w:pPr>
              <w:pStyle w:val="P27"/>
              <w:ind w:left="113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right w:val="single" w:sz="4" w:space="0" w:shadow="0" w:frame="0"/>
            </w:tcBorders>
          </w:tcPr>
          <w:p>
            <w:pPr>
              <w:pStyle w:val="P27"/>
              <w:ind w:left="113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Војводина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921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378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128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14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71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57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292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32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501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54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right w:val="single" w:sz="4" w:space="0" w:shadow="0" w:frame="0"/>
            </w:tcBorders>
          </w:tcPr>
          <w:p>
            <w:pPr>
              <w:pStyle w:val="P27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Оштећење вида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right w:val="single" w:sz="4" w:space="0" w:shadow="0" w:frame="0"/>
            </w:tcBorders>
          </w:tcPr>
          <w:p>
            <w:pPr>
              <w:pStyle w:val="P27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Психичка ометеност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474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192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122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69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53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150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202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43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right w:val="single" w:sz="4" w:space="0" w:shadow="0" w:frame="0"/>
            </w:tcBorders>
          </w:tcPr>
          <w:p>
            <w:pPr>
              <w:pStyle w:val="P27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Телесно оштећење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right w:val="single" w:sz="4" w:space="0" w:shadow="0" w:frame="0"/>
            </w:tcBorders>
          </w:tcPr>
          <w:p>
            <w:pPr>
              <w:pStyle w:val="P27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Вишеструка ометеност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439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184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141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298</w:t>
            </w:r>
          </w:p>
        </w:tc>
        <w:tc>
          <w:tcPr>
            <w:tcW w:w="737" w:type="dxa"/>
          </w:tcPr>
          <w:p>
            <w:pPr>
              <w:pStyle w:val="P2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68</w:t>
            </w:r>
          </w:p>
        </w:tc>
      </w:tr>
    </w:tbl>
    <w:p>
      <w:pPr>
        <w:pStyle w:val="P27"/>
        <w:spacing w:after="60"/>
        <w:rPr>
          <w:rFonts w:ascii="Arial Narrow" w:hAnsi="Arial Narrow"/>
          <w:b w:val="1"/>
          <w:sz w:val="24"/>
        </w:rPr>
      </w:pPr>
      <w:r>
        <w:rPr>
          <w:rFonts w:ascii="Arial Narrow" w:hAnsi="Arial Narrow"/>
          <w:b w:val="1"/>
          <w:sz w:val="24"/>
        </w:rPr>
        <w:t>1-</w:t>
      </w:r>
      <w:r>
        <w:rPr>
          <w:rFonts w:ascii="Arial Narrow" w:hAnsi="Arial Narrow"/>
          <w:b w:val="1"/>
          <w:sz w:val="24"/>
        </w:rPr>
        <w:t>12</w:t>
      </w:r>
      <w:r>
        <w:rPr>
          <w:rFonts w:ascii="Arial Narrow" w:hAnsi="Arial Narrow"/>
          <w:b w:val="1"/>
          <w:sz w:val="24"/>
        </w:rPr>
        <w:t xml:space="preserve">.  </w:t>
      </w:r>
      <w:r>
        <w:rPr>
          <w:rFonts w:ascii="Arial Narrow" w:hAnsi="Arial Narrow"/>
          <w:b w:val="1"/>
          <w:sz w:val="24"/>
        </w:rPr>
        <w:t>Деца-омладина према социо-професионалној категорији родитеља-издржаваоца</w:t>
      </w:r>
    </w:p>
    <w:tbl>
      <w:tblPr>
        <w:tblStyle w:val="T3"/>
        <w:tblW w:w="10070" w:type="dxa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1985" w:type="dxa"/>
            <w:tcBorders>
              <w:top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47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Врсте установа</w:t>
            </w:r>
          </w:p>
        </w:tc>
        <w:tc>
          <w:tcPr>
            <w:tcW w:w="539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47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Укупно</w:t>
            </w:r>
          </w:p>
        </w:tc>
        <w:tc>
          <w:tcPr>
            <w:tcW w:w="539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47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Инди-ви-дуални пољо- при-</w:t>
            </w:r>
          </w:p>
          <w:p>
            <w:pPr>
              <w:pStyle w:val="P27"/>
              <w:spacing w:lineRule="auto" w:line="247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вред-ници</w:t>
            </w:r>
          </w:p>
        </w:tc>
        <w:tc>
          <w:tcPr>
            <w:tcW w:w="539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47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Пољо- при- вредни радни- ци</w:t>
            </w:r>
          </w:p>
        </w:tc>
        <w:tc>
          <w:tcPr>
            <w:tcW w:w="539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47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Руда- ри</w:t>
            </w:r>
          </w:p>
        </w:tc>
        <w:tc>
          <w:tcPr>
            <w:tcW w:w="539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47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Инду- стриј- ски и занат- ски радни- ци</w:t>
            </w:r>
          </w:p>
        </w:tc>
        <w:tc>
          <w:tcPr>
            <w:tcW w:w="539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47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Занат- лије</w:t>
            </w:r>
          </w:p>
        </w:tc>
        <w:tc>
          <w:tcPr>
            <w:tcW w:w="539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47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Радни- ци тргов. и угост. радњи</w:t>
            </w:r>
          </w:p>
        </w:tc>
        <w:tc>
          <w:tcPr>
            <w:tcW w:w="539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47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Влас- ници тргов. и угост. радњи</w:t>
            </w:r>
          </w:p>
        </w:tc>
        <w:tc>
          <w:tcPr>
            <w:tcW w:w="539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47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Особ-ље зашт.</w:t>
            </w:r>
          </w:p>
        </w:tc>
        <w:tc>
          <w:tcPr>
            <w:tcW w:w="539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47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Админ. финан. и сродни рад- ници</w:t>
            </w:r>
          </w:p>
        </w:tc>
        <w:tc>
          <w:tcPr>
            <w:tcW w:w="539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47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Саобр. особ- ље</w:t>
            </w:r>
          </w:p>
        </w:tc>
        <w:tc>
          <w:tcPr>
            <w:tcW w:w="539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47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Руко- воде-ће особ-ље</w:t>
            </w:r>
          </w:p>
        </w:tc>
        <w:tc>
          <w:tcPr>
            <w:tcW w:w="539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47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Струч. умет., умет. сарад- ници  </w:t>
            </w:r>
          </w:p>
        </w:tc>
        <w:tc>
          <w:tcPr>
            <w:tcW w:w="539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47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Пензи- онери и лица с лич. прихо- дом</w:t>
            </w:r>
          </w:p>
        </w:tc>
        <w:tc>
          <w:tcPr>
            <w:tcW w:w="539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spacing w:lineRule="auto" w:line="247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Непоз- нато зани- мање</w:t>
            </w:r>
          </w:p>
        </w:tc>
      </w:tr>
      <w:tr>
        <w:trPr>
          <w:wAfter w:w="0" w:type="dxa"/>
        </w:trPr>
        <w:tc>
          <w:tcPr>
            <w:tcW w:w="1985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52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52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52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52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52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52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52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52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52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52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52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52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52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52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52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52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0070" w:type="dxa"/>
            <w:gridSpan w:val="16"/>
          </w:tcPr>
          <w:p>
            <w:pPr>
              <w:pStyle w:val="P27"/>
              <w:spacing w:lineRule="auto" w:line="252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УСТАНОВЕ ЗА ДЕЦУ И ОМЛАДИНУ ОМЕТЕНУ У РАЗВОЈУ (СЗ30)</w:t>
            </w:r>
          </w:p>
        </w:tc>
      </w:tr>
      <w:tr>
        <w:trPr>
          <w:wAfter w:w="0" w:type="dxa"/>
        </w:trPr>
        <w:tc>
          <w:tcPr>
            <w:tcW w:w="1985" w:type="dxa"/>
          </w:tcPr>
          <w:p>
            <w:pPr>
              <w:pStyle w:val="P27"/>
              <w:spacing w:lineRule="auto" w:line="252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spacing w:lineRule="auto" w:line="252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spacing w:lineRule="auto" w:line="252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spacing w:lineRule="auto" w:line="252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spacing w:lineRule="auto" w:line="252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spacing w:lineRule="auto" w:line="252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spacing w:lineRule="auto" w:line="252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spacing w:lineRule="auto" w:line="252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spacing w:lineRule="auto" w:line="252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spacing w:lineRule="auto" w:line="252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spacing w:lineRule="auto" w:line="252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spacing w:lineRule="auto" w:line="252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spacing w:lineRule="auto" w:line="252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spacing w:lineRule="auto" w:line="252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spacing w:lineRule="auto" w:line="252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spacing w:lineRule="auto" w:line="252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985" w:type="dxa"/>
          </w:tcPr>
          <w:p>
            <w:pPr>
              <w:pStyle w:val="P27"/>
              <w:spacing w:lineRule="auto" w:line="252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spacing w:lineRule="auto" w:line="252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spacing w:lineRule="auto" w:line="252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spacing w:lineRule="auto" w:line="252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spacing w:lineRule="auto" w:line="252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spacing w:lineRule="auto" w:line="252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spacing w:lineRule="auto" w:line="252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spacing w:lineRule="auto" w:line="252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spacing w:lineRule="auto" w:line="252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spacing w:lineRule="auto" w:line="252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spacing w:lineRule="auto" w:line="252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spacing w:lineRule="auto" w:line="252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spacing w:lineRule="auto" w:line="252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spacing w:lineRule="auto" w:line="252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spacing w:lineRule="auto" w:line="252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P27"/>
              <w:spacing w:lineRule="auto" w:line="252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b w:val="1"/>
                <w:caps w:val="1"/>
                <w:sz w:val="16"/>
              </w:rPr>
              <w:t>Република Србија</w:t>
            </w: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3612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213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315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857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198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290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32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26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300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43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100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123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437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676</w:t>
            </w: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Установе за децу и омладину ометену у менталном развоју</w:t>
            </w: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2650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158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273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640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104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228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215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53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51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311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590</w:t>
            </w: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Установе за децу и омладину ометену у телесном развоју</w:t>
            </w: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962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55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42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217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94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62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85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47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72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126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86</w:t>
            </w: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ind w:left="113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Централна Србија</w:t>
            </w: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2691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180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255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662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174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233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22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16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148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26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65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293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546</w:t>
            </w: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Установе за децу и омладину ометену у менталном развоју</w:t>
            </w: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1909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135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223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457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186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74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192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485</w:t>
            </w: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Установе за децу и</w:t>
            </w: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омладину ометену у</w:t>
            </w: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телесном развоју</w:t>
            </w: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782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45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205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74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47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74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37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61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101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61</w:t>
            </w: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ind w:left="113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Војводина</w:t>
            </w: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921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33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195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24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57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152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17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58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144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130</w:t>
            </w: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Установе за децу и омладину ометену у менталном развоју</w:t>
            </w: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741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183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42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141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47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119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105</w:t>
            </w: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Установе за децу и омладину ометену у телесном развоју</w:t>
            </w: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</w:t>
            </w:r>
          </w:p>
        </w:tc>
      </w:tr>
      <w:tr>
        <w:trPr>
          <w:wAfter w:w="0" w:type="dxa"/>
        </w:trPr>
        <w:tc>
          <w:tcPr>
            <w:tcW w:w="1985" w:type="dxa"/>
          </w:tcPr>
          <w:p>
            <w:pPr>
              <w:spacing w:lineRule="auto" w:line="252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085" w:type="dxa"/>
            <w:gridSpan w:val="15"/>
            <w:vAlign w:val="bottom"/>
          </w:tcPr>
          <w:p>
            <w:pPr>
              <w:pStyle w:val="P27"/>
              <w:spacing w:lineRule="auto" w:line="252"/>
              <w:ind w:right="113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985" w:type="dxa"/>
          </w:tcPr>
          <w:p>
            <w:pPr>
              <w:spacing w:lineRule="auto" w:line="252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085" w:type="dxa"/>
            <w:gridSpan w:val="15"/>
            <w:vAlign w:val="bottom"/>
          </w:tcPr>
          <w:p>
            <w:pPr>
              <w:pStyle w:val="P27"/>
              <w:spacing w:lineRule="auto" w:line="252"/>
              <w:ind w:right="113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0070" w:type="dxa"/>
            <w:gridSpan w:val="16"/>
          </w:tcPr>
          <w:p>
            <w:pPr>
              <w:pStyle w:val="P27"/>
              <w:spacing w:lineRule="auto" w:line="252"/>
              <w:ind w:right="113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УСТАНОВЕ ЗА ВАСПИТАЊЕ ДЕЦЕ И ОМЛАДИНЕ (СЗВЗ)</w:t>
            </w:r>
          </w:p>
        </w:tc>
      </w:tr>
      <w:tr>
        <w:trPr>
          <w:wAfter w:w="0" w:type="dxa"/>
        </w:trPr>
        <w:tc>
          <w:tcPr>
            <w:tcW w:w="1985" w:type="dxa"/>
          </w:tcPr>
          <w:p>
            <w:pPr>
              <w:pStyle w:val="P27"/>
              <w:spacing w:lineRule="auto" w:line="252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985" w:type="dxa"/>
          </w:tcPr>
          <w:p>
            <w:pPr>
              <w:pStyle w:val="P27"/>
              <w:spacing w:lineRule="auto" w:line="252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791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129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94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102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25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13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22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41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5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9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157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55</w:t>
            </w: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Прихватилиште</w:t>
            </w: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254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37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89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</w:t>
            </w: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Прихватна станица</w:t>
            </w: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481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55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64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77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67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Завод за васпитно запуштену децу и омладину</w:t>
            </w: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</w:t>
            </w: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ind w:left="113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ind w:left="113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ind w:left="113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Централна Србија</w:t>
            </w: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657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65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119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95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15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37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7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36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137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55</w:t>
            </w: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Прихватилиште</w:t>
            </w: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254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37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89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</w:t>
            </w: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Прихватна станица</w:t>
            </w: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347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Завод за васпитно запуштену децу и омладину</w:t>
            </w: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</w:t>
            </w: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ind w:left="113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ind w:left="113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ind w:left="113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Војводина</w:t>
            </w: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134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5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15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5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5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9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52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Прихватна станица</w:t>
            </w:r>
          </w:p>
        </w:tc>
        <w:tc>
          <w:tcPr>
            <w:tcW w:w="539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134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</w:t>
            </w:r>
          </w:p>
        </w:tc>
        <w:tc>
          <w:tcPr>
            <w:tcW w:w="539" w:type="dxa"/>
            <w:vAlign w:val="bottom"/>
          </w:tcPr>
          <w:p>
            <w:pPr>
              <w:pStyle w:val="P27"/>
              <w:spacing w:lineRule="auto" w:line="252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</w:tbl>
    <w:p>
      <w:pPr>
        <w:pStyle w:val="P27"/>
        <w:spacing w:lineRule="auto" w:line="264"/>
        <w:rPr>
          <w:rFonts w:ascii="Arial Narrow" w:hAnsi="Arial Narrow"/>
          <w:sz w:val="16"/>
        </w:rPr>
      </w:pPr>
    </w:p>
    <w:p>
      <w:pPr>
        <w:pStyle w:val="P27"/>
        <w:spacing w:lineRule="auto" w:line="214"/>
        <w:rPr>
          <w:rFonts w:ascii="Arial Narrow" w:hAnsi="Arial Narrow"/>
          <w:sz w:val="16"/>
        </w:rPr>
      </w:pPr>
    </w:p>
    <w:p>
      <w:pPr>
        <w:pStyle w:val="P27"/>
        <w:spacing w:lineRule="auto" w:line="214"/>
        <w:rPr>
          <w:rFonts w:ascii="Arial Narrow" w:hAnsi="Arial Narrow"/>
          <w:sz w:val="16"/>
        </w:rPr>
      </w:pPr>
    </w:p>
    <w:p>
      <w:pPr>
        <w:pStyle w:val="P27"/>
        <w:spacing w:lineRule="auto" w:line="216"/>
        <w:rPr>
          <w:rFonts w:ascii="Arial Narrow" w:hAnsi="Arial Narrow"/>
          <w:b w:val="1"/>
          <w:sz w:val="24"/>
        </w:rPr>
      </w:pPr>
      <w:r>
        <w:rPr>
          <w:rFonts w:ascii="Arial Narrow" w:hAnsi="Arial Narrow"/>
          <w:b w:val="1"/>
          <w:sz w:val="24"/>
        </w:rPr>
        <w:t xml:space="preserve">2.   </w:t>
      </w:r>
      <w:r>
        <w:rPr>
          <w:rFonts w:ascii="Arial Narrow" w:hAnsi="Arial Narrow"/>
          <w:b w:val="1"/>
          <w:sz w:val="24"/>
        </w:rPr>
        <w:t>УСТАНОВ</w:t>
      </w:r>
      <w:r>
        <w:rPr>
          <w:rFonts w:ascii="Arial Narrow" w:hAnsi="Arial Narrow"/>
          <w:b w:val="1"/>
          <w:sz w:val="24"/>
        </w:rPr>
        <w:t>Е</w:t>
      </w:r>
      <w:r>
        <w:rPr>
          <w:rFonts w:ascii="Arial Narrow" w:hAnsi="Arial Narrow"/>
          <w:b w:val="1"/>
          <w:sz w:val="24"/>
        </w:rPr>
        <w:t xml:space="preserve"> ЗА ОДРАСЛ</w:t>
      </w:r>
      <w:r>
        <w:rPr>
          <w:rFonts w:ascii="Arial Narrow" w:hAnsi="Arial Narrow"/>
          <w:b w:val="1"/>
          <w:sz w:val="24"/>
        </w:rPr>
        <w:t>А</w:t>
      </w:r>
      <w:r>
        <w:rPr>
          <w:rFonts w:ascii="Arial Narrow" w:hAnsi="Arial Narrow"/>
          <w:b w:val="1"/>
          <w:sz w:val="24"/>
        </w:rPr>
        <w:t xml:space="preserve"> ЛИЦА</w:t>
      </w:r>
      <w:r>
        <w:rPr>
          <w:rFonts w:ascii="Arial Narrow" w:hAnsi="Arial Narrow"/>
          <w:b w:val="1"/>
          <w:sz w:val="24"/>
        </w:rPr>
        <w:t>, 2006.</w:t>
      </w:r>
    </w:p>
    <w:p>
      <w:pPr>
        <w:pStyle w:val="P27"/>
        <w:spacing w:after="60"/>
        <w:rPr>
          <w:rFonts w:ascii="Arial Narrow" w:hAnsi="Arial Narrow"/>
          <w:b w:val="1"/>
          <w:sz w:val="24"/>
        </w:rPr>
      </w:pPr>
      <w:r>
        <w:rPr>
          <w:rFonts w:ascii="Arial Narrow" w:hAnsi="Arial Narrow"/>
          <w:b w:val="1"/>
          <w:sz w:val="24"/>
        </w:rPr>
        <w:t xml:space="preserve">2-1. </w:t>
      </w:r>
      <w:r>
        <w:rPr>
          <w:rFonts w:ascii="Arial Narrow" w:hAnsi="Arial Narrow"/>
          <w:b w:val="1"/>
          <w:sz w:val="24"/>
        </w:rPr>
        <w:t>О</w:t>
      </w:r>
      <w:r>
        <w:rPr>
          <w:rFonts w:ascii="Arial Narrow" w:hAnsi="Arial Narrow"/>
          <w:b w:val="1"/>
          <w:sz w:val="24"/>
        </w:rPr>
        <w:t>сновни подаци о установама за смештај и збрињавање одраслих лица (</w:t>
      </w:r>
      <w:r>
        <w:rPr>
          <w:rFonts w:ascii="Arial Narrow" w:hAnsi="Arial Narrow"/>
          <w:b w:val="1"/>
          <w:sz w:val="24"/>
        </w:rPr>
        <w:t>СЗ</w:t>
      </w:r>
      <w:r>
        <w:rPr>
          <w:rFonts w:ascii="Arial Narrow" w:hAnsi="Arial Narrow"/>
          <w:b w:val="1"/>
          <w:sz w:val="24"/>
        </w:rPr>
        <w:t>52,</w:t>
      </w:r>
      <w:r>
        <w:rPr>
          <w:rFonts w:ascii="Arial Narrow" w:hAnsi="Arial Narrow"/>
          <w:b w:val="1"/>
          <w:sz w:val="24"/>
        </w:rPr>
        <w:t xml:space="preserve"> СЗ</w:t>
      </w:r>
      <w:r>
        <w:rPr>
          <w:rFonts w:ascii="Arial Narrow" w:hAnsi="Arial Narrow"/>
          <w:b w:val="1"/>
          <w:sz w:val="24"/>
        </w:rPr>
        <w:t>51)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4536" w:type="dxa"/>
            <w:vMerge w:val="restart"/>
            <w:tcBorders>
              <w:top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194" w:before="40" w:after="4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>Врста установе</w:t>
            </w:r>
          </w:p>
        </w:tc>
        <w:tc>
          <w:tcPr>
            <w:tcW w:w="5442" w:type="dxa"/>
            <w:gridSpan w:val="3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</w:tcBorders>
          </w:tcPr>
          <w:p>
            <w:pPr>
              <w:pStyle w:val="P27"/>
              <w:spacing w:lineRule="auto" w:line="194" w:before="40" w:after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4536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27"/>
              <w:spacing w:lineRule="auto" w:line="194" w:before="40" w:after="40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194" w:before="40" w:after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181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194" w:before="40" w:after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централна Србија</w:t>
            </w:r>
          </w:p>
        </w:tc>
        <w:tc>
          <w:tcPr>
            <w:tcW w:w="181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spacing w:lineRule="auto" w:line="194" w:before="40" w:after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Војводина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>а</w:t>
            </w:r>
          </w:p>
        </w:tc>
        <w:tc>
          <w:tcPr>
            <w:tcW w:w="181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19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19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181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spacing w:lineRule="auto" w:line="19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194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shadow="0" w:frame="0"/>
              <w:left w:val="none" w:sz="0" w:space="0" w:shadow="0" w:frame="0"/>
            </w:tcBorders>
          </w:tcPr>
          <w:p>
            <w:pPr>
              <w:pStyle w:val="P27"/>
              <w:spacing w:lineRule="auto" w:line="19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19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194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9978" w:type="dxa"/>
            <w:gridSpan w:val="4"/>
          </w:tcPr>
          <w:p>
            <w:pPr>
              <w:pStyle w:val="P27"/>
              <w:spacing w:lineRule="auto" w:line="19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УСТАНОВЕ ЗА СМЕШТАЈ ОДРАСЛИХ И СТАРИХ ЛИЦА (СЗ52)</w:t>
            </w:r>
          </w:p>
        </w:tc>
      </w:tr>
      <w:tr>
        <w:trPr>
          <w:wAfter w:w="0" w:type="dxa"/>
        </w:trPr>
        <w:tc>
          <w:tcPr>
            <w:tcW w:w="4536" w:type="dxa"/>
          </w:tcPr>
          <w:p>
            <w:pPr>
              <w:pStyle w:val="P27"/>
              <w:spacing w:lineRule="auto" w:line="194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b w:val="1"/>
                <w:sz w:val="16"/>
              </w:rPr>
              <w:t>Укупно установе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49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26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23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Корисници-свега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12796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6042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6754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Жене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8011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3724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4287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Радници-свега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4536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2285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2251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Жене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3728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1807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1921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Здравствени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993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482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511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Социјални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131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64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67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Психолози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Андрагози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Административни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267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133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134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Остали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3099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1578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1521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Корисници који нису примљени због попуњеног капацитета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814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372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442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rPr>
                <w:rFonts w:ascii="Arial Narrow" w:hAnsi="Arial Narrow"/>
                <w:sz w:val="16"/>
              </w:rPr>
            </w:pP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b w:val="1"/>
                <w:sz w:val="16"/>
              </w:rPr>
              <w:t>Домови за пензионере и друга стара лица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15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8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7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Корисници-свега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2687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805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1882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Жене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1766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525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1241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Радници-свега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792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274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518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Жене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651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194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457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Здравствени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209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74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135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Социјални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Психолози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Андрагози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Административни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45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Остали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506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165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341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Корисници који нису примљени због попуњеног капацитета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230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78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152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spacing w:lineRule="auto" w:line="194"/>
              <w:rPr>
                <w:rFonts w:ascii="Arial Narrow" w:hAnsi="Arial Narrow"/>
                <w:sz w:val="16"/>
              </w:rPr>
            </w:pP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b w:val="1"/>
                <w:sz w:val="16"/>
              </w:rPr>
              <w:t>Геронтолошки центар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25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13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12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Корисници-свега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7372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3690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3682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Жене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4906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2400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2506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Радници-свега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2882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1524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1358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Жене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2412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1249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1163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Здравствени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591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317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274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Социјални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81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42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39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Психолози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Андрагози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Административни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180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91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89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Остали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1996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1051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945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Корисници који нису примљени због попуњеног капацитета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459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248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211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rPr>
                <w:rFonts w:ascii="Arial Narrow" w:hAnsi="Arial Narrow"/>
                <w:sz w:val="16"/>
              </w:rPr>
            </w:pP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b w:val="1"/>
                <w:sz w:val="16"/>
              </w:rPr>
              <w:t>Завод за одрасла инвалидна лица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Корисници-свега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210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83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127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Жене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99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67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Радници-свега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119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73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46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Жене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102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62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40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Здравствени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Социјални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Психолози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Андрагози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Административни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Остали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78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50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Корисници који нису примљени због попуњеног капацитета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rPr>
                <w:rFonts w:ascii="Arial Narrow" w:hAnsi="Arial Narrow"/>
                <w:sz w:val="16"/>
              </w:rPr>
            </w:pP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b w:val="1"/>
                <w:sz w:val="16"/>
              </w:rPr>
              <w:t>Завод за смештај лица ометених у</w:t>
            </w: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b w:val="1"/>
                <w:sz w:val="16"/>
              </w:rPr>
              <w:t>менталном развоју и душевно</w:t>
            </w: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</w:p>
          <w:p>
            <w:pPr>
              <w:pStyle w:val="P27"/>
              <w:spacing w:lineRule="auto" w:line="19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b w:val="1"/>
                <w:sz w:val="16"/>
              </w:rPr>
              <w:t>оболелих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7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Корисници-свега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2527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1464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1063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Жене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1240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767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473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Радници-свега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743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414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329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Жене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563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302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261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Здравствени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162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76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86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Социјални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Психолози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Андрагози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Административни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36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Остали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519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312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207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Корисници који нису примљени због попуњеног капацитета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119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40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79</w:t>
            </w:r>
          </w:p>
        </w:tc>
      </w:tr>
      <w:tr>
        <w:trPr>
          <w:wAfter w:w="0" w:type="dxa"/>
        </w:trPr>
        <w:tc>
          <w:tcPr>
            <w:tcW w:w="4536" w:type="dxa"/>
          </w:tcPr>
          <w:p>
            <w:pPr>
              <w:pStyle w:val="P27"/>
              <w:spacing w:lineRule="auto" w:line="194"/>
              <w:rPr>
                <w:rFonts w:ascii="Arial Narrow" w:hAnsi="Arial Narrow"/>
                <w:sz w:val="16"/>
              </w:rPr>
            </w:pP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9978" w:type="dxa"/>
            <w:gridSpan w:val="4"/>
          </w:tcPr>
          <w:p>
            <w:pPr>
              <w:pStyle w:val="P27"/>
              <w:spacing w:lineRule="auto" w:line="194"/>
              <w:ind w:right="17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ПРИХВАТИЛИШТА ЗА ОДРАСЛЕ (СЗ 51)</w:t>
            </w:r>
          </w:p>
        </w:tc>
      </w:tr>
      <w:tr>
        <w:trPr>
          <w:wAfter w:w="0" w:type="dxa"/>
        </w:trPr>
        <w:tc>
          <w:tcPr>
            <w:tcW w:w="4536" w:type="dxa"/>
          </w:tcPr>
          <w:p>
            <w:pPr>
              <w:pStyle w:val="P27"/>
              <w:spacing w:lineRule="auto" w:line="194"/>
              <w:rPr>
                <w:rFonts w:ascii="Arial Narrow" w:hAnsi="Arial Narrow"/>
                <w:sz w:val="16"/>
              </w:rPr>
            </w:pP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Прихватилишта за одрасле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Корисници                                                                                               свега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545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401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144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                                                        жене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232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158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74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Радници                                                                                                  свега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65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46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жене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50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ind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Социјални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ind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Здравствени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ind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Административни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ind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Остали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Корисници који нису примљени због попуњеног капацитета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19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Корисници којима је пружена тренутна помоћ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162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136</w:t>
            </w:r>
          </w:p>
        </w:tc>
        <w:tc>
          <w:tcPr>
            <w:tcW w:w="1814" w:type="dxa"/>
            <w:vAlign w:val="bottom"/>
          </w:tcPr>
          <w:p>
            <w:pPr>
              <w:pStyle w:val="P27"/>
              <w:spacing w:lineRule="auto" w:line="194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</w:t>
            </w:r>
          </w:p>
        </w:tc>
      </w:tr>
    </w:tbl>
    <w:p>
      <w:pPr>
        <w:pStyle w:val="P27"/>
        <w:spacing w:lineRule="auto" w:line="228" w:after="60"/>
        <w:rPr>
          <w:rFonts w:ascii="Arial Narrow" w:hAnsi="Arial Narrow"/>
          <w:b w:val="1"/>
          <w:sz w:val="24"/>
        </w:rPr>
      </w:pPr>
      <w:r>
        <w:rPr>
          <w:rFonts w:ascii="Arial Narrow" w:hAnsi="Arial Narrow"/>
          <w:b w:val="1"/>
          <w:sz w:val="24"/>
        </w:rPr>
        <w:t xml:space="preserve">2-2. </w:t>
      </w:r>
      <w:r>
        <w:rPr>
          <w:rFonts w:ascii="Arial Narrow" w:hAnsi="Arial Narrow"/>
          <w:b w:val="1"/>
          <w:sz w:val="24"/>
        </w:rPr>
        <w:t>К</w:t>
      </w:r>
      <w:r>
        <w:rPr>
          <w:rFonts w:ascii="Arial Narrow" w:hAnsi="Arial Narrow"/>
          <w:b w:val="1"/>
          <w:sz w:val="24"/>
        </w:rPr>
        <w:t>орисници према годинама старости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345" w:type="dxa"/>
            <w:tcBorders>
              <w:top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120" w:after="120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Корисници укупно</w:t>
            </w:r>
          </w:p>
        </w:tc>
        <w:tc>
          <w:tcPr>
            <w:tcW w:w="737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Мање од 40 година</w:t>
            </w:r>
          </w:p>
        </w:tc>
        <w:tc>
          <w:tcPr>
            <w:tcW w:w="737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40-49</w:t>
            </w:r>
          </w:p>
        </w:tc>
        <w:tc>
          <w:tcPr>
            <w:tcW w:w="737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50-59</w:t>
            </w:r>
          </w:p>
        </w:tc>
        <w:tc>
          <w:tcPr>
            <w:tcW w:w="737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60-64</w:t>
            </w:r>
          </w:p>
        </w:tc>
        <w:tc>
          <w:tcPr>
            <w:tcW w:w="737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65-69</w:t>
            </w:r>
          </w:p>
        </w:tc>
        <w:tc>
          <w:tcPr>
            <w:tcW w:w="737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70-74</w:t>
            </w:r>
          </w:p>
        </w:tc>
        <w:tc>
          <w:tcPr>
            <w:tcW w:w="737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75-79</w:t>
            </w:r>
          </w:p>
        </w:tc>
        <w:tc>
          <w:tcPr>
            <w:tcW w:w="737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80 и више година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69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  <w:left w:val="none" w:sz="0" w:space="0" w:shadow="0" w:frame="0"/>
            </w:tcBorders>
          </w:tcPr>
          <w:p>
            <w:pPr>
              <w:pStyle w:val="P27"/>
              <w:spacing w:lineRule="auto" w:line="269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69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69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69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69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69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69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69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69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9978" w:type="dxa"/>
            <w:gridSpan w:val="10"/>
          </w:tcPr>
          <w:p>
            <w:pPr>
              <w:pStyle w:val="P27"/>
              <w:spacing w:lineRule="auto" w:line="269"/>
              <w:jc w:val="center"/>
              <w:rPr>
                <w:rFonts w:ascii="Arial Narrow" w:hAnsi="Arial Narrow"/>
                <w:b w:val="1"/>
                <w:caps w:val="1"/>
                <w:sz w:val="16"/>
              </w:rPr>
            </w:pPr>
            <w:r>
              <w:rPr>
                <w:rFonts w:ascii="Arial Narrow" w:hAnsi="Arial Narrow"/>
                <w:b w:val="1"/>
                <w:caps w:val="1"/>
                <w:sz w:val="16"/>
              </w:rPr>
              <w:t xml:space="preserve">Установе за смештај одраслих и старих лица (сз52) </w:t>
            </w:r>
          </w:p>
        </w:tc>
      </w:tr>
      <w:tr>
        <w:trPr>
          <w:wAfter w:w="0" w:type="dxa"/>
        </w:trPr>
        <w:tc>
          <w:tcPr>
            <w:tcW w:w="3345" w:type="dxa"/>
          </w:tcPr>
          <w:p>
            <w:pPr>
              <w:pStyle w:val="P27"/>
              <w:spacing w:lineRule="auto" w:line="269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none" w:sz="0" w:space="0" w:shadow="0" w:frame="0"/>
            </w:tcBorders>
          </w:tcPr>
          <w:p>
            <w:pPr>
              <w:pStyle w:val="P27"/>
              <w:spacing w:lineRule="auto" w:line="269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69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69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69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69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69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69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69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69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</w:tcPr>
          <w:p>
            <w:pPr>
              <w:pStyle w:val="P27"/>
              <w:spacing w:lineRule="auto" w:line="269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none" w:sz="0" w:space="0" w:shadow="0" w:frame="0"/>
            </w:tcBorders>
          </w:tcPr>
          <w:p>
            <w:pPr>
              <w:pStyle w:val="P27"/>
              <w:spacing w:lineRule="auto" w:line="269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69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69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69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69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69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69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69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69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9978" w:type="dxa"/>
            <w:gridSpan w:val="10"/>
          </w:tcPr>
          <w:p>
            <w:pPr>
              <w:pStyle w:val="P27"/>
              <w:spacing w:lineRule="auto" w:line="269"/>
              <w:jc w:val="center"/>
              <w:rPr>
                <w:rFonts w:ascii="Arial Narrow" w:hAnsi="Arial Narrow"/>
                <w:b w:val="1"/>
                <w:caps w:val="1"/>
                <w:sz w:val="16"/>
              </w:rPr>
            </w:pPr>
            <w:r>
              <w:rPr>
                <w:rFonts w:ascii="Arial Narrow" w:hAnsi="Arial Narrow"/>
                <w:b w:val="1"/>
                <w:caps w:val="1"/>
                <w:sz w:val="16"/>
              </w:rPr>
              <w:t>Структура</w:t>
            </w:r>
            <w:r>
              <w:rPr>
                <w:rFonts w:ascii="Arial Narrow" w:hAnsi="Arial Narrow"/>
                <w:b w:val="1"/>
                <w:caps w:val="1"/>
                <w:sz w:val="16"/>
              </w:rPr>
              <w:t xml:space="preserve">, </w:t>
            </w:r>
            <w:r>
              <w:rPr>
                <w:rFonts w:ascii="Arial Narrow" w:hAnsi="Arial Narrow"/>
                <w:b w:val="1"/>
                <w:caps w:val="1"/>
                <w:sz w:val="16"/>
              </w:rPr>
              <w:t>%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9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69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69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69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69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69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69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69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69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69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9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69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69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69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69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69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69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69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69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69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9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100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13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8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17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24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9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9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Домови за пензионере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9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9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Геронтолошки центар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9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9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Завод за одрасла инвалидна лица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9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9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Завод (дом) за смештај лица ометених у менталном развоју и душевно оболелих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9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9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9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12796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743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1023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1675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1017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1247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1804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2162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3125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9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9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Домови за пензионере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2687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93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240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191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258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412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518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931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9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9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Геронтолошки центар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7372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122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282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728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565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804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1232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1539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2100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9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9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Завод за одрасла инвалидна лица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210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46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51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9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9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Завод (дом) за смештај лица ометених у менталном развоју и душевно оболелих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2527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531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610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656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251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168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146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96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69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9"/>
              <w:ind w:left="113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69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69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69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69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69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69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69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69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69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9"/>
              <w:ind w:left="113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69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69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69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69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69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69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69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69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69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9"/>
              <w:ind w:left="113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Централна </w:t>
            </w:r>
            <w:r>
              <w:rPr>
                <w:rFonts w:ascii="Arial Narrow" w:hAnsi="Arial Narrow"/>
                <w:b w:val="1"/>
                <w:sz w:val="16"/>
              </w:rPr>
              <w:t>С</w:t>
            </w:r>
            <w:r>
              <w:rPr>
                <w:rFonts w:ascii="Arial Narrow" w:hAnsi="Arial Narrow"/>
                <w:b w:val="1"/>
                <w:sz w:val="16"/>
              </w:rPr>
              <w:t>рбија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6042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456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573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809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456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650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907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1034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1157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9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9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Домови за пензионере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805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59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87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68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98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129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124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220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9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9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Геронтолошки центар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3690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73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129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355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291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466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668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828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880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9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9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Завод за одрасла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9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Инвалидна лица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83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9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9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Завод (дом) за смештај лица ометених у менталном развоју и душевно оболелих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1464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334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362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337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96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86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110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82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57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9"/>
              <w:ind w:left="113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9"/>
              <w:ind w:left="113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9"/>
              <w:ind w:left="113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Војводина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6754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287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450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866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561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597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897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1128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1968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9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9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Домови за пензионере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1882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153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123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160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283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394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711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9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9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Геронтолошки центар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3682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49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153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373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274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338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564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711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1220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9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9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Завод за одрасла инвалидна лица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127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9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69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Завод (дом) за смештај лица ометених у менталном развоју и душевно оболелих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1063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197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248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319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155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82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36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69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</w:t>
            </w:r>
          </w:p>
        </w:tc>
      </w:tr>
    </w:tbl>
    <w:p>
      <w:pPr>
        <w:pStyle w:val="P27"/>
        <w:spacing w:lineRule="auto" w:line="252"/>
        <w:rPr>
          <w:rFonts w:ascii="Arial Narrow" w:hAnsi="Arial Narrow"/>
          <w:sz w:val="16"/>
        </w:rPr>
      </w:pPr>
    </w:p>
    <w:p>
      <w:pPr>
        <w:pStyle w:val="P27"/>
        <w:spacing w:lineRule="auto" w:line="252"/>
        <w:rPr>
          <w:rFonts w:ascii="Arial Narrow" w:hAnsi="Arial Narrow"/>
          <w:sz w:val="16"/>
        </w:rPr>
      </w:pPr>
    </w:p>
    <w:p>
      <w:pPr>
        <w:pStyle w:val="P27"/>
        <w:spacing w:lineRule="auto" w:line="252"/>
        <w:rPr>
          <w:rFonts w:ascii="Arial Narrow" w:hAnsi="Arial Narrow"/>
          <w:sz w:val="16"/>
        </w:rPr>
      </w:pPr>
    </w:p>
    <w:p>
      <w:pPr>
        <w:pStyle w:val="P27"/>
        <w:spacing w:lineRule="auto" w:line="252"/>
        <w:rPr>
          <w:rFonts w:ascii="Arial Narrow" w:hAnsi="Arial Narrow"/>
          <w:sz w:val="16"/>
        </w:rPr>
      </w:pPr>
    </w:p>
    <w:p>
      <w:pPr>
        <w:pStyle w:val="P27"/>
        <w:spacing w:lineRule="auto" w:line="252"/>
        <w:rPr>
          <w:rFonts w:ascii="Arial Narrow" w:hAnsi="Arial Narrow"/>
          <w:sz w:val="16"/>
        </w:rPr>
      </w:pPr>
    </w:p>
    <w:p>
      <w:pPr>
        <w:pStyle w:val="P27"/>
        <w:spacing w:lineRule="auto" w:line="252"/>
        <w:rPr>
          <w:rFonts w:ascii="Arial Narrow" w:hAnsi="Arial Narrow"/>
          <w:sz w:val="16"/>
        </w:rPr>
      </w:pPr>
    </w:p>
    <w:p>
      <w:pPr>
        <w:pStyle w:val="P27"/>
        <w:spacing w:lineRule="auto" w:line="252" w:after="60"/>
        <w:rPr>
          <w:rFonts w:ascii="Arial Narrow" w:hAnsi="Arial Narrow"/>
          <w:b w:val="1"/>
          <w:sz w:val="24"/>
        </w:rPr>
      </w:pPr>
      <w:r>
        <w:rPr>
          <w:rFonts w:ascii="Arial Narrow" w:hAnsi="Arial Narrow"/>
          <w:b w:val="1"/>
          <w:sz w:val="24"/>
        </w:rPr>
        <w:t xml:space="preserve">2-3. </w:t>
      </w:r>
      <w:r>
        <w:rPr>
          <w:rFonts w:ascii="Arial Narrow" w:hAnsi="Arial Narrow"/>
          <w:b w:val="1"/>
          <w:sz w:val="24"/>
        </w:rPr>
        <w:t>К</w:t>
      </w:r>
      <w:r>
        <w:rPr>
          <w:rFonts w:ascii="Arial Narrow" w:hAnsi="Arial Narrow"/>
          <w:b w:val="1"/>
          <w:sz w:val="24"/>
        </w:rPr>
        <w:t>орисници према разлогу смештаја у дому</w:t>
      </w:r>
    </w:p>
    <w:tbl>
      <w:tblPr>
        <w:tblStyle w:val="T3"/>
        <w:tblW w:w="0" w:type="auto"/>
        <w:jc w:val="center"/>
        <w:tblInd w:w="-56" w:type="dxa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4026" w:type="dxa"/>
            <w:gridSpan w:val="2"/>
            <w:vMerge w:val="restart"/>
            <w:tcBorders>
              <w:top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28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Врсте установа</w:t>
            </w:r>
          </w:p>
        </w:tc>
        <w:tc>
          <w:tcPr>
            <w:tcW w:w="737" w:type="dxa"/>
            <w:vMerge w:val="restart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28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Корисници укупно</w:t>
            </w:r>
          </w:p>
        </w:tc>
        <w:tc>
          <w:tcPr>
            <w:tcW w:w="2948" w:type="dxa"/>
            <w:gridSpan w:val="4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28"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Неспособност за рад</w:t>
            </w:r>
          </w:p>
        </w:tc>
        <w:tc>
          <w:tcPr>
            <w:tcW w:w="737" w:type="dxa"/>
            <w:vMerge w:val="restart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28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Несређене стамбене прилике</w:t>
            </w:r>
          </w:p>
        </w:tc>
        <w:tc>
          <w:tcPr>
            <w:tcW w:w="737" w:type="dxa"/>
            <w:vMerge w:val="restart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28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Пореме-ћени односи у породици</w:t>
            </w:r>
          </w:p>
        </w:tc>
        <w:tc>
          <w:tcPr>
            <w:tcW w:w="737" w:type="dxa"/>
            <w:vMerge w:val="restart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spacing w:lineRule="auto" w:line="228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Остало</w:t>
            </w:r>
          </w:p>
        </w:tc>
      </w:tr>
      <w:tr>
        <w:trPr>
          <w:wAfter w:w="0" w:type="dxa"/>
        </w:trPr>
        <w:tc>
          <w:tcPr>
            <w:tcW w:w="4026" w:type="dxa"/>
            <w:gridSpan w:val="2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28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старост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28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тежа хронична обољења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28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психичка ометеност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28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физички инвали-дитет</w:t>
            </w:r>
          </w:p>
        </w:tc>
        <w:tc>
          <w:tcPr>
            <w:tcW w:w="737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026" w:type="dxa"/>
            <w:gridSpan w:val="2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28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28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28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28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28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28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28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28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spacing w:lineRule="auto" w:line="228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</w:tr>
      <w:tr>
        <w:trPr>
          <w:wAfter w:w="0" w:type="dxa"/>
        </w:trPr>
        <w:tc>
          <w:tcPr>
            <w:tcW w:w="3289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  <w:left w:val="none" w:sz="0" w:space="0" w:shadow="0" w:frame="0"/>
            </w:tcBorders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9922" w:type="dxa"/>
            <w:gridSpan w:val="10"/>
          </w:tcPr>
          <w:p>
            <w:pPr>
              <w:pStyle w:val="P27"/>
              <w:spacing w:lineRule="auto" w:line="228"/>
              <w:jc w:val="center"/>
              <w:rPr>
                <w:rFonts w:ascii="Arial Narrow" w:hAnsi="Arial Narrow"/>
                <w:b w:val="1"/>
                <w:caps w:val="1"/>
                <w:sz w:val="16"/>
              </w:rPr>
            </w:pPr>
            <w:r>
              <w:rPr>
                <w:rFonts w:ascii="Arial Narrow" w:hAnsi="Arial Narrow"/>
                <w:b w:val="1"/>
                <w:caps w:val="1"/>
                <w:sz w:val="16"/>
              </w:rPr>
              <w:t xml:space="preserve">Установе за смештај одраслих и старих лица (сз52) </w:t>
            </w: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none" w:sz="0" w:space="0" w:shadow="0" w:frame="0"/>
            </w:tcBorders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b w:val="1"/>
                <w:caps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b w:val="1"/>
                <w:caps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9922" w:type="dxa"/>
            <w:gridSpan w:val="10"/>
          </w:tcPr>
          <w:p>
            <w:pPr>
              <w:pStyle w:val="P27"/>
              <w:spacing w:lineRule="auto" w:line="228"/>
              <w:jc w:val="center"/>
              <w:rPr>
                <w:rFonts w:ascii="Arial Narrow" w:hAnsi="Arial Narrow"/>
                <w:b w:val="1"/>
                <w:caps w:val="1"/>
                <w:sz w:val="16"/>
              </w:rPr>
            </w:pPr>
            <w:r>
              <w:rPr>
                <w:rFonts w:ascii="Arial Narrow" w:hAnsi="Arial Narrow"/>
                <w:b w:val="1"/>
                <w:caps w:val="1"/>
                <w:sz w:val="16"/>
              </w:rPr>
              <w:t>Структура %</w:t>
            </w: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none" w:sz="0" w:space="0" w:shadow="0" w:frame="0"/>
            </w:tcBorders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свега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14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31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22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5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7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5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16</w:t>
            </w: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жене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100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14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33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8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5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17</w:t>
            </w: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Домови за пензионере</w:t>
            </w: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</w:t>
            </w: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жене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</w:t>
            </w: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Геронтолошки центар</w:t>
            </w: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</w:t>
            </w: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жене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</w:t>
            </w: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Завод за одрасла инвалидна лица</w:t>
            </w: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98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жене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97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Завод (дом) за смештај лица ометених у менталном развоју и душевно оболелих</w:t>
            </w: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68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жене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64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свега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12796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1753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3913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2775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657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922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695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2081</w:t>
            </w: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жене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8011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1132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2623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1570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353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602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404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1327</w:t>
            </w: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Домови за пензионере</w:t>
            </w: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2687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474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1026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155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106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175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105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646</w:t>
            </w: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жене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1766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298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688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105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62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113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61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439</w:t>
            </w: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Геронтолошки центар</w:t>
            </w: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7372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1091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2536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914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324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708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445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1354</w:t>
            </w: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жене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4906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720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1767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667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187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465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276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824</w:t>
            </w: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Завод за одрасла инвалидна лица</w:t>
            </w: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205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жене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99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96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Завод (дом) за смештај лица ометених у менталном развоју и душевно оболелих</w:t>
            </w: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2527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188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351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1706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39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81</w:t>
            </w: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жене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1240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114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168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798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64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64</w:t>
            </w: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ind w:left="113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ind w:left="113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Централна Србија</w:t>
            </w: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ind w:left="113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свега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6042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771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1618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1270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317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515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468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1083</w:t>
            </w: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ind w:left="113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жене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3724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504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1046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723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172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356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251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672</w:t>
            </w: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Домови за пензионере</w:t>
            </w: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805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146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182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89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78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215</w:t>
            </w: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жене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525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99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112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65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38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51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140</w:t>
            </w: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Геронтолошки центар</w:t>
            </w: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3690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437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1085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538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152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398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293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787</w:t>
            </w: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жене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2400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291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766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333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94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281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167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468</w:t>
            </w: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Завод за одрасла инвалидна лица</w:t>
            </w: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83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83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жене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Завод (дом) за смештај лица ометених у менталном развоју и душевно оболелих</w:t>
            </w: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1464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188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351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643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39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81</w:t>
            </w: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жене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767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114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168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325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64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64</w:t>
            </w:r>
          </w:p>
        </w:tc>
      </w:tr>
    </w:tbl>
    <w:p>
      <w:pPr>
        <w:rPr>
          <w:rFonts w:ascii="Arial Narrow" w:hAnsi="Arial Narrow"/>
        </w:rPr>
      </w:pPr>
    </w:p>
    <w:p>
      <w:pPr>
        <w:pStyle w:val="P27"/>
        <w:spacing w:lineRule="auto" w:line="252" w:after="60"/>
        <w:rPr>
          <w:rFonts w:ascii="Arial Narrow" w:hAnsi="Arial Narrow"/>
        </w:rPr>
      </w:pPr>
      <w:r>
        <w:rPr>
          <w:rFonts w:ascii="Arial Narrow" w:hAnsi="Arial Narrow"/>
          <w:b w:val="1"/>
          <w:sz w:val="24"/>
        </w:rPr>
        <w:t xml:space="preserve">2-3. </w:t>
      </w:r>
      <w:r>
        <w:rPr>
          <w:rFonts w:ascii="Arial Narrow" w:hAnsi="Arial Narrow"/>
          <w:b w:val="1"/>
          <w:sz w:val="24"/>
        </w:rPr>
        <w:t>К</w:t>
      </w:r>
      <w:r>
        <w:rPr>
          <w:rFonts w:ascii="Arial Narrow" w:hAnsi="Arial Narrow"/>
          <w:b w:val="1"/>
          <w:sz w:val="24"/>
        </w:rPr>
        <w:t>орисници према разлогу смештаја у дому</w:t>
      </w:r>
      <w:r>
        <w:rPr>
          <w:rFonts w:ascii="Arial Narrow" w:hAnsi="Arial Narrow"/>
          <w:b w:val="1"/>
          <w:sz w:val="24"/>
        </w:rPr>
        <w:t xml:space="preserve">     </w:t>
      </w:r>
      <w:r>
        <w:rPr>
          <w:rFonts w:ascii="Arial Narrow" w:hAnsi="Arial Narrow"/>
        </w:rPr>
        <w:t>(наставак)</w:t>
      </w:r>
    </w:p>
    <w:tbl>
      <w:tblPr>
        <w:tblStyle w:val="T3"/>
        <w:tblW w:w="0" w:type="auto"/>
        <w:jc w:val="center"/>
        <w:tblInd w:w="-56" w:type="dxa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4026" w:type="dxa"/>
            <w:gridSpan w:val="2"/>
            <w:vMerge w:val="restart"/>
            <w:tcBorders>
              <w:top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28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Врсте установа</w:t>
            </w:r>
          </w:p>
        </w:tc>
        <w:tc>
          <w:tcPr>
            <w:tcW w:w="737" w:type="dxa"/>
            <w:vMerge w:val="restart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28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Корисници укупно</w:t>
            </w:r>
          </w:p>
        </w:tc>
        <w:tc>
          <w:tcPr>
            <w:tcW w:w="2948" w:type="dxa"/>
            <w:gridSpan w:val="4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28"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Неспособност за рад</w:t>
            </w:r>
          </w:p>
        </w:tc>
        <w:tc>
          <w:tcPr>
            <w:tcW w:w="737" w:type="dxa"/>
            <w:vMerge w:val="restart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28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Несређене стамбене прилике</w:t>
            </w:r>
          </w:p>
        </w:tc>
        <w:tc>
          <w:tcPr>
            <w:tcW w:w="737" w:type="dxa"/>
            <w:vMerge w:val="restart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28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Пореме-ћени односи у породици</w:t>
            </w:r>
          </w:p>
        </w:tc>
        <w:tc>
          <w:tcPr>
            <w:tcW w:w="737" w:type="dxa"/>
            <w:vMerge w:val="restart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spacing w:lineRule="auto" w:line="228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Остало</w:t>
            </w:r>
          </w:p>
        </w:tc>
      </w:tr>
      <w:tr>
        <w:trPr>
          <w:wAfter w:w="0" w:type="dxa"/>
        </w:trPr>
        <w:tc>
          <w:tcPr>
            <w:tcW w:w="4026" w:type="dxa"/>
            <w:gridSpan w:val="2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28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старост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28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тежа хронична обољења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28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психичка ометеност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28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физички инвали-дитет</w:t>
            </w:r>
          </w:p>
        </w:tc>
        <w:tc>
          <w:tcPr>
            <w:tcW w:w="737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026" w:type="dxa"/>
            <w:gridSpan w:val="2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28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28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28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28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28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28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28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28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spacing w:lineRule="auto" w:line="228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ind w:left="113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ind w:left="113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Војводина</w:t>
            </w: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ind w:left="113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свега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6754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982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2295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1505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340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407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227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998</w:t>
            </w: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ind w:left="113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жене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4287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628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1577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847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181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246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153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655</w:t>
            </w: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Домови за пензионере</w:t>
            </w: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1882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328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844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66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46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97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431</w:t>
            </w: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жене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1241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199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576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62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41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299</w:t>
            </w: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Геронтолошки центар</w:t>
            </w: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3682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654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1451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376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172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310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152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567</w:t>
            </w: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жене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2506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429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1001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334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93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184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109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356</w:t>
            </w: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Завод за одрасла инвалидна лица</w:t>
            </w: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127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122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жене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67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64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Завод (дом) за смештај лица ометених у менталном развоју и душевно оболелих</w:t>
            </w: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1063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1063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289" w:type="dxa"/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жене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473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473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737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</w:tbl>
    <w:p>
      <w:pPr>
        <w:pStyle w:val="P27"/>
        <w:rPr>
          <w:rFonts w:ascii="Arial Narrow" w:hAnsi="Arial Narrow"/>
          <w:b w:val="1"/>
          <w:sz w:val="24"/>
        </w:rPr>
      </w:pPr>
    </w:p>
    <w:p>
      <w:pPr>
        <w:pStyle w:val="P27"/>
        <w:rPr>
          <w:rFonts w:ascii="Arial Narrow" w:hAnsi="Arial Narrow"/>
          <w:b w:val="1"/>
          <w:sz w:val="24"/>
        </w:rPr>
      </w:pPr>
    </w:p>
    <w:p>
      <w:pPr>
        <w:pStyle w:val="P27"/>
        <w:spacing w:after="60"/>
        <w:rPr>
          <w:rFonts w:ascii="Arial Narrow" w:hAnsi="Arial Narrow"/>
          <w:b w:val="1"/>
          <w:sz w:val="24"/>
        </w:rPr>
      </w:pPr>
      <w:r>
        <w:rPr>
          <w:rFonts w:ascii="Arial Narrow" w:hAnsi="Arial Narrow"/>
          <w:b w:val="1"/>
          <w:sz w:val="24"/>
        </w:rPr>
        <w:t xml:space="preserve">2-4. </w:t>
      </w:r>
      <w:r>
        <w:rPr>
          <w:rFonts w:ascii="Arial Narrow" w:hAnsi="Arial Narrow"/>
          <w:b w:val="1"/>
          <w:sz w:val="24"/>
        </w:rPr>
        <w:t>К</w:t>
      </w:r>
      <w:r>
        <w:rPr>
          <w:rFonts w:ascii="Arial Narrow" w:hAnsi="Arial Narrow"/>
          <w:b w:val="1"/>
          <w:sz w:val="24"/>
        </w:rPr>
        <w:t>орисници према плаћању боравка у дому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552" w:type="dxa"/>
            <w:vMerge w:val="restart"/>
            <w:tcBorders>
              <w:top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Врсте корисника</w:t>
            </w:r>
          </w:p>
        </w:tc>
        <w:tc>
          <w:tcPr>
            <w:tcW w:w="737" w:type="dxa"/>
            <w:vMerge w:val="restart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Корисници укупно</w:t>
            </w:r>
          </w:p>
        </w:tc>
        <w:tc>
          <w:tcPr>
            <w:tcW w:w="737" w:type="dxa"/>
            <w:vMerge w:val="restart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%</w:t>
            </w:r>
          </w:p>
        </w:tc>
        <w:tc>
          <w:tcPr>
            <w:tcW w:w="4422" w:type="dxa"/>
            <w:gridSpan w:val="6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27"/>
              <w:spacing w:lineRule="auto" w:line="216"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Плаћају</w:t>
            </w:r>
          </w:p>
        </w:tc>
        <w:tc>
          <w:tcPr>
            <w:tcW w:w="737" w:type="dxa"/>
            <w:vMerge w:val="restart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Не плаћају</w:t>
            </w:r>
          </w:p>
        </w:tc>
        <w:tc>
          <w:tcPr>
            <w:tcW w:w="737" w:type="dxa"/>
            <w:vMerge w:val="restart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%</w:t>
            </w:r>
          </w:p>
        </w:tc>
      </w:tr>
      <w:tr>
        <w:trPr>
          <w:wAfter w:w="0" w:type="dxa"/>
        </w:trPr>
        <w:tc>
          <w:tcPr>
            <w:tcW w:w="2552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%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 целости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% 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делимично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%</w:t>
            </w:r>
          </w:p>
        </w:tc>
        <w:tc>
          <w:tcPr>
            <w:tcW w:w="737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552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</w:tr>
      <w:tr>
        <w:trPr>
          <w:wAfter w:w="0" w:type="dxa"/>
        </w:trPr>
        <w:tc>
          <w:tcPr>
            <w:tcW w:w="2552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</w:p>
        </w:tc>
        <w:tc>
          <w:tcPr>
            <w:tcW w:w="7370" w:type="dxa"/>
            <w:gridSpan w:val="10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jc w:val="center"/>
              <w:rPr>
                <w:rFonts w:ascii="Arial Narrow" w:hAnsi="Arial Narrow"/>
                <w:b w:val="1"/>
                <w:caps w:val="1"/>
                <w:sz w:val="16"/>
              </w:rPr>
            </w:pPr>
            <w:r>
              <w:rPr>
                <w:rFonts w:ascii="Arial Narrow" w:hAnsi="Arial Narrow"/>
                <w:b w:val="1"/>
                <w:caps w:val="1"/>
                <w:sz w:val="16"/>
              </w:rPr>
              <w:t>Установе за смештај одраслих и старих лица (сз52)</w:t>
            </w: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12796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100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8553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67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4653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36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3900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30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4243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33</w:t>
            </w: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Домови за пензионере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2687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1970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73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1352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618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717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</w:t>
            </w: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Геронтолошки центар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7372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5296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72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2936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2360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2076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</w:t>
            </w: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Завод за одрасла инвалидна лица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210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90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43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60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120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57</w:t>
            </w: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Завод(дом) за смештај лица ометених у менталном развоју и душевно оболелих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2527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1197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47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335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862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1330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53</w:t>
            </w: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ind w:left="113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ind w:left="113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Централна </w:t>
            </w:r>
            <w:r>
              <w:rPr>
                <w:rFonts w:ascii="Arial Narrow" w:hAnsi="Arial Narrow"/>
                <w:b w:val="1"/>
                <w:sz w:val="16"/>
              </w:rPr>
              <w:t>С</w:t>
            </w:r>
            <w:r>
              <w:rPr>
                <w:rFonts w:ascii="Arial Narrow" w:hAnsi="Arial Narrow"/>
                <w:b w:val="1"/>
                <w:sz w:val="16"/>
              </w:rPr>
              <w:t>рбија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6042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100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3669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61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1614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27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2055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34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2373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39</w:t>
            </w: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Домови за пензионере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805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427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53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141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286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378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47</w:t>
            </w: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Геронтолошки центар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3690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2462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67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1224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1238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1228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</w:t>
            </w: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Завод за одрасла инвалидна лица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83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57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69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</w:t>
            </w: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Завод (дом) за смештај лица ометених у менталном развоју и душевно оболелих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1464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723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49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225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498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741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51</w:t>
            </w: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ind w:left="113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ind w:left="113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Војводина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6754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100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4884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72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3039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45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1845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27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1870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28</w:t>
            </w: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Домови за пензионере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1882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1543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82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1211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64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332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339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</w:t>
            </w: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Геронтолошки центар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3682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2834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77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1712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46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1122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848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</w:t>
            </w: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Завод за одрасла инвалидна лица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127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94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74</w:t>
            </w: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Завод (дом) за смештај лица ометених у менталном развоју и душевно оболелих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1063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474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45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110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364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589</w:t>
            </w:r>
          </w:p>
        </w:tc>
        <w:tc>
          <w:tcPr>
            <w:tcW w:w="737" w:type="dxa"/>
            <w:vAlign w:val="bottom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55</w:t>
            </w:r>
          </w:p>
        </w:tc>
      </w:tr>
    </w:tbl>
    <w:p>
      <w:pPr>
        <w:pStyle w:val="P27"/>
        <w:spacing w:lineRule="auto" w:line="264"/>
        <w:rPr>
          <w:rFonts w:ascii="Arial Narrow" w:hAnsi="Arial Narrow"/>
          <w:sz w:val="16"/>
        </w:rPr>
      </w:pPr>
    </w:p>
    <w:p>
      <w:pPr>
        <w:pStyle w:val="P27"/>
        <w:spacing w:lineRule="auto" w:line="228"/>
        <w:rPr>
          <w:rFonts w:ascii="Arial Narrow" w:hAnsi="Arial Narrow"/>
          <w:sz w:val="16"/>
        </w:rPr>
      </w:pPr>
    </w:p>
    <w:p>
      <w:pPr>
        <w:pStyle w:val="P27"/>
        <w:spacing w:lineRule="auto" w:line="228"/>
        <w:rPr>
          <w:rFonts w:ascii="Arial Narrow" w:hAnsi="Arial Narrow"/>
          <w:sz w:val="16"/>
        </w:rPr>
      </w:pPr>
    </w:p>
    <w:p>
      <w:pPr>
        <w:pStyle w:val="P27"/>
        <w:spacing w:after="60"/>
        <w:rPr>
          <w:rFonts w:ascii="Arial Narrow" w:hAnsi="Arial Narrow"/>
          <w:b w:val="1"/>
          <w:sz w:val="24"/>
        </w:rPr>
      </w:pPr>
      <w:r>
        <w:rPr>
          <w:rFonts w:ascii="Arial Narrow" w:hAnsi="Arial Narrow"/>
          <w:b w:val="1"/>
          <w:sz w:val="24"/>
        </w:rPr>
        <w:t>2-5</w:t>
      </w:r>
      <w:r>
        <w:rPr>
          <w:rFonts w:ascii="Arial Narrow" w:hAnsi="Arial Narrow"/>
          <w:b w:val="1"/>
          <w:sz w:val="24"/>
        </w:rPr>
        <w:t xml:space="preserve">. </w:t>
      </w:r>
      <w:r>
        <w:rPr>
          <w:rFonts w:ascii="Arial Narrow" w:hAnsi="Arial Narrow"/>
          <w:b w:val="1"/>
          <w:sz w:val="24"/>
        </w:rPr>
        <w:t>К</w:t>
      </w:r>
      <w:r>
        <w:rPr>
          <w:rFonts w:ascii="Arial Narrow" w:hAnsi="Arial Narrow"/>
          <w:b w:val="1"/>
          <w:sz w:val="24"/>
        </w:rPr>
        <w:t>орисници</w:t>
      </w:r>
      <w:r>
        <w:rPr>
          <w:rFonts w:ascii="Arial Narrow" w:hAnsi="Arial Narrow"/>
          <w:b w:val="1"/>
          <w:sz w:val="24"/>
        </w:rPr>
        <w:t>,</w:t>
      </w:r>
      <w:r>
        <w:rPr>
          <w:rFonts w:ascii="Arial Narrow" w:hAnsi="Arial Narrow"/>
          <w:b w:val="1"/>
          <w:sz w:val="24"/>
        </w:rPr>
        <w:t xml:space="preserve"> према разлогу пријема у прихватилиште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20"/>
        </w:trPr>
        <w:tc>
          <w:tcPr>
            <w:tcW w:w="3589" w:type="dxa"/>
            <w:gridSpan w:val="2"/>
            <w:vMerge w:val="restart"/>
            <w:tcBorders>
              <w:top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 w:after="40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vMerge w:val="restart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 w:after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Корисници, укупно</w:t>
            </w:r>
          </w:p>
        </w:tc>
        <w:tc>
          <w:tcPr>
            <w:tcW w:w="5558" w:type="dxa"/>
            <w:gridSpan w:val="7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spacing w:before="40" w:after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Корисници, према разлогу пријема</w:t>
            </w:r>
          </w:p>
        </w:tc>
      </w:tr>
      <w:tr>
        <w:trPr>
          <w:wAfter w:w="0" w:type="dxa"/>
        </w:trPr>
        <w:tc>
          <w:tcPr>
            <w:tcW w:w="3589" w:type="dxa"/>
            <w:gridSpan w:val="2"/>
            <w:vMerge w:val="continue"/>
            <w:tcBorders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 w:after="40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 w:after="40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 w:after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недостатак материјал. средстава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 w:after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без смештаја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 w:after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због просја-чења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 w:after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због алкохо- лизма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 w:after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због скитни- чарења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 w:after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због прости- туције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spacing w:before="40" w:after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остали разлози</w:t>
            </w:r>
          </w:p>
        </w:tc>
      </w:tr>
      <w:tr>
        <w:trPr>
          <w:wAfter w:w="0" w:type="dxa"/>
        </w:trPr>
        <w:tc>
          <w:tcPr>
            <w:tcW w:w="3589" w:type="dxa"/>
            <w:gridSpan w:val="2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 w:after="40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 w:after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 w:after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 w:after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 w:after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 w:after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 w:after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 w:after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spacing w:before="40" w:after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754" w:type="dxa"/>
            <w:tcBorders>
              <w:top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9941" w:type="dxa"/>
            <w:gridSpan w:val="10"/>
          </w:tcPr>
          <w:p>
            <w:pPr>
              <w:pStyle w:val="P27"/>
              <w:jc w:val="center"/>
              <w:rPr>
                <w:rFonts w:ascii="Arial Narrow" w:hAnsi="Arial Narrow"/>
                <w:caps w:val="1"/>
                <w:sz w:val="16"/>
              </w:rPr>
            </w:pPr>
            <w:r>
              <w:rPr>
                <w:rFonts w:ascii="Arial Narrow" w:hAnsi="Arial Narrow"/>
                <w:caps w:val="1"/>
                <w:sz w:val="16"/>
              </w:rPr>
              <w:t>Прихватилишта за одрасле (сз51)</w:t>
            </w:r>
          </w:p>
        </w:tc>
      </w:tr>
      <w:tr>
        <w:trPr>
          <w:wAfter w:w="0" w:type="dxa"/>
        </w:trPr>
        <w:tc>
          <w:tcPr>
            <w:tcW w:w="2835" w:type="dxa"/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left w:val="none" w:sz="0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</w:p>
        </w:tc>
        <w:tc>
          <w:tcPr>
            <w:tcW w:w="754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6352" w:type="dxa"/>
            <w:gridSpan w:val="8"/>
            <w:tcBorders>
              <w:left w:val="single" w:sz="4" w:space="0" w:shadow="0" w:frame="0"/>
            </w:tcBorders>
          </w:tcPr>
          <w:p>
            <w:pPr>
              <w:pStyle w:val="P27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</w:tcPr>
          <w:p>
            <w:pPr>
              <w:pStyle w:val="P27"/>
              <w:rPr>
                <w:rFonts w:ascii="Arial Narrow" w:hAnsi="Arial Narrow"/>
                <w:sz w:val="6"/>
              </w:rPr>
            </w:pPr>
          </w:p>
        </w:tc>
        <w:tc>
          <w:tcPr>
            <w:tcW w:w="754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6"/>
              </w:rPr>
            </w:pPr>
          </w:p>
        </w:tc>
        <w:tc>
          <w:tcPr>
            <w:tcW w:w="794" w:type="dxa"/>
            <w:tcBorders>
              <w:left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</w:tr>
      <w:tr>
        <w:trPr>
          <w:wAfter w:w="0" w:type="dxa"/>
        </w:trPr>
        <w:tc>
          <w:tcPr>
            <w:tcW w:w="2835" w:type="dxa"/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Пихватилишта за одрасле</w:t>
            </w:r>
          </w:p>
        </w:tc>
        <w:tc>
          <w:tcPr>
            <w:tcW w:w="754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укупно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545</w:t>
            </w: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55</w:t>
            </w: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177</w:t>
            </w: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44</w:t>
            </w: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</w:t>
            </w: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231</w:t>
            </w:r>
          </w:p>
        </w:tc>
      </w:tr>
      <w:tr>
        <w:trPr>
          <w:wAfter w:w="0" w:type="dxa"/>
        </w:trPr>
        <w:tc>
          <w:tcPr>
            <w:tcW w:w="2835" w:type="dxa"/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754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232</w:t>
            </w: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</w:t>
            </w: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70</w:t>
            </w: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113</w:t>
            </w:r>
          </w:p>
        </w:tc>
      </w:tr>
      <w:tr>
        <w:trPr>
          <w:wAfter w:w="0" w:type="dxa"/>
        </w:trPr>
        <w:tc>
          <w:tcPr>
            <w:tcW w:w="2835" w:type="dxa"/>
          </w:tcPr>
          <w:p>
            <w:pPr>
              <w:pStyle w:val="P27"/>
              <w:rPr>
                <w:rFonts w:ascii="Arial Narrow" w:hAnsi="Arial Narrow"/>
                <w:sz w:val="6"/>
              </w:rPr>
            </w:pPr>
          </w:p>
        </w:tc>
        <w:tc>
          <w:tcPr>
            <w:tcW w:w="754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6"/>
              </w:rPr>
            </w:pPr>
          </w:p>
        </w:tc>
        <w:tc>
          <w:tcPr>
            <w:tcW w:w="794" w:type="dxa"/>
            <w:tcBorders>
              <w:left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</w:tr>
      <w:tr>
        <w:trPr>
          <w:wAfter w:w="0" w:type="dxa"/>
        </w:trPr>
        <w:tc>
          <w:tcPr>
            <w:tcW w:w="2835" w:type="dxa"/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Централна Србија</w:t>
            </w:r>
          </w:p>
        </w:tc>
        <w:tc>
          <w:tcPr>
            <w:tcW w:w="754" w:type="dxa"/>
            <w:tcBorders>
              <w:right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6352" w:type="dxa"/>
            <w:gridSpan w:val="8"/>
            <w:tcBorders>
              <w:left w:val="single" w:sz="4" w:space="0" w:shadow="0" w:frame="0"/>
            </w:tcBorders>
          </w:tcPr>
          <w:p>
            <w:pPr>
              <w:pStyle w:val="P27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</w:tcPr>
          <w:p>
            <w:pPr>
              <w:pStyle w:val="P27"/>
              <w:rPr>
                <w:rFonts w:ascii="Arial Narrow" w:hAnsi="Arial Narrow"/>
                <w:sz w:val="6"/>
              </w:rPr>
            </w:pPr>
          </w:p>
        </w:tc>
        <w:tc>
          <w:tcPr>
            <w:tcW w:w="754" w:type="dxa"/>
            <w:tcBorders>
              <w:right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94" w:type="dxa"/>
            <w:tcBorders>
              <w:left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</w:tr>
      <w:tr>
        <w:trPr>
          <w:wAfter w:w="0" w:type="dxa"/>
        </w:trPr>
        <w:tc>
          <w:tcPr>
            <w:tcW w:w="2835" w:type="dxa"/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Пихватилишта за одрасле</w:t>
            </w:r>
          </w:p>
        </w:tc>
        <w:tc>
          <w:tcPr>
            <w:tcW w:w="754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401</w:t>
            </w: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43</w:t>
            </w: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158</w:t>
            </w: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</w:t>
            </w: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</w:t>
            </w: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166</w:t>
            </w:r>
          </w:p>
        </w:tc>
      </w:tr>
      <w:tr>
        <w:trPr>
          <w:wAfter w:w="0" w:type="dxa"/>
        </w:trPr>
        <w:tc>
          <w:tcPr>
            <w:tcW w:w="2835" w:type="dxa"/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754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158</w:t>
            </w: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</w:t>
            </w: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</w:t>
            </w: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65</w:t>
            </w:r>
          </w:p>
        </w:tc>
      </w:tr>
      <w:tr>
        <w:trPr>
          <w:wAfter w:w="0" w:type="dxa"/>
        </w:trPr>
        <w:tc>
          <w:tcPr>
            <w:tcW w:w="2835" w:type="dxa"/>
          </w:tcPr>
          <w:p>
            <w:pPr>
              <w:pStyle w:val="P27"/>
              <w:rPr>
                <w:rFonts w:ascii="Arial Narrow" w:hAnsi="Arial Narrow"/>
                <w:sz w:val="6"/>
              </w:rPr>
            </w:pPr>
          </w:p>
        </w:tc>
        <w:tc>
          <w:tcPr>
            <w:tcW w:w="754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6"/>
              </w:rPr>
            </w:pPr>
          </w:p>
        </w:tc>
        <w:tc>
          <w:tcPr>
            <w:tcW w:w="794" w:type="dxa"/>
            <w:tcBorders>
              <w:left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</w:tr>
      <w:tr>
        <w:trPr>
          <w:wAfter w:w="0" w:type="dxa"/>
        </w:trPr>
        <w:tc>
          <w:tcPr>
            <w:tcW w:w="2835" w:type="dxa"/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Војводина</w:t>
            </w:r>
          </w:p>
        </w:tc>
        <w:tc>
          <w:tcPr>
            <w:tcW w:w="754" w:type="dxa"/>
            <w:tcBorders>
              <w:right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6352" w:type="dxa"/>
            <w:gridSpan w:val="8"/>
            <w:tcBorders>
              <w:left w:val="single" w:sz="4" w:space="0" w:shadow="0" w:frame="0"/>
            </w:tcBorders>
          </w:tcPr>
          <w:p>
            <w:pPr>
              <w:pStyle w:val="P27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</w:tcPr>
          <w:p>
            <w:pPr>
              <w:pStyle w:val="P27"/>
              <w:rPr>
                <w:rFonts w:ascii="Arial Narrow" w:hAnsi="Arial Narrow"/>
                <w:sz w:val="6"/>
              </w:rPr>
            </w:pPr>
          </w:p>
        </w:tc>
        <w:tc>
          <w:tcPr>
            <w:tcW w:w="754" w:type="dxa"/>
            <w:tcBorders>
              <w:right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94" w:type="dxa"/>
            <w:tcBorders>
              <w:left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</w:tr>
      <w:tr>
        <w:trPr>
          <w:wAfter w:w="0" w:type="dxa"/>
        </w:trPr>
        <w:tc>
          <w:tcPr>
            <w:tcW w:w="2835" w:type="dxa"/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Пихватилишта за одрасле</w:t>
            </w:r>
          </w:p>
        </w:tc>
        <w:tc>
          <w:tcPr>
            <w:tcW w:w="754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144</w:t>
            </w: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</w:t>
            </w: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</w:t>
            </w: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</w:t>
            </w: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65</w:t>
            </w:r>
          </w:p>
        </w:tc>
      </w:tr>
      <w:tr>
        <w:trPr>
          <w:wAfter w:w="0" w:type="dxa"/>
        </w:trPr>
        <w:tc>
          <w:tcPr>
            <w:tcW w:w="2835" w:type="dxa"/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754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74</w:t>
            </w: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794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48</w:t>
            </w:r>
          </w:p>
        </w:tc>
      </w:tr>
    </w:tbl>
    <w:p>
      <w:pPr>
        <w:pStyle w:val="P27"/>
        <w:rPr>
          <w:rFonts w:ascii="Arial Narrow" w:hAnsi="Arial Narrow"/>
          <w:b w:val="1"/>
          <w:sz w:val="30"/>
        </w:rPr>
      </w:pPr>
    </w:p>
    <w:p>
      <w:pPr>
        <w:pStyle w:val="P27"/>
        <w:spacing w:after="60"/>
        <w:rPr>
          <w:rFonts w:ascii="Arial Narrow" w:hAnsi="Arial Narrow"/>
          <w:b w:val="1"/>
          <w:sz w:val="24"/>
        </w:rPr>
      </w:pPr>
      <w:r>
        <w:rPr>
          <w:rFonts w:ascii="Arial Narrow" w:hAnsi="Arial Narrow"/>
          <w:b w:val="1"/>
          <w:sz w:val="24"/>
        </w:rPr>
        <w:t>2-6</w:t>
      </w:r>
      <w:r>
        <w:rPr>
          <w:rFonts w:ascii="Arial Narrow" w:hAnsi="Arial Narrow"/>
          <w:b w:val="1"/>
          <w:sz w:val="24"/>
        </w:rPr>
        <w:t xml:space="preserve">. </w:t>
      </w:r>
      <w:r>
        <w:rPr>
          <w:rFonts w:ascii="Arial Narrow" w:hAnsi="Arial Narrow"/>
          <w:b w:val="1"/>
          <w:sz w:val="24"/>
        </w:rPr>
        <w:t>К</w:t>
      </w:r>
      <w:r>
        <w:rPr>
          <w:rFonts w:ascii="Arial Narrow" w:hAnsi="Arial Narrow"/>
          <w:b w:val="1"/>
          <w:sz w:val="24"/>
        </w:rPr>
        <w:t>орисници</w:t>
      </w:r>
      <w:r>
        <w:rPr>
          <w:rFonts w:ascii="Arial Narrow" w:hAnsi="Arial Narrow"/>
          <w:b w:val="1"/>
          <w:sz w:val="24"/>
        </w:rPr>
        <w:t>,</w:t>
      </w:r>
      <w:r>
        <w:rPr>
          <w:rFonts w:ascii="Arial Narrow" w:hAnsi="Arial Narrow"/>
          <w:b w:val="1"/>
          <w:sz w:val="24"/>
        </w:rPr>
        <w:t xml:space="preserve"> према годинама старости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119" w:type="dxa"/>
            <w:gridSpan w:val="2"/>
            <w:vMerge w:val="restart"/>
            <w:tcBorders>
              <w:top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Корис- ници, укупно</w:t>
            </w:r>
          </w:p>
        </w:tc>
        <w:tc>
          <w:tcPr>
            <w:tcW w:w="567" w:type="dxa"/>
            <w:vMerge w:val="restart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%</w:t>
            </w:r>
          </w:p>
        </w:tc>
        <w:tc>
          <w:tcPr>
            <w:tcW w:w="5670" w:type="dxa"/>
            <w:gridSpan w:val="10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Корисници, према годинама старости</w:t>
            </w:r>
          </w:p>
        </w:tc>
      </w:tr>
      <w:tr>
        <w:trPr>
          <w:wAfter w:w="0" w:type="dxa"/>
        </w:trPr>
        <w:tc>
          <w:tcPr>
            <w:tcW w:w="3119" w:type="dxa"/>
            <w:gridSpan w:val="2"/>
            <w:vMerge w:val="continue"/>
            <w:tcBorders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мање од 18 година</w:t>
            </w:r>
          </w:p>
        </w:tc>
        <w:tc>
          <w:tcPr>
            <w:tcW w:w="5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%</w:t>
            </w:r>
          </w:p>
        </w:tc>
        <w:tc>
          <w:tcPr>
            <w:tcW w:w="5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18-27</w:t>
            </w:r>
          </w:p>
        </w:tc>
        <w:tc>
          <w:tcPr>
            <w:tcW w:w="5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%</w:t>
            </w:r>
          </w:p>
        </w:tc>
        <w:tc>
          <w:tcPr>
            <w:tcW w:w="5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28-40</w:t>
            </w:r>
          </w:p>
        </w:tc>
        <w:tc>
          <w:tcPr>
            <w:tcW w:w="5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%</w:t>
            </w:r>
          </w:p>
        </w:tc>
        <w:tc>
          <w:tcPr>
            <w:tcW w:w="5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41-60</w:t>
            </w:r>
          </w:p>
        </w:tc>
        <w:tc>
          <w:tcPr>
            <w:tcW w:w="5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%</w:t>
            </w:r>
          </w:p>
        </w:tc>
        <w:tc>
          <w:tcPr>
            <w:tcW w:w="5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61 и више година</w:t>
            </w:r>
          </w:p>
        </w:tc>
        <w:tc>
          <w:tcPr>
            <w:tcW w:w="5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%</w:t>
            </w:r>
          </w:p>
        </w:tc>
      </w:tr>
      <w:tr>
        <w:trPr>
          <w:wAfter w:w="0" w:type="dxa"/>
        </w:trPr>
        <w:tc>
          <w:tcPr>
            <w:tcW w:w="3119" w:type="dxa"/>
            <w:gridSpan w:val="2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5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5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5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5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5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5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</w:t>
            </w:r>
          </w:p>
        </w:tc>
      </w:tr>
      <w:tr>
        <w:trPr>
          <w:wAfter w:w="0" w:type="dxa"/>
        </w:trPr>
        <w:tc>
          <w:tcPr>
            <w:tcW w:w="2552" w:type="dxa"/>
            <w:tcBorders>
              <w:top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single" w:sz="4" w:space="0" w:shadow="0" w:frame="0"/>
              <w:left w:val="none" w:sz="0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9923" w:type="dxa"/>
            <w:gridSpan w:val="14"/>
          </w:tcPr>
          <w:p>
            <w:pPr>
              <w:pStyle w:val="P27"/>
              <w:jc w:val="center"/>
              <w:rPr>
                <w:rFonts w:ascii="Arial Narrow" w:hAnsi="Arial Narrow"/>
                <w:caps w:val="1"/>
                <w:sz w:val="16"/>
              </w:rPr>
            </w:pPr>
            <w:r>
              <w:rPr>
                <w:rFonts w:ascii="Arial Narrow" w:hAnsi="Arial Narrow"/>
                <w:caps w:val="1"/>
                <w:sz w:val="16"/>
              </w:rPr>
              <w:t>Прихватилишта за одрасле (сз51)</w:t>
            </w:r>
          </w:p>
        </w:tc>
      </w:tr>
      <w:tr>
        <w:trPr>
          <w:wAfter w:w="0" w:type="dxa"/>
        </w:trPr>
        <w:tc>
          <w:tcPr>
            <w:tcW w:w="2552" w:type="dxa"/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552" w:type="dxa"/>
          </w:tcPr>
          <w:p>
            <w:pPr>
              <w:pStyle w:val="P27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  <w:tcBorders>
              <w:left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</w:tr>
      <w:tr>
        <w:trPr>
          <w:wAfter w:w="0" w:type="dxa"/>
        </w:trPr>
        <w:tc>
          <w:tcPr>
            <w:tcW w:w="2552" w:type="dxa"/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Пихватилишта за одрасле</w:t>
            </w: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укупно</w:t>
            </w:r>
          </w:p>
        </w:tc>
        <w:tc>
          <w:tcPr>
            <w:tcW w:w="567" w:type="dxa"/>
            <w:tcBorders>
              <w:left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545</w:t>
            </w: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46</w:t>
            </w: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74</w:t>
            </w: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</w:t>
            </w: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219</w:t>
            </w: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40</w:t>
            </w: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200</w:t>
            </w: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37</w:t>
            </w:r>
          </w:p>
        </w:tc>
      </w:tr>
      <w:tr>
        <w:trPr>
          <w:wAfter w:w="0" w:type="dxa"/>
        </w:trPr>
        <w:tc>
          <w:tcPr>
            <w:tcW w:w="2552" w:type="dxa"/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жене</w:t>
            </w:r>
          </w:p>
        </w:tc>
        <w:tc>
          <w:tcPr>
            <w:tcW w:w="567" w:type="dxa"/>
            <w:tcBorders>
              <w:left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232</w:t>
            </w: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</w:t>
            </w: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</w:t>
            </w: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</w:t>
            </w: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81</w:t>
            </w: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</w:t>
            </w: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95</w:t>
            </w:r>
          </w:p>
        </w:tc>
        <w:tc>
          <w:tcPr>
            <w:tcW w:w="567" w:type="dxa"/>
          </w:tcPr>
          <w:p>
            <w:pPr>
              <w:pStyle w:val="P4"/>
              <w:spacing w:before="0" w:after="0"/>
              <w:ind w:firstLine="0" w:left="0"/>
              <w:jc w:val="right"/>
              <w:rPr>
                <w:rFonts w:ascii="Arial Narrow" w:hAnsi="Arial Narrow"/>
                <w:b w:val="1"/>
                <w:i w:val="1"/>
                <w:sz w:val="16"/>
              </w:rPr>
            </w:pPr>
            <w:r>
              <w:rPr>
                <w:rFonts w:ascii="Arial Narrow" w:hAnsi="Arial Narrow"/>
                <w:b w:val="0"/>
                <w:i w:val="0"/>
                <w:sz w:val="16"/>
              </w:rPr>
              <w:t>41</w:t>
            </w:r>
          </w:p>
        </w:tc>
      </w:tr>
      <w:tr>
        <w:trPr>
          <w:wAfter w:w="0" w:type="dxa"/>
        </w:trPr>
        <w:tc>
          <w:tcPr>
            <w:tcW w:w="2552" w:type="dxa"/>
          </w:tcPr>
          <w:p>
            <w:pPr>
              <w:pStyle w:val="P27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  <w:tcBorders>
              <w:left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</w:tr>
      <w:tr>
        <w:trPr>
          <w:wAfter w:w="0" w:type="dxa"/>
        </w:trPr>
        <w:tc>
          <w:tcPr>
            <w:tcW w:w="2552" w:type="dxa"/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Централна Србија</w:t>
            </w: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552" w:type="dxa"/>
          </w:tcPr>
          <w:p>
            <w:pPr>
              <w:pStyle w:val="P27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  <w:tcBorders>
              <w:left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</w:tr>
      <w:tr>
        <w:trPr>
          <w:wAfter w:w="0" w:type="dxa"/>
        </w:trPr>
        <w:tc>
          <w:tcPr>
            <w:tcW w:w="2552" w:type="dxa"/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Пихватилишта за одрасле</w:t>
            </w: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567" w:type="dxa"/>
            <w:tcBorders>
              <w:left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401</w:t>
            </w: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</w:t>
            </w: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67</w:t>
            </w: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</w:t>
            </w: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165</w:t>
            </w: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41</w:t>
            </w: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126</w:t>
            </w: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</w:t>
            </w:r>
          </w:p>
        </w:tc>
      </w:tr>
      <w:tr>
        <w:trPr>
          <w:wAfter w:w="0" w:type="dxa"/>
        </w:trPr>
        <w:tc>
          <w:tcPr>
            <w:tcW w:w="2552" w:type="dxa"/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жене</w:t>
            </w:r>
          </w:p>
        </w:tc>
        <w:tc>
          <w:tcPr>
            <w:tcW w:w="567" w:type="dxa"/>
            <w:tcBorders>
              <w:left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158</w:t>
            </w: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</w:t>
            </w:r>
          </w:p>
        </w:tc>
        <w:tc>
          <w:tcPr>
            <w:tcW w:w="567" w:type="dxa"/>
          </w:tcPr>
          <w:p>
            <w:pPr>
              <w:pStyle w:val="P4"/>
              <w:spacing w:before="0" w:after="0"/>
              <w:ind w:firstLine="0" w:left="0"/>
              <w:jc w:val="right"/>
              <w:rPr>
                <w:rFonts w:ascii="Arial Narrow" w:hAnsi="Arial Narrow"/>
                <w:b w:val="1"/>
                <w:i w:val="1"/>
                <w:sz w:val="16"/>
              </w:rPr>
            </w:pPr>
            <w:r>
              <w:rPr>
                <w:rFonts w:ascii="Arial Narrow" w:hAnsi="Arial Narrow"/>
                <w:b w:val="0"/>
                <w:i w:val="0"/>
                <w:sz w:val="16"/>
              </w:rPr>
              <w:t>10</w:t>
            </w:r>
          </w:p>
        </w:tc>
        <w:tc>
          <w:tcPr>
            <w:tcW w:w="567" w:type="dxa"/>
          </w:tcPr>
          <w:p>
            <w:pPr>
              <w:pStyle w:val="P4"/>
              <w:spacing w:before="0" w:after="0"/>
              <w:ind w:firstLine="0" w:left="0"/>
              <w:jc w:val="right"/>
              <w:rPr>
                <w:rFonts w:ascii="Arial Narrow" w:hAnsi="Arial Narrow"/>
                <w:b w:val="1"/>
                <w:i w:val="1"/>
                <w:sz w:val="16"/>
              </w:rPr>
            </w:pPr>
            <w:r>
              <w:rPr>
                <w:rFonts w:ascii="Arial Narrow" w:hAnsi="Arial Narrow"/>
                <w:b w:val="0"/>
                <w:i w:val="0"/>
                <w:sz w:val="16"/>
              </w:rPr>
              <w:t>29</w:t>
            </w:r>
          </w:p>
        </w:tc>
        <w:tc>
          <w:tcPr>
            <w:tcW w:w="567" w:type="dxa"/>
          </w:tcPr>
          <w:p>
            <w:pPr>
              <w:pStyle w:val="P4"/>
              <w:spacing w:before="0" w:after="0"/>
              <w:ind w:firstLine="0" w:left="0"/>
              <w:jc w:val="right"/>
              <w:rPr>
                <w:rFonts w:ascii="Arial Narrow" w:hAnsi="Arial Narrow"/>
                <w:b w:val="1"/>
                <w:i w:val="1"/>
                <w:sz w:val="16"/>
              </w:rPr>
            </w:pPr>
            <w:r>
              <w:rPr>
                <w:rFonts w:ascii="Arial Narrow" w:hAnsi="Arial Narrow"/>
                <w:b w:val="0"/>
                <w:i w:val="0"/>
                <w:sz w:val="16"/>
              </w:rPr>
              <w:t>18</w:t>
            </w: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62</w:t>
            </w: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39</w:t>
            </w: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48</w:t>
            </w: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</w:t>
            </w:r>
          </w:p>
        </w:tc>
      </w:tr>
      <w:tr>
        <w:trPr>
          <w:wAfter w:w="0" w:type="dxa"/>
        </w:trPr>
        <w:tc>
          <w:tcPr>
            <w:tcW w:w="2552" w:type="dxa"/>
          </w:tcPr>
          <w:p>
            <w:pPr>
              <w:pStyle w:val="P27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  <w:tcBorders>
              <w:left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</w:tr>
      <w:tr>
        <w:trPr>
          <w:wAfter w:w="0" w:type="dxa"/>
        </w:trPr>
        <w:tc>
          <w:tcPr>
            <w:tcW w:w="2552" w:type="dxa"/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Војводина</w:t>
            </w: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552" w:type="dxa"/>
          </w:tcPr>
          <w:p>
            <w:pPr>
              <w:pStyle w:val="P27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  <w:tcBorders>
              <w:left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</w:tr>
      <w:tr>
        <w:trPr>
          <w:wAfter w:w="0" w:type="dxa"/>
        </w:trPr>
        <w:tc>
          <w:tcPr>
            <w:tcW w:w="2552" w:type="dxa"/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Пихватилишта за одрасле</w:t>
            </w: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567" w:type="dxa"/>
            <w:tcBorders>
              <w:left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144</w:t>
            </w: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54</w:t>
            </w: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38</w:t>
            </w: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74</w:t>
            </w: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51</w:t>
            </w:r>
          </w:p>
        </w:tc>
      </w:tr>
      <w:tr>
        <w:trPr>
          <w:wAfter w:w="0" w:type="dxa"/>
        </w:trPr>
        <w:tc>
          <w:tcPr>
            <w:tcW w:w="2552" w:type="dxa"/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жене</w:t>
            </w:r>
          </w:p>
        </w:tc>
        <w:tc>
          <w:tcPr>
            <w:tcW w:w="567" w:type="dxa"/>
            <w:tcBorders>
              <w:left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74</w:t>
            </w: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567" w:type="dxa"/>
          </w:tcPr>
          <w:p>
            <w:pPr>
              <w:pStyle w:val="P4"/>
              <w:spacing w:before="0" w:after="0"/>
              <w:ind w:firstLine="0" w:left="0"/>
              <w:jc w:val="right"/>
              <w:rPr>
                <w:rFonts w:ascii="Arial Narrow" w:hAnsi="Arial Narrow"/>
                <w:b w:val="1"/>
                <w:i w:val="1"/>
                <w:sz w:val="16"/>
              </w:rPr>
            </w:pPr>
            <w:r>
              <w:rPr>
                <w:rFonts w:ascii="Arial Narrow" w:hAnsi="Arial Narrow"/>
                <w:b w:val="0"/>
                <w:i w:val="0"/>
                <w:sz w:val="16"/>
              </w:rPr>
              <w:t>4</w:t>
            </w:r>
          </w:p>
        </w:tc>
        <w:tc>
          <w:tcPr>
            <w:tcW w:w="567" w:type="dxa"/>
          </w:tcPr>
          <w:p>
            <w:pPr>
              <w:pStyle w:val="P4"/>
              <w:spacing w:before="0" w:after="0"/>
              <w:ind w:firstLine="0" w:left="0"/>
              <w:jc w:val="right"/>
              <w:rPr>
                <w:rFonts w:ascii="Arial Narrow" w:hAnsi="Arial Narrow"/>
                <w:b w:val="1"/>
                <w:i w:val="1"/>
                <w:sz w:val="16"/>
              </w:rPr>
            </w:pPr>
            <w:r>
              <w:rPr>
                <w:rFonts w:ascii="Arial Narrow" w:hAnsi="Arial Narrow"/>
                <w:b w:val="0"/>
                <w:i w:val="0"/>
                <w:sz w:val="16"/>
              </w:rPr>
              <w:t>4</w:t>
            </w:r>
          </w:p>
        </w:tc>
        <w:tc>
          <w:tcPr>
            <w:tcW w:w="567" w:type="dxa"/>
          </w:tcPr>
          <w:p>
            <w:pPr>
              <w:pStyle w:val="P4"/>
              <w:spacing w:before="0" w:after="0"/>
              <w:ind w:firstLine="0" w:left="0"/>
              <w:jc w:val="right"/>
              <w:rPr>
                <w:rFonts w:ascii="Arial Narrow" w:hAnsi="Arial Narrow"/>
                <w:b w:val="1"/>
                <w:i w:val="1"/>
                <w:sz w:val="16"/>
              </w:rPr>
            </w:pPr>
            <w:r>
              <w:rPr>
                <w:rFonts w:ascii="Arial Narrow" w:hAnsi="Arial Narrow"/>
                <w:b w:val="0"/>
                <w:i w:val="0"/>
                <w:sz w:val="16"/>
              </w:rPr>
              <w:t>5</w:t>
            </w: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</w:t>
            </w: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</w:t>
            </w: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47</w:t>
            </w:r>
          </w:p>
        </w:tc>
        <w:tc>
          <w:tcPr>
            <w:tcW w:w="567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64</w:t>
            </w:r>
          </w:p>
        </w:tc>
      </w:tr>
    </w:tbl>
    <w:p>
      <w:pPr>
        <w:pStyle w:val="P27"/>
        <w:rPr>
          <w:rFonts w:ascii="Arial Narrow" w:hAnsi="Arial Narrow"/>
          <w:b w:val="1"/>
          <w:sz w:val="30"/>
        </w:rPr>
      </w:pPr>
    </w:p>
    <w:p>
      <w:pPr>
        <w:pStyle w:val="P27"/>
        <w:rPr>
          <w:rFonts w:ascii="Arial Narrow" w:hAnsi="Arial Narrow"/>
          <w:sz w:val="30"/>
        </w:rPr>
      </w:pPr>
    </w:p>
    <w:p>
      <w:pPr>
        <w:pStyle w:val="P27"/>
        <w:spacing w:after="60"/>
        <w:rPr>
          <w:rFonts w:ascii="Arial Narrow" w:hAnsi="Arial Narrow"/>
          <w:b w:val="1"/>
          <w:sz w:val="24"/>
        </w:rPr>
      </w:pPr>
      <w:r>
        <w:rPr>
          <w:rFonts w:ascii="Arial Narrow" w:hAnsi="Arial Narrow"/>
          <w:b w:val="1"/>
          <w:sz w:val="24"/>
        </w:rPr>
        <w:t>2-7</w:t>
      </w:r>
      <w:r>
        <w:rPr>
          <w:rFonts w:ascii="Arial Narrow" w:hAnsi="Arial Narrow"/>
          <w:b w:val="1"/>
          <w:sz w:val="24"/>
        </w:rPr>
        <w:t xml:space="preserve">. </w:t>
      </w:r>
      <w:r>
        <w:rPr>
          <w:rFonts w:ascii="Arial Narrow" w:hAnsi="Arial Narrow"/>
          <w:b w:val="1"/>
          <w:sz w:val="24"/>
        </w:rPr>
        <w:t>К</w:t>
      </w:r>
      <w:r>
        <w:rPr>
          <w:rFonts w:ascii="Arial Narrow" w:hAnsi="Arial Narrow"/>
          <w:b w:val="1"/>
          <w:sz w:val="24"/>
        </w:rPr>
        <w:t>орисници</w:t>
      </w:r>
      <w:r>
        <w:rPr>
          <w:rFonts w:ascii="Arial Narrow" w:hAnsi="Arial Narrow"/>
          <w:b w:val="1"/>
          <w:sz w:val="24"/>
        </w:rPr>
        <w:t>,</w:t>
      </w:r>
      <w:r>
        <w:rPr>
          <w:rFonts w:ascii="Arial Narrow" w:hAnsi="Arial Narrow"/>
          <w:b w:val="1"/>
          <w:sz w:val="24"/>
        </w:rPr>
        <w:t xml:space="preserve"> који су упућени из пихватилишта у току протекле године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119" w:type="dxa"/>
            <w:vMerge w:val="restart"/>
            <w:tcBorders>
              <w:top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Корисници, укупно</w:t>
            </w:r>
          </w:p>
        </w:tc>
        <w:tc>
          <w:tcPr>
            <w:tcW w:w="4255" w:type="dxa"/>
            <w:gridSpan w:val="5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Од тога: упућени</w:t>
            </w:r>
          </w:p>
        </w:tc>
        <w:tc>
          <w:tcPr>
            <w:tcW w:w="851" w:type="dxa"/>
            <w:vMerge w:val="restart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Број лица која нису примљена због попуњ. капацитета </w:t>
            </w:r>
          </w:p>
        </w:tc>
        <w:tc>
          <w:tcPr>
            <w:tcW w:w="851" w:type="dxa"/>
            <w:vMerge w:val="restart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Број корисника којима је пружена тренутна помоћ</w:t>
            </w:r>
          </w:p>
        </w:tc>
      </w:tr>
      <w:tr>
        <w:trPr>
          <w:wAfter w:w="0" w:type="dxa"/>
        </w:trPr>
        <w:tc>
          <w:tcPr>
            <w:tcW w:w="3119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надлежном органу соц. заштите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сопствену</w:t>
            </w:r>
          </w:p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породицу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без дејства социјалне службе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 здравств. установу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остало</w:t>
            </w:r>
          </w:p>
        </w:tc>
        <w:tc>
          <w:tcPr>
            <w:tcW w:w="851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119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top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left w:val="none" w:sz="0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9927" w:type="dxa"/>
            <w:gridSpan w:val="9"/>
          </w:tcPr>
          <w:p>
            <w:pPr>
              <w:pStyle w:val="P27"/>
              <w:jc w:val="center"/>
              <w:rPr>
                <w:rFonts w:ascii="Arial Narrow" w:hAnsi="Arial Narrow"/>
                <w:caps w:val="1"/>
                <w:sz w:val="16"/>
              </w:rPr>
            </w:pPr>
            <w:r>
              <w:rPr>
                <w:rFonts w:ascii="Arial Narrow" w:hAnsi="Arial Narrow"/>
                <w:caps w:val="1"/>
                <w:sz w:val="16"/>
              </w:rPr>
              <w:t>Прихватилишта за одрасле (сз51)</w:t>
            </w:r>
          </w:p>
        </w:tc>
      </w:tr>
      <w:tr>
        <w:trPr>
          <w:wAfter w:w="0" w:type="dxa"/>
        </w:trPr>
        <w:tc>
          <w:tcPr>
            <w:tcW w:w="3119" w:type="dxa"/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left w:val="none" w:sz="0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</w:p>
        </w:tc>
        <w:tc>
          <w:tcPr>
            <w:tcW w:w="6808" w:type="dxa"/>
            <w:gridSpan w:val="8"/>
            <w:tcBorders>
              <w:left w:val="single" w:sz="4" w:space="0" w:shadow="0" w:frame="0"/>
            </w:tcBorders>
          </w:tcPr>
          <w:p>
            <w:pPr>
              <w:pStyle w:val="P27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6"/>
              </w:rPr>
            </w:pPr>
          </w:p>
        </w:tc>
        <w:tc>
          <w:tcPr>
            <w:tcW w:w="851" w:type="dxa"/>
            <w:tcBorders>
              <w:left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851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851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851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851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851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851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851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Пихватилишта за одрасле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545</w:t>
            </w:r>
          </w:p>
        </w:tc>
        <w:tc>
          <w:tcPr>
            <w:tcW w:w="851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157</w:t>
            </w:r>
          </w:p>
        </w:tc>
        <w:tc>
          <w:tcPr>
            <w:tcW w:w="851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74</w:t>
            </w:r>
          </w:p>
        </w:tc>
        <w:tc>
          <w:tcPr>
            <w:tcW w:w="851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53</w:t>
            </w:r>
          </w:p>
        </w:tc>
        <w:tc>
          <w:tcPr>
            <w:tcW w:w="851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125</w:t>
            </w:r>
          </w:p>
        </w:tc>
        <w:tc>
          <w:tcPr>
            <w:tcW w:w="851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136</w:t>
            </w:r>
          </w:p>
        </w:tc>
        <w:tc>
          <w:tcPr>
            <w:tcW w:w="851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</w:t>
            </w:r>
          </w:p>
        </w:tc>
        <w:tc>
          <w:tcPr>
            <w:tcW w:w="851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162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6"/>
              </w:rPr>
            </w:pPr>
          </w:p>
        </w:tc>
        <w:tc>
          <w:tcPr>
            <w:tcW w:w="851" w:type="dxa"/>
            <w:tcBorders>
              <w:left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851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851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851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851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851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851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851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Централна Србија</w:t>
            </w:r>
          </w:p>
        </w:tc>
        <w:tc>
          <w:tcPr>
            <w:tcW w:w="6808" w:type="dxa"/>
            <w:gridSpan w:val="8"/>
            <w:tcBorders>
              <w:left w:val="single" w:sz="4" w:space="0" w:shadow="0" w:frame="0"/>
            </w:tcBorders>
          </w:tcPr>
          <w:p>
            <w:pPr>
              <w:pStyle w:val="P27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6"/>
              </w:rPr>
            </w:pPr>
          </w:p>
        </w:tc>
        <w:tc>
          <w:tcPr>
            <w:tcW w:w="851" w:type="dxa"/>
            <w:tcBorders>
              <w:left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851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851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851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851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851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851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851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Пихватилишта за одрасле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401</w:t>
            </w:r>
          </w:p>
        </w:tc>
        <w:tc>
          <w:tcPr>
            <w:tcW w:w="851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152</w:t>
            </w:r>
          </w:p>
        </w:tc>
        <w:tc>
          <w:tcPr>
            <w:tcW w:w="851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61</w:t>
            </w:r>
          </w:p>
        </w:tc>
        <w:tc>
          <w:tcPr>
            <w:tcW w:w="851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</w:t>
            </w:r>
          </w:p>
        </w:tc>
        <w:tc>
          <w:tcPr>
            <w:tcW w:w="851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122</w:t>
            </w:r>
          </w:p>
        </w:tc>
        <w:tc>
          <w:tcPr>
            <w:tcW w:w="851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</w:t>
            </w:r>
          </w:p>
        </w:tc>
        <w:tc>
          <w:tcPr>
            <w:tcW w:w="851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851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136</w:t>
            </w:r>
          </w:p>
        </w:tc>
      </w:tr>
      <w:tr>
        <w:trPr>
          <w:wAfter w:w="0" w:type="dxa"/>
          <w:trHeight w:hRule="atLeast" w:val="210"/>
        </w:trPr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6"/>
              </w:rPr>
            </w:pPr>
          </w:p>
        </w:tc>
        <w:tc>
          <w:tcPr>
            <w:tcW w:w="851" w:type="dxa"/>
            <w:tcBorders>
              <w:left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851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851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851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851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851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851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851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Војводина</w:t>
            </w:r>
          </w:p>
        </w:tc>
        <w:tc>
          <w:tcPr>
            <w:tcW w:w="6808" w:type="dxa"/>
            <w:gridSpan w:val="8"/>
            <w:tcBorders>
              <w:left w:val="single" w:sz="4" w:space="0" w:shadow="0" w:frame="0"/>
            </w:tcBorders>
          </w:tcPr>
          <w:p>
            <w:pPr>
              <w:pStyle w:val="P27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6"/>
              </w:rPr>
            </w:pPr>
          </w:p>
        </w:tc>
        <w:tc>
          <w:tcPr>
            <w:tcW w:w="851" w:type="dxa"/>
            <w:tcBorders>
              <w:left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851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851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851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851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851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851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851" w:type="dxa"/>
          </w:tcPr>
          <w:p>
            <w:pPr>
              <w:pStyle w:val="P27"/>
              <w:jc w:val="right"/>
              <w:rPr>
                <w:rFonts w:ascii="Arial Narrow" w:hAnsi="Arial Narrow"/>
                <w:sz w:val="6"/>
              </w:rPr>
            </w:pP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pStyle w:val="P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Пихватилишта за одрасле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144</w:t>
            </w:r>
          </w:p>
        </w:tc>
        <w:tc>
          <w:tcPr>
            <w:tcW w:w="851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851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</w:t>
            </w:r>
          </w:p>
        </w:tc>
        <w:tc>
          <w:tcPr>
            <w:tcW w:w="851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</w:t>
            </w:r>
          </w:p>
        </w:tc>
        <w:tc>
          <w:tcPr>
            <w:tcW w:w="851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851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101</w:t>
            </w:r>
          </w:p>
        </w:tc>
        <w:tc>
          <w:tcPr>
            <w:tcW w:w="851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</w:t>
            </w:r>
          </w:p>
        </w:tc>
        <w:tc>
          <w:tcPr>
            <w:tcW w:w="851" w:type="dxa"/>
          </w:tcPr>
          <w:p>
            <w:pPr>
              <w:pStyle w:val="P2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</w:t>
            </w:r>
          </w:p>
        </w:tc>
      </w:tr>
    </w:tbl>
    <w:p>
      <w:pPr>
        <w:pStyle w:val="P27"/>
        <w:spacing w:lineRule="auto" w:line="228"/>
        <w:rPr>
          <w:rFonts w:ascii="Arial Narrow" w:hAnsi="Arial Narrow"/>
        </w:rPr>
      </w:pPr>
    </w:p>
    <w:p>
      <w:pPr>
        <w:pStyle w:val="P27"/>
        <w:spacing w:lineRule="auto" w:line="228"/>
        <w:rPr>
          <w:rFonts w:ascii="Arial Narrow" w:hAnsi="Arial Narrow"/>
          <w:b w:val="1"/>
          <w:sz w:val="24"/>
        </w:rPr>
      </w:pPr>
    </w:p>
    <w:p>
      <w:pPr>
        <w:pStyle w:val="P27"/>
        <w:spacing w:lineRule="auto" w:line="228"/>
        <w:rPr>
          <w:rFonts w:ascii="Arial Narrow" w:hAnsi="Arial Narrow"/>
          <w:b w:val="1"/>
          <w:sz w:val="24"/>
        </w:rPr>
      </w:pPr>
    </w:p>
    <w:p>
      <w:pPr>
        <w:pStyle w:val="P27"/>
        <w:spacing w:lineRule="auto" w:line="247"/>
        <w:rPr>
          <w:rFonts w:ascii="Arial Narrow" w:hAnsi="Arial Narrow"/>
          <w:b w:val="1"/>
          <w:sz w:val="24"/>
        </w:rPr>
      </w:pPr>
      <w:r>
        <w:rPr>
          <w:rFonts w:ascii="Arial Narrow" w:hAnsi="Arial Narrow"/>
          <w:b w:val="1"/>
          <w:sz w:val="24"/>
        </w:rPr>
        <w:t xml:space="preserve">3.    ПРЕДУЗЕЋИМА ЗА ПРОФЕСИОНАЛНУ РЕХАБИЛИТАЦИЈУ, </w:t>
      </w:r>
      <w:r>
        <w:rPr>
          <w:rFonts w:ascii="Arial Narrow" w:hAnsi="Arial Narrow"/>
          <w:b w:val="1"/>
          <w:sz w:val="24"/>
        </w:rPr>
        <w:t>2006</w:t>
      </w:r>
      <w:r>
        <w:rPr>
          <w:rFonts w:ascii="Arial Narrow" w:hAnsi="Arial Narrow"/>
          <w:b w:val="1"/>
          <w:sz w:val="24"/>
        </w:rPr>
        <w:t>.</w:t>
      </w:r>
    </w:p>
    <w:p>
      <w:pPr>
        <w:pStyle w:val="P27"/>
        <w:spacing w:lineRule="auto" w:line="247" w:after="60"/>
        <w:rPr>
          <w:rFonts w:ascii="Arial Narrow" w:hAnsi="Arial Narrow"/>
          <w:b w:val="1"/>
          <w:sz w:val="24"/>
        </w:rPr>
      </w:pPr>
      <w:r>
        <w:rPr>
          <w:rFonts w:ascii="Arial Narrow" w:hAnsi="Arial Narrow"/>
          <w:b w:val="1"/>
          <w:sz w:val="24"/>
        </w:rPr>
        <w:t xml:space="preserve">3-1. </w:t>
      </w:r>
      <w:r>
        <w:rPr>
          <w:rFonts w:ascii="Arial Narrow" w:hAnsi="Arial Narrow"/>
          <w:b w:val="1"/>
          <w:sz w:val="24"/>
        </w:rPr>
        <w:t>О</w:t>
      </w:r>
      <w:r>
        <w:rPr>
          <w:rFonts w:ascii="Arial Narrow" w:hAnsi="Arial Narrow"/>
          <w:b w:val="1"/>
          <w:sz w:val="24"/>
        </w:rPr>
        <w:t>сновни подаци о предузећима за професионалну рехабилитацију (</w:t>
      </w:r>
      <w:r>
        <w:rPr>
          <w:rFonts w:ascii="Arial Narrow" w:hAnsi="Arial Narrow"/>
          <w:b w:val="1"/>
          <w:sz w:val="24"/>
        </w:rPr>
        <w:t>СЗ</w:t>
      </w:r>
      <w:r>
        <w:rPr>
          <w:rFonts w:ascii="Arial Narrow" w:hAnsi="Arial Narrow"/>
          <w:b w:val="1"/>
          <w:sz w:val="24"/>
        </w:rPr>
        <w:t>40)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4536" w:type="dxa"/>
            <w:vMerge w:val="restart"/>
            <w:tcBorders>
              <w:top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47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Врста установе</w:t>
            </w:r>
          </w:p>
        </w:tc>
        <w:tc>
          <w:tcPr>
            <w:tcW w:w="5442" w:type="dxa"/>
            <w:gridSpan w:val="3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</w:tcBorders>
          </w:tcPr>
          <w:p>
            <w:pPr>
              <w:pStyle w:val="P27"/>
              <w:spacing w:lineRule="auto" w:line="247"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4536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27"/>
              <w:spacing w:lineRule="auto" w:line="247"/>
              <w:rPr>
                <w:rFonts w:ascii="Arial Narrow" w:hAnsi="Arial Narrow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47" w:before="100" w:after="10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181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47" w:before="100" w:after="10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централна Србија</w:t>
            </w:r>
          </w:p>
        </w:tc>
        <w:tc>
          <w:tcPr>
            <w:tcW w:w="181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spacing w:lineRule="auto" w:line="247" w:before="100" w:after="10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Војводина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27"/>
              <w:spacing w:lineRule="auto" w:line="247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</w:t>
            </w:r>
          </w:p>
        </w:tc>
        <w:tc>
          <w:tcPr>
            <w:tcW w:w="181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47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47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181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spacing w:lineRule="auto" w:line="247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47"/>
              <w:rPr>
                <w:rFonts w:ascii="Arial Narrow" w:hAnsi="Arial Narrow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shadow="0" w:frame="0"/>
              <w:left w:val="none" w:sz="0" w:space="0" w:shadow="0" w:frame="0"/>
            </w:tcBorders>
          </w:tcPr>
          <w:p>
            <w:pPr>
              <w:pStyle w:val="P27"/>
              <w:spacing w:lineRule="auto" w:line="24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4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47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9978" w:type="dxa"/>
            <w:gridSpan w:val="4"/>
          </w:tcPr>
          <w:p>
            <w:pPr>
              <w:pStyle w:val="P27"/>
              <w:spacing w:lineRule="auto" w:line="247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ПРЕДУЗЕЋА ЗА ПРОФЕСИОНАЛНУ РЕХАБИЛИТАЦИЈУ (СЗ40)</w:t>
            </w:r>
          </w:p>
        </w:tc>
      </w:tr>
      <w:tr>
        <w:trPr>
          <w:wAfter w:w="0" w:type="dxa"/>
        </w:trPr>
        <w:tc>
          <w:tcPr>
            <w:tcW w:w="4536" w:type="dxa"/>
          </w:tcPr>
          <w:p>
            <w:pPr>
              <w:pStyle w:val="P27"/>
              <w:spacing w:lineRule="auto" w:line="247"/>
              <w:rPr>
                <w:rFonts w:ascii="Arial Narrow" w:hAnsi="Arial Narrow"/>
                <w:sz w:val="16"/>
              </w:rPr>
            </w:pPr>
          </w:p>
        </w:tc>
        <w:tc>
          <w:tcPr>
            <w:tcW w:w="1814" w:type="dxa"/>
            <w:tcBorders>
              <w:left w:val="none" w:sz="0" w:space="0" w:shadow="0" w:frame="0"/>
            </w:tcBorders>
          </w:tcPr>
          <w:p>
            <w:pPr>
              <w:pStyle w:val="P27"/>
              <w:spacing w:lineRule="auto" w:line="24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814" w:type="dxa"/>
          </w:tcPr>
          <w:p>
            <w:pPr>
              <w:pStyle w:val="P27"/>
              <w:spacing w:lineRule="auto" w:line="24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814" w:type="dxa"/>
          </w:tcPr>
          <w:p>
            <w:pPr>
              <w:pStyle w:val="P27"/>
              <w:spacing w:lineRule="auto" w:line="247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4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Предузећа за професионалну рехабилитацију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</w:t>
            </w:r>
          </w:p>
        </w:tc>
        <w:tc>
          <w:tcPr>
            <w:tcW w:w="1814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</w:t>
            </w:r>
          </w:p>
        </w:tc>
        <w:tc>
          <w:tcPr>
            <w:tcW w:w="1814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47"/>
              <w:ind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Запослени инвалиди и рехабилитанти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1069</w:t>
            </w:r>
          </w:p>
        </w:tc>
        <w:tc>
          <w:tcPr>
            <w:tcW w:w="1814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848</w:t>
            </w:r>
          </w:p>
        </w:tc>
        <w:tc>
          <w:tcPr>
            <w:tcW w:w="1814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221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47"/>
              <w:ind w:left="56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Жене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348</w:t>
            </w:r>
          </w:p>
        </w:tc>
        <w:tc>
          <w:tcPr>
            <w:tcW w:w="1814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273</w:t>
            </w:r>
          </w:p>
        </w:tc>
        <w:tc>
          <w:tcPr>
            <w:tcW w:w="1814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75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47"/>
              <w:ind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Запослени инвалиди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959</w:t>
            </w:r>
          </w:p>
        </w:tc>
        <w:tc>
          <w:tcPr>
            <w:tcW w:w="1814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738</w:t>
            </w:r>
          </w:p>
        </w:tc>
        <w:tc>
          <w:tcPr>
            <w:tcW w:w="1814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221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47"/>
              <w:ind w:left="56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Жене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340</w:t>
            </w:r>
          </w:p>
        </w:tc>
        <w:tc>
          <w:tcPr>
            <w:tcW w:w="1814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265</w:t>
            </w:r>
          </w:p>
        </w:tc>
        <w:tc>
          <w:tcPr>
            <w:tcW w:w="1814" w:type="dxa"/>
          </w:tcPr>
          <w:p>
            <w:pPr>
              <w:pStyle w:val="P27"/>
              <w:tabs>
                <w:tab w:val="left" w:pos="1537" w:leader="none"/>
                <w:tab w:val="right" w:pos="1588" w:leader="none"/>
              </w:tabs>
              <w:spacing w:lineRule="auto" w:line="247"/>
              <w:ind w:righ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ab/>
              <w:t>75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47"/>
              <w:ind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Рехабилитанти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110</w:t>
            </w:r>
          </w:p>
        </w:tc>
        <w:tc>
          <w:tcPr>
            <w:tcW w:w="1814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110</w:t>
            </w:r>
          </w:p>
        </w:tc>
        <w:tc>
          <w:tcPr>
            <w:tcW w:w="1814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47"/>
              <w:ind w:left="56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Жене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</w:t>
            </w:r>
          </w:p>
        </w:tc>
        <w:tc>
          <w:tcPr>
            <w:tcW w:w="1814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</w:t>
            </w:r>
          </w:p>
        </w:tc>
        <w:tc>
          <w:tcPr>
            <w:tcW w:w="1814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47"/>
              <w:ind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Оспособљени рехабилитанти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</w:t>
            </w:r>
          </w:p>
        </w:tc>
        <w:tc>
          <w:tcPr>
            <w:tcW w:w="1814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</w:t>
            </w:r>
          </w:p>
        </w:tc>
        <w:tc>
          <w:tcPr>
            <w:tcW w:w="1814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47"/>
              <w:ind w:left="56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Жене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</w:t>
            </w:r>
          </w:p>
        </w:tc>
        <w:tc>
          <w:tcPr>
            <w:tcW w:w="1814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</w:t>
            </w:r>
          </w:p>
        </w:tc>
        <w:tc>
          <w:tcPr>
            <w:tcW w:w="1814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47"/>
              <w:ind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Запослили се у предузећу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</w:t>
            </w:r>
          </w:p>
        </w:tc>
        <w:tc>
          <w:tcPr>
            <w:tcW w:w="1814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</w:t>
            </w:r>
          </w:p>
        </w:tc>
        <w:tc>
          <w:tcPr>
            <w:tcW w:w="1814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47"/>
              <w:ind w:left="56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Жене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</w:t>
            </w:r>
          </w:p>
        </w:tc>
        <w:tc>
          <w:tcPr>
            <w:tcW w:w="1814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</w:t>
            </w:r>
          </w:p>
        </w:tc>
        <w:tc>
          <w:tcPr>
            <w:tcW w:w="1814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47"/>
              <w:ind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Чекају на запослење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1814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1814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47"/>
              <w:ind w:left="56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Жене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1814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1814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4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Број одбијених захтева за: професионалну рехабилитацију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1814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1814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4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Запошљавање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  <w:tc>
          <w:tcPr>
            <w:tcW w:w="1814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  <w:tc>
          <w:tcPr>
            <w:tcW w:w="1814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4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Број инвалида са потпуним смештајем</w:t>
            </w:r>
          </w:p>
        </w:tc>
        <w:tc>
          <w:tcPr>
            <w:tcW w:w="181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1814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1814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</w:tbl>
    <w:p>
      <w:pPr>
        <w:pStyle w:val="P27"/>
        <w:spacing w:lineRule="auto" w:line="247"/>
        <w:rPr>
          <w:rFonts w:ascii="Arial Narrow" w:hAnsi="Arial Narrow"/>
        </w:rPr>
      </w:pPr>
    </w:p>
    <w:p>
      <w:pPr>
        <w:pStyle w:val="P27"/>
        <w:spacing w:lineRule="auto" w:line="247"/>
        <w:rPr>
          <w:rFonts w:ascii="Arial Narrow" w:hAnsi="Arial Narrow"/>
        </w:rPr>
      </w:pPr>
    </w:p>
    <w:p>
      <w:pPr>
        <w:pStyle w:val="P27"/>
        <w:spacing w:lineRule="auto" w:line="247" w:after="60"/>
        <w:rPr>
          <w:rFonts w:ascii="Arial Narrow" w:hAnsi="Arial Narrow"/>
          <w:b w:val="1"/>
          <w:sz w:val="24"/>
        </w:rPr>
      </w:pPr>
      <w:r>
        <w:rPr>
          <w:rFonts w:ascii="Arial Narrow" w:hAnsi="Arial Narrow"/>
          <w:b w:val="1"/>
          <w:sz w:val="24"/>
        </w:rPr>
        <w:t xml:space="preserve">3-2. </w:t>
      </w:r>
      <w:r>
        <w:rPr>
          <w:rFonts w:ascii="Arial Narrow" w:hAnsi="Arial Narrow"/>
          <w:b w:val="1"/>
          <w:sz w:val="24"/>
        </w:rPr>
        <w:t>З</w:t>
      </w:r>
      <w:r>
        <w:rPr>
          <w:rFonts w:ascii="Arial Narrow" w:hAnsi="Arial Narrow"/>
          <w:b w:val="1"/>
          <w:sz w:val="24"/>
        </w:rPr>
        <w:t>апослени инвалиди рехабилитанти по врсти инвалидитета и правном основу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969" w:type="dxa"/>
            <w:vMerge w:val="restart"/>
            <w:tcBorders>
              <w:top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47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47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Укупно</w:t>
            </w:r>
          </w:p>
        </w:tc>
        <w:tc>
          <w:tcPr>
            <w:tcW w:w="4960" w:type="dxa"/>
            <w:gridSpan w:val="5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spacing w:lineRule="auto" w:line="247" w:before="100" w:after="10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Врста инвалидитета</w:t>
            </w:r>
          </w:p>
        </w:tc>
      </w:tr>
      <w:tr>
        <w:trPr>
          <w:wAfter w:w="0" w:type="dxa"/>
        </w:trPr>
        <w:tc>
          <w:tcPr>
            <w:tcW w:w="3969" w:type="dxa"/>
            <w:vMerge w:val="continue"/>
            <w:tcBorders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47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47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47" w:before="40"/>
              <w:ind w:right="57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физички инвалидитет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47" w:before="40"/>
              <w:ind w:right="57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оштећеност вида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47" w:before="40"/>
              <w:ind w:right="57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оштећеност слуха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47" w:before="40"/>
              <w:ind w:right="57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психичка ометеност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spacing w:lineRule="auto" w:line="247" w:before="40"/>
              <w:ind w:right="57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остало</w:t>
            </w:r>
          </w:p>
        </w:tc>
      </w:tr>
      <w:tr>
        <w:trPr>
          <w:wAfter w:w="0" w:type="dxa"/>
        </w:trPr>
        <w:tc>
          <w:tcPr>
            <w:tcW w:w="3969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47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47"/>
              <w:ind w:right="57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47"/>
              <w:ind w:right="57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47"/>
              <w:ind w:right="57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47"/>
              <w:ind w:right="57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47"/>
              <w:ind w:right="57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spacing w:lineRule="auto" w:line="247"/>
              <w:ind w:right="57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pStyle w:val="P27"/>
              <w:spacing w:lineRule="auto" w:line="247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pStyle w:val="P27"/>
              <w:spacing w:lineRule="auto" w:line="24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4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4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4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4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47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47"/>
              <w:rPr>
                <w:rFonts w:ascii="Arial Narrow" w:hAnsi="Arial Narrow"/>
                <w:sz w:val="16"/>
              </w:rPr>
            </w:pPr>
          </w:p>
        </w:tc>
        <w:tc>
          <w:tcPr>
            <w:tcW w:w="5952" w:type="dxa"/>
            <w:gridSpan w:val="6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47"/>
              <w:jc w:val="center"/>
              <w:rPr>
                <w:rFonts w:ascii="Arial Narrow" w:hAnsi="Arial Narrow"/>
                <w:b w:val="1"/>
                <w:caps w:val="1"/>
                <w:sz w:val="16"/>
              </w:rPr>
            </w:pPr>
            <w:r>
              <w:rPr>
                <w:rFonts w:ascii="Arial Narrow" w:hAnsi="Arial Narrow"/>
                <w:b w:val="1"/>
                <w:caps w:val="1"/>
                <w:sz w:val="16"/>
              </w:rPr>
              <w:t xml:space="preserve">Предузећа за професионалну рехабилитацију (сз40) 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47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4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47"/>
              <w:rPr>
                <w:rFonts w:ascii="Arial Narrow" w:hAnsi="Arial Narrow"/>
                <w:sz w:val="16"/>
              </w:rPr>
            </w:pPr>
          </w:p>
        </w:tc>
        <w:tc>
          <w:tcPr>
            <w:tcW w:w="5952" w:type="dxa"/>
            <w:gridSpan w:val="6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47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Структура</w:t>
            </w:r>
            <w:r>
              <w:rPr>
                <w:rFonts w:ascii="Arial Narrow" w:hAnsi="Arial Narrow"/>
                <w:b w:val="1"/>
                <w:sz w:val="16"/>
              </w:rPr>
              <w:t xml:space="preserve">, </w:t>
            </w:r>
            <w:r>
              <w:rPr>
                <w:rFonts w:ascii="Arial Narrow" w:hAnsi="Arial Narrow"/>
                <w:b w:val="1"/>
                <w:sz w:val="16"/>
              </w:rPr>
              <w:t>%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4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Предузећа за професионалну рехабилитацију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4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4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Укупно запослени инвалиди и рехабилитанти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4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Инвалидна деца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4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Инвалиди рада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65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4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Ратни и мирнодопски војни инвалиди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67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4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Остали инвалиди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52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47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4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4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Предузећа за професионалну рехабилитацију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4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Укупно запослени инвалиди и рехабилитанти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1069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82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291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464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192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4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Инвалидна деца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130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41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73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4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Инвалиди рада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189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44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123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4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Ратни и мирнодопски војни инвалиди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4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Остали инвалиди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744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236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389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66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47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47"/>
              <w:ind w:left="113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Централна </w:t>
            </w:r>
            <w:r>
              <w:rPr>
                <w:rFonts w:ascii="Arial Narrow" w:hAnsi="Arial Narrow"/>
                <w:b w:val="1"/>
                <w:sz w:val="16"/>
              </w:rPr>
              <w:t>С</w:t>
            </w:r>
            <w:r>
              <w:rPr>
                <w:rFonts w:ascii="Arial Narrow" w:hAnsi="Arial Narrow"/>
                <w:b w:val="1"/>
                <w:sz w:val="16"/>
              </w:rPr>
              <w:t>рбија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47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Предузећа за професионалну рехабилитацију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47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Укупно запослени инвалиди и рехабилитанти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848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76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177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391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187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47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Инвалидна деца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130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41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73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47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Инвалиди рада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179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39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118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47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Ратни и мирнодопски војни инвалиди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47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Остали инвалиди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535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122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316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66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47"/>
              <w:ind w:left="113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47"/>
              <w:ind w:left="113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Војводина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47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Предузећа за професионалну рехабилитацију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47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Укупно запослени инвалиди и рехабилитанти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221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114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73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47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Инвалиди рада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47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Ратни и мирнодопски војни инвалиди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47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Остали инвалиди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209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114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73</w:t>
            </w:r>
          </w:p>
        </w:tc>
        <w:tc>
          <w:tcPr>
            <w:tcW w:w="992" w:type="dxa"/>
          </w:tcPr>
          <w:p>
            <w:pPr>
              <w:pStyle w:val="P27"/>
              <w:spacing w:lineRule="auto" w:line="247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</w:tr>
    </w:tbl>
    <w:p>
      <w:pPr>
        <w:pStyle w:val="P27"/>
        <w:spacing w:lineRule="auto" w:line="228"/>
        <w:rPr>
          <w:rFonts w:ascii="Arial Narrow" w:hAnsi="Arial Narrow"/>
          <w:b w:val="1"/>
          <w:sz w:val="24"/>
        </w:rPr>
      </w:pPr>
      <w:r>
        <w:rPr>
          <w:rFonts w:ascii="Arial Narrow" w:hAnsi="Arial Narrow"/>
          <w:b w:val="1"/>
          <w:sz w:val="24"/>
        </w:rPr>
        <w:t xml:space="preserve">3-3. </w:t>
      </w:r>
      <w:r>
        <w:rPr>
          <w:rFonts w:ascii="Arial Narrow" w:hAnsi="Arial Narrow"/>
          <w:b w:val="1"/>
          <w:sz w:val="24"/>
        </w:rPr>
        <w:t>З</w:t>
      </w:r>
      <w:r>
        <w:rPr>
          <w:rFonts w:ascii="Arial Narrow" w:hAnsi="Arial Narrow"/>
          <w:b w:val="1"/>
          <w:sz w:val="24"/>
        </w:rPr>
        <w:t xml:space="preserve">апослени инвалиди и рехабилитанти према правном основу, делатности и разлогу </w:t>
      </w:r>
    </w:p>
    <w:p>
      <w:pPr>
        <w:pStyle w:val="P27"/>
        <w:spacing w:lineRule="auto" w:line="228"/>
        <w:rPr>
          <w:rFonts w:ascii="Arial Narrow" w:hAnsi="Arial Narrow"/>
          <w:b w:val="1"/>
          <w:sz w:val="24"/>
        </w:rPr>
      </w:pPr>
      <w:r>
        <w:rPr>
          <w:rFonts w:ascii="Arial Narrow" w:hAnsi="Arial Narrow"/>
          <w:b w:val="1"/>
          <w:sz w:val="24"/>
        </w:rPr>
        <w:t xml:space="preserve">      </w:t>
      </w:r>
      <w:r>
        <w:rPr>
          <w:rFonts w:ascii="Arial Narrow" w:hAnsi="Arial Narrow"/>
          <w:b w:val="1"/>
          <w:sz w:val="24"/>
        </w:rPr>
        <w:t xml:space="preserve"> </w:t>
      </w:r>
      <w:r>
        <w:rPr>
          <w:rFonts w:ascii="Arial Narrow" w:hAnsi="Arial Narrow"/>
          <w:b w:val="1"/>
          <w:sz w:val="24"/>
        </w:rPr>
        <w:t>коришћења предузећа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175" w:type="dxa"/>
            <w:vMerge w:val="restart"/>
            <w:tcBorders>
              <w:top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804" w:type="dxa"/>
            <w:gridSpan w:val="6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spacing w:lineRule="auto" w:line="228" w:before="60" w:after="6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Инвалиди укупно</w:t>
            </w:r>
          </w:p>
        </w:tc>
      </w:tr>
      <w:tr>
        <w:trPr>
          <w:wAfter w:w="0" w:type="dxa"/>
        </w:trPr>
        <w:tc>
          <w:tcPr>
            <w:tcW w:w="3175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28" w:before="40" w:after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запослени</w:t>
            </w:r>
          </w:p>
        </w:tc>
        <w:tc>
          <w:tcPr>
            <w:tcW w:w="3402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spacing w:lineRule="auto" w:line="228" w:before="40" w:after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на рехабилитацији</w:t>
            </w:r>
          </w:p>
        </w:tc>
      </w:tr>
      <w:tr>
        <w:trPr>
          <w:wAfter w:w="0" w:type="dxa"/>
        </w:trPr>
        <w:tc>
          <w:tcPr>
            <w:tcW w:w="3175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28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свега             (2+3)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28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 предузећу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28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код куће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28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свега             (5+6)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28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на стручном оспособљавању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spacing w:lineRule="auto" w:line="228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на доквали- фикацији</w:t>
            </w:r>
          </w:p>
        </w:tc>
      </w:tr>
      <w:tr>
        <w:trPr>
          <w:wAfter w:w="0" w:type="dxa"/>
        </w:trPr>
        <w:tc>
          <w:tcPr>
            <w:tcW w:w="3175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28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28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28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28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28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spacing w:lineRule="auto" w:line="228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</w:tr>
      <w:tr>
        <w:trPr>
          <w:wAfter w:w="0" w:type="dxa"/>
        </w:trPr>
        <w:tc>
          <w:tcPr>
            <w:tcW w:w="3175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15"/>
        </w:trPr>
        <w:tc>
          <w:tcPr>
            <w:tcW w:w="317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6804" w:type="dxa"/>
            <w:gridSpan w:val="6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ПРЕДУЗЕЋА ЗА ПРОФЕСИОНАЛНУ РЕХАБИЛИТАЦИЈУ (СЗ40)</w:t>
            </w:r>
          </w:p>
        </w:tc>
      </w:tr>
      <w:tr>
        <w:trPr>
          <w:wAfter w:w="0" w:type="dxa"/>
        </w:trPr>
        <w:tc>
          <w:tcPr>
            <w:tcW w:w="317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17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17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Предузећа за професионалну рехабилитацију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17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Укупно запослени инвалиди и рехабилитанти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959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948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110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101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</w:tr>
      <w:tr>
        <w:trPr>
          <w:wAfter w:w="0" w:type="dxa"/>
        </w:trPr>
        <w:tc>
          <w:tcPr>
            <w:tcW w:w="317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Укупно - жене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340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334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</w:tr>
      <w:tr>
        <w:trPr>
          <w:wAfter w:w="0" w:type="dxa"/>
        </w:trPr>
        <w:tc>
          <w:tcPr>
            <w:tcW w:w="317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Инвалидна деца - свега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130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130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</w:tr>
      <w:tr>
        <w:trPr>
          <w:wAfter w:w="0" w:type="dxa"/>
        </w:trPr>
        <w:tc>
          <w:tcPr>
            <w:tcW w:w="317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Инвалидна деца - деца осигураника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50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</w:tr>
      <w:tr>
        <w:trPr>
          <w:wAfter w:w="0" w:type="dxa"/>
        </w:trPr>
        <w:tc>
          <w:tcPr>
            <w:tcW w:w="317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Инвалиди рада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179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179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</w:tr>
      <w:tr>
        <w:trPr>
          <w:wAfter w:w="0" w:type="dxa"/>
        </w:trPr>
        <w:tc>
          <w:tcPr>
            <w:tcW w:w="317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Ратни и мирнодопски војни инвалиди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</w:tr>
      <w:tr>
        <w:trPr>
          <w:wAfter w:w="0" w:type="dxa"/>
        </w:trPr>
        <w:tc>
          <w:tcPr>
            <w:tcW w:w="317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Остали инвалиди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644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633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</w:tr>
      <w:tr>
        <w:trPr>
          <w:wAfter w:w="0" w:type="dxa"/>
        </w:trPr>
        <w:tc>
          <w:tcPr>
            <w:tcW w:w="317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17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Делатност - индустрија и занатство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917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911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</w:tr>
      <w:tr>
        <w:trPr>
          <w:wAfter w:w="0" w:type="dxa"/>
        </w:trPr>
        <w:tc>
          <w:tcPr>
            <w:tcW w:w="317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Остале делатности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132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123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</w:tr>
      <w:tr>
        <w:trPr>
          <w:wAfter w:w="0" w:type="dxa"/>
        </w:trPr>
        <w:tc>
          <w:tcPr>
            <w:tcW w:w="317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17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Централна </w:t>
            </w:r>
            <w:r>
              <w:rPr>
                <w:rFonts w:ascii="Arial Narrow" w:hAnsi="Arial Narrow"/>
                <w:b w:val="1"/>
                <w:sz w:val="16"/>
              </w:rPr>
              <w:t>С</w:t>
            </w:r>
            <w:r>
              <w:rPr>
                <w:rFonts w:ascii="Arial Narrow" w:hAnsi="Arial Narrow"/>
                <w:b w:val="1"/>
                <w:sz w:val="16"/>
              </w:rPr>
              <w:t>рбија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17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Предузећа за професионалну рехабилитацију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17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Укупно запослени инвалиди и рехабилитанти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738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736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110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101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</w:tr>
      <w:tr>
        <w:trPr>
          <w:wAfter w:w="0" w:type="dxa"/>
        </w:trPr>
        <w:tc>
          <w:tcPr>
            <w:tcW w:w="317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Укупно - жене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265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264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</w:tr>
      <w:tr>
        <w:trPr>
          <w:wAfter w:w="0" w:type="dxa"/>
        </w:trPr>
        <w:tc>
          <w:tcPr>
            <w:tcW w:w="317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Инвалидна деца - свега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130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130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</w:tr>
      <w:tr>
        <w:trPr>
          <w:wAfter w:w="0" w:type="dxa"/>
        </w:trPr>
        <w:tc>
          <w:tcPr>
            <w:tcW w:w="317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Инвалидна деца - деца осигураника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50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</w:tr>
      <w:tr>
        <w:trPr>
          <w:wAfter w:w="0" w:type="dxa"/>
        </w:trPr>
        <w:tc>
          <w:tcPr>
            <w:tcW w:w="317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Инвалиди рада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169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169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</w:tr>
      <w:tr>
        <w:trPr>
          <w:wAfter w:w="0" w:type="dxa"/>
        </w:trPr>
        <w:tc>
          <w:tcPr>
            <w:tcW w:w="317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Ратни и мирнодопски војни инвалиди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</w:tr>
      <w:tr>
        <w:trPr>
          <w:wAfter w:w="0" w:type="dxa"/>
        </w:trPr>
        <w:tc>
          <w:tcPr>
            <w:tcW w:w="317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Остали инвалиди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435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433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</w:tr>
      <w:tr>
        <w:trPr>
          <w:wAfter w:w="0" w:type="dxa"/>
        </w:trPr>
        <w:tc>
          <w:tcPr>
            <w:tcW w:w="317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17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Делатност - индустрија и занатство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722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716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</w:tr>
      <w:tr>
        <w:trPr>
          <w:wAfter w:w="0" w:type="dxa"/>
        </w:trPr>
        <w:tc>
          <w:tcPr>
            <w:tcW w:w="317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Остале делатности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106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106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</w:tr>
      <w:tr>
        <w:trPr>
          <w:wAfter w:w="0" w:type="dxa"/>
        </w:trPr>
        <w:tc>
          <w:tcPr>
            <w:tcW w:w="317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17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Војводина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17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Предузећа за професионалну рехабилитацију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17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Укупно запослени инвалиди и рехабилитанти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221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212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</w:tr>
      <w:tr>
        <w:trPr>
          <w:wAfter w:w="0" w:type="dxa"/>
        </w:trPr>
        <w:tc>
          <w:tcPr>
            <w:tcW w:w="317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Укупно - жене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75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70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</w:tr>
      <w:tr>
        <w:trPr>
          <w:wAfter w:w="0" w:type="dxa"/>
        </w:trPr>
        <w:tc>
          <w:tcPr>
            <w:tcW w:w="317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Инвалиди рада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</w:tr>
      <w:tr>
        <w:trPr>
          <w:wAfter w:w="0" w:type="dxa"/>
        </w:trPr>
        <w:tc>
          <w:tcPr>
            <w:tcW w:w="317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Ратни и мирнодопски војни инвалиди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</w:tr>
      <w:tr>
        <w:trPr>
          <w:wAfter w:w="0" w:type="dxa"/>
        </w:trPr>
        <w:tc>
          <w:tcPr>
            <w:tcW w:w="317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Остали инвалиди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209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</w:tr>
      <w:tr>
        <w:trPr>
          <w:wAfter w:w="0" w:type="dxa"/>
        </w:trPr>
        <w:tc>
          <w:tcPr>
            <w:tcW w:w="317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17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Делатност - индустрија и занатство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195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195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</w:tr>
      <w:tr>
        <w:trPr>
          <w:wAfter w:w="0" w:type="dxa"/>
        </w:trPr>
        <w:tc>
          <w:tcPr>
            <w:tcW w:w="3175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Остале делатности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1134" w:type="dxa"/>
          </w:tcPr>
          <w:p>
            <w:pPr>
              <w:pStyle w:val="P27"/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</w:tr>
    </w:tbl>
    <w:p>
      <w:pPr>
        <w:pStyle w:val="P27"/>
        <w:spacing w:lineRule="auto" w:line="228"/>
        <w:rPr>
          <w:rFonts w:ascii="Arial Narrow" w:hAnsi="Arial Narrow"/>
          <w:sz w:val="24"/>
        </w:rPr>
      </w:pPr>
    </w:p>
    <w:p>
      <w:pPr>
        <w:pStyle w:val="P27"/>
        <w:spacing w:lineRule="auto" w:line="228" w:after="60"/>
        <w:rPr>
          <w:rFonts w:ascii="Arial Narrow" w:hAnsi="Arial Narrow"/>
          <w:b w:val="1"/>
          <w:sz w:val="24"/>
        </w:rPr>
      </w:pPr>
      <w:r>
        <w:rPr>
          <w:rFonts w:ascii="Arial Narrow" w:hAnsi="Arial Narrow"/>
          <w:b w:val="1"/>
          <w:sz w:val="24"/>
        </w:rPr>
        <w:t xml:space="preserve">3-4. </w:t>
      </w:r>
      <w:r>
        <w:rPr>
          <w:rFonts w:ascii="Arial Narrow" w:hAnsi="Arial Narrow"/>
          <w:b w:val="1"/>
          <w:sz w:val="24"/>
        </w:rPr>
        <w:t>З</w:t>
      </w:r>
      <w:r>
        <w:rPr>
          <w:rFonts w:ascii="Arial Narrow" w:hAnsi="Arial Narrow"/>
          <w:b w:val="1"/>
          <w:sz w:val="24"/>
        </w:rPr>
        <w:t>апослени радници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552" w:type="dxa"/>
            <w:vMerge w:val="restart"/>
            <w:tcBorders>
              <w:top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60" w:after="6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Укупно</w:t>
            </w:r>
          </w:p>
        </w:tc>
        <w:tc>
          <w:tcPr>
            <w:tcW w:w="1360" w:type="dxa"/>
            <w:gridSpan w:val="2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60" w:after="6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Социјални</w:t>
            </w:r>
          </w:p>
        </w:tc>
        <w:tc>
          <w:tcPr>
            <w:tcW w:w="680" w:type="dxa"/>
            <w:vMerge w:val="restart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Психо- лози</w:t>
            </w:r>
          </w:p>
        </w:tc>
        <w:tc>
          <w:tcPr>
            <w:tcW w:w="680" w:type="dxa"/>
            <w:vMerge w:val="restart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Дефек- толози</w:t>
            </w:r>
          </w:p>
        </w:tc>
        <w:tc>
          <w:tcPr>
            <w:tcW w:w="680" w:type="dxa"/>
            <w:vMerge w:val="restart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Настав- ници практичне наставе</w:t>
            </w:r>
          </w:p>
        </w:tc>
        <w:tc>
          <w:tcPr>
            <w:tcW w:w="680" w:type="dxa"/>
            <w:vMerge w:val="restart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Инструк- тори заната и мајстори</w:t>
            </w:r>
          </w:p>
        </w:tc>
        <w:tc>
          <w:tcPr>
            <w:tcW w:w="680" w:type="dxa"/>
            <w:vMerge w:val="restart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Квали- фико-вани радници</w:t>
            </w:r>
          </w:p>
        </w:tc>
        <w:tc>
          <w:tcPr>
            <w:tcW w:w="680" w:type="dxa"/>
            <w:vMerge w:val="restart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Админи- стра-тивни</w:t>
            </w:r>
          </w:p>
        </w:tc>
        <w:tc>
          <w:tcPr>
            <w:tcW w:w="680" w:type="dxa"/>
            <w:vMerge w:val="restart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Остали</w:t>
            </w:r>
          </w:p>
        </w:tc>
      </w:tr>
      <w:tr>
        <w:trPr>
          <w:wAfter w:w="0" w:type="dxa"/>
        </w:trPr>
        <w:tc>
          <w:tcPr>
            <w:tcW w:w="2552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жене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стручни</w:t>
            </w:r>
          </w:p>
        </w:tc>
        <w:tc>
          <w:tcPr>
            <w:tcW w:w="68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7"/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27"/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552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</w:tcPr>
          <w:p>
            <w:pPr>
              <w:pStyle w:val="P27"/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</w:tr>
      <w:tr>
        <w:trPr>
          <w:wAfter w:w="0" w:type="dxa"/>
        </w:trPr>
        <w:tc>
          <w:tcPr>
            <w:tcW w:w="2552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</w:tcBorders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</w:p>
        </w:tc>
        <w:tc>
          <w:tcPr>
            <w:tcW w:w="7480" w:type="dxa"/>
            <w:gridSpan w:val="11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ПРЕДУЗЕЋА ЗА ПРОФЕСИОНАЛНУ РЕХАБИЛИТАЦИЈУ (СЗ40)</w:t>
            </w: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</w:p>
        </w:tc>
        <w:tc>
          <w:tcPr>
            <w:tcW w:w="680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Предузећа за професионалну рехабилитацију</w:t>
            </w:r>
          </w:p>
        </w:tc>
        <w:tc>
          <w:tcPr>
            <w:tcW w:w="680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Укупно - запослени радници</w:t>
            </w:r>
          </w:p>
        </w:tc>
        <w:tc>
          <w:tcPr>
            <w:tcW w:w="680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2373</w:t>
            </w: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964</w:t>
            </w: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</w:t>
            </w: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</w:t>
            </w: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1008</w:t>
            </w: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564</w:t>
            </w: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740</w:t>
            </w: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Инвалиди</w:t>
            </w:r>
          </w:p>
        </w:tc>
        <w:tc>
          <w:tcPr>
            <w:tcW w:w="680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959</w:t>
            </w: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340</w:t>
            </w: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52</w:t>
            </w: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431</w:t>
            </w: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34</w:t>
            </w: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441</w:t>
            </w: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Ц</w:t>
            </w:r>
            <w:r>
              <w:rPr>
                <w:rFonts w:ascii="Arial Narrow" w:hAnsi="Arial Narrow"/>
                <w:b w:val="1"/>
                <w:sz w:val="16"/>
              </w:rPr>
              <w:t xml:space="preserve">ентрална </w:t>
            </w:r>
            <w:r>
              <w:rPr>
                <w:rFonts w:ascii="Arial Narrow" w:hAnsi="Arial Narrow"/>
                <w:b w:val="1"/>
                <w:sz w:val="16"/>
              </w:rPr>
              <w:t>С</w:t>
            </w:r>
            <w:r>
              <w:rPr>
                <w:rFonts w:ascii="Arial Narrow" w:hAnsi="Arial Narrow"/>
                <w:b w:val="1"/>
                <w:sz w:val="16"/>
              </w:rPr>
              <w:t>рбија</w:t>
            </w:r>
          </w:p>
        </w:tc>
        <w:tc>
          <w:tcPr>
            <w:tcW w:w="680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Предузећа за професионалну рехабилитацију</w:t>
            </w:r>
          </w:p>
        </w:tc>
        <w:tc>
          <w:tcPr>
            <w:tcW w:w="680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Укупно - запослени радници</w:t>
            </w:r>
          </w:p>
        </w:tc>
        <w:tc>
          <w:tcPr>
            <w:tcW w:w="680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2114</w:t>
            </w: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904</w:t>
            </w: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</w:t>
            </w: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</w:t>
            </w: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882</w:t>
            </w: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505</w:t>
            </w: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673</w:t>
            </w: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Инвалиди</w:t>
            </w:r>
          </w:p>
        </w:tc>
        <w:tc>
          <w:tcPr>
            <w:tcW w:w="680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738</w:t>
            </w: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265</w:t>
            </w: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374</w:t>
            </w: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</w:t>
            </w: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419</w:t>
            </w: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В</w:t>
            </w:r>
            <w:r>
              <w:rPr>
                <w:rFonts w:ascii="Arial Narrow" w:hAnsi="Arial Narrow"/>
                <w:b w:val="1"/>
                <w:sz w:val="16"/>
              </w:rPr>
              <w:t>ојводина</w:t>
            </w:r>
          </w:p>
        </w:tc>
        <w:tc>
          <w:tcPr>
            <w:tcW w:w="680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Предузећа за професионалну рехабилитацију</w:t>
            </w:r>
          </w:p>
        </w:tc>
        <w:tc>
          <w:tcPr>
            <w:tcW w:w="680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Укупно - запослени радници</w:t>
            </w:r>
          </w:p>
        </w:tc>
        <w:tc>
          <w:tcPr>
            <w:tcW w:w="680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259</w:t>
            </w: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</w:t>
            </w: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126</w:t>
            </w: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59</w:t>
            </w: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67</w:t>
            </w: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</w:tcPr>
          <w:p>
            <w:pPr>
              <w:pStyle w:val="P27"/>
              <w:spacing w:lineRule="auto" w:line="21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Инвалиди</w:t>
            </w:r>
          </w:p>
        </w:tc>
        <w:tc>
          <w:tcPr>
            <w:tcW w:w="680" w:type="dxa"/>
            <w:tcBorders>
              <w:left w:val="single" w:sz="4" w:space="0" w:shadow="0" w:frame="0"/>
            </w:tcBorders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221</w:t>
            </w: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75</w:t>
            </w: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50</w:t>
            </w: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57</w:t>
            </w: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680" w:type="dxa"/>
          </w:tcPr>
          <w:p>
            <w:pPr>
              <w:pStyle w:val="P27"/>
              <w:spacing w:lineRule="auto" w:line="216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</w:t>
            </w:r>
          </w:p>
        </w:tc>
      </w:tr>
    </w:tbl>
    <w:p>
      <w:pPr>
        <w:pStyle w:val="P27"/>
        <w:spacing w:lineRule="auto" w:line="228"/>
        <w:rPr>
          <w:rFonts w:ascii="Arial Narrow" w:hAnsi="Arial Narrow"/>
          <w:sz w:val="2"/>
        </w:rPr>
      </w:pPr>
    </w:p>
    <w:p>
      <w:pPr>
        <w:pStyle w:val="P27"/>
        <w:spacing w:lineRule="auto" w:line="228"/>
        <w:rPr>
          <w:rFonts w:ascii="Arial Narrow" w:hAnsi="Arial Narrow"/>
          <w:sz w:val="2"/>
        </w:rPr>
      </w:pPr>
    </w:p>
    <w:p>
      <w:pPr>
        <w:pStyle w:val="P27"/>
        <w:spacing w:lineRule="auto" w:line="228"/>
        <w:rPr>
          <w:rFonts w:ascii="Arial Narrow" w:hAnsi="Arial Narrow"/>
          <w:sz w:val="2"/>
        </w:rPr>
      </w:pPr>
    </w:p>
    <w:p>
      <w:pPr>
        <w:pStyle w:val="P27"/>
        <w:spacing w:lineRule="auto" w:line="228"/>
        <w:rPr>
          <w:rFonts w:ascii="Arial Narrow" w:hAnsi="Arial Narrow"/>
          <w:sz w:val="2"/>
        </w:rPr>
      </w:pPr>
    </w:p>
    <w:p>
      <w:pPr>
        <w:pStyle w:val="P27"/>
        <w:spacing w:lineRule="auto" w:line="228"/>
        <w:rPr>
          <w:rFonts w:ascii="Arial Narrow" w:hAnsi="Arial Narrow"/>
          <w:sz w:val="2"/>
        </w:rPr>
      </w:pPr>
    </w:p>
    <w:p>
      <w:pPr>
        <w:pStyle w:val="P27"/>
        <w:spacing w:lineRule="auto" w:line="228"/>
        <w:rPr>
          <w:rFonts w:ascii="Arial Narrow" w:hAnsi="Arial Narrow"/>
          <w:sz w:val="2"/>
        </w:rPr>
      </w:pPr>
    </w:p>
    <w:p>
      <w:pPr>
        <w:pStyle w:val="P27"/>
        <w:spacing w:lineRule="auto" w:line="228"/>
        <w:rPr>
          <w:rFonts w:ascii="Arial Narrow" w:hAnsi="Arial Narrow"/>
          <w:sz w:val="2"/>
        </w:rPr>
      </w:pPr>
    </w:p>
    <w:p>
      <w:pPr>
        <w:pStyle w:val="P27"/>
        <w:spacing w:lineRule="auto" w:line="228"/>
        <w:rPr>
          <w:rFonts w:ascii="Arial Narrow" w:hAnsi="Arial Narrow"/>
          <w:sz w:val="2"/>
        </w:rPr>
      </w:pPr>
    </w:p>
    <w:p>
      <w:pPr>
        <w:pStyle w:val="P27"/>
        <w:spacing w:lineRule="auto" w:line="228"/>
        <w:rPr>
          <w:rFonts w:ascii="Arial Narrow" w:hAnsi="Arial Narrow"/>
          <w:sz w:val="2"/>
        </w:rPr>
      </w:pPr>
    </w:p>
    <w:p>
      <w:pPr>
        <w:pStyle w:val="P27"/>
        <w:spacing w:lineRule="auto" w:line="264"/>
        <w:rPr>
          <w:rFonts w:ascii="Arial Narrow" w:hAnsi="Arial Narrow"/>
          <w:b w:val="1"/>
          <w:caps w:val="1"/>
          <w:sz w:val="24"/>
        </w:rPr>
      </w:pPr>
      <w:r>
        <w:rPr>
          <w:rFonts w:ascii="Arial Narrow" w:hAnsi="Arial Narrow"/>
          <w:b w:val="1"/>
          <w:caps w:val="1"/>
          <w:sz w:val="24"/>
        </w:rPr>
        <w:t xml:space="preserve">4.     Социјални рад и социјална заШтита, 2006.</w:t>
      </w:r>
    </w:p>
    <w:p>
      <w:pPr>
        <w:spacing w:lineRule="auto" w:line="264"/>
        <w:rPr>
          <w:rFonts w:ascii="Arial Narrow" w:hAnsi="Arial Narrow"/>
          <w:b w:val="1"/>
          <w:caps w:val="1"/>
        </w:rPr>
      </w:pPr>
      <w:r>
        <w:rPr>
          <w:rFonts w:ascii="Arial Narrow" w:hAnsi="Arial Narrow"/>
          <w:b w:val="1"/>
          <w:caps w:val="1"/>
        </w:rPr>
        <w:t xml:space="preserve">4-1.  </w:t>
      </w:r>
      <w:r>
        <w:rPr>
          <w:rFonts w:ascii="Arial Narrow" w:hAnsi="Arial Narrow"/>
          <w:b w:val="1"/>
        </w:rPr>
        <w:t>Центри за социјални рад, према службама – функцијама које врше</w:t>
      </w:r>
    </w:p>
    <w:tbl>
      <w:tblPr>
        <w:tblStyle w:val="T2"/>
        <w:tblW w:w="9923" w:type="dxa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1655" w:type="dxa"/>
            <w:vMerge w:val="restart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60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5" w:type="dxa"/>
            <w:vMerge w:val="restart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6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Центри</w:t>
            </w:r>
          </w:p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укупно</w:t>
            </w:r>
          </w:p>
        </w:tc>
        <w:tc>
          <w:tcPr>
            <w:tcW w:w="3180" w:type="dxa"/>
            <w:gridSpan w:val="5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Од тога имају</w:t>
            </w:r>
          </w:p>
        </w:tc>
        <w:tc>
          <w:tcPr>
            <w:tcW w:w="4453" w:type="dxa"/>
            <w:gridSpan w:val="7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Остале функције које центар врши</w:t>
            </w:r>
          </w:p>
        </w:tc>
      </w:tr>
      <w:tr>
        <w:trPr>
          <w:wAfter w:w="0" w:type="dxa"/>
        </w:trPr>
        <w:tc>
          <w:tcPr>
            <w:tcW w:w="1655" w:type="dxa"/>
            <w:vMerge w:val="continue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0" w:type="auto"/>
            <w:vMerge w:val="continue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3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поро-дични смештај</w:t>
            </w:r>
          </w:p>
        </w:tc>
        <w:tc>
          <w:tcPr>
            <w:tcW w:w="63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дечју зајед. дом породи-цу</w:t>
            </w:r>
          </w:p>
        </w:tc>
        <w:tc>
          <w:tcPr>
            <w:tcW w:w="63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савето-валиште за родит. и децу</w:t>
            </w:r>
          </w:p>
        </w:tc>
        <w:tc>
          <w:tcPr>
            <w:tcW w:w="63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кућну негу и помоћ у кући</w:t>
            </w:r>
          </w:p>
        </w:tc>
        <w:tc>
          <w:tcPr>
            <w:tcW w:w="63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клуб за дневни боравак остаре-лих лица</w:t>
            </w:r>
          </w:p>
        </w:tc>
        <w:tc>
          <w:tcPr>
            <w:tcW w:w="63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Соци-јална заштита</w:t>
            </w:r>
          </w:p>
        </w:tc>
        <w:tc>
          <w:tcPr>
            <w:tcW w:w="63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Стара-тељство</w:t>
            </w:r>
          </w:p>
        </w:tc>
        <w:tc>
          <w:tcPr>
            <w:tcW w:w="63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прихва-тилиште  </w:t>
            </w:r>
          </w:p>
        </w:tc>
        <w:tc>
          <w:tcPr>
            <w:tcW w:w="63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Отпуст из</w:t>
            </w:r>
          </w:p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Држав-љанства </w:t>
            </w:r>
          </w:p>
        </w:tc>
        <w:tc>
          <w:tcPr>
            <w:tcW w:w="71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Профе-сиона-</w:t>
            </w:r>
          </w:p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лно оспособ-љавање </w:t>
            </w:r>
          </w:p>
        </w:tc>
        <w:tc>
          <w:tcPr>
            <w:tcW w:w="56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Пре-венција болести завис-ности</w:t>
            </w:r>
          </w:p>
        </w:tc>
        <w:tc>
          <w:tcPr>
            <w:tcW w:w="636" w:type="dxa"/>
            <w:tcBorders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дневни боравак</w:t>
            </w:r>
          </w:p>
        </w:tc>
      </w:tr>
      <w:tr>
        <w:trPr>
          <w:wAfter w:w="0" w:type="dxa"/>
        </w:trPr>
        <w:tc>
          <w:tcPr>
            <w:tcW w:w="165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635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3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3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3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3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3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3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3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3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3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1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3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6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  <w:r>
              <w:rPr>
                <w:rFonts w:ascii="Arial Narrow" w:hAnsi="Arial Narrow"/>
                <w:b w:val="1"/>
                <w:sz w:val="16"/>
              </w:rPr>
              <w:t xml:space="preserve">                    </w:t>
            </w:r>
          </w:p>
        </w:tc>
        <w:tc>
          <w:tcPr>
            <w:tcW w:w="6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108</w:t>
            </w:r>
          </w:p>
        </w:tc>
        <w:tc>
          <w:tcPr>
            <w:tcW w:w="636" w:type="dxa"/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23</w:t>
            </w:r>
          </w:p>
        </w:tc>
        <w:tc>
          <w:tcPr>
            <w:tcW w:w="636" w:type="dxa"/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</w:t>
            </w:r>
          </w:p>
        </w:tc>
        <w:tc>
          <w:tcPr>
            <w:tcW w:w="636" w:type="dxa"/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18</w:t>
            </w:r>
          </w:p>
        </w:tc>
        <w:tc>
          <w:tcPr>
            <w:tcW w:w="636" w:type="dxa"/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</w:t>
            </w:r>
          </w:p>
        </w:tc>
        <w:tc>
          <w:tcPr>
            <w:tcW w:w="636" w:type="dxa"/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</w:t>
            </w:r>
          </w:p>
        </w:tc>
        <w:tc>
          <w:tcPr>
            <w:tcW w:w="636" w:type="dxa"/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17</w:t>
            </w:r>
          </w:p>
        </w:tc>
        <w:tc>
          <w:tcPr>
            <w:tcW w:w="636" w:type="dxa"/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</w:t>
            </w:r>
          </w:p>
        </w:tc>
        <w:tc>
          <w:tcPr>
            <w:tcW w:w="636" w:type="dxa"/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</w:t>
            </w:r>
          </w:p>
        </w:tc>
        <w:tc>
          <w:tcPr>
            <w:tcW w:w="636" w:type="dxa"/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</w:t>
            </w:r>
          </w:p>
        </w:tc>
        <w:tc>
          <w:tcPr>
            <w:tcW w:w="712" w:type="dxa"/>
          </w:tcPr>
          <w:p>
            <w:pPr>
              <w:pStyle w:val="P27"/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P27"/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</w:t>
            </w:r>
          </w:p>
        </w:tc>
        <w:tc>
          <w:tcPr>
            <w:tcW w:w="636" w:type="dxa"/>
          </w:tcPr>
          <w:p>
            <w:pPr>
              <w:pStyle w:val="P27"/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</w:t>
            </w:r>
          </w:p>
        </w:tc>
      </w:tr>
      <w:tr>
        <w:trPr>
          <w:wAfter w:w="0" w:type="dxa"/>
        </w:trPr>
        <w:tc>
          <w:tcPr>
            <w:tcW w:w="16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Централна Србија        </w:t>
            </w:r>
          </w:p>
        </w:tc>
        <w:tc>
          <w:tcPr>
            <w:tcW w:w="6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91</w:t>
            </w:r>
          </w:p>
        </w:tc>
        <w:tc>
          <w:tcPr>
            <w:tcW w:w="636" w:type="dxa"/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16</w:t>
            </w:r>
          </w:p>
        </w:tc>
        <w:tc>
          <w:tcPr>
            <w:tcW w:w="636" w:type="dxa"/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</w:t>
            </w:r>
          </w:p>
        </w:tc>
        <w:tc>
          <w:tcPr>
            <w:tcW w:w="636" w:type="dxa"/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12</w:t>
            </w:r>
          </w:p>
        </w:tc>
        <w:tc>
          <w:tcPr>
            <w:tcW w:w="636" w:type="dxa"/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</w:t>
            </w:r>
          </w:p>
        </w:tc>
        <w:tc>
          <w:tcPr>
            <w:tcW w:w="636" w:type="dxa"/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</w:t>
            </w:r>
          </w:p>
        </w:tc>
        <w:tc>
          <w:tcPr>
            <w:tcW w:w="636" w:type="dxa"/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13</w:t>
            </w:r>
          </w:p>
        </w:tc>
        <w:tc>
          <w:tcPr>
            <w:tcW w:w="636" w:type="dxa"/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</w:t>
            </w:r>
          </w:p>
        </w:tc>
        <w:tc>
          <w:tcPr>
            <w:tcW w:w="636" w:type="dxa"/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</w:t>
            </w:r>
          </w:p>
        </w:tc>
        <w:tc>
          <w:tcPr>
            <w:tcW w:w="636" w:type="dxa"/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712" w:type="dxa"/>
          </w:tcPr>
          <w:p>
            <w:pPr>
              <w:pStyle w:val="P27"/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561" w:type="dxa"/>
          </w:tcPr>
          <w:p>
            <w:pPr>
              <w:pStyle w:val="P27"/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</w:t>
            </w:r>
          </w:p>
        </w:tc>
        <w:tc>
          <w:tcPr>
            <w:tcW w:w="636" w:type="dxa"/>
          </w:tcPr>
          <w:p>
            <w:pPr>
              <w:pStyle w:val="P27"/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16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Војводина               </w:t>
            </w:r>
          </w:p>
        </w:tc>
        <w:tc>
          <w:tcPr>
            <w:tcW w:w="6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17</w:t>
            </w:r>
          </w:p>
        </w:tc>
        <w:tc>
          <w:tcPr>
            <w:tcW w:w="636" w:type="dxa"/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</w:t>
            </w:r>
          </w:p>
        </w:tc>
        <w:tc>
          <w:tcPr>
            <w:tcW w:w="636" w:type="dxa"/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</w:t>
            </w:r>
          </w:p>
        </w:tc>
        <w:tc>
          <w:tcPr>
            <w:tcW w:w="636" w:type="dxa"/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</w:t>
            </w:r>
          </w:p>
        </w:tc>
        <w:tc>
          <w:tcPr>
            <w:tcW w:w="636" w:type="dxa"/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</w:t>
            </w:r>
          </w:p>
        </w:tc>
        <w:tc>
          <w:tcPr>
            <w:tcW w:w="636" w:type="dxa"/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</w:t>
            </w:r>
          </w:p>
        </w:tc>
        <w:tc>
          <w:tcPr>
            <w:tcW w:w="636" w:type="dxa"/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</w:t>
            </w:r>
          </w:p>
        </w:tc>
        <w:tc>
          <w:tcPr>
            <w:tcW w:w="636" w:type="dxa"/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</w:t>
            </w:r>
          </w:p>
        </w:tc>
        <w:tc>
          <w:tcPr>
            <w:tcW w:w="636" w:type="dxa"/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</w:t>
            </w:r>
          </w:p>
        </w:tc>
        <w:tc>
          <w:tcPr>
            <w:tcW w:w="636" w:type="dxa"/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</w:t>
            </w:r>
          </w:p>
        </w:tc>
        <w:tc>
          <w:tcPr>
            <w:tcW w:w="712" w:type="dxa"/>
          </w:tcPr>
          <w:p>
            <w:pPr>
              <w:pStyle w:val="P27"/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P27"/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</w:t>
            </w:r>
          </w:p>
        </w:tc>
        <w:tc>
          <w:tcPr>
            <w:tcW w:w="636" w:type="dxa"/>
          </w:tcPr>
          <w:p>
            <w:pPr>
              <w:pStyle w:val="P27"/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</w:t>
            </w:r>
          </w:p>
        </w:tc>
      </w:tr>
    </w:tbl>
    <w:p>
      <w:pPr>
        <w:spacing w:lineRule="auto" w:line="264"/>
        <w:rPr>
          <w:rFonts w:ascii="Arial Narrow" w:hAnsi="Arial Narrow"/>
          <w:sz w:val="40"/>
        </w:rPr>
      </w:pPr>
    </w:p>
    <w:p>
      <w:pPr>
        <w:spacing w:lineRule="auto" w:line="264"/>
        <w:rPr>
          <w:rFonts w:ascii="Arial Narrow" w:hAnsi="Arial Narrow"/>
          <w:b w:val="1"/>
          <w:caps w:val="1"/>
        </w:rPr>
      </w:pPr>
      <w:r>
        <w:rPr>
          <w:rFonts w:ascii="Arial Narrow" w:hAnsi="Arial Narrow"/>
          <w:b w:val="1"/>
          <w:caps w:val="1"/>
        </w:rPr>
        <w:t xml:space="preserve">4-2.  Р</w:t>
      </w:r>
      <w:r>
        <w:rPr>
          <w:rFonts w:ascii="Arial Narrow" w:hAnsi="Arial Narrow"/>
          <w:b w:val="1"/>
        </w:rPr>
        <w:t>адници</w:t>
      </w:r>
      <w:r>
        <w:rPr>
          <w:rFonts w:ascii="Arial Narrow" w:hAnsi="Arial Narrow"/>
          <w:b w:val="1"/>
          <w:caps w:val="1"/>
        </w:rPr>
        <w:t xml:space="preserve"> </w:t>
      </w:r>
      <w:r>
        <w:rPr>
          <w:rFonts w:ascii="Arial Narrow" w:hAnsi="Arial Narrow"/>
          <w:b w:val="1"/>
        </w:rPr>
        <w:t>у</w:t>
      </w:r>
      <w:r>
        <w:rPr>
          <w:rFonts w:ascii="Arial Narrow" w:hAnsi="Arial Narrow"/>
          <w:b w:val="1"/>
          <w:caps w:val="1"/>
        </w:rPr>
        <w:t xml:space="preserve"> </w:t>
      </w:r>
      <w:r>
        <w:rPr>
          <w:rFonts w:ascii="Arial Narrow" w:hAnsi="Arial Narrow"/>
          <w:b w:val="1"/>
        </w:rPr>
        <w:t>центрима</w:t>
      </w:r>
      <w:r>
        <w:rPr>
          <w:rFonts w:ascii="Arial Narrow" w:hAnsi="Arial Narrow"/>
          <w:b w:val="1"/>
          <w:caps w:val="1"/>
        </w:rPr>
        <w:t xml:space="preserve"> </w:t>
      </w:r>
      <w:r>
        <w:rPr>
          <w:rFonts w:ascii="Arial Narrow" w:hAnsi="Arial Narrow"/>
          <w:b w:val="1"/>
        </w:rPr>
        <w:t>за</w:t>
      </w:r>
      <w:r>
        <w:rPr>
          <w:rFonts w:ascii="Arial Narrow" w:hAnsi="Arial Narrow"/>
          <w:b w:val="1"/>
          <w:caps w:val="1"/>
        </w:rPr>
        <w:t xml:space="preserve"> </w:t>
      </w:r>
      <w:r>
        <w:rPr>
          <w:rFonts w:ascii="Arial Narrow" w:hAnsi="Arial Narrow"/>
          <w:b w:val="1"/>
        </w:rPr>
        <w:t>социјални</w:t>
      </w:r>
      <w:r>
        <w:rPr>
          <w:rFonts w:ascii="Arial Narrow" w:hAnsi="Arial Narrow"/>
          <w:b w:val="1"/>
          <w:caps w:val="1"/>
        </w:rPr>
        <w:t xml:space="preserve"> </w:t>
      </w:r>
      <w:r>
        <w:rPr>
          <w:rFonts w:ascii="Arial Narrow" w:hAnsi="Arial Narrow"/>
          <w:b w:val="1"/>
        </w:rPr>
        <w:t>рад</w:t>
      </w: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rPr/>
        <w:tc>
          <w:tcPr>
            <w:tcW w:w="2098" w:type="dxa"/>
            <w:vMerge w:val="restart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  <w:gridSpan w:val="2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Укупно</w:t>
            </w:r>
          </w:p>
        </w:tc>
        <w:tc>
          <w:tcPr>
            <w:tcW w:w="794" w:type="dxa"/>
            <w:vMerge w:val="restart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Социјални</w:t>
            </w:r>
          </w:p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радници</w:t>
            </w:r>
          </w:p>
        </w:tc>
        <w:tc>
          <w:tcPr>
            <w:tcW w:w="794" w:type="dxa"/>
            <w:vMerge w:val="restart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Правници</w:t>
            </w:r>
          </w:p>
        </w:tc>
        <w:tc>
          <w:tcPr>
            <w:tcW w:w="794" w:type="dxa"/>
            <w:vMerge w:val="restart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Психолози</w:t>
            </w:r>
          </w:p>
        </w:tc>
        <w:tc>
          <w:tcPr>
            <w:tcW w:w="794" w:type="dxa"/>
            <w:vMerge w:val="restart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Педагози</w:t>
            </w:r>
          </w:p>
        </w:tc>
        <w:tc>
          <w:tcPr>
            <w:tcW w:w="794" w:type="dxa"/>
            <w:vMerge w:val="restart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Социолози</w:t>
            </w:r>
          </w:p>
        </w:tc>
        <w:tc>
          <w:tcPr>
            <w:tcW w:w="794" w:type="dxa"/>
            <w:vMerge w:val="restart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Дефекто-лози</w:t>
            </w:r>
          </w:p>
        </w:tc>
        <w:tc>
          <w:tcPr>
            <w:tcW w:w="794" w:type="dxa"/>
            <w:vMerge w:val="restart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Админи-стра-</w:t>
            </w:r>
          </w:p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тивни радници</w:t>
            </w:r>
          </w:p>
        </w:tc>
        <w:tc>
          <w:tcPr>
            <w:tcW w:w="794" w:type="dxa"/>
            <w:vMerge w:val="restart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Остали</w:t>
            </w:r>
          </w:p>
        </w:tc>
      </w:tr>
      <w:tr>
        <w:trPr/>
        <w:tc>
          <w:tcPr>
            <w:tcW w:w="2098" w:type="dxa"/>
            <w:vMerge w:val="continue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жене</w:t>
            </w:r>
          </w:p>
        </w:tc>
        <w:tc>
          <w:tcPr>
            <w:tcW w:w="0" w:type="auto"/>
            <w:vMerge w:val="continue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0" w:type="auto"/>
            <w:vMerge w:val="continue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0" w:type="auto"/>
            <w:vMerge w:val="continue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0" w:type="auto"/>
            <w:vMerge w:val="continue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0" w:type="auto"/>
            <w:vMerge w:val="continue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0" w:type="auto"/>
            <w:vMerge w:val="continue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0" w:type="auto"/>
            <w:vMerge w:val="continue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0" w:type="auto"/>
            <w:vMerge w:val="continue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/>
        <w:tc>
          <w:tcPr>
            <w:tcW w:w="209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</w:tr>
      <w:tr>
        <w:trPr/>
        <w:tc>
          <w:tcPr>
            <w:tcW w:w="20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  <w:r>
              <w:rPr>
                <w:rFonts w:ascii="Arial Narrow" w:hAnsi="Arial Narrow"/>
                <w:b w:val="1"/>
                <w:sz w:val="16"/>
              </w:rPr>
              <w:t xml:space="preserve">                            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2645</w:t>
            </w:r>
          </w:p>
        </w:tc>
        <w:tc>
          <w:tcPr>
            <w:tcW w:w="794" w:type="dxa"/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2100</w:t>
            </w:r>
          </w:p>
        </w:tc>
        <w:tc>
          <w:tcPr>
            <w:tcW w:w="794" w:type="dxa"/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896</w:t>
            </w:r>
          </w:p>
        </w:tc>
        <w:tc>
          <w:tcPr>
            <w:tcW w:w="794" w:type="dxa"/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304</w:t>
            </w:r>
          </w:p>
        </w:tc>
        <w:tc>
          <w:tcPr>
            <w:tcW w:w="794" w:type="dxa"/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269</w:t>
            </w:r>
          </w:p>
        </w:tc>
        <w:tc>
          <w:tcPr>
            <w:tcW w:w="794" w:type="dxa"/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244</w:t>
            </w:r>
          </w:p>
        </w:tc>
        <w:tc>
          <w:tcPr>
            <w:tcW w:w="794" w:type="dxa"/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58</w:t>
            </w:r>
          </w:p>
        </w:tc>
        <w:tc>
          <w:tcPr>
            <w:tcW w:w="794" w:type="dxa"/>
          </w:tcPr>
          <w:p>
            <w:pPr>
              <w:pStyle w:val="P27"/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17</w:t>
            </w:r>
          </w:p>
        </w:tc>
        <w:tc>
          <w:tcPr>
            <w:tcW w:w="794" w:type="dxa"/>
          </w:tcPr>
          <w:p>
            <w:pPr>
              <w:pStyle w:val="P27"/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393</w:t>
            </w:r>
          </w:p>
        </w:tc>
        <w:tc>
          <w:tcPr>
            <w:tcW w:w="794" w:type="dxa"/>
          </w:tcPr>
          <w:p>
            <w:pPr>
              <w:pStyle w:val="P27"/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464</w:t>
            </w:r>
          </w:p>
        </w:tc>
      </w:tr>
      <w:tr>
        <w:trPr/>
        <w:tc>
          <w:tcPr>
            <w:tcW w:w="20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</w:tcPr>
          <w:p>
            <w:pPr>
              <w:spacing w:lineRule="auto" w:line="264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</w:tcPr>
          <w:p>
            <w:pPr>
              <w:spacing w:lineRule="auto" w:line="264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</w:tcPr>
          <w:p>
            <w:pPr>
              <w:spacing w:lineRule="auto" w:line="264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</w:tcPr>
          <w:p>
            <w:pPr>
              <w:spacing w:lineRule="auto" w:line="264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</w:tcPr>
          <w:p>
            <w:pPr>
              <w:spacing w:lineRule="auto" w:line="264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</w:tcPr>
          <w:p>
            <w:pPr>
              <w:spacing w:lineRule="auto" w:line="264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</w:tcPr>
          <w:p>
            <w:pPr>
              <w:spacing w:lineRule="auto" w:line="264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</w:tcPr>
          <w:p>
            <w:pPr>
              <w:spacing w:lineRule="auto" w:line="264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</w:tcPr>
          <w:p>
            <w:pPr>
              <w:spacing w:lineRule="auto" w:line="264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/>
        <w:tc>
          <w:tcPr>
            <w:tcW w:w="20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Централна Србија               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2105</w:t>
            </w:r>
          </w:p>
        </w:tc>
        <w:tc>
          <w:tcPr>
            <w:tcW w:w="794" w:type="dxa"/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1642</w:t>
            </w:r>
          </w:p>
        </w:tc>
        <w:tc>
          <w:tcPr>
            <w:tcW w:w="794" w:type="dxa"/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707</w:t>
            </w:r>
          </w:p>
        </w:tc>
        <w:tc>
          <w:tcPr>
            <w:tcW w:w="794" w:type="dxa"/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252</w:t>
            </w:r>
          </w:p>
        </w:tc>
        <w:tc>
          <w:tcPr>
            <w:tcW w:w="794" w:type="dxa"/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206</w:t>
            </w:r>
          </w:p>
        </w:tc>
        <w:tc>
          <w:tcPr>
            <w:tcW w:w="794" w:type="dxa"/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189</w:t>
            </w:r>
          </w:p>
        </w:tc>
        <w:tc>
          <w:tcPr>
            <w:tcW w:w="794" w:type="dxa"/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50</w:t>
            </w:r>
          </w:p>
        </w:tc>
        <w:tc>
          <w:tcPr>
            <w:tcW w:w="794" w:type="dxa"/>
          </w:tcPr>
          <w:p>
            <w:pPr>
              <w:pStyle w:val="P27"/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</w:t>
            </w:r>
            <w:r>
              <w:rPr>
                <w:rFonts w:ascii="Arial Narrow" w:hAnsi="Arial Narrow"/>
                <w:b w:val="1"/>
                <w:sz w:val="16"/>
              </w:rPr>
              <w:t>4</w:t>
            </w:r>
          </w:p>
        </w:tc>
        <w:tc>
          <w:tcPr>
            <w:tcW w:w="794" w:type="dxa"/>
          </w:tcPr>
          <w:p>
            <w:pPr>
              <w:pStyle w:val="P27"/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314</w:t>
            </w:r>
          </w:p>
        </w:tc>
        <w:tc>
          <w:tcPr>
            <w:tcW w:w="794" w:type="dxa"/>
          </w:tcPr>
          <w:p>
            <w:pPr>
              <w:pStyle w:val="P27"/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373</w:t>
            </w:r>
          </w:p>
        </w:tc>
      </w:tr>
      <w:tr>
        <w:trPr/>
        <w:tc>
          <w:tcPr>
            <w:tcW w:w="20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</w:tcPr>
          <w:p>
            <w:pPr>
              <w:spacing w:lineRule="auto" w:line="264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</w:tcPr>
          <w:p>
            <w:pPr>
              <w:spacing w:lineRule="auto" w:line="264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</w:tcPr>
          <w:p>
            <w:pPr>
              <w:spacing w:lineRule="auto" w:line="264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</w:tcPr>
          <w:p>
            <w:pPr>
              <w:spacing w:lineRule="auto" w:line="264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</w:tcPr>
          <w:p>
            <w:pPr>
              <w:spacing w:lineRule="auto" w:line="264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</w:tcPr>
          <w:p>
            <w:pPr>
              <w:spacing w:lineRule="auto" w:line="264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</w:tcPr>
          <w:p>
            <w:pPr>
              <w:spacing w:lineRule="auto" w:line="264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</w:tcPr>
          <w:p>
            <w:pPr>
              <w:spacing w:lineRule="auto" w:line="264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</w:tcPr>
          <w:p>
            <w:pPr>
              <w:spacing w:lineRule="auto" w:line="264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/>
        <w:tc>
          <w:tcPr>
            <w:tcW w:w="20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Војводина                       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540</w:t>
            </w:r>
          </w:p>
        </w:tc>
        <w:tc>
          <w:tcPr>
            <w:tcW w:w="794" w:type="dxa"/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458</w:t>
            </w:r>
          </w:p>
        </w:tc>
        <w:tc>
          <w:tcPr>
            <w:tcW w:w="794" w:type="dxa"/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189</w:t>
            </w:r>
          </w:p>
        </w:tc>
        <w:tc>
          <w:tcPr>
            <w:tcW w:w="794" w:type="dxa"/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</w:t>
            </w:r>
            <w:r>
              <w:rPr>
                <w:rFonts w:ascii="Arial Narrow" w:hAnsi="Arial Narrow"/>
                <w:b w:val="1"/>
                <w:sz w:val="16"/>
              </w:rPr>
              <w:t>2</w:t>
            </w:r>
          </w:p>
        </w:tc>
        <w:tc>
          <w:tcPr>
            <w:tcW w:w="794" w:type="dxa"/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63</w:t>
            </w:r>
          </w:p>
        </w:tc>
        <w:tc>
          <w:tcPr>
            <w:tcW w:w="794" w:type="dxa"/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</w:t>
            </w:r>
            <w:r>
              <w:rPr>
                <w:rFonts w:ascii="Arial Narrow" w:hAnsi="Arial Narrow"/>
                <w:b w:val="1"/>
                <w:sz w:val="16"/>
              </w:rPr>
              <w:t>5</w:t>
            </w:r>
          </w:p>
        </w:tc>
        <w:tc>
          <w:tcPr>
            <w:tcW w:w="794" w:type="dxa"/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</w:t>
            </w:r>
          </w:p>
        </w:tc>
        <w:tc>
          <w:tcPr>
            <w:tcW w:w="794" w:type="dxa"/>
          </w:tcPr>
          <w:p>
            <w:pPr>
              <w:pStyle w:val="P27"/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</w:t>
            </w:r>
          </w:p>
        </w:tc>
        <w:tc>
          <w:tcPr>
            <w:tcW w:w="794" w:type="dxa"/>
          </w:tcPr>
          <w:p>
            <w:pPr>
              <w:pStyle w:val="P27"/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79</w:t>
            </w:r>
          </w:p>
        </w:tc>
        <w:tc>
          <w:tcPr>
            <w:tcW w:w="794" w:type="dxa"/>
          </w:tcPr>
          <w:p>
            <w:pPr>
              <w:pStyle w:val="P27"/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91</w:t>
            </w:r>
          </w:p>
        </w:tc>
      </w:tr>
    </w:tbl>
    <w:p>
      <w:pPr>
        <w:spacing w:lineRule="auto" w:line="264"/>
        <w:rPr>
          <w:rFonts w:ascii="Arial Narrow" w:hAnsi="Arial Narrow"/>
          <w:b w:val="1"/>
          <w:caps w:val="1"/>
        </w:rPr>
      </w:pPr>
    </w:p>
    <w:p>
      <w:pPr>
        <w:spacing w:lineRule="auto" w:line="264"/>
        <w:rPr>
          <w:rFonts w:ascii="Arial Narrow" w:hAnsi="Arial Narrow"/>
          <w:b w:val="1"/>
          <w:caps w:val="1"/>
        </w:rPr>
      </w:pPr>
    </w:p>
    <w:p>
      <w:pPr>
        <w:spacing w:lineRule="auto" w:line="264"/>
        <w:rPr>
          <w:rFonts w:ascii="Arial Narrow" w:hAnsi="Arial Narrow"/>
          <w:b w:val="1"/>
          <w:caps w:val="1"/>
        </w:rPr>
      </w:pPr>
      <w:r>
        <w:rPr>
          <w:rFonts w:ascii="Arial Narrow" w:hAnsi="Arial Narrow"/>
          <w:b w:val="1"/>
          <w:caps w:val="1"/>
        </w:rPr>
        <w:t>4-3.</w:t>
      </w:r>
      <w:r>
        <w:rPr>
          <w:rFonts w:ascii="Arial Narrow" w:hAnsi="Arial Narrow"/>
          <w:b w:val="1"/>
          <w:caps w:val="1"/>
        </w:rPr>
        <w:t xml:space="preserve">  </w:t>
      </w:r>
      <w:r>
        <w:rPr>
          <w:rFonts w:ascii="Arial Narrow" w:hAnsi="Arial Narrow"/>
          <w:b w:val="1"/>
          <w:caps w:val="1"/>
        </w:rPr>
        <w:t>O</w:t>
      </w:r>
      <w:r>
        <w:rPr>
          <w:rFonts w:ascii="Arial Narrow" w:hAnsi="Arial Narrow"/>
          <w:b w:val="1"/>
        </w:rPr>
        <w:t xml:space="preserve">пштине покривене радом центара и центри по годинама oснивања 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54"/>
        </w:trPr>
        <w:tc>
          <w:tcPr>
            <w:tcW w:w="1617" w:type="dxa"/>
            <w:vMerge w:val="restart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06" w:type="dxa"/>
            <w:vMerge w:val="restart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Укупно општине</w:t>
            </w:r>
          </w:p>
        </w:tc>
        <w:tc>
          <w:tcPr>
            <w:tcW w:w="706" w:type="dxa"/>
            <w:vMerge w:val="restart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Од тога: који имају</w:t>
            </w:r>
          </w:p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центре</w:t>
            </w:r>
          </w:p>
        </w:tc>
        <w:tc>
          <w:tcPr>
            <w:tcW w:w="703" w:type="dxa"/>
            <w:vMerge w:val="restart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Међу-општин-ски</w:t>
            </w:r>
          </w:p>
        </w:tc>
        <w:tc>
          <w:tcPr>
            <w:tcW w:w="6302" w:type="dxa"/>
            <w:gridSpan w:val="9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Године оснивања центра</w:t>
            </w:r>
          </w:p>
        </w:tc>
      </w:tr>
      <w:tr>
        <w:trPr>
          <w:wAfter w:w="0" w:type="dxa"/>
          <w:trHeight w:hRule="atLeast" w:val="54"/>
        </w:trPr>
        <w:tc>
          <w:tcPr>
            <w:tcW w:w="1617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06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06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03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9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До 1960</w:t>
            </w:r>
          </w:p>
        </w:tc>
        <w:tc>
          <w:tcPr>
            <w:tcW w:w="70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1961-1965</w:t>
            </w:r>
          </w:p>
        </w:tc>
        <w:tc>
          <w:tcPr>
            <w:tcW w:w="69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1966-1970</w:t>
            </w:r>
          </w:p>
        </w:tc>
        <w:tc>
          <w:tcPr>
            <w:tcW w:w="69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1971-1975</w:t>
            </w:r>
          </w:p>
        </w:tc>
        <w:tc>
          <w:tcPr>
            <w:tcW w:w="70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1976-1980</w:t>
            </w:r>
          </w:p>
        </w:tc>
        <w:tc>
          <w:tcPr>
            <w:tcW w:w="70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1981-1987</w:t>
            </w:r>
          </w:p>
        </w:tc>
        <w:tc>
          <w:tcPr>
            <w:tcW w:w="70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1988-1992</w:t>
            </w:r>
          </w:p>
        </w:tc>
        <w:tc>
          <w:tcPr>
            <w:tcW w:w="69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1993-1996</w:t>
            </w:r>
          </w:p>
        </w:tc>
        <w:tc>
          <w:tcPr>
            <w:tcW w:w="69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 w:before="40" w:after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1997-2006</w:t>
            </w:r>
          </w:p>
        </w:tc>
      </w:tr>
      <w:tr>
        <w:trPr>
          <w:wAfter w:w="0" w:type="dxa"/>
          <w:trHeight w:hRule="atLeast" w:val="54"/>
        </w:trPr>
        <w:tc>
          <w:tcPr>
            <w:tcW w:w="161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706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0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0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9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0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9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9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0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0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0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9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9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6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  <w:r>
              <w:rPr>
                <w:rFonts w:ascii="Arial Narrow" w:hAnsi="Arial Narrow"/>
                <w:b w:val="1"/>
                <w:sz w:val="16"/>
              </w:rPr>
              <w:t xml:space="preserve">                    </w:t>
            </w:r>
          </w:p>
        </w:tc>
        <w:tc>
          <w:tcPr>
            <w:tcW w:w="7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165</w:t>
            </w:r>
          </w:p>
        </w:tc>
        <w:tc>
          <w:tcPr>
            <w:tcW w:w="706" w:type="dxa"/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108</w:t>
            </w:r>
          </w:p>
        </w:tc>
        <w:tc>
          <w:tcPr>
            <w:tcW w:w="703" w:type="dxa"/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19</w:t>
            </w:r>
          </w:p>
        </w:tc>
        <w:tc>
          <w:tcPr>
            <w:tcW w:w="698" w:type="dxa"/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</w:t>
            </w:r>
          </w:p>
        </w:tc>
        <w:tc>
          <w:tcPr>
            <w:tcW w:w="703" w:type="dxa"/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22</w:t>
            </w:r>
          </w:p>
        </w:tc>
        <w:tc>
          <w:tcPr>
            <w:tcW w:w="698" w:type="dxa"/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</w:t>
            </w:r>
          </w:p>
        </w:tc>
        <w:tc>
          <w:tcPr>
            <w:tcW w:w="698" w:type="dxa"/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</w:t>
            </w:r>
          </w:p>
        </w:tc>
        <w:tc>
          <w:tcPr>
            <w:tcW w:w="703" w:type="dxa"/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21</w:t>
            </w:r>
          </w:p>
        </w:tc>
        <w:tc>
          <w:tcPr>
            <w:tcW w:w="703" w:type="dxa"/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27</w:t>
            </w:r>
          </w:p>
        </w:tc>
        <w:tc>
          <w:tcPr>
            <w:tcW w:w="703" w:type="dxa"/>
          </w:tcPr>
          <w:p>
            <w:pPr>
              <w:pStyle w:val="P27"/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15</w:t>
            </w:r>
          </w:p>
        </w:tc>
        <w:tc>
          <w:tcPr>
            <w:tcW w:w="698" w:type="dxa"/>
          </w:tcPr>
          <w:p>
            <w:pPr>
              <w:pStyle w:val="P27"/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</w:t>
            </w:r>
          </w:p>
        </w:tc>
        <w:tc>
          <w:tcPr>
            <w:tcW w:w="698" w:type="dxa"/>
          </w:tcPr>
          <w:p>
            <w:pPr>
              <w:pStyle w:val="P27"/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</w:t>
            </w:r>
          </w:p>
        </w:tc>
      </w:tr>
      <w:tr>
        <w:trPr>
          <w:wAfter w:w="0" w:type="dxa"/>
        </w:trPr>
        <w:tc>
          <w:tcPr>
            <w:tcW w:w="16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Централна Србија        </w:t>
            </w:r>
          </w:p>
        </w:tc>
        <w:tc>
          <w:tcPr>
            <w:tcW w:w="7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120</w:t>
            </w:r>
          </w:p>
        </w:tc>
        <w:tc>
          <w:tcPr>
            <w:tcW w:w="706" w:type="dxa"/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91</w:t>
            </w:r>
          </w:p>
        </w:tc>
        <w:tc>
          <w:tcPr>
            <w:tcW w:w="703" w:type="dxa"/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15</w:t>
            </w:r>
          </w:p>
        </w:tc>
        <w:tc>
          <w:tcPr>
            <w:tcW w:w="698" w:type="dxa"/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</w:t>
            </w:r>
          </w:p>
        </w:tc>
        <w:tc>
          <w:tcPr>
            <w:tcW w:w="703" w:type="dxa"/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17</w:t>
            </w:r>
          </w:p>
        </w:tc>
        <w:tc>
          <w:tcPr>
            <w:tcW w:w="698" w:type="dxa"/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</w:t>
            </w:r>
          </w:p>
        </w:tc>
        <w:tc>
          <w:tcPr>
            <w:tcW w:w="698" w:type="dxa"/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</w:t>
            </w:r>
          </w:p>
        </w:tc>
        <w:tc>
          <w:tcPr>
            <w:tcW w:w="703" w:type="dxa"/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</w:t>
            </w:r>
          </w:p>
        </w:tc>
        <w:tc>
          <w:tcPr>
            <w:tcW w:w="703" w:type="dxa"/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23</w:t>
            </w:r>
          </w:p>
        </w:tc>
        <w:tc>
          <w:tcPr>
            <w:tcW w:w="703" w:type="dxa"/>
          </w:tcPr>
          <w:p>
            <w:pPr>
              <w:pStyle w:val="P27"/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13</w:t>
            </w:r>
          </w:p>
        </w:tc>
        <w:tc>
          <w:tcPr>
            <w:tcW w:w="698" w:type="dxa"/>
          </w:tcPr>
          <w:p>
            <w:pPr>
              <w:pStyle w:val="P27"/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</w:t>
            </w:r>
          </w:p>
        </w:tc>
        <w:tc>
          <w:tcPr>
            <w:tcW w:w="698" w:type="dxa"/>
          </w:tcPr>
          <w:p>
            <w:pPr>
              <w:pStyle w:val="P27"/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</w:t>
            </w:r>
          </w:p>
        </w:tc>
      </w:tr>
      <w:tr>
        <w:trPr>
          <w:wAfter w:w="0" w:type="dxa"/>
        </w:trPr>
        <w:tc>
          <w:tcPr>
            <w:tcW w:w="16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Војводина               </w:t>
            </w:r>
          </w:p>
        </w:tc>
        <w:tc>
          <w:tcPr>
            <w:tcW w:w="7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45</w:t>
            </w:r>
          </w:p>
        </w:tc>
        <w:tc>
          <w:tcPr>
            <w:tcW w:w="706" w:type="dxa"/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17</w:t>
            </w:r>
          </w:p>
        </w:tc>
        <w:tc>
          <w:tcPr>
            <w:tcW w:w="703" w:type="dxa"/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</w:t>
            </w:r>
          </w:p>
        </w:tc>
        <w:tc>
          <w:tcPr>
            <w:tcW w:w="698" w:type="dxa"/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</w:t>
            </w:r>
          </w:p>
        </w:tc>
        <w:tc>
          <w:tcPr>
            <w:tcW w:w="703" w:type="dxa"/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</w:t>
            </w:r>
          </w:p>
        </w:tc>
        <w:tc>
          <w:tcPr>
            <w:tcW w:w="698" w:type="dxa"/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703" w:type="dxa"/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</w:t>
            </w:r>
          </w:p>
        </w:tc>
        <w:tc>
          <w:tcPr>
            <w:tcW w:w="703" w:type="dxa"/>
          </w:tcPr>
          <w:p>
            <w:pPr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</w:t>
            </w:r>
          </w:p>
        </w:tc>
        <w:tc>
          <w:tcPr>
            <w:tcW w:w="703" w:type="dxa"/>
          </w:tcPr>
          <w:p>
            <w:pPr>
              <w:pStyle w:val="P27"/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</w:t>
            </w:r>
          </w:p>
        </w:tc>
        <w:tc>
          <w:tcPr>
            <w:tcW w:w="698" w:type="dxa"/>
          </w:tcPr>
          <w:p>
            <w:pPr>
              <w:pStyle w:val="P27"/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698" w:type="dxa"/>
          </w:tcPr>
          <w:p>
            <w:pPr>
              <w:pStyle w:val="P27"/>
              <w:spacing w:lineRule="auto" w:line="26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</w:tr>
    </w:tbl>
    <w:p>
      <w:pPr>
        <w:rPr>
          <w:rFonts w:ascii="Arial Narrow" w:hAnsi="Arial Narrow"/>
        </w:rPr>
      </w:pPr>
    </w:p>
    <w:p>
      <w:pPr>
        <w:pStyle w:val="P27"/>
        <w:spacing w:lineRule="auto" w:line="228"/>
        <w:rPr>
          <w:rFonts w:ascii="Arial Narrow" w:hAnsi="Arial Narrow"/>
          <w:sz w:val="2"/>
        </w:rPr>
      </w:pPr>
    </w:p>
    <w:p>
      <w:pPr>
        <w:pStyle w:val="P27"/>
        <w:tabs>
          <w:tab w:val="right" w:pos="9639" w:leader="dot"/>
        </w:tabs>
        <w:ind w:left="720"/>
        <w:rPr>
          <w:rFonts w:ascii="Arial Narrow" w:hAnsi="Arial Narrow"/>
        </w:rPr>
      </w:pPr>
    </w:p>
    <w:p>
      <w:pPr>
        <w:pStyle w:val="P27"/>
        <w:tabs>
          <w:tab w:val="right" w:pos="9639" w:leader="dot"/>
        </w:tabs>
        <w:ind w:left="720"/>
        <w:rPr>
          <w:rFonts w:ascii="Arial Narrow" w:hAnsi="Arial Narrow"/>
        </w:rPr>
      </w:pPr>
    </w:p>
    <w:p>
      <w:pPr>
        <w:pStyle w:val="P27"/>
        <w:tabs>
          <w:tab w:val="right" w:pos="9639" w:leader="dot"/>
        </w:tabs>
        <w:ind w:left="720"/>
        <w:rPr>
          <w:rFonts w:ascii="Arial Narrow" w:hAnsi="Arial Narrow"/>
        </w:rPr>
      </w:pPr>
    </w:p>
    <w:p>
      <w:pPr>
        <w:pStyle w:val="P27"/>
        <w:tabs>
          <w:tab w:val="right" w:pos="9639" w:leader="dot"/>
        </w:tabs>
        <w:ind w:left="720"/>
        <w:rPr>
          <w:rFonts w:ascii="Arial Narrow" w:hAnsi="Arial Narrow"/>
        </w:rPr>
      </w:pPr>
    </w:p>
    <w:p>
      <w:pPr>
        <w:pStyle w:val="P27"/>
        <w:tabs>
          <w:tab w:val="right" w:pos="9639" w:leader="dot"/>
        </w:tabs>
        <w:ind w:left="720"/>
        <w:rPr>
          <w:rFonts w:ascii="Arial Narrow" w:hAnsi="Arial Narrow"/>
        </w:rPr>
      </w:pPr>
    </w:p>
    <w:p>
      <w:pPr>
        <w:pStyle w:val="P27"/>
        <w:tabs>
          <w:tab w:val="right" w:pos="9639" w:leader="dot"/>
        </w:tabs>
        <w:ind w:left="720"/>
        <w:rPr>
          <w:rFonts w:ascii="Arial Narrow" w:hAnsi="Arial Narrow"/>
        </w:rPr>
      </w:pPr>
    </w:p>
    <w:p>
      <w:pPr>
        <w:pStyle w:val="P27"/>
        <w:tabs>
          <w:tab w:val="right" w:pos="9639" w:leader="dot"/>
        </w:tabs>
        <w:ind w:left="720"/>
        <w:rPr>
          <w:rFonts w:ascii="Arial Narrow" w:hAnsi="Arial Narrow"/>
        </w:rPr>
      </w:pPr>
    </w:p>
    <w:p>
      <w:pPr>
        <w:pStyle w:val="P27"/>
        <w:tabs>
          <w:tab w:val="right" w:pos="9639" w:leader="dot"/>
        </w:tabs>
        <w:ind w:left="720"/>
        <w:rPr>
          <w:rFonts w:ascii="Arial Narrow" w:hAnsi="Arial Narrow"/>
        </w:rPr>
      </w:pPr>
    </w:p>
    <w:p>
      <w:pPr>
        <w:pStyle w:val="P27"/>
        <w:tabs>
          <w:tab w:val="right" w:pos="9639" w:leader="dot"/>
        </w:tabs>
        <w:ind w:left="720"/>
        <w:rPr>
          <w:rFonts w:ascii="Arial Narrow" w:hAnsi="Arial Narrow"/>
        </w:rPr>
      </w:pPr>
    </w:p>
    <w:p>
      <w:pPr>
        <w:pStyle w:val="P27"/>
        <w:tabs>
          <w:tab w:val="right" w:pos="9639" w:leader="dot"/>
        </w:tabs>
        <w:ind w:left="720"/>
        <w:rPr>
          <w:rFonts w:ascii="Arial Narrow" w:hAnsi="Arial Narrow"/>
        </w:rPr>
      </w:pPr>
    </w:p>
    <w:p>
      <w:pPr>
        <w:pStyle w:val="P27"/>
        <w:tabs>
          <w:tab w:val="right" w:pos="9639" w:leader="dot"/>
        </w:tabs>
        <w:ind w:left="720"/>
        <w:rPr>
          <w:rFonts w:ascii="Arial Narrow" w:hAnsi="Arial Narrow"/>
        </w:rPr>
      </w:pPr>
    </w:p>
    <w:p>
      <w:pPr>
        <w:pStyle w:val="P27"/>
        <w:tabs>
          <w:tab w:val="right" w:pos="9639" w:leader="dot"/>
        </w:tabs>
        <w:ind w:left="720"/>
        <w:rPr>
          <w:rFonts w:ascii="Arial Narrow" w:hAnsi="Arial Narrow"/>
        </w:rPr>
      </w:pPr>
    </w:p>
    <w:p>
      <w:pPr>
        <w:pStyle w:val="P27"/>
        <w:tabs>
          <w:tab w:val="right" w:pos="9639" w:leader="dot"/>
        </w:tabs>
        <w:ind w:left="720"/>
        <w:rPr>
          <w:rFonts w:ascii="Arial Narrow" w:hAnsi="Arial Narrow"/>
        </w:rPr>
      </w:pPr>
    </w:p>
    <w:p>
      <w:pPr>
        <w:pStyle w:val="P27"/>
        <w:tabs>
          <w:tab w:val="right" w:pos="9639" w:leader="dot"/>
        </w:tabs>
        <w:ind w:left="720"/>
        <w:rPr>
          <w:rFonts w:ascii="Arial Narrow" w:hAnsi="Arial Narrow"/>
        </w:rPr>
      </w:pPr>
    </w:p>
    <w:p>
      <w:pPr>
        <w:pStyle w:val="P27"/>
        <w:tabs>
          <w:tab w:val="right" w:pos="9639" w:leader="dot"/>
        </w:tabs>
        <w:ind w:left="720"/>
        <w:rPr>
          <w:rFonts w:ascii="Arial Narrow" w:hAnsi="Arial Narrow"/>
        </w:rPr>
      </w:pPr>
    </w:p>
    <w:p>
      <w:pPr>
        <w:pStyle w:val="P27"/>
        <w:tabs>
          <w:tab w:val="right" w:pos="9639" w:leader="dot"/>
        </w:tabs>
        <w:ind w:left="720"/>
        <w:rPr>
          <w:rFonts w:ascii="Arial Narrow" w:hAnsi="Arial Narrow"/>
        </w:rPr>
      </w:pPr>
    </w:p>
    <w:p>
      <w:pPr>
        <w:pStyle w:val="P27"/>
        <w:tabs>
          <w:tab w:val="right" w:pos="9639" w:leader="dot"/>
        </w:tabs>
        <w:ind w:left="720"/>
        <w:rPr>
          <w:rFonts w:ascii="Arial Narrow" w:hAnsi="Arial Narrow"/>
        </w:rPr>
      </w:pPr>
    </w:p>
    <w:p>
      <w:pPr>
        <w:pStyle w:val="P27"/>
        <w:tabs>
          <w:tab w:val="right" w:pos="9639" w:leader="dot"/>
        </w:tabs>
        <w:ind w:left="720"/>
        <w:rPr>
          <w:rFonts w:ascii="Arial Narrow" w:hAnsi="Arial Narrow"/>
        </w:rPr>
      </w:pPr>
    </w:p>
    <w:p>
      <w:pPr>
        <w:pStyle w:val="P27"/>
        <w:tabs>
          <w:tab w:val="right" w:pos="9639" w:leader="dot"/>
        </w:tabs>
        <w:ind w:left="720"/>
        <w:rPr>
          <w:rFonts w:ascii="Arial Narrow" w:hAnsi="Arial Narrow"/>
        </w:rPr>
      </w:pPr>
    </w:p>
    <w:p>
      <w:pPr>
        <w:pStyle w:val="P27"/>
        <w:tabs>
          <w:tab w:val="right" w:pos="9639" w:leader="dot"/>
        </w:tabs>
        <w:ind w:left="720"/>
        <w:rPr>
          <w:rFonts w:ascii="Arial Narrow" w:hAnsi="Arial Narrow"/>
        </w:rPr>
        <w:sectPr>
          <w:footnotePr>
            <w:numRestart w:val="newPage"/>
          </w:footnotePr>
          <w:type w:val="continuous"/>
          <w:pgSz w:w="11906" w:h="16838" w:code="0"/>
          <w:pgMar w:left="964" w:right="964" w:top="1418" w:bottom="851" w:header="1134" w:footer="1134" w:gutter="0"/>
          <w:titlePg w:val="1"/>
        </w:sectPr>
      </w:pPr>
    </w:p>
    <w:p>
      <w:pPr>
        <w:pStyle w:val="P27"/>
        <w:tabs>
          <w:tab w:val="right" w:pos="9639" w:leader="dot"/>
        </w:tabs>
        <w:ind w:left="720"/>
        <w:rPr>
          <w:rFonts w:ascii="Arial Narrow" w:hAnsi="Arial Narrow"/>
        </w:rPr>
      </w:pPr>
    </w:p>
    <w:p>
      <w:pPr>
        <w:pStyle w:val="P27"/>
        <w:tabs>
          <w:tab w:val="right" w:pos="9639" w:leader="dot"/>
        </w:tabs>
        <w:ind w:left="720"/>
        <w:rPr>
          <w:rFonts w:ascii="Arial Narrow" w:hAnsi="Arial Narrow"/>
        </w:rPr>
      </w:pPr>
    </w:p>
    <w:p>
      <w:pPr>
        <w:pStyle w:val="P27"/>
        <w:tabs>
          <w:tab w:val="right" w:pos="9639" w:leader="dot"/>
        </w:tabs>
        <w:ind w:left="720"/>
        <w:rPr>
          <w:rFonts w:ascii="Arial Narrow" w:hAnsi="Arial Narrow"/>
        </w:rPr>
      </w:pPr>
    </w:p>
    <w:p>
      <w:pPr>
        <w:pStyle w:val="P27"/>
        <w:tabs>
          <w:tab w:val="right" w:pos="9639" w:leader="dot"/>
        </w:tabs>
        <w:ind w:left="720"/>
        <w:rPr>
          <w:rFonts w:ascii="Arial Narrow" w:hAnsi="Arial Narrow"/>
        </w:rPr>
      </w:pPr>
    </w:p>
    <w:p>
      <w:pPr>
        <w:pStyle w:val="P27"/>
        <w:tabs>
          <w:tab w:val="right" w:pos="9639" w:leader="dot"/>
        </w:tabs>
        <w:ind w:left="720"/>
        <w:rPr>
          <w:rFonts w:ascii="Arial Narrow" w:hAnsi="Arial Narrow"/>
        </w:rPr>
      </w:pPr>
    </w:p>
    <w:p>
      <w:pPr>
        <w:pStyle w:val="P27"/>
        <w:tabs>
          <w:tab w:val="right" w:pos="9639" w:leader="dot"/>
        </w:tabs>
        <w:ind w:left="720"/>
        <w:rPr>
          <w:rFonts w:ascii="Arial Narrow" w:hAnsi="Arial Narrow"/>
        </w:rPr>
      </w:pPr>
    </w:p>
    <w:p>
      <w:pPr>
        <w:pStyle w:val="P27"/>
        <w:rPr>
          <w:rFonts w:ascii="Arial Narrow" w:hAnsi="Arial Narrow"/>
          <w:sz w:val="18"/>
        </w:rPr>
      </w:pPr>
      <w:r>
        <w:rPr>
          <w:rFonts w:ascii="Arial Narrow" w:hAnsi="Arial Narrow"/>
          <w:b w:val="1"/>
        </w:rPr>
        <w:t>Рукопис припремиа:</w:t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</w:rPr>
        <w:t>Весна Јашовић-Шурлан</w:t>
      </w:r>
    </w:p>
    <w:p>
      <w:pPr>
        <w:pStyle w:val="P27"/>
        <w:rPr>
          <w:rFonts w:ascii="Arial Narrow" w:hAnsi="Arial Narrow"/>
          <w:sz w:val="24"/>
        </w:rPr>
      </w:pPr>
    </w:p>
    <w:p>
      <w:pPr>
        <w:pStyle w:val="P27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</w:t>
      </w:r>
    </w:p>
    <w:p>
      <w:pPr>
        <w:pStyle w:val="P27"/>
        <w:rPr>
          <w:rFonts w:ascii="Arial Narrow" w:hAnsi="Arial Narrow"/>
          <w:sz w:val="24"/>
        </w:rPr>
      </w:pPr>
    </w:p>
    <w:p>
      <w:pPr>
        <w:pStyle w:val="P27"/>
        <w:rPr>
          <w:rFonts w:ascii="Arial Narrow" w:hAnsi="Arial Narrow"/>
          <w:sz w:val="24"/>
        </w:rPr>
      </w:pPr>
    </w:p>
    <w:p>
      <w:pPr>
        <w:pStyle w:val="P27"/>
        <w:rPr>
          <w:rFonts w:ascii="Arial Narrow" w:hAnsi="Arial Narrow"/>
          <w:b w:val="1"/>
        </w:rPr>
      </w:pPr>
      <w:r>
        <w:rPr>
          <w:rFonts w:ascii="Arial Narrow" w:hAnsi="Arial Narrow"/>
          <w:b w:val="1"/>
        </w:rPr>
        <w:t>РЕДАКЦИЈА</w:t>
      </w:r>
    </w:p>
    <w:p>
      <w:pPr>
        <w:pStyle w:val="P27"/>
        <w:rPr>
          <w:rFonts w:ascii="Arial Narrow" w:hAnsi="Arial Narrow"/>
          <w:b w:val="1"/>
          <w:sz w:val="24"/>
        </w:rPr>
      </w:pPr>
    </w:p>
    <w:p>
      <w:pPr>
        <w:pStyle w:val="P27"/>
        <w:rPr>
          <w:rFonts w:ascii="Arial Narrow" w:hAnsi="Arial Narrow"/>
          <w:sz w:val="18"/>
        </w:rPr>
      </w:pPr>
      <w:r>
        <w:rPr>
          <w:rFonts w:ascii="Arial Narrow" w:hAnsi="Arial Narrow"/>
          <w:b w:val="1"/>
        </w:rPr>
        <w:t>Руководилац</w:t>
      </w:r>
      <w:r>
        <w:rPr>
          <w:rFonts w:ascii="Arial Narrow" w:hAnsi="Arial Narrow"/>
          <w:b w:val="1"/>
          <w:sz w:val="22"/>
        </w:rPr>
        <w:t>:</w:t>
      </w:r>
      <w:r>
        <w:rPr>
          <w:rFonts w:ascii="Arial Narrow" w:hAnsi="Arial Narrow"/>
          <w:b w:val="1"/>
        </w:rPr>
        <w:t xml:space="preserve"> </w:t>
      </w:r>
      <w:r>
        <w:rPr>
          <w:rFonts w:ascii="Arial Narrow" w:hAnsi="Arial Narrow"/>
        </w:rPr>
        <w:t>Андра Милојић</w:t>
      </w:r>
    </w:p>
    <w:p>
      <w:pPr>
        <w:pStyle w:val="P27"/>
        <w:rPr>
          <w:rFonts w:ascii="Arial Narrow" w:hAnsi="Arial Narrow"/>
          <w:sz w:val="24"/>
        </w:rPr>
      </w:pPr>
    </w:p>
    <w:p>
      <w:pPr>
        <w:pStyle w:val="P27"/>
        <w:rPr>
          <w:rFonts w:ascii="Arial Narrow" w:hAnsi="Arial Narrow"/>
        </w:rPr>
      </w:pPr>
      <w:r>
        <w:rPr>
          <w:rFonts w:ascii="Arial Narrow" w:hAnsi="Arial Narrow"/>
          <w:b w:val="1"/>
        </w:rPr>
        <w:t xml:space="preserve">Чланови: </w:t>
      </w:r>
      <w:r>
        <w:rPr>
          <w:rFonts w:ascii="Arial Narrow" w:hAnsi="Arial Narrow"/>
        </w:rPr>
        <w:t xml:space="preserve">Бранка Шуркаловић, Милан Бурзановић, Слободан Вучковић, Мирјана Поповић, </w:t>
      </w:r>
    </w:p>
    <w:p>
      <w:pPr>
        <w:pStyle w:val="P27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 Љиљана Станић, Милена Ковачевић</w:t>
        <w:tab/>
      </w:r>
    </w:p>
    <w:p>
      <w:pPr>
        <w:pStyle w:val="P27"/>
        <w:rPr>
          <w:rFonts w:ascii="Arial Narrow" w:hAnsi="Arial Narrow"/>
          <w:sz w:val="24"/>
        </w:rPr>
      </w:pPr>
    </w:p>
    <w:p>
      <w:pPr>
        <w:pStyle w:val="P27"/>
        <w:rPr>
          <w:rFonts w:ascii="Arial Narrow" w:hAnsi="Arial Narrow"/>
          <w:sz w:val="24"/>
        </w:rPr>
      </w:pPr>
    </w:p>
    <w:p>
      <w:pPr>
        <w:pStyle w:val="P27"/>
        <w:rPr>
          <w:rFonts w:ascii="Arial Narrow" w:hAnsi="Arial Narrow"/>
          <w:sz w:val="24"/>
        </w:rPr>
      </w:pPr>
    </w:p>
    <w:p>
      <w:pPr>
        <w:pStyle w:val="P27"/>
        <w:rPr>
          <w:rFonts w:ascii="Arial Narrow" w:hAnsi="Arial Narrow"/>
          <w:sz w:val="24"/>
        </w:rPr>
      </w:pPr>
    </w:p>
    <w:p>
      <w:pPr>
        <w:pStyle w:val="P27"/>
        <w:rPr>
          <w:rFonts w:ascii="Arial Narrow" w:hAnsi="Arial Narrow"/>
        </w:rPr>
      </w:pPr>
      <w:r>
        <w:rPr>
          <w:rFonts w:ascii="Arial Narrow" w:hAnsi="Arial Narrow"/>
          <w:b w:val="1"/>
        </w:rPr>
        <w:t xml:space="preserve">Лектура: </w:t>
      </w:r>
      <w:r>
        <w:rPr>
          <w:rFonts w:ascii="Arial Narrow" w:hAnsi="Arial Narrow"/>
        </w:rPr>
        <w:t>Емилија Видановић</w:t>
      </w:r>
    </w:p>
    <w:p>
      <w:pPr>
        <w:pStyle w:val="P27"/>
        <w:rPr>
          <w:rFonts w:ascii="Arial Narrow" w:hAnsi="Arial Narrow"/>
          <w:sz w:val="24"/>
        </w:rPr>
      </w:pPr>
    </w:p>
    <w:p>
      <w:pPr>
        <w:pStyle w:val="P27"/>
        <w:rPr>
          <w:rFonts w:ascii="Arial Narrow" w:hAnsi="Arial Narrow"/>
          <w:sz w:val="24"/>
        </w:rPr>
      </w:pPr>
    </w:p>
    <w:p>
      <w:pPr>
        <w:pStyle w:val="P27"/>
        <w:rPr>
          <w:rFonts w:ascii="Arial Narrow" w:hAnsi="Arial Narrow"/>
          <w:sz w:val="24"/>
        </w:rPr>
      </w:pPr>
    </w:p>
    <w:p>
      <w:pPr>
        <w:pStyle w:val="P27"/>
        <w:rPr>
          <w:rFonts w:ascii="Arial Narrow" w:hAnsi="Arial Narrow"/>
          <w:b w:val="1"/>
          <w:sz w:val="22"/>
        </w:rPr>
      </w:pPr>
    </w:p>
    <w:p>
      <w:pPr>
        <w:pStyle w:val="P27"/>
        <w:rPr>
          <w:rFonts w:ascii="Arial Narrow" w:hAnsi="Arial Narrow"/>
        </w:rPr>
      </w:pPr>
      <w:r>
        <w:rPr>
          <w:rFonts w:ascii="Arial Narrow" w:hAnsi="Arial Narrow"/>
          <w:b w:val="1"/>
        </w:rPr>
        <w:t xml:space="preserve">Технички уредник: </w:t>
      </w:r>
      <w:r>
        <w:rPr>
          <w:rFonts w:ascii="Arial Narrow" w:hAnsi="Arial Narrow"/>
        </w:rPr>
        <w:t>Ирена Димић</w:t>
      </w:r>
    </w:p>
    <w:p>
      <w:pPr>
        <w:pStyle w:val="P27"/>
        <w:rPr>
          <w:rFonts w:ascii="Arial Narrow" w:hAnsi="Arial Narrow"/>
          <w:sz w:val="18"/>
        </w:rPr>
      </w:pPr>
    </w:p>
    <w:p>
      <w:pPr>
        <w:pStyle w:val="P27"/>
        <w:rPr>
          <w:rFonts w:ascii="Arial Narrow" w:hAnsi="Arial Narrow"/>
          <w:sz w:val="18"/>
        </w:rPr>
      </w:pPr>
    </w:p>
    <w:p>
      <w:pPr>
        <w:pStyle w:val="P27"/>
        <w:rPr>
          <w:rFonts w:ascii="Arial Narrow" w:hAnsi="Arial Narrow"/>
          <w:sz w:val="18"/>
        </w:rPr>
      </w:pPr>
    </w:p>
    <w:p>
      <w:pPr>
        <w:pStyle w:val="P27"/>
        <w:rPr>
          <w:rFonts w:ascii="Arial Narrow" w:hAnsi="Arial Narrow"/>
          <w:sz w:val="18"/>
        </w:rPr>
      </w:pPr>
    </w:p>
    <w:p>
      <w:pPr>
        <w:pStyle w:val="P27"/>
        <w:rPr>
          <w:rFonts w:ascii="Arial Narrow" w:hAnsi="Arial Narrow"/>
          <w:sz w:val="18"/>
        </w:rPr>
      </w:pPr>
    </w:p>
    <w:p>
      <w:pPr>
        <w:pStyle w:val="P27"/>
        <w:rPr>
          <w:rFonts w:ascii="Arial Narrow" w:hAnsi="Arial Narrow"/>
          <w:sz w:val="18"/>
        </w:rPr>
      </w:pPr>
    </w:p>
    <w:p>
      <w:pPr>
        <w:pStyle w:val="P27"/>
        <w:rPr>
          <w:rFonts w:ascii="Arial Narrow" w:hAnsi="Arial Narrow"/>
          <w:sz w:val="18"/>
        </w:rPr>
      </w:pPr>
    </w:p>
    <w:p>
      <w:pPr>
        <w:pStyle w:val="P27"/>
        <w:rPr>
          <w:rFonts w:ascii="Arial Narrow" w:hAnsi="Arial Narrow"/>
          <w:sz w:val="24"/>
        </w:rPr>
      </w:pPr>
    </w:p>
    <w:p>
      <w:pPr>
        <w:pStyle w:val="P27"/>
        <w:rPr>
          <w:rFonts w:ascii="Arial Narrow" w:hAnsi="Arial Narrow"/>
          <w:sz w:val="24"/>
        </w:rPr>
      </w:pPr>
    </w:p>
    <w:p>
      <w:pPr>
        <w:pStyle w:val="P27"/>
        <w:rPr>
          <w:rFonts w:ascii="Arial Narrow" w:hAnsi="Arial Narrow"/>
          <w:sz w:val="24"/>
        </w:rPr>
      </w:pPr>
    </w:p>
    <w:p>
      <w:pPr>
        <w:pStyle w:val="P27"/>
        <w:jc w:val="center"/>
        <w:rPr>
          <w:rFonts w:ascii="Arial Narrow" w:hAnsi="Arial Narrow"/>
        </w:rPr>
      </w:pPr>
    </w:p>
    <w:p>
      <w:pPr>
        <w:pStyle w:val="P27"/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www. statserb.sr.gov.yu</w:t>
      </w:r>
    </w:p>
    <w:p>
      <w:pPr>
        <w:pStyle w:val="P32"/>
        <w:pBdr>
          <w:top w:val="single" w:sz="6" w:space="0" w:shadow="0" w:frame="0"/>
        </w:pBdr>
        <w:spacing w:before="120"/>
        <w:ind w:firstLine="0"/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b w:val="1"/>
          <w:sz w:val="18"/>
        </w:rPr>
        <w:t>Издаје и штампа</w:t>
      </w:r>
    </w:p>
    <w:p>
      <w:pPr>
        <w:pStyle w:val="P32"/>
        <w:ind w:firstLine="0"/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Републички завод  за статистику Србије, Београд, Милана Ракића 5</w:t>
      </w:r>
    </w:p>
    <w:p>
      <w:pPr>
        <w:pStyle w:val="P32"/>
        <w:ind w:firstLine="0"/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Телефон: 2412-922  ● Телефакс: 2411-260</w:t>
      </w:r>
    </w:p>
    <w:p>
      <w:pPr>
        <w:pStyle w:val="P32"/>
        <w:ind w:firstLine="0"/>
        <w:jc w:val="center"/>
        <w:rPr>
          <w:rFonts w:ascii="Arial Narrow" w:hAnsi="Arial Narrow"/>
          <w:sz w:val="18"/>
        </w:rPr>
      </w:pPr>
    </w:p>
    <w:sectPr>
      <w:footnotePr>
        <w:numRestart w:val="newPage"/>
      </w:footnotePr>
      <w:type w:val="continuous"/>
      <w:pgSz w:w="11906" w:h="16838" w:code="0"/>
      <w:pgMar w:left="964" w:right="964" w:top="1418" w:bottom="851" w:header="1134" w:footer="1134" w:gutter="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9979" w:type="dxa"/>
      <w:jc w:val="center"/>
      <w:tblLayout w:type="autofit"/>
      <w:tblCellMar>
        <w:top w:w="0" w:type="dxa"/>
        <w:bottom w:w="0" w:type="dxa"/>
      </w:tblCellMar>
    </w:tblPr>
    <w:tblGrid/>
    <w:tr>
      <w:trPr/>
      <w:tc>
        <w:tcPr>
          <w:tcW w:w="8505" w:type="dxa"/>
          <w:tcBorders>
            <w:bottom w:val="single" w:sz="4" w:space="0" w:shadow="0" w:frame="0"/>
          </w:tcBorders>
        </w:tcPr>
        <w:p>
          <w:pPr>
            <w:pStyle w:val="P26"/>
            <w:rPr>
              <w:rFonts w:ascii="Arial" w:hAnsi="Arial"/>
              <w:sz w:val="20"/>
            </w:rPr>
          </w:pPr>
        </w:p>
      </w:tc>
      <w:tc>
        <w:tcPr>
          <w:tcW w:w="567" w:type="dxa"/>
          <w:tcBorders>
            <w:bottom w:val="single" w:sz="4" w:space="0" w:shadow="0" w:frame="0"/>
          </w:tcBorders>
        </w:tcPr>
        <w:p>
          <w:pPr>
            <w:pStyle w:val="P26"/>
            <w:rPr>
              <w:rFonts w:ascii="Arial" w:hAnsi="Arial"/>
              <w:sz w:val="20"/>
            </w:rPr>
          </w:pPr>
        </w:p>
      </w:tc>
    </w:tr>
    <w:tr>
      <w:trPr/>
      <w:tc>
        <w:tcPr>
          <w:tcW w:w="8505" w:type="dxa"/>
          <w:tcBorders>
            <w:top w:val="single" w:sz="4" w:space="0" w:shadow="0" w:frame="0"/>
          </w:tcBorders>
        </w:tcPr>
        <w:p>
          <w:pPr>
            <w:pStyle w:val="P26"/>
            <w:rPr>
              <w:rFonts w:ascii="Arial" w:hAnsi="Arial"/>
              <w:b w:val="1"/>
              <w:i w:val="1"/>
              <w:sz w:val="16"/>
            </w:rPr>
          </w:pPr>
          <w:r>
            <w:rPr>
              <w:rFonts w:ascii="Arial" w:hAnsi="Arial"/>
              <w:i w:val="1"/>
              <w:sz w:val="16"/>
            </w:rPr>
            <w:t>Републички завод за статистику Србије</w:t>
          </w:r>
        </w:p>
      </w:tc>
      <w:tc>
        <w:tcPr>
          <w:tcW w:w="567" w:type="dxa"/>
          <w:tcBorders>
            <w:top w:val="single" w:sz="4" w:space="0" w:shadow="0" w:frame="0"/>
          </w:tcBorders>
        </w:tcPr>
        <w:p>
          <w:pPr>
            <w:pStyle w:val="P26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b w:val="1"/>
              <w:i w:val="1"/>
              <w:sz w:val="16"/>
            </w:rPr>
            <w:fldChar w:fldCharType="begin"/>
          </w:r>
          <w:r>
            <w:rPr>
              <w:rStyle w:val="C3"/>
              <w:rFonts w:ascii="Arial" w:hAnsi="Arial"/>
              <w:sz w:val="18"/>
            </w:rPr>
            <w:instrText xml:space="preserve"> PAGE </w:instrText>
          </w:r>
          <w:r>
            <w:rPr>
              <w:rStyle w:val="C3"/>
              <w:rFonts w:ascii="Arial" w:hAnsi="Arial"/>
              <w:sz w:val="18"/>
            </w:rPr>
            <w:fldChar w:fldCharType="separate"/>
          </w:r>
          <w:r>
            <w:rPr>
              <w:rStyle w:val="C3"/>
              <w:rFonts w:ascii="Arial" w:hAnsi="Arial"/>
              <w:sz w:val="18"/>
            </w:rPr>
            <w:t>#</w:t>
          </w:r>
          <w:r>
            <w:rPr>
              <w:rStyle w:val="C3"/>
              <w:rFonts w:ascii="Arial" w:hAnsi="Arial"/>
              <w:sz w:val="18"/>
            </w:rPr>
            <w:fldChar w:fldCharType="end"/>
          </w:r>
        </w:p>
      </w:tc>
    </w:tr>
  </w:tbl>
  <w:p>
    <w:pPr>
      <w:pStyle w:val="P26"/>
      <w:rPr>
        <w:sz w:val="2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9979" w:type="dxa"/>
      <w:jc w:val="center"/>
      <w:tblLayout w:type="autofit"/>
      <w:tblCellMar>
        <w:top w:w="0" w:type="dxa"/>
        <w:bottom w:w="0" w:type="dxa"/>
      </w:tblCellMar>
    </w:tblPr>
    <w:tblGrid/>
    <w:tr>
      <w:trPr/>
      <w:tc>
        <w:tcPr>
          <w:tcW w:w="567" w:type="dxa"/>
          <w:tcBorders>
            <w:bottom w:val="single" w:sz="4" w:space="0" w:shadow="0" w:frame="0"/>
          </w:tcBorders>
        </w:tcPr>
        <w:p>
          <w:pPr>
            <w:pStyle w:val="P26"/>
            <w:rPr>
              <w:rFonts w:ascii="Arial" w:hAnsi="Arial"/>
              <w:sz w:val="20"/>
            </w:rPr>
          </w:pPr>
        </w:p>
      </w:tc>
      <w:tc>
        <w:tcPr>
          <w:tcW w:w="8505" w:type="dxa"/>
          <w:tcBorders>
            <w:bottom w:val="single" w:sz="4" w:space="0" w:shadow="0" w:frame="0"/>
          </w:tcBorders>
        </w:tcPr>
        <w:p>
          <w:pPr>
            <w:pStyle w:val="P26"/>
            <w:rPr>
              <w:rFonts w:ascii="Arial" w:hAnsi="Arial"/>
              <w:sz w:val="20"/>
            </w:rPr>
          </w:pPr>
        </w:p>
      </w:tc>
    </w:tr>
    <w:tr>
      <w:trPr/>
      <w:tc>
        <w:tcPr>
          <w:tcW w:w="567" w:type="dxa"/>
          <w:tcBorders>
            <w:top w:val="single" w:sz="4" w:space="0" w:shadow="0" w:frame="0"/>
          </w:tcBorders>
        </w:tcPr>
        <w:p>
          <w:pPr>
            <w:pStyle w:val="P26"/>
            <w:rPr>
              <w:rFonts w:ascii="Arial" w:hAnsi="Arial"/>
              <w:i w:val="1"/>
              <w:sz w:val="18"/>
            </w:rPr>
          </w:pPr>
          <w:r>
            <w:rPr>
              <w:rFonts w:ascii="Arial" w:hAnsi="Arial"/>
              <w:sz w:val="20"/>
            </w:rPr>
            <w:fldChar w:fldCharType="begin"/>
          </w:r>
          <w:r>
            <w:rPr>
              <w:rStyle w:val="C3"/>
              <w:rFonts w:ascii="Arial" w:hAnsi="Arial"/>
              <w:sz w:val="18"/>
            </w:rPr>
            <w:instrText xml:space="preserve"> PAGE </w:instrText>
          </w:r>
          <w:r>
            <w:rPr>
              <w:rStyle w:val="C3"/>
              <w:rFonts w:ascii="Arial" w:hAnsi="Arial"/>
              <w:sz w:val="18"/>
            </w:rPr>
            <w:fldChar w:fldCharType="separate"/>
          </w:r>
          <w:r>
            <w:rPr>
              <w:rStyle w:val="C3"/>
              <w:rFonts w:ascii="Arial" w:hAnsi="Arial"/>
              <w:sz w:val="18"/>
            </w:rPr>
            <w:t>#</w:t>
          </w:r>
          <w:r>
            <w:rPr>
              <w:rStyle w:val="C3"/>
              <w:rFonts w:ascii="Arial" w:hAnsi="Arial"/>
              <w:sz w:val="18"/>
            </w:rPr>
            <w:fldChar w:fldCharType="end"/>
          </w:r>
        </w:p>
      </w:tc>
      <w:tc>
        <w:tcPr>
          <w:tcW w:w="8505" w:type="dxa"/>
          <w:tcBorders>
            <w:top w:val="single" w:sz="4" w:space="0" w:shadow="0" w:frame="0"/>
          </w:tcBorders>
        </w:tcPr>
        <w:p>
          <w:pPr>
            <w:pStyle w:val="P26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i w:val="1"/>
              <w:sz w:val="16"/>
            </w:rPr>
            <w:t>Републички завод за статистику Србије</w:t>
          </w:r>
          <w:r>
            <w:rPr>
              <w:rStyle w:val="C3"/>
              <w:rFonts w:ascii="Arial" w:hAnsi="Arial"/>
              <w:sz w:val="16"/>
            </w:rPr>
            <w:t xml:space="preserve"> </w:t>
          </w:r>
        </w:p>
      </w:tc>
    </w:tr>
  </w:tbl>
  <w:p>
    <w:pPr>
      <w:pStyle w:val="P26"/>
      <w:rPr>
        <w:sz w:val="2"/>
      </w:rPr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5"/>
      <w:pBdr>
        <w:bottom w:val="single" w:sz="4" w:space="0" w:shadow="0" w:frame="0"/>
      </w:pBdr>
      <w:jc w:val="center"/>
      <w:rPr>
        <w:rFonts w:ascii="Arial" w:hAnsi="Arial"/>
        <w:i w:val="1"/>
        <w:sz w:val="18"/>
      </w:rPr>
    </w:pPr>
    <w:r>
      <w:rPr>
        <w:rFonts w:ascii="Arial" w:hAnsi="Arial"/>
        <w:i w:val="1"/>
        <w:sz w:val="18"/>
      </w:rPr>
      <w:t xml:space="preserve">Социјална заштита, </w:t>
    </w:r>
    <w:r>
      <w:rPr>
        <w:rFonts w:ascii="Arial" w:hAnsi="Arial"/>
        <w:i w:val="1"/>
        <w:sz w:val="18"/>
      </w:rPr>
      <w:t>2006</w:t>
    </w:r>
    <w:r>
      <w:rPr>
        <w:rFonts w:ascii="Arial" w:hAnsi="Arial"/>
        <w:i w:val="1"/>
        <w:sz w:val="18"/>
      </w:rPr>
      <w:t>.</w:t>
    </w:r>
  </w:p>
  <w:p>
    <w:pPr>
      <w:pStyle w:val="P25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5"/>
      <w:pBdr>
        <w:bottom w:val="single" w:sz="4" w:space="0" w:shadow="0" w:frame="0"/>
      </w:pBdr>
      <w:jc w:val="center"/>
      <w:rPr>
        <w:rFonts w:ascii="Arial" w:hAnsi="Arial"/>
        <w:i w:val="1"/>
        <w:sz w:val="18"/>
      </w:rPr>
    </w:pPr>
    <w:r>
      <w:rPr>
        <w:rFonts w:ascii="Arial" w:hAnsi="Arial"/>
        <w:i w:val="1"/>
        <w:sz w:val="18"/>
      </w:rPr>
      <w:t xml:space="preserve">Социјална заштита, </w:t>
    </w:r>
    <w:r>
      <w:rPr>
        <w:rFonts w:ascii="Arial" w:hAnsi="Arial"/>
        <w:i w:val="1"/>
        <w:sz w:val="18"/>
      </w:rPr>
      <w:t>2006</w:t>
    </w:r>
    <w:r>
      <w:rPr>
        <w:rFonts w:ascii="Arial" w:hAnsi="Arial"/>
        <w:i w:val="1"/>
        <w:sz w:val="18"/>
      </w:rPr>
      <w:t>.</w:t>
    </w:r>
  </w:p>
  <w:p>
    <w:pPr>
      <w:pStyle w:val="P25"/>
    </w:pPr>
  </w:p>
</w:hdr>
</file>

<file path=word/numbering.xml><?xml version="1.0" encoding="utf-8"?>
<w:numbering xmlns:w="http://schemas.openxmlformats.org/wordprocessingml/2006/main">
  <w:abstractNum w:abstractNumId="0">
    <w:nsid w:val="02B61E24"/>
    <w:multiLevelType w:val="multilevel"/>
    <w:lvl w:ilvl="0">
      <w:start w:val="1"/>
      <w:numFmt w:val="decimal"/>
      <w:suff w:val="tab"/>
      <w:lvlText w:val="%1-"/>
      <w:lvlJc w:val="left"/>
      <w:pPr>
        <w:ind w:hanging="675" w:left="675"/>
        <w:tabs>
          <w:tab w:val="left" w:pos="675" w:leader="none"/>
        </w:tabs>
      </w:pPr>
      <w:rPr/>
    </w:lvl>
    <w:lvl w:ilvl="1">
      <w:start w:val="15"/>
      <w:numFmt w:val="decimal"/>
      <w:suff w:val="tab"/>
      <w:lvlText w:val="%1-%2."/>
      <w:lvlJc w:val="left"/>
      <w:pPr>
        <w:ind w:hanging="720" w:left="720"/>
        <w:tabs>
          <w:tab w:val="left" w:pos="720" w:leader="none"/>
        </w:tabs>
      </w:pPr>
      <w:rPr/>
    </w:lvl>
    <w:lvl w:ilvl="2">
      <w:start w:val="1"/>
      <w:numFmt w:val="decimal"/>
      <w:suff w:val="tab"/>
      <w:lvlText w:val="%1-%2.%3.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-%2.%3.%4."/>
      <w:lvlJc w:val="left"/>
      <w:pPr>
        <w:ind w:hanging="1080" w:left="1080"/>
        <w:tabs>
          <w:tab w:val="left" w:pos="1080" w:leader="none"/>
        </w:tabs>
      </w:pPr>
      <w:rPr/>
    </w:lvl>
    <w:lvl w:ilvl="4">
      <w:start w:val="1"/>
      <w:numFmt w:val="decimal"/>
      <w:suff w:val="tab"/>
      <w:lvlText w:val="%1-%2.%3.%4.%5.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-%2.%3.%4.%5.%6."/>
      <w:lvlJc w:val="left"/>
      <w:pPr>
        <w:ind w:hanging="1440" w:left="1440"/>
        <w:tabs>
          <w:tab w:val="left" w:pos="1440" w:leader="none"/>
        </w:tabs>
      </w:pPr>
      <w:rPr/>
    </w:lvl>
    <w:lvl w:ilvl="6">
      <w:start w:val="1"/>
      <w:numFmt w:val="decimal"/>
      <w:suff w:val="tab"/>
      <w:lvlText w:val="%1-%2.%3.%4.%5.%6.%7.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-%2.%3.%4.%5.%6.%7.%8."/>
      <w:lvlJc w:val="left"/>
      <w:pPr>
        <w:ind w:hanging="1800" w:left="1800"/>
        <w:tabs>
          <w:tab w:val="left" w:pos="1800" w:leader="none"/>
        </w:tabs>
      </w:pPr>
      <w:rPr/>
    </w:lvl>
    <w:lvl w:ilvl="8">
      <w:start w:val="1"/>
      <w:numFmt w:val="decimal"/>
      <w:suff w:val="tab"/>
      <w:lvlText w:val="%1-%2.%3.%4.%5.%6.%7.%8.%9."/>
      <w:lvlJc w:val="left"/>
      <w:pPr>
        <w:ind w:hanging="2160" w:left="2160"/>
        <w:tabs>
          <w:tab w:val="left" w:pos="2160" w:leader="none"/>
        </w:tabs>
      </w:pPr>
      <w:rPr/>
    </w:lvl>
  </w:abstractNum>
  <w:abstractNum w:abstractNumId="1">
    <w:nsid w:val="0B741DD0"/>
    <w:multiLevelType w:val="multilevel"/>
    <w:lvl w:ilvl="0">
      <w:start w:val="4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0BD648E8"/>
    <w:multiLevelType w:val="hybrid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6DAF15B4">
      <w:start w:val="0"/>
      <w:numFmt w:val="bullet"/>
      <w:suff w:val="tab"/>
      <w:lvlText w:val="-"/>
      <w:lvlJc w:val="left"/>
      <w:pPr>
        <w:ind w:hanging="226" w:left="1306"/>
        <w:tabs>
          <w:tab w:val="left" w:pos="1306" w:leader="none"/>
        </w:tabs>
      </w:pPr>
      <w:rPr>
        <w:rFonts w:ascii="CHelvPlain" w:hAnsi="CHelvPlain"/>
      </w:rPr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">
    <w:nsid w:val="11A51350"/>
    <w:multiLevelType w:val="multilevel"/>
    <w:lvl w:ilvl="0">
      <w:start w:val="1"/>
      <w:numFmt w:val="decimal"/>
      <w:suff w:val="tab"/>
      <w:lvlText w:val="%1."/>
      <w:lvlJc w:val="left"/>
      <w:pPr>
        <w:ind w:hanging="360" w:left="1440"/>
        <w:tabs>
          <w:tab w:val="left" w:pos="14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  <w:tabs>
          <w:tab w:val="left" w:pos="28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  <w:tabs>
          <w:tab w:val="left" w:pos="36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  <w:tabs>
          <w:tab w:val="left" w:pos="43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  <w:tabs>
          <w:tab w:val="left" w:pos="50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  <w:tabs>
          <w:tab w:val="left" w:pos="57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  <w:tabs>
          <w:tab w:val="left" w:pos="64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  <w:tabs>
          <w:tab w:val="left" w:pos="7200" w:leader="none"/>
        </w:tabs>
      </w:pPr>
      <w:rPr/>
    </w:lvl>
  </w:abstractNum>
  <w:abstractNum w:abstractNumId="4">
    <w:nsid w:val="1912735B"/>
    <w:multiLevelType w:val="hybridMultilevel"/>
    <w:lvl w:ilvl="0" w:tplc="0C0FCCA2">
      <w:start w:val="4"/>
      <w:numFmt w:val="bullet"/>
      <w:suff w:val="tab"/>
      <w:lvlText w:val="-"/>
      <w:lvlJc w:val="left"/>
      <w:pPr>
        <w:ind w:hanging="360" w:left="2745"/>
        <w:tabs>
          <w:tab w:val="left" w:pos="2745" w:leader="none"/>
        </w:tabs>
      </w:pPr>
      <w:rPr>
        <w:rFonts w:ascii="Times New Roman" w:hAnsi="Times New Roman"/>
      </w:rPr>
    </w:lvl>
    <w:lvl w:ilvl="1" w:tplc="0EDF0D0C">
      <w:start w:val="1"/>
      <w:numFmt w:val="bullet"/>
      <w:suff w:val="tab"/>
      <w:lvlText w:val="o"/>
      <w:lvlJc w:val="left"/>
      <w:pPr>
        <w:ind w:hanging="360" w:left="3465"/>
        <w:tabs>
          <w:tab w:val="left" w:pos="3465" w:leader="none"/>
        </w:tabs>
      </w:pPr>
      <w:rPr>
        <w:rFonts w:ascii="Courier New" w:hAnsi="Courier New"/>
      </w:rPr>
    </w:lvl>
    <w:lvl w:ilvl="2" w:tplc="6D4EF5DE">
      <w:start w:val="1"/>
      <w:numFmt w:val="bullet"/>
      <w:suff w:val="tab"/>
      <w:lvlText w:val=""/>
      <w:lvlJc w:val="left"/>
      <w:pPr>
        <w:ind w:hanging="360" w:left="4185"/>
        <w:tabs>
          <w:tab w:val="left" w:pos="4185" w:leader="none"/>
        </w:tabs>
      </w:pPr>
      <w:rPr>
        <w:rFonts w:ascii="Wingdings" w:hAnsi="Wingdings"/>
      </w:rPr>
    </w:lvl>
    <w:lvl w:ilvl="3" w:tplc="0DB1C369">
      <w:start w:val="1"/>
      <w:numFmt w:val="bullet"/>
      <w:suff w:val="tab"/>
      <w:lvlText w:val=""/>
      <w:lvlJc w:val="left"/>
      <w:pPr>
        <w:ind w:hanging="360" w:left="4905"/>
        <w:tabs>
          <w:tab w:val="left" w:pos="4905" w:leader="none"/>
        </w:tabs>
      </w:pPr>
      <w:rPr>
        <w:rFonts w:ascii="Symbol" w:hAnsi="Symbol"/>
      </w:rPr>
    </w:lvl>
    <w:lvl w:ilvl="4" w:tplc="4B074F52">
      <w:start w:val="1"/>
      <w:numFmt w:val="bullet"/>
      <w:suff w:val="tab"/>
      <w:lvlText w:val="o"/>
      <w:lvlJc w:val="left"/>
      <w:pPr>
        <w:ind w:hanging="360" w:left="5625"/>
        <w:tabs>
          <w:tab w:val="left" w:pos="5625" w:leader="none"/>
        </w:tabs>
      </w:pPr>
      <w:rPr>
        <w:rFonts w:ascii="Courier New" w:hAnsi="Courier New"/>
      </w:rPr>
    </w:lvl>
    <w:lvl w:ilvl="5" w:tplc="43C07669">
      <w:start w:val="1"/>
      <w:numFmt w:val="bullet"/>
      <w:suff w:val="tab"/>
      <w:lvlText w:val=""/>
      <w:lvlJc w:val="left"/>
      <w:pPr>
        <w:ind w:hanging="360" w:left="6345"/>
        <w:tabs>
          <w:tab w:val="left" w:pos="6345" w:leader="none"/>
        </w:tabs>
      </w:pPr>
      <w:rPr>
        <w:rFonts w:ascii="Wingdings" w:hAnsi="Wingdings"/>
      </w:rPr>
    </w:lvl>
    <w:lvl w:ilvl="6" w:tplc="2996DDB9">
      <w:start w:val="1"/>
      <w:numFmt w:val="bullet"/>
      <w:suff w:val="tab"/>
      <w:lvlText w:val=""/>
      <w:lvlJc w:val="left"/>
      <w:pPr>
        <w:ind w:hanging="360" w:left="7065"/>
        <w:tabs>
          <w:tab w:val="left" w:pos="7065" w:leader="none"/>
        </w:tabs>
      </w:pPr>
      <w:rPr>
        <w:rFonts w:ascii="Symbol" w:hAnsi="Symbol"/>
      </w:rPr>
    </w:lvl>
    <w:lvl w:ilvl="7" w:tplc="6046F229">
      <w:start w:val="1"/>
      <w:numFmt w:val="bullet"/>
      <w:suff w:val="tab"/>
      <w:lvlText w:val="o"/>
      <w:lvlJc w:val="left"/>
      <w:pPr>
        <w:ind w:hanging="360" w:left="7785"/>
        <w:tabs>
          <w:tab w:val="left" w:pos="7785" w:leader="none"/>
        </w:tabs>
      </w:pPr>
      <w:rPr>
        <w:rFonts w:ascii="Courier New" w:hAnsi="Courier New"/>
      </w:rPr>
    </w:lvl>
    <w:lvl w:ilvl="8" w:tplc="36358ED7">
      <w:start w:val="1"/>
      <w:numFmt w:val="bullet"/>
      <w:suff w:val="tab"/>
      <w:lvlText w:val=""/>
      <w:lvlJc w:val="left"/>
      <w:pPr>
        <w:ind w:hanging="360" w:left="8505"/>
        <w:tabs>
          <w:tab w:val="left" w:pos="8505" w:leader="none"/>
        </w:tabs>
      </w:pPr>
      <w:rPr>
        <w:rFonts w:ascii="Wingdings" w:hAnsi="Wingdings"/>
      </w:rPr>
    </w:lvl>
  </w:abstractNum>
  <w:abstractNum w:abstractNumId="5">
    <w:nsid w:val="1C5F19D9"/>
    <w:multiLevelType w:val="multilevel"/>
    <w:lvl w:ilvl="0">
      <w:start w:val="9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6">
    <w:nsid w:val="3C9F5CB6"/>
    <w:multiLevelType w:val="multilevel"/>
    <w:lvl w:ilvl="0">
      <w:start w:val="4"/>
      <w:numFmt w:val="decimal"/>
      <w:suff w:val="tab"/>
      <w:lvlText w:val="%1-"/>
      <w:lvlJc w:val="left"/>
      <w:pPr>
        <w:ind w:hanging="405" w:left="405"/>
        <w:tabs>
          <w:tab w:val="left" w:pos="405" w:leader="none"/>
        </w:tabs>
      </w:pPr>
      <w:rPr/>
    </w:lvl>
    <w:lvl w:ilvl="1">
      <w:start w:val="5"/>
      <w:numFmt w:val="decimal"/>
      <w:suff w:val="tab"/>
      <w:lvlText w:val="%1-%2."/>
      <w:lvlJc w:val="left"/>
      <w:pPr>
        <w:ind w:hanging="720" w:left="900"/>
        <w:tabs>
          <w:tab w:val="left" w:pos="900" w:leader="none"/>
        </w:tabs>
      </w:pPr>
      <w:rPr/>
    </w:lvl>
    <w:lvl w:ilvl="2">
      <w:start w:val="1"/>
      <w:numFmt w:val="decimal"/>
      <w:suff w:val="tab"/>
      <w:lvlText w:val="%1-%2.%3.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-%2.%3.%4."/>
      <w:lvlJc w:val="left"/>
      <w:pPr>
        <w:ind w:hanging="1080" w:left="1080"/>
        <w:tabs>
          <w:tab w:val="left" w:pos="1080" w:leader="none"/>
        </w:tabs>
      </w:pPr>
      <w:rPr/>
    </w:lvl>
    <w:lvl w:ilvl="4">
      <w:start w:val="1"/>
      <w:numFmt w:val="decimal"/>
      <w:suff w:val="tab"/>
      <w:lvlText w:val="%1-%2.%3.%4.%5.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-%2.%3.%4.%5.%6."/>
      <w:lvlJc w:val="left"/>
      <w:pPr>
        <w:ind w:hanging="1440" w:left="1440"/>
        <w:tabs>
          <w:tab w:val="left" w:pos="1440" w:leader="none"/>
        </w:tabs>
      </w:pPr>
      <w:rPr/>
    </w:lvl>
    <w:lvl w:ilvl="6">
      <w:start w:val="1"/>
      <w:numFmt w:val="decimal"/>
      <w:suff w:val="tab"/>
      <w:lvlText w:val="%1-%2.%3.%4.%5.%6.%7.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-%2.%3.%4.%5.%6.%7.%8."/>
      <w:lvlJc w:val="left"/>
      <w:pPr>
        <w:ind w:hanging="1800" w:left="1800"/>
        <w:tabs>
          <w:tab w:val="left" w:pos="1800" w:leader="none"/>
        </w:tabs>
      </w:pPr>
      <w:rPr/>
    </w:lvl>
    <w:lvl w:ilvl="8">
      <w:start w:val="1"/>
      <w:numFmt w:val="decimal"/>
      <w:suff w:val="tab"/>
      <w:lvlText w:val="%1-%2.%3.%4.%5.%6.%7.%8.%9."/>
      <w:lvlJc w:val="left"/>
      <w:pPr>
        <w:ind w:hanging="2160" w:left="2160"/>
        <w:tabs>
          <w:tab w:val="left" w:pos="2160" w:leader="none"/>
        </w:tabs>
      </w:pPr>
      <w:rPr/>
    </w:lvl>
  </w:abstractNum>
  <w:abstractNum w:abstractNumId="7">
    <w:nsid w:val="3D180FE0"/>
    <w:multiLevelType w:val="multilevel"/>
    <w:lvl w:ilvl="0">
      <w:start w:val="4"/>
      <w:numFmt w:val="decimal"/>
      <w:suff w:val="tab"/>
      <w:lvlText w:val="%1-"/>
      <w:lvlJc w:val="left"/>
      <w:pPr>
        <w:ind w:hanging="660" w:left="660"/>
        <w:tabs>
          <w:tab w:val="left" w:pos="660" w:leader="none"/>
        </w:tabs>
      </w:pPr>
      <w:rPr/>
    </w:lvl>
    <w:lvl w:ilvl="1">
      <w:start w:val="2"/>
      <w:numFmt w:val="decimal"/>
      <w:suff w:val="tab"/>
      <w:lvlText w:val="%1-%2."/>
      <w:lvlJc w:val="left"/>
      <w:pPr>
        <w:ind w:hanging="720" w:left="720"/>
        <w:tabs>
          <w:tab w:val="left" w:pos="720" w:leader="none"/>
        </w:tabs>
      </w:pPr>
      <w:rPr/>
    </w:lvl>
    <w:lvl w:ilvl="2">
      <w:start w:val="1"/>
      <w:numFmt w:val="decimal"/>
      <w:suff w:val="tab"/>
      <w:lvlText w:val="%1-%2.%3.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-%2.%3.%4."/>
      <w:lvlJc w:val="left"/>
      <w:pPr>
        <w:ind w:hanging="1080" w:left="1080"/>
        <w:tabs>
          <w:tab w:val="left" w:pos="1080" w:leader="none"/>
        </w:tabs>
      </w:pPr>
      <w:rPr/>
    </w:lvl>
    <w:lvl w:ilvl="4">
      <w:start w:val="1"/>
      <w:numFmt w:val="decimal"/>
      <w:suff w:val="tab"/>
      <w:lvlText w:val="%1-%2.%3.%4.%5.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-%2.%3.%4.%5.%6."/>
      <w:lvlJc w:val="left"/>
      <w:pPr>
        <w:ind w:hanging="1440" w:left="1440"/>
        <w:tabs>
          <w:tab w:val="left" w:pos="1440" w:leader="none"/>
        </w:tabs>
      </w:pPr>
      <w:rPr/>
    </w:lvl>
    <w:lvl w:ilvl="6">
      <w:start w:val="1"/>
      <w:numFmt w:val="decimal"/>
      <w:suff w:val="tab"/>
      <w:lvlText w:val="%1-%2.%3.%4.%5.%6.%7.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-%2.%3.%4.%5.%6.%7.%8."/>
      <w:lvlJc w:val="left"/>
      <w:pPr>
        <w:ind w:hanging="1800" w:left="1800"/>
        <w:tabs>
          <w:tab w:val="left" w:pos="1800" w:leader="none"/>
        </w:tabs>
      </w:pPr>
      <w:rPr/>
    </w:lvl>
    <w:lvl w:ilvl="8">
      <w:start w:val="1"/>
      <w:numFmt w:val="decimal"/>
      <w:suff w:val="tab"/>
      <w:lvlText w:val="%1-%2.%3.%4.%5.%6.%7.%8.%9."/>
      <w:lvlJc w:val="left"/>
      <w:pPr>
        <w:ind w:hanging="2160" w:left="2160"/>
        <w:tabs>
          <w:tab w:val="left" w:pos="2160" w:leader="none"/>
        </w:tabs>
      </w:pPr>
      <w:rPr/>
    </w:lvl>
  </w:abstractNum>
  <w:abstractNum w:abstractNumId="8">
    <w:nsid w:val="4A84009E"/>
    <w:multiLevelType w:val="multilevel"/>
    <w:lvl w:ilvl="0">
      <w:start w:val="1"/>
      <w:numFmt w:val="decimal"/>
      <w:suff w:val="tab"/>
      <w:lvlText w:val="%1-"/>
      <w:lvlJc w:val="left"/>
      <w:pPr>
        <w:ind w:hanging="525" w:left="525"/>
        <w:tabs>
          <w:tab w:val="left" w:pos="525" w:leader="none"/>
        </w:tabs>
      </w:pPr>
      <w:rPr/>
    </w:lvl>
    <w:lvl w:ilvl="1">
      <w:start w:val="9"/>
      <w:numFmt w:val="decimal"/>
      <w:suff w:val="tab"/>
      <w:lvlText w:val="%1-%2."/>
      <w:lvlJc w:val="left"/>
      <w:pPr>
        <w:ind w:hanging="720" w:left="720"/>
        <w:tabs>
          <w:tab w:val="left" w:pos="720" w:leader="none"/>
        </w:tabs>
      </w:pPr>
      <w:rPr/>
    </w:lvl>
    <w:lvl w:ilvl="2">
      <w:start w:val="1"/>
      <w:numFmt w:val="decimal"/>
      <w:suff w:val="tab"/>
      <w:lvlText w:val="%1-%2.%3.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-%2.%3.%4."/>
      <w:lvlJc w:val="left"/>
      <w:pPr>
        <w:ind w:hanging="1080" w:left="1080"/>
        <w:tabs>
          <w:tab w:val="left" w:pos="1080" w:leader="none"/>
        </w:tabs>
      </w:pPr>
      <w:rPr/>
    </w:lvl>
    <w:lvl w:ilvl="4">
      <w:start w:val="1"/>
      <w:numFmt w:val="decimal"/>
      <w:suff w:val="tab"/>
      <w:lvlText w:val="%1-%2.%3.%4.%5.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-%2.%3.%4.%5.%6."/>
      <w:lvlJc w:val="left"/>
      <w:pPr>
        <w:ind w:hanging="1440" w:left="1440"/>
        <w:tabs>
          <w:tab w:val="left" w:pos="1440" w:leader="none"/>
        </w:tabs>
      </w:pPr>
      <w:rPr/>
    </w:lvl>
    <w:lvl w:ilvl="6">
      <w:start w:val="1"/>
      <w:numFmt w:val="decimal"/>
      <w:suff w:val="tab"/>
      <w:lvlText w:val="%1-%2.%3.%4.%5.%6.%7.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-%2.%3.%4.%5.%6.%7.%8."/>
      <w:lvlJc w:val="left"/>
      <w:pPr>
        <w:ind w:hanging="1800" w:left="1800"/>
        <w:tabs>
          <w:tab w:val="left" w:pos="1800" w:leader="none"/>
        </w:tabs>
      </w:pPr>
      <w:rPr/>
    </w:lvl>
    <w:lvl w:ilvl="8">
      <w:start w:val="1"/>
      <w:numFmt w:val="decimal"/>
      <w:suff w:val="tab"/>
      <w:lvlText w:val="%1-%2.%3.%4.%5.%6.%7.%8.%9.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9">
    <w:nsid w:val="4B65376B"/>
    <w:multiLevelType w:val="hybrid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6B778EC9">
      <w:start w:val="0"/>
      <w:numFmt w:val="bullet"/>
      <w:suff w:val="tab"/>
      <w:lvlText w:val="-"/>
      <w:lvlJc w:val="left"/>
      <w:pPr>
        <w:ind w:hanging="226" w:left="1306"/>
        <w:tabs>
          <w:tab w:val="left" w:pos="1306" w:leader="none"/>
        </w:tabs>
      </w:pPr>
      <w:rPr>
        <w:rFonts w:ascii="CHelvPlain" w:hAnsi="CHelvPlain"/>
      </w:rPr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0">
    <w:nsid w:val="537A36C0"/>
    <w:multiLevelType w:val="multilevel"/>
    <w:lvl w:ilvl="0">
      <w:start w:val="1"/>
      <w:numFmt w:val="decimal"/>
      <w:suff w:val="tab"/>
      <w:lvlText w:val="%1."/>
      <w:lvlJc w:val="left"/>
      <w:pPr>
        <w:ind w:hanging="567" w:left="567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50"/>
        <w:tabs>
          <w:tab w:val="left" w:pos="195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70"/>
        <w:tabs>
          <w:tab w:val="left" w:pos="267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90"/>
        <w:tabs>
          <w:tab w:val="left" w:pos="339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110"/>
        <w:tabs>
          <w:tab w:val="left" w:pos="411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30"/>
        <w:tabs>
          <w:tab w:val="left" w:pos="483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50"/>
        <w:tabs>
          <w:tab w:val="left" w:pos="555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70"/>
        <w:tabs>
          <w:tab w:val="left" w:pos="627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90"/>
        <w:tabs>
          <w:tab w:val="left" w:pos="6990" w:leader="none"/>
        </w:tabs>
      </w:pPr>
      <w:rPr/>
    </w:lvl>
  </w:abstractNum>
  <w:abstractNum w:abstractNumId="11">
    <w:nsid w:val="56B51D3D"/>
    <w:multiLevelType w:val="multilevel"/>
    <w:lvl w:ilvl="0">
      <w:start w:val="1"/>
      <w:numFmt w:val="decimal"/>
      <w:suff w:val="tab"/>
      <w:lvlText w:val="%1)"/>
      <w:lvlJc w:val="left"/>
      <w:pPr>
        <w:ind w:hanging="1095" w:left="1832"/>
        <w:tabs>
          <w:tab w:val="left" w:pos="1832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17"/>
        <w:tabs>
          <w:tab w:val="left" w:pos="1817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37"/>
        <w:tabs>
          <w:tab w:val="left" w:pos="2537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57"/>
        <w:tabs>
          <w:tab w:val="left" w:pos="3257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77"/>
        <w:tabs>
          <w:tab w:val="left" w:pos="3977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97"/>
        <w:tabs>
          <w:tab w:val="left" w:pos="4697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17"/>
        <w:tabs>
          <w:tab w:val="left" w:pos="5417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37"/>
        <w:tabs>
          <w:tab w:val="left" w:pos="6137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57"/>
        <w:tabs>
          <w:tab w:val="left" w:pos="6857" w:leader="none"/>
        </w:tabs>
      </w:pPr>
      <w:rPr/>
    </w:lvl>
  </w:abstractNum>
  <w:abstractNum w:abstractNumId="12">
    <w:nsid w:val="5EAE7AA2"/>
    <w:multiLevelType w:val="multilevel"/>
    <w:lvl w:ilvl="0">
      <w:start w:val="4"/>
      <w:numFmt w:val="decimal"/>
      <w:suff w:val="tab"/>
      <w:lvlText w:val="%1-"/>
      <w:lvlJc w:val="left"/>
      <w:pPr>
        <w:ind w:hanging="405" w:left="405"/>
        <w:tabs>
          <w:tab w:val="left" w:pos="405" w:leader="none"/>
        </w:tabs>
      </w:pPr>
      <w:rPr>
        <w:b w:val="1"/>
      </w:rPr>
    </w:lvl>
    <w:lvl w:ilvl="1">
      <w:start w:val="2"/>
      <w:numFmt w:val="decimal"/>
      <w:suff w:val="tab"/>
      <w:lvlText w:val="%1-%2."/>
      <w:lvlJc w:val="left"/>
      <w:pPr>
        <w:ind w:hanging="720" w:left="720"/>
        <w:tabs>
          <w:tab w:val="left" w:pos="720" w:leader="none"/>
        </w:tabs>
      </w:pPr>
      <w:rPr>
        <w:b w:val="1"/>
      </w:rPr>
    </w:lvl>
    <w:lvl w:ilvl="2">
      <w:start w:val="1"/>
      <w:numFmt w:val="decimal"/>
      <w:suff w:val="tab"/>
      <w:lvlText w:val="%1-%2.%3."/>
      <w:lvlJc w:val="left"/>
      <w:pPr>
        <w:ind w:hanging="720" w:left="720"/>
        <w:tabs>
          <w:tab w:val="left" w:pos="720" w:leader="none"/>
        </w:tabs>
      </w:pPr>
      <w:rPr>
        <w:b w:val="1"/>
      </w:rPr>
    </w:lvl>
    <w:lvl w:ilvl="3">
      <w:start w:val="1"/>
      <w:numFmt w:val="decimal"/>
      <w:suff w:val="tab"/>
      <w:lvlText w:val="%1-%2.%3.%4."/>
      <w:lvlJc w:val="left"/>
      <w:pPr>
        <w:ind w:hanging="1080" w:left="1080"/>
        <w:tabs>
          <w:tab w:val="left" w:pos="1080" w:leader="none"/>
        </w:tabs>
      </w:pPr>
      <w:rPr>
        <w:b w:val="1"/>
      </w:rPr>
    </w:lvl>
    <w:lvl w:ilvl="4">
      <w:start w:val="1"/>
      <w:numFmt w:val="decimal"/>
      <w:suff w:val="tab"/>
      <w:lvlText w:val="%1-%2.%3.%4.%5."/>
      <w:lvlJc w:val="left"/>
      <w:pPr>
        <w:ind w:hanging="1080" w:left="1080"/>
        <w:tabs>
          <w:tab w:val="left" w:pos="1080" w:leader="none"/>
        </w:tabs>
      </w:pPr>
      <w:rPr>
        <w:b w:val="1"/>
      </w:rPr>
    </w:lvl>
    <w:lvl w:ilvl="5">
      <w:start w:val="1"/>
      <w:numFmt w:val="decimal"/>
      <w:suff w:val="tab"/>
      <w:lvlText w:val="%1-%2.%3.%4.%5.%6."/>
      <w:lvlJc w:val="left"/>
      <w:pPr>
        <w:ind w:hanging="1440" w:left="1440"/>
        <w:tabs>
          <w:tab w:val="left" w:pos="1440" w:leader="none"/>
        </w:tabs>
      </w:pPr>
      <w:rPr>
        <w:b w:val="1"/>
      </w:rPr>
    </w:lvl>
    <w:lvl w:ilvl="6">
      <w:start w:val="1"/>
      <w:numFmt w:val="decimal"/>
      <w:suff w:val="tab"/>
      <w:lvlText w:val="%1-%2.%3.%4.%5.%6.%7."/>
      <w:lvlJc w:val="left"/>
      <w:pPr>
        <w:ind w:hanging="1440" w:left="1440"/>
        <w:tabs>
          <w:tab w:val="left" w:pos="1440" w:leader="none"/>
        </w:tabs>
      </w:pPr>
      <w:rPr>
        <w:b w:val="1"/>
      </w:rPr>
    </w:lvl>
    <w:lvl w:ilvl="7">
      <w:start w:val="1"/>
      <w:numFmt w:val="decimal"/>
      <w:suff w:val="tab"/>
      <w:lvlText w:val="%1-%2.%3.%4.%5.%6.%7.%8."/>
      <w:lvlJc w:val="left"/>
      <w:pPr>
        <w:ind w:hanging="1800" w:left="1800"/>
        <w:tabs>
          <w:tab w:val="left" w:pos="1800" w:leader="none"/>
        </w:tabs>
      </w:pPr>
      <w:rPr>
        <w:b w:val="1"/>
      </w:rPr>
    </w:lvl>
    <w:lvl w:ilvl="8">
      <w:start w:val="1"/>
      <w:numFmt w:val="decimal"/>
      <w:suff w:val="tab"/>
      <w:lvlText w:val="%1-%2.%3.%4.%5.%6.%7.%8.%9."/>
      <w:lvlJc w:val="left"/>
      <w:pPr>
        <w:ind w:hanging="2160" w:left="2160"/>
        <w:tabs>
          <w:tab w:val="left" w:pos="2160" w:leader="none"/>
        </w:tabs>
      </w:pPr>
      <w:rPr>
        <w:b w:val="1"/>
      </w:rPr>
    </w:lvl>
  </w:abstractNum>
  <w:abstractNum w:abstractNumId="13">
    <w:nsid w:val="5F8B2011"/>
    <w:multiLevelType w:val="multilevel"/>
    <w:lvl w:ilvl="0">
      <w:start w:val="1"/>
      <w:numFmt w:val="decimal"/>
      <w:suff w:val="tab"/>
      <w:lvlText w:val="%1-"/>
      <w:lvlJc w:val="left"/>
      <w:pPr>
        <w:ind w:hanging="450" w:left="450"/>
        <w:tabs>
          <w:tab w:val="left" w:pos="450" w:leader="none"/>
        </w:tabs>
      </w:pPr>
      <w:rPr/>
    </w:lvl>
    <w:lvl w:ilvl="1">
      <w:start w:val="7"/>
      <w:numFmt w:val="decimal"/>
      <w:suff w:val="tab"/>
      <w:lvlText w:val="%1-%2."/>
      <w:lvlJc w:val="left"/>
      <w:pPr>
        <w:ind w:hanging="720" w:left="720"/>
        <w:tabs>
          <w:tab w:val="left" w:pos="720" w:leader="none"/>
        </w:tabs>
      </w:pPr>
      <w:rPr/>
    </w:lvl>
    <w:lvl w:ilvl="2">
      <w:start w:val="1"/>
      <w:numFmt w:val="decimal"/>
      <w:suff w:val="tab"/>
      <w:lvlText w:val="%1-%2.%3.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-%2.%3.%4."/>
      <w:lvlJc w:val="left"/>
      <w:pPr>
        <w:ind w:hanging="1080" w:left="1080"/>
        <w:tabs>
          <w:tab w:val="left" w:pos="1080" w:leader="none"/>
        </w:tabs>
      </w:pPr>
      <w:rPr/>
    </w:lvl>
    <w:lvl w:ilvl="4">
      <w:start w:val="1"/>
      <w:numFmt w:val="decimal"/>
      <w:suff w:val="tab"/>
      <w:lvlText w:val="%1-%2.%3.%4.%5.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-%2.%3.%4.%5.%6."/>
      <w:lvlJc w:val="left"/>
      <w:pPr>
        <w:ind w:hanging="1440" w:left="1440"/>
        <w:tabs>
          <w:tab w:val="left" w:pos="1440" w:leader="none"/>
        </w:tabs>
      </w:pPr>
      <w:rPr/>
    </w:lvl>
    <w:lvl w:ilvl="6">
      <w:start w:val="1"/>
      <w:numFmt w:val="decimal"/>
      <w:suff w:val="tab"/>
      <w:lvlText w:val="%1-%2.%3.%4.%5.%6.%7.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-%2.%3.%4.%5.%6.%7.%8."/>
      <w:lvlJc w:val="left"/>
      <w:pPr>
        <w:ind w:hanging="1800" w:left="1800"/>
        <w:tabs>
          <w:tab w:val="left" w:pos="1800" w:leader="none"/>
        </w:tabs>
      </w:pPr>
      <w:rPr/>
    </w:lvl>
    <w:lvl w:ilvl="8">
      <w:start w:val="1"/>
      <w:numFmt w:val="decimal"/>
      <w:suff w:val="tab"/>
      <w:lvlText w:val="%1-%2.%3.%4.%5.%6.%7.%8.%9.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14">
    <w:nsid w:val="68AD7085"/>
    <w:multiLevelType w:val="multilevel"/>
    <w:lvl w:ilvl="0">
      <w:start w:val="7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5">
    <w:nsid w:val="6F4E4C4E"/>
    <w:multiLevelType w:val="multilevel"/>
    <w:lvl w:ilvl="0">
      <w:start w:val="1"/>
      <w:numFmt w:val="decimal"/>
      <w:suff w:val="tab"/>
      <w:lvlText w:val="%1)"/>
      <w:lvlJc w:val="left"/>
      <w:pPr>
        <w:ind w:hanging="567" w:left="1418"/>
        <w:tabs>
          <w:tab w:val="left" w:pos="1418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17"/>
        <w:tabs>
          <w:tab w:val="left" w:pos="1817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37"/>
        <w:tabs>
          <w:tab w:val="left" w:pos="2537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57"/>
        <w:tabs>
          <w:tab w:val="left" w:pos="3257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77"/>
        <w:tabs>
          <w:tab w:val="left" w:pos="3977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97"/>
        <w:tabs>
          <w:tab w:val="left" w:pos="4697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17"/>
        <w:tabs>
          <w:tab w:val="left" w:pos="5417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37"/>
        <w:tabs>
          <w:tab w:val="left" w:pos="6137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57"/>
        <w:tabs>
          <w:tab w:val="left" w:pos="6857" w:leader="none"/>
        </w:tabs>
      </w:pPr>
      <w:rPr/>
    </w:lvl>
  </w:abstractNum>
  <w:abstractNum w:abstractNumId="16">
    <w:nsid w:val="7A9C73FE"/>
    <w:multiLevelType w:val="multilevel"/>
    <w:lvl w:ilvl="0">
      <w:start w:val="4"/>
      <w:numFmt w:val="decimal"/>
      <w:suff w:val="tab"/>
      <w:lvlText w:val="%1-"/>
      <w:lvlJc w:val="left"/>
      <w:pPr>
        <w:ind w:hanging="540" w:left="540"/>
        <w:tabs>
          <w:tab w:val="left" w:pos="540" w:leader="none"/>
        </w:tabs>
      </w:pPr>
      <w:rPr/>
    </w:lvl>
    <w:lvl w:ilvl="1">
      <w:start w:val="1"/>
      <w:numFmt w:val="decimal"/>
      <w:suff w:val="tab"/>
      <w:lvlText w:val="%1-%2."/>
      <w:lvlJc w:val="left"/>
      <w:pPr>
        <w:ind w:hanging="720" w:left="720"/>
        <w:tabs>
          <w:tab w:val="left" w:pos="720" w:leader="none"/>
        </w:tabs>
      </w:pPr>
      <w:rPr/>
    </w:lvl>
    <w:lvl w:ilvl="2">
      <w:start w:val="1"/>
      <w:numFmt w:val="decimal"/>
      <w:suff w:val="tab"/>
      <w:lvlText w:val="%1-%2.%3.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-%2.%3.%4."/>
      <w:lvlJc w:val="left"/>
      <w:pPr>
        <w:ind w:hanging="1080" w:left="1080"/>
        <w:tabs>
          <w:tab w:val="left" w:pos="1080" w:leader="none"/>
        </w:tabs>
      </w:pPr>
      <w:rPr/>
    </w:lvl>
    <w:lvl w:ilvl="4">
      <w:start w:val="1"/>
      <w:numFmt w:val="decimal"/>
      <w:suff w:val="tab"/>
      <w:lvlText w:val="%1-%2.%3.%4.%5.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-%2.%3.%4.%5.%6."/>
      <w:lvlJc w:val="left"/>
      <w:pPr>
        <w:ind w:hanging="1440" w:left="1440"/>
        <w:tabs>
          <w:tab w:val="left" w:pos="1440" w:leader="none"/>
        </w:tabs>
      </w:pPr>
      <w:rPr/>
    </w:lvl>
    <w:lvl w:ilvl="6">
      <w:start w:val="1"/>
      <w:numFmt w:val="decimal"/>
      <w:suff w:val="tab"/>
      <w:lvlText w:val="%1-%2.%3.%4.%5.%6.%7.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-%2.%3.%4.%5.%6.%7.%8."/>
      <w:lvlJc w:val="left"/>
      <w:pPr>
        <w:ind w:hanging="1800" w:left="1800"/>
        <w:tabs>
          <w:tab w:val="left" w:pos="1800" w:leader="none"/>
        </w:tabs>
      </w:pPr>
      <w:rPr/>
    </w:lvl>
    <w:lvl w:ilvl="8">
      <w:start w:val="1"/>
      <w:numFmt w:val="decimal"/>
      <w:suff w:val="tab"/>
      <w:lvlText w:val="%1-%2.%3.%4.%5.%6.%7.%8.%9."/>
      <w:lvlJc w:val="left"/>
      <w:pPr>
        <w:ind w:hanging="2160" w:left="2160"/>
        <w:tabs>
          <w:tab w:val="left" w:pos="2160" w:leader="none"/>
        </w:tabs>
      </w:pPr>
      <w:rPr/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9"/>
  </w:num>
  <w:num w:numId="5">
    <w:abstractNumId w:val="1"/>
  </w:num>
  <w:num w:numId="6">
    <w:abstractNumId w:val="12"/>
  </w:num>
  <w:num w:numId="7">
    <w:abstractNumId w:val="6"/>
  </w:num>
  <w:num w:numId="8">
    <w:abstractNumId w:val="4"/>
  </w:num>
  <w:num w:numId="9">
    <w:abstractNumId w:val="2"/>
  </w:num>
  <w:num w:numId="10">
    <w:abstractNumId w:val="15"/>
  </w:num>
  <w:num w:numId="11">
    <w:abstractNumId w:val="11"/>
  </w:num>
  <w:num w:numId="12">
    <w:abstractNumId w:val="7"/>
  </w:num>
  <w:num w:numId="13">
    <w:abstractNumId w:val="8"/>
  </w:num>
  <w:num w:numId="14">
    <w:abstractNumId w:val="0"/>
  </w:num>
  <w:num w:numId="15">
    <w:abstractNumId w:val="16"/>
  </w:num>
  <w:num w:numId="16">
    <w:abstractNumId w:val="14"/>
  </w:num>
  <w:num w:numId="17">
    <w:abstractNumId w:val="5"/>
  </w:num>
  <w:num w:numId="18">
    <w:abstractNumId w:val="1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Arial" w:hAnsi="Arial"/>
      <w:b w:val="1"/>
    </w:rPr>
  </w:style>
  <w:style w:type="paragraph" w:styleId="P2">
    <w:name w:val="Heading 2"/>
    <w:basedOn w:val="P0"/>
    <w:next w:val="P0"/>
    <w:pPr>
      <w:keepNext w:val="1"/>
      <w:jc w:val="both"/>
      <w:outlineLvl w:val="1"/>
    </w:pPr>
    <w:rPr>
      <w:rFonts w:ascii="Arial" w:hAnsi="Arial"/>
      <w:b w:val="1"/>
    </w:rPr>
  </w:style>
  <w:style w:type="paragraph" w:styleId="P3">
    <w:name w:val="goli-01"/>
    <w:basedOn w:val="P0"/>
    <w:next w:val="P3"/>
    <w:pPr>
      <w:widowControl w:val="0"/>
      <w:spacing w:before="360" w:after="360"/>
      <w:jc w:val="center"/>
    </w:pPr>
    <w:rPr>
      <w:b w:val="1"/>
      <w:sz w:val="28"/>
    </w:rPr>
  </w:style>
  <w:style w:type="paragraph" w:styleId="P4">
    <w:name w:val="goli-02"/>
    <w:basedOn w:val="P0"/>
    <w:next w:val="P4"/>
    <w:pPr>
      <w:widowControl w:val="0"/>
      <w:spacing w:before="480" w:after="240"/>
      <w:ind w:hanging="454" w:left="1174"/>
      <w:jc w:val="both"/>
    </w:pPr>
    <w:rPr>
      <w:b w:val="1"/>
      <w:i w:val="1"/>
    </w:rPr>
  </w:style>
  <w:style w:type="paragraph" w:styleId="P5">
    <w:name w:val="spmed1"/>
    <w:basedOn w:val="P0"/>
    <w:next w:val="P5"/>
    <w:pPr>
      <w:widowControl w:val="0"/>
      <w:spacing w:before="120" w:after="120"/>
      <w:jc w:val="center"/>
    </w:pPr>
    <w:rPr>
      <w:rFonts w:ascii="TimesRomanBoldItalic" w:hAnsi="TimesRomanBoldItalic"/>
      <w:sz w:val="60"/>
    </w:rPr>
  </w:style>
  <w:style w:type="paragraph" w:styleId="P6">
    <w:name w:val="spmed2"/>
    <w:basedOn w:val="P0"/>
    <w:next w:val="P6"/>
    <w:pPr>
      <w:widowControl w:val="0"/>
      <w:spacing w:before="120" w:after="120"/>
      <w:jc w:val="center"/>
    </w:pPr>
    <w:rPr>
      <w:rFonts w:ascii="TimesRomanBoldItalic" w:hAnsi="TimesRomanBoldItalic"/>
      <w:sz w:val="40"/>
    </w:rPr>
  </w:style>
  <w:style w:type="paragraph" w:styleId="P7">
    <w:name w:val="spmed3"/>
    <w:basedOn w:val="P0"/>
    <w:next w:val="P7"/>
    <w:pPr>
      <w:widowControl w:val="0"/>
      <w:spacing w:before="360" w:after="120"/>
      <w:ind w:left="851"/>
    </w:pPr>
    <w:rPr>
      <w:b w:val="1"/>
      <w:sz w:val="28"/>
    </w:rPr>
  </w:style>
  <w:style w:type="paragraph" w:styleId="P8">
    <w:name w:val="spmed-p"/>
    <w:basedOn w:val="P0"/>
    <w:next w:val="P8"/>
    <w:pPr>
      <w:widowControl w:val="0"/>
      <w:spacing w:lineRule="auto" w:line="264" w:before="120"/>
      <w:ind w:firstLine="851"/>
      <w:jc w:val="both"/>
    </w:pPr>
    <w:rPr/>
  </w:style>
  <w:style w:type="paragraph" w:styleId="P9">
    <w:name w:val="spmed-sl"/>
    <w:basedOn w:val="P0"/>
    <w:next w:val="P9"/>
    <w:pPr>
      <w:widowControl w:val="0"/>
      <w:jc w:val="both"/>
    </w:pPr>
    <w:rPr>
      <w:b w:val="1"/>
      <w:sz w:val="20"/>
    </w:rPr>
  </w:style>
  <w:style w:type="paragraph" w:styleId="P10">
    <w:name w:val="autori"/>
    <w:basedOn w:val="P0"/>
    <w:next w:val="P10"/>
    <w:pPr>
      <w:spacing w:before="120"/>
    </w:pPr>
    <w:rPr>
      <w:i w:val="1"/>
      <w:sz w:val="20"/>
    </w:rPr>
  </w:style>
  <w:style w:type="paragraph" w:styleId="P11">
    <w:name w:val="h1"/>
    <w:basedOn w:val="P0"/>
    <w:next w:val="P11"/>
    <w:pPr>
      <w:spacing w:before="1985" w:after="567"/>
      <w:jc w:val="center"/>
    </w:pPr>
    <w:rPr>
      <w:b w:val="1"/>
      <w:caps w:val="1"/>
      <w:sz w:val="28"/>
    </w:rPr>
  </w:style>
  <w:style w:type="paragraph" w:styleId="P12">
    <w:name w:val="h2"/>
    <w:basedOn w:val="P0"/>
    <w:next w:val="P12"/>
    <w:pPr>
      <w:spacing w:before="510" w:after="397"/>
      <w:jc w:val="center"/>
    </w:pPr>
    <w:rPr>
      <w:b w:val="1"/>
      <w:caps w:val="1"/>
    </w:rPr>
  </w:style>
  <w:style w:type="paragraph" w:styleId="P13">
    <w:name w:val="rezime"/>
    <w:basedOn w:val="P0"/>
    <w:next w:val="P13"/>
    <w:pPr>
      <w:spacing w:before="120"/>
      <w:ind w:firstLine="284" w:left="851"/>
      <w:jc w:val="both"/>
    </w:pPr>
    <w:rPr>
      <w:i w:val="1"/>
      <w:sz w:val="18"/>
    </w:rPr>
  </w:style>
  <w:style w:type="paragraph" w:styleId="P14">
    <w:name w:val="h3"/>
    <w:basedOn w:val="P0"/>
    <w:next w:val="P14"/>
    <w:pPr>
      <w:spacing w:before="480" w:after="120"/>
      <w:ind w:hanging="227" w:left="227"/>
    </w:pPr>
    <w:rPr>
      <w:b w:val="1"/>
      <w:caps w:val="1"/>
      <w:sz w:val="20"/>
    </w:rPr>
  </w:style>
  <w:style w:type="paragraph" w:styleId="P15">
    <w:name w:val="Footnote Text"/>
    <w:basedOn w:val="P0"/>
    <w:next w:val="P15"/>
    <w:pPr/>
    <w:rPr>
      <w:sz w:val="20"/>
    </w:rPr>
  </w:style>
  <w:style w:type="paragraph" w:styleId="P16">
    <w:name w:val="p"/>
    <w:basedOn w:val="P0"/>
    <w:next w:val="P16"/>
    <w:pPr>
      <w:spacing w:before="120"/>
      <w:ind w:firstLine="510"/>
      <w:jc w:val="both"/>
    </w:pPr>
    <w:rPr>
      <w:sz w:val="20"/>
    </w:rPr>
  </w:style>
  <w:style w:type="paragraph" w:styleId="P17">
    <w:name w:val="hronike-tab"/>
    <w:basedOn w:val="P0"/>
    <w:next w:val="P17"/>
    <w:pPr>
      <w:spacing w:before="60" w:after="60"/>
    </w:pPr>
    <w:rPr>
      <w:b w:val="1"/>
      <w:sz w:val="20"/>
    </w:rPr>
  </w:style>
  <w:style w:type="paragraph" w:styleId="P18">
    <w:name w:val="hronike02"/>
    <w:basedOn w:val="P0"/>
    <w:next w:val="P18"/>
    <w:pPr>
      <w:spacing w:before="240" w:after="120"/>
      <w:ind w:left="720"/>
    </w:pPr>
    <w:rPr>
      <w:b w:val="1"/>
      <w:caps w:val="1"/>
      <w:sz w:val="22"/>
    </w:rPr>
  </w:style>
  <w:style w:type="paragraph" w:styleId="P19">
    <w:name w:val="hronike-03"/>
    <w:basedOn w:val="P0"/>
    <w:next w:val="P19"/>
    <w:pPr>
      <w:spacing w:before="120" w:after="120"/>
      <w:ind w:left="851"/>
    </w:pPr>
    <w:rPr>
      <w:b w:val="1"/>
      <w:i w:val="1"/>
      <w:sz w:val="22"/>
    </w:rPr>
  </w:style>
  <w:style w:type="paragraph" w:styleId="P20">
    <w:name w:val="pmujov"/>
    <w:basedOn w:val="P0"/>
    <w:next w:val="P20"/>
    <w:pPr>
      <w:widowControl w:val="0"/>
      <w:spacing w:before="60"/>
      <w:ind w:firstLine="851"/>
      <w:jc w:val="both"/>
    </w:pPr>
    <w:rPr>
      <w:sz w:val="22"/>
    </w:rPr>
  </w:style>
  <w:style w:type="paragraph" w:styleId="P21">
    <w:name w:val="n1mujov"/>
    <w:basedOn w:val="P0"/>
    <w:next w:val="P21"/>
    <w:pPr>
      <w:widowControl w:val="0"/>
      <w:spacing w:before="360" w:after="240"/>
      <w:ind w:left="851"/>
    </w:pPr>
    <w:rPr>
      <w:rFonts w:ascii="TimesRomanBold" w:hAnsi="TimesRomanBold"/>
      <w:caps w:val="1"/>
      <w:sz w:val="26"/>
    </w:rPr>
  </w:style>
  <w:style w:type="paragraph" w:styleId="P22">
    <w:name w:val="gmujovk"/>
    <w:basedOn w:val="P0"/>
    <w:next w:val="P22"/>
    <w:pPr>
      <w:widowControl w:val="0"/>
      <w:ind w:hanging="567" w:left="1134" w:right="567"/>
      <w:jc w:val="both"/>
    </w:pPr>
    <w:rPr>
      <w:i w:val="1"/>
      <w:sz w:val="20"/>
    </w:rPr>
  </w:style>
  <w:style w:type="paragraph" w:styleId="P23">
    <w:name w:val="mujtab"/>
    <w:basedOn w:val="P0"/>
    <w:next w:val="P23"/>
    <w:pPr>
      <w:widowControl w:val="0"/>
      <w:spacing w:before="120"/>
      <w:ind w:hanging="1134" w:left="1418" w:right="567"/>
      <w:jc w:val="both"/>
    </w:pPr>
    <w:rPr>
      <w:i w:val="1"/>
      <w:sz w:val="22"/>
    </w:rPr>
  </w:style>
  <w:style w:type="paragraph" w:styleId="P24">
    <w:name w:val="Title"/>
    <w:basedOn w:val="P0"/>
    <w:next w:val="P24"/>
    <w:pPr>
      <w:spacing w:before="720" w:after="240"/>
      <w:jc w:val="center"/>
    </w:pPr>
    <w:rPr>
      <w:b w:val="1"/>
      <w:caps w:val="1"/>
      <w:sz w:val="28"/>
    </w:rPr>
  </w:style>
  <w:style w:type="paragraph" w:styleId="P25">
    <w:name w:val="Header"/>
    <w:basedOn w:val="P0"/>
    <w:next w:val="P25"/>
    <w:pPr>
      <w:tabs>
        <w:tab w:val="center" w:pos="4536" w:leader="none"/>
        <w:tab w:val="right" w:pos="9072" w:leader="none"/>
      </w:tabs>
    </w:pPr>
    <w:rPr/>
  </w:style>
  <w:style w:type="paragraph" w:styleId="P26">
    <w:name w:val="Footer"/>
    <w:basedOn w:val="P0"/>
    <w:next w:val="P26"/>
    <w:pPr>
      <w:tabs>
        <w:tab w:val="center" w:pos="4536" w:leader="none"/>
        <w:tab w:val="right" w:pos="9072" w:leader="none"/>
      </w:tabs>
    </w:pPr>
    <w:rPr/>
  </w:style>
  <w:style w:type="paragraph" w:styleId="P27">
    <w:name w:val="Plain Text"/>
    <w:basedOn w:val="P0"/>
    <w:next w:val="P27"/>
    <w:pPr/>
    <w:rPr>
      <w:rFonts w:ascii="Courier New" w:hAnsi="Courier New"/>
      <w:sz w:val="20"/>
    </w:rPr>
  </w:style>
  <w:style w:type="paragraph" w:styleId="P28">
    <w:name w:val="Body Text Indent"/>
    <w:basedOn w:val="P0"/>
    <w:next w:val="P28"/>
    <w:pPr>
      <w:spacing w:before="120"/>
      <w:ind w:firstLine="720"/>
      <w:jc w:val="both"/>
    </w:pPr>
    <w:rPr>
      <w:rFonts w:ascii="Arial" w:hAnsi="Arial"/>
      <w:sz w:val="20"/>
    </w:rPr>
  </w:style>
  <w:style w:type="paragraph" w:styleId="P29">
    <w:name w:val="Body Text"/>
    <w:basedOn w:val="P0"/>
    <w:next w:val="P29"/>
    <w:pPr>
      <w:spacing w:after="120"/>
    </w:pPr>
    <w:rPr/>
  </w:style>
  <w:style w:type="paragraph" w:styleId="P30">
    <w:name w:val="ira"/>
    <w:basedOn w:val="P0"/>
    <w:next w:val="P30"/>
    <w:pPr>
      <w:spacing w:before="120"/>
      <w:ind w:firstLine="567"/>
      <w:jc w:val="both"/>
    </w:pPr>
    <w:rPr>
      <w:rFonts w:ascii="TimesRoman" w:hAnsi="TimesRoman"/>
      <w:sz w:val="20"/>
    </w:rPr>
  </w:style>
  <w:style w:type="paragraph" w:styleId="P31">
    <w:name w:val="Balloon Text"/>
    <w:basedOn w:val="P0"/>
    <w:next w:val="P31"/>
    <w:pPr/>
    <w:rPr>
      <w:rFonts w:ascii="Tahoma" w:hAnsi="Tahoma"/>
      <w:sz w:val="16"/>
    </w:rPr>
  </w:style>
  <w:style w:type="paragraph" w:styleId="P32">
    <w:name w:val="cp"/>
    <w:basedOn w:val="P0"/>
    <w:next w:val="P32"/>
    <w:pPr>
      <w:ind w:firstLine="510"/>
      <w:jc w:val="both"/>
    </w:pPr>
    <w:rPr>
      <w:rFonts w:ascii="CHelvPlain" w:hAnsi="CHelvPlain"/>
      <w:sz w:val="20"/>
    </w:rPr>
  </w:style>
  <w:style w:type="paragraph" w:styleId="P33">
    <w:name w:val="fusnota"/>
    <w:basedOn w:val="P15"/>
    <w:next w:val="P33"/>
    <w:pPr>
      <w:ind w:hanging="284" w:left="284"/>
      <w:jc w:val="both"/>
    </w:pPr>
    <w:rPr>
      <w:sz w:val="16"/>
    </w:rPr>
  </w:style>
  <w:style w:type="paragraph" w:styleId="P34">
    <w:name w:val="pp"/>
    <w:basedOn w:val="P16"/>
    <w:next w:val="P34"/>
    <w:pPr>
      <w:ind w:firstLine="0"/>
    </w:pPr>
    <w:rPr/>
  </w:style>
  <w:style w:type="paragraph" w:styleId="P35">
    <w:name w:val="literatura"/>
    <w:basedOn w:val="P16"/>
    <w:next w:val="P35"/>
    <w:pPr>
      <w:numPr>
        <w:numId w:val="2"/>
      </w:numPr>
    </w:pPr>
    <w:rPr/>
  </w:style>
  <w:style w:type="paragraph" w:styleId="P36">
    <w:name w:val="tabela"/>
    <w:basedOn w:val="P16"/>
    <w:next w:val="P36"/>
    <w:pPr>
      <w:spacing w:after="40"/>
      <w:ind w:hanging="720" w:left="720"/>
      <w:jc w:val="left"/>
    </w:pPr>
    <w:rPr>
      <w:b w:val="1"/>
      <w:sz w:val="16"/>
    </w:rPr>
  </w:style>
  <w:style w:type="paragraph" w:styleId="P37">
    <w:name w:val="n2mujov"/>
    <w:basedOn w:val="P21"/>
    <w:next w:val="P37"/>
    <w:pPr>
      <w:ind w:left="0"/>
      <w:jc w:val="center"/>
    </w:pPr>
    <w:rPr>
      <w:rFonts w:ascii="Times New Roman" w:hAnsi="Times New Roman"/>
      <w:b w:val="1"/>
      <w:caps w:val="0"/>
    </w:rPr>
  </w:style>
  <w:style w:type="paragraph" w:styleId="P38">
    <w:name w:val="n3mujov"/>
    <w:basedOn w:val="P21"/>
    <w:next w:val="P38"/>
    <w:pPr>
      <w:ind w:left="0"/>
      <w:jc w:val="center"/>
    </w:pPr>
    <w:rPr>
      <w:rFonts w:ascii="Times New Roman" w:hAnsi="Times New Roman"/>
      <w:b w:val="1"/>
      <w:i w:val="1"/>
      <w:caps w:val="0"/>
      <w:sz w:val="24"/>
    </w:rPr>
  </w:style>
  <w:style w:type="paragraph" w:styleId="P39">
    <w:name w:val="n4mujov"/>
    <w:basedOn w:val="P38"/>
    <w:next w:val="P39"/>
    <w:pPr>
      <w:spacing w:before="240" w:after="120"/>
      <w:ind w:left="851"/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character" w:styleId="C4">
    <w:name w:val="Footnote Reference"/>
    <w:basedOn w:val="C0"/>
    <w:rPr>
      <w:vertAlign w:val="superscript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2008-05-14T07:55:00Z</dcterms:created>
  <cp:lastModifiedBy>Nikola Kapetanovic</cp:lastModifiedBy>
  <cp:lastPrinted>2008-05-13T10:02:00Z</cp:lastPrinted>
  <dcterms:modified xsi:type="dcterms:W3CDTF">2020-01-09T15:40:06Z</dcterms:modified>
  <cp:revision>4</cp:revision>
  <dc:title>1                                                                                                                             </dc:title>
</cp:coreProperties>
</file>