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84"/>
        <w:tblW w:w="9645" w:type="dxa"/>
        <w:tblCellMar>
          <w:left w:w="0" w:type="dxa"/>
          <w:right w:w="0" w:type="dxa"/>
        </w:tblCellMar>
        <w:tblLook w:val="01E0" w:firstRow="1" w:lastRow="1" w:firstColumn="1" w:lastColumn="1" w:noHBand="0" w:noVBand="0"/>
      </w:tblPr>
      <w:tblGrid>
        <w:gridCol w:w="6"/>
        <w:gridCol w:w="9639"/>
      </w:tblGrid>
      <w:tr w:rsidR="00F14EAE" w:rsidRPr="00F57179" w:rsidTr="00F14EAE">
        <w:trPr>
          <w:trHeight w:val="272"/>
        </w:trPr>
        <w:tc>
          <w:tcPr>
            <w:tcW w:w="6" w:type="dxa"/>
            <w:shd w:val="clear" w:color="auto" w:fill="auto"/>
          </w:tcPr>
          <w:p w:rsidR="00F14EAE" w:rsidRPr="00F57179" w:rsidRDefault="00F14EAE" w:rsidP="00F14EAE">
            <w:pPr>
              <w:spacing w:line="240" w:lineRule="auto"/>
              <w:rPr>
                <w:lang w:val="sr-Latn-RS"/>
              </w:rPr>
            </w:pPr>
          </w:p>
        </w:tc>
        <w:tc>
          <w:tcPr>
            <w:tcW w:w="9639" w:type="dxa"/>
            <w:shd w:val="clear" w:color="auto" w:fill="auto"/>
          </w:tcPr>
          <w:p w:rsidR="00F14EAE" w:rsidRPr="00F57179" w:rsidRDefault="00F14EAE" w:rsidP="00F14EAE">
            <w:pPr>
              <w:spacing w:after="0" w:line="240" w:lineRule="auto"/>
              <w:rPr>
                <w:lang w:val="sr-Latn-RS"/>
              </w:rPr>
            </w:pPr>
            <w:r>
              <w:rPr>
                <w:noProof/>
                <w:lang w:val="en-US"/>
              </w:rPr>
              <w:drawing>
                <wp:inline distT="0" distB="0" distL="0" distR="0" wp14:anchorId="12666E86" wp14:editId="7EAAC3B2">
                  <wp:extent cx="1307882" cy="324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882" cy="324000"/>
                          </a:xfrm>
                          <a:prstGeom prst="rect">
                            <a:avLst/>
                          </a:prstGeom>
                        </pic:spPr>
                      </pic:pic>
                    </a:graphicData>
                  </a:graphic>
                </wp:inline>
              </w:drawing>
            </w:r>
          </w:p>
        </w:tc>
      </w:tr>
      <w:tr w:rsidR="00F14EAE" w:rsidRPr="00F57179" w:rsidTr="00F14EAE">
        <w:trPr>
          <w:trHeight w:val="272"/>
        </w:trPr>
        <w:tc>
          <w:tcPr>
            <w:tcW w:w="6" w:type="dxa"/>
            <w:vMerge w:val="restart"/>
            <w:shd w:val="clear" w:color="auto" w:fill="auto"/>
          </w:tcPr>
          <w:p w:rsidR="00F14EAE" w:rsidRPr="00F57179" w:rsidRDefault="00F14EAE" w:rsidP="00F14EAE">
            <w:pPr>
              <w:spacing w:line="240" w:lineRule="auto"/>
              <w:rPr>
                <w:lang w:val="sr-Latn-RS"/>
              </w:rPr>
            </w:pPr>
          </w:p>
        </w:tc>
        <w:tc>
          <w:tcPr>
            <w:tcW w:w="9639" w:type="dxa"/>
            <w:shd w:val="clear" w:color="auto" w:fill="auto"/>
          </w:tcPr>
          <w:tbl>
            <w:tblPr>
              <w:tblW w:w="9639" w:type="dxa"/>
              <w:jc w:val="center"/>
              <w:tblCellMar>
                <w:left w:w="0" w:type="dxa"/>
                <w:right w:w="0" w:type="dxa"/>
              </w:tblCellMar>
              <w:tblLook w:val="01E0" w:firstRow="1" w:lastRow="1" w:firstColumn="1" w:lastColumn="1" w:noHBand="0" w:noVBand="0"/>
            </w:tblPr>
            <w:tblGrid>
              <w:gridCol w:w="9639"/>
            </w:tblGrid>
            <w:tr w:rsidR="00F14EAE" w:rsidTr="0006428A">
              <w:trPr>
                <w:trHeight w:val="510"/>
                <w:jc w:val="center"/>
              </w:trPr>
              <w:tc>
                <w:tcPr>
                  <w:tcW w:w="4054" w:type="dxa"/>
                  <w:shd w:val="clear" w:color="auto" w:fill="auto"/>
                </w:tcPr>
                <w:p w:rsidR="00F14EAE" w:rsidRDefault="00F14EAE" w:rsidP="00F14EAE">
                  <w:pPr>
                    <w:framePr w:hSpace="180" w:wrap="around" w:vAnchor="text" w:hAnchor="margin" w:y="84"/>
                    <w:spacing w:before="60" w:after="0" w:line="240" w:lineRule="auto"/>
                    <w:rPr>
                      <w:noProof/>
                      <w:lang w:val="en-US"/>
                    </w:rPr>
                  </w:pPr>
                  <w:r>
                    <w:rPr>
                      <w:rFonts w:cs="Arial"/>
                      <w:b/>
                      <w:color w:val="000080"/>
                      <w:sz w:val="20"/>
                      <w:szCs w:val="20"/>
                      <w:lang w:val="sr-Latn-RS"/>
                    </w:rPr>
                    <w:t xml:space="preserve"> </w:t>
                  </w:r>
                  <w:r w:rsidRPr="00F57179">
                    <w:rPr>
                      <w:rFonts w:cs="Arial"/>
                      <w:b/>
                      <w:color w:val="000080"/>
                      <w:sz w:val="20"/>
                      <w:szCs w:val="20"/>
                      <w:lang w:val="sr-Latn-RS"/>
                    </w:rPr>
                    <w:t>Statistical Office of the Republic of Serbia</w:t>
                  </w:r>
                </w:p>
              </w:tc>
            </w:tr>
          </w:tbl>
          <w:p w:rsidR="00F14EAE" w:rsidRPr="00F57179" w:rsidRDefault="00F14EAE" w:rsidP="00F14EAE">
            <w:pPr>
              <w:spacing w:after="0" w:line="240" w:lineRule="auto"/>
              <w:jc w:val="right"/>
              <w:rPr>
                <w:lang w:val="sr-Latn-RS"/>
              </w:rPr>
            </w:pPr>
          </w:p>
        </w:tc>
      </w:tr>
      <w:tr w:rsidR="00F14EAE" w:rsidRPr="00F57179" w:rsidTr="00F14EAE">
        <w:trPr>
          <w:trHeight w:val="272"/>
        </w:trPr>
        <w:tc>
          <w:tcPr>
            <w:tcW w:w="6" w:type="dxa"/>
            <w:vMerge/>
            <w:shd w:val="clear" w:color="auto" w:fill="auto"/>
          </w:tcPr>
          <w:p w:rsidR="00F14EAE" w:rsidRPr="00F57179" w:rsidRDefault="00F14EAE" w:rsidP="00F14EAE">
            <w:pPr>
              <w:spacing w:line="240" w:lineRule="auto"/>
              <w:rPr>
                <w:noProof/>
                <w:lang w:val="en-US"/>
              </w:rPr>
            </w:pPr>
          </w:p>
        </w:tc>
        <w:tc>
          <w:tcPr>
            <w:tcW w:w="9639" w:type="dxa"/>
            <w:shd w:val="clear" w:color="auto" w:fill="auto"/>
          </w:tcPr>
          <w:p w:rsidR="00F14EAE" w:rsidRDefault="00F14EAE" w:rsidP="00F14EAE">
            <w:pPr>
              <w:spacing w:before="60" w:after="0" w:line="240" w:lineRule="auto"/>
              <w:jc w:val="right"/>
              <w:rPr>
                <w:noProof/>
                <w:lang w:val="en-US"/>
              </w:rPr>
            </w:pPr>
          </w:p>
        </w:tc>
      </w:tr>
    </w:tbl>
    <w:p w:rsidR="00EC60A9" w:rsidRDefault="00B90A0F" w:rsidP="00B90A0F">
      <w:pPr>
        <w:rPr>
          <w:lang w:val="sr-Latn-RS"/>
        </w:rPr>
      </w:pPr>
      <w:r w:rsidRPr="00F57179">
        <w:rPr>
          <w:lang w:val="sr-Latn-RS"/>
        </w:rPr>
        <w:t xml:space="preserve"> </w:t>
      </w:r>
      <w:r w:rsidRPr="00F57179">
        <w:rPr>
          <w:lang w:val="sr-Latn-RS"/>
        </w:rPr>
        <w:tab/>
      </w:r>
      <w:r w:rsidRPr="00F57179">
        <w:rPr>
          <w:lang w:val="sr-Latn-RS"/>
        </w:rPr>
        <w:tab/>
      </w:r>
      <w:r w:rsidRPr="00F57179">
        <w:rPr>
          <w:lang w:val="sr-Latn-RS"/>
        </w:rPr>
        <w:tab/>
      </w:r>
    </w:p>
    <w:p w:rsidR="00617F6E" w:rsidRDefault="00617F6E" w:rsidP="00B90A0F">
      <w:pPr>
        <w:rPr>
          <w:lang w:val="sr-Latn-RS"/>
        </w:rPr>
      </w:pPr>
    </w:p>
    <w:p w:rsidR="00B90A0F" w:rsidRPr="00F57179" w:rsidRDefault="00B90A0F" w:rsidP="00B90A0F">
      <w:pPr>
        <w:rPr>
          <w:lang w:val="sr-Latn-RS"/>
        </w:rPr>
      </w:pPr>
      <w:r w:rsidRPr="00F57179">
        <w:rPr>
          <w:lang w:val="sr-Latn-RS"/>
        </w:rPr>
        <w:tab/>
      </w:r>
      <w:r w:rsidRPr="00F57179">
        <w:rPr>
          <w:lang w:val="sr-Latn-RS"/>
        </w:rPr>
        <w:tab/>
      </w:r>
      <w:r w:rsidRPr="00F57179">
        <w:rPr>
          <w:lang w:val="sr-Latn-RS"/>
        </w:rPr>
        <w:tab/>
      </w:r>
      <w:r w:rsidRPr="00F57179">
        <w:rPr>
          <w:lang w:val="sr-Latn-RS"/>
        </w:rPr>
        <w:tab/>
      </w:r>
    </w:p>
    <w:p w:rsidR="00B90A0F" w:rsidRPr="00F57179" w:rsidRDefault="00B90A0F" w:rsidP="00B90A0F">
      <w:pPr>
        <w:rPr>
          <w:lang w:val="sr-Latn-RS"/>
        </w:rPr>
      </w:pPr>
    </w:p>
    <w:p w:rsidR="00811933" w:rsidRPr="009E0998" w:rsidRDefault="00811933" w:rsidP="00811933">
      <w:pPr>
        <w:jc w:val="center"/>
        <w:rPr>
          <w:b/>
          <w:color w:val="000080"/>
          <w:sz w:val="32"/>
          <w:szCs w:val="32"/>
        </w:rPr>
      </w:pPr>
    </w:p>
    <w:p w:rsidR="00EC60A9" w:rsidRDefault="00811933" w:rsidP="00EC60A9">
      <w:pPr>
        <w:spacing w:after="0" w:line="240" w:lineRule="auto"/>
        <w:jc w:val="center"/>
        <w:rPr>
          <w:color w:val="FF0000"/>
          <w:sz w:val="48"/>
          <w:szCs w:val="48"/>
        </w:rPr>
      </w:pPr>
      <w:r w:rsidRPr="00E62EF3">
        <w:rPr>
          <w:color w:val="FF0000"/>
          <w:sz w:val="48"/>
          <w:szCs w:val="48"/>
        </w:rPr>
        <w:t>Animal production statistics</w:t>
      </w:r>
    </w:p>
    <w:p w:rsidR="00811933" w:rsidRPr="00E62EF3" w:rsidRDefault="00EC60A9" w:rsidP="00EC60A9">
      <w:pPr>
        <w:spacing w:after="0" w:line="240" w:lineRule="auto"/>
        <w:jc w:val="center"/>
        <w:rPr>
          <w:sz w:val="48"/>
          <w:szCs w:val="48"/>
        </w:rPr>
      </w:pPr>
      <w:r>
        <w:rPr>
          <w:color w:val="FF0000"/>
          <w:sz w:val="48"/>
          <w:szCs w:val="48"/>
        </w:rPr>
        <w:t xml:space="preserve"> in the Republic of Serbia</w:t>
      </w:r>
    </w:p>
    <w:p w:rsidR="00EC60A9" w:rsidRDefault="00EC60A9" w:rsidP="004E654E">
      <w:pPr>
        <w:spacing w:line="288" w:lineRule="auto"/>
        <w:jc w:val="center"/>
        <w:rPr>
          <w:b/>
          <w:color w:val="000080"/>
          <w:sz w:val="32"/>
          <w:szCs w:val="32"/>
          <w:u w:val="single"/>
          <w:lang w:val="sr-Latn-RS"/>
        </w:rPr>
      </w:pPr>
    </w:p>
    <w:p w:rsidR="004E654E" w:rsidRPr="00F57179" w:rsidRDefault="004E654E" w:rsidP="004E654E">
      <w:pPr>
        <w:spacing w:line="288" w:lineRule="auto"/>
        <w:jc w:val="center"/>
        <w:rPr>
          <w:b/>
          <w:color w:val="000080"/>
          <w:sz w:val="32"/>
          <w:szCs w:val="32"/>
          <w:u w:val="single"/>
          <w:lang w:val="sr-Latn-RS"/>
        </w:rPr>
      </w:pPr>
      <w:r w:rsidRPr="00F57179">
        <w:rPr>
          <w:b/>
          <w:color w:val="000080"/>
          <w:sz w:val="32"/>
          <w:szCs w:val="32"/>
          <w:u w:val="single"/>
          <w:lang w:val="sr-Latn-RS"/>
        </w:rPr>
        <w:t>National Methodological Report</w:t>
      </w:r>
    </w:p>
    <w:p w:rsidR="004E654E" w:rsidRPr="00F57179" w:rsidRDefault="004E654E" w:rsidP="004E654E">
      <w:pPr>
        <w:jc w:val="center"/>
        <w:rPr>
          <w:b/>
          <w:sz w:val="32"/>
          <w:szCs w:val="32"/>
          <w:lang w:val="sr-Latn-RS"/>
        </w:rPr>
      </w:pPr>
    </w:p>
    <w:p w:rsidR="004E654E" w:rsidRPr="00F57179" w:rsidRDefault="004E654E" w:rsidP="004E654E">
      <w:pPr>
        <w:tabs>
          <w:tab w:val="left" w:pos="2340"/>
        </w:tabs>
        <w:rPr>
          <w:sz w:val="36"/>
          <w:szCs w:val="36"/>
          <w:lang w:val="sr-Latn-RS"/>
        </w:rPr>
      </w:pPr>
      <w:r w:rsidRPr="00F57179">
        <w:rPr>
          <w:sz w:val="36"/>
          <w:szCs w:val="36"/>
          <w:lang w:val="sr-Latn-RS"/>
        </w:rPr>
        <w:t xml:space="preserve">    </w:t>
      </w:r>
    </w:p>
    <w:p w:rsidR="00B90A0F" w:rsidRPr="00F57179" w:rsidRDefault="00B90A0F" w:rsidP="004E654E">
      <w:pPr>
        <w:tabs>
          <w:tab w:val="left" w:pos="2340"/>
        </w:tabs>
        <w:rPr>
          <w:sz w:val="36"/>
          <w:szCs w:val="36"/>
          <w:lang w:val="sr-Latn-RS"/>
        </w:rPr>
      </w:pPr>
    </w:p>
    <w:p w:rsidR="004E654E" w:rsidRDefault="004E654E" w:rsidP="004E654E">
      <w:pPr>
        <w:tabs>
          <w:tab w:val="left" w:pos="2340"/>
        </w:tabs>
        <w:rPr>
          <w:lang w:val="sr-Latn-RS"/>
        </w:rPr>
      </w:pPr>
    </w:p>
    <w:p w:rsidR="00617F6E" w:rsidRDefault="00617F6E" w:rsidP="004E654E">
      <w:pPr>
        <w:tabs>
          <w:tab w:val="left" w:pos="2340"/>
        </w:tabs>
        <w:rPr>
          <w:lang w:val="sr-Latn-RS"/>
        </w:rPr>
      </w:pPr>
    </w:p>
    <w:p w:rsidR="00617F6E" w:rsidRDefault="00617F6E" w:rsidP="004E654E">
      <w:pPr>
        <w:tabs>
          <w:tab w:val="left" w:pos="2340"/>
        </w:tabs>
        <w:rPr>
          <w:lang w:val="sr-Latn-RS"/>
        </w:rPr>
      </w:pPr>
    </w:p>
    <w:p w:rsidR="004E654E" w:rsidRPr="00F57179" w:rsidRDefault="004E654E" w:rsidP="004E654E">
      <w:pPr>
        <w:tabs>
          <w:tab w:val="left" w:pos="2340"/>
        </w:tabs>
        <w:rPr>
          <w:lang w:val="sr-Latn-RS"/>
        </w:rPr>
      </w:pPr>
    </w:p>
    <w:p w:rsidR="006A174B" w:rsidRDefault="006A174B" w:rsidP="00EC7B29">
      <w:pPr>
        <w:spacing w:line="288" w:lineRule="auto"/>
        <w:rPr>
          <w:lang w:val="sr-Latn-RS"/>
        </w:rPr>
      </w:pPr>
    </w:p>
    <w:p w:rsidR="006A174B" w:rsidRDefault="006A174B" w:rsidP="00EC7B29">
      <w:pPr>
        <w:spacing w:line="288" w:lineRule="auto"/>
        <w:rPr>
          <w:lang w:val="sr-Latn-RS"/>
        </w:rPr>
      </w:pPr>
    </w:p>
    <w:p w:rsidR="006A174B" w:rsidRDefault="006A174B" w:rsidP="00EC7B29">
      <w:pPr>
        <w:spacing w:line="288" w:lineRule="auto"/>
        <w:rPr>
          <w:lang w:val="sr-Latn-RS"/>
        </w:rPr>
      </w:pPr>
    </w:p>
    <w:p w:rsidR="006A174B" w:rsidRDefault="006A174B" w:rsidP="00EC7B29">
      <w:pPr>
        <w:spacing w:line="288" w:lineRule="auto"/>
        <w:rPr>
          <w:lang w:val="sr-Latn-RS"/>
        </w:rPr>
      </w:pPr>
    </w:p>
    <w:p w:rsidR="006A174B" w:rsidRDefault="006A174B" w:rsidP="00EC7B29">
      <w:pPr>
        <w:spacing w:line="288" w:lineRule="auto"/>
        <w:rPr>
          <w:lang w:val="sr-Latn-RS"/>
        </w:rPr>
      </w:pPr>
    </w:p>
    <w:p w:rsidR="00EC7B29" w:rsidRDefault="00EC7B29" w:rsidP="00EC7B29">
      <w:pPr>
        <w:spacing w:line="288" w:lineRule="auto"/>
        <w:rPr>
          <w:lang w:val="sr-Latn-RS"/>
        </w:rPr>
      </w:pPr>
      <w:r w:rsidRPr="00F57179">
        <w:rPr>
          <w:lang w:val="sr-Latn-RS"/>
        </w:rPr>
        <w:t xml:space="preserve">Reference period: </w:t>
      </w:r>
      <w:r w:rsidR="000D3069">
        <w:rPr>
          <w:lang w:val="sr-Latn-RS"/>
        </w:rPr>
        <w:t>2018</w:t>
      </w:r>
    </w:p>
    <w:p w:rsidR="004E654E" w:rsidRPr="00F57179" w:rsidRDefault="00EC60A9" w:rsidP="004E654E">
      <w:pPr>
        <w:tabs>
          <w:tab w:val="left" w:pos="2340"/>
        </w:tabs>
        <w:jc w:val="center"/>
        <w:rPr>
          <w:b/>
          <w:color w:val="000080"/>
          <w:sz w:val="28"/>
          <w:szCs w:val="28"/>
          <w:lang w:val="sr-Latn-RS"/>
        </w:rPr>
      </w:pPr>
      <w:r>
        <w:rPr>
          <w:b/>
          <w:color w:val="000080"/>
          <w:sz w:val="28"/>
          <w:szCs w:val="28"/>
          <w:lang w:val="sr-Latn-RS"/>
        </w:rPr>
        <w:t>J</w:t>
      </w:r>
      <w:r w:rsidR="0006440C">
        <w:rPr>
          <w:b/>
          <w:color w:val="000080"/>
          <w:sz w:val="28"/>
          <w:szCs w:val="28"/>
          <w:lang w:val="sr-Latn-RS"/>
        </w:rPr>
        <w:t>uly,</w:t>
      </w:r>
      <w:r w:rsidR="004E654E" w:rsidRPr="00F57179">
        <w:rPr>
          <w:b/>
          <w:color w:val="000080"/>
          <w:sz w:val="28"/>
          <w:szCs w:val="28"/>
          <w:lang w:val="sr-Latn-RS"/>
        </w:rPr>
        <w:t xml:space="preserve"> 201</w:t>
      </w:r>
      <w:r w:rsidR="000D3069">
        <w:rPr>
          <w:b/>
          <w:color w:val="000080"/>
          <w:sz w:val="28"/>
          <w:szCs w:val="28"/>
          <w:lang w:val="sr-Latn-RS"/>
        </w:rPr>
        <w:t>9</w:t>
      </w:r>
    </w:p>
    <w:p w:rsidR="008A4CDA" w:rsidRDefault="008A4CDA">
      <w:pPr>
        <w:spacing w:after="0" w:line="240" w:lineRule="auto"/>
        <w:rPr>
          <w:b/>
          <w:color w:val="000080"/>
          <w:sz w:val="28"/>
          <w:szCs w:val="28"/>
          <w:lang w:val="sr-Latn-RS"/>
        </w:rPr>
      </w:pPr>
      <w:r>
        <w:rPr>
          <w:b/>
          <w:color w:val="000080"/>
          <w:sz w:val="28"/>
          <w:szCs w:val="28"/>
          <w:lang w:val="sr-Latn-RS"/>
        </w:rPr>
        <w:lastRenderedPageBreak/>
        <w:br w:type="page"/>
      </w:r>
      <w:bookmarkStart w:id="0" w:name="_GoBack"/>
      <w:bookmarkEnd w:id="0"/>
    </w:p>
    <w:p w:rsidR="0044584D" w:rsidRPr="008A4CDA" w:rsidRDefault="0044584D" w:rsidP="00B039E9">
      <w:pPr>
        <w:spacing w:line="288" w:lineRule="auto"/>
        <w:jc w:val="center"/>
        <w:rPr>
          <w:sz w:val="28"/>
          <w:szCs w:val="28"/>
          <w:lang w:val="sr-Latn-RS"/>
        </w:rPr>
      </w:pPr>
      <w:r w:rsidRPr="008A4CDA">
        <w:rPr>
          <w:sz w:val="28"/>
          <w:szCs w:val="28"/>
          <w:lang w:val="sr-Latn-RS"/>
        </w:rPr>
        <w:lastRenderedPageBreak/>
        <w:t>Contents</w:t>
      </w:r>
    </w:p>
    <w:p w:rsidR="005E41E4" w:rsidRDefault="00E12AB0" w:rsidP="006467D6">
      <w:pPr>
        <w:pStyle w:val="TOC1"/>
        <w:tabs>
          <w:tab w:val="right" w:leader="dot" w:pos="8789"/>
        </w:tabs>
        <w:rPr>
          <w:rFonts w:asciiTheme="minorHAnsi" w:eastAsiaTheme="minorEastAsia" w:hAnsiTheme="minorHAnsi" w:cstheme="minorBidi"/>
          <w:noProof/>
        </w:rPr>
      </w:pPr>
      <w:r w:rsidRPr="00F57179">
        <w:rPr>
          <w:lang w:val="sr-Latn-RS"/>
        </w:rPr>
        <w:fldChar w:fldCharType="begin"/>
      </w:r>
      <w:r w:rsidRPr="00F57179">
        <w:rPr>
          <w:lang w:val="sr-Latn-RS"/>
        </w:rPr>
        <w:instrText xml:space="preserve"> TOC \h \z \t "link0,1,link1,2,link2,3,link3,4,link1a,2,link2a,3" </w:instrText>
      </w:r>
      <w:r w:rsidRPr="00F57179">
        <w:rPr>
          <w:lang w:val="sr-Latn-RS"/>
        </w:rPr>
        <w:fldChar w:fldCharType="separate"/>
      </w:r>
      <w:hyperlink w:anchor="_Toc9332323" w:history="1">
        <w:r w:rsidR="005E41E4" w:rsidRPr="00664F94">
          <w:rPr>
            <w:rStyle w:val="Hyperlink"/>
            <w:noProof/>
            <w:lang w:val="sr-Latn-RS"/>
          </w:rPr>
          <w:t>1.</w:t>
        </w:r>
        <w:r w:rsidR="005E41E4">
          <w:rPr>
            <w:rStyle w:val="Hyperlink"/>
            <w:noProof/>
            <w:lang w:val="sr-Latn-RS"/>
          </w:rPr>
          <w:t xml:space="preserve"> </w:t>
        </w:r>
        <w:r w:rsidR="005E41E4" w:rsidRPr="00664F94">
          <w:rPr>
            <w:rStyle w:val="Hyperlink"/>
            <w:noProof/>
            <w:lang w:val="sr-Latn-RS"/>
          </w:rPr>
          <w:t>Livestock statistics</w:t>
        </w:r>
        <w:r w:rsidR="005E41E4">
          <w:rPr>
            <w:noProof/>
            <w:webHidden/>
          </w:rPr>
          <w:tab/>
        </w:r>
        <w:r w:rsidR="005E41E4">
          <w:rPr>
            <w:noProof/>
            <w:webHidden/>
          </w:rPr>
          <w:fldChar w:fldCharType="begin"/>
        </w:r>
        <w:r w:rsidR="005E41E4">
          <w:rPr>
            <w:noProof/>
            <w:webHidden/>
          </w:rPr>
          <w:instrText xml:space="preserve"> PAGEREF _Toc9332323 \h </w:instrText>
        </w:r>
        <w:r w:rsidR="005E41E4">
          <w:rPr>
            <w:noProof/>
            <w:webHidden/>
          </w:rPr>
        </w:r>
        <w:r w:rsidR="005E41E4">
          <w:rPr>
            <w:noProof/>
            <w:webHidden/>
          </w:rPr>
          <w:fldChar w:fldCharType="separate"/>
        </w:r>
        <w:r w:rsidR="001A5E34">
          <w:rPr>
            <w:noProof/>
            <w:webHidden/>
          </w:rPr>
          <w:t>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24" w:history="1">
        <w:r w:rsidR="005E41E4" w:rsidRPr="00664F94">
          <w:rPr>
            <w:rStyle w:val="Hyperlink"/>
            <w:noProof/>
            <w:lang w:val="sr-Latn-RS"/>
          </w:rPr>
          <w:t>1.1 Responsible institution and contact person</w:t>
        </w:r>
        <w:r w:rsidR="005E41E4">
          <w:rPr>
            <w:noProof/>
            <w:webHidden/>
          </w:rPr>
          <w:tab/>
        </w:r>
        <w:r w:rsidR="005E41E4">
          <w:rPr>
            <w:noProof/>
            <w:webHidden/>
          </w:rPr>
          <w:fldChar w:fldCharType="begin"/>
        </w:r>
        <w:r w:rsidR="005E41E4">
          <w:rPr>
            <w:noProof/>
            <w:webHidden/>
          </w:rPr>
          <w:instrText xml:space="preserve"> PAGEREF _Toc9332324 \h </w:instrText>
        </w:r>
        <w:r w:rsidR="005E41E4">
          <w:rPr>
            <w:noProof/>
            <w:webHidden/>
          </w:rPr>
        </w:r>
        <w:r w:rsidR="005E41E4">
          <w:rPr>
            <w:noProof/>
            <w:webHidden/>
          </w:rPr>
          <w:fldChar w:fldCharType="separate"/>
        </w:r>
        <w:r w:rsidR="001A5E34">
          <w:rPr>
            <w:noProof/>
            <w:webHidden/>
          </w:rPr>
          <w:t>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25" w:history="1">
        <w:r w:rsidR="005E41E4" w:rsidRPr="00664F94">
          <w:rPr>
            <w:rStyle w:val="Hyperlink"/>
            <w:noProof/>
            <w:lang w:val="sr-Latn-RS"/>
          </w:rPr>
          <w:t>1.2 Legal framework</w:t>
        </w:r>
        <w:r w:rsidR="005E41E4">
          <w:rPr>
            <w:noProof/>
            <w:webHidden/>
          </w:rPr>
          <w:tab/>
        </w:r>
        <w:r w:rsidR="005E41E4">
          <w:rPr>
            <w:noProof/>
            <w:webHidden/>
          </w:rPr>
          <w:fldChar w:fldCharType="begin"/>
        </w:r>
        <w:r w:rsidR="005E41E4">
          <w:rPr>
            <w:noProof/>
            <w:webHidden/>
          </w:rPr>
          <w:instrText xml:space="preserve"> PAGEREF _Toc9332325 \h </w:instrText>
        </w:r>
        <w:r w:rsidR="005E41E4">
          <w:rPr>
            <w:noProof/>
            <w:webHidden/>
          </w:rPr>
        </w:r>
        <w:r w:rsidR="005E41E4">
          <w:rPr>
            <w:noProof/>
            <w:webHidden/>
          </w:rPr>
          <w:fldChar w:fldCharType="separate"/>
        </w:r>
        <w:r w:rsidR="001A5E34">
          <w:rPr>
            <w:noProof/>
            <w:webHidden/>
          </w:rPr>
          <w:t>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26" w:history="1">
        <w:r w:rsidR="005E41E4" w:rsidRPr="00664F94">
          <w:rPr>
            <w:rStyle w:val="Hyperlink"/>
            <w:noProof/>
            <w:lang w:val="sr-Latn-RS"/>
          </w:rPr>
          <w:t>1.3. Population</w:t>
        </w:r>
        <w:r w:rsidR="005E41E4">
          <w:rPr>
            <w:noProof/>
            <w:webHidden/>
          </w:rPr>
          <w:tab/>
        </w:r>
        <w:r w:rsidR="005E41E4">
          <w:rPr>
            <w:noProof/>
            <w:webHidden/>
          </w:rPr>
          <w:fldChar w:fldCharType="begin"/>
        </w:r>
        <w:r w:rsidR="005E41E4">
          <w:rPr>
            <w:noProof/>
            <w:webHidden/>
          </w:rPr>
          <w:instrText xml:space="preserve"> PAGEREF _Toc9332326 \h </w:instrText>
        </w:r>
        <w:r w:rsidR="005E41E4">
          <w:rPr>
            <w:noProof/>
            <w:webHidden/>
          </w:rPr>
        </w:r>
        <w:r w:rsidR="005E41E4">
          <w:rPr>
            <w:noProof/>
            <w:webHidden/>
          </w:rPr>
          <w:fldChar w:fldCharType="separate"/>
        </w:r>
        <w:r w:rsidR="001A5E34">
          <w:rPr>
            <w:noProof/>
            <w:webHidden/>
          </w:rPr>
          <w:t>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27" w:history="1">
        <w:r w:rsidR="005E41E4" w:rsidRPr="00664F94">
          <w:rPr>
            <w:rStyle w:val="Hyperlink"/>
            <w:noProof/>
            <w:lang w:val="sr-Latn-RS"/>
          </w:rPr>
          <w:t>1.4. Description of data source</w:t>
        </w:r>
        <w:r w:rsidR="005E41E4">
          <w:rPr>
            <w:noProof/>
            <w:webHidden/>
          </w:rPr>
          <w:tab/>
        </w:r>
        <w:r w:rsidR="005E41E4">
          <w:rPr>
            <w:noProof/>
            <w:webHidden/>
          </w:rPr>
          <w:fldChar w:fldCharType="begin"/>
        </w:r>
        <w:r w:rsidR="005E41E4">
          <w:rPr>
            <w:noProof/>
            <w:webHidden/>
          </w:rPr>
          <w:instrText xml:space="preserve"> PAGEREF _Toc9332327 \h </w:instrText>
        </w:r>
        <w:r w:rsidR="005E41E4">
          <w:rPr>
            <w:noProof/>
            <w:webHidden/>
          </w:rPr>
        </w:r>
        <w:r w:rsidR="005E41E4">
          <w:rPr>
            <w:noProof/>
            <w:webHidden/>
          </w:rPr>
          <w:fldChar w:fldCharType="separate"/>
        </w:r>
        <w:r w:rsidR="001A5E34">
          <w:rPr>
            <w:noProof/>
            <w:webHidden/>
          </w:rPr>
          <w:t>7</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28" w:history="1">
        <w:r w:rsidR="005E41E4" w:rsidRPr="00664F94">
          <w:rPr>
            <w:rStyle w:val="Hyperlink"/>
            <w:noProof/>
            <w:lang w:val="sr-Latn-RS"/>
          </w:rPr>
          <w:t>1.4.1. Survey on agricultural production – Animal production, 2017</w:t>
        </w:r>
        <w:r w:rsidR="005E41E4">
          <w:rPr>
            <w:noProof/>
            <w:webHidden/>
          </w:rPr>
          <w:tab/>
        </w:r>
        <w:r w:rsidR="005E41E4">
          <w:rPr>
            <w:noProof/>
            <w:webHidden/>
          </w:rPr>
          <w:fldChar w:fldCharType="begin"/>
        </w:r>
        <w:r w:rsidR="005E41E4">
          <w:rPr>
            <w:noProof/>
            <w:webHidden/>
          </w:rPr>
          <w:instrText xml:space="preserve"> PAGEREF _Toc9332328 \h </w:instrText>
        </w:r>
        <w:r w:rsidR="005E41E4">
          <w:rPr>
            <w:noProof/>
            <w:webHidden/>
          </w:rPr>
        </w:r>
        <w:r w:rsidR="005E41E4">
          <w:rPr>
            <w:noProof/>
            <w:webHidden/>
          </w:rPr>
          <w:fldChar w:fldCharType="separate"/>
        </w:r>
        <w:r w:rsidR="001A5E34">
          <w:rPr>
            <w:noProof/>
            <w:webHidden/>
          </w:rPr>
          <w:t>7</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29" w:history="1">
        <w:r w:rsidR="005E41E4" w:rsidRPr="00664F94">
          <w:rPr>
            <w:rStyle w:val="Hyperlink"/>
            <w:noProof/>
            <w:lang w:val="sr-Latn-RS"/>
          </w:rPr>
          <w:t>1.4.1.1. Reference period and categories</w:t>
        </w:r>
        <w:r w:rsidR="005E41E4">
          <w:rPr>
            <w:noProof/>
            <w:webHidden/>
          </w:rPr>
          <w:tab/>
        </w:r>
        <w:r w:rsidR="005E41E4">
          <w:rPr>
            <w:noProof/>
            <w:webHidden/>
          </w:rPr>
          <w:fldChar w:fldCharType="begin"/>
        </w:r>
        <w:r w:rsidR="005E41E4">
          <w:rPr>
            <w:noProof/>
            <w:webHidden/>
          </w:rPr>
          <w:instrText xml:space="preserve"> PAGEREF _Toc9332329 \h </w:instrText>
        </w:r>
        <w:r w:rsidR="005E41E4">
          <w:rPr>
            <w:noProof/>
            <w:webHidden/>
          </w:rPr>
        </w:r>
        <w:r w:rsidR="005E41E4">
          <w:rPr>
            <w:noProof/>
            <w:webHidden/>
          </w:rPr>
          <w:fldChar w:fldCharType="separate"/>
        </w:r>
        <w:r w:rsidR="001A5E34">
          <w:rPr>
            <w:noProof/>
            <w:webHidden/>
          </w:rPr>
          <w:t>7</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30" w:history="1">
        <w:r w:rsidR="005E41E4" w:rsidRPr="00664F94">
          <w:rPr>
            <w:rStyle w:val="Hyperlink"/>
            <w:noProof/>
            <w:lang w:val="sr-Latn-RS"/>
          </w:rPr>
          <w:t>1.4.1.2. Sample</w:t>
        </w:r>
        <w:r w:rsidR="005E41E4">
          <w:rPr>
            <w:noProof/>
            <w:webHidden/>
          </w:rPr>
          <w:tab/>
        </w:r>
        <w:r w:rsidR="005E41E4">
          <w:rPr>
            <w:noProof/>
            <w:webHidden/>
          </w:rPr>
          <w:fldChar w:fldCharType="begin"/>
        </w:r>
        <w:r w:rsidR="005E41E4">
          <w:rPr>
            <w:noProof/>
            <w:webHidden/>
          </w:rPr>
          <w:instrText xml:space="preserve"> PAGEREF _Toc9332330 \h </w:instrText>
        </w:r>
        <w:r w:rsidR="005E41E4">
          <w:rPr>
            <w:noProof/>
            <w:webHidden/>
          </w:rPr>
        </w:r>
        <w:r w:rsidR="005E41E4">
          <w:rPr>
            <w:noProof/>
            <w:webHidden/>
          </w:rPr>
          <w:fldChar w:fldCharType="separate"/>
        </w:r>
        <w:r w:rsidR="001A5E34">
          <w:rPr>
            <w:noProof/>
            <w:webHidden/>
          </w:rPr>
          <w:t>11</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31" w:history="1">
        <w:r w:rsidR="005E41E4" w:rsidRPr="00664F94">
          <w:rPr>
            <w:rStyle w:val="Hyperlink"/>
            <w:noProof/>
            <w:lang w:val="sr-Latn-RS"/>
          </w:rPr>
          <w:t>1.4.1.3. Organisation of data collection</w:t>
        </w:r>
        <w:r w:rsidR="005E41E4">
          <w:rPr>
            <w:noProof/>
            <w:webHidden/>
          </w:rPr>
          <w:tab/>
        </w:r>
        <w:r w:rsidR="005E41E4">
          <w:rPr>
            <w:noProof/>
            <w:webHidden/>
          </w:rPr>
          <w:fldChar w:fldCharType="begin"/>
        </w:r>
        <w:r w:rsidR="005E41E4">
          <w:rPr>
            <w:noProof/>
            <w:webHidden/>
          </w:rPr>
          <w:instrText xml:space="preserve"> PAGEREF _Toc9332331 \h </w:instrText>
        </w:r>
        <w:r w:rsidR="005E41E4">
          <w:rPr>
            <w:noProof/>
            <w:webHidden/>
          </w:rPr>
        </w:r>
        <w:r w:rsidR="005E41E4">
          <w:rPr>
            <w:noProof/>
            <w:webHidden/>
          </w:rPr>
          <w:fldChar w:fldCharType="separate"/>
        </w:r>
        <w:r w:rsidR="001A5E34">
          <w:rPr>
            <w:noProof/>
            <w:webHidden/>
          </w:rPr>
          <w:t>12</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32" w:history="1">
        <w:r w:rsidR="005E41E4" w:rsidRPr="00664F94">
          <w:rPr>
            <w:rStyle w:val="Hyperlink"/>
            <w:noProof/>
            <w:lang w:val="sr-Latn-RS"/>
          </w:rPr>
          <w:t>1.4.2. Survey on number of pigs, 2018</w:t>
        </w:r>
        <w:r w:rsidR="005E41E4">
          <w:rPr>
            <w:noProof/>
            <w:webHidden/>
          </w:rPr>
          <w:tab/>
        </w:r>
        <w:r w:rsidR="005E41E4">
          <w:rPr>
            <w:noProof/>
            <w:webHidden/>
          </w:rPr>
          <w:fldChar w:fldCharType="begin"/>
        </w:r>
        <w:r w:rsidR="005E41E4">
          <w:rPr>
            <w:noProof/>
            <w:webHidden/>
          </w:rPr>
          <w:instrText xml:space="preserve"> PAGEREF _Toc9332332 \h </w:instrText>
        </w:r>
        <w:r w:rsidR="005E41E4">
          <w:rPr>
            <w:noProof/>
            <w:webHidden/>
          </w:rPr>
        </w:r>
        <w:r w:rsidR="005E41E4">
          <w:rPr>
            <w:noProof/>
            <w:webHidden/>
          </w:rPr>
          <w:fldChar w:fldCharType="separate"/>
        </w:r>
        <w:r w:rsidR="001A5E34">
          <w:rPr>
            <w:noProof/>
            <w:webHidden/>
          </w:rPr>
          <w:t>14</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33" w:history="1">
        <w:r w:rsidR="005E41E4" w:rsidRPr="00664F94">
          <w:rPr>
            <w:rStyle w:val="Hyperlink"/>
            <w:noProof/>
            <w:lang w:val="sr-Latn-RS"/>
          </w:rPr>
          <w:t>1.4.2.1. Reference period and categories</w:t>
        </w:r>
        <w:r w:rsidR="005E41E4">
          <w:rPr>
            <w:noProof/>
            <w:webHidden/>
          </w:rPr>
          <w:tab/>
        </w:r>
        <w:r w:rsidR="005E41E4">
          <w:rPr>
            <w:noProof/>
            <w:webHidden/>
          </w:rPr>
          <w:fldChar w:fldCharType="begin"/>
        </w:r>
        <w:r w:rsidR="005E41E4">
          <w:rPr>
            <w:noProof/>
            <w:webHidden/>
          </w:rPr>
          <w:instrText xml:space="preserve"> PAGEREF _Toc9332333 \h </w:instrText>
        </w:r>
        <w:r w:rsidR="005E41E4">
          <w:rPr>
            <w:noProof/>
            <w:webHidden/>
          </w:rPr>
        </w:r>
        <w:r w:rsidR="005E41E4">
          <w:rPr>
            <w:noProof/>
            <w:webHidden/>
          </w:rPr>
          <w:fldChar w:fldCharType="separate"/>
        </w:r>
        <w:r w:rsidR="001A5E34">
          <w:rPr>
            <w:noProof/>
            <w:webHidden/>
          </w:rPr>
          <w:t>14</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34" w:history="1">
        <w:r w:rsidR="005E41E4" w:rsidRPr="00664F94">
          <w:rPr>
            <w:rStyle w:val="Hyperlink"/>
            <w:noProof/>
            <w:lang w:val="sr-Latn-RS"/>
          </w:rPr>
          <w:t>1.4.2.2. Sample</w:t>
        </w:r>
        <w:r w:rsidR="005E41E4">
          <w:rPr>
            <w:noProof/>
            <w:webHidden/>
          </w:rPr>
          <w:tab/>
        </w:r>
        <w:r w:rsidR="005E41E4">
          <w:rPr>
            <w:noProof/>
            <w:webHidden/>
          </w:rPr>
          <w:fldChar w:fldCharType="begin"/>
        </w:r>
        <w:r w:rsidR="005E41E4">
          <w:rPr>
            <w:noProof/>
            <w:webHidden/>
          </w:rPr>
          <w:instrText xml:space="preserve"> PAGEREF _Toc9332334 \h </w:instrText>
        </w:r>
        <w:r w:rsidR="005E41E4">
          <w:rPr>
            <w:noProof/>
            <w:webHidden/>
          </w:rPr>
        </w:r>
        <w:r w:rsidR="005E41E4">
          <w:rPr>
            <w:noProof/>
            <w:webHidden/>
          </w:rPr>
          <w:fldChar w:fldCharType="separate"/>
        </w:r>
        <w:r w:rsidR="001A5E34">
          <w:rPr>
            <w:noProof/>
            <w:webHidden/>
          </w:rPr>
          <w:t>14</w:t>
        </w:r>
        <w:r w:rsidR="005E41E4">
          <w:rPr>
            <w:noProof/>
            <w:webHidden/>
          </w:rPr>
          <w:fldChar w:fldCharType="end"/>
        </w:r>
      </w:hyperlink>
    </w:p>
    <w:p w:rsidR="005E41E4" w:rsidRDefault="000572B9" w:rsidP="006467D6">
      <w:pPr>
        <w:pStyle w:val="TOC4"/>
        <w:tabs>
          <w:tab w:val="right" w:leader="dot" w:pos="8789"/>
        </w:tabs>
        <w:rPr>
          <w:rFonts w:asciiTheme="minorHAnsi" w:eastAsiaTheme="minorEastAsia" w:hAnsiTheme="minorHAnsi" w:cstheme="minorBidi"/>
          <w:noProof/>
          <w:lang w:val="en-US"/>
        </w:rPr>
      </w:pPr>
      <w:hyperlink w:anchor="_Toc9332335" w:history="1">
        <w:r w:rsidR="005E41E4" w:rsidRPr="00664F94">
          <w:rPr>
            <w:rStyle w:val="Hyperlink"/>
            <w:noProof/>
            <w:lang w:val="sr-Latn-RS"/>
          </w:rPr>
          <w:t>1.4.2.3. Organisation of the data collection</w:t>
        </w:r>
        <w:r w:rsidR="005E41E4">
          <w:rPr>
            <w:noProof/>
            <w:webHidden/>
          </w:rPr>
          <w:tab/>
        </w:r>
        <w:r w:rsidR="005E41E4">
          <w:rPr>
            <w:noProof/>
            <w:webHidden/>
          </w:rPr>
          <w:fldChar w:fldCharType="begin"/>
        </w:r>
        <w:r w:rsidR="005E41E4">
          <w:rPr>
            <w:noProof/>
            <w:webHidden/>
          </w:rPr>
          <w:instrText xml:space="preserve"> PAGEREF _Toc9332335 \h </w:instrText>
        </w:r>
        <w:r w:rsidR="005E41E4">
          <w:rPr>
            <w:noProof/>
            <w:webHidden/>
          </w:rPr>
        </w:r>
        <w:r w:rsidR="005E41E4">
          <w:rPr>
            <w:noProof/>
            <w:webHidden/>
          </w:rPr>
          <w:fldChar w:fldCharType="separate"/>
        </w:r>
        <w:r w:rsidR="001A5E34">
          <w:rPr>
            <w:noProof/>
            <w:webHidden/>
          </w:rPr>
          <w:t>15</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36" w:history="1">
        <w:r w:rsidR="005E41E4" w:rsidRPr="00664F94">
          <w:rPr>
            <w:rStyle w:val="Hyperlink"/>
            <w:noProof/>
            <w:lang w:val="sr-Latn-RS"/>
          </w:rPr>
          <w:t>1.4.3. Other types of data collection</w:t>
        </w:r>
        <w:r w:rsidR="005E41E4">
          <w:rPr>
            <w:noProof/>
            <w:webHidden/>
          </w:rPr>
          <w:tab/>
        </w:r>
        <w:r w:rsidR="005E41E4">
          <w:rPr>
            <w:noProof/>
            <w:webHidden/>
          </w:rPr>
          <w:fldChar w:fldCharType="begin"/>
        </w:r>
        <w:r w:rsidR="005E41E4">
          <w:rPr>
            <w:noProof/>
            <w:webHidden/>
          </w:rPr>
          <w:instrText xml:space="preserve"> PAGEREF _Toc9332336 \h </w:instrText>
        </w:r>
        <w:r w:rsidR="005E41E4">
          <w:rPr>
            <w:noProof/>
            <w:webHidden/>
          </w:rPr>
        </w:r>
        <w:r w:rsidR="005E41E4">
          <w:rPr>
            <w:noProof/>
            <w:webHidden/>
          </w:rPr>
          <w:fldChar w:fldCharType="separate"/>
        </w:r>
        <w:r w:rsidR="001A5E34">
          <w:rPr>
            <w:noProof/>
            <w:webHidden/>
          </w:rPr>
          <w:t>16</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37" w:history="1">
        <w:r w:rsidR="005E41E4" w:rsidRPr="00664F94">
          <w:rPr>
            <w:rStyle w:val="Hyperlink"/>
            <w:noProof/>
            <w:lang w:val="sr-Latn-RS"/>
          </w:rPr>
          <w:t>1.4.4. Use of administrative data</w:t>
        </w:r>
        <w:r w:rsidR="005E41E4">
          <w:rPr>
            <w:noProof/>
            <w:webHidden/>
          </w:rPr>
          <w:tab/>
        </w:r>
        <w:r w:rsidR="005E41E4">
          <w:rPr>
            <w:noProof/>
            <w:webHidden/>
          </w:rPr>
          <w:fldChar w:fldCharType="begin"/>
        </w:r>
        <w:r w:rsidR="005E41E4">
          <w:rPr>
            <w:noProof/>
            <w:webHidden/>
          </w:rPr>
          <w:instrText xml:space="preserve"> PAGEREF _Toc9332337 \h </w:instrText>
        </w:r>
        <w:r w:rsidR="005E41E4">
          <w:rPr>
            <w:noProof/>
            <w:webHidden/>
          </w:rPr>
        </w:r>
        <w:r w:rsidR="005E41E4">
          <w:rPr>
            <w:noProof/>
            <w:webHidden/>
          </w:rPr>
          <w:fldChar w:fldCharType="separate"/>
        </w:r>
        <w:r w:rsidR="001A5E34">
          <w:rPr>
            <w:noProof/>
            <w:webHidden/>
          </w:rPr>
          <w:t>16</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38" w:history="1">
        <w:r w:rsidR="005E41E4" w:rsidRPr="00664F94">
          <w:rPr>
            <w:rStyle w:val="Hyperlink"/>
            <w:noProof/>
            <w:lang w:val="sr-Latn-RS"/>
          </w:rPr>
          <w:t>1.5. Publication and dissemination</w:t>
        </w:r>
        <w:r w:rsidR="005E41E4">
          <w:rPr>
            <w:noProof/>
            <w:webHidden/>
          </w:rPr>
          <w:tab/>
        </w:r>
        <w:r w:rsidR="005E41E4">
          <w:rPr>
            <w:noProof/>
            <w:webHidden/>
          </w:rPr>
          <w:fldChar w:fldCharType="begin"/>
        </w:r>
        <w:r w:rsidR="005E41E4">
          <w:rPr>
            <w:noProof/>
            <w:webHidden/>
          </w:rPr>
          <w:instrText xml:space="preserve"> PAGEREF _Toc9332338 \h </w:instrText>
        </w:r>
        <w:r w:rsidR="005E41E4">
          <w:rPr>
            <w:noProof/>
            <w:webHidden/>
          </w:rPr>
        </w:r>
        <w:r w:rsidR="005E41E4">
          <w:rPr>
            <w:noProof/>
            <w:webHidden/>
          </w:rPr>
          <w:fldChar w:fldCharType="separate"/>
        </w:r>
        <w:r w:rsidR="001A5E34">
          <w:rPr>
            <w:noProof/>
            <w:webHidden/>
          </w:rPr>
          <w:t>16</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39" w:history="1">
        <w:r w:rsidR="005E41E4" w:rsidRPr="00664F94">
          <w:rPr>
            <w:rStyle w:val="Hyperlink"/>
            <w:noProof/>
            <w:lang w:val="sr-Latn-RS"/>
          </w:rPr>
          <w:t>1.6</w:t>
        </w:r>
        <w:r w:rsidR="005E41E4">
          <w:rPr>
            <w:rStyle w:val="Hyperlink"/>
            <w:noProof/>
            <w:lang w:val="sr-Latn-RS"/>
          </w:rPr>
          <w:t xml:space="preserve"> </w:t>
        </w:r>
        <w:r w:rsidR="005E41E4" w:rsidRPr="00664F94">
          <w:rPr>
            <w:rStyle w:val="Hyperlink"/>
            <w:noProof/>
            <w:lang w:val="sr-Latn-RS"/>
          </w:rPr>
          <w:t xml:space="preserve"> Annexes</w:t>
        </w:r>
        <w:r w:rsidR="005E41E4">
          <w:rPr>
            <w:noProof/>
            <w:webHidden/>
          </w:rPr>
          <w:tab/>
        </w:r>
        <w:r w:rsidR="005E41E4">
          <w:rPr>
            <w:noProof/>
            <w:webHidden/>
          </w:rPr>
          <w:fldChar w:fldCharType="begin"/>
        </w:r>
        <w:r w:rsidR="005E41E4">
          <w:rPr>
            <w:noProof/>
            <w:webHidden/>
          </w:rPr>
          <w:instrText xml:space="preserve"> PAGEREF _Toc9332339 \h </w:instrText>
        </w:r>
        <w:r w:rsidR="005E41E4">
          <w:rPr>
            <w:noProof/>
            <w:webHidden/>
          </w:rPr>
        </w:r>
        <w:r w:rsidR="005E41E4">
          <w:rPr>
            <w:noProof/>
            <w:webHidden/>
          </w:rPr>
          <w:fldChar w:fldCharType="separate"/>
        </w:r>
        <w:r w:rsidR="001A5E34">
          <w:rPr>
            <w:noProof/>
            <w:webHidden/>
          </w:rPr>
          <w:t>17</w:t>
        </w:r>
        <w:r w:rsidR="005E41E4">
          <w:rPr>
            <w:noProof/>
            <w:webHidden/>
          </w:rPr>
          <w:fldChar w:fldCharType="end"/>
        </w:r>
      </w:hyperlink>
    </w:p>
    <w:p w:rsidR="005E41E4" w:rsidRDefault="000572B9" w:rsidP="006467D6">
      <w:pPr>
        <w:pStyle w:val="TOC1"/>
        <w:tabs>
          <w:tab w:val="right" w:leader="dot" w:pos="8789"/>
        </w:tabs>
        <w:rPr>
          <w:rFonts w:asciiTheme="minorHAnsi" w:eastAsiaTheme="minorEastAsia" w:hAnsiTheme="minorHAnsi" w:cstheme="minorBidi"/>
          <w:noProof/>
        </w:rPr>
      </w:pPr>
      <w:hyperlink w:anchor="_Toc9332340" w:history="1">
        <w:r w:rsidR="005E41E4" w:rsidRPr="00664F94">
          <w:rPr>
            <w:rStyle w:val="Hyperlink"/>
            <w:noProof/>
            <w:lang w:val="sr-Latn-RS"/>
          </w:rPr>
          <w:t>2.</w:t>
        </w:r>
        <w:r w:rsidR="006467D6">
          <w:rPr>
            <w:rFonts w:asciiTheme="minorHAnsi" w:eastAsiaTheme="minorEastAsia" w:hAnsiTheme="minorHAnsi" w:cstheme="minorBidi"/>
            <w:noProof/>
          </w:rPr>
          <w:t xml:space="preserve"> </w:t>
        </w:r>
        <w:r w:rsidR="005E41E4" w:rsidRPr="00664F94">
          <w:rPr>
            <w:rStyle w:val="Hyperlink"/>
            <w:noProof/>
            <w:lang w:val="sr-Latn-RS"/>
          </w:rPr>
          <w:t>Meat statistics</w:t>
        </w:r>
        <w:r w:rsidR="005E41E4">
          <w:rPr>
            <w:noProof/>
            <w:webHidden/>
          </w:rPr>
          <w:tab/>
        </w:r>
        <w:r w:rsidR="005E41E4">
          <w:rPr>
            <w:noProof/>
            <w:webHidden/>
          </w:rPr>
          <w:fldChar w:fldCharType="begin"/>
        </w:r>
        <w:r w:rsidR="005E41E4">
          <w:rPr>
            <w:noProof/>
            <w:webHidden/>
          </w:rPr>
          <w:instrText xml:space="preserve"> PAGEREF _Toc9332340 \h </w:instrText>
        </w:r>
        <w:r w:rsidR="005E41E4">
          <w:rPr>
            <w:noProof/>
            <w:webHidden/>
          </w:rPr>
        </w:r>
        <w:r w:rsidR="005E41E4">
          <w:rPr>
            <w:noProof/>
            <w:webHidden/>
          </w:rPr>
          <w:fldChar w:fldCharType="separate"/>
        </w:r>
        <w:r w:rsidR="001A5E34">
          <w:rPr>
            <w:noProof/>
            <w:webHidden/>
          </w:rPr>
          <w:t>18</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41" w:history="1">
        <w:r w:rsidR="005E41E4" w:rsidRPr="00664F94">
          <w:rPr>
            <w:rStyle w:val="Hyperlink"/>
            <w:noProof/>
            <w:lang w:val="sr-Latn-RS"/>
          </w:rPr>
          <w:t>2.1</w:t>
        </w:r>
        <w:r w:rsidR="005E41E4">
          <w:rPr>
            <w:rStyle w:val="Hyperlink"/>
            <w:noProof/>
            <w:lang w:val="sr-Latn-RS"/>
          </w:rPr>
          <w:t xml:space="preserve"> </w:t>
        </w:r>
        <w:r w:rsidR="005E41E4" w:rsidRPr="00664F94">
          <w:rPr>
            <w:rStyle w:val="Hyperlink"/>
            <w:noProof/>
            <w:lang w:val="sr-Latn-RS"/>
          </w:rPr>
          <w:t>Responsible institution and contact person</w:t>
        </w:r>
        <w:r w:rsidR="005E41E4">
          <w:rPr>
            <w:noProof/>
            <w:webHidden/>
          </w:rPr>
          <w:tab/>
        </w:r>
        <w:r w:rsidR="005E41E4">
          <w:rPr>
            <w:noProof/>
            <w:webHidden/>
          </w:rPr>
          <w:fldChar w:fldCharType="begin"/>
        </w:r>
        <w:r w:rsidR="005E41E4">
          <w:rPr>
            <w:noProof/>
            <w:webHidden/>
          </w:rPr>
          <w:instrText xml:space="preserve"> PAGEREF _Toc9332341 \h </w:instrText>
        </w:r>
        <w:r w:rsidR="005E41E4">
          <w:rPr>
            <w:noProof/>
            <w:webHidden/>
          </w:rPr>
        </w:r>
        <w:r w:rsidR="005E41E4">
          <w:rPr>
            <w:noProof/>
            <w:webHidden/>
          </w:rPr>
          <w:fldChar w:fldCharType="separate"/>
        </w:r>
        <w:r w:rsidR="001A5E34">
          <w:rPr>
            <w:noProof/>
            <w:webHidden/>
          </w:rPr>
          <w:t>18</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42" w:history="1">
        <w:r w:rsidR="005E41E4" w:rsidRPr="00664F94">
          <w:rPr>
            <w:rStyle w:val="Hyperlink"/>
            <w:noProof/>
            <w:lang w:val="sr-Latn-RS"/>
          </w:rPr>
          <w:t>2.2</w:t>
        </w:r>
        <w:r w:rsidR="005E41E4">
          <w:rPr>
            <w:rStyle w:val="Hyperlink"/>
            <w:noProof/>
            <w:lang w:val="sr-Latn-RS"/>
          </w:rPr>
          <w:t xml:space="preserve"> </w:t>
        </w:r>
        <w:r w:rsidR="005E41E4" w:rsidRPr="00664F94">
          <w:rPr>
            <w:rStyle w:val="Hyperlink"/>
            <w:noProof/>
            <w:lang w:val="sr-Latn-RS"/>
          </w:rPr>
          <w:t>Legal framework</w:t>
        </w:r>
        <w:r w:rsidR="005E41E4">
          <w:rPr>
            <w:noProof/>
            <w:webHidden/>
          </w:rPr>
          <w:tab/>
        </w:r>
        <w:r w:rsidR="005E41E4">
          <w:rPr>
            <w:noProof/>
            <w:webHidden/>
          </w:rPr>
          <w:fldChar w:fldCharType="begin"/>
        </w:r>
        <w:r w:rsidR="005E41E4">
          <w:rPr>
            <w:noProof/>
            <w:webHidden/>
          </w:rPr>
          <w:instrText xml:space="preserve"> PAGEREF _Toc9332342 \h </w:instrText>
        </w:r>
        <w:r w:rsidR="005E41E4">
          <w:rPr>
            <w:noProof/>
            <w:webHidden/>
          </w:rPr>
        </w:r>
        <w:r w:rsidR="005E41E4">
          <w:rPr>
            <w:noProof/>
            <w:webHidden/>
          </w:rPr>
          <w:fldChar w:fldCharType="separate"/>
        </w:r>
        <w:r w:rsidR="001A5E34">
          <w:rPr>
            <w:noProof/>
            <w:webHidden/>
          </w:rPr>
          <w:t>18</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43" w:history="1">
        <w:r w:rsidR="005E41E4" w:rsidRPr="00664F94">
          <w:rPr>
            <w:rStyle w:val="Hyperlink"/>
            <w:noProof/>
            <w:lang w:val="sr-Latn-RS"/>
          </w:rPr>
          <w:t>2.3</w:t>
        </w:r>
        <w:r w:rsidR="005E41E4">
          <w:rPr>
            <w:rStyle w:val="Hyperlink"/>
            <w:noProof/>
            <w:lang w:val="sr-Latn-RS"/>
          </w:rPr>
          <w:t xml:space="preserve"> </w:t>
        </w:r>
        <w:r w:rsidR="005E41E4" w:rsidRPr="00664F94">
          <w:rPr>
            <w:rStyle w:val="Hyperlink"/>
            <w:noProof/>
            <w:lang w:val="sr-Latn-RS"/>
          </w:rPr>
          <w:t>Population</w:t>
        </w:r>
        <w:r w:rsidR="005E41E4">
          <w:rPr>
            <w:noProof/>
            <w:webHidden/>
          </w:rPr>
          <w:tab/>
        </w:r>
        <w:r w:rsidR="005E41E4">
          <w:rPr>
            <w:noProof/>
            <w:webHidden/>
          </w:rPr>
          <w:fldChar w:fldCharType="begin"/>
        </w:r>
        <w:r w:rsidR="005E41E4">
          <w:rPr>
            <w:noProof/>
            <w:webHidden/>
          </w:rPr>
          <w:instrText xml:space="preserve"> PAGEREF _Toc9332343 \h </w:instrText>
        </w:r>
        <w:r w:rsidR="005E41E4">
          <w:rPr>
            <w:noProof/>
            <w:webHidden/>
          </w:rPr>
        </w:r>
        <w:r w:rsidR="005E41E4">
          <w:rPr>
            <w:noProof/>
            <w:webHidden/>
          </w:rPr>
          <w:fldChar w:fldCharType="separate"/>
        </w:r>
        <w:r w:rsidR="001A5E34">
          <w:rPr>
            <w:noProof/>
            <w:webHidden/>
          </w:rPr>
          <w:t>18</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44" w:history="1">
        <w:r w:rsidR="005E41E4" w:rsidRPr="00664F94">
          <w:rPr>
            <w:rStyle w:val="Hyperlink"/>
            <w:noProof/>
            <w:lang w:val="sr-Latn-RS"/>
          </w:rPr>
          <w:t>2.4</w:t>
        </w:r>
        <w:r w:rsidR="005E41E4">
          <w:rPr>
            <w:rStyle w:val="Hyperlink"/>
            <w:noProof/>
            <w:lang w:val="sr-Latn-RS"/>
          </w:rPr>
          <w:t xml:space="preserve"> </w:t>
        </w:r>
        <w:r w:rsidR="005E41E4" w:rsidRPr="00664F94">
          <w:rPr>
            <w:rStyle w:val="Hyperlink"/>
            <w:noProof/>
            <w:lang w:val="sr-Latn-RS"/>
          </w:rPr>
          <w:t>Categories and reference period</w:t>
        </w:r>
        <w:r w:rsidR="005E41E4">
          <w:rPr>
            <w:noProof/>
            <w:webHidden/>
          </w:rPr>
          <w:tab/>
        </w:r>
        <w:r w:rsidR="005E41E4">
          <w:rPr>
            <w:noProof/>
            <w:webHidden/>
          </w:rPr>
          <w:fldChar w:fldCharType="begin"/>
        </w:r>
        <w:r w:rsidR="005E41E4">
          <w:rPr>
            <w:noProof/>
            <w:webHidden/>
          </w:rPr>
          <w:instrText xml:space="preserve"> PAGEREF _Toc9332344 \h </w:instrText>
        </w:r>
        <w:r w:rsidR="005E41E4">
          <w:rPr>
            <w:noProof/>
            <w:webHidden/>
          </w:rPr>
        </w:r>
        <w:r w:rsidR="005E41E4">
          <w:rPr>
            <w:noProof/>
            <w:webHidden/>
          </w:rPr>
          <w:fldChar w:fldCharType="separate"/>
        </w:r>
        <w:r w:rsidR="001A5E34">
          <w:rPr>
            <w:noProof/>
            <w:webHidden/>
          </w:rPr>
          <w:t>19</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45" w:history="1">
        <w:r w:rsidR="005E41E4" w:rsidRPr="00664F94">
          <w:rPr>
            <w:rStyle w:val="Hyperlink"/>
            <w:noProof/>
            <w:lang w:val="sr-Latn-RS"/>
          </w:rPr>
          <w:t>2.5</w:t>
        </w:r>
        <w:r w:rsidR="005E41E4">
          <w:rPr>
            <w:rStyle w:val="Hyperlink"/>
            <w:noProof/>
            <w:lang w:val="sr-Latn-RS"/>
          </w:rPr>
          <w:t xml:space="preserve"> </w:t>
        </w:r>
        <w:r w:rsidR="005E41E4" w:rsidRPr="00664F94">
          <w:rPr>
            <w:rStyle w:val="Hyperlink"/>
            <w:noProof/>
            <w:lang w:val="sr-Latn-RS"/>
          </w:rPr>
          <w:t>Description of the data source</w:t>
        </w:r>
        <w:r w:rsidR="005E41E4">
          <w:rPr>
            <w:noProof/>
            <w:webHidden/>
          </w:rPr>
          <w:tab/>
        </w:r>
        <w:r w:rsidR="005E41E4">
          <w:rPr>
            <w:noProof/>
            <w:webHidden/>
          </w:rPr>
          <w:fldChar w:fldCharType="begin"/>
        </w:r>
        <w:r w:rsidR="005E41E4">
          <w:rPr>
            <w:noProof/>
            <w:webHidden/>
          </w:rPr>
          <w:instrText xml:space="preserve"> PAGEREF _Toc9332345 \h </w:instrText>
        </w:r>
        <w:r w:rsidR="005E41E4">
          <w:rPr>
            <w:noProof/>
            <w:webHidden/>
          </w:rPr>
        </w:r>
        <w:r w:rsidR="005E41E4">
          <w:rPr>
            <w:noProof/>
            <w:webHidden/>
          </w:rPr>
          <w:fldChar w:fldCharType="separate"/>
        </w:r>
        <w:r w:rsidR="001A5E34">
          <w:rPr>
            <w:noProof/>
            <w:webHidden/>
          </w:rPr>
          <w:t>20</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46" w:history="1">
        <w:r w:rsidR="005E41E4" w:rsidRPr="00664F94">
          <w:rPr>
            <w:rStyle w:val="Hyperlink"/>
            <w:noProof/>
            <w:lang w:val="sr-Latn-RS"/>
          </w:rPr>
          <w:t>2.5.1</w:t>
        </w:r>
        <w:r w:rsidR="005E41E4">
          <w:rPr>
            <w:rStyle w:val="Hyperlink"/>
            <w:noProof/>
            <w:lang w:val="sr-Latn-RS"/>
          </w:rPr>
          <w:t xml:space="preserve"> </w:t>
        </w:r>
        <w:r w:rsidR="005E41E4" w:rsidRPr="00664F94">
          <w:rPr>
            <w:rStyle w:val="Hyperlink"/>
            <w:noProof/>
            <w:lang w:val="sr-Latn-RS"/>
          </w:rPr>
          <w:t>Survey</w:t>
        </w:r>
        <w:r w:rsidR="005E41E4">
          <w:rPr>
            <w:noProof/>
            <w:webHidden/>
          </w:rPr>
          <w:tab/>
        </w:r>
        <w:r w:rsidR="005E41E4">
          <w:rPr>
            <w:noProof/>
            <w:webHidden/>
          </w:rPr>
          <w:fldChar w:fldCharType="begin"/>
        </w:r>
        <w:r w:rsidR="005E41E4">
          <w:rPr>
            <w:noProof/>
            <w:webHidden/>
          </w:rPr>
          <w:instrText xml:space="preserve"> PAGEREF _Toc9332346 \h </w:instrText>
        </w:r>
        <w:r w:rsidR="005E41E4">
          <w:rPr>
            <w:noProof/>
            <w:webHidden/>
          </w:rPr>
        </w:r>
        <w:r w:rsidR="005E41E4">
          <w:rPr>
            <w:noProof/>
            <w:webHidden/>
          </w:rPr>
          <w:fldChar w:fldCharType="separate"/>
        </w:r>
        <w:r w:rsidR="001A5E34">
          <w:rPr>
            <w:noProof/>
            <w:webHidden/>
          </w:rPr>
          <w:t>21</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48" w:history="1">
        <w:r w:rsidR="005E41E4" w:rsidRPr="00664F94">
          <w:rPr>
            <w:rStyle w:val="Hyperlink"/>
            <w:noProof/>
            <w:lang w:val="sr-Latn-RS"/>
          </w:rPr>
          <w:t>2.5.2</w:t>
        </w:r>
        <w:r w:rsidR="005E41E4">
          <w:rPr>
            <w:rStyle w:val="Hyperlink"/>
            <w:noProof/>
            <w:lang w:val="sr-Latn-RS"/>
          </w:rPr>
          <w:t xml:space="preserve"> </w:t>
        </w:r>
        <w:r w:rsidR="005E41E4" w:rsidRPr="00664F94">
          <w:rPr>
            <w:rStyle w:val="Hyperlink"/>
            <w:noProof/>
            <w:lang w:val="sr-Latn-RS"/>
          </w:rPr>
          <w:t>Other types of data collection</w:t>
        </w:r>
        <w:r w:rsidR="005E41E4">
          <w:rPr>
            <w:noProof/>
            <w:webHidden/>
          </w:rPr>
          <w:tab/>
        </w:r>
        <w:r w:rsidR="005E41E4">
          <w:rPr>
            <w:noProof/>
            <w:webHidden/>
          </w:rPr>
          <w:fldChar w:fldCharType="begin"/>
        </w:r>
        <w:r w:rsidR="005E41E4">
          <w:rPr>
            <w:noProof/>
            <w:webHidden/>
          </w:rPr>
          <w:instrText xml:space="preserve"> PAGEREF _Toc9332348 \h </w:instrText>
        </w:r>
        <w:r w:rsidR="005E41E4">
          <w:rPr>
            <w:noProof/>
            <w:webHidden/>
          </w:rPr>
        </w:r>
        <w:r w:rsidR="005E41E4">
          <w:rPr>
            <w:noProof/>
            <w:webHidden/>
          </w:rPr>
          <w:fldChar w:fldCharType="separate"/>
        </w:r>
        <w:r w:rsidR="001A5E34">
          <w:rPr>
            <w:noProof/>
            <w:webHidden/>
          </w:rPr>
          <w:t>22</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49" w:history="1">
        <w:r w:rsidR="005E41E4" w:rsidRPr="00664F94">
          <w:rPr>
            <w:rStyle w:val="Hyperlink"/>
            <w:noProof/>
            <w:lang w:val="sr-Latn-RS"/>
          </w:rPr>
          <w:t>2.5.3</w:t>
        </w:r>
        <w:r w:rsidR="005E41E4">
          <w:rPr>
            <w:rStyle w:val="Hyperlink"/>
            <w:noProof/>
            <w:lang w:val="sr-Latn-RS"/>
          </w:rPr>
          <w:t xml:space="preserve"> </w:t>
        </w:r>
        <w:r w:rsidR="005E41E4" w:rsidRPr="00664F94">
          <w:rPr>
            <w:rStyle w:val="Hyperlink"/>
            <w:noProof/>
            <w:lang w:val="sr-Latn-RS"/>
          </w:rPr>
          <w:t>Use of administrative data</w:t>
        </w:r>
        <w:r w:rsidR="005E41E4">
          <w:rPr>
            <w:noProof/>
            <w:webHidden/>
          </w:rPr>
          <w:tab/>
        </w:r>
        <w:r w:rsidR="005E41E4">
          <w:rPr>
            <w:noProof/>
            <w:webHidden/>
          </w:rPr>
          <w:fldChar w:fldCharType="begin"/>
        </w:r>
        <w:r w:rsidR="005E41E4">
          <w:rPr>
            <w:noProof/>
            <w:webHidden/>
          </w:rPr>
          <w:instrText xml:space="preserve"> PAGEREF _Toc9332349 \h </w:instrText>
        </w:r>
        <w:r w:rsidR="005E41E4">
          <w:rPr>
            <w:noProof/>
            <w:webHidden/>
          </w:rPr>
        </w:r>
        <w:r w:rsidR="005E41E4">
          <w:rPr>
            <w:noProof/>
            <w:webHidden/>
          </w:rPr>
          <w:fldChar w:fldCharType="separate"/>
        </w:r>
        <w:r w:rsidR="001A5E34">
          <w:rPr>
            <w:noProof/>
            <w:webHidden/>
          </w:rPr>
          <w:t>22</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0" w:history="1">
        <w:r w:rsidR="005E41E4" w:rsidRPr="00664F94">
          <w:rPr>
            <w:rStyle w:val="Hyperlink"/>
            <w:noProof/>
            <w:lang w:val="sr-Latn-RS"/>
          </w:rPr>
          <w:t>2.6</w:t>
        </w:r>
        <w:r w:rsidR="005E41E4">
          <w:rPr>
            <w:rFonts w:asciiTheme="minorHAnsi" w:eastAsiaTheme="minorEastAsia" w:hAnsiTheme="minorHAnsi" w:cstheme="minorBidi"/>
            <w:noProof/>
          </w:rPr>
          <w:t xml:space="preserve"> </w:t>
        </w:r>
        <w:r w:rsidR="005E41E4" w:rsidRPr="00664F94">
          <w:rPr>
            <w:rStyle w:val="Hyperlink"/>
            <w:noProof/>
            <w:lang w:val="sr-Latn-RS"/>
          </w:rPr>
          <w:t>Organisation of the data collection</w:t>
        </w:r>
        <w:r w:rsidR="005E41E4">
          <w:rPr>
            <w:noProof/>
            <w:webHidden/>
          </w:rPr>
          <w:tab/>
        </w:r>
        <w:r w:rsidR="005E41E4">
          <w:rPr>
            <w:noProof/>
            <w:webHidden/>
          </w:rPr>
          <w:fldChar w:fldCharType="begin"/>
        </w:r>
        <w:r w:rsidR="005E41E4">
          <w:rPr>
            <w:noProof/>
            <w:webHidden/>
          </w:rPr>
          <w:instrText xml:space="preserve"> PAGEREF _Toc9332350 \h </w:instrText>
        </w:r>
        <w:r w:rsidR="005E41E4">
          <w:rPr>
            <w:noProof/>
            <w:webHidden/>
          </w:rPr>
        </w:r>
        <w:r w:rsidR="005E41E4">
          <w:rPr>
            <w:noProof/>
            <w:webHidden/>
          </w:rPr>
          <w:fldChar w:fldCharType="separate"/>
        </w:r>
        <w:r w:rsidR="001A5E34">
          <w:rPr>
            <w:noProof/>
            <w:webHidden/>
          </w:rPr>
          <w:t>22</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2" w:history="1">
        <w:r w:rsidR="005E41E4" w:rsidRPr="00664F94">
          <w:rPr>
            <w:rStyle w:val="Hyperlink"/>
            <w:noProof/>
            <w:lang w:val="sr-Latn-RS"/>
          </w:rPr>
          <w:t>2.7</w:t>
        </w:r>
        <w:r w:rsidR="005E41E4">
          <w:rPr>
            <w:rFonts w:asciiTheme="minorHAnsi" w:eastAsiaTheme="minorEastAsia" w:hAnsiTheme="minorHAnsi" w:cstheme="minorBidi"/>
            <w:noProof/>
          </w:rPr>
          <w:t xml:space="preserve"> </w:t>
        </w:r>
        <w:r w:rsidR="005E41E4" w:rsidRPr="00664F94">
          <w:rPr>
            <w:rStyle w:val="Hyperlink"/>
            <w:noProof/>
            <w:lang w:val="sr-Latn-RS"/>
          </w:rPr>
          <w:t>Data publication and dissemination</w:t>
        </w:r>
        <w:r w:rsidR="005E41E4">
          <w:rPr>
            <w:noProof/>
            <w:webHidden/>
          </w:rPr>
          <w:tab/>
        </w:r>
        <w:r w:rsidR="005E41E4">
          <w:rPr>
            <w:noProof/>
            <w:webHidden/>
          </w:rPr>
          <w:fldChar w:fldCharType="begin"/>
        </w:r>
        <w:r w:rsidR="005E41E4">
          <w:rPr>
            <w:noProof/>
            <w:webHidden/>
          </w:rPr>
          <w:instrText xml:space="preserve"> PAGEREF _Toc9332352 \h </w:instrText>
        </w:r>
        <w:r w:rsidR="005E41E4">
          <w:rPr>
            <w:noProof/>
            <w:webHidden/>
          </w:rPr>
        </w:r>
        <w:r w:rsidR="005E41E4">
          <w:rPr>
            <w:noProof/>
            <w:webHidden/>
          </w:rPr>
          <w:fldChar w:fldCharType="separate"/>
        </w:r>
        <w:r w:rsidR="001A5E34">
          <w:rPr>
            <w:noProof/>
            <w:webHidden/>
          </w:rPr>
          <w:t>23</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3" w:history="1">
        <w:r w:rsidR="005E41E4" w:rsidRPr="00664F94">
          <w:rPr>
            <w:rStyle w:val="Hyperlink"/>
            <w:noProof/>
            <w:lang w:val="sr-Latn-RS"/>
          </w:rPr>
          <w:t>2.8</w:t>
        </w:r>
        <w:r w:rsidR="005E41E4">
          <w:rPr>
            <w:rStyle w:val="Hyperlink"/>
            <w:noProof/>
            <w:lang w:val="sr-Latn-RS"/>
          </w:rPr>
          <w:t xml:space="preserve"> </w:t>
        </w:r>
        <w:r w:rsidR="005E41E4" w:rsidRPr="00664F94">
          <w:rPr>
            <w:rStyle w:val="Hyperlink"/>
            <w:noProof/>
            <w:lang w:val="sr-Latn-RS"/>
          </w:rPr>
          <w:t>Annexes</w:t>
        </w:r>
        <w:r w:rsidR="005E41E4">
          <w:rPr>
            <w:noProof/>
            <w:webHidden/>
          </w:rPr>
          <w:tab/>
        </w:r>
        <w:r w:rsidR="005E41E4">
          <w:rPr>
            <w:noProof/>
            <w:webHidden/>
          </w:rPr>
          <w:fldChar w:fldCharType="begin"/>
        </w:r>
        <w:r w:rsidR="005E41E4">
          <w:rPr>
            <w:noProof/>
            <w:webHidden/>
          </w:rPr>
          <w:instrText xml:space="preserve"> PAGEREF _Toc9332353 \h </w:instrText>
        </w:r>
        <w:r w:rsidR="005E41E4">
          <w:rPr>
            <w:noProof/>
            <w:webHidden/>
          </w:rPr>
        </w:r>
        <w:r w:rsidR="005E41E4">
          <w:rPr>
            <w:noProof/>
            <w:webHidden/>
          </w:rPr>
          <w:fldChar w:fldCharType="separate"/>
        </w:r>
        <w:r w:rsidR="001A5E34">
          <w:rPr>
            <w:noProof/>
            <w:webHidden/>
          </w:rPr>
          <w:t>23</w:t>
        </w:r>
        <w:r w:rsidR="005E41E4">
          <w:rPr>
            <w:noProof/>
            <w:webHidden/>
          </w:rPr>
          <w:fldChar w:fldCharType="end"/>
        </w:r>
      </w:hyperlink>
    </w:p>
    <w:p w:rsidR="005E41E4" w:rsidRDefault="000572B9" w:rsidP="006467D6">
      <w:pPr>
        <w:pStyle w:val="TOC1"/>
        <w:tabs>
          <w:tab w:val="right" w:leader="dot" w:pos="8789"/>
        </w:tabs>
        <w:rPr>
          <w:rFonts w:asciiTheme="minorHAnsi" w:eastAsiaTheme="minorEastAsia" w:hAnsiTheme="minorHAnsi" w:cstheme="minorBidi"/>
          <w:noProof/>
        </w:rPr>
      </w:pPr>
      <w:hyperlink w:anchor="_Toc9332354" w:history="1">
        <w:r w:rsidR="005E41E4" w:rsidRPr="00664F94">
          <w:rPr>
            <w:rStyle w:val="Hyperlink"/>
            <w:noProof/>
            <w:lang w:val="sr-Latn-RS"/>
          </w:rPr>
          <w:t>3.</w:t>
        </w:r>
        <w:r w:rsidR="005E41E4">
          <w:rPr>
            <w:rStyle w:val="Hyperlink"/>
            <w:noProof/>
            <w:lang w:val="sr-Latn-RS"/>
          </w:rPr>
          <w:t xml:space="preserve"> </w:t>
        </w:r>
        <w:r w:rsidR="005E41E4" w:rsidRPr="00664F94">
          <w:rPr>
            <w:rStyle w:val="Hyperlink"/>
            <w:noProof/>
            <w:lang w:val="sr-Latn-RS"/>
          </w:rPr>
          <w:t>Milk statistics</w:t>
        </w:r>
        <w:r w:rsidR="005E41E4">
          <w:rPr>
            <w:noProof/>
            <w:webHidden/>
          </w:rPr>
          <w:tab/>
        </w:r>
        <w:r w:rsidR="005E41E4">
          <w:rPr>
            <w:noProof/>
            <w:webHidden/>
          </w:rPr>
          <w:fldChar w:fldCharType="begin"/>
        </w:r>
        <w:r w:rsidR="005E41E4">
          <w:rPr>
            <w:noProof/>
            <w:webHidden/>
          </w:rPr>
          <w:instrText xml:space="preserve"> PAGEREF _Toc9332354 \h </w:instrText>
        </w:r>
        <w:r w:rsidR="005E41E4">
          <w:rPr>
            <w:noProof/>
            <w:webHidden/>
          </w:rPr>
        </w:r>
        <w:r w:rsidR="005E41E4">
          <w:rPr>
            <w:noProof/>
            <w:webHidden/>
          </w:rPr>
          <w:fldChar w:fldCharType="separate"/>
        </w:r>
        <w:r w:rsidR="001A5E34">
          <w:rPr>
            <w:noProof/>
            <w:webHidden/>
          </w:rPr>
          <w:t>24</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5" w:history="1">
        <w:r w:rsidR="005E41E4" w:rsidRPr="00664F94">
          <w:rPr>
            <w:rStyle w:val="Hyperlink"/>
            <w:noProof/>
            <w:lang w:val="sr-Latn-RS"/>
          </w:rPr>
          <w:t>3.1</w:t>
        </w:r>
        <w:r w:rsidR="005E41E4">
          <w:rPr>
            <w:rStyle w:val="Hyperlink"/>
            <w:noProof/>
            <w:lang w:val="sr-Latn-RS"/>
          </w:rPr>
          <w:t xml:space="preserve"> </w:t>
        </w:r>
        <w:r w:rsidR="005E41E4" w:rsidRPr="00664F94">
          <w:rPr>
            <w:rStyle w:val="Hyperlink"/>
            <w:noProof/>
            <w:lang w:val="sr-Latn-RS"/>
          </w:rPr>
          <w:t>Responsible institution and contact person</w:t>
        </w:r>
        <w:r w:rsidR="005E41E4">
          <w:rPr>
            <w:noProof/>
            <w:webHidden/>
          </w:rPr>
          <w:tab/>
        </w:r>
        <w:r w:rsidR="005E41E4">
          <w:rPr>
            <w:noProof/>
            <w:webHidden/>
          </w:rPr>
          <w:fldChar w:fldCharType="begin"/>
        </w:r>
        <w:r w:rsidR="005E41E4">
          <w:rPr>
            <w:noProof/>
            <w:webHidden/>
          </w:rPr>
          <w:instrText xml:space="preserve"> PAGEREF _Toc9332355 \h </w:instrText>
        </w:r>
        <w:r w:rsidR="005E41E4">
          <w:rPr>
            <w:noProof/>
            <w:webHidden/>
          </w:rPr>
        </w:r>
        <w:r w:rsidR="005E41E4">
          <w:rPr>
            <w:noProof/>
            <w:webHidden/>
          </w:rPr>
          <w:fldChar w:fldCharType="separate"/>
        </w:r>
        <w:r w:rsidR="001A5E34">
          <w:rPr>
            <w:noProof/>
            <w:webHidden/>
          </w:rPr>
          <w:t>24</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6" w:history="1">
        <w:r w:rsidR="005E41E4" w:rsidRPr="00664F94">
          <w:rPr>
            <w:rStyle w:val="Hyperlink"/>
            <w:noProof/>
            <w:lang w:val="sr-Latn-RS"/>
          </w:rPr>
          <w:t>3.2</w:t>
        </w:r>
        <w:r w:rsidR="005E41E4">
          <w:rPr>
            <w:rStyle w:val="Hyperlink"/>
            <w:noProof/>
            <w:lang w:val="sr-Latn-RS"/>
          </w:rPr>
          <w:t xml:space="preserve"> </w:t>
        </w:r>
        <w:r w:rsidR="005E41E4" w:rsidRPr="00664F94">
          <w:rPr>
            <w:rStyle w:val="Hyperlink"/>
            <w:noProof/>
            <w:lang w:val="sr-Latn-RS"/>
          </w:rPr>
          <w:t>Legal framework</w:t>
        </w:r>
        <w:r w:rsidR="005E41E4">
          <w:rPr>
            <w:noProof/>
            <w:webHidden/>
          </w:rPr>
          <w:tab/>
        </w:r>
        <w:r w:rsidR="005E41E4">
          <w:rPr>
            <w:noProof/>
            <w:webHidden/>
          </w:rPr>
          <w:fldChar w:fldCharType="begin"/>
        </w:r>
        <w:r w:rsidR="005E41E4">
          <w:rPr>
            <w:noProof/>
            <w:webHidden/>
          </w:rPr>
          <w:instrText xml:space="preserve"> PAGEREF _Toc9332356 \h </w:instrText>
        </w:r>
        <w:r w:rsidR="005E41E4">
          <w:rPr>
            <w:noProof/>
            <w:webHidden/>
          </w:rPr>
        </w:r>
        <w:r w:rsidR="005E41E4">
          <w:rPr>
            <w:noProof/>
            <w:webHidden/>
          </w:rPr>
          <w:fldChar w:fldCharType="separate"/>
        </w:r>
        <w:r w:rsidR="001A5E34">
          <w:rPr>
            <w:noProof/>
            <w:webHidden/>
          </w:rPr>
          <w:t>24</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7" w:history="1">
        <w:r w:rsidR="005E41E4" w:rsidRPr="00664F94">
          <w:rPr>
            <w:rStyle w:val="Hyperlink"/>
            <w:noProof/>
            <w:lang w:val="sr-Latn-RS"/>
          </w:rPr>
          <w:t>3.3</w:t>
        </w:r>
        <w:r w:rsidR="005E41E4">
          <w:rPr>
            <w:rStyle w:val="Hyperlink"/>
            <w:noProof/>
            <w:lang w:val="sr-Latn-RS"/>
          </w:rPr>
          <w:t xml:space="preserve"> </w:t>
        </w:r>
        <w:r w:rsidR="005E41E4" w:rsidRPr="00664F94">
          <w:rPr>
            <w:rStyle w:val="Hyperlink"/>
            <w:noProof/>
            <w:lang w:val="sr-Latn-RS"/>
          </w:rPr>
          <w:t>Population</w:t>
        </w:r>
        <w:r w:rsidR="005E41E4">
          <w:rPr>
            <w:noProof/>
            <w:webHidden/>
          </w:rPr>
          <w:tab/>
        </w:r>
        <w:r w:rsidR="005E41E4">
          <w:rPr>
            <w:noProof/>
            <w:webHidden/>
          </w:rPr>
          <w:fldChar w:fldCharType="begin"/>
        </w:r>
        <w:r w:rsidR="005E41E4">
          <w:rPr>
            <w:noProof/>
            <w:webHidden/>
          </w:rPr>
          <w:instrText xml:space="preserve"> PAGEREF _Toc9332357 \h </w:instrText>
        </w:r>
        <w:r w:rsidR="005E41E4">
          <w:rPr>
            <w:noProof/>
            <w:webHidden/>
          </w:rPr>
        </w:r>
        <w:r w:rsidR="005E41E4">
          <w:rPr>
            <w:noProof/>
            <w:webHidden/>
          </w:rPr>
          <w:fldChar w:fldCharType="separate"/>
        </w:r>
        <w:r w:rsidR="001A5E34">
          <w:rPr>
            <w:noProof/>
            <w:webHidden/>
          </w:rPr>
          <w:t>24</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8" w:history="1">
        <w:r w:rsidR="005E41E4" w:rsidRPr="00664F94">
          <w:rPr>
            <w:rStyle w:val="Hyperlink"/>
            <w:noProof/>
            <w:lang w:val="sr-Latn-RS"/>
          </w:rPr>
          <w:t>3.4</w:t>
        </w:r>
        <w:r w:rsidR="005E41E4">
          <w:rPr>
            <w:rStyle w:val="Hyperlink"/>
            <w:noProof/>
            <w:lang w:val="sr-Latn-RS"/>
          </w:rPr>
          <w:t xml:space="preserve"> </w:t>
        </w:r>
        <w:r w:rsidR="005E41E4" w:rsidRPr="00664F94">
          <w:rPr>
            <w:rStyle w:val="Hyperlink"/>
            <w:noProof/>
            <w:lang w:val="sr-Latn-RS"/>
          </w:rPr>
          <w:t>Categories and reference period</w:t>
        </w:r>
        <w:r w:rsidR="005E41E4">
          <w:rPr>
            <w:noProof/>
            <w:webHidden/>
          </w:rPr>
          <w:tab/>
        </w:r>
        <w:r w:rsidR="005E41E4">
          <w:rPr>
            <w:noProof/>
            <w:webHidden/>
          </w:rPr>
          <w:fldChar w:fldCharType="begin"/>
        </w:r>
        <w:r w:rsidR="005E41E4">
          <w:rPr>
            <w:noProof/>
            <w:webHidden/>
          </w:rPr>
          <w:instrText xml:space="preserve"> PAGEREF _Toc9332358 \h </w:instrText>
        </w:r>
        <w:r w:rsidR="005E41E4">
          <w:rPr>
            <w:noProof/>
            <w:webHidden/>
          </w:rPr>
        </w:r>
        <w:r w:rsidR="005E41E4">
          <w:rPr>
            <w:noProof/>
            <w:webHidden/>
          </w:rPr>
          <w:fldChar w:fldCharType="separate"/>
        </w:r>
        <w:r w:rsidR="001A5E34">
          <w:rPr>
            <w:noProof/>
            <w:webHidden/>
          </w:rPr>
          <w:t>25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59" w:history="1">
        <w:r w:rsidR="005E41E4" w:rsidRPr="00664F94">
          <w:rPr>
            <w:rStyle w:val="Hyperlink"/>
            <w:noProof/>
            <w:lang w:val="sr-Latn-RS"/>
          </w:rPr>
          <w:t>3.5</w:t>
        </w:r>
        <w:r w:rsidR="005E41E4">
          <w:rPr>
            <w:rStyle w:val="Hyperlink"/>
            <w:noProof/>
            <w:lang w:val="sr-Latn-RS"/>
          </w:rPr>
          <w:t xml:space="preserve"> </w:t>
        </w:r>
        <w:r w:rsidR="005E41E4" w:rsidRPr="00664F94">
          <w:rPr>
            <w:rStyle w:val="Hyperlink"/>
            <w:noProof/>
            <w:lang w:val="sr-Latn-RS"/>
          </w:rPr>
          <w:t>Description of the data source</w:t>
        </w:r>
        <w:r w:rsidR="005E41E4">
          <w:rPr>
            <w:noProof/>
            <w:webHidden/>
          </w:rPr>
          <w:tab/>
        </w:r>
        <w:r w:rsidR="005E41E4">
          <w:rPr>
            <w:noProof/>
            <w:webHidden/>
          </w:rPr>
          <w:fldChar w:fldCharType="begin"/>
        </w:r>
        <w:r w:rsidR="005E41E4">
          <w:rPr>
            <w:noProof/>
            <w:webHidden/>
          </w:rPr>
          <w:instrText xml:space="preserve"> PAGEREF _Toc9332359 \h </w:instrText>
        </w:r>
        <w:r w:rsidR="005E41E4">
          <w:rPr>
            <w:noProof/>
            <w:webHidden/>
          </w:rPr>
        </w:r>
        <w:r w:rsidR="005E41E4">
          <w:rPr>
            <w:noProof/>
            <w:webHidden/>
          </w:rPr>
          <w:fldChar w:fldCharType="separate"/>
        </w:r>
        <w:r w:rsidR="001A5E34">
          <w:rPr>
            <w:noProof/>
            <w:webHidden/>
          </w:rPr>
          <w:t>29</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60" w:history="1">
        <w:r w:rsidR="005E41E4" w:rsidRPr="00664F94">
          <w:rPr>
            <w:rStyle w:val="Hyperlink"/>
            <w:noProof/>
            <w:lang w:val="sr-Latn-RS"/>
          </w:rPr>
          <w:t>3.5.1</w:t>
        </w:r>
        <w:r w:rsidR="005E41E4">
          <w:rPr>
            <w:rStyle w:val="Hyperlink"/>
            <w:noProof/>
            <w:lang w:val="sr-Latn-RS"/>
          </w:rPr>
          <w:t xml:space="preserve"> </w:t>
        </w:r>
        <w:r w:rsidR="005E41E4" w:rsidRPr="00664F94">
          <w:rPr>
            <w:rStyle w:val="Hyperlink"/>
            <w:noProof/>
            <w:lang w:val="sr-Latn-RS"/>
          </w:rPr>
          <w:t>Survey</w:t>
        </w:r>
        <w:r w:rsidR="005E41E4">
          <w:rPr>
            <w:noProof/>
            <w:webHidden/>
          </w:rPr>
          <w:tab/>
        </w:r>
        <w:r w:rsidR="005E41E4">
          <w:rPr>
            <w:noProof/>
            <w:webHidden/>
          </w:rPr>
          <w:fldChar w:fldCharType="begin"/>
        </w:r>
        <w:r w:rsidR="005E41E4">
          <w:rPr>
            <w:noProof/>
            <w:webHidden/>
          </w:rPr>
          <w:instrText xml:space="preserve"> PAGEREF _Toc9332360 \h </w:instrText>
        </w:r>
        <w:r w:rsidR="005E41E4">
          <w:rPr>
            <w:noProof/>
            <w:webHidden/>
          </w:rPr>
        </w:r>
        <w:r w:rsidR="005E41E4">
          <w:rPr>
            <w:noProof/>
            <w:webHidden/>
          </w:rPr>
          <w:fldChar w:fldCharType="separate"/>
        </w:r>
        <w:r w:rsidR="001A5E34">
          <w:rPr>
            <w:noProof/>
            <w:webHidden/>
          </w:rPr>
          <w:t>30</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61" w:history="1">
        <w:r w:rsidR="005E41E4" w:rsidRPr="00664F94">
          <w:rPr>
            <w:rStyle w:val="Hyperlink"/>
            <w:noProof/>
            <w:lang w:val="sr-Latn-RS"/>
          </w:rPr>
          <w:t>3.5.2</w:t>
        </w:r>
        <w:r w:rsidR="005E41E4">
          <w:rPr>
            <w:rStyle w:val="Hyperlink"/>
            <w:noProof/>
            <w:lang w:val="sr-Latn-RS"/>
          </w:rPr>
          <w:t xml:space="preserve"> </w:t>
        </w:r>
        <w:r w:rsidR="005E41E4" w:rsidRPr="00664F94">
          <w:rPr>
            <w:rStyle w:val="Hyperlink"/>
            <w:noProof/>
            <w:lang w:val="sr-Latn-RS"/>
          </w:rPr>
          <w:t>Other types of data collection</w:t>
        </w:r>
        <w:r w:rsidR="005E41E4">
          <w:rPr>
            <w:noProof/>
            <w:webHidden/>
          </w:rPr>
          <w:tab/>
        </w:r>
        <w:r w:rsidR="005E41E4">
          <w:rPr>
            <w:noProof/>
            <w:webHidden/>
          </w:rPr>
          <w:fldChar w:fldCharType="begin"/>
        </w:r>
        <w:r w:rsidR="005E41E4">
          <w:rPr>
            <w:noProof/>
            <w:webHidden/>
          </w:rPr>
          <w:instrText xml:space="preserve"> PAGEREF _Toc9332361 \h </w:instrText>
        </w:r>
        <w:r w:rsidR="005E41E4">
          <w:rPr>
            <w:noProof/>
            <w:webHidden/>
          </w:rPr>
        </w:r>
        <w:r w:rsidR="005E41E4">
          <w:rPr>
            <w:noProof/>
            <w:webHidden/>
          </w:rPr>
          <w:fldChar w:fldCharType="separate"/>
        </w:r>
        <w:r w:rsidR="001A5E34">
          <w:rPr>
            <w:noProof/>
            <w:webHidden/>
          </w:rPr>
          <w:t>30</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62" w:history="1">
        <w:r w:rsidR="005E41E4" w:rsidRPr="00664F94">
          <w:rPr>
            <w:rStyle w:val="Hyperlink"/>
            <w:noProof/>
            <w:lang w:val="sr-Latn-RS"/>
          </w:rPr>
          <w:t>3.5.3</w:t>
        </w:r>
        <w:r w:rsidR="005E41E4">
          <w:rPr>
            <w:rStyle w:val="Hyperlink"/>
            <w:noProof/>
            <w:lang w:val="sr-Latn-RS"/>
          </w:rPr>
          <w:t xml:space="preserve"> </w:t>
        </w:r>
        <w:r w:rsidR="005E41E4" w:rsidRPr="00664F94">
          <w:rPr>
            <w:rStyle w:val="Hyperlink"/>
            <w:noProof/>
            <w:lang w:val="sr-Latn-RS"/>
          </w:rPr>
          <w:t>Use of administrative data</w:t>
        </w:r>
        <w:r w:rsidR="005E41E4">
          <w:rPr>
            <w:noProof/>
            <w:webHidden/>
          </w:rPr>
          <w:tab/>
        </w:r>
        <w:r w:rsidR="005E41E4">
          <w:rPr>
            <w:noProof/>
            <w:webHidden/>
          </w:rPr>
          <w:fldChar w:fldCharType="begin"/>
        </w:r>
        <w:r w:rsidR="005E41E4">
          <w:rPr>
            <w:noProof/>
            <w:webHidden/>
          </w:rPr>
          <w:instrText xml:space="preserve"> PAGEREF _Toc9332362 \h </w:instrText>
        </w:r>
        <w:r w:rsidR="005E41E4">
          <w:rPr>
            <w:noProof/>
            <w:webHidden/>
          </w:rPr>
        </w:r>
        <w:r w:rsidR="005E41E4">
          <w:rPr>
            <w:noProof/>
            <w:webHidden/>
          </w:rPr>
          <w:fldChar w:fldCharType="separate"/>
        </w:r>
        <w:r w:rsidR="001A5E34">
          <w:rPr>
            <w:noProof/>
            <w:webHidden/>
          </w:rPr>
          <w:t>31</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3" w:history="1">
        <w:r w:rsidR="005E41E4" w:rsidRPr="00664F94">
          <w:rPr>
            <w:rStyle w:val="Hyperlink"/>
            <w:noProof/>
            <w:lang w:val="sr-Latn-RS"/>
          </w:rPr>
          <w:t>3.6</w:t>
        </w:r>
        <w:r w:rsidR="005E41E4">
          <w:rPr>
            <w:rFonts w:asciiTheme="minorHAnsi" w:eastAsiaTheme="minorEastAsia" w:hAnsiTheme="minorHAnsi" w:cstheme="minorBidi"/>
            <w:noProof/>
          </w:rPr>
          <w:t xml:space="preserve"> </w:t>
        </w:r>
        <w:r w:rsidR="005E41E4" w:rsidRPr="00664F94">
          <w:rPr>
            <w:rStyle w:val="Hyperlink"/>
            <w:noProof/>
            <w:lang w:val="sr-Latn-RS"/>
          </w:rPr>
          <w:t>Organisation of the data collection</w:t>
        </w:r>
        <w:r w:rsidR="005E41E4">
          <w:rPr>
            <w:noProof/>
            <w:webHidden/>
          </w:rPr>
          <w:tab/>
        </w:r>
        <w:r w:rsidR="005E41E4">
          <w:rPr>
            <w:noProof/>
            <w:webHidden/>
          </w:rPr>
          <w:fldChar w:fldCharType="begin"/>
        </w:r>
        <w:r w:rsidR="005E41E4">
          <w:rPr>
            <w:noProof/>
            <w:webHidden/>
          </w:rPr>
          <w:instrText xml:space="preserve"> PAGEREF _Toc9332363 \h </w:instrText>
        </w:r>
        <w:r w:rsidR="005E41E4">
          <w:rPr>
            <w:noProof/>
            <w:webHidden/>
          </w:rPr>
        </w:r>
        <w:r w:rsidR="005E41E4">
          <w:rPr>
            <w:noProof/>
            <w:webHidden/>
          </w:rPr>
          <w:fldChar w:fldCharType="separate"/>
        </w:r>
        <w:r w:rsidR="001A5E34">
          <w:rPr>
            <w:noProof/>
            <w:webHidden/>
          </w:rPr>
          <w:t>31</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4" w:history="1">
        <w:r w:rsidR="005E41E4" w:rsidRPr="00664F94">
          <w:rPr>
            <w:rStyle w:val="Hyperlink"/>
            <w:noProof/>
            <w:lang w:val="sr-Latn-RS"/>
          </w:rPr>
          <w:t>3.7</w:t>
        </w:r>
        <w:r w:rsidR="005E41E4">
          <w:rPr>
            <w:rStyle w:val="Hyperlink"/>
            <w:noProof/>
            <w:lang w:val="sr-Latn-RS"/>
          </w:rPr>
          <w:t xml:space="preserve"> </w:t>
        </w:r>
        <w:r w:rsidR="005E41E4" w:rsidRPr="00664F94">
          <w:rPr>
            <w:rStyle w:val="Hyperlink"/>
            <w:noProof/>
            <w:lang w:val="sr-Latn-RS"/>
          </w:rPr>
          <w:t>Publication and dissemination</w:t>
        </w:r>
        <w:r w:rsidR="005E41E4">
          <w:rPr>
            <w:noProof/>
            <w:webHidden/>
          </w:rPr>
          <w:tab/>
        </w:r>
        <w:r w:rsidR="005E41E4">
          <w:rPr>
            <w:noProof/>
            <w:webHidden/>
          </w:rPr>
          <w:fldChar w:fldCharType="begin"/>
        </w:r>
        <w:r w:rsidR="005E41E4">
          <w:rPr>
            <w:noProof/>
            <w:webHidden/>
          </w:rPr>
          <w:instrText xml:space="preserve"> PAGEREF _Toc9332364 \h </w:instrText>
        </w:r>
        <w:r w:rsidR="005E41E4">
          <w:rPr>
            <w:noProof/>
            <w:webHidden/>
          </w:rPr>
        </w:r>
        <w:r w:rsidR="005E41E4">
          <w:rPr>
            <w:noProof/>
            <w:webHidden/>
          </w:rPr>
          <w:fldChar w:fldCharType="separate"/>
        </w:r>
        <w:r w:rsidR="001A5E34">
          <w:rPr>
            <w:noProof/>
            <w:webHidden/>
          </w:rPr>
          <w:t>31</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5" w:history="1">
        <w:r w:rsidR="005E41E4" w:rsidRPr="00664F94">
          <w:rPr>
            <w:rStyle w:val="Hyperlink"/>
            <w:noProof/>
            <w:lang w:val="sr-Latn-RS"/>
          </w:rPr>
          <w:t>3.8</w:t>
        </w:r>
        <w:r w:rsidR="005E41E4">
          <w:rPr>
            <w:rStyle w:val="Hyperlink"/>
            <w:noProof/>
            <w:lang w:val="sr-Latn-RS"/>
          </w:rPr>
          <w:t xml:space="preserve"> </w:t>
        </w:r>
        <w:r w:rsidR="005E41E4" w:rsidRPr="00664F94">
          <w:rPr>
            <w:rStyle w:val="Hyperlink"/>
            <w:noProof/>
            <w:lang w:val="sr-Latn-RS"/>
          </w:rPr>
          <w:t>Annexes</w:t>
        </w:r>
        <w:r w:rsidR="005E41E4">
          <w:rPr>
            <w:noProof/>
            <w:webHidden/>
          </w:rPr>
          <w:tab/>
        </w:r>
        <w:r w:rsidR="005E41E4">
          <w:rPr>
            <w:noProof/>
            <w:webHidden/>
          </w:rPr>
          <w:fldChar w:fldCharType="begin"/>
        </w:r>
        <w:r w:rsidR="005E41E4">
          <w:rPr>
            <w:noProof/>
            <w:webHidden/>
          </w:rPr>
          <w:instrText xml:space="preserve"> PAGEREF _Toc9332365 \h </w:instrText>
        </w:r>
        <w:r w:rsidR="005E41E4">
          <w:rPr>
            <w:noProof/>
            <w:webHidden/>
          </w:rPr>
        </w:r>
        <w:r w:rsidR="005E41E4">
          <w:rPr>
            <w:noProof/>
            <w:webHidden/>
          </w:rPr>
          <w:fldChar w:fldCharType="separate"/>
        </w:r>
        <w:r w:rsidR="001A5E34">
          <w:rPr>
            <w:noProof/>
            <w:webHidden/>
          </w:rPr>
          <w:t>32</w:t>
        </w:r>
        <w:r w:rsidR="005E41E4">
          <w:rPr>
            <w:noProof/>
            <w:webHidden/>
          </w:rPr>
          <w:fldChar w:fldCharType="end"/>
        </w:r>
      </w:hyperlink>
    </w:p>
    <w:p w:rsidR="005E41E4" w:rsidRDefault="000572B9" w:rsidP="006467D6">
      <w:pPr>
        <w:pStyle w:val="TOC1"/>
        <w:tabs>
          <w:tab w:val="right" w:leader="dot" w:pos="8789"/>
        </w:tabs>
        <w:rPr>
          <w:rFonts w:asciiTheme="minorHAnsi" w:eastAsiaTheme="minorEastAsia" w:hAnsiTheme="minorHAnsi" w:cstheme="minorBidi"/>
          <w:noProof/>
        </w:rPr>
      </w:pPr>
      <w:hyperlink w:anchor="_Toc9332366" w:history="1">
        <w:r w:rsidR="005E41E4" w:rsidRPr="00664F94">
          <w:rPr>
            <w:rStyle w:val="Hyperlink"/>
            <w:noProof/>
            <w:lang w:val="sr-Latn-RS"/>
          </w:rPr>
          <w:t>4.</w:t>
        </w:r>
        <w:r w:rsidR="005E41E4">
          <w:rPr>
            <w:rFonts w:asciiTheme="minorHAnsi" w:eastAsiaTheme="minorEastAsia" w:hAnsiTheme="minorHAnsi" w:cstheme="minorBidi"/>
            <w:noProof/>
          </w:rPr>
          <w:t xml:space="preserve"> </w:t>
        </w:r>
        <w:r w:rsidR="005E41E4" w:rsidRPr="00664F94">
          <w:rPr>
            <w:rStyle w:val="Hyperlink"/>
            <w:noProof/>
            <w:lang w:val="sr-Latn-RS"/>
          </w:rPr>
          <w:t>Poultry statistics</w:t>
        </w:r>
        <w:r w:rsidR="005E41E4">
          <w:rPr>
            <w:noProof/>
            <w:webHidden/>
          </w:rPr>
          <w:tab/>
        </w:r>
        <w:r w:rsidR="005E41E4">
          <w:rPr>
            <w:noProof/>
            <w:webHidden/>
          </w:rPr>
          <w:fldChar w:fldCharType="begin"/>
        </w:r>
        <w:r w:rsidR="005E41E4">
          <w:rPr>
            <w:noProof/>
            <w:webHidden/>
          </w:rPr>
          <w:instrText xml:space="preserve"> PAGEREF _Toc9332366 \h </w:instrText>
        </w:r>
        <w:r w:rsidR="005E41E4">
          <w:rPr>
            <w:noProof/>
            <w:webHidden/>
          </w:rPr>
        </w:r>
        <w:r w:rsidR="005E41E4">
          <w:rPr>
            <w:noProof/>
            <w:webHidden/>
          </w:rPr>
          <w:fldChar w:fldCharType="separate"/>
        </w:r>
        <w:r w:rsidR="001A5E34">
          <w:rPr>
            <w:noProof/>
            <w:webHidden/>
          </w:rPr>
          <w:t>33</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7" w:history="1">
        <w:r w:rsidR="005E41E4" w:rsidRPr="00664F94">
          <w:rPr>
            <w:rStyle w:val="Hyperlink"/>
            <w:noProof/>
            <w:lang w:val="sr-Latn-RS"/>
          </w:rPr>
          <w:t>4.1</w:t>
        </w:r>
        <w:r w:rsidR="005E41E4">
          <w:rPr>
            <w:rStyle w:val="Hyperlink"/>
            <w:noProof/>
            <w:lang w:val="sr-Latn-RS"/>
          </w:rPr>
          <w:t xml:space="preserve"> </w:t>
        </w:r>
        <w:r w:rsidR="005E41E4" w:rsidRPr="00664F94">
          <w:rPr>
            <w:rStyle w:val="Hyperlink"/>
            <w:noProof/>
            <w:lang w:val="sr-Latn-RS"/>
          </w:rPr>
          <w:t>Responsible institution and contact person</w:t>
        </w:r>
        <w:r w:rsidR="005E41E4">
          <w:rPr>
            <w:noProof/>
            <w:webHidden/>
          </w:rPr>
          <w:tab/>
        </w:r>
        <w:r w:rsidR="005E41E4">
          <w:rPr>
            <w:noProof/>
            <w:webHidden/>
          </w:rPr>
          <w:fldChar w:fldCharType="begin"/>
        </w:r>
        <w:r w:rsidR="005E41E4">
          <w:rPr>
            <w:noProof/>
            <w:webHidden/>
          </w:rPr>
          <w:instrText xml:space="preserve"> PAGEREF _Toc9332367 \h </w:instrText>
        </w:r>
        <w:r w:rsidR="005E41E4">
          <w:rPr>
            <w:noProof/>
            <w:webHidden/>
          </w:rPr>
        </w:r>
        <w:r w:rsidR="005E41E4">
          <w:rPr>
            <w:noProof/>
            <w:webHidden/>
          </w:rPr>
          <w:fldChar w:fldCharType="separate"/>
        </w:r>
        <w:r w:rsidR="001A5E34">
          <w:rPr>
            <w:noProof/>
            <w:webHidden/>
          </w:rPr>
          <w:t>33</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8" w:history="1">
        <w:r w:rsidR="005E41E4" w:rsidRPr="00664F94">
          <w:rPr>
            <w:rStyle w:val="Hyperlink"/>
            <w:noProof/>
            <w:lang w:val="sr-Latn-RS"/>
          </w:rPr>
          <w:t>4.2</w:t>
        </w:r>
        <w:r w:rsidR="005E41E4">
          <w:rPr>
            <w:rStyle w:val="Hyperlink"/>
            <w:noProof/>
            <w:lang w:val="sr-Latn-RS"/>
          </w:rPr>
          <w:t xml:space="preserve"> </w:t>
        </w:r>
        <w:r w:rsidR="005E41E4" w:rsidRPr="00664F94">
          <w:rPr>
            <w:rStyle w:val="Hyperlink"/>
            <w:noProof/>
            <w:lang w:val="sr-Latn-RS"/>
          </w:rPr>
          <w:t>Legal framework</w:t>
        </w:r>
        <w:r w:rsidR="005E41E4">
          <w:rPr>
            <w:noProof/>
            <w:webHidden/>
          </w:rPr>
          <w:tab/>
        </w:r>
        <w:r w:rsidR="005E41E4">
          <w:rPr>
            <w:noProof/>
            <w:webHidden/>
          </w:rPr>
          <w:fldChar w:fldCharType="begin"/>
        </w:r>
        <w:r w:rsidR="005E41E4">
          <w:rPr>
            <w:noProof/>
            <w:webHidden/>
          </w:rPr>
          <w:instrText xml:space="preserve"> PAGEREF _Toc9332368 \h </w:instrText>
        </w:r>
        <w:r w:rsidR="005E41E4">
          <w:rPr>
            <w:noProof/>
            <w:webHidden/>
          </w:rPr>
        </w:r>
        <w:r w:rsidR="005E41E4">
          <w:rPr>
            <w:noProof/>
            <w:webHidden/>
          </w:rPr>
          <w:fldChar w:fldCharType="separate"/>
        </w:r>
        <w:r w:rsidR="001A5E34">
          <w:rPr>
            <w:noProof/>
            <w:webHidden/>
          </w:rPr>
          <w:t>33</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69" w:history="1">
        <w:r w:rsidR="005E41E4" w:rsidRPr="00664F94">
          <w:rPr>
            <w:rStyle w:val="Hyperlink"/>
            <w:noProof/>
            <w:lang w:val="sr-Latn-RS"/>
          </w:rPr>
          <w:t>4.3</w:t>
        </w:r>
        <w:r w:rsidR="005E41E4">
          <w:rPr>
            <w:rStyle w:val="Hyperlink"/>
            <w:noProof/>
            <w:lang w:val="sr-Latn-RS"/>
          </w:rPr>
          <w:t xml:space="preserve"> </w:t>
        </w:r>
        <w:r w:rsidR="005E41E4" w:rsidRPr="00664F94">
          <w:rPr>
            <w:rStyle w:val="Hyperlink"/>
            <w:noProof/>
            <w:lang w:val="sr-Latn-RS"/>
          </w:rPr>
          <w:t>Population</w:t>
        </w:r>
        <w:r w:rsidR="005E41E4">
          <w:rPr>
            <w:noProof/>
            <w:webHidden/>
          </w:rPr>
          <w:tab/>
        </w:r>
        <w:r w:rsidR="005E41E4">
          <w:rPr>
            <w:noProof/>
            <w:webHidden/>
          </w:rPr>
          <w:fldChar w:fldCharType="begin"/>
        </w:r>
        <w:r w:rsidR="005E41E4">
          <w:rPr>
            <w:noProof/>
            <w:webHidden/>
          </w:rPr>
          <w:instrText xml:space="preserve"> PAGEREF _Toc9332369 \h </w:instrText>
        </w:r>
        <w:r w:rsidR="005E41E4">
          <w:rPr>
            <w:noProof/>
            <w:webHidden/>
          </w:rPr>
        </w:r>
        <w:r w:rsidR="005E41E4">
          <w:rPr>
            <w:noProof/>
            <w:webHidden/>
          </w:rPr>
          <w:fldChar w:fldCharType="separate"/>
        </w:r>
        <w:r w:rsidR="001A5E34">
          <w:rPr>
            <w:noProof/>
            <w:webHidden/>
          </w:rPr>
          <w:t>33</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70" w:history="1">
        <w:r w:rsidR="005E41E4" w:rsidRPr="00664F94">
          <w:rPr>
            <w:rStyle w:val="Hyperlink"/>
            <w:noProof/>
            <w:lang w:val="sr-Latn-RS"/>
          </w:rPr>
          <w:t>4.4</w:t>
        </w:r>
        <w:r w:rsidR="005E41E4">
          <w:rPr>
            <w:rStyle w:val="Hyperlink"/>
            <w:noProof/>
            <w:lang w:val="sr-Latn-RS"/>
          </w:rPr>
          <w:t xml:space="preserve"> </w:t>
        </w:r>
        <w:r w:rsidR="005E41E4" w:rsidRPr="00664F94">
          <w:rPr>
            <w:rStyle w:val="Hyperlink"/>
            <w:noProof/>
            <w:lang w:val="sr-Latn-RS"/>
          </w:rPr>
          <w:t>Categories and reference period</w:t>
        </w:r>
        <w:r w:rsidR="005E41E4">
          <w:rPr>
            <w:noProof/>
            <w:webHidden/>
          </w:rPr>
          <w:tab/>
        </w:r>
        <w:r w:rsidR="005E41E4">
          <w:rPr>
            <w:noProof/>
            <w:webHidden/>
          </w:rPr>
          <w:fldChar w:fldCharType="begin"/>
        </w:r>
        <w:r w:rsidR="005E41E4">
          <w:rPr>
            <w:noProof/>
            <w:webHidden/>
          </w:rPr>
          <w:instrText xml:space="preserve"> PAGEREF _Toc9332370 \h </w:instrText>
        </w:r>
        <w:r w:rsidR="005E41E4">
          <w:rPr>
            <w:noProof/>
            <w:webHidden/>
          </w:rPr>
        </w:r>
        <w:r w:rsidR="005E41E4">
          <w:rPr>
            <w:noProof/>
            <w:webHidden/>
          </w:rPr>
          <w:fldChar w:fldCharType="separate"/>
        </w:r>
        <w:r w:rsidR="001A5E34">
          <w:rPr>
            <w:noProof/>
            <w:webHidden/>
          </w:rPr>
          <w:t>35</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76" w:history="1">
        <w:r w:rsidR="005E41E4" w:rsidRPr="00664F94">
          <w:rPr>
            <w:rStyle w:val="Hyperlink"/>
            <w:noProof/>
            <w:lang w:val="sr-Latn-RS"/>
          </w:rPr>
          <w:t>4.5</w:t>
        </w:r>
        <w:r w:rsidR="005E41E4">
          <w:rPr>
            <w:rStyle w:val="Hyperlink"/>
            <w:noProof/>
            <w:lang w:val="sr-Latn-RS"/>
          </w:rPr>
          <w:t xml:space="preserve"> </w:t>
        </w:r>
        <w:r w:rsidR="005E41E4" w:rsidRPr="00664F94">
          <w:rPr>
            <w:rStyle w:val="Hyperlink"/>
            <w:noProof/>
            <w:lang w:val="sr-Latn-RS"/>
          </w:rPr>
          <w:t>Description of the data source</w:t>
        </w:r>
        <w:r w:rsidR="005E41E4">
          <w:rPr>
            <w:noProof/>
            <w:webHidden/>
          </w:rPr>
          <w:tab/>
        </w:r>
        <w:r w:rsidR="005E41E4">
          <w:rPr>
            <w:noProof/>
            <w:webHidden/>
          </w:rPr>
          <w:fldChar w:fldCharType="begin"/>
        </w:r>
        <w:r w:rsidR="005E41E4">
          <w:rPr>
            <w:noProof/>
            <w:webHidden/>
          </w:rPr>
          <w:instrText xml:space="preserve"> PAGEREF _Toc9332376 \h </w:instrText>
        </w:r>
        <w:r w:rsidR="005E41E4">
          <w:rPr>
            <w:noProof/>
            <w:webHidden/>
          </w:rPr>
        </w:r>
        <w:r w:rsidR="005E41E4">
          <w:rPr>
            <w:noProof/>
            <w:webHidden/>
          </w:rPr>
          <w:fldChar w:fldCharType="separate"/>
        </w:r>
        <w:r w:rsidR="001A5E34">
          <w:rPr>
            <w:noProof/>
            <w:webHidden/>
          </w:rPr>
          <w:t>36</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77" w:history="1">
        <w:r w:rsidR="005E41E4" w:rsidRPr="00664F94">
          <w:rPr>
            <w:rStyle w:val="Hyperlink"/>
            <w:noProof/>
            <w:lang w:val="sr-Latn-RS"/>
          </w:rPr>
          <w:t>4.5.1</w:t>
        </w:r>
        <w:r w:rsidR="005E41E4">
          <w:rPr>
            <w:rStyle w:val="Hyperlink"/>
            <w:noProof/>
            <w:lang w:val="sr-Latn-RS"/>
          </w:rPr>
          <w:t xml:space="preserve"> </w:t>
        </w:r>
        <w:r w:rsidR="005E41E4" w:rsidRPr="00664F94">
          <w:rPr>
            <w:rStyle w:val="Hyperlink"/>
            <w:noProof/>
            <w:lang w:val="sr-Latn-RS"/>
          </w:rPr>
          <w:t>Survey</w:t>
        </w:r>
        <w:r w:rsidR="005E41E4">
          <w:rPr>
            <w:noProof/>
            <w:webHidden/>
          </w:rPr>
          <w:tab/>
        </w:r>
        <w:r w:rsidR="005E41E4">
          <w:rPr>
            <w:noProof/>
            <w:webHidden/>
          </w:rPr>
          <w:fldChar w:fldCharType="begin"/>
        </w:r>
        <w:r w:rsidR="005E41E4">
          <w:rPr>
            <w:noProof/>
            <w:webHidden/>
          </w:rPr>
          <w:instrText xml:space="preserve"> PAGEREF _Toc9332377 \h </w:instrText>
        </w:r>
        <w:r w:rsidR="005E41E4">
          <w:rPr>
            <w:noProof/>
            <w:webHidden/>
          </w:rPr>
        </w:r>
        <w:r w:rsidR="005E41E4">
          <w:rPr>
            <w:noProof/>
            <w:webHidden/>
          </w:rPr>
          <w:fldChar w:fldCharType="separate"/>
        </w:r>
        <w:r w:rsidR="001A5E34">
          <w:rPr>
            <w:noProof/>
            <w:webHidden/>
          </w:rPr>
          <w:t>37</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79" w:history="1">
        <w:r w:rsidR="005E41E4" w:rsidRPr="00664F94">
          <w:rPr>
            <w:rStyle w:val="Hyperlink"/>
            <w:noProof/>
            <w:lang w:val="sr-Latn-RS"/>
          </w:rPr>
          <w:t>4.5.2</w:t>
        </w:r>
        <w:r w:rsidR="005E41E4">
          <w:rPr>
            <w:rStyle w:val="Hyperlink"/>
            <w:noProof/>
            <w:lang w:val="sr-Latn-RS"/>
          </w:rPr>
          <w:t xml:space="preserve"> </w:t>
        </w:r>
        <w:r w:rsidR="005E41E4" w:rsidRPr="00664F94">
          <w:rPr>
            <w:rStyle w:val="Hyperlink"/>
            <w:noProof/>
            <w:lang w:val="sr-Latn-RS"/>
          </w:rPr>
          <w:t>Other types of data collection</w:t>
        </w:r>
        <w:r w:rsidR="005E41E4">
          <w:rPr>
            <w:noProof/>
            <w:webHidden/>
          </w:rPr>
          <w:tab/>
        </w:r>
        <w:r w:rsidR="005E41E4">
          <w:rPr>
            <w:noProof/>
            <w:webHidden/>
          </w:rPr>
          <w:fldChar w:fldCharType="begin"/>
        </w:r>
        <w:r w:rsidR="005E41E4">
          <w:rPr>
            <w:noProof/>
            <w:webHidden/>
          </w:rPr>
          <w:instrText xml:space="preserve"> PAGEREF _Toc9332379 \h </w:instrText>
        </w:r>
        <w:r w:rsidR="005E41E4">
          <w:rPr>
            <w:noProof/>
            <w:webHidden/>
          </w:rPr>
        </w:r>
        <w:r w:rsidR="005E41E4">
          <w:rPr>
            <w:noProof/>
            <w:webHidden/>
          </w:rPr>
          <w:fldChar w:fldCharType="separate"/>
        </w:r>
        <w:r w:rsidR="001A5E34">
          <w:rPr>
            <w:noProof/>
            <w:webHidden/>
          </w:rPr>
          <w:t>37</w:t>
        </w:r>
        <w:r w:rsidR="005E41E4">
          <w:rPr>
            <w:noProof/>
            <w:webHidden/>
          </w:rPr>
          <w:fldChar w:fldCharType="end"/>
        </w:r>
      </w:hyperlink>
    </w:p>
    <w:p w:rsidR="005E41E4" w:rsidRDefault="000572B9" w:rsidP="006467D6">
      <w:pPr>
        <w:pStyle w:val="TOC3"/>
        <w:tabs>
          <w:tab w:val="clear" w:pos="9016"/>
          <w:tab w:val="right" w:leader="dot" w:pos="8789"/>
        </w:tabs>
        <w:rPr>
          <w:rFonts w:asciiTheme="minorHAnsi" w:eastAsiaTheme="minorEastAsia" w:hAnsiTheme="minorHAnsi" w:cstheme="minorBidi"/>
          <w:noProof/>
        </w:rPr>
      </w:pPr>
      <w:hyperlink w:anchor="_Toc9332380" w:history="1">
        <w:r w:rsidR="005E41E4" w:rsidRPr="00664F94">
          <w:rPr>
            <w:rStyle w:val="Hyperlink"/>
            <w:noProof/>
            <w:lang w:val="sr-Latn-RS"/>
          </w:rPr>
          <w:t>4.5.3</w:t>
        </w:r>
        <w:r w:rsidR="005E41E4">
          <w:rPr>
            <w:rStyle w:val="Hyperlink"/>
            <w:noProof/>
            <w:lang w:val="sr-Latn-RS"/>
          </w:rPr>
          <w:t xml:space="preserve"> </w:t>
        </w:r>
        <w:r w:rsidR="005E41E4" w:rsidRPr="00664F94">
          <w:rPr>
            <w:rStyle w:val="Hyperlink"/>
            <w:noProof/>
            <w:lang w:val="sr-Latn-RS"/>
          </w:rPr>
          <w:t>Use of administrative data</w:t>
        </w:r>
        <w:r w:rsidR="005E41E4">
          <w:rPr>
            <w:noProof/>
            <w:webHidden/>
          </w:rPr>
          <w:tab/>
        </w:r>
        <w:r w:rsidR="005E41E4">
          <w:rPr>
            <w:noProof/>
            <w:webHidden/>
          </w:rPr>
          <w:fldChar w:fldCharType="begin"/>
        </w:r>
        <w:r w:rsidR="005E41E4">
          <w:rPr>
            <w:noProof/>
            <w:webHidden/>
          </w:rPr>
          <w:instrText xml:space="preserve"> PAGEREF _Toc9332380 \h </w:instrText>
        </w:r>
        <w:r w:rsidR="005E41E4">
          <w:rPr>
            <w:noProof/>
            <w:webHidden/>
          </w:rPr>
        </w:r>
        <w:r w:rsidR="005E41E4">
          <w:rPr>
            <w:noProof/>
            <w:webHidden/>
          </w:rPr>
          <w:fldChar w:fldCharType="separate"/>
        </w:r>
        <w:r w:rsidR="001A5E34">
          <w:rPr>
            <w:noProof/>
            <w:webHidden/>
          </w:rPr>
          <w:t>37</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81" w:history="1">
        <w:r w:rsidR="005E41E4" w:rsidRPr="00664F94">
          <w:rPr>
            <w:rStyle w:val="Hyperlink"/>
            <w:noProof/>
          </w:rPr>
          <w:t>4.6</w:t>
        </w:r>
        <w:r w:rsidR="005E41E4">
          <w:rPr>
            <w:rFonts w:asciiTheme="minorHAnsi" w:eastAsiaTheme="minorEastAsia" w:hAnsiTheme="minorHAnsi" w:cstheme="minorBidi"/>
            <w:noProof/>
          </w:rPr>
          <w:t xml:space="preserve"> </w:t>
        </w:r>
        <w:r w:rsidR="005E41E4" w:rsidRPr="00664F94">
          <w:rPr>
            <w:rStyle w:val="Hyperlink"/>
            <w:noProof/>
          </w:rPr>
          <w:t>Organisation of data collection</w:t>
        </w:r>
        <w:r w:rsidR="005E41E4">
          <w:rPr>
            <w:noProof/>
            <w:webHidden/>
          </w:rPr>
          <w:tab/>
        </w:r>
        <w:r w:rsidR="005E41E4">
          <w:rPr>
            <w:noProof/>
            <w:webHidden/>
          </w:rPr>
          <w:fldChar w:fldCharType="begin"/>
        </w:r>
        <w:r w:rsidR="005E41E4">
          <w:rPr>
            <w:noProof/>
            <w:webHidden/>
          </w:rPr>
          <w:instrText xml:space="preserve"> PAGEREF _Toc9332381 \h </w:instrText>
        </w:r>
        <w:r w:rsidR="005E41E4">
          <w:rPr>
            <w:noProof/>
            <w:webHidden/>
          </w:rPr>
        </w:r>
        <w:r w:rsidR="005E41E4">
          <w:rPr>
            <w:noProof/>
            <w:webHidden/>
          </w:rPr>
          <w:fldChar w:fldCharType="separate"/>
        </w:r>
        <w:r w:rsidR="001A5E34">
          <w:rPr>
            <w:noProof/>
            <w:webHidden/>
          </w:rPr>
          <w:t>37</w:t>
        </w:r>
        <w:r w:rsidR="005E41E4">
          <w:rPr>
            <w:noProof/>
            <w:webHidden/>
          </w:rPr>
          <w:fldChar w:fldCharType="end"/>
        </w:r>
      </w:hyperlink>
    </w:p>
    <w:p w:rsidR="005E41E4" w:rsidRDefault="000572B9" w:rsidP="006467D6">
      <w:pPr>
        <w:pStyle w:val="TOC2"/>
        <w:tabs>
          <w:tab w:val="right" w:leader="dot" w:pos="8789"/>
        </w:tabs>
        <w:rPr>
          <w:rFonts w:asciiTheme="minorHAnsi" w:eastAsiaTheme="minorEastAsia" w:hAnsiTheme="minorHAnsi" w:cstheme="minorBidi"/>
          <w:noProof/>
        </w:rPr>
      </w:pPr>
      <w:hyperlink w:anchor="_Toc9332383" w:history="1">
        <w:r w:rsidR="005E41E4" w:rsidRPr="00664F94">
          <w:rPr>
            <w:rStyle w:val="Hyperlink"/>
            <w:noProof/>
          </w:rPr>
          <w:t>4.7</w:t>
        </w:r>
        <w:r w:rsidR="005E41E4">
          <w:rPr>
            <w:rStyle w:val="Hyperlink"/>
            <w:noProof/>
          </w:rPr>
          <w:t xml:space="preserve"> </w:t>
        </w:r>
        <w:r w:rsidR="005E41E4" w:rsidRPr="00664F94">
          <w:rPr>
            <w:rStyle w:val="Hyperlink"/>
            <w:noProof/>
          </w:rPr>
          <w:t>Data publication and dissemination</w:t>
        </w:r>
        <w:r w:rsidR="005E41E4">
          <w:rPr>
            <w:noProof/>
            <w:webHidden/>
          </w:rPr>
          <w:tab/>
        </w:r>
        <w:r w:rsidR="005E41E4">
          <w:rPr>
            <w:noProof/>
            <w:webHidden/>
          </w:rPr>
          <w:fldChar w:fldCharType="begin"/>
        </w:r>
        <w:r w:rsidR="005E41E4">
          <w:rPr>
            <w:noProof/>
            <w:webHidden/>
          </w:rPr>
          <w:instrText xml:space="preserve"> PAGEREF _Toc9332383 \h </w:instrText>
        </w:r>
        <w:r w:rsidR="005E41E4">
          <w:rPr>
            <w:noProof/>
            <w:webHidden/>
          </w:rPr>
        </w:r>
        <w:r w:rsidR="005E41E4">
          <w:rPr>
            <w:noProof/>
            <w:webHidden/>
          </w:rPr>
          <w:fldChar w:fldCharType="separate"/>
        </w:r>
        <w:r w:rsidR="001A5E34">
          <w:rPr>
            <w:noProof/>
            <w:webHidden/>
          </w:rPr>
          <w:t>38</w:t>
        </w:r>
        <w:r w:rsidR="005E41E4">
          <w:rPr>
            <w:noProof/>
            <w:webHidden/>
          </w:rPr>
          <w:fldChar w:fldCharType="end"/>
        </w:r>
      </w:hyperlink>
    </w:p>
    <w:p w:rsidR="005E41E4" w:rsidRDefault="000572B9" w:rsidP="006467D6">
      <w:pPr>
        <w:pStyle w:val="TOC2"/>
        <w:tabs>
          <w:tab w:val="right" w:leader="dot" w:pos="8789"/>
        </w:tabs>
        <w:rPr>
          <w:noProof/>
        </w:rPr>
      </w:pPr>
      <w:hyperlink w:anchor="_Toc9332384" w:history="1">
        <w:r w:rsidR="005E41E4" w:rsidRPr="00664F94">
          <w:rPr>
            <w:rStyle w:val="Hyperlink"/>
            <w:noProof/>
          </w:rPr>
          <w:t>4.8</w:t>
        </w:r>
        <w:r w:rsidR="005E41E4">
          <w:rPr>
            <w:rStyle w:val="Hyperlink"/>
            <w:noProof/>
          </w:rPr>
          <w:t xml:space="preserve"> </w:t>
        </w:r>
        <w:r w:rsidR="005E41E4" w:rsidRPr="00664F94">
          <w:rPr>
            <w:rStyle w:val="Hyperlink"/>
            <w:noProof/>
          </w:rPr>
          <w:t>Annexes</w:t>
        </w:r>
        <w:r w:rsidR="005E41E4">
          <w:rPr>
            <w:noProof/>
            <w:webHidden/>
          </w:rPr>
          <w:tab/>
        </w:r>
        <w:r w:rsidR="005E41E4">
          <w:rPr>
            <w:noProof/>
            <w:webHidden/>
          </w:rPr>
          <w:fldChar w:fldCharType="begin"/>
        </w:r>
        <w:r w:rsidR="005E41E4">
          <w:rPr>
            <w:noProof/>
            <w:webHidden/>
          </w:rPr>
          <w:instrText xml:space="preserve"> PAGEREF _Toc9332384 \h </w:instrText>
        </w:r>
        <w:r w:rsidR="005E41E4">
          <w:rPr>
            <w:noProof/>
            <w:webHidden/>
          </w:rPr>
        </w:r>
        <w:r w:rsidR="005E41E4">
          <w:rPr>
            <w:noProof/>
            <w:webHidden/>
          </w:rPr>
          <w:fldChar w:fldCharType="separate"/>
        </w:r>
        <w:r w:rsidR="001A5E34">
          <w:rPr>
            <w:noProof/>
            <w:webHidden/>
          </w:rPr>
          <w:t>38</w:t>
        </w:r>
        <w:r w:rsidR="005E41E4">
          <w:rPr>
            <w:noProof/>
            <w:webHidden/>
          </w:rPr>
          <w:fldChar w:fldCharType="end"/>
        </w:r>
      </w:hyperlink>
    </w:p>
    <w:p w:rsidR="006467D6" w:rsidRDefault="006467D6" w:rsidP="006467D6">
      <w:pPr>
        <w:tabs>
          <w:tab w:val="right" w:leader="dot" w:pos="8789"/>
        </w:tabs>
        <w:rPr>
          <w:noProof/>
          <w:lang w:val="sr-Latn-RS"/>
        </w:rPr>
      </w:pPr>
      <w:r>
        <w:rPr>
          <w:noProof/>
          <w:lang w:val="sr-Latn-RS"/>
        </w:rPr>
        <w:t xml:space="preserve">Annex I </w:t>
      </w:r>
      <w:r>
        <w:rPr>
          <w:noProof/>
          <w:lang w:val="sr-Latn-RS"/>
        </w:rPr>
        <w:tab/>
        <w:t>39</w:t>
      </w:r>
    </w:p>
    <w:p w:rsidR="006467D6" w:rsidRDefault="006467D6" w:rsidP="006467D6">
      <w:pPr>
        <w:tabs>
          <w:tab w:val="right" w:leader="dot" w:pos="8789"/>
        </w:tabs>
        <w:rPr>
          <w:noProof/>
          <w:lang w:val="sr-Latn-RS"/>
        </w:rPr>
      </w:pPr>
      <w:r>
        <w:rPr>
          <w:noProof/>
          <w:lang w:val="sr-Latn-RS"/>
        </w:rPr>
        <w:t xml:space="preserve">Annex II </w:t>
      </w:r>
      <w:r>
        <w:rPr>
          <w:noProof/>
          <w:lang w:val="sr-Latn-RS"/>
        </w:rPr>
        <w:tab/>
        <w:t>41</w:t>
      </w:r>
    </w:p>
    <w:p w:rsidR="006467D6" w:rsidRDefault="006467D6" w:rsidP="006467D6">
      <w:pPr>
        <w:tabs>
          <w:tab w:val="right" w:leader="dot" w:pos="8789"/>
        </w:tabs>
        <w:rPr>
          <w:noProof/>
          <w:lang w:val="sr-Latn-RS"/>
        </w:rPr>
      </w:pPr>
      <w:r>
        <w:rPr>
          <w:noProof/>
          <w:lang w:val="sr-Latn-RS"/>
        </w:rPr>
        <w:t xml:space="preserve">Annex III </w:t>
      </w:r>
      <w:r>
        <w:rPr>
          <w:noProof/>
          <w:lang w:val="sr-Latn-RS"/>
        </w:rPr>
        <w:tab/>
        <w:t>46</w:t>
      </w:r>
    </w:p>
    <w:p w:rsidR="006467D6" w:rsidRDefault="006467D6" w:rsidP="006467D6">
      <w:pPr>
        <w:tabs>
          <w:tab w:val="right" w:leader="dot" w:pos="8789"/>
        </w:tabs>
        <w:rPr>
          <w:noProof/>
          <w:lang w:val="sr-Latn-RS"/>
        </w:rPr>
      </w:pPr>
      <w:r>
        <w:rPr>
          <w:noProof/>
          <w:lang w:val="sr-Latn-RS"/>
        </w:rPr>
        <w:t xml:space="preserve">Annex IV </w:t>
      </w:r>
      <w:r>
        <w:rPr>
          <w:noProof/>
          <w:lang w:val="sr-Latn-RS"/>
        </w:rPr>
        <w:tab/>
        <w:t>48</w:t>
      </w:r>
    </w:p>
    <w:p w:rsidR="006467D6" w:rsidRDefault="006467D6" w:rsidP="006467D6">
      <w:pPr>
        <w:tabs>
          <w:tab w:val="right" w:leader="dot" w:pos="8789"/>
        </w:tabs>
        <w:rPr>
          <w:noProof/>
          <w:lang w:val="sr-Latn-RS"/>
        </w:rPr>
      </w:pPr>
      <w:r>
        <w:rPr>
          <w:noProof/>
          <w:lang w:val="sr-Latn-RS"/>
        </w:rPr>
        <w:t xml:space="preserve">Annex V </w:t>
      </w:r>
      <w:r>
        <w:rPr>
          <w:noProof/>
          <w:lang w:val="sr-Latn-RS"/>
        </w:rPr>
        <w:tab/>
        <w:t>51</w:t>
      </w:r>
    </w:p>
    <w:p w:rsidR="006467D6" w:rsidRPr="006467D6" w:rsidRDefault="006467D6" w:rsidP="006467D6">
      <w:pPr>
        <w:tabs>
          <w:tab w:val="right" w:leader="dot" w:pos="8789"/>
        </w:tabs>
        <w:rPr>
          <w:noProof/>
          <w:lang w:val="en-US"/>
        </w:rPr>
      </w:pPr>
      <w:r>
        <w:rPr>
          <w:noProof/>
          <w:lang w:val="sr-Latn-RS"/>
        </w:rPr>
        <w:t xml:space="preserve">Annex VI </w:t>
      </w:r>
      <w:r>
        <w:rPr>
          <w:noProof/>
          <w:lang w:val="sr-Latn-RS"/>
        </w:rPr>
        <w:tab/>
        <w:t>55</w:t>
      </w:r>
    </w:p>
    <w:p w:rsidR="005E41E4" w:rsidRDefault="00E12AB0" w:rsidP="006467D6">
      <w:pPr>
        <w:tabs>
          <w:tab w:val="right" w:leader="dot" w:pos="8789"/>
        </w:tabs>
        <w:spacing w:after="120" w:line="288" w:lineRule="auto"/>
        <w:rPr>
          <w:rFonts w:eastAsia="Times New Roman"/>
          <w:lang w:val="sr-Latn-RS"/>
        </w:rPr>
      </w:pPr>
      <w:r w:rsidRPr="00F57179">
        <w:rPr>
          <w:rFonts w:eastAsia="Times New Roman"/>
          <w:lang w:val="sr-Latn-RS"/>
        </w:rPr>
        <w:fldChar w:fldCharType="end"/>
      </w:r>
    </w:p>
    <w:p w:rsidR="005E41E4" w:rsidRDefault="005E41E4">
      <w:pPr>
        <w:spacing w:after="0" w:line="240" w:lineRule="auto"/>
        <w:rPr>
          <w:rFonts w:eastAsia="Times New Roman"/>
          <w:lang w:val="sr-Latn-RS"/>
        </w:rPr>
      </w:pPr>
      <w:r>
        <w:rPr>
          <w:rFonts w:eastAsia="Times New Roman"/>
          <w:lang w:val="sr-Latn-RS"/>
        </w:rPr>
        <w:br w:type="page"/>
      </w:r>
    </w:p>
    <w:p w:rsidR="0044584D" w:rsidRPr="00F57179" w:rsidRDefault="0044584D" w:rsidP="00CB2D09">
      <w:pPr>
        <w:pStyle w:val="link0"/>
        <w:spacing w:line="240" w:lineRule="auto"/>
        <w:rPr>
          <w:lang w:val="sr-Latn-RS"/>
        </w:rPr>
      </w:pPr>
      <w:bookmarkStart w:id="1" w:name="_Toc9332323"/>
      <w:r w:rsidRPr="00F57179">
        <w:rPr>
          <w:lang w:val="sr-Latn-RS"/>
        </w:rPr>
        <w:lastRenderedPageBreak/>
        <w:t>Livestock statistics</w:t>
      </w:r>
      <w:bookmarkEnd w:id="1"/>
    </w:p>
    <w:p w:rsidR="0044584D" w:rsidRPr="00F57179" w:rsidRDefault="002218E2" w:rsidP="00CB2D09">
      <w:pPr>
        <w:pStyle w:val="link1"/>
        <w:spacing w:line="240" w:lineRule="auto"/>
        <w:rPr>
          <w:lang w:val="sr-Latn-RS"/>
        </w:rPr>
      </w:pPr>
      <w:bookmarkStart w:id="2" w:name="_Toc9332324"/>
      <w:r w:rsidRPr="00F57179">
        <w:rPr>
          <w:lang w:val="sr-Latn-RS"/>
        </w:rPr>
        <w:t xml:space="preserve">1.1 </w:t>
      </w:r>
      <w:r w:rsidR="00E3357C" w:rsidRPr="00F57179">
        <w:rPr>
          <w:lang w:val="sr-Latn-RS"/>
        </w:rPr>
        <w:t>Responsible institution and contact person</w:t>
      </w:r>
      <w:bookmarkEnd w:id="2"/>
    </w:p>
    <w:p w:rsidR="009617D1" w:rsidRPr="00F57179" w:rsidRDefault="009617D1" w:rsidP="00CB2D09">
      <w:pPr>
        <w:spacing w:line="240" w:lineRule="auto"/>
        <w:ind w:left="720"/>
        <w:rPr>
          <w:sz w:val="24"/>
          <w:szCs w:val="24"/>
          <w:lang w:val="sr-Latn-RS"/>
        </w:rPr>
      </w:pPr>
      <w:r w:rsidRPr="00F57179">
        <w:rPr>
          <w:sz w:val="24"/>
          <w:szCs w:val="24"/>
          <w:lang w:val="sr-Latn-RS"/>
        </w:rPr>
        <w:t xml:space="preserve">Statistical Office of the Republic of Serbia, </w:t>
      </w:r>
      <w:r w:rsidR="0018162C" w:rsidRPr="00F57179">
        <w:rPr>
          <w:sz w:val="24"/>
          <w:szCs w:val="24"/>
          <w:lang w:val="sr-Latn-RS"/>
        </w:rPr>
        <w:t xml:space="preserve">5 </w:t>
      </w:r>
      <w:r w:rsidRPr="00F57179">
        <w:rPr>
          <w:sz w:val="24"/>
          <w:szCs w:val="24"/>
          <w:lang w:val="sr-Latn-RS"/>
        </w:rPr>
        <w:t xml:space="preserve">Milana Rakica </w:t>
      </w:r>
      <w:r w:rsidR="0018162C" w:rsidRPr="00F57179">
        <w:rPr>
          <w:sz w:val="24"/>
          <w:szCs w:val="24"/>
          <w:lang w:val="sr-Latn-RS"/>
        </w:rPr>
        <w:t>St</w:t>
      </w:r>
      <w:r w:rsidR="007C14FA" w:rsidRPr="00F57179">
        <w:rPr>
          <w:sz w:val="24"/>
          <w:szCs w:val="24"/>
          <w:lang w:val="sr-Latn-RS"/>
        </w:rPr>
        <w:t>, Belgrade, Serbia</w:t>
      </w:r>
    </w:p>
    <w:p w:rsidR="009617D1" w:rsidRPr="00F57179" w:rsidRDefault="009617D1" w:rsidP="00CB2D09">
      <w:pPr>
        <w:spacing w:after="240" w:line="240" w:lineRule="auto"/>
        <w:ind w:left="720"/>
        <w:rPr>
          <w:color w:val="000080"/>
          <w:sz w:val="24"/>
          <w:szCs w:val="24"/>
          <w:lang w:val="sr-Latn-RS"/>
        </w:rPr>
      </w:pPr>
      <w:r w:rsidRPr="00F57179">
        <w:rPr>
          <w:sz w:val="24"/>
          <w:szCs w:val="24"/>
          <w:lang w:val="sr-Latn-RS"/>
        </w:rPr>
        <w:t xml:space="preserve">Dragana Pogarcic, Head </w:t>
      </w:r>
      <w:r w:rsidRPr="00F57179">
        <w:rPr>
          <w:sz w:val="24"/>
          <w:szCs w:val="24"/>
          <w:lang w:val="sr-Latn-RS"/>
        </w:rPr>
        <w:br/>
      </w:r>
      <w:r w:rsidR="004A65D2" w:rsidRPr="00F57179">
        <w:rPr>
          <w:sz w:val="24"/>
          <w:szCs w:val="24"/>
          <w:lang w:val="sr-Latn-RS"/>
        </w:rPr>
        <w:t>Group</w:t>
      </w:r>
      <w:r w:rsidRPr="00F57179">
        <w:rPr>
          <w:sz w:val="24"/>
          <w:szCs w:val="24"/>
          <w:lang w:val="sr-Latn-RS"/>
        </w:rPr>
        <w:t xml:space="preserve"> for livestock and fishery statistics </w:t>
      </w:r>
      <w:r w:rsidRPr="00F57179">
        <w:rPr>
          <w:sz w:val="24"/>
          <w:szCs w:val="24"/>
          <w:lang w:val="sr-Latn-RS"/>
        </w:rPr>
        <w:br/>
        <w:t>Statistical Office of the Republic of Serbia</w:t>
      </w:r>
      <w:r w:rsidRPr="00F57179">
        <w:rPr>
          <w:sz w:val="24"/>
          <w:szCs w:val="24"/>
          <w:lang w:val="sr-Latn-RS"/>
        </w:rPr>
        <w:br/>
      </w:r>
      <w:r w:rsidR="002E3037" w:rsidRPr="00F57179">
        <w:rPr>
          <w:sz w:val="24"/>
          <w:szCs w:val="24"/>
          <w:lang w:val="sr-Latn-RS"/>
        </w:rPr>
        <w:t xml:space="preserve">5 </w:t>
      </w:r>
      <w:r w:rsidRPr="00F57179">
        <w:rPr>
          <w:sz w:val="24"/>
          <w:szCs w:val="24"/>
          <w:lang w:val="sr-Latn-RS"/>
        </w:rPr>
        <w:t xml:space="preserve">Milana Rakica </w:t>
      </w:r>
      <w:r w:rsidR="002E3037" w:rsidRPr="00F57179">
        <w:rPr>
          <w:sz w:val="24"/>
          <w:szCs w:val="24"/>
          <w:lang w:val="sr-Latn-RS"/>
        </w:rPr>
        <w:t>St</w:t>
      </w:r>
      <w:r w:rsidRPr="00F57179">
        <w:rPr>
          <w:sz w:val="24"/>
          <w:szCs w:val="24"/>
          <w:lang w:val="sr-Latn-RS"/>
        </w:rPr>
        <w:t>, Belgrade, Serbia</w:t>
      </w:r>
      <w:r w:rsidRPr="00F57179">
        <w:rPr>
          <w:sz w:val="24"/>
          <w:szCs w:val="24"/>
          <w:lang w:val="sr-Latn-RS"/>
        </w:rPr>
        <w:br/>
        <w:t>phone: +381 11 2412 922 ext. 243</w:t>
      </w:r>
      <w:r w:rsidRPr="00F57179">
        <w:rPr>
          <w:sz w:val="24"/>
          <w:szCs w:val="24"/>
          <w:lang w:val="sr-Latn-RS"/>
        </w:rPr>
        <w:br/>
        <w:t xml:space="preserve">E-mail: </w:t>
      </w:r>
      <w:hyperlink r:id="rId9" w:tooltip="blocked::mailto: username@stat.gov.rs" w:history="1">
        <w:r w:rsidRPr="00F57179">
          <w:rPr>
            <w:rStyle w:val="Hyperlink"/>
            <w:sz w:val="24"/>
            <w:szCs w:val="24"/>
            <w:lang w:val="sr-Latn-RS"/>
          </w:rPr>
          <w:t>dragana.pogarcic@stat.gov.rs</w:t>
        </w:r>
      </w:hyperlink>
      <w:r w:rsidRPr="00F57179">
        <w:rPr>
          <w:sz w:val="24"/>
          <w:szCs w:val="24"/>
          <w:lang w:val="sr-Latn-RS"/>
        </w:rPr>
        <w:br/>
      </w:r>
      <w:hyperlink r:id="rId10" w:tooltip="blocked::http://www.stat.gov.rs/" w:history="1">
        <w:r w:rsidRPr="00F57179">
          <w:rPr>
            <w:rStyle w:val="Hyperlink"/>
            <w:sz w:val="24"/>
            <w:szCs w:val="24"/>
            <w:lang w:val="sr-Latn-RS"/>
          </w:rPr>
          <w:t>www.stat.gov.rs</w:t>
        </w:r>
      </w:hyperlink>
    </w:p>
    <w:p w:rsidR="00E3357C" w:rsidRPr="00F57179" w:rsidRDefault="002218E2" w:rsidP="00CB2D09">
      <w:pPr>
        <w:pStyle w:val="link1"/>
        <w:spacing w:line="240" w:lineRule="auto"/>
        <w:rPr>
          <w:lang w:val="sr-Latn-RS"/>
        </w:rPr>
      </w:pPr>
      <w:bookmarkStart w:id="3" w:name="_Toc9332325"/>
      <w:r w:rsidRPr="00F57179">
        <w:rPr>
          <w:lang w:val="sr-Latn-RS"/>
        </w:rPr>
        <w:t xml:space="preserve">1.2 </w:t>
      </w:r>
      <w:r w:rsidR="00E3357C" w:rsidRPr="00F57179">
        <w:rPr>
          <w:lang w:val="sr-Latn-RS"/>
        </w:rPr>
        <w:t xml:space="preserve">Legal </w:t>
      </w:r>
      <w:r w:rsidR="00827F2F" w:rsidRPr="00F57179">
        <w:rPr>
          <w:lang w:val="sr-Latn-RS"/>
        </w:rPr>
        <w:t>framework</w:t>
      </w:r>
      <w:bookmarkEnd w:id="3"/>
    </w:p>
    <w:p w:rsidR="000662E0" w:rsidRPr="00F57179" w:rsidRDefault="001D2A13" w:rsidP="00CB2D09">
      <w:pPr>
        <w:spacing w:line="240" w:lineRule="auto"/>
        <w:ind w:left="763"/>
        <w:jc w:val="both"/>
        <w:rPr>
          <w:sz w:val="24"/>
          <w:szCs w:val="24"/>
          <w:lang w:val="sr-Latn-RS"/>
        </w:rPr>
      </w:pPr>
      <w:r w:rsidRPr="00F57179">
        <w:rPr>
          <w:rStyle w:val="hps"/>
          <w:color w:val="222222"/>
          <w:sz w:val="24"/>
          <w:szCs w:val="24"/>
          <w:lang w:val="sr-Latn-RS"/>
        </w:rPr>
        <w:t>I</w:t>
      </w:r>
      <w:r w:rsidR="007C14FA" w:rsidRPr="00F57179">
        <w:rPr>
          <w:rStyle w:val="hps"/>
          <w:color w:val="222222"/>
          <w:sz w:val="24"/>
          <w:szCs w:val="24"/>
          <w:lang w:val="sr-Latn-RS"/>
        </w:rPr>
        <w:t>n</w:t>
      </w:r>
      <w:r w:rsidR="007C14FA" w:rsidRPr="00F57179">
        <w:rPr>
          <w:color w:val="222222"/>
          <w:sz w:val="24"/>
          <w:szCs w:val="24"/>
          <w:lang w:val="sr-Latn-RS"/>
        </w:rPr>
        <w:t xml:space="preserve"> </w:t>
      </w:r>
      <w:r w:rsidR="007C14FA" w:rsidRPr="00F57179">
        <w:rPr>
          <w:rStyle w:val="hps"/>
          <w:color w:val="222222"/>
          <w:sz w:val="24"/>
          <w:szCs w:val="24"/>
          <w:lang w:val="sr-Latn-RS"/>
        </w:rPr>
        <w:t>accordance</w:t>
      </w:r>
      <w:r w:rsidR="007C14FA" w:rsidRPr="00F57179">
        <w:rPr>
          <w:color w:val="222222"/>
          <w:sz w:val="24"/>
          <w:szCs w:val="24"/>
          <w:lang w:val="sr-Latn-RS"/>
        </w:rPr>
        <w:t xml:space="preserve"> </w:t>
      </w:r>
      <w:r w:rsidR="007C14FA" w:rsidRPr="00F57179">
        <w:rPr>
          <w:rStyle w:val="hps"/>
          <w:color w:val="222222"/>
          <w:sz w:val="24"/>
          <w:szCs w:val="24"/>
          <w:lang w:val="sr-Latn-RS"/>
        </w:rPr>
        <w:t xml:space="preserve">with the </w:t>
      </w:r>
      <w:r w:rsidR="005A50CA" w:rsidRPr="00F57179">
        <w:rPr>
          <w:rStyle w:val="hps"/>
          <w:color w:val="222222"/>
          <w:sz w:val="24"/>
          <w:szCs w:val="24"/>
          <w:lang w:val="sr-Latn-RS"/>
        </w:rPr>
        <w:t>Official Statistics Law</w:t>
      </w:r>
      <w:r w:rsidR="007C14FA" w:rsidRPr="00F57179">
        <w:rPr>
          <w:color w:val="222222"/>
          <w:sz w:val="24"/>
          <w:szCs w:val="24"/>
          <w:lang w:val="sr-Latn-RS"/>
        </w:rPr>
        <w:t xml:space="preserve"> </w:t>
      </w:r>
      <w:r w:rsidR="007C14FA" w:rsidRPr="00F57179">
        <w:rPr>
          <w:rStyle w:val="hpsatn"/>
          <w:color w:val="222222"/>
          <w:sz w:val="24"/>
          <w:szCs w:val="24"/>
          <w:lang w:val="sr-Latn-RS"/>
        </w:rPr>
        <w:t>(</w:t>
      </w:r>
      <w:r w:rsidR="007C14FA" w:rsidRPr="00F57179">
        <w:rPr>
          <w:rStyle w:val="hps"/>
          <w:color w:val="222222"/>
          <w:sz w:val="24"/>
          <w:szCs w:val="24"/>
          <w:lang w:val="sr-Latn-RS"/>
        </w:rPr>
        <w:t>Official</w:t>
      </w:r>
      <w:r w:rsidR="007C14FA" w:rsidRPr="00F57179">
        <w:rPr>
          <w:color w:val="222222"/>
          <w:sz w:val="24"/>
          <w:szCs w:val="24"/>
          <w:lang w:val="sr-Latn-RS"/>
        </w:rPr>
        <w:t xml:space="preserve"> </w:t>
      </w:r>
      <w:r w:rsidR="007C14FA" w:rsidRPr="00F57179">
        <w:rPr>
          <w:rStyle w:val="hps"/>
          <w:color w:val="222222"/>
          <w:sz w:val="24"/>
          <w:szCs w:val="24"/>
          <w:lang w:val="sr-Latn-RS"/>
        </w:rPr>
        <w:t>Gazette of</w:t>
      </w:r>
      <w:r w:rsidR="007C14FA" w:rsidRPr="00F57179">
        <w:rPr>
          <w:color w:val="222222"/>
          <w:sz w:val="24"/>
          <w:szCs w:val="24"/>
          <w:lang w:val="sr-Latn-RS"/>
        </w:rPr>
        <w:t xml:space="preserve"> </w:t>
      </w:r>
      <w:r w:rsidR="007C14FA" w:rsidRPr="00F57179">
        <w:rPr>
          <w:rStyle w:val="hps"/>
          <w:color w:val="222222"/>
          <w:sz w:val="24"/>
          <w:szCs w:val="24"/>
          <w:lang w:val="sr-Latn-RS"/>
        </w:rPr>
        <w:t>RS</w:t>
      </w:r>
      <w:r w:rsidR="007C14FA" w:rsidRPr="00F57179">
        <w:rPr>
          <w:color w:val="222222"/>
          <w:sz w:val="24"/>
          <w:szCs w:val="24"/>
          <w:lang w:val="sr-Latn-RS"/>
        </w:rPr>
        <w:t xml:space="preserve">, </w:t>
      </w:r>
      <w:r w:rsidR="0018162C" w:rsidRPr="00F57179">
        <w:rPr>
          <w:rStyle w:val="hpsatn"/>
          <w:color w:val="222222"/>
          <w:sz w:val="24"/>
          <w:szCs w:val="24"/>
          <w:lang w:val="sr-Latn-RS"/>
        </w:rPr>
        <w:t>No</w:t>
      </w:r>
      <w:r w:rsidR="007C14FA" w:rsidRPr="00F57179">
        <w:rPr>
          <w:rStyle w:val="hpsatn"/>
          <w:color w:val="222222"/>
          <w:sz w:val="24"/>
          <w:szCs w:val="24"/>
          <w:lang w:val="sr-Latn-RS"/>
        </w:rPr>
        <w:t xml:space="preserve"> 104/</w:t>
      </w:r>
      <w:r w:rsidR="007C14FA" w:rsidRPr="00F57179">
        <w:rPr>
          <w:color w:val="222222"/>
          <w:sz w:val="24"/>
          <w:szCs w:val="24"/>
          <w:lang w:val="sr-Latn-RS"/>
        </w:rPr>
        <w:t>09)</w:t>
      </w:r>
      <w:r w:rsidR="000662E0" w:rsidRPr="00F57179">
        <w:rPr>
          <w:color w:val="222222"/>
          <w:sz w:val="24"/>
          <w:szCs w:val="24"/>
          <w:lang w:val="sr-Latn-RS"/>
        </w:rPr>
        <w:t>,</w:t>
      </w:r>
      <w:r w:rsidRPr="00F57179">
        <w:rPr>
          <w:rStyle w:val="hps"/>
          <w:color w:val="222222"/>
          <w:sz w:val="24"/>
          <w:szCs w:val="24"/>
          <w:lang w:val="sr-Latn-RS"/>
        </w:rPr>
        <w:t xml:space="preserve"> Regulation</w:t>
      </w:r>
      <w:r w:rsidRPr="00F57179">
        <w:rPr>
          <w:color w:val="222222"/>
          <w:sz w:val="24"/>
          <w:szCs w:val="24"/>
          <w:lang w:val="sr-Latn-RS"/>
        </w:rPr>
        <w:t xml:space="preserve"> </w:t>
      </w:r>
      <w:r w:rsidRPr="00F57179">
        <w:rPr>
          <w:rStyle w:val="hps"/>
          <w:color w:val="222222"/>
          <w:sz w:val="24"/>
          <w:szCs w:val="24"/>
          <w:lang w:val="sr-Latn-RS"/>
        </w:rPr>
        <w:t>on defining</w:t>
      </w:r>
      <w:r w:rsidRPr="00F57179">
        <w:rPr>
          <w:color w:val="222222"/>
          <w:sz w:val="24"/>
          <w:szCs w:val="24"/>
          <w:lang w:val="sr-Latn-RS"/>
        </w:rPr>
        <w:t xml:space="preserve"> </w:t>
      </w:r>
      <w:r w:rsidRPr="00F57179">
        <w:rPr>
          <w:rStyle w:val="hps"/>
          <w:color w:val="222222"/>
          <w:sz w:val="24"/>
          <w:szCs w:val="24"/>
          <w:lang w:val="sr-Latn-RS"/>
        </w:rPr>
        <w:t>the plan</w:t>
      </w:r>
      <w:r w:rsidRPr="00F57179">
        <w:rPr>
          <w:color w:val="222222"/>
          <w:sz w:val="24"/>
          <w:szCs w:val="24"/>
          <w:lang w:val="sr-Latn-RS"/>
        </w:rPr>
        <w:t xml:space="preserve"> </w:t>
      </w:r>
      <w:r w:rsidRPr="00F57179">
        <w:rPr>
          <w:rStyle w:val="hps"/>
          <w:color w:val="222222"/>
          <w:sz w:val="24"/>
          <w:szCs w:val="24"/>
          <w:lang w:val="sr-Latn-RS"/>
        </w:rPr>
        <w:t>of official statistics</w:t>
      </w:r>
      <w:r w:rsidRPr="00F57179">
        <w:rPr>
          <w:color w:val="222222"/>
          <w:sz w:val="24"/>
          <w:szCs w:val="24"/>
          <w:lang w:val="sr-Latn-RS"/>
        </w:rPr>
        <w:t xml:space="preserve"> </w:t>
      </w:r>
      <w:r w:rsidRPr="00F57179">
        <w:rPr>
          <w:rStyle w:val="hps"/>
          <w:color w:val="222222"/>
          <w:sz w:val="24"/>
          <w:szCs w:val="24"/>
          <w:lang w:val="sr-Latn-RS"/>
        </w:rPr>
        <w:t>for the</w:t>
      </w:r>
      <w:r w:rsidRPr="00F57179">
        <w:rPr>
          <w:color w:val="222222"/>
          <w:sz w:val="24"/>
          <w:szCs w:val="24"/>
          <w:lang w:val="sr-Latn-RS"/>
        </w:rPr>
        <w:t xml:space="preserve"> </w:t>
      </w:r>
      <w:r w:rsidR="00B45B15" w:rsidRPr="00F57179">
        <w:rPr>
          <w:rStyle w:val="hps"/>
          <w:color w:val="222222"/>
          <w:sz w:val="24"/>
          <w:szCs w:val="24"/>
          <w:lang w:val="sr-Latn-RS"/>
        </w:rPr>
        <w:t>referent year</w:t>
      </w:r>
      <w:r w:rsidR="000662E0" w:rsidRPr="00F57179">
        <w:rPr>
          <w:color w:val="222222"/>
          <w:sz w:val="24"/>
          <w:szCs w:val="24"/>
          <w:lang w:val="sr-Latn-RS"/>
        </w:rPr>
        <w:t xml:space="preserve"> and </w:t>
      </w:r>
      <w:r w:rsidR="000662E0" w:rsidRPr="00F57179">
        <w:rPr>
          <w:sz w:val="24"/>
          <w:szCs w:val="24"/>
          <w:lang w:val="sr-Latn-RS"/>
        </w:rPr>
        <w:t xml:space="preserve">Regulation (EC) No 1165/2008 </w:t>
      </w:r>
      <w:r w:rsidR="009B01BF" w:rsidRPr="00F57179">
        <w:rPr>
          <w:sz w:val="24"/>
          <w:szCs w:val="24"/>
          <w:lang w:val="sr-Latn-RS"/>
        </w:rPr>
        <w:t>(Regulation (EC) No 1165/2008 of 19 November 2008 concerning livestock and meat statistics and repealing Council Directives 93/23/EEC, 93/24/EEC and 93/25/EEC)</w:t>
      </w:r>
      <w:r w:rsidR="000662E0" w:rsidRPr="00F57179">
        <w:rPr>
          <w:sz w:val="24"/>
          <w:szCs w:val="24"/>
          <w:lang w:val="sr-Latn-RS"/>
        </w:rPr>
        <w:t xml:space="preserve">.  </w:t>
      </w:r>
    </w:p>
    <w:p w:rsidR="00A842FF" w:rsidRPr="00F57179" w:rsidRDefault="002218E2" w:rsidP="00CB2D09">
      <w:pPr>
        <w:pStyle w:val="link1"/>
        <w:spacing w:line="240" w:lineRule="auto"/>
        <w:rPr>
          <w:lang w:val="sr-Latn-RS"/>
        </w:rPr>
      </w:pPr>
      <w:bookmarkStart w:id="4" w:name="_Toc9332326"/>
      <w:r w:rsidRPr="00F57179">
        <w:rPr>
          <w:lang w:val="sr-Latn-RS"/>
        </w:rPr>
        <w:t xml:space="preserve">1.3. </w:t>
      </w:r>
      <w:r w:rsidR="00A842FF" w:rsidRPr="00F57179">
        <w:rPr>
          <w:lang w:val="sr-Latn-RS"/>
        </w:rPr>
        <w:t>Population</w:t>
      </w:r>
      <w:bookmarkEnd w:id="4"/>
    </w:p>
    <w:p w:rsidR="007E5B05" w:rsidRPr="00F57179" w:rsidRDefault="00B85631" w:rsidP="00CB2D09">
      <w:pPr>
        <w:tabs>
          <w:tab w:val="num" w:pos="720"/>
        </w:tabs>
        <w:spacing w:after="0" w:line="240" w:lineRule="auto"/>
        <w:ind w:left="720"/>
        <w:jc w:val="both"/>
        <w:rPr>
          <w:sz w:val="24"/>
          <w:szCs w:val="24"/>
          <w:lang w:val="sr-Latn-RS"/>
        </w:rPr>
      </w:pPr>
      <w:r w:rsidRPr="00F57179">
        <w:rPr>
          <w:sz w:val="24"/>
          <w:szCs w:val="24"/>
          <w:lang w:val="sr-Latn-RS"/>
        </w:rPr>
        <w:t>In the period f</w:t>
      </w:r>
      <w:r w:rsidR="007E5B05" w:rsidRPr="00F57179">
        <w:rPr>
          <w:sz w:val="24"/>
          <w:szCs w:val="24"/>
          <w:lang w:val="sr-Latn-RS"/>
        </w:rPr>
        <w:t>rom 20</w:t>
      </w:r>
      <w:r w:rsidRPr="00F57179">
        <w:rPr>
          <w:sz w:val="24"/>
          <w:szCs w:val="24"/>
          <w:lang w:val="sr-Latn-RS"/>
        </w:rPr>
        <w:t xml:space="preserve">06 to 2011 the data on the number and </w:t>
      </w:r>
      <w:r w:rsidR="001238BD" w:rsidRPr="00F57179">
        <w:rPr>
          <w:sz w:val="24"/>
          <w:szCs w:val="24"/>
          <w:lang w:val="sr-Latn-RS"/>
        </w:rPr>
        <w:t xml:space="preserve">weight </w:t>
      </w:r>
      <w:r w:rsidR="007E5B05" w:rsidRPr="00F57179">
        <w:rPr>
          <w:sz w:val="24"/>
          <w:szCs w:val="24"/>
          <w:lang w:val="sr-Latn-RS"/>
        </w:rPr>
        <w:t xml:space="preserve">of </w:t>
      </w:r>
      <w:r w:rsidRPr="00F57179">
        <w:rPr>
          <w:sz w:val="24"/>
          <w:szCs w:val="24"/>
          <w:lang w:val="sr-Latn-RS"/>
        </w:rPr>
        <w:t xml:space="preserve">livestock </w:t>
      </w:r>
      <w:r w:rsidR="007E5B05" w:rsidRPr="00F57179">
        <w:rPr>
          <w:sz w:val="24"/>
          <w:szCs w:val="24"/>
          <w:lang w:val="sr-Latn-RS"/>
        </w:rPr>
        <w:t xml:space="preserve">by </w:t>
      </w:r>
      <w:r w:rsidR="00C647EF" w:rsidRPr="00F57179">
        <w:rPr>
          <w:sz w:val="24"/>
          <w:szCs w:val="24"/>
          <w:lang w:val="sr-Latn-RS"/>
        </w:rPr>
        <w:t>species</w:t>
      </w:r>
      <w:r w:rsidRPr="00F57179">
        <w:rPr>
          <w:sz w:val="24"/>
          <w:szCs w:val="24"/>
          <w:lang w:val="sr-Latn-RS"/>
        </w:rPr>
        <w:t xml:space="preserve"> </w:t>
      </w:r>
      <w:r w:rsidR="007E5B05" w:rsidRPr="00F57179">
        <w:rPr>
          <w:sz w:val="24"/>
          <w:szCs w:val="24"/>
          <w:lang w:val="sr-Latn-RS"/>
        </w:rPr>
        <w:t>(cattle, pigs, sheep, goats, poultry) and by categories as defined in Annex II (Regulation (EC) No 1165/2008</w:t>
      </w:r>
      <w:r w:rsidR="009B01BF" w:rsidRPr="00F57179">
        <w:rPr>
          <w:sz w:val="24"/>
          <w:szCs w:val="24"/>
          <w:lang w:val="sr-Latn-RS"/>
        </w:rPr>
        <w:t>)</w:t>
      </w:r>
      <w:r w:rsidR="007E5B05" w:rsidRPr="00F57179">
        <w:rPr>
          <w:sz w:val="24"/>
          <w:szCs w:val="24"/>
          <w:lang w:val="sr-Latn-RS"/>
        </w:rPr>
        <w:t xml:space="preserve">, </w:t>
      </w:r>
      <w:r w:rsidR="00E12651" w:rsidRPr="00F57179">
        <w:rPr>
          <w:sz w:val="24"/>
          <w:szCs w:val="24"/>
          <w:lang w:val="sr-Latn-RS"/>
        </w:rPr>
        <w:t>were</w:t>
      </w:r>
      <w:r w:rsidR="007E5B05" w:rsidRPr="00F57179">
        <w:rPr>
          <w:sz w:val="24"/>
          <w:szCs w:val="24"/>
          <w:lang w:val="sr-Latn-RS"/>
        </w:rPr>
        <w:t xml:space="preserve"> obtained by the regular </w:t>
      </w:r>
      <w:r w:rsidR="00ED4786" w:rsidRPr="00F57179">
        <w:rPr>
          <w:sz w:val="24"/>
          <w:szCs w:val="24"/>
          <w:lang w:val="sr-Latn-RS"/>
        </w:rPr>
        <w:t>a</w:t>
      </w:r>
      <w:r w:rsidR="007E5B05" w:rsidRPr="00F57179">
        <w:rPr>
          <w:sz w:val="24"/>
          <w:szCs w:val="24"/>
          <w:lang w:val="sr-Latn-RS"/>
        </w:rPr>
        <w:t xml:space="preserve">nnual </w:t>
      </w:r>
      <w:r w:rsidR="00ED4786" w:rsidRPr="00F57179">
        <w:rPr>
          <w:sz w:val="24"/>
          <w:szCs w:val="24"/>
          <w:lang w:val="sr-Latn-RS"/>
        </w:rPr>
        <w:t>S</w:t>
      </w:r>
      <w:r w:rsidR="007E5B05" w:rsidRPr="00F57179">
        <w:rPr>
          <w:sz w:val="24"/>
          <w:szCs w:val="24"/>
          <w:lang w:val="sr-Latn-RS"/>
        </w:rPr>
        <w:t xml:space="preserve">urvey </w:t>
      </w:r>
      <w:r w:rsidR="00ED4786" w:rsidRPr="00F57179">
        <w:rPr>
          <w:sz w:val="24"/>
          <w:szCs w:val="24"/>
          <w:lang w:val="sr-Latn-RS"/>
        </w:rPr>
        <w:t xml:space="preserve">on </w:t>
      </w:r>
      <w:r w:rsidR="007E5B05" w:rsidRPr="00F57179">
        <w:rPr>
          <w:sz w:val="24"/>
          <w:szCs w:val="24"/>
          <w:lang w:val="sr-Latn-RS"/>
        </w:rPr>
        <w:t>livestock</w:t>
      </w:r>
      <w:r w:rsidR="00ED4786" w:rsidRPr="00F57179">
        <w:rPr>
          <w:sz w:val="24"/>
          <w:szCs w:val="24"/>
          <w:lang w:val="sr-Latn-RS"/>
        </w:rPr>
        <w:t xml:space="preserve"> number</w:t>
      </w:r>
      <w:r w:rsidR="007E5B05" w:rsidRPr="00F57179">
        <w:rPr>
          <w:sz w:val="24"/>
          <w:szCs w:val="24"/>
          <w:lang w:val="sr-Latn-RS"/>
        </w:rPr>
        <w:t xml:space="preserve"> for family agricultural holdings and the Annual survey of livestock </w:t>
      </w:r>
      <w:r w:rsidR="001238BD" w:rsidRPr="00F57179">
        <w:rPr>
          <w:sz w:val="24"/>
          <w:szCs w:val="24"/>
          <w:lang w:val="sr-Latn-RS"/>
        </w:rPr>
        <w:t xml:space="preserve">breeding </w:t>
      </w:r>
      <w:r w:rsidR="007E5B05" w:rsidRPr="00F57179">
        <w:rPr>
          <w:sz w:val="24"/>
          <w:szCs w:val="24"/>
          <w:lang w:val="sr-Latn-RS"/>
        </w:rPr>
        <w:t xml:space="preserve">for enterprises, farm cooperatives and other organisations with the status of legal entities. These regular statistical surveys </w:t>
      </w:r>
      <w:r w:rsidR="00E12651" w:rsidRPr="00F57179">
        <w:rPr>
          <w:sz w:val="24"/>
          <w:szCs w:val="24"/>
          <w:lang w:val="sr-Latn-RS"/>
        </w:rPr>
        <w:t>were</w:t>
      </w:r>
      <w:r w:rsidR="007E5B05" w:rsidRPr="00F57179">
        <w:rPr>
          <w:sz w:val="24"/>
          <w:szCs w:val="24"/>
          <w:lang w:val="sr-Latn-RS"/>
        </w:rPr>
        <w:t xml:space="preserve"> envisaged to provide the data on primary animal products, i.e. eggs (total), honey, milk and wool, as well as the data on livestock balance by species (cattle, pigs, sheep, po</w:t>
      </w:r>
      <w:r w:rsidR="00E57369" w:rsidRPr="00F57179">
        <w:rPr>
          <w:sz w:val="24"/>
          <w:szCs w:val="24"/>
          <w:lang w:val="sr-Latn-RS"/>
        </w:rPr>
        <w:t>u</w:t>
      </w:r>
      <w:r w:rsidR="007E5B05" w:rsidRPr="00F57179">
        <w:rPr>
          <w:sz w:val="24"/>
          <w:szCs w:val="24"/>
          <w:lang w:val="sr-Latn-RS"/>
        </w:rPr>
        <w:t>ltry).</w:t>
      </w:r>
      <w:r w:rsidRPr="00F57179">
        <w:rPr>
          <w:sz w:val="24"/>
          <w:szCs w:val="24"/>
          <w:lang w:val="sr-Latn-RS"/>
        </w:rPr>
        <w:t xml:space="preserve"> Data on number of livestock by </w:t>
      </w:r>
      <w:r w:rsidR="00C647EF" w:rsidRPr="00F57179">
        <w:rPr>
          <w:sz w:val="24"/>
          <w:szCs w:val="24"/>
          <w:lang w:val="sr-Latn-RS"/>
        </w:rPr>
        <w:t>species</w:t>
      </w:r>
      <w:r w:rsidRPr="00F57179">
        <w:rPr>
          <w:sz w:val="24"/>
          <w:szCs w:val="24"/>
          <w:lang w:val="sr-Latn-RS"/>
        </w:rPr>
        <w:t xml:space="preserve"> and categories from 2006 to 2012 were sen</w:t>
      </w:r>
      <w:r w:rsidR="00E57369" w:rsidRPr="00F57179">
        <w:rPr>
          <w:sz w:val="24"/>
          <w:szCs w:val="24"/>
          <w:lang w:val="sr-Latn-RS"/>
        </w:rPr>
        <w:t>t</w:t>
      </w:r>
      <w:r w:rsidRPr="00F57179">
        <w:rPr>
          <w:sz w:val="24"/>
          <w:szCs w:val="24"/>
          <w:lang w:val="sr-Latn-RS"/>
        </w:rPr>
        <w:t xml:space="preserve"> to Eurostat. Data for 2012 </w:t>
      </w:r>
      <w:r w:rsidR="00FC4D57" w:rsidRPr="00F57179">
        <w:rPr>
          <w:sz w:val="24"/>
          <w:szCs w:val="24"/>
          <w:lang w:val="sr-Latn-RS"/>
        </w:rPr>
        <w:t xml:space="preserve">were </w:t>
      </w:r>
      <w:r w:rsidRPr="00F57179">
        <w:rPr>
          <w:sz w:val="24"/>
          <w:szCs w:val="24"/>
          <w:lang w:val="sr-Latn-RS"/>
        </w:rPr>
        <w:t>estimated on the basis of regular statistical surveys</w:t>
      </w:r>
      <w:r w:rsidR="00FC4D57" w:rsidRPr="00F57179">
        <w:rPr>
          <w:sz w:val="24"/>
          <w:szCs w:val="24"/>
          <w:lang w:val="sr-Latn-RS"/>
        </w:rPr>
        <w:t xml:space="preserve"> on animal production in past years, data on slaughter statistics and </w:t>
      </w:r>
      <w:r w:rsidR="00FC4D57" w:rsidRPr="00F57179">
        <w:rPr>
          <w:rStyle w:val="hps"/>
          <w:rFonts w:cs="Arial"/>
          <w:color w:val="222222"/>
          <w:sz w:val="24"/>
          <w:szCs w:val="24"/>
          <w:lang w:val="sr-Latn-RS"/>
        </w:rPr>
        <w:t xml:space="preserve">foreign trade in 2012 and </w:t>
      </w:r>
      <w:r w:rsidR="00FC4D57" w:rsidRPr="00F57179">
        <w:rPr>
          <w:sz w:val="24"/>
          <w:szCs w:val="24"/>
          <w:lang w:val="sr-Latn-RS"/>
        </w:rPr>
        <w:t>results of the Census of Agriculture 2012.</w:t>
      </w:r>
    </w:p>
    <w:p w:rsidR="0006290C" w:rsidRPr="00F57179" w:rsidRDefault="00FC4D57" w:rsidP="00CB2D09">
      <w:pPr>
        <w:tabs>
          <w:tab w:val="num" w:pos="720"/>
        </w:tabs>
        <w:spacing w:after="120" w:line="240" w:lineRule="auto"/>
        <w:ind w:left="720"/>
        <w:jc w:val="both"/>
        <w:rPr>
          <w:sz w:val="24"/>
          <w:szCs w:val="24"/>
          <w:lang w:val="sr-Latn-RS"/>
        </w:rPr>
      </w:pPr>
      <w:r w:rsidRPr="00F57179">
        <w:rPr>
          <w:sz w:val="24"/>
          <w:szCs w:val="24"/>
          <w:lang w:val="sr-Latn-RS"/>
        </w:rPr>
        <w:t>The Census of Agriculture 2012</w:t>
      </w:r>
      <w:r w:rsidR="0006290C" w:rsidRPr="00F57179">
        <w:rPr>
          <w:sz w:val="24"/>
          <w:szCs w:val="24"/>
          <w:lang w:val="sr-Latn-RS"/>
        </w:rPr>
        <w:t xml:space="preserve"> (hereinafter referred to as: AC) was conducted in the Republic of Serbia in the period fro</w:t>
      </w:r>
      <w:r w:rsidR="007E5B05" w:rsidRPr="00F57179">
        <w:rPr>
          <w:sz w:val="24"/>
          <w:szCs w:val="24"/>
          <w:lang w:val="sr-Latn-RS"/>
        </w:rPr>
        <w:t>m 1 October to 15 December 2012, in accordance wit</w:t>
      </w:r>
      <w:r w:rsidR="002E3037" w:rsidRPr="00F57179">
        <w:rPr>
          <w:sz w:val="24"/>
          <w:szCs w:val="24"/>
          <w:lang w:val="sr-Latn-RS"/>
        </w:rPr>
        <w:t>h</w:t>
      </w:r>
      <w:r w:rsidR="007E5B05" w:rsidRPr="00F57179">
        <w:rPr>
          <w:sz w:val="24"/>
          <w:szCs w:val="24"/>
          <w:lang w:val="sr-Latn-RS"/>
        </w:rPr>
        <w:t xml:space="preserve"> </w:t>
      </w:r>
      <w:r w:rsidR="002E3037" w:rsidRPr="00F57179">
        <w:rPr>
          <w:sz w:val="24"/>
          <w:szCs w:val="24"/>
          <w:lang w:val="sr-Latn-RS"/>
        </w:rPr>
        <w:t>the La</w:t>
      </w:r>
      <w:r w:rsidR="007E5B05" w:rsidRPr="00F57179">
        <w:rPr>
          <w:sz w:val="24"/>
          <w:szCs w:val="24"/>
          <w:lang w:val="sr-Latn-RS"/>
        </w:rPr>
        <w:t xml:space="preserve">w on the Census of Agriculture 2011 </w:t>
      </w:r>
      <w:r w:rsidR="007E5B05" w:rsidRPr="00F57179">
        <w:rPr>
          <w:rStyle w:val="hpsatn"/>
          <w:color w:val="222222"/>
          <w:sz w:val="24"/>
          <w:szCs w:val="24"/>
          <w:lang w:val="sr-Latn-RS"/>
        </w:rPr>
        <w:t>(</w:t>
      </w:r>
      <w:r w:rsidR="007E5B05" w:rsidRPr="00F57179">
        <w:rPr>
          <w:rStyle w:val="hps"/>
          <w:color w:val="222222"/>
          <w:sz w:val="24"/>
          <w:szCs w:val="24"/>
          <w:lang w:val="sr-Latn-RS"/>
        </w:rPr>
        <w:t>Official</w:t>
      </w:r>
      <w:r w:rsidR="007E5B05" w:rsidRPr="00F57179">
        <w:rPr>
          <w:color w:val="222222"/>
          <w:sz w:val="24"/>
          <w:szCs w:val="24"/>
          <w:lang w:val="sr-Latn-RS"/>
        </w:rPr>
        <w:t xml:space="preserve"> </w:t>
      </w:r>
      <w:r w:rsidR="007E5B05" w:rsidRPr="00F57179">
        <w:rPr>
          <w:rStyle w:val="hps"/>
          <w:color w:val="222222"/>
          <w:sz w:val="24"/>
          <w:szCs w:val="24"/>
          <w:lang w:val="sr-Latn-RS"/>
        </w:rPr>
        <w:t>Gazette of</w:t>
      </w:r>
      <w:r w:rsidR="007E5B05" w:rsidRPr="00F57179">
        <w:rPr>
          <w:color w:val="222222"/>
          <w:sz w:val="24"/>
          <w:szCs w:val="24"/>
          <w:lang w:val="sr-Latn-RS"/>
        </w:rPr>
        <w:t xml:space="preserve"> </w:t>
      </w:r>
      <w:r w:rsidR="007E5B05" w:rsidRPr="00F57179">
        <w:rPr>
          <w:rStyle w:val="hps"/>
          <w:color w:val="222222"/>
          <w:sz w:val="24"/>
          <w:szCs w:val="24"/>
          <w:lang w:val="sr-Latn-RS"/>
        </w:rPr>
        <w:t>RS</w:t>
      </w:r>
      <w:r w:rsidR="007E5B05" w:rsidRPr="00F57179">
        <w:rPr>
          <w:color w:val="222222"/>
          <w:sz w:val="24"/>
          <w:szCs w:val="24"/>
          <w:lang w:val="sr-Latn-RS"/>
        </w:rPr>
        <w:t xml:space="preserve">, </w:t>
      </w:r>
      <w:r w:rsidR="0018162C" w:rsidRPr="00F57179">
        <w:rPr>
          <w:rStyle w:val="hpsatn"/>
          <w:color w:val="222222"/>
          <w:sz w:val="24"/>
          <w:szCs w:val="24"/>
          <w:lang w:val="sr-Latn-RS"/>
        </w:rPr>
        <w:t>No</w:t>
      </w:r>
      <w:r w:rsidR="007E5B05" w:rsidRPr="00F57179">
        <w:rPr>
          <w:rStyle w:val="hpsatn"/>
          <w:color w:val="222222"/>
          <w:sz w:val="24"/>
          <w:szCs w:val="24"/>
          <w:lang w:val="sr-Latn-RS"/>
        </w:rPr>
        <w:t xml:space="preserve"> 24/</w:t>
      </w:r>
      <w:r w:rsidR="007E5B05" w:rsidRPr="00F57179">
        <w:rPr>
          <w:color w:val="222222"/>
          <w:sz w:val="24"/>
          <w:szCs w:val="24"/>
          <w:lang w:val="sr-Latn-RS"/>
        </w:rPr>
        <w:t xml:space="preserve">11). </w:t>
      </w:r>
      <w:r w:rsidR="0006290C" w:rsidRPr="00F57179">
        <w:rPr>
          <w:sz w:val="24"/>
          <w:szCs w:val="24"/>
          <w:lang w:val="sr-Latn-RS"/>
        </w:rPr>
        <w:t xml:space="preserve">The applied instruments, coverage, features and definitions are all in accordance with the World Programme for the Census of Agriculture, 2010 (FAO-UN) and Eurostat methodology (Regulation (EC) No 1166/2008 of the European Parliament  and the Council of 19 November 2008 on farm structure surveys and the survey on </w:t>
      </w:r>
      <w:r w:rsidR="00D86868">
        <w:rPr>
          <w:sz w:val="24"/>
          <w:szCs w:val="24"/>
          <w:lang w:val="sr-Latn-RS"/>
        </w:rPr>
        <w:t>agricultural production</w:t>
      </w:r>
      <w:r w:rsidR="0006290C" w:rsidRPr="00F57179">
        <w:rPr>
          <w:sz w:val="24"/>
          <w:szCs w:val="24"/>
          <w:lang w:val="sr-Latn-RS"/>
        </w:rPr>
        <w:t xml:space="preserve"> methods and repealing Council Regulation (EEC) No 571/88).</w:t>
      </w:r>
    </w:p>
    <w:p w:rsidR="0006290C" w:rsidRPr="00F57179" w:rsidRDefault="0006290C" w:rsidP="00CB2D09">
      <w:pPr>
        <w:spacing w:after="120" w:line="240" w:lineRule="auto"/>
        <w:ind w:left="763"/>
        <w:jc w:val="both"/>
        <w:rPr>
          <w:sz w:val="24"/>
          <w:szCs w:val="24"/>
          <w:lang w:val="sr-Latn-RS"/>
        </w:rPr>
      </w:pPr>
      <w:r w:rsidRPr="00F57179">
        <w:rPr>
          <w:sz w:val="24"/>
          <w:szCs w:val="24"/>
          <w:lang w:val="sr-Latn-RS"/>
        </w:rPr>
        <w:t xml:space="preserve">The observation units for the AC are agricultural holdings in the territory of the Republic of Serbia. </w:t>
      </w:r>
    </w:p>
    <w:p w:rsidR="0006290C" w:rsidRPr="00F57179" w:rsidRDefault="0006290C" w:rsidP="00CB2D09">
      <w:pPr>
        <w:spacing w:after="120" w:line="240" w:lineRule="auto"/>
        <w:ind w:left="763"/>
        <w:jc w:val="both"/>
        <w:rPr>
          <w:sz w:val="24"/>
          <w:szCs w:val="24"/>
          <w:lang w:val="sr-Latn-RS"/>
        </w:rPr>
      </w:pPr>
      <w:r w:rsidRPr="00F57179">
        <w:rPr>
          <w:sz w:val="24"/>
          <w:szCs w:val="24"/>
          <w:lang w:val="sr-Latn-RS"/>
        </w:rPr>
        <w:t xml:space="preserve">Agricultural holding is a </w:t>
      </w:r>
      <w:r w:rsidR="00CC218E" w:rsidRPr="00F57179">
        <w:rPr>
          <w:sz w:val="24"/>
          <w:szCs w:val="24"/>
          <w:lang w:val="sr-Latn-RS"/>
        </w:rPr>
        <w:t>technical</w:t>
      </w:r>
      <w:r w:rsidRPr="00F57179">
        <w:rPr>
          <w:sz w:val="24"/>
          <w:szCs w:val="24"/>
          <w:lang w:val="sr-Latn-RS"/>
        </w:rPr>
        <w:t xml:space="preserve"> and economic independent production unit with a single management on which an enterprise, farm cooperative, institution or another legal entity, unincorporated enterprise or family holding undertakes agricultural </w:t>
      </w:r>
      <w:r w:rsidR="00F9729A" w:rsidRPr="00F57179">
        <w:rPr>
          <w:sz w:val="24"/>
          <w:szCs w:val="24"/>
          <w:lang w:val="sr-Latn-RS"/>
        </w:rPr>
        <w:t>activities listed in Annex I Regulation (EC) No 1166/2008</w:t>
      </w:r>
      <w:r w:rsidRPr="00F57179">
        <w:rPr>
          <w:sz w:val="24"/>
          <w:szCs w:val="24"/>
          <w:lang w:val="sr-Latn-RS"/>
        </w:rPr>
        <w:t>, either as primary or secondary activity.</w:t>
      </w:r>
    </w:p>
    <w:p w:rsidR="00BE1226" w:rsidRPr="00F57179" w:rsidRDefault="00BE1226" w:rsidP="00CB2D09">
      <w:pPr>
        <w:spacing w:after="120" w:line="240" w:lineRule="auto"/>
        <w:ind w:left="763"/>
        <w:jc w:val="both"/>
        <w:rPr>
          <w:sz w:val="24"/>
          <w:szCs w:val="24"/>
          <w:lang w:val="sr-Latn-RS"/>
        </w:rPr>
      </w:pPr>
      <w:r w:rsidRPr="00F57179">
        <w:rPr>
          <w:sz w:val="24"/>
          <w:szCs w:val="24"/>
          <w:lang w:val="sr-Latn-RS"/>
        </w:rPr>
        <w:lastRenderedPageBreak/>
        <w:t>Family holding means every family or other community of people living together and sharing subsistence expenses out of their respective income (including single households), which members (one or more) are engaged in agricultural production, being either their primary or secondary activity, having a single management, sharing joint production means (land, machinery, b</w:t>
      </w:r>
      <w:r w:rsidR="00E57369" w:rsidRPr="00F57179">
        <w:rPr>
          <w:sz w:val="24"/>
          <w:szCs w:val="24"/>
          <w:lang w:val="sr-Latn-RS"/>
        </w:rPr>
        <w:t>u</w:t>
      </w:r>
      <w:r w:rsidRPr="00F57179">
        <w:rPr>
          <w:sz w:val="24"/>
          <w:szCs w:val="24"/>
          <w:lang w:val="sr-Latn-RS"/>
        </w:rPr>
        <w:t xml:space="preserve">ildings) and its member’s labour, the holder of which is a physical person, and it is engaged as follows: </w:t>
      </w:r>
    </w:p>
    <w:p w:rsidR="00BE1226" w:rsidRPr="00F57179" w:rsidRDefault="00BE1226" w:rsidP="00CB2D09">
      <w:pPr>
        <w:numPr>
          <w:ilvl w:val="0"/>
          <w:numId w:val="4"/>
        </w:numPr>
        <w:spacing w:after="120" w:line="240" w:lineRule="auto"/>
        <w:jc w:val="both"/>
        <w:rPr>
          <w:sz w:val="24"/>
          <w:szCs w:val="24"/>
          <w:lang w:val="sr-Latn-RS"/>
        </w:rPr>
      </w:pPr>
      <w:r w:rsidRPr="00F57179">
        <w:rPr>
          <w:sz w:val="24"/>
          <w:szCs w:val="24"/>
          <w:lang w:val="sr-Latn-RS"/>
        </w:rPr>
        <w:t xml:space="preserve">cultivates /uses 50 or more ares of agricultural land for agricultural production, or </w:t>
      </w:r>
    </w:p>
    <w:p w:rsidR="00BE1226" w:rsidRPr="00F57179" w:rsidRDefault="00BE1226" w:rsidP="00CB2D09">
      <w:pPr>
        <w:numPr>
          <w:ilvl w:val="0"/>
          <w:numId w:val="4"/>
        </w:numPr>
        <w:spacing w:after="120" w:line="240" w:lineRule="auto"/>
        <w:jc w:val="both"/>
        <w:rPr>
          <w:sz w:val="24"/>
          <w:szCs w:val="24"/>
          <w:lang w:val="sr-Latn-RS"/>
        </w:rPr>
      </w:pPr>
      <w:r w:rsidRPr="00F57179">
        <w:rPr>
          <w:sz w:val="24"/>
          <w:szCs w:val="24"/>
          <w:lang w:val="sr-Latn-RS"/>
        </w:rPr>
        <w:t xml:space="preserve">cultivates /uses less </w:t>
      </w:r>
      <w:r w:rsidR="00962476" w:rsidRPr="00F57179">
        <w:rPr>
          <w:sz w:val="24"/>
          <w:szCs w:val="24"/>
          <w:lang w:val="sr-Latn-RS"/>
        </w:rPr>
        <w:t>than</w:t>
      </w:r>
      <w:r w:rsidRPr="00F57179">
        <w:rPr>
          <w:sz w:val="24"/>
          <w:szCs w:val="24"/>
          <w:lang w:val="sr-Latn-RS"/>
        </w:rPr>
        <w:t xml:space="preserve"> 50 ares of agricultural land, however practises intensive crop farming, fruits growing, viticulture, growing of vegetables and flowers </w:t>
      </w:r>
      <w:r w:rsidR="005636CD" w:rsidRPr="00F57179">
        <w:rPr>
          <w:sz w:val="24"/>
          <w:szCs w:val="24"/>
          <w:lang w:val="sr-Latn-RS"/>
        </w:rPr>
        <w:t>(including production</w:t>
      </w:r>
      <w:r w:rsidR="00E57369" w:rsidRPr="00F57179">
        <w:rPr>
          <w:sz w:val="24"/>
          <w:szCs w:val="24"/>
          <w:lang w:val="sr-Latn-RS"/>
        </w:rPr>
        <w:t xml:space="preserve"> </w:t>
      </w:r>
      <w:r w:rsidR="005636CD" w:rsidRPr="00F57179">
        <w:rPr>
          <w:sz w:val="24"/>
          <w:szCs w:val="24"/>
          <w:lang w:val="sr-Latn-RS"/>
        </w:rPr>
        <w:t xml:space="preserve">under glasshouses and poly/tunnels), production of mushrooms  and livestock raising, i.e. engages in other forms of agricultural production intended for the market, or </w:t>
      </w:r>
    </w:p>
    <w:p w:rsidR="005636CD" w:rsidRPr="00F57179" w:rsidRDefault="005636CD" w:rsidP="00CB2D09">
      <w:pPr>
        <w:numPr>
          <w:ilvl w:val="0"/>
          <w:numId w:val="4"/>
        </w:numPr>
        <w:spacing w:after="120" w:line="240" w:lineRule="auto"/>
        <w:jc w:val="both"/>
        <w:rPr>
          <w:sz w:val="24"/>
          <w:szCs w:val="24"/>
          <w:lang w:val="sr-Latn-RS"/>
        </w:rPr>
      </w:pPr>
      <w:r w:rsidRPr="00F57179">
        <w:rPr>
          <w:sz w:val="24"/>
          <w:szCs w:val="24"/>
          <w:lang w:val="sr-Latn-RS"/>
        </w:rPr>
        <w:t>as of 30 September 2012 raises: two heads of</w:t>
      </w:r>
      <w:r w:rsidR="00E76E09" w:rsidRPr="00F57179">
        <w:rPr>
          <w:sz w:val="24"/>
          <w:szCs w:val="24"/>
          <w:lang w:val="sr-Latn-RS"/>
        </w:rPr>
        <w:t xml:space="preserve"> cattle, or one head of cattle </w:t>
      </w:r>
      <w:r w:rsidRPr="00F57179">
        <w:rPr>
          <w:sz w:val="24"/>
          <w:szCs w:val="24"/>
          <w:lang w:val="sr-Latn-RS"/>
        </w:rPr>
        <w:t>and 2 heads of pig, goat, sheep in total, or 5 heads of sheep or goats, or 3</w:t>
      </w:r>
      <w:r w:rsidR="00E76E09" w:rsidRPr="00F57179">
        <w:rPr>
          <w:sz w:val="24"/>
          <w:szCs w:val="24"/>
          <w:lang w:val="sr-Latn-RS"/>
        </w:rPr>
        <w:t xml:space="preserve"> </w:t>
      </w:r>
      <w:r w:rsidRPr="00F57179">
        <w:rPr>
          <w:sz w:val="24"/>
          <w:szCs w:val="24"/>
          <w:lang w:val="sr-Latn-RS"/>
        </w:rPr>
        <w:t>heads of pig, or 4 heads of  pig, goat, sheep in total, or 50 heads of poultry, or 20 colonies of bees.</w:t>
      </w:r>
    </w:p>
    <w:p w:rsidR="00FC4D57" w:rsidRPr="00F57179" w:rsidRDefault="00E76E09" w:rsidP="00CB2D09">
      <w:pPr>
        <w:spacing w:after="120" w:line="240" w:lineRule="auto"/>
        <w:ind w:left="765"/>
        <w:rPr>
          <w:sz w:val="24"/>
          <w:szCs w:val="24"/>
          <w:lang w:val="sr-Latn-RS"/>
        </w:rPr>
      </w:pPr>
      <w:r w:rsidRPr="00F57179">
        <w:rPr>
          <w:sz w:val="24"/>
          <w:szCs w:val="24"/>
          <w:lang w:val="sr-Latn-RS"/>
        </w:rPr>
        <w:t>The f</w:t>
      </w:r>
      <w:r w:rsidR="00FC4D57" w:rsidRPr="00F57179">
        <w:rPr>
          <w:sz w:val="24"/>
          <w:szCs w:val="24"/>
          <w:lang w:val="sr-Latn-RS"/>
        </w:rPr>
        <w:t xml:space="preserve">inal </w:t>
      </w:r>
      <w:r w:rsidR="0020299C" w:rsidRPr="00F57179">
        <w:rPr>
          <w:sz w:val="24"/>
          <w:szCs w:val="24"/>
          <w:lang w:val="sr-Latn-RS"/>
        </w:rPr>
        <w:t xml:space="preserve">AC </w:t>
      </w:r>
      <w:r w:rsidRPr="00F57179">
        <w:rPr>
          <w:sz w:val="24"/>
          <w:szCs w:val="24"/>
          <w:lang w:val="sr-Latn-RS"/>
        </w:rPr>
        <w:t>data were published on 21</w:t>
      </w:r>
      <w:r w:rsidR="00FC4D57" w:rsidRPr="00F57179">
        <w:rPr>
          <w:sz w:val="24"/>
          <w:szCs w:val="24"/>
          <w:lang w:val="sr-Latn-RS"/>
        </w:rPr>
        <w:t xml:space="preserve"> December 2013, and some of these data are presented in the table below.</w:t>
      </w:r>
    </w:p>
    <w:p w:rsidR="00402D5D" w:rsidRPr="00F57179" w:rsidRDefault="00402D5D" w:rsidP="00CB2D09">
      <w:pPr>
        <w:spacing w:line="240" w:lineRule="auto"/>
        <w:ind w:left="765"/>
        <w:rPr>
          <w:sz w:val="24"/>
          <w:szCs w:val="24"/>
          <w:lang w:val="sr-Latn-RS"/>
        </w:rPr>
      </w:pPr>
      <w:r w:rsidRPr="00F57179">
        <w:rPr>
          <w:i/>
          <w:sz w:val="24"/>
          <w:szCs w:val="24"/>
          <w:lang w:val="sr-Latn-RS"/>
        </w:rPr>
        <w:t xml:space="preserve">Table </w:t>
      </w:r>
      <w:r w:rsidR="00D43DB9" w:rsidRPr="00F57179">
        <w:rPr>
          <w:i/>
          <w:sz w:val="24"/>
          <w:szCs w:val="24"/>
          <w:lang w:val="sr-Latn-RS"/>
        </w:rPr>
        <w:t>1</w:t>
      </w:r>
      <w:r w:rsidRPr="00F57179">
        <w:rPr>
          <w:sz w:val="24"/>
          <w:szCs w:val="24"/>
          <w:lang w:val="sr-Latn-RS"/>
        </w:rPr>
        <w:t xml:space="preserve">  </w:t>
      </w:r>
      <w:r w:rsidR="00CE0B10" w:rsidRPr="00F57179">
        <w:rPr>
          <w:sz w:val="24"/>
          <w:szCs w:val="24"/>
          <w:lang w:val="sr-Latn-RS"/>
        </w:rPr>
        <w:t xml:space="preserve"> </w:t>
      </w:r>
      <w:r w:rsidR="000F18DA" w:rsidRPr="00F57179">
        <w:rPr>
          <w:sz w:val="24"/>
          <w:szCs w:val="24"/>
          <w:lang w:val="sr-Latn-RS"/>
        </w:rPr>
        <w:t xml:space="preserve">       </w:t>
      </w:r>
      <w:r w:rsidRPr="00F57179">
        <w:rPr>
          <w:sz w:val="24"/>
          <w:szCs w:val="24"/>
          <w:lang w:val="sr-Latn-RS"/>
        </w:rPr>
        <w:t>Data on number of livestock</w:t>
      </w:r>
      <w:r w:rsidR="00E57369" w:rsidRPr="00F57179">
        <w:rPr>
          <w:sz w:val="24"/>
          <w:szCs w:val="24"/>
          <w:lang w:val="sr-Latn-RS"/>
        </w:rPr>
        <w:t xml:space="preserve"> </w:t>
      </w:r>
      <w:r w:rsidR="0018162C" w:rsidRPr="00F57179">
        <w:rPr>
          <w:sz w:val="24"/>
          <w:szCs w:val="24"/>
          <w:lang w:val="sr-Latn-RS"/>
        </w:rPr>
        <w:t>by</w:t>
      </w:r>
      <w:r w:rsidRPr="00F57179">
        <w:rPr>
          <w:sz w:val="24"/>
          <w:szCs w:val="24"/>
          <w:lang w:val="sr-Latn-RS"/>
        </w:rPr>
        <w:t xml:space="preserve"> </w:t>
      </w:r>
      <w:r w:rsidR="0018162C" w:rsidRPr="00F57179">
        <w:rPr>
          <w:sz w:val="24"/>
          <w:szCs w:val="24"/>
          <w:lang w:val="sr-Latn-RS"/>
        </w:rPr>
        <w:t>species</w:t>
      </w:r>
      <w:r w:rsidR="00821F71" w:rsidRPr="00F57179">
        <w:rPr>
          <w:sz w:val="24"/>
          <w:szCs w:val="24"/>
          <w:lang w:val="sr-Latn-RS"/>
        </w:rPr>
        <w:t>, number of beehives</w:t>
      </w:r>
      <w:r w:rsidRPr="00F57179">
        <w:rPr>
          <w:sz w:val="24"/>
          <w:szCs w:val="24"/>
          <w:lang w:val="sr-Latn-RS"/>
        </w:rPr>
        <w:t xml:space="preserve"> and number of holdings (AC final data)</w:t>
      </w:r>
    </w:p>
    <w:tbl>
      <w:tblPr>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28" w:type="dxa"/>
          <w:right w:w="28" w:type="dxa"/>
        </w:tblCellMar>
        <w:tblLook w:val="01E0" w:firstRow="1" w:lastRow="1" w:firstColumn="1" w:lastColumn="1" w:noHBand="0" w:noVBand="0"/>
      </w:tblPr>
      <w:tblGrid>
        <w:gridCol w:w="943"/>
        <w:gridCol w:w="2320"/>
        <w:gridCol w:w="1080"/>
      </w:tblGrid>
      <w:tr w:rsidR="00821F71" w:rsidRPr="00FC0485" w:rsidTr="00FC0485">
        <w:trPr>
          <w:trHeight w:hRule="exact" w:val="433"/>
          <w:jc w:val="center"/>
        </w:trPr>
        <w:tc>
          <w:tcPr>
            <w:tcW w:w="3263" w:type="dxa"/>
            <w:gridSpan w:val="2"/>
            <w:shd w:val="clear" w:color="auto" w:fill="C6D9F1" w:themeFill="text2" w:themeFillTint="33"/>
            <w:vAlign w:val="center"/>
          </w:tcPr>
          <w:p w:rsidR="00821F71" w:rsidRPr="00FC0485" w:rsidRDefault="00821F71" w:rsidP="00F22E53">
            <w:pPr>
              <w:spacing w:before="120" w:after="120" w:line="240" w:lineRule="auto"/>
              <w:rPr>
                <w:sz w:val="20"/>
                <w:szCs w:val="20"/>
                <w:lang w:val="sr-Latn-RS"/>
              </w:rPr>
            </w:pPr>
            <w:r w:rsidRPr="00FC0485">
              <w:rPr>
                <w:sz w:val="20"/>
                <w:szCs w:val="20"/>
                <w:lang w:val="sr-Latn-RS"/>
              </w:rPr>
              <w:t xml:space="preserve">Number of </w:t>
            </w:r>
            <w:r w:rsidR="0020299C" w:rsidRPr="00FC0485">
              <w:rPr>
                <w:sz w:val="20"/>
                <w:szCs w:val="20"/>
                <w:lang w:val="sr-Latn-RS"/>
              </w:rPr>
              <w:t xml:space="preserve"> agricultural </w:t>
            </w:r>
            <w:r w:rsidRPr="00FC0485">
              <w:rPr>
                <w:sz w:val="20"/>
                <w:szCs w:val="20"/>
                <w:lang w:val="sr-Latn-RS"/>
              </w:rPr>
              <w:t>holdings, total</w:t>
            </w:r>
          </w:p>
        </w:tc>
        <w:tc>
          <w:tcPr>
            <w:tcW w:w="1080" w:type="dxa"/>
            <w:shd w:val="clear" w:color="auto" w:fill="auto"/>
            <w:vAlign w:val="center"/>
          </w:tcPr>
          <w:p w:rsidR="00821F71" w:rsidRPr="00FC0485" w:rsidRDefault="00821F71" w:rsidP="00E24DD7">
            <w:pPr>
              <w:spacing w:before="120" w:after="120" w:line="240" w:lineRule="auto"/>
              <w:ind w:left="57"/>
              <w:rPr>
                <w:sz w:val="20"/>
                <w:szCs w:val="20"/>
                <w:lang w:val="sr-Latn-RS"/>
              </w:rPr>
            </w:pPr>
            <w:r w:rsidRPr="00FC0485">
              <w:rPr>
                <w:sz w:val="20"/>
                <w:szCs w:val="20"/>
                <w:lang w:val="sr-Latn-RS"/>
              </w:rPr>
              <w:t>631</w:t>
            </w:r>
            <w:r w:rsidR="00F10503" w:rsidRPr="00FC0485">
              <w:rPr>
                <w:sz w:val="20"/>
                <w:szCs w:val="20"/>
                <w:lang w:val="sr-Latn-RS"/>
              </w:rPr>
              <w:t xml:space="preserve"> </w:t>
            </w:r>
            <w:r w:rsidRPr="00FC0485">
              <w:rPr>
                <w:sz w:val="20"/>
                <w:szCs w:val="20"/>
                <w:lang w:val="sr-Latn-RS"/>
              </w:rPr>
              <w:t>552</w:t>
            </w:r>
          </w:p>
        </w:tc>
      </w:tr>
      <w:tr w:rsidR="00821F71" w:rsidRPr="00FC0485" w:rsidTr="00FC0485">
        <w:trPr>
          <w:trHeight w:hRule="exact" w:val="331"/>
          <w:jc w:val="center"/>
        </w:trPr>
        <w:tc>
          <w:tcPr>
            <w:tcW w:w="943" w:type="dxa"/>
            <w:vMerge w:val="restart"/>
            <w:shd w:val="clear" w:color="auto" w:fill="C6D9F1" w:themeFill="text2" w:themeFillTint="33"/>
            <w:vAlign w:val="center"/>
          </w:tcPr>
          <w:p w:rsidR="00821F71" w:rsidRPr="00FC0485" w:rsidRDefault="00821F71" w:rsidP="00E24DD7">
            <w:pPr>
              <w:spacing w:after="0" w:line="240" w:lineRule="auto"/>
              <w:ind w:left="57"/>
              <w:rPr>
                <w:sz w:val="20"/>
                <w:szCs w:val="20"/>
                <w:lang w:val="sr-Latn-RS"/>
              </w:rPr>
            </w:pPr>
            <w:r w:rsidRPr="00FC0485">
              <w:rPr>
                <w:sz w:val="20"/>
                <w:szCs w:val="20"/>
                <w:lang w:val="sr-Latn-RS"/>
              </w:rPr>
              <w:t>Cattle</w:t>
            </w:r>
          </w:p>
        </w:tc>
        <w:tc>
          <w:tcPr>
            <w:tcW w:w="2320" w:type="dxa"/>
            <w:shd w:val="clear" w:color="auto" w:fill="C6D9F1" w:themeFill="text2" w:themeFillTint="33"/>
            <w:vAlign w:val="center"/>
          </w:tcPr>
          <w:p w:rsidR="00821F71" w:rsidRPr="00FC0485" w:rsidRDefault="00821F71" w:rsidP="00E24DD7">
            <w:pPr>
              <w:spacing w:before="60" w:after="60" w:line="240" w:lineRule="auto"/>
              <w:ind w:left="57"/>
              <w:rPr>
                <w:sz w:val="20"/>
                <w:szCs w:val="20"/>
                <w:lang w:val="sr-Latn-RS"/>
              </w:rPr>
            </w:pPr>
            <w:r w:rsidRPr="00FC0485">
              <w:rPr>
                <w:sz w:val="20"/>
                <w:szCs w:val="20"/>
                <w:lang w:val="sr-Latn-RS"/>
              </w:rPr>
              <w:t xml:space="preserve">Number of  heads </w:t>
            </w:r>
          </w:p>
        </w:tc>
        <w:tc>
          <w:tcPr>
            <w:tcW w:w="1080" w:type="dxa"/>
            <w:shd w:val="clear" w:color="auto" w:fill="auto"/>
            <w:vAlign w:val="center"/>
          </w:tcPr>
          <w:p w:rsidR="00821F71" w:rsidRPr="00FC0485" w:rsidRDefault="00821F71" w:rsidP="00E24DD7">
            <w:pPr>
              <w:spacing w:before="60" w:after="60" w:line="240" w:lineRule="auto"/>
              <w:ind w:left="57"/>
              <w:rPr>
                <w:sz w:val="20"/>
                <w:szCs w:val="20"/>
                <w:lang w:val="sr-Latn-RS"/>
              </w:rPr>
            </w:pPr>
            <w:r w:rsidRPr="00FC0485">
              <w:rPr>
                <w:sz w:val="20"/>
                <w:szCs w:val="20"/>
                <w:lang w:val="sr-Latn-RS"/>
              </w:rPr>
              <w:t>908</w:t>
            </w:r>
            <w:r w:rsidR="00F10503" w:rsidRPr="00FC0485">
              <w:rPr>
                <w:sz w:val="20"/>
                <w:szCs w:val="20"/>
                <w:lang w:val="sr-Latn-RS"/>
              </w:rPr>
              <w:t xml:space="preserve"> </w:t>
            </w:r>
            <w:r w:rsidRPr="00FC0485">
              <w:rPr>
                <w:sz w:val="20"/>
                <w:szCs w:val="20"/>
                <w:lang w:val="sr-Latn-RS"/>
              </w:rPr>
              <w:t>102</w:t>
            </w:r>
          </w:p>
        </w:tc>
      </w:tr>
      <w:tr w:rsidR="00821F71" w:rsidRPr="00FC0485" w:rsidTr="00FC0485">
        <w:trPr>
          <w:trHeight w:hRule="exact" w:val="331"/>
          <w:jc w:val="center"/>
        </w:trPr>
        <w:tc>
          <w:tcPr>
            <w:tcW w:w="943" w:type="dxa"/>
            <w:vMerge/>
            <w:shd w:val="clear" w:color="auto" w:fill="C6D9F1" w:themeFill="text2" w:themeFillTint="33"/>
            <w:vAlign w:val="center"/>
          </w:tcPr>
          <w:p w:rsidR="00821F71" w:rsidRPr="00FC0485" w:rsidRDefault="00821F71" w:rsidP="00E24DD7">
            <w:pPr>
              <w:spacing w:after="0" w:line="240" w:lineRule="auto"/>
              <w:ind w:left="57"/>
              <w:rPr>
                <w:sz w:val="20"/>
                <w:szCs w:val="20"/>
                <w:lang w:val="sr-Latn-RS"/>
              </w:rPr>
            </w:pPr>
          </w:p>
        </w:tc>
        <w:tc>
          <w:tcPr>
            <w:tcW w:w="2320" w:type="dxa"/>
            <w:shd w:val="clear" w:color="auto" w:fill="C6D9F1" w:themeFill="text2" w:themeFillTint="33"/>
            <w:vAlign w:val="center"/>
          </w:tcPr>
          <w:p w:rsidR="00821F71" w:rsidRPr="00FC0485" w:rsidRDefault="00821F71"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821F71" w:rsidRPr="00FC0485" w:rsidRDefault="00AA1651" w:rsidP="00E24DD7">
            <w:pPr>
              <w:spacing w:before="60" w:after="60" w:line="240" w:lineRule="auto"/>
              <w:ind w:left="57"/>
              <w:rPr>
                <w:sz w:val="20"/>
                <w:szCs w:val="20"/>
                <w:lang w:val="sr-Latn-RS"/>
              </w:rPr>
            </w:pPr>
            <w:r w:rsidRPr="00FC0485">
              <w:rPr>
                <w:sz w:val="20"/>
                <w:szCs w:val="20"/>
                <w:lang w:val="sr-Latn-RS"/>
              </w:rPr>
              <w:t>177</w:t>
            </w:r>
            <w:r w:rsidR="00F10503" w:rsidRPr="00FC0485">
              <w:rPr>
                <w:sz w:val="20"/>
                <w:szCs w:val="20"/>
                <w:lang w:val="sr-Latn-RS"/>
              </w:rPr>
              <w:t xml:space="preserve"> </w:t>
            </w:r>
            <w:r w:rsidRPr="00FC0485">
              <w:rPr>
                <w:sz w:val="20"/>
                <w:szCs w:val="20"/>
                <w:lang w:val="sr-Latn-RS"/>
              </w:rPr>
              <w:t>252</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Buffaloes</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 xml:space="preserve">Number of  heads </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1</w:t>
            </w:r>
            <w:r w:rsidR="00F10503" w:rsidRPr="00FC0485">
              <w:rPr>
                <w:sz w:val="20"/>
                <w:szCs w:val="20"/>
                <w:lang w:val="sr-Latn-RS"/>
              </w:rPr>
              <w:t xml:space="preserve"> </w:t>
            </w:r>
            <w:r w:rsidRPr="00FC0485">
              <w:rPr>
                <w:sz w:val="20"/>
                <w:szCs w:val="20"/>
                <w:lang w:val="sr-Latn-RS"/>
              </w:rPr>
              <w:t>978</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568</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Pigs</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heads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3</w:t>
            </w:r>
            <w:r w:rsidR="00F10503" w:rsidRPr="00FC0485">
              <w:rPr>
                <w:sz w:val="20"/>
                <w:szCs w:val="20"/>
                <w:lang w:val="sr-Latn-RS"/>
              </w:rPr>
              <w:t xml:space="preserve"> </w:t>
            </w:r>
            <w:r w:rsidRPr="00FC0485">
              <w:rPr>
                <w:sz w:val="20"/>
                <w:szCs w:val="20"/>
                <w:lang w:val="sr-Latn-RS"/>
              </w:rPr>
              <w:t>407</w:t>
            </w:r>
            <w:r w:rsidR="00F10503" w:rsidRPr="00FC0485">
              <w:rPr>
                <w:sz w:val="20"/>
                <w:szCs w:val="20"/>
                <w:lang w:val="sr-Latn-RS"/>
              </w:rPr>
              <w:t xml:space="preserve"> </w:t>
            </w:r>
            <w:r w:rsidRPr="00FC0485">
              <w:rPr>
                <w:sz w:val="20"/>
                <w:szCs w:val="20"/>
                <w:lang w:val="sr-Latn-RS"/>
              </w:rPr>
              <w:t>318</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355</w:t>
            </w:r>
            <w:r w:rsidR="00F10503" w:rsidRPr="00FC0485">
              <w:rPr>
                <w:sz w:val="20"/>
                <w:szCs w:val="20"/>
                <w:lang w:val="sr-Latn-RS"/>
              </w:rPr>
              <w:t xml:space="preserve"> </w:t>
            </w:r>
            <w:r w:rsidRPr="00FC0485">
              <w:rPr>
                <w:sz w:val="20"/>
                <w:szCs w:val="20"/>
                <w:lang w:val="sr-Latn-RS"/>
              </w:rPr>
              <w:t>052</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Sheep</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heads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1</w:t>
            </w:r>
            <w:r w:rsidR="00F10503" w:rsidRPr="00FC0485">
              <w:rPr>
                <w:sz w:val="20"/>
                <w:szCs w:val="20"/>
                <w:lang w:val="sr-Latn-RS"/>
              </w:rPr>
              <w:t xml:space="preserve"> </w:t>
            </w:r>
            <w:r w:rsidRPr="00FC0485">
              <w:rPr>
                <w:sz w:val="20"/>
                <w:szCs w:val="20"/>
                <w:lang w:val="sr-Latn-RS"/>
              </w:rPr>
              <w:t>736</w:t>
            </w:r>
            <w:r w:rsidR="00F10503" w:rsidRPr="00FC0485">
              <w:rPr>
                <w:sz w:val="20"/>
                <w:szCs w:val="20"/>
                <w:lang w:val="sr-Latn-RS"/>
              </w:rPr>
              <w:t xml:space="preserve"> </w:t>
            </w:r>
            <w:r w:rsidRPr="00FC0485">
              <w:rPr>
                <w:sz w:val="20"/>
                <w:szCs w:val="20"/>
                <w:lang w:val="sr-Latn-RS"/>
              </w:rPr>
              <w:t>440</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154</w:t>
            </w:r>
            <w:r w:rsidR="00F10503" w:rsidRPr="00FC0485">
              <w:rPr>
                <w:sz w:val="20"/>
                <w:szCs w:val="20"/>
                <w:lang w:val="sr-Latn-RS"/>
              </w:rPr>
              <w:t xml:space="preserve"> </w:t>
            </w:r>
            <w:r w:rsidRPr="00FC0485">
              <w:rPr>
                <w:sz w:val="20"/>
                <w:szCs w:val="20"/>
                <w:lang w:val="sr-Latn-RS"/>
              </w:rPr>
              <w:t>972</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Goats</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heads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231</w:t>
            </w:r>
            <w:r w:rsidR="00F10503" w:rsidRPr="00FC0485">
              <w:rPr>
                <w:sz w:val="20"/>
                <w:szCs w:val="20"/>
                <w:lang w:val="sr-Latn-RS"/>
              </w:rPr>
              <w:t xml:space="preserve"> </w:t>
            </w:r>
            <w:r w:rsidRPr="00FC0485">
              <w:rPr>
                <w:sz w:val="20"/>
                <w:szCs w:val="20"/>
                <w:lang w:val="sr-Latn-RS"/>
              </w:rPr>
              <w:t>837</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62</w:t>
            </w:r>
            <w:r w:rsidR="00F10503" w:rsidRPr="00FC0485">
              <w:rPr>
                <w:sz w:val="20"/>
                <w:szCs w:val="20"/>
                <w:lang w:val="sr-Latn-RS"/>
              </w:rPr>
              <w:t xml:space="preserve"> </w:t>
            </w:r>
            <w:r w:rsidRPr="00FC0485">
              <w:rPr>
                <w:sz w:val="20"/>
                <w:szCs w:val="20"/>
                <w:lang w:val="sr-Latn-RS"/>
              </w:rPr>
              <w:t>930</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Poultry</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heads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26</w:t>
            </w:r>
            <w:r w:rsidR="00F10503" w:rsidRPr="00FC0485">
              <w:rPr>
                <w:sz w:val="20"/>
                <w:szCs w:val="20"/>
                <w:lang w:val="sr-Latn-RS"/>
              </w:rPr>
              <w:t xml:space="preserve"> </w:t>
            </w:r>
            <w:r w:rsidRPr="00FC0485">
              <w:rPr>
                <w:sz w:val="20"/>
                <w:szCs w:val="20"/>
                <w:lang w:val="sr-Latn-RS"/>
              </w:rPr>
              <w:t>711</w:t>
            </w:r>
            <w:r w:rsidR="00F10503" w:rsidRPr="00FC0485">
              <w:rPr>
                <w:sz w:val="20"/>
                <w:szCs w:val="20"/>
                <w:lang w:val="sr-Latn-RS"/>
              </w:rPr>
              <w:t xml:space="preserve"> </w:t>
            </w:r>
            <w:r w:rsidRPr="00FC0485">
              <w:rPr>
                <w:sz w:val="20"/>
                <w:szCs w:val="20"/>
                <w:lang w:val="sr-Latn-RS"/>
              </w:rPr>
              <w:t>220</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413</w:t>
            </w:r>
            <w:r w:rsidR="00F10503" w:rsidRPr="00FC0485">
              <w:rPr>
                <w:sz w:val="20"/>
                <w:szCs w:val="20"/>
                <w:lang w:val="sr-Latn-RS"/>
              </w:rPr>
              <w:t xml:space="preserve"> </w:t>
            </w:r>
            <w:r w:rsidRPr="00FC0485">
              <w:rPr>
                <w:sz w:val="20"/>
                <w:szCs w:val="20"/>
                <w:lang w:val="sr-Latn-RS"/>
              </w:rPr>
              <w:t>792</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Horses</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heads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16</w:t>
            </w:r>
            <w:r w:rsidR="00F10503" w:rsidRPr="00FC0485">
              <w:rPr>
                <w:sz w:val="20"/>
                <w:szCs w:val="20"/>
                <w:lang w:val="sr-Latn-RS"/>
              </w:rPr>
              <w:t xml:space="preserve"> </w:t>
            </w:r>
            <w:r w:rsidRPr="00FC0485">
              <w:rPr>
                <w:sz w:val="20"/>
                <w:szCs w:val="20"/>
                <w:lang w:val="sr-Latn-RS"/>
              </w:rPr>
              <w:t>910</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10</w:t>
            </w:r>
            <w:r w:rsidR="00F10503" w:rsidRPr="00FC0485">
              <w:rPr>
                <w:sz w:val="20"/>
                <w:szCs w:val="20"/>
                <w:lang w:val="sr-Latn-RS"/>
              </w:rPr>
              <w:t xml:space="preserve"> </w:t>
            </w:r>
            <w:r w:rsidRPr="00FC0485">
              <w:rPr>
                <w:sz w:val="20"/>
                <w:szCs w:val="20"/>
                <w:lang w:val="sr-Latn-RS"/>
              </w:rPr>
              <w:t>095</w:t>
            </w:r>
          </w:p>
        </w:tc>
      </w:tr>
      <w:tr w:rsidR="00F9729A" w:rsidRPr="00FC0485" w:rsidTr="00FC0485">
        <w:trPr>
          <w:trHeight w:hRule="exact" w:val="331"/>
          <w:jc w:val="center"/>
        </w:trPr>
        <w:tc>
          <w:tcPr>
            <w:tcW w:w="943" w:type="dxa"/>
            <w:vMerge w:val="restart"/>
            <w:shd w:val="clear" w:color="auto" w:fill="C6D9F1" w:themeFill="text2" w:themeFillTint="33"/>
            <w:vAlign w:val="center"/>
          </w:tcPr>
          <w:p w:rsidR="00F9729A" w:rsidRPr="00FC0485" w:rsidRDefault="00F9729A" w:rsidP="00E24DD7">
            <w:pPr>
              <w:spacing w:after="0" w:line="240" w:lineRule="auto"/>
              <w:ind w:left="57"/>
              <w:rPr>
                <w:sz w:val="20"/>
                <w:szCs w:val="20"/>
                <w:lang w:val="sr-Latn-RS"/>
              </w:rPr>
            </w:pPr>
            <w:r w:rsidRPr="00FC0485">
              <w:rPr>
                <w:sz w:val="20"/>
                <w:szCs w:val="20"/>
                <w:lang w:val="sr-Latn-RS"/>
              </w:rPr>
              <w:t>Beehives</w:t>
            </w: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 xml:space="preserve">Number </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665</w:t>
            </w:r>
            <w:r w:rsidR="00F10503" w:rsidRPr="00FC0485">
              <w:rPr>
                <w:sz w:val="20"/>
                <w:szCs w:val="20"/>
                <w:lang w:val="sr-Latn-RS"/>
              </w:rPr>
              <w:t xml:space="preserve"> </w:t>
            </w:r>
            <w:r w:rsidRPr="00FC0485">
              <w:rPr>
                <w:sz w:val="20"/>
                <w:szCs w:val="20"/>
                <w:lang w:val="sr-Latn-RS"/>
              </w:rPr>
              <w:t>022</w:t>
            </w:r>
          </w:p>
        </w:tc>
      </w:tr>
      <w:tr w:rsidR="00F9729A" w:rsidRPr="00FC0485" w:rsidTr="00FC0485">
        <w:trPr>
          <w:trHeight w:hRule="exact" w:val="331"/>
          <w:jc w:val="center"/>
        </w:trPr>
        <w:tc>
          <w:tcPr>
            <w:tcW w:w="943" w:type="dxa"/>
            <w:vMerge/>
            <w:shd w:val="clear" w:color="auto" w:fill="C6D9F1" w:themeFill="text2" w:themeFillTint="33"/>
            <w:vAlign w:val="center"/>
          </w:tcPr>
          <w:p w:rsidR="00F9729A" w:rsidRPr="00FC0485" w:rsidRDefault="00F9729A" w:rsidP="00E24DD7">
            <w:pPr>
              <w:spacing w:line="240" w:lineRule="auto"/>
              <w:ind w:left="57"/>
              <w:rPr>
                <w:sz w:val="20"/>
                <w:szCs w:val="20"/>
                <w:lang w:val="sr-Latn-RS"/>
              </w:rPr>
            </w:pPr>
          </w:p>
        </w:tc>
        <w:tc>
          <w:tcPr>
            <w:tcW w:w="2320" w:type="dxa"/>
            <w:shd w:val="clear" w:color="auto" w:fill="C6D9F1" w:themeFill="text2" w:themeFillTint="33"/>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Number of holdings</w:t>
            </w:r>
          </w:p>
        </w:tc>
        <w:tc>
          <w:tcPr>
            <w:tcW w:w="1080" w:type="dxa"/>
            <w:shd w:val="clear" w:color="auto" w:fill="auto"/>
            <w:vAlign w:val="center"/>
          </w:tcPr>
          <w:p w:rsidR="00F9729A" w:rsidRPr="00FC0485" w:rsidRDefault="00F9729A" w:rsidP="00E24DD7">
            <w:pPr>
              <w:spacing w:before="60" w:after="60" w:line="240" w:lineRule="auto"/>
              <w:ind w:left="57"/>
              <w:rPr>
                <w:sz w:val="20"/>
                <w:szCs w:val="20"/>
                <w:lang w:val="sr-Latn-RS"/>
              </w:rPr>
            </w:pPr>
            <w:r w:rsidRPr="00FC0485">
              <w:rPr>
                <w:sz w:val="20"/>
                <w:szCs w:val="20"/>
                <w:lang w:val="sr-Latn-RS"/>
              </w:rPr>
              <w:t>31</w:t>
            </w:r>
            <w:r w:rsidR="00F10503" w:rsidRPr="00FC0485">
              <w:rPr>
                <w:sz w:val="20"/>
                <w:szCs w:val="20"/>
                <w:lang w:val="sr-Latn-RS"/>
              </w:rPr>
              <w:t xml:space="preserve"> </w:t>
            </w:r>
            <w:r w:rsidRPr="00FC0485">
              <w:rPr>
                <w:sz w:val="20"/>
                <w:szCs w:val="20"/>
                <w:lang w:val="sr-Latn-RS"/>
              </w:rPr>
              <w:t>287</w:t>
            </w:r>
          </w:p>
        </w:tc>
      </w:tr>
    </w:tbl>
    <w:p w:rsidR="00890994" w:rsidRPr="00F57179" w:rsidRDefault="00FD5359" w:rsidP="00CB2D09">
      <w:pPr>
        <w:spacing w:before="120" w:line="240" w:lineRule="auto"/>
        <w:ind w:left="720"/>
        <w:jc w:val="both"/>
        <w:rPr>
          <w:rFonts w:cs="Arial"/>
          <w:sz w:val="24"/>
          <w:szCs w:val="24"/>
          <w:lang w:val="sr-Latn-RS"/>
        </w:rPr>
      </w:pPr>
      <w:r w:rsidRPr="00F57179">
        <w:rPr>
          <w:sz w:val="24"/>
          <w:szCs w:val="24"/>
          <w:lang w:val="sr-Latn-RS"/>
        </w:rPr>
        <w:t xml:space="preserve">On the basis of </w:t>
      </w:r>
      <w:r w:rsidR="0018162C" w:rsidRPr="00F57179">
        <w:rPr>
          <w:sz w:val="24"/>
          <w:szCs w:val="24"/>
          <w:lang w:val="sr-Latn-RS"/>
        </w:rPr>
        <w:t xml:space="preserve">the </w:t>
      </w:r>
      <w:r w:rsidR="00890994" w:rsidRPr="00F57179">
        <w:rPr>
          <w:sz w:val="24"/>
          <w:szCs w:val="24"/>
          <w:lang w:val="sr-Latn-RS"/>
        </w:rPr>
        <w:t>obtained</w:t>
      </w:r>
      <w:r w:rsidRPr="00F57179">
        <w:rPr>
          <w:sz w:val="24"/>
          <w:szCs w:val="24"/>
          <w:lang w:val="sr-Latn-RS"/>
        </w:rPr>
        <w:t xml:space="preserve"> </w:t>
      </w:r>
      <w:r w:rsidR="0020299C" w:rsidRPr="00F57179">
        <w:rPr>
          <w:sz w:val="24"/>
          <w:szCs w:val="24"/>
          <w:lang w:val="sr-Latn-RS"/>
        </w:rPr>
        <w:t xml:space="preserve">AC </w:t>
      </w:r>
      <w:r w:rsidRPr="00F57179">
        <w:rPr>
          <w:sz w:val="24"/>
          <w:szCs w:val="24"/>
          <w:lang w:val="sr-Latn-RS"/>
        </w:rPr>
        <w:t>data</w:t>
      </w:r>
      <w:r w:rsidR="00B57899" w:rsidRPr="00F57179">
        <w:rPr>
          <w:sz w:val="24"/>
          <w:szCs w:val="24"/>
          <w:lang w:val="sr-Latn-RS"/>
        </w:rPr>
        <w:t>,</w:t>
      </w:r>
      <w:r w:rsidRPr="00F57179">
        <w:rPr>
          <w:sz w:val="24"/>
          <w:szCs w:val="24"/>
          <w:lang w:val="sr-Latn-RS"/>
        </w:rPr>
        <w:t xml:space="preserve"> </w:t>
      </w:r>
      <w:r w:rsidR="00B57899" w:rsidRPr="00F57179">
        <w:rPr>
          <w:sz w:val="24"/>
          <w:szCs w:val="24"/>
          <w:lang w:val="sr-Latn-RS"/>
        </w:rPr>
        <w:t xml:space="preserve">the </w:t>
      </w:r>
      <w:r w:rsidR="00ED4786" w:rsidRPr="00F57179">
        <w:rPr>
          <w:sz w:val="24"/>
          <w:szCs w:val="24"/>
          <w:lang w:val="sr-Latn-RS"/>
        </w:rPr>
        <w:t>new samples</w:t>
      </w:r>
      <w:r w:rsidR="0006290C" w:rsidRPr="00F57179">
        <w:rPr>
          <w:sz w:val="24"/>
          <w:szCs w:val="24"/>
          <w:lang w:val="sr-Latn-RS"/>
        </w:rPr>
        <w:t xml:space="preserve"> </w:t>
      </w:r>
      <w:r w:rsidR="0020299C" w:rsidRPr="00F57179">
        <w:rPr>
          <w:sz w:val="24"/>
          <w:szCs w:val="24"/>
          <w:lang w:val="sr-Latn-RS"/>
        </w:rPr>
        <w:t xml:space="preserve">for </w:t>
      </w:r>
      <w:r w:rsidR="00B57899" w:rsidRPr="00F57179">
        <w:rPr>
          <w:sz w:val="24"/>
          <w:szCs w:val="24"/>
          <w:lang w:val="sr-Latn-RS"/>
        </w:rPr>
        <w:t xml:space="preserve">the </w:t>
      </w:r>
      <w:r w:rsidR="0095221E" w:rsidRPr="00F57179">
        <w:rPr>
          <w:sz w:val="24"/>
          <w:szCs w:val="24"/>
          <w:lang w:val="sr-Latn-RS"/>
        </w:rPr>
        <w:t>s</w:t>
      </w:r>
      <w:r w:rsidR="00ED4786" w:rsidRPr="00F57179">
        <w:rPr>
          <w:sz w:val="24"/>
          <w:szCs w:val="24"/>
          <w:lang w:val="sr-Latn-RS"/>
        </w:rPr>
        <w:t>urvey on livestock number</w:t>
      </w:r>
      <w:r w:rsidR="00BA1C52" w:rsidRPr="00F57179">
        <w:rPr>
          <w:sz w:val="24"/>
          <w:szCs w:val="24"/>
          <w:lang w:val="sr-Latn-RS"/>
        </w:rPr>
        <w:t xml:space="preserve"> </w:t>
      </w:r>
      <w:r w:rsidR="0095221E" w:rsidRPr="00F57179">
        <w:rPr>
          <w:sz w:val="24"/>
          <w:szCs w:val="24"/>
          <w:lang w:val="sr-Latn-RS"/>
        </w:rPr>
        <w:t xml:space="preserve">(Survey on </w:t>
      </w:r>
      <w:r w:rsidR="00D86868">
        <w:rPr>
          <w:sz w:val="24"/>
          <w:szCs w:val="24"/>
          <w:lang w:val="sr-Latn-RS"/>
        </w:rPr>
        <w:t>agricultural production</w:t>
      </w:r>
      <w:r w:rsidR="0095221E" w:rsidRPr="00F57179">
        <w:rPr>
          <w:sz w:val="24"/>
          <w:szCs w:val="24"/>
          <w:lang w:val="sr-Latn-RS"/>
        </w:rPr>
        <w:t xml:space="preserve"> – Animal production) </w:t>
      </w:r>
      <w:r w:rsidR="00BA1C52" w:rsidRPr="00F57179">
        <w:rPr>
          <w:sz w:val="24"/>
          <w:szCs w:val="24"/>
          <w:lang w:val="sr-Latn-RS"/>
        </w:rPr>
        <w:t>were created</w:t>
      </w:r>
      <w:r w:rsidR="00592D06" w:rsidRPr="00F57179">
        <w:rPr>
          <w:sz w:val="24"/>
          <w:szCs w:val="24"/>
          <w:lang w:val="sr-Latn-RS"/>
        </w:rPr>
        <w:t xml:space="preserve"> in </w:t>
      </w:r>
      <w:r w:rsidR="00890994" w:rsidRPr="00F57179">
        <w:rPr>
          <w:sz w:val="24"/>
          <w:szCs w:val="24"/>
          <w:lang w:val="sr-Latn-RS"/>
        </w:rPr>
        <w:t xml:space="preserve">December </w:t>
      </w:r>
      <w:r w:rsidR="00592D06" w:rsidRPr="00F57179">
        <w:rPr>
          <w:sz w:val="24"/>
          <w:szCs w:val="24"/>
          <w:lang w:val="sr-Latn-RS"/>
        </w:rPr>
        <w:t>2013</w:t>
      </w:r>
      <w:r w:rsidR="00B45B15" w:rsidRPr="00F57179">
        <w:rPr>
          <w:sz w:val="24"/>
          <w:szCs w:val="24"/>
          <w:lang w:val="sr-Latn-RS"/>
        </w:rPr>
        <w:t xml:space="preserve"> and 2014</w:t>
      </w:r>
      <w:r w:rsidR="00592D06" w:rsidRPr="00F57179">
        <w:rPr>
          <w:sz w:val="24"/>
          <w:szCs w:val="24"/>
          <w:lang w:val="sr-Latn-RS"/>
        </w:rPr>
        <w:t xml:space="preserve">. </w:t>
      </w:r>
      <w:r w:rsidR="0020299C" w:rsidRPr="00F57179">
        <w:rPr>
          <w:sz w:val="24"/>
          <w:szCs w:val="24"/>
          <w:lang w:val="sr-Latn-RS"/>
        </w:rPr>
        <w:t xml:space="preserve"> </w:t>
      </w:r>
      <w:r w:rsidR="00B45B15" w:rsidRPr="00F57179">
        <w:rPr>
          <w:sz w:val="24"/>
          <w:szCs w:val="24"/>
          <w:lang w:val="sr-Latn-RS"/>
        </w:rPr>
        <w:t xml:space="preserve">Also, </w:t>
      </w:r>
      <w:r w:rsidR="00B57899" w:rsidRPr="00F57179">
        <w:rPr>
          <w:sz w:val="24"/>
          <w:szCs w:val="24"/>
          <w:lang w:val="sr-Latn-RS"/>
        </w:rPr>
        <w:t xml:space="preserve">the </w:t>
      </w:r>
      <w:r w:rsidR="00890994" w:rsidRPr="00F57179">
        <w:rPr>
          <w:rFonts w:cs="Arial"/>
          <w:sz w:val="24"/>
          <w:szCs w:val="24"/>
          <w:lang w:val="sr-Latn-RS"/>
        </w:rPr>
        <w:t xml:space="preserve">Agricultural Statistics Development </w:t>
      </w:r>
      <w:r w:rsidR="00B57899" w:rsidRPr="00F57179">
        <w:rPr>
          <w:rFonts w:cs="Arial"/>
          <w:sz w:val="24"/>
          <w:szCs w:val="24"/>
          <w:lang w:val="sr-Latn-RS"/>
        </w:rPr>
        <w:t xml:space="preserve">Strategy </w:t>
      </w:r>
      <w:r w:rsidR="00890994" w:rsidRPr="00F57179">
        <w:rPr>
          <w:rFonts w:cs="Arial"/>
          <w:sz w:val="24"/>
          <w:szCs w:val="24"/>
          <w:lang w:val="sr-Latn-RS"/>
        </w:rPr>
        <w:t>envisaged</w:t>
      </w:r>
      <w:r w:rsidR="00B57899" w:rsidRPr="00F57179">
        <w:rPr>
          <w:rFonts w:cs="Arial"/>
          <w:sz w:val="24"/>
          <w:szCs w:val="24"/>
          <w:lang w:val="sr-Latn-RS"/>
        </w:rPr>
        <w:t xml:space="preserve"> the</w:t>
      </w:r>
      <w:r w:rsidR="00890994" w:rsidRPr="00F57179">
        <w:rPr>
          <w:rFonts w:cs="Arial"/>
          <w:sz w:val="24"/>
          <w:szCs w:val="24"/>
          <w:lang w:val="sr-Latn-RS"/>
        </w:rPr>
        <w:t xml:space="preserve"> introduction of </w:t>
      </w:r>
      <w:r w:rsidR="00B57899" w:rsidRPr="00F57179">
        <w:rPr>
          <w:rFonts w:cs="Arial"/>
          <w:sz w:val="24"/>
          <w:szCs w:val="24"/>
          <w:lang w:val="sr-Latn-RS"/>
        </w:rPr>
        <w:t xml:space="preserve">the </w:t>
      </w:r>
      <w:r w:rsidR="00D95AF4" w:rsidRPr="00F57179">
        <w:rPr>
          <w:rFonts w:cs="Arial"/>
          <w:sz w:val="24"/>
          <w:szCs w:val="24"/>
          <w:lang w:val="sr-Latn-RS"/>
        </w:rPr>
        <w:t>S</w:t>
      </w:r>
      <w:r w:rsidR="00890994" w:rsidRPr="00F57179">
        <w:rPr>
          <w:rFonts w:cs="Arial"/>
          <w:sz w:val="24"/>
          <w:szCs w:val="24"/>
          <w:lang w:val="sr-Latn-RS"/>
        </w:rPr>
        <w:t>urvey on number of pigs (state</w:t>
      </w:r>
      <w:r w:rsidR="00B57899" w:rsidRPr="00F57179">
        <w:rPr>
          <w:rFonts w:cs="Arial"/>
          <w:sz w:val="24"/>
          <w:szCs w:val="24"/>
          <w:lang w:val="sr-Latn-RS"/>
        </w:rPr>
        <w:t xml:space="preserve"> as</w:t>
      </w:r>
      <w:r w:rsidR="00890994" w:rsidRPr="00F57179">
        <w:rPr>
          <w:rFonts w:cs="Arial"/>
          <w:sz w:val="24"/>
          <w:szCs w:val="24"/>
          <w:lang w:val="sr-Latn-RS"/>
        </w:rPr>
        <w:t xml:space="preserve"> o</w:t>
      </w:r>
      <w:r w:rsidR="00B57899" w:rsidRPr="00F57179">
        <w:rPr>
          <w:rFonts w:cs="Arial"/>
          <w:sz w:val="24"/>
          <w:szCs w:val="24"/>
          <w:lang w:val="sr-Latn-RS"/>
        </w:rPr>
        <w:t>f</w:t>
      </w:r>
      <w:r w:rsidR="00890994" w:rsidRPr="00F57179">
        <w:rPr>
          <w:rFonts w:cs="Arial"/>
          <w:sz w:val="24"/>
          <w:szCs w:val="24"/>
          <w:lang w:val="sr-Latn-RS"/>
        </w:rPr>
        <w:t xml:space="preserve"> </w:t>
      </w:r>
      <w:r w:rsidR="00B57899" w:rsidRPr="00F57179">
        <w:rPr>
          <w:rFonts w:cs="Arial"/>
          <w:sz w:val="24"/>
          <w:szCs w:val="24"/>
          <w:lang w:val="sr-Latn-RS"/>
        </w:rPr>
        <w:t xml:space="preserve">23 </w:t>
      </w:r>
      <w:r w:rsidR="00890994" w:rsidRPr="00F57179">
        <w:rPr>
          <w:rFonts w:cs="Arial"/>
          <w:sz w:val="24"/>
          <w:szCs w:val="24"/>
          <w:lang w:val="sr-Latn-RS"/>
        </w:rPr>
        <w:t xml:space="preserve">May). </w:t>
      </w:r>
      <w:r w:rsidR="003F60E9" w:rsidRPr="00F57179">
        <w:rPr>
          <w:rFonts w:cs="Arial"/>
          <w:sz w:val="24"/>
          <w:szCs w:val="24"/>
          <w:lang w:val="sr-Latn-RS"/>
        </w:rPr>
        <w:t xml:space="preserve">This survey was conducted for the first time in 2014 and together with </w:t>
      </w:r>
      <w:r w:rsidR="00B57899" w:rsidRPr="00F57179">
        <w:rPr>
          <w:rFonts w:cs="Arial"/>
          <w:sz w:val="24"/>
          <w:szCs w:val="24"/>
          <w:lang w:val="sr-Latn-RS"/>
        </w:rPr>
        <w:t xml:space="preserve">the </w:t>
      </w:r>
      <w:r w:rsidR="0095221E" w:rsidRPr="00F57179">
        <w:rPr>
          <w:sz w:val="24"/>
          <w:szCs w:val="24"/>
          <w:lang w:val="sr-Latn-RS"/>
        </w:rPr>
        <w:t xml:space="preserve">Survey on </w:t>
      </w:r>
      <w:r w:rsidR="00D86868">
        <w:rPr>
          <w:sz w:val="24"/>
          <w:szCs w:val="24"/>
          <w:lang w:val="sr-Latn-RS"/>
        </w:rPr>
        <w:lastRenderedPageBreak/>
        <w:t>agricultural production</w:t>
      </w:r>
      <w:r w:rsidR="0095221E" w:rsidRPr="00F57179">
        <w:rPr>
          <w:sz w:val="24"/>
          <w:szCs w:val="24"/>
          <w:lang w:val="sr-Latn-RS"/>
        </w:rPr>
        <w:t xml:space="preserve"> – Animal production</w:t>
      </w:r>
      <w:r w:rsidR="003F60E9" w:rsidRPr="00F57179">
        <w:rPr>
          <w:rFonts w:cs="Arial"/>
          <w:sz w:val="24"/>
          <w:szCs w:val="24"/>
          <w:lang w:val="sr-Latn-RS"/>
        </w:rPr>
        <w:t xml:space="preserve"> in December provides</w:t>
      </w:r>
      <w:r w:rsidR="00890994" w:rsidRPr="00F57179">
        <w:rPr>
          <w:rFonts w:cs="Arial"/>
          <w:sz w:val="24"/>
          <w:szCs w:val="24"/>
          <w:lang w:val="sr-Latn-RS"/>
        </w:rPr>
        <w:t xml:space="preserve"> </w:t>
      </w:r>
      <w:r w:rsidR="00B57899" w:rsidRPr="00F57179">
        <w:rPr>
          <w:rFonts w:cs="Arial"/>
          <w:sz w:val="24"/>
          <w:szCs w:val="24"/>
          <w:lang w:val="sr-Latn-RS"/>
        </w:rPr>
        <w:t xml:space="preserve">the </w:t>
      </w:r>
      <w:r w:rsidR="00890994" w:rsidRPr="00F57179">
        <w:rPr>
          <w:rFonts w:cs="Arial"/>
          <w:sz w:val="24"/>
          <w:szCs w:val="24"/>
          <w:lang w:val="sr-Latn-RS"/>
        </w:rPr>
        <w:t>data on</w:t>
      </w:r>
      <w:r w:rsidR="00BA1C52" w:rsidRPr="00F57179">
        <w:rPr>
          <w:rFonts w:cs="Arial"/>
          <w:sz w:val="24"/>
          <w:szCs w:val="24"/>
          <w:lang w:val="sr-Latn-RS"/>
        </w:rPr>
        <w:t xml:space="preserve"> the number of</w:t>
      </w:r>
      <w:r w:rsidR="00890994" w:rsidRPr="00F57179">
        <w:rPr>
          <w:rFonts w:cs="Arial"/>
          <w:sz w:val="24"/>
          <w:szCs w:val="24"/>
          <w:lang w:val="sr-Latn-RS"/>
        </w:rPr>
        <w:t xml:space="preserve"> pigs in </w:t>
      </w:r>
      <w:r w:rsidR="00B57899" w:rsidRPr="00F57179">
        <w:rPr>
          <w:rFonts w:cs="Arial"/>
          <w:sz w:val="24"/>
          <w:szCs w:val="24"/>
          <w:lang w:val="sr-Latn-RS"/>
        </w:rPr>
        <w:t>the required</w:t>
      </w:r>
      <w:r w:rsidR="00890994" w:rsidRPr="00F57179">
        <w:rPr>
          <w:rFonts w:cs="Arial"/>
          <w:sz w:val="24"/>
          <w:szCs w:val="24"/>
          <w:lang w:val="sr-Latn-RS"/>
        </w:rPr>
        <w:t xml:space="preserve"> periodicity. </w:t>
      </w:r>
    </w:p>
    <w:p w:rsidR="00B90A0F" w:rsidRPr="00F57179" w:rsidRDefault="00481B4B" w:rsidP="00CB2D09">
      <w:pPr>
        <w:spacing w:before="120" w:line="240" w:lineRule="auto"/>
        <w:ind w:left="720"/>
        <w:jc w:val="both"/>
        <w:rPr>
          <w:rFonts w:cs="Arial"/>
          <w:sz w:val="24"/>
          <w:szCs w:val="24"/>
          <w:lang w:val="sr-Latn-RS"/>
        </w:rPr>
      </w:pPr>
      <w:r w:rsidRPr="00F57179">
        <w:rPr>
          <w:rFonts w:cs="Arial"/>
          <w:sz w:val="24"/>
          <w:szCs w:val="24"/>
          <w:lang w:val="sr-Latn-RS"/>
        </w:rPr>
        <w:t xml:space="preserve">Statistical Farm Register (SFR) was established in 2015 as one of the goals of AC. Starting from 2015, SFR </w:t>
      </w:r>
      <w:r w:rsidR="00D66C82" w:rsidRPr="00F57179">
        <w:rPr>
          <w:rFonts w:cs="Arial"/>
          <w:sz w:val="24"/>
          <w:szCs w:val="24"/>
          <w:lang w:val="sr-Latn-RS"/>
        </w:rPr>
        <w:t>is</w:t>
      </w:r>
      <w:r w:rsidRPr="00F57179">
        <w:rPr>
          <w:rFonts w:cs="Arial"/>
          <w:sz w:val="24"/>
          <w:szCs w:val="24"/>
          <w:lang w:val="sr-Latn-RS"/>
        </w:rPr>
        <w:t xml:space="preserve"> used as a frame for sample selection.  Updating of SFR is </w:t>
      </w:r>
      <w:r w:rsidR="000D13F1" w:rsidRPr="00F57179">
        <w:rPr>
          <w:rFonts w:cs="Arial"/>
          <w:sz w:val="24"/>
          <w:szCs w:val="24"/>
          <w:lang w:val="sr-Latn-RS"/>
        </w:rPr>
        <w:t>carried out</w:t>
      </w:r>
      <w:r w:rsidRPr="00F57179">
        <w:rPr>
          <w:rFonts w:cs="Arial"/>
          <w:sz w:val="24"/>
          <w:szCs w:val="24"/>
          <w:lang w:val="sr-Latn-RS"/>
        </w:rPr>
        <w:t xml:space="preserve"> by Register of holdings (</w:t>
      </w:r>
      <w:r w:rsidR="00D66C82" w:rsidRPr="00F57179">
        <w:rPr>
          <w:rFonts w:cs="Arial"/>
          <w:sz w:val="24"/>
          <w:szCs w:val="24"/>
          <w:lang w:val="sr-Latn-RS"/>
        </w:rPr>
        <w:t xml:space="preserve">Ministry of </w:t>
      </w:r>
      <w:r w:rsidR="000D13F1" w:rsidRPr="00F57179">
        <w:rPr>
          <w:rFonts w:cs="Arial"/>
          <w:sz w:val="24"/>
          <w:szCs w:val="24"/>
          <w:lang w:val="sr-Latn-RS"/>
        </w:rPr>
        <w:t>A</w:t>
      </w:r>
      <w:r w:rsidR="00D66C82" w:rsidRPr="00F57179">
        <w:rPr>
          <w:rFonts w:cs="Arial"/>
          <w:sz w:val="24"/>
          <w:szCs w:val="24"/>
          <w:lang w:val="sr-Latn-RS"/>
        </w:rPr>
        <w:t>griculture</w:t>
      </w:r>
      <w:r w:rsidR="000662CC">
        <w:rPr>
          <w:rFonts w:cs="Arial"/>
          <w:sz w:val="24"/>
          <w:szCs w:val="24"/>
          <w:lang w:val="sr-Latn-RS"/>
        </w:rPr>
        <w:t xml:space="preserve">, Forestry </w:t>
      </w:r>
      <w:r w:rsidR="00D66C82" w:rsidRPr="00F57179">
        <w:rPr>
          <w:rFonts w:cs="Arial"/>
          <w:sz w:val="24"/>
          <w:szCs w:val="24"/>
          <w:lang w:val="sr-Latn-RS"/>
        </w:rPr>
        <w:t xml:space="preserve">and </w:t>
      </w:r>
      <w:r w:rsidR="000662CC">
        <w:rPr>
          <w:rFonts w:cs="Arial"/>
          <w:sz w:val="24"/>
          <w:szCs w:val="24"/>
          <w:lang w:val="sr-Latn-RS"/>
        </w:rPr>
        <w:t>Water Management</w:t>
      </w:r>
      <w:r w:rsidR="00043143" w:rsidRPr="00F57179">
        <w:rPr>
          <w:rFonts w:cs="Arial"/>
          <w:sz w:val="24"/>
          <w:szCs w:val="24"/>
          <w:lang w:val="sr-Latn-RS"/>
        </w:rPr>
        <w:t xml:space="preserve">), Statistical Business Register </w:t>
      </w:r>
      <w:r w:rsidR="00D66C82" w:rsidRPr="00F57179">
        <w:rPr>
          <w:rFonts w:cs="Arial"/>
          <w:sz w:val="24"/>
          <w:szCs w:val="24"/>
          <w:lang w:val="sr-Latn-RS"/>
        </w:rPr>
        <w:t xml:space="preserve">and data obtained in regularly statistical surveys. </w:t>
      </w:r>
    </w:p>
    <w:p w:rsidR="00D95AF4" w:rsidRPr="00F57179" w:rsidRDefault="00D95AF4" w:rsidP="00CB2D09">
      <w:pPr>
        <w:pStyle w:val="link1"/>
        <w:spacing w:line="240" w:lineRule="auto"/>
        <w:rPr>
          <w:lang w:val="sr-Latn-RS"/>
        </w:rPr>
      </w:pPr>
      <w:bookmarkStart w:id="5" w:name="_Toc9332327"/>
      <w:r w:rsidRPr="00F57179">
        <w:rPr>
          <w:lang w:val="sr-Latn-RS"/>
        </w:rPr>
        <w:t>1.4. Desc</w:t>
      </w:r>
      <w:r w:rsidRPr="0064441B">
        <w:rPr>
          <w:lang w:val="sr-Latn-RS"/>
        </w:rPr>
        <w:t>riptio</w:t>
      </w:r>
      <w:r w:rsidRPr="00F57179">
        <w:rPr>
          <w:lang w:val="sr-Latn-RS"/>
        </w:rPr>
        <w:t>n of data source</w:t>
      </w:r>
      <w:bookmarkEnd w:id="5"/>
    </w:p>
    <w:p w:rsidR="003771F2" w:rsidRDefault="00D95AF4" w:rsidP="003771F2">
      <w:pPr>
        <w:spacing w:before="120" w:after="120" w:line="240" w:lineRule="auto"/>
        <w:ind w:left="720"/>
        <w:jc w:val="both"/>
        <w:rPr>
          <w:rFonts w:cs="Arial"/>
          <w:color w:val="FF0000"/>
          <w:sz w:val="24"/>
          <w:szCs w:val="24"/>
          <w:lang w:val="sr-Latn-RS"/>
        </w:rPr>
      </w:pPr>
      <w:r w:rsidRPr="00F57179">
        <w:rPr>
          <w:rFonts w:cs="Arial"/>
          <w:sz w:val="24"/>
          <w:szCs w:val="24"/>
          <w:lang w:val="sr-Latn-RS"/>
        </w:rPr>
        <w:t xml:space="preserve">Data </w:t>
      </w:r>
      <w:r w:rsidR="00B57899" w:rsidRPr="00F57179">
        <w:rPr>
          <w:rFonts w:cs="Arial"/>
          <w:sz w:val="24"/>
          <w:szCs w:val="24"/>
          <w:lang w:val="sr-Latn-RS"/>
        </w:rPr>
        <w:t>sources</w:t>
      </w:r>
      <w:r w:rsidRPr="00F57179">
        <w:rPr>
          <w:rFonts w:cs="Arial"/>
          <w:sz w:val="24"/>
          <w:szCs w:val="24"/>
          <w:lang w:val="sr-Latn-RS"/>
        </w:rPr>
        <w:t xml:space="preserve"> </w:t>
      </w:r>
      <w:r w:rsidR="009379BA" w:rsidRPr="00F57179">
        <w:rPr>
          <w:rFonts w:cs="Arial"/>
          <w:sz w:val="24"/>
          <w:szCs w:val="24"/>
          <w:lang w:val="sr-Latn-RS"/>
        </w:rPr>
        <w:t>are</w:t>
      </w:r>
      <w:r w:rsidRPr="00F57179">
        <w:rPr>
          <w:rFonts w:cs="Arial"/>
          <w:sz w:val="24"/>
          <w:szCs w:val="24"/>
          <w:lang w:val="sr-Latn-RS"/>
        </w:rPr>
        <w:t xml:space="preserve"> </w:t>
      </w:r>
      <w:r w:rsidR="00B57899" w:rsidRPr="00F57179">
        <w:rPr>
          <w:rFonts w:cs="Arial"/>
          <w:sz w:val="24"/>
          <w:szCs w:val="24"/>
          <w:lang w:val="sr-Latn-RS"/>
        </w:rPr>
        <w:t>the</w:t>
      </w:r>
      <w:r w:rsidRPr="00F57179">
        <w:rPr>
          <w:rFonts w:cs="Arial"/>
          <w:sz w:val="24"/>
          <w:szCs w:val="24"/>
          <w:lang w:val="sr-Latn-RS"/>
        </w:rPr>
        <w:t xml:space="preserve"> </w:t>
      </w:r>
      <w:r w:rsidR="0095221E" w:rsidRPr="00F57179">
        <w:rPr>
          <w:sz w:val="24"/>
          <w:szCs w:val="24"/>
          <w:lang w:val="sr-Latn-RS"/>
        </w:rPr>
        <w:t xml:space="preserve">Survey on </w:t>
      </w:r>
      <w:r w:rsidR="00D86868">
        <w:rPr>
          <w:sz w:val="24"/>
          <w:szCs w:val="24"/>
          <w:lang w:val="sr-Latn-RS"/>
        </w:rPr>
        <w:t>agricultural production</w:t>
      </w:r>
      <w:r w:rsidR="0095221E" w:rsidRPr="00F57179">
        <w:rPr>
          <w:sz w:val="24"/>
          <w:szCs w:val="24"/>
          <w:lang w:val="sr-Latn-RS"/>
        </w:rPr>
        <w:t xml:space="preserve"> – Animal production</w:t>
      </w:r>
      <w:r w:rsidR="0095221E" w:rsidRPr="00F57179">
        <w:rPr>
          <w:rFonts w:cs="Arial"/>
          <w:sz w:val="24"/>
          <w:szCs w:val="24"/>
          <w:lang w:val="sr-Latn-RS"/>
        </w:rPr>
        <w:t xml:space="preserve"> </w:t>
      </w:r>
      <w:r w:rsidRPr="00F57179">
        <w:rPr>
          <w:rFonts w:cs="Arial"/>
          <w:sz w:val="24"/>
          <w:szCs w:val="24"/>
          <w:lang w:val="sr-Latn-RS"/>
        </w:rPr>
        <w:t xml:space="preserve">and </w:t>
      </w:r>
      <w:r w:rsidR="00B57899" w:rsidRPr="00F57179">
        <w:rPr>
          <w:rFonts w:cs="Arial"/>
          <w:sz w:val="24"/>
          <w:szCs w:val="24"/>
          <w:lang w:val="sr-Latn-RS"/>
        </w:rPr>
        <w:t>the</w:t>
      </w:r>
      <w:r w:rsidRPr="00F57179">
        <w:rPr>
          <w:rFonts w:cs="Arial"/>
          <w:sz w:val="24"/>
          <w:szCs w:val="24"/>
          <w:lang w:val="sr-Latn-RS"/>
        </w:rPr>
        <w:t xml:space="preserve"> Survey on number of pigs</w:t>
      </w:r>
      <w:r w:rsidR="003771F2" w:rsidRPr="003771F2">
        <w:rPr>
          <w:rFonts w:cs="Arial"/>
          <w:sz w:val="24"/>
          <w:szCs w:val="24"/>
          <w:lang w:val="sr-Latn-RS"/>
        </w:rPr>
        <w:t>.</w:t>
      </w:r>
      <w:r w:rsidR="00BC65BF" w:rsidRPr="000D67A0">
        <w:rPr>
          <w:rFonts w:cs="Arial"/>
          <w:color w:val="FF0000"/>
          <w:sz w:val="24"/>
          <w:szCs w:val="24"/>
          <w:lang w:val="sr-Latn-RS"/>
        </w:rPr>
        <w:t xml:space="preserve"> </w:t>
      </w:r>
    </w:p>
    <w:p w:rsidR="00D95AF4" w:rsidRPr="0006440C" w:rsidRDefault="00D86868" w:rsidP="003771F2">
      <w:pPr>
        <w:spacing w:before="120" w:after="120" w:line="240" w:lineRule="auto"/>
        <w:ind w:left="720"/>
        <w:jc w:val="both"/>
        <w:rPr>
          <w:rFonts w:cs="Arial"/>
          <w:sz w:val="24"/>
          <w:szCs w:val="24"/>
          <w:lang w:val="sr-Latn-RS"/>
        </w:rPr>
      </w:pPr>
      <w:r w:rsidRPr="0006440C">
        <w:rPr>
          <w:rFonts w:cs="Arial"/>
          <w:sz w:val="24"/>
          <w:szCs w:val="24"/>
          <w:lang w:val="sr-Latn-RS"/>
        </w:rPr>
        <w:t>The data</w:t>
      </w:r>
      <w:r w:rsidR="0006440C" w:rsidRPr="0006440C">
        <w:rPr>
          <w:rFonts w:cs="Arial"/>
          <w:sz w:val="24"/>
          <w:szCs w:val="24"/>
          <w:lang w:val="sr-Latn-RS"/>
        </w:rPr>
        <w:t xml:space="preserve"> with state</w:t>
      </w:r>
      <w:r w:rsidRPr="0006440C">
        <w:rPr>
          <w:rFonts w:cs="Arial"/>
          <w:sz w:val="24"/>
          <w:szCs w:val="24"/>
          <w:lang w:val="sr-Latn-RS"/>
        </w:rPr>
        <w:t xml:space="preserve"> </w:t>
      </w:r>
      <w:r w:rsidR="0006440C" w:rsidRPr="0006440C">
        <w:rPr>
          <w:rFonts w:cs="Arial"/>
          <w:sz w:val="24"/>
          <w:szCs w:val="24"/>
          <w:lang w:val="sr-Latn-RS"/>
        </w:rPr>
        <w:t>as on</w:t>
      </w:r>
      <w:r w:rsidRPr="0006440C">
        <w:rPr>
          <w:rFonts w:cs="Arial"/>
          <w:sz w:val="24"/>
          <w:szCs w:val="24"/>
          <w:lang w:val="sr-Latn-RS"/>
        </w:rPr>
        <w:t xml:space="preserve"> </w:t>
      </w:r>
      <w:r w:rsidR="0006440C" w:rsidRPr="0006440C">
        <w:rPr>
          <w:rFonts w:cs="Arial"/>
          <w:sz w:val="24"/>
          <w:szCs w:val="24"/>
          <w:lang w:val="sr-Latn-RS"/>
        </w:rPr>
        <w:t xml:space="preserve">1 </w:t>
      </w:r>
      <w:r w:rsidR="00425E56" w:rsidRPr="0006440C">
        <w:rPr>
          <w:rFonts w:cs="Arial"/>
          <w:sz w:val="24"/>
          <w:szCs w:val="24"/>
          <w:lang w:val="sr-Latn-RS"/>
        </w:rPr>
        <w:t xml:space="preserve">December </w:t>
      </w:r>
      <w:r w:rsidR="000D67A0" w:rsidRPr="0006440C">
        <w:rPr>
          <w:rFonts w:cs="Arial"/>
          <w:sz w:val="24"/>
          <w:szCs w:val="24"/>
          <w:lang w:val="sr-Latn-RS"/>
        </w:rPr>
        <w:t>2018 are estimated on the basis of</w:t>
      </w:r>
      <w:r w:rsidR="00A953B7" w:rsidRPr="0006440C">
        <w:rPr>
          <w:rFonts w:cs="Arial"/>
          <w:sz w:val="24"/>
          <w:szCs w:val="24"/>
          <w:lang w:val="sr-Latn-RS"/>
        </w:rPr>
        <w:t xml:space="preserve"> the </w:t>
      </w:r>
      <w:r w:rsidR="000D67A0" w:rsidRPr="0006440C">
        <w:rPr>
          <w:rFonts w:cs="Arial"/>
          <w:sz w:val="24"/>
          <w:szCs w:val="24"/>
          <w:lang w:val="sr-Latn-RS"/>
        </w:rPr>
        <w:t xml:space="preserve"> Farm Structure Survey</w:t>
      </w:r>
      <w:r w:rsidR="000931D7">
        <w:rPr>
          <w:rFonts w:cs="Arial"/>
          <w:sz w:val="24"/>
          <w:szCs w:val="24"/>
          <w:lang w:val="sr-Latn-RS"/>
        </w:rPr>
        <w:t xml:space="preserve"> 2018</w:t>
      </w:r>
      <w:r w:rsidR="000D67A0" w:rsidRPr="0006440C">
        <w:rPr>
          <w:rFonts w:cs="Arial"/>
          <w:sz w:val="24"/>
          <w:szCs w:val="24"/>
          <w:lang w:val="sr-Latn-RS"/>
        </w:rPr>
        <w:t xml:space="preserve"> (</w:t>
      </w:r>
      <w:r w:rsidR="00097DC7">
        <w:rPr>
          <w:rFonts w:cs="Arial"/>
          <w:sz w:val="24"/>
          <w:szCs w:val="24"/>
          <w:lang w:val="sr-Latn-RS"/>
        </w:rPr>
        <w:t xml:space="preserve">in the text below: </w:t>
      </w:r>
      <w:r w:rsidR="000D67A0" w:rsidRPr="0006440C">
        <w:rPr>
          <w:rFonts w:cs="Arial"/>
          <w:sz w:val="24"/>
          <w:szCs w:val="24"/>
          <w:lang w:val="sr-Latn-RS"/>
        </w:rPr>
        <w:t xml:space="preserve">FSS) </w:t>
      </w:r>
      <w:r w:rsidR="00A953B7" w:rsidRPr="0006440C">
        <w:rPr>
          <w:rFonts w:cs="Arial"/>
          <w:sz w:val="24"/>
          <w:szCs w:val="24"/>
          <w:lang w:val="sr-Latn-RS"/>
        </w:rPr>
        <w:t xml:space="preserve">first </w:t>
      </w:r>
      <w:r w:rsidR="000D67A0" w:rsidRPr="0006440C">
        <w:rPr>
          <w:rFonts w:cs="Arial"/>
          <w:sz w:val="24"/>
          <w:szCs w:val="24"/>
          <w:lang w:val="sr-Latn-RS"/>
        </w:rPr>
        <w:t>results</w:t>
      </w:r>
      <w:r w:rsidR="00282C18">
        <w:rPr>
          <w:rFonts w:cs="Arial"/>
          <w:sz w:val="24"/>
          <w:szCs w:val="24"/>
          <w:lang w:val="sr-Latn-RS"/>
        </w:rPr>
        <w:t>,</w:t>
      </w:r>
      <w:r w:rsidR="002A1F0B" w:rsidRPr="0006440C">
        <w:rPr>
          <w:rFonts w:cs="Arial"/>
          <w:sz w:val="24"/>
          <w:szCs w:val="24"/>
          <w:lang w:val="sr-Latn-RS"/>
        </w:rPr>
        <w:t xml:space="preserve"> </w:t>
      </w:r>
      <w:r w:rsidRPr="0006440C">
        <w:rPr>
          <w:rFonts w:cs="Arial"/>
          <w:sz w:val="24"/>
          <w:szCs w:val="24"/>
          <w:lang w:val="sr-Latn-RS"/>
        </w:rPr>
        <w:t xml:space="preserve">the </w:t>
      </w:r>
      <w:r w:rsidR="002A1F0B" w:rsidRPr="0006440C">
        <w:rPr>
          <w:rFonts w:cs="Arial"/>
          <w:sz w:val="24"/>
          <w:szCs w:val="24"/>
          <w:lang w:val="sr-Latn-RS"/>
        </w:rPr>
        <w:t>results of December survey in the previous years</w:t>
      </w:r>
      <w:r w:rsidR="000D67A0" w:rsidRPr="0006440C">
        <w:rPr>
          <w:rFonts w:cs="Arial"/>
          <w:sz w:val="24"/>
          <w:szCs w:val="24"/>
          <w:lang w:val="sr-Latn-RS"/>
        </w:rPr>
        <w:t xml:space="preserve"> </w:t>
      </w:r>
      <w:r w:rsidR="00282C18">
        <w:rPr>
          <w:rFonts w:cs="Arial"/>
          <w:sz w:val="24"/>
          <w:szCs w:val="24"/>
          <w:lang w:val="sr-Latn-RS"/>
        </w:rPr>
        <w:t xml:space="preserve">and other available sources, </w:t>
      </w:r>
      <w:r w:rsidR="000D67A0" w:rsidRPr="0006440C">
        <w:rPr>
          <w:rFonts w:cs="Arial"/>
          <w:sz w:val="24"/>
          <w:szCs w:val="24"/>
          <w:lang w:val="sr-Latn-RS"/>
        </w:rPr>
        <w:t xml:space="preserve">since </w:t>
      </w:r>
      <w:r w:rsidR="00425E56" w:rsidRPr="0006440C">
        <w:rPr>
          <w:rFonts w:cs="Arial"/>
          <w:sz w:val="24"/>
          <w:szCs w:val="24"/>
          <w:lang w:val="sr-Latn-RS"/>
        </w:rPr>
        <w:t xml:space="preserve">the </w:t>
      </w:r>
      <w:r w:rsidR="000D67A0" w:rsidRPr="0006440C">
        <w:rPr>
          <w:rFonts w:cs="Arial"/>
          <w:sz w:val="24"/>
          <w:szCs w:val="24"/>
          <w:lang w:val="sr-Latn-RS"/>
        </w:rPr>
        <w:t xml:space="preserve">Survey on </w:t>
      </w:r>
      <w:r w:rsidRPr="0006440C">
        <w:rPr>
          <w:rFonts w:cs="Arial"/>
          <w:sz w:val="24"/>
          <w:szCs w:val="24"/>
          <w:lang w:val="sr-Latn-RS"/>
        </w:rPr>
        <w:t>agricultural production</w:t>
      </w:r>
      <w:r w:rsidR="000D67A0" w:rsidRPr="0006440C">
        <w:rPr>
          <w:rFonts w:cs="Arial"/>
          <w:sz w:val="24"/>
          <w:szCs w:val="24"/>
          <w:lang w:val="sr-Latn-RS"/>
        </w:rPr>
        <w:t xml:space="preserve"> – Animal production</w:t>
      </w:r>
      <w:r w:rsidR="00425E56" w:rsidRPr="0006440C">
        <w:rPr>
          <w:rFonts w:cs="Arial"/>
          <w:sz w:val="24"/>
          <w:szCs w:val="24"/>
          <w:lang w:val="sr-Latn-RS"/>
        </w:rPr>
        <w:t xml:space="preserve"> </w:t>
      </w:r>
      <w:r w:rsidR="000D67A0" w:rsidRPr="0006440C">
        <w:rPr>
          <w:rFonts w:cs="Arial"/>
          <w:sz w:val="24"/>
          <w:szCs w:val="24"/>
          <w:lang w:val="sr-Latn-RS"/>
        </w:rPr>
        <w:t xml:space="preserve">was not conducted in 2018 because of </w:t>
      </w:r>
      <w:r w:rsidR="0033087C" w:rsidRPr="0006440C">
        <w:rPr>
          <w:rFonts w:cs="Arial"/>
          <w:sz w:val="24"/>
          <w:szCs w:val="24"/>
          <w:lang w:val="sr-Latn-RS"/>
        </w:rPr>
        <w:t xml:space="preserve">the </w:t>
      </w:r>
      <w:r w:rsidR="000D67A0" w:rsidRPr="0006440C">
        <w:rPr>
          <w:rFonts w:cs="Arial"/>
          <w:sz w:val="24"/>
          <w:szCs w:val="24"/>
          <w:lang w:val="sr-Latn-RS"/>
        </w:rPr>
        <w:t>FSS implementation.</w:t>
      </w:r>
      <w:r w:rsidR="003771F2" w:rsidRPr="0006440C">
        <w:rPr>
          <w:rFonts w:cs="Arial"/>
          <w:sz w:val="24"/>
          <w:szCs w:val="24"/>
          <w:lang w:val="sr-Latn-RS"/>
        </w:rPr>
        <w:t xml:space="preserve"> This survey was </w:t>
      </w:r>
      <w:r w:rsidR="0033087C" w:rsidRPr="0006440C">
        <w:rPr>
          <w:rFonts w:cs="Arial"/>
          <w:sz w:val="24"/>
          <w:szCs w:val="24"/>
          <w:lang w:val="sr-Latn-RS"/>
        </w:rPr>
        <w:t xml:space="preserve">carried out </w:t>
      </w:r>
      <w:r w:rsidR="003771F2" w:rsidRPr="0006440C">
        <w:rPr>
          <w:rFonts w:cs="Arial"/>
          <w:sz w:val="24"/>
          <w:szCs w:val="24"/>
          <w:lang w:val="sr-Latn-RS"/>
        </w:rPr>
        <w:t>in the period</w:t>
      </w:r>
      <w:r w:rsidR="0033087C" w:rsidRPr="0006440C">
        <w:rPr>
          <w:rFonts w:cs="Arial"/>
          <w:sz w:val="24"/>
          <w:szCs w:val="24"/>
          <w:lang w:val="sr-Latn-RS"/>
        </w:rPr>
        <w:t xml:space="preserve"> from</w:t>
      </w:r>
      <w:r w:rsidR="003771F2" w:rsidRPr="0006440C">
        <w:rPr>
          <w:rFonts w:cs="Arial"/>
          <w:sz w:val="24"/>
          <w:szCs w:val="24"/>
          <w:lang w:val="sr-Latn-RS"/>
        </w:rPr>
        <w:t xml:space="preserve"> 1 October</w:t>
      </w:r>
      <w:r w:rsidR="0033087C" w:rsidRPr="0006440C">
        <w:rPr>
          <w:rFonts w:cs="Arial"/>
          <w:sz w:val="24"/>
          <w:szCs w:val="24"/>
          <w:lang w:val="sr-Latn-RS"/>
        </w:rPr>
        <w:t xml:space="preserve"> –</w:t>
      </w:r>
      <w:r w:rsidR="003771F2" w:rsidRPr="0006440C">
        <w:rPr>
          <w:rFonts w:cs="Arial"/>
          <w:sz w:val="24"/>
          <w:szCs w:val="24"/>
          <w:lang w:val="sr-Latn-RS"/>
        </w:rPr>
        <w:t xml:space="preserve"> 30</w:t>
      </w:r>
      <w:r w:rsidR="0033087C" w:rsidRPr="0006440C">
        <w:rPr>
          <w:rFonts w:cs="Arial"/>
          <w:sz w:val="24"/>
          <w:szCs w:val="24"/>
          <w:lang w:val="sr-Latn-RS"/>
        </w:rPr>
        <w:t xml:space="preserve"> </w:t>
      </w:r>
      <w:r w:rsidR="003771F2" w:rsidRPr="0006440C">
        <w:rPr>
          <w:rFonts w:cs="Arial"/>
          <w:sz w:val="24"/>
          <w:szCs w:val="24"/>
          <w:lang w:val="sr-Latn-RS"/>
        </w:rPr>
        <w:t>November 2018, on the sample of around 120 000</w:t>
      </w:r>
      <w:r w:rsidR="008E2FDA" w:rsidRPr="0006440C">
        <w:rPr>
          <w:rFonts w:cs="Arial"/>
          <w:sz w:val="24"/>
          <w:szCs w:val="24"/>
          <w:lang w:val="sr-Latn-RS"/>
        </w:rPr>
        <w:t xml:space="preserve"> (</w:t>
      </w:r>
      <w:r w:rsidR="006A4806" w:rsidRPr="0006440C">
        <w:rPr>
          <w:rFonts w:cs="Arial"/>
          <w:sz w:val="24"/>
          <w:szCs w:val="24"/>
          <w:lang w:val="sr-Latn-RS"/>
        </w:rPr>
        <w:t xml:space="preserve">near </w:t>
      </w:r>
      <w:r w:rsidR="008E2FDA" w:rsidRPr="0006440C">
        <w:rPr>
          <w:rFonts w:cs="Arial"/>
          <w:sz w:val="24"/>
          <w:szCs w:val="24"/>
          <w:lang w:val="sr-Latn-RS"/>
        </w:rPr>
        <w:t>20%)</w:t>
      </w:r>
      <w:r w:rsidR="003771F2" w:rsidRPr="0006440C">
        <w:rPr>
          <w:rFonts w:cs="Arial"/>
          <w:sz w:val="24"/>
          <w:szCs w:val="24"/>
          <w:lang w:val="sr-Latn-RS"/>
        </w:rPr>
        <w:t xml:space="preserve"> agricultural holidngs</w:t>
      </w:r>
      <w:r w:rsidR="000B5BB1" w:rsidRPr="0006440C">
        <w:rPr>
          <w:rFonts w:cs="Arial"/>
          <w:sz w:val="24"/>
          <w:szCs w:val="24"/>
          <w:lang w:val="sr-Latn-RS"/>
        </w:rPr>
        <w:t>.</w:t>
      </w:r>
      <w:r w:rsidR="00363DE2" w:rsidRPr="0006440C">
        <w:rPr>
          <w:rFonts w:cs="Arial"/>
          <w:sz w:val="24"/>
          <w:szCs w:val="24"/>
          <w:lang w:val="sr-Latn-RS"/>
        </w:rPr>
        <w:t xml:space="preserve"> CAPI method was applied for interviewing family holdings and holdings of </w:t>
      </w:r>
      <w:r w:rsidR="0033087C" w:rsidRPr="0006440C">
        <w:rPr>
          <w:rFonts w:cs="Arial"/>
          <w:sz w:val="24"/>
          <w:szCs w:val="24"/>
          <w:lang w:val="sr-Latn-RS"/>
        </w:rPr>
        <w:t xml:space="preserve">unincorporated enterprises, </w:t>
      </w:r>
      <w:r w:rsidR="00363DE2" w:rsidRPr="0006440C">
        <w:rPr>
          <w:rFonts w:cs="Arial"/>
          <w:sz w:val="24"/>
          <w:szCs w:val="24"/>
          <w:lang w:val="sr-Latn-RS"/>
        </w:rPr>
        <w:t>while CAWI and PAPI method were applied for interviewing holdings of legal units.</w:t>
      </w:r>
      <w:r w:rsidR="00424676" w:rsidRPr="0006440C">
        <w:rPr>
          <w:rFonts w:cs="Arial"/>
          <w:sz w:val="24"/>
          <w:szCs w:val="24"/>
          <w:lang w:val="sr-Latn-RS"/>
        </w:rPr>
        <w:t xml:space="preserve"> </w:t>
      </w:r>
      <w:r w:rsidR="000B5BB1" w:rsidRPr="0006440C">
        <w:rPr>
          <w:rFonts w:cs="Arial"/>
          <w:sz w:val="24"/>
          <w:szCs w:val="24"/>
          <w:lang w:val="sr-Latn-RS"/>
        </w:rPr>
        <w:t xml:space="preserve">Among others, obtained </w:t>
      </w:r>
      <w:r w:rsidR="00A215A5" w:rsidRPr="0006440C">
        <w:rPr>
          <w:rFonts w:cs="Arial"/>
          <w:sz w:val="24"/>
          <w:szCs w:val="24"/>
          <w:lang w:val="sr-Latn-RS"/>
        </w:rPr>
        <w:t>were</w:t>
      </w:r>
      <w:r w:rsidR="000B5BB1" w:rsidRPr="0006440C">
        <w:rPr>
          <w:rFonts w:cs="Arial"/>
          <w:sz w:val="24"/>
          <w:szCs w:val="24"/>
          <w:lang w:val="sr-Latn-RS"/>
        </w:rPr>
        <w:t xml:space="preserve"> </w:t>
      </w:r>
      <w:r w:rsidR="0033087C" w:rsidRPr="0006440C">
        <w:rPr>
          <w:rFonts w:cs="Arial"/>
          <w:sz w:val="24"/>
          <w:szCs w:val="24"/>
          <w:lang w:val="sr-Latn-RS"/>
        </w:rPr>
        <w:t xml:space="preserve">the </w:t>
      </w:r>
      <w:r w:rsidR="000B5BB1" w:rsidRPr="0006440C">
        <w:rPr>
          <w:rFonts w:cs="Arial"/>
          <w:sz w:val="24"/>
          <w:szCs w:val="24"/>
          <w:lang w:val="sr-Latn-RS"/>
        </w:rPr>
        <w:t xml:space="preserve">data on number of livestock by species and categories with </w:t>
      </w:r>
      <w:r w:rsidR="0033087C" w:rsidRPr="0006440C">
        <w:rPr>
          <w:rFonts w:cs="Arial"/>
          <w:sz w:val="24"/>
          <w:szCs w:val="24"/>
          <w:lang w:val="sr-Latn-RS"/>
        </w:rPr>
        <w:t xml:space="preserve">the </w:t>
      </w:r>
      <w:r w:rsidR="000B5BB1" w:rsidRPr="0006440C">
        <w:rPr>
          <w:rFonts w:cs="Arial"/>
          <w:sz w:val="24"/>
          <w:szCs w:val="24"/>
          <w:lang w:val="sr-Latn-RS"/>
        </w:rPr>
        <w:t xml:space="preserve">state as on 30 September, as well as </w:t>
      </w:r>
      <w:r w:rsidR="0033087C" w:rsidRPr="0006440C">
        <w:rPr>
          <w:rFonts w:cs="Arial"/>
          <w:sz w:val="24"/>
          <w:szCs w:val="24"/>
          <w:lang w:val="sr-Latn-RS"/>
        </w:rPr>
        <w:t xml:space="preserve">the </w:t>
      </w:r>
      <w:r w:rsidR="000B5BB1" w:rsidRPr="0006440C">
        <w:rPr>
          <w:rFonts w:cs="Arial"/>
          <w:sz w:val="24"/>
          <w:szCs w:val="24"/>
          <w:lang w:val="sr-Latn-RS"/>
        </w:rPr>
        <w:t>data on animal production (production of milk, milk products, eggs-total, eggs for consumption, wool and honey) in the last 12 months from the critical moment (30 September).</w:t>
      </w:r>
      <w:r w:rsidR="00B12D2B" w:rsidRPr="0006440C">
        <w:rPr>
          <w:rFonts w:cs="Arial"/>
          <w:sz w:val="24"/>
          <w:szCs w:val="24"/>
          <w:lang w:val="sr-Latn-RS"/>
        </w:rPr>
        <w:t xml:space="preserve"> </w:t>
      </w:r>
      <w:r w:rsidR="006F08B8">
        <w:rPr>
          <w:rFonts w:cs="Arial"/>
          <w:sz w:val="24"/>
          <w:szCs w:val="24"/>
          <w:lang w:val="sr-Latn-RS"/>
        </w:rPr>
        <w:t xml:space="preserve">Detailed </w:t>
      </w:r>
      <w:r w:rsidR="008459C3">
        <w:rPr>
          <w:rFonts w:cs="Arial"/>
          <w:sz w:val="24"/>
          <w:szCs w:val="24"/>
          <w:lang w:val="sr-Latn-RS"/>
        </w:rPr>
        <w:t>FSS National</w:t>
      </w:r>
      <w:r w:rsidR="00B12D2B" w:rsidRPr="0006440C">
        <w:rPr>
          <w:rFonts w:cs="Arial"/>
          <w:sz w:val="24"/>
          <w:szCs w:val="24"/>
          <w:lang w:val="sr-Latn-RS"/>
        </w:rPr>
        <w:t xml:space="preserve"> </w:t>
      </w:r>
      <w:r w:rsidR="00BC3E8F">
        <w:rPr>
          <w:rFonts w:cs="Arial"/>
          <w:sz w:val="24"/>
          <w:szCs w:val="24"/>
          <w:lang w:val="sr-Latn-RS"/>
        </w:rPr>
        <w:t xml:space="preserve">Methodological </w:t>
      </w:r>
      <w:r w:rsidR="00B12D2B" w:rsidRPr="0006440C">
        <w:rPr>
          <w:rFonts w:cs="Arial"/>
          <w:sz w:val="24"/>
          <w:szCs w:val="24"/>
          <w:lang w:val="sr-Latn-RS"/>
        </w:rPr>
        <w:t>Report</w:t>
      </w:r>
      <w:r w:rsidR="008459C3">
        <w:rPr>
          <w:rFonts w:cs="Arial"/>
          <w:sz w:val="24"/>
          <w:szCs w:val="24"/>
          <w:lang w:val="sr-Latn-RS"/>
        </w:rPr>
        <w:t xml:space="preserve"> </w:t>
      </w:r>
      <w:r w:rsidR="00BC3E8F">
        <w:rPr>
          <w:rFonts w:cs="Arial"/>
          <w:sz w:val="24"/>
          <w:szCs w:val="24"/>
          <w:lang w:val="sr-Latn-RS"/>
        </w:rPr>
        <w:t xml:space="preserve">was </w:t>
      </w:r>
      <w:r w:rsidR="006F08B8">
        <w:rPr>
          <w:rFonts w:cs="Arial"/>
          <w:sz w:val="24"/>
          <w:szCs w:val="24"/>
          <w:lang w:val="sr-Latn-RS"/>
        </w:rPr>
        <w:t>transmitted to Eurostat in</w:t>
      </w:r>
      <w:r w:rsidR="00B12D2B" w:rsidRPr="0006440C">
        <w:rPr>
          <w:rFonts w:cs="Arial"/>
          <w:sz w:val="24"/>
          <w:szCs w:val="24"/>
          <w:lang w:val="sr-Latn-RS"/>
        </w:rPr>
        <w:t xml:space="preserve"> June 2019.</w:t>
      </w:r>
      <w:r w:rsidR="0061065F" w:rsidRPr="0006440C">
        <w:rPr>
          <w:rFonts w:cs="Arial"/>
          <w:sz w:val="24"/>
          <w:szCs w:val="24"/>
          <w:lang w:val="sr-Latn-RS"/>
        </w:rPr>
        <w:t xml:space="preserve"> </w:t>
      </w:r>
      <w:r w:rsidR="0033087C" w:rsidRPr="0006440C">
        <w:rPr>
          <w:rFonts w:cs="Arial"/>
          <w:sz w:val="24"/>
          <w:szCs w:val="24"/>
          <w:lang w:val="sr-Latn-RS"/>
        </w:rPr>
        <w:t>The p</w:t>
      </w:r>
      <w:r w:rsidR="0061065F" w:rsidRPr="0006440C">
        <w:rPr>
          <w:rFonts w:cs="Arial"/>
          <w:sz w:val="24"/>
          <w:szCs w:val="24"/>
          <w:lang w:val="sr-Latn-RS"/>
        </w:rPr>
        <w:t>arts of FSS</w:t>
      </w:r>
      <w:r w:rsidR="0033087C" w:rsidRPr="0006440C">
        <w:rPr>
          <w:rFonts w:cs="Arial"/>
          <w:sz w:val="24"/>
          <w:szCs w:val="24"/>
          <w:lang w:val="sr-Latn-RS"/>
        </w:rPr>
        <w:t xml:space="preserve"> </w:t>
      </w:r>
      <w:r w:rsidR="0061065F" w:rsidRPr="0006440C">
        <w:rPr>
          <w:rFonts w:cs="Arial"/>
          <w:sz w:val="24"/>
          <w:szCs w:val="24"/>
          <w:lang w:val="sr-Latn-RS"/>
        </w:rPr>
        <w:t>questionnaire  related to animal production statistics are shown in Annex I.</w:t>
      </w:r>
    </w:p>
    <w:p w:rsidR="00B66C16" w:rsidRPr="00463BEC" w:rsidRDefault="00B66C16" w:rsidP="00CB2D09">
      <w:pPr>
        <w:pStyle w:val="link2"/>
        <w:spacing w:line="240" w:lineRule="auto"/>
        <w:rPr>
          <w:lang w:val="sr-Latn-RS"/>
        </w:rPr>
      </w:pPr>
      <w:bookmarkStart w:id="6" w:name="_Toc9332328"/>
      <w:r w:rsidRPr="00463BEC">
        <w:rPr>
          <w:lang w:val="sr-Latn-RS"/>
        </w:rPr>
        <w:t>1.4.</w:t>
      </w:r>
      <w:r w:rsidR="009379BA" w:rsidRPr="00463BEC">
        <w:rPr>
          <w:lang w:val="sr-Latn-RS"/>
        </w:rPr>
        <w:t>1.</w:t>
      </w:r>
      <w:r w:rsidR="003F60E9" w:rsidRPr="00463BEC">
        <w:rPr>
          <w:lang w:val="sr-Latn-RS"/>
        </w:rPr>
        <w:t xml:space="preserve"> </w:t>
      </w:r>
      <w:r w:rsidR="0095221E" w:rsidRPr="00463BEC">
        <w:rPr>
          <w:lang w:val="sr-Latn-RS"/>
        </w:rPr>
        <w:t xml:space="preserve">Survey on </w:t>
      </w:r>
      <w:r w:rsidR="00D86868">
        <w:rPr>
          <w:lang w:val="sr-Latn-RS"/>
        </w:rPr>
        <w:t>agricultural production</w:t>
      </w:r>
      <w:r w:rsidR="0095221E" w:rsidRPr="00463BEC">
        <w:rPr>
          <w:lang w:val="sr-Latn-RS"/>
        </w:rPr>
        <w:t xml:space="preserve"> – Animal production</w:t>
      </w:r>
      <w:r w:rsidR="009862DF" w:rsidRPr="00463BEC">
        <w:rPr>
          <w:lang w:val="sr-Latn-RS"/>
        </w:rPr>
        <w:t>,</w:t>
      </w:r>
      <w:r w:rsidR="0095221E" w:rsidRPr="00463BEC">
        <w:rPr>
          <w:lang w:val="sr-Latn-RS"/>
        </w:rPr>
        <w:t xml:space="preserve"> 20</w:t>
      </w:r>
      <w:r w:rsidR="00ED4786" w:rsidRPr="00463BEC">
        <w:rPr>
          <w:lang w:val="sr-Latn-RS"/>
        </w:rPr>
        <w:t>1</w:t>
      </w:r>
      <w:r w:rsidR="001519C5" w:rsidRPr="00463BEC">
        <w:rPr>
          <w:lang w:val="sr-Latn-RS"/>
        </w:rPr>
        <w:t>7</w:t>
      </w:r>
      <w:bookmarkEnd w:id="6"/>
      <w:r w:rsidR="003F60E9" w:rsidRPr="00463BEC">
        <w:rPr>
          <w:lang w:val="sr-Latn-RS"/>
        </w:rPr>
        <w:t xml:space="preserve"> </w:t>
      </w:r>
    </w:p>
    <w:p w:rsidR="00CA4C7E" w:rsidRPr="00F57179" w:rsidRDefault="003F60E9" w:rsidP="00CB2D09">
      <w:pPr>
        <w:pStyle w:val="link3"/>
        <w:spacing w:line="240" w:lineRule="auto"/>
        <w:rPr>
          <w:lang w:val="sr-Latn-RS"/>
        </w:rPr>
      </w:pPr>
      <w:bookmarkStart w:id="7" w:name="_Toc9332329"/>
      <w:r w:rsidRPr="00F57179">
        <w:rPr>
          <w:lang w:val="sr-Latn-RS"/>
        </w:rPr>
        <w:t>1.4.1.</w:t>
      </w:r>
      <w:r w:rsidR="009379BA" w:rsidRPr="00F57179">
        <w:rPr>
          <w:lang w:val="sr-Latn-RS"/>
        </w:rPr>
        <w:t>1.</w:t>
      </w:r>
      <w:r w:rsidR="00ED4786" w:rsidRPr="00F57179">
        <w:rPr>
          <w:lang w:val="sr-Latn-RS"/>
        </w:rPr>
        <w:t xml:space="preserve"> </w:t>
      </w:r>
      <w:r w:rsidR="00B66C16" w:rsidRPr="00F57179">
        <w:rPr>
          <w:lang w:val="sr-Latn-RS"/>
        </w:rPr>
        <w:t>R</w:t>
      </w:r>
      <w:r w:rsidR="00CA4C7E" w:rsidRPr="00F57179">
        <w:rPr>
          <w:lang w:val="sr-Latn-RS"/>
        </w:rPr>
        <w:t>eference period</w:t>
      </w:r>
      <w:r w:rsidR="00B66C16" w:rsidRPr="00F57179">
        <w:rPr>
          <w:lang w:val="sr-Latn-RS"/>
        </w:rPr>
        <w:t xml:space="preserve"> and categories</w:t>
      </w:r>
      <w:bookmarkEnd w:id="7"/>
      <w:r w:rsidR="00B66C16" w:rsidRPr="00F57179">
        <w:rPr>
          <w:lang w:val="sr-Latn-RS"/>
        </w:rPr>
        <w:t xml:space="preserve"> </w:t>
      </w:r>
    </w:p>
    <w:p w:rsidR="000662E0" w:rsidRPr="00F57179" w:rsidRDefault="00B57899" w:rsidP="00CB2D09">
      <w:pPr>
        <w:spacing w:after="120" w:line="240" w:lineRule="auto"/>
        <w:ind w:left="720"/>
        <w:jc w:val="both"/>
        <w:rPr>
          <w:rFonts w:cs="Arial"/>
          <w:sz w:val="24"/>
          <w:szCs w:val="24"/>
          <w:lang w:val="sr-Latn-RS"/>
        </w:rPr>
      </w:pPr>
      <w:r w:rsidRPr="00F57179">
        <w:rPr>
          <w:sz w:val="24"/>
          <w:szCs w:val="24"/>
          <w:lang w:val="sr-Latn-RS"/>
        </w:rPr>
        <w:t xml:space="preserve">The </w:t>
      </w:r>
      <w:r w:rsidR="0095221E" w:rsidRPr="00F57179">
        <w:rPr>
          <w:rFonts w:cs="Arial"/>
          <w:sz w:val="24"/>
          <w:szCs w:val="24"/>
          <w:lang w:val="sr-Latn-RS"/>
        </w:rPr>
        <w:t xml:space="preserve">Survey on </w:t>
      </w:r>
      <w:r w:rsidR="00D86868">
        <w:rPr>
          <w:rFonts w:cs="Arial"/>
          <w:sz w:val="24"/>
          <w:szCs w:val="24"/>
          <w:lang w:val="sr-Latn-RS"/>
        </w:rPr>
        <w:t>agricultural production</w:t>
      </w:r>
      <w:r w:rsidR="0095221E" w:rsidRPr="00F57179">
        <w:rPr>
          <w:rFonts w:cs="Arial"/>
          <w:sz w:val="24"/>
          <w:szCs w:val="24"/>
          <w:lang w:val="sr-Latn-RS"/>
        </w:rPr>
        <w:t xml:space="preserve"> – Animal production</w:t>
      </w:r>
      <w:r w:rsidR="00592D06" w:rsidRPr="00F57179">
        <w:rPr>
          <w:sz w:val="24"/>
          <w:szCs w:val="24"/>
          <w:lang w:val="sr-Latn-RS"/>
        </w:rPr>
        <w:t xml:space="preserve"> </w:t>
      </w:r>
      <w:r w:rsidR="00825219" w:rsidRPr="00F57179">
        <w:rPr>
          <w:sz w:val="24"/>
          <w:szCs w:val="24"/>
          <w:lang w:val="sr-Latn-RS"/>
        </w:rPr>
        <w:t>is</w:t>
      </w:r>
      <w:r w:rsidR="00592D06" w:rsidRPr="00F57179">
        <w:rPr>
          <w:sz w:val="24"/>
          <w:szCs w:val="24"/>
          <w:lang w:val="sr-Latn-RS"/>
        </w:rPr>
        <w:t xml:space="preserve"> carried out in </w:t>
      </w:r>
      <w:r w:rsidRPr="00F57179">
        <w:rPr>
          <w:sz w:val="24"/>
          <w:szCs w:val="24"/>
          <w:lang w:val="sr-Latn-RS"/>
        </w:rPr>
        <w:t xml:space="preserve">the </w:t>
      </w:r>
      <w:r w:rsidR="00592D06" w:rsidRPr="00F57179">
        <w:rPr>
          <w:sz w:val="24"/>
          <w:szCs w:val="24"/>
          <w:lang w:val="sr-Latn-RS"/>
        </w:rPr>
        <w:t>period from 2</w:t>
      </w:r>
      <w:r w:rsidRPr="00F57179">
        <w:rPr>
          <w:sz w:val="24"/>
          <w:szCs w:val="24"/>
          <w:lang w:val="sr-Latn-RS"/>
        </w:rPr>
        <w:t xml:space="preserve"> – </w:t>
      </w:r>
      <w:r w:rsidR="00592D06" w:rsidRPr="00F57179">
        <w:rPr>
          <w:sz w:val="24"/>
          <w:szCs w:val="24"/>
          <w:lang w:val="sr-Latn-RS"/>
        </w:rPr>
        <w:t>16</w:t>
      </w:r>
      <w:r w:rsidRPr="00F57179">
        <w:rPr>
          <w:sz w:val="24"/>
          <w:szCs w:val="24"/>
          <w:lang w:val="sr-Latn-RS"/>
        </w:rPr>
        <w:t xml:space="preserve"> </w:t>
      </w:r>
      <w:r w:rsidR="00592D06" w:rsidRPr="00F57179">
        <w:rPr>
          <w:sz w:val="24"/>
          <w:szCs w:val="24"/>
          <w:lang w:val="sr-Latn-RS"/>
        </w:rPr>
        <w:t>December</w:t>
      </w:r>
      <w:r w:rsidR="00825219" w:rsidRPr="00F57179">
        <w:rPr>
          <w:sz w:val="24"/>
          <w:szCs w:val="24"/>
          <w:lang w:val="sr-Latn-RS"/>
        </w:rPr>
        <w:t>.</w:t>
      </w:r>
    </w:p>
    <w:p w:rsidR="00B465EC" w:rsidRPr="00F57179" w:rsidRDefault="00B465EC" w:rsidP="00CB2D09">
      <w:pPr>
        <w:spacing w:after="120" w:line="240" w:lineRule="auto"/>
        <w:ind w:left="720"/>
        <w:jc w:val="both"/>
        <w:rPr>
          <w:rFonts w:cs="Arial"/>
          <w:sz w:val="24"/>
          <w:szCs w:val="24"/>
          <w:lang w:val="sr-Latn-RS"/>
        </w:rPr>
      </w:pPr>
      <w:r w:rsidRPr="00F57179">
        <w:rPr>
          <w:rFonts w:cs="Arial"/>
          <w:sz w:val="24"/>
          <w:szCs w:val="24"/>
          <w:lang w:val="sr-Latn-RS"/>
        </w:rPr>
        <w:t xml:space="preserve">The </w:t>
      </w:r>
      <w:r w:rsidR="0033087C">
        <w:rPr>
          <w:rFonts w:cs="Arial"/>
          <w:sz w:val="24"/>
          <w:szCs w:val="24"/>
          <w:lang w:val="sr-Latn-RS"/>
        </w:rPr>
        <w:t>objective</w:t>
      </w:r>
      <w:r w:rsidR="0033087C" w:rsidRPr="00F57179">
        <w:rPr>
          <w:rFonts w:cs="Arial"/>
          <w:sz w:val="24"/>
          <w:szCs w:val="24"/>
          <w:lang w:val="sr-Latn-RS"/>
        </w:rPr>
        <w:t xml:space="preserve"> </w:t>
      </w:r>
      <w:r w:rsidRPr="00F57179">
        <w:rPr>
          <w:rFonts w:cs="Arial"/>
          <w:sz w:val="24"/>
          <w:szCs w:val="24"/>
          <w:lang w:val="sr-Latn-RS"/>
        </w:rPr>
        <w:t xml:space="preserve">of this survey is to </w:t>
      </w:r>
      <w:r w:rsidR="00C647EF" w:rsidRPr="00F57179">
        <w:rPr>
          <w:rFonts w:cs="Arial"/>
          <w:sz w:val="24"/>
          <w:szCs w:val="24"/>
          <w:lang w:val="sr-Latn-RS"/>
        </w:rPr>
        <w:t>obtain</w:t>
      </w:r>
      <w:r w:rsidRPr="00F57179">
        <w:rPr>
          <w:rFonts w:cs="Arial"/>
          <w:sz w:val="24"/>
          <w:szCs w:val="24"/>
          <w:lang w:val="sr-Latn-RS"/>
        </w:rPr>
        <w:t xml:space="preserve"> </w:t>
      </w:r>
      <w:r w:rsidR="00C647EF" w:rsidRPr="00F57179">
        <w:rPr>
          <w:rFonts w:cs="Arial"/>
          <w:sz w:val="24"/>
          <w:szCs w:val="24"/>
          <w:lang w:val="sr-Latn-RS"/>
        </w:rPr>
        <w:t xml:space="preserve">the </w:t>
      </w:r>
      <w:r w:rsidRPr="00F57179">
        <w:rPr>
          <w:rFonts w:cs="Arial"/>
          <w:sz w:val="24"/>
          <w:szCs w:val="24"/>
          <w:lang w:val="sr-Latn-RS"/>
        </w:rPr>
        <w:t xml:space="preserve">data on number and trade of livestock by </w:t>
      </w:r>
      <w:r w:rsidR="00C647EF" w:rsidRPr="00F57179">
        <w:rPr>
          <w:rFonts w:cs="Arial"/>
          <w:sz w:val="24"/>
          <w:szCs w:val="24"/>
          <w:lang w:val="sr-Latn-RS"/>
        </w:rPr>
        <w:t>species</w:t>
      </w:r>
      <w:r w:rsidRPr="00F57179">
        <w:rPr>
          <w:rFonts w:cs="Arial"/>
          <w:sz w:val="24"/>
          <w:szCs w:val="24"/>
          <w:lang w:val="sr-Latn-RS"/>
        </w:rPr>
        <w:t xml:space="preserve"> and categories, including data on slaughtering of livestock on holdings by months, data on number of beehives, production of milk</w:t>
      </w:r>
      <w:r w:rsidR="004A65D2" w:rsidRPr="00F57179">
        <w:rPr>
          <w:rFonts w:cs="Arial"/>
          <w:sz w:val="24"/>
          <w:szCs w:val="24"/>
          <w:lang w:val="sr-Latn-RS"/>
        </w:rPr>
        <w:t xml:space="preserve"> and milk products</w:t>
      </w:r>
      <w:r w:rsidRPr="00F57179">
        <w:rPr>
          <w:rFonts w:cs="Arial"/>
          <w:sz w:val="24"/>
          <w:szCs w:val="24"/>
          <w:lang w:val="sr-Latn-RS"/>
        </w:rPr>
        <w:t xml:space="preserve">, </w:t>
      </w:r>
      <w:r w:rsidR="00C647EF" w:rsidRPr="00F57179">
        <w:rPr>
          <w:rFonts w:cs="Arial"/>
          <w:sz w:val="24"/>
          <w:szCs w:val="24"/>
          <w:lang w:val="sr-Latn-RS"/>
        </w:rPr>
        <w:t>wool</w:t>
      </w:r>
      <w:r w:rsidR="00463BEC">
        <w:rPr>
          <w:rFonts w:cs="Arial"/>
          <w:sz w:val="24"/>
          <w:szCs w:val="24"/>
          <w:lang w:val="sr-Latn-RS"/>
        </w:rPr>
        <w:t>, eggs-total</w:t>
      </w:r>
      <w:r w:rsidRPr="00F57179">
        <w:rPr>
          <w:rFonts w:cs="Arial"/>
          <w:sz w:val="24"/>
          <w:szCs w:val="24"/>
          <w:lang w:val="sr-Latn-RS"/>
        </w:rPr>
        <w:t>,</w:t>
      </w:r>
      <w:r w:rsidR="00463BEC">
        <w:rPr>
          <w:rFonts w:cs="Arial"/>
          <w:sz w:val="24"/>
          <w:szCs w:val="24"/>
          <w:lang w:val="sr-Latn-RS"/>
        </w:rPr>
        <w:t xml:space="preserve"> eggs for consumption</w:t>
      </w:r>
      <w:r w:rsidRPr="00F57179">
        <w:rPr>
          <w:rFonts w:cs="Arial"/>
          <w:sz w:val="24"/>
          <w:szCs w:val="24"/>
          <w:lang w:val="sr-Latn-RS"/>
        </w:rPr>
        <w:t xml:space="preserve"> and honey</w:t>
      </w:r>
      <w:r w:rsidR="00463BEC">
        <w:rPr>
          <w:rFonts w:cs="Arial"/>
          <w:sz w:val="24"/>
          <w:szCs w:val="24"/>
          <w:lang w:val="sr-Latn-RS"/>
        </w:rPr>
        <w:t xml:space="preserve">, as well as data on </w:t>
      </w:r>
      <w:r w:rsidRPr="00F57179">
        <w:rPr>
          <w:rFonts w:cs="Arial"/>
          <w:sz w:val="24"/>
          <w:szCs w:val="24"/>
          <w:lang w:val="sr-Latn-RS"/>
        </w:rPr>
        <w:t xml:space="preserve">utilization of own produced livestock products by holding. These data </w:t>
      </w:r>
      <w:r w:rsidR="00C647EF" w:rsidRPr="00F57179">
        <w:rPr>
          <w:rFonts w:cs="Arial"/>
          <w:sz w:val="24"/>
          <w:szCs w:val="24"/>
          <w:lang w:val="sr-Latn-RS"/>
        </w:rPr>
        <w:t>create the</w:t>
      </w:r>
      <w:r w:rsidR="004A65D2" w:rsidRPr="00F57179">
        <w:rPr>
          <w:rFonts w:cs="Arial"/>
          <w:sz w:val="24"/>
          <w:szCs w:val="24"/>
          <w:lang w:val="sr-Latn-RS"/>
        </w:rPr>
        <w:t xml:space="preserve"> basis for </w:t>
      </w:r>
      <w:r w:rsidR="00C647EF" w:rsidRPr="00F57179">
        <w:rPr>
          <w:rFonts w:cs="Arial"/>
          <w:sz w:val="24"/>
          <w:szCs w:val="24"/>
          <w:lang w:val="sr-Latn-RS"/>
        </w:rPr>
        <w:t xml:space="preserve">the </w:t>
      </w:r>
      <w:r w:rsidR="004A65D2" w:rsidRPr="00F57179">
        <w:rPr>
          <w:rFonts w:cs="Arial"/>
          <w:sz w:val="24"/>
          <w:szCs w:val="24"/>
          <w:lang w:val="sr-Latn-RS"/>
        </w:rPr>
        <w:t xml:space="preserve">calculation of animal production </w:t>
      </w:r>
      <w:r w:rsidRPr="00F57179">
        <w:rPr>
          <w:rFonts w:cs="Arial"/>
          <w:sz w:val="24"/>
          <w:szCs w:val="24"/>
          <w:lang w:val="sr-Latn-RS"/>
        </w:rPr>
        <w:t>and EAA calculation.</w:t>
      </w:r>
    </w:p>
    <w:p w:rsidR="00B465EC" w:rsidRPr="00F57179" w:rsidRDefault="00C647EF" w:rsidP="00CB2D09">
      <w:pPr>
        <w:spacing w:after="120" w:line="240" w:lineRule="auto"/>
        <w:ind w:left="720"/>
        <w:jc w:val="both"/>
        <w:rPr>
          <w:rFonts w:cs="Arial"/>
          <w:sz w:val="24"/>
          <w:szCs w:val="24"/>
          <w:lang w:val="sr-Latn-RS"/>
        </w:rPr>
      </w:pPr>
      <w:r w:rsidRPr="00F57179">
        <w:rPr>
          <w:rFonts w:cs="Arial"/>
          <w:sz w:val="24"/>
          <w:szCs w:val="24"/>
          <w:lang w:val="sr-Latn-RS"/>
        </w:rPr>
        <w:t>The d</w:t>
      </w:r>
      <w:r w:rsidR="00B465EC" w:rsidRPr="00F57179">
        <w:rPr>
          <w:rFonts w:cs="Arial"/>
          <w:sz w:val="24"/>
          <w:szCs w:val="24"/>
          <w:lang w:val="sr-Latn-RS"/>
        </w:rPr>
        <w:t xml:space="preserve">ata on </w:t>
      </w:r>
      <w:r w:rsidRPr="00F57179">
        <w:rPr>
          <w:rFonts w:cs="Arial"/>
          <w:sz w:val="24"/>
          <w:szCs w:val="24"/>
          <w:lang w:val="sr-Latn-RS"/>
        </w:rPr>
        <w:t>number</w:t>
      </w:r>
      <w:r w:rsidR="00B465EC" w:rsidRPr="00F57179">
        <w:rPr>
          <w:rFonts w:cs="Arial"/>
          <w:sz w:val="24"/>
          <w:szCs w:val="24"/>
          <w:lang w:val="sr-Latn-RS"/>
        </w:rPr>
        <w:t xml:space="preserve"> of livestock by species and categories </w:t>
      </w:r>
      <w:r w:rsidRPr="00F57179">
        <w:rPr>
          <w:rFonts w:cs="Arial"/>
          <w:sz w:val="24"/>
          <w:szCs w:val="24"/>
          <w:lang w:val="sr-Latn-RS"/>
        </w:rPr>
        <w:t>referred</w:t>
      </w:r>
      <w:r w:rsidR="00B465EC" w:rsidRPr="00F57179">
        <w:rPr>
          <w:rFonts w:cs="Arial"/>
          <w:sz w:val="24"/>
          <w:szCs w:val="24"/>
          <w:lang w:val="sr-Latn-RS"/>
        </w:rPr>
        <w:t xml:space="preserve"> to </w:t>
      </w:r>
      <w:r w:rsidRPr="00F57179">
        <w:rPr>
          <w:rFonts w:cs="Arial"/>
          <w:sz w:val="24"/>
          <w:szCs w:val="24"/>
          <w:lang w:val="sr-Latn-RS"/>
        </w:rPr>
        <w:t xml:space="preserve">the </w:t>
      </w:r>
      <w:r w:rsidR="00B465EC" w:rsidRPr="00F57179">
        <w:rPr>
          <w:rFonts w:cs="Arial"/>
          <w:sz w:val="24"/>
          <w:szCs w:val="24"/>
          <w:lang w:val="sr-Latn-RS"/>
        </w:rPr>
        <w:t>state</w:t>
      </w:r>
      <w:r w:rsidRPr="00F57179">
        <w:rPr>
          <w:rFonts w:cs="Arial"/>
          <w:sz w:val="24"/>
          <w:szCs w:val="24"/>
          <w:lang w:val="sr-Latn-RS"/>
        </w:rPr>
        <w:t xml:space="preserve"> as</w:t>
      </w:r>
      <w:r w:rsidR="00B465EC" w:rsidRPr="00F57179">
        <w:rPr>
          <w:rFonts w:cs="Arial"/>
          <w:sz w:val="24"/>
          <w:szCs w:val="24"/>
          <w:lang w:val="sr-Latn-RS"/>
        </w:rPr>
        <w:t xml:space="preserve"> on 1</w:t>
      </w:r>
      <w:r w:rsidRPr="00F57179">
        <w:rPr>
          <w:rFonts w:cs="Arial"/>
          <w:sz w:val="24"/>
          <w:szCs w:val="24"/>
          <w:lang w:val="sr-Latn-RS"/>
        </w:rPr>
        <w:t xml:space="preserve"> </w:t>
      </w:r>
      <w:r w:rsidR="00B465EC" w:rsidRPr="00F57179">
        <w:rPr>
          <w:rFonts w:cs="Arial"/>
          <w:sz w:val="24"/>
          <w:szCs w:val="24"/>
          <w:lang w:val="sr-Latn-RS"/>
        </w:rPr>
        <w:t xml:space="preserve">December (critical moment). </w:t>
      </w:r>
      <w:r w:rsidRPr="00F57179">
        <w:rPr>
          <w:rFonts w:cs="Arial"/>
          <w:sz w:val="24"/>
          <w:szCs w:val="24"/>
          <w:lang w:val="sr-Latn-RS"/>
        </w:rPr>
        <w:t>The o</w:t>
      </w:r>
      <w:r w:rsidR="00B465EC" w:rsidRPr="00F57179">
        <w:rPr>
          <w:rFonts w:cs="Arial"/>
          <w:sz w:val="24"/>
          <w:szCs w:val="24"/>
          <w:lang w:val="sr-Latn-RS"/>
        </w:rPr>
        <w:t xml:space="preserve">ther data collected </w:t>
      </w:r>
      <w:r w:rsidRPr="00F57179">
        <w:rPr>
          <w:rFonts w:cs="Arial"/>
          <w:sz w:val="24"/>
          <w:szCs w:val="24"/>
          <w:lang w:val="sr-Latn-RS"/>
        </w:rPr>
        <w:t>referred</w:t>
      </w:r>
      <w:r w:rsidR="00B465EC" w:rsidRPr="00F57179">
        <w:rPr>
          <w:rFonts w:cs="Arial"/>
          <w:sz w:val="24"/>
          <w:szCs w:val="24"/>
          <w:lang w:val="sr-Latn-RS"/>
        </w:rPr>
        <w:t xml:space="preserve"> to </w:t>
      </w:r>
      <w:r w:rsidRPr="00F57179">
        <w:rPr>
          <w:rFonts w:cs="Arial"/>
          <w:sz w:val="24"/>
          <w:szCs w:val="24"/>
          <w:lang w:val="sr-Latn-RS"/>
        </w:rPr>
        <w:t xml:space="preserve">the </w:t>
      </w:r>
      <w:r w:rsidR="00B465EC" w:rsidRPr="00F57179">
        <w:rPr>
          <w:rFonts w:cs="Arial"/>
          <w:sz w:val="24"/>
          <w:szCs w:val="24"/>
          <w:lang w:val="sr-Latn-RS"/>
        </w:rPr>
        <w:t xml:space="preserve">previous 12 months started from the date of </w:t>
      </w:r>
      <w:r w:rsidRPr="00F57179">
        <w:rPr>
          <w:rFonts w:cs="Arial"/>
          <w:sz w:val="24"/>
          <w:szCs w:val="24"/>
          <w:lang w:val="sr-Latn-RS"/>
        </w:rPr>
        <w:t xml:space="preserve">the </w:t>
      </w:r>
      <w:r w:rsidR="00B465EC" w:rsidRPr="00F57179">
        <w:rPr>
          <w:rFonts w:cs="Arial"/>
          <w:sz w:val="24"/>
          <w:szCs w:val="24"/>
          <w:lang w:val="sr-Latn-RS"/>
        </w:rPr>
        <w:t>critical moment.</w:t>
      </w:r>
    </w:p>
    <w:p w:rsidR="00592D06" w:rsidRPr="00F57179" w:rsidRDefault="00D72930" w:rsidP="00CB2D09">
      <w:pPr>
        <w:spacing w:after="120" w:line="240" w:lineRule="auto"/>
        <w:ind w:left="765"/>
        <w:rPr>
          <w:sz w:val="24"/>
          <w:szCs w:val="24"/>
          <w:lang w:val="sr-Latn-RS"/>
        </w:rPr>
      </w:pPr>
      <w:r w:rsidRPr="00F57179">
        <w:rPr>
          <w:sz w:val="24"/>
          <w:szCs w:val="24"/>
          <w:lang w:val="sr-Latn-RS"/>
        </w:rPr>
        <w:t>The f</w:t>
      </w:r>
      <w:r w:rsidR="005A2DAD" w:rsidRPr="00F57179">
        <w:rPr>
          <w:sz w:val="24"/>
          <w:szCs w:val="24"/>
          <w:lang w:val="sr-Latn-RS"/>
        </w:rPr>
        <w:t>irst results</w:t>
      </w:r>
      <w:r w:rsidR="00592D06" w:rsidRPr="00F57179">
        <w:rPr>
          <w:sz w:val="24"/>
          <w:szCs w:val="24"/>
          <w:lang w:val="sr-Latn-RS"/>
        </w:rPr>
        <w:t xml:space="preserve"> </w:t>
      </w:r>
      <w:r w:rsidR="00C647EF" w:rsidRPr="00F57179">
        <w:rPr>
          <w:sz w:val="24"/>
          <w:szCs w:val="24"/>
          <w:lang w:val="sr-Latn-RS"/>
        </w:rPr>
        <w:t>need to be</w:t>
      </w:r>
      <w:r w:rsidR="00592D06" w:rsidRPr="00F57179">
        <w:rPr>
          <w:sz w:val="24"/>
          <w:szCs w:val="24"/>
          <w:lang w:val="sr-Latn-RS"/>
        </w:rPr>
        <w:t xml:space="preserve"> available by </w:t>
      </w:r>
      <w:r w:rsidR="000D13F1" w:rsidRPr="00F57179">
        <w:rPr>
          <w:sz w:val="24"/>
          <w:szCs w:val="24"/>
          <w:lang w:val="sr-Latn-RS"/>
        </w:rPr>
        <w:t>15</w:t>
      </w:r>
      <w:r w:rsidR="00592D06" w:rsidRPr="00F57179">
        <w:rPr>
          <w:sz w:val="24"/>
          <w:szCs w:val="24"/>
          <w:lang w:val="sr-Latn-RS"/>
        </w:rPr>
        <w:t xml:space="preserve"> February.</w:t>
      </w:r>
    </w:p>
    <w:p w:rsidR="00592D06" w:rsidRDefault="00C647EF" w:rsidP="00CB2D09">
      <w:pPr>
        <w:spacing w:after="120" w:line="240" w:lineRule="auto"/>
        <w:ind w:left="763"/>
        <w:rPr>
          <w:sz w:val="24"/>
          <w:szCs w:val="24"/>
          <w:lang w:val="sr-Latn-RS"/>
        </w:rPr>
      </w:pPr>
      <w:r w:rsidRPr="00F57179">
        <w:rPr>
          <w:sz w:val="24"/>
          <w:szCs w:val="24"/>
          <w:lang w:val="sr-Latn-RS"/>
        </w:rPr>
        <w:t>The d</w:t>
      </w:r>
      <w:r w:rsidR="00E6505E" w:rsidRPr="00F57179">
        <w:rPr>
          <w:sz w:val="24"/>
          <w:szCs w:val="24"/>
          <w:lang w:val="sr-Latn-RS"/>
        </w:rPr>
        <w:t xml:space="preserve">ata referred to livestock </w:t>
      </w:r>
      <w:r w:rsidRPr="00F57179">
        <w:rPr>
          <w:sz w:val="24"/>
          <w:szCs w:val="24"/>
          <w:lang w:val="sr-Latn-RS"/>
        </w:rPr>
        <w:t>species</w:t>
      </w:r>
      <w:r w:rsidR="00E6505E" w:rsidRPr="00F57179">
        <w:rPr>
          <w:sz w:val="24"/>
          <w:szCs w:val="24"/>
          <w:lang w:val="sr-Latn-RS"/>
        </w:rPr>
        <w:t xml:space="preserve"> and categories </w:t>
      </w:r>
      <w:r w:rsidR="00D72930" w:rsidRPr="00F57179">
        <w:rPr>
          <w:sz w:val="24"/>
          <w:szCs w:val="24"/>
          <w:lang w:val="sr-Latn-RS"/>
        </w:rPr>
        <w:t xml:space="preserve">are </w:t>
      </w:r>
      <w:r w:rsidR="00E6505E" w:rsidRPr="00F57179">
        <w:rPr>
          <w:sz w:val="24"/>
          <w:szCs w:val="24"/>
          <w:lang w:val="sr-Latn-RS"/>
        </w:rPr>
        <w:t>listed below.</w:t>
      </w:r>
    </w:p>
    <w:p w:rsidR="009A4DE7" w:rsidRDefault="009A4DE7">
      <w:pPr>
        <w:spacing w:after="0" w:line="240" w:lineRule="auto"/>
        <w:rPr>
          <w:sz w:val="24"/>
          <w:szCs w:val="24"/>
          <w:lang w:val="sr-Latn-RS"/>
        </w:rPr>
      </w:pPr>
      <w:r>
        <w:rPr>
          <w:sz w:val="24"/>
          <w:szCs w:val="24"/>
          <w:lang w:val="sr-Latn-RS"/>
        </w:rPr>
        <w:br w:type="page"/>
      </w:r>
    </w:p>
    <w:p w:rsidR="000571A0" w:rsidRPr="00F57179" w:rsidRDefault="00E6505E" w:rsidP="009A4DE7">
      <w:pPr>
        <w:spacing w:before="120" w:after="120" w:line="228" w:lineRule="auto"/>
        <w:ind w:left="763"/>
        <w:rPr>
          <w:b/>
          <w:sz w:val="24"/>
          <w:szCs w:val="24"/>
          <w:lang w:val="sr-Latn-RS"/>
        </w:rPr>
      </w:pPr>
      <w:r w:rsidRPr="00F57179">
        <w:rPr>
          <w:b/>
          <w:sz w:val="24"/>
          <w:szCs w:val="24"/>
          <w:lang w:val="sr-Latn-RS"/>
        </w:rPr>
        <w:lastRenderedPageBreak/>
        <w:t>Cattle</w:t>
      </w:r>
      <w:r w:rsidR="000571A0" w:rsidRPr="00F57179">
        <w:rPr>
          <w:b/>
          <w:sz w:val="24"/>
          <w:szCs w:val="24"/>
          <w:lang w:val="sr-Latn-RS"/>
        </w:rPr>
        <w:t xml:space="preserve"> </w:t>
      </w:r>
    </w:p>
    <w:p w:rsidR="00E1345B" w:rsidRPr="00F57179" w:rsidRDefault="00EF1ACD" w:rsidP="009A4DE7">
      <w:pPr>
        <w:spacing w:before="120" w:after="120" w:line="228" w:lineRule="auto"/>
        <w:ind w:left="763"/>
        <w:rPr>
          <w:rFonts w:cs="Arial"/>
          <w:b/>
          <w:iCs/>
          <w:sz w:val="24"/>
          <w:szCs w:val="24"/>
          <w:lang w:val="sr-Latn-RS"/>
        </w:rPr>
      </w:pPr>
      <w:r w:rsidRPr="00F57179">
        <w:rPr>
          <w:b/>
          <w:sz w:val="24"/>
          <w:szCs w:val="24"/>
          <w:lang w:val="sr-Latn-RS"/>
        </w:rPr>
        <w:t>Cattle</w:t>
      </w:r>
      <w:r w:rsidR="00E1345B" w:rsidRPr="00F57179">
        <w:rPr>
          <w:b/>
          <w:sz w:val="24"/>
          <w:szCs w:val="24"/>
          <w:lang w:val="sr-Latn-RS"/>
        </w:rPr>
        <w:t xml:space="preserve"> – domestic</w:t>
      </w:r>
      <w:r w:rsidR="00E1345B" w:rsidRPr="00F57179">
        <w:rPr>
          <w:rFonts w:cs="Arial"/>
          <w:sz w:val="24"/>
          <w:szCs w:val="24"/>
          <w:lang w:val="sr-Latn-RS"/>
        </w:rPr>
        <w:t xml:space="preserve"> animals species </w:t>
      </w:r>
      <w:r w:rsidR="00E1345B" w:rsidRPr="00F57179">
        <w:rPr>
          <w:rFonts w:cs="Arial"/>
          <w:i/>
          <w:sz w:val="24"/>
          <w:szCs w:val="24"/>
          <w:lang w:val="sr-Latn-RS"/>
        </w:rPr>
        <w:t>Bos Taurus</w:t>
      </w:r>
      <w:r w:rsidR="00E1345B" w:rsidRPr="00F57179">
        <w:rPr>
          <w:rFonts w:cs="Arial"/>
          <w:sz w:val="24"/>
          <w:szCs w:val="24"/>
          <w:lang w:val="sr-Latn-RS"/>
        </w:rPr>
        <w:t>.</w:t>
      </w:r>
    </w:p>
    <w:p w:rsidR="00E1345B" w:rsidRPr="00F57179" w:rsidRDefault="00E1345B" w:rsidP="009A4DE7">
      <w:pPr>
        <w:spacing w:after="0" w:line="228" w:lineRule="auto"/>
        <w:ind w:left="720"/>
        <w:jc w:val="both"/>
        <w:rPr>
          <w:rFonts w:cs="Arial"/>
          <w:sz w:val="24"/>
          <w:szCs w:val="24"/>
          <w:lang w:val="sr-Latn-RS"/>
        </w:rPr>
      </w:pPr>
      <w:r w:rsidRPr="00F57179">
        <w:rPr>
          <w:rFonts w:cs="Arial"/>
          <w:i/>
          <w:iCs/>
          <w:sz w:val="24"/>
          <w:szCs w:val="24"/>
          <w:lang w:val="sr-Latn-RS"/>
        </w:rPr>
        <w:t>Calves</w:t>
      </w:r>
      <w:r w:rsidR="00EF1ACD" w:rsidRPr="00F57179">
        <w:rPr>
          <w:rFonts w:cs="Arial"/>
          <w:b/>
          <w:iCs/>
          <w:sz w:val="24"/>
          <w:szCs w:val="24"/>
          <w:lang w:val="sr-Latn-RS"/>
        </w:rPr>
        <w:t xml:space="preserve"> </w:t>
      </w:r>
      <w:r w:rsidRPr="00F57179">
        <w:rPr>
          <w:rFonts w:cs="Arial"/>
          <w:sz w:val="24"/>
          <w:szCs w:val="24"/>
          <w:lang w:val="sr-Latn-RS"/>
        </w:rPr>
        <w:t xml:space="preserve">– </w:t>
      </w:r>
      <w:r w:rsidR="00EF1ACD" w:rsidRPr="00F57179">
        <w:rPr>
          <w:rFonts w:cs="Arial"/>
          <w:sz w:val="24"/>
          <w:szCs w:val="24"/>
          <w:lang w:val="sr-Latn-RS"/>
        </w:rPr>
        <w:t>cattle</w:t>
      </w:r>
      <w:r w:rsidRPr="00F57179">
        <w:rPr>
          <w:rFonts w:cs="Arial"/>
          <w:sz w:val="24"/>
          <w:szCs w:val="24"/>
          <w:lang w:val="sr-Latn-RS"/>
        </w:rPr>
        <w:t xml:space="preserve"> animals (males and females) </w:t>
      </w:r>
      <w:r w:rsidR="00EF1ACD" w:rsidRPr="00F57179">
        <w:rPr>
          <w:rFonts w:cs="Arial"/>
          <w:sz w:val="24"/>
          <w:szCs w:val="24"/>
          <w:lang w:val="sr-Latn-RS"/>
        </w:rPr>
        <w:t xml:space="preserve">aged </w:t>
      </w:r>
      <w:r w:rsidRPr="00F57179">
        <w:rPr>
          <w:rFonts w:cs="Arial"/>
          <w:sz w:val="24"/>
          <w:szCs w:val="24"/>
          <w:lang w:val="sr-Latn-RS"/>
        </w:rPr>
        <w:t>8 months</w:t>
      </w:r>
      <w:r w:rsidR="00EF1ACD" w:rsidRPr="00F57179">
        <w:rPr>
          <w:rFonts w:cs="Arial"/>
          <w:sz w:val="24"/>
          <w:szCs w:val="24"/>
          <w:lang w:val="sr-Latn-RS"/>
        </w:rPr>
        <w:t xml:space="preserve"> or under,</w:t>
      </w:r>
      <w:r w:rsidRPr="00F57179">
        <w:rPr>
          <w:rFonts w:cs="Arial"/>
          <w:sz w:val="24"/>
          <w:szCs w:val="24"/>
          <w:lang w:val="sr-Latn-RS"/>
        </w:rPr>
        <w:t xml:space="preserve"> regardless of the kind of feeding or the purpose of raising (slaughter or breeding).</w:t>
      </w:r>
    </w:p>
    <w:p w:rsidR="00E1345B" w:rsidRPr="00F57179" w:rsidRDefault="009D4C6F" w:rsidP="009A4DE7">
      <w:pPr>
        <w:spacing w:after="0" w:line="228" w:lineRule="auto"/>
        <w:ind w:left="720"/>
        <w:jc w:val="both"/>
        <w:rPr>
          <w:rFonts w:cs="Arial"/>
          <w:sz w:val="24"/>
          <w:szCs w:val="24"/>
          <w:lang w:val="sr-Latn-RS"/>
        </w:rPr>
      </w:pPr>
      <w:r w:rsidRPr="00F57179">
        <w:rPr>
          <w:rFonts w:cs="Arial"/>
          <w:i/>
          <w:iCs/>
          <w:sz w:val="24"/>
          <w:szCs w:val="24"/>
          <w:lang w:val="sr-Latn-RS"/>
        </w:rPr>
        <w:t>Y</w:t>
      </w:r>
      <w:r w:rsidR="00E1345B" w:rsidRPr="00F57179">
        <w:rPr>
          <w:rFonts w:cs="Arial"/>
          <w:i/>
          <w:iCs/>
          <w:sz w:val="24"/>
          <w:szCs w:val="24"/>
          <w:lang w:val="sr-Latn-RS"/>
        </w:rPr>
        <w:t xml:space="preserve">oung </w:t>
      </w:r>
      <w:r w:rsidRPr="00F57179">
        <w:rPr>
          <w:rFonts w:cs="Arial"/>
          <w:i/>
          <w:iCs/>
          <w:sz w:val="24"/>
          <w:szCs w:val="24"/>
          <w:lang w:val="sr-Latn-RS"/>
        </w:rPr>
        <w:t xml:space="preserve">cattle </w:t>
      </w:r>
      <w:r w:rsidR="00E1345B" w:rsidRPr="00F57179">
        <w:rPr>
          <w:rFonts w:cs="Arial"/>
          <w:sz w:val="24"/>
          <w:szCs w:val="24"/>
          <w:lang w:val="sr-Latn-RS"/>
        </w:rPr>
        <w:t xml:space="preserve">– </w:t>
      </w:r>
      <w:r w:rsidRPr="00F57179">
        <w:rPr>
          <w:rFonts w:cs="Arial"/>
          <w:sz w:val="24"/>
          <w:szCs w:val="24"/>
          <w:lang w:val="sr-Latn-RS"/>
        </w:rPr>
        <w:t>cattle</w:t>
      </w:r>
      <w:r w:rsidR="00E1345B" w:rsidRPr="00F57179">
        <w:rPr>
          <w:rFonts w:cs="Arial"/>
          <w:sz w:val="24"/>
          <w:szCs w:val="24"/>
          <w:lang w:val="sr-Latn-RS"/>
        </w:rPr>
        <w:t xml:space="preserve"> animals older than 8 months</w:t>
      </w:r>
      <w:r w:rsidR="005E7ABC" w:rsidRPr="00F57179">
        <w:rPr>
          <w:rFonts w:cs="Arial"/>
          <w:sz w:val="24"/>
          <w:szCs w:val="24"/>
          <w:lang w:val="sr-Latn-RS"/>
        </w:rPr>
        <w:t>,</w:t>
      </w:r>
      <w:r w:rsidR="00E1345B" w:rsidRPr="00F57179">
        <w:rPr>
          <w:rFonts w:cs="Arial"/>
          <w:sz w:val="24"/>
          <w:szCs w:val="24"/>
          <w:lang w:val="sr-Latn-RS"/>
        </w:rPr>
        <w:t xml:space="preserve"> but </w:t>
      </w:r>
      <w:r w:rsidRPr="00F57179">
        <w:rPr>
          <w:rFonts w:cs="Arial"/>
          <w:sz w:val="24"/>
          <w:szCs w:val="24"/>
          <w:lang w:val="sr-Latn-RS"/>
        </w:rPr>
        <w:t>not over</w:t>
      </w:r>
      <w:r w:rsidR="00E1345B" w:rsidRPr="00F57179">
        <w:rPr>
          <w:rFonts w:cs="Arial"/>
          <w:sz w:val="24"/>
          <w:szCs w:val="24"/>
          <w:lang w:val="sr-Latn-RS"/>
        </w:rPr>
        <w:t xml:space="preserve"> 12 months, </w:t>
      </w:r>
      <w:r w:rsidR="00F83965" w:rsidRPr="00F57179">
        <w:rPr>
          <w:rFonts w:cs="Arial"/>
          <w:sz w:val="24"/>
          <w:szCs w:val="24"/>
          <w:lang w:val="sr-Latn-RS"/>
        </w:rPr>
        <w:t>regardless</w:t>
      </w:r>
      <w:r w:rsidR="00E1345B" w:rsidRPr="00F57179">
        <w:rPr>
          <w:rFonts w:cs="Arial"/>
          <w:sz w:val="24"/>
          <w:szCs w:val="24"/>
          <w:lang w:val="sr-Latn-RS"/>
        </w:rPr>
        <w:t xml:space="preserve"> of sex or purpose of raising.</w:t>
      </w:r>
    </w:p>
    <w:p w:rsidR="00E1345B" w:rsidRPr="00F57179" w:rsidRDefault="00E1345B" w:rsidP="009A4DE7">
      <w:pPr>
        <w:spacing w:after="0" w:line="228" w:lineRule="auto"/>
        <w:ind w:left="720"/>
        <w:jc w:val="both"/>
        <w:rPr>
          <w:rFonts w:cs="Arial"/>
          <w:sz w:val="24"/>
          <w:szCs w:val="24"/>
          <w:lang w:val="sr-Latn-RS"/>
        </w:rPr>
      </w:pPr>
      <w:r w:rsidRPr="00F57179">
        <w:rPr>
          <w:rFonts w:cs="Arial"/>
          <w:i/>
          <w:iCs/>
          <w:sz w:val="24"/>
          <w:szCs w:val="24"/>
          <w:lang w:val="sr-Latn-RS"/>
        </w:rPr>
        <w:t>For slaughter before turning 1 year</w:t>
      </w:r>
      <w:r w:rsidRPr="00F57179">
        <w:rPr>
          <w:rFonts w:cs="Arial"/>
          <w:b/>
          <w:iCs/>
          <w:sz w:val="24"/>
          <w:szCs w:val="24"/>
          <w:lang w:val="sr-Latn-RS"/>
        </w:rPr>
        <w:t xml:space="preserve"> </w:t>
      </w:r>
      <w:r w:rsidRPr="00F57179">
        <w:rPr>
          <w:rFonts w:cs="Arial"/>
          <w:sz w:val="24"/>
          <w:szCs w:val="24"/>
          <w:lang w:val="sr-Latn-RS"/>
        </w:rPr>
        <w:t xml:space="preserve">– heads raised for slaughter before turning 1 year, if this purpose is determined. </w:t>
      </w:r>
    </w:p>
    <w:p w:rsidR="00E1345B" w:rsidRPr="00F57179" w:rsidRDefault="00E1345B" w:rsidP="009A4DE7">
      <w:pPr>
        <w:spacing w:after="0" w:line="228" w:lineRule="auto"/>
        <w:ind w:left="720"/>
        <w:jc w:val="both"/>
        <w:rPr>
          <w:rFonts w:cs="Arial"/>
          <w:sz w:val="24"/>
          <w:szCs w:val="24"/>
          <w:lang w:val="sr-Latn-RS"/>
        </w:rPr>
      </w:pPr>
      <w:r w:rsidRPr="00F57179">
        <w:rPr>
          <w:rFonts w:cs="Arial"/>
          <w:bCs/>
          <w:i/>
          <w:sz w:val="24"/>
          <w:szCs w:val="24"/>
          <w:lang w:val="sr-Latn-RS"/>
        </w:rPr>
        <w:t>Other male heads</w:t>
      </w:r>
      <w:r w:rsidRPr="00F57179">
        <w:rPr>
          <w:rFonts w:cs="Arial"/>
          <w:b/>
          <w:bCs/>
          <w:sz w:val="24"/>
          <w:szCs w:val="24"/>
          <w:lang w:val="sr-Latn-RS"/>
        </w:rPr>
        <w:t xml:space="preserve"> </w:t>
      </w:r>
      <w:r w:rsidRPr="00F57179">
        <w:rPr>
          <w:rFonts w:cs="Arial"/>
          <w:sz w:val="24"/>
          <w:szCs w:val="24"/>
          <w:lang w:val="sr-Latn-RS"/>
        </w:rPr>
        <w:t xml:space="preserve">– all other male heads </w:t>
      </w:r>
      <w:r w:rsidR="009D4C6F" w:rsidRPr="00F57179">
        <w:rPr>
          <w:rFonts w:cs="Arial"/>
          <w:sz w:val="24"/>
          <w:szCs w:val="24"/>
          <w:lang w:val="sr-Latn-RS"/>
        </w:rPr>
        <w:t>aged not over</w:t>
      </w:r>
      <w:r w:rsidRPr="00F57179">
        <w:rPr>
          <w:rFonts w:cs="Arial"/>
          <w:sz w:val="24"/>
          <w:szCs w:val="24"/>
          <w:lang w:val="sr-Latn-RS"/>
        </w:rPr>
        <w:t xml:space="preserve"> 1 year which are raised for breeding or slaughter after they reached 1 year or their purpose is not yet determined.</w:t>
      </w:r>
    </w:p>
    <w:p w:rsidR="00E1345B" w:rsidRPr="00F57179" w:rsidRDefault="00E1345B" w:rsidP="009A4DE7">
      <w:pPr>
        <w:spacing w:after="0" w:line="228" w:lineRule="auto"/>
        <w:ind w:left="720"/>
        <w:jc w:val="both"/>
        <w:rPr>
          <w:rFonts w:cs="Arial"/>
          <w:sz w:val="24"/>
          <w:szCs w:val="24"/>
          <w:lang w:val="sr-Latn-RS"/>
        </w:rPr>
      </w:pPr>
      <w:r w:rsidRPr="00F57179">
        <w:rPr>
          <w:rFonts w:cs="Arial"/>
          <w:bCs/>
          <w:i/>
          <w:sz w:val="24"/>
          <w:szCs w:val="24"/>
          <w:lang w:val="sr-Latn-RS"/>
        </w:rPr>
        <w:t>Other female heads</w:t>
      </w:r>
      <w:r w:rsidRPr="00F57179">
        <w:rPr>
          <w:rFonts w:cs="Arial"/>
          <w:b/>
          <w:iCs/>
          <w:sz w:val="24"/>
          <w:szCs w:val="24"/>
          <w:lang w:val="sr-Latn-RS"/>
        </w:rPr>
        <w:t xml:space="preserve"> </w:t>
      </w:r>
      <w:r w:rsidRPr="00F57179">
        <w:rPr>
          <w:rFonts w:cs="Arial"/>
          <w:sz w:val="24"/>
          <w:szCs w:val="24"/>
          <w:lang w:val="sr-Latn-RS"/>
        </w:rPr>
        <w:t xml:space="preserve">– all other female heads </w:t>
      </w:r>
      <w:r w:rsidR="009D4C6F" w:rsidRPr="00F57179">
        <w:rPr>
          <w:rFonts w:cs="Arial"/>
          <w:sz w:val="24"/>
          <w:szCs w:val="24"/>
          <w:lang w:val="sr-Latn-RS"/>
        </w:rPr>
        <w:t xml:space="preserve">aged not over 1 year </w:t>
      </w:r>
      <w:r w:rsidRPr="00F57179">
        <w:rPr>
          <w:rFonts w:cs="Arial"/>
          <w:sz w:val="24"/>
          <w:szCs w:val="24"/>
          <w:lang w:val="sr-Latn-RS"/>
        </w:rPr>
        <w:t>which are raised for breeding or slaughter after they reached 1 year or their purpose is not yet determined.</w:t>
      </w:r>
    </w:p>
    <w:p w:rsidR="00E1345B" w:rsidRPr="00F57179" w:rsidRDefault="00E1345B" w:rsidP="009A4DE7">
      <w:pPr>
        <w:pStyle w:val="BodyText"/>
        <w:spacing w:line="228" w:lineRule="auto"/>
        <w:ind w:left="720"/>
        <w:rPr>
          <w:rFonts w:ascii="Calibri" w:hAnsi="Calibri" w:cs="Arial"/>
          <w:lang w:val="sr-Latn-RS"/>
        </w:rPr>
      </w:pPr>
      <w:r w:rsidRPr="00F57179">
        <w:rPr>
          <w:rFonts w:ascii="Calibri" w:hAnsi="Calibri" w:cs="Arial"/>
          <w:i/>
          <w:lang w:val="sr-Latn-RS"/>
        </w:rPr>
        <w:t>Heifers</w:t>
      </w:r>
      <w:r w:rsidRPr="00F57179">
        <w:rPr>
          <w:rFonts w:ascii="Calibri" w:hAnsi="Calibri" w:cs="Arial"/>
          <w:lang w:val="sr-Latn-RS"/>
        </w:rPr>
        <w:t xml:space="preserve"> – female head</w:t>
      </w:r>
      <w:r w:rsidR="00F83965" w:rsidRPr="00F57179">
        <w:rPr>
          <w:rFonts w:ascii="Calibri" w:hAnsi="Calibri" w:cs="Arial"/>
          <w:lang w:val="sr-Latn-RS"/>
        </w:rPr>
        <w:t>s</w:t>
      </w:r>
      <w:r w:rsidRPr="00F57179">
        <w:rPr>
          <w:rFonts w:ascii="Calibri" w:hAnsi="Calibri" w:cs="Arial"/>
          <w:lang w:val="sr-Latn-RS"/>
        </w:rPr>
        <w:t xml:space="preserve"> </w:t>
      </w:r>
      <w:r w:rsidR="009D4C6F" w:rsidRPr="00F57179">
        <w:rPr>
          <w:rFonts w:ascii="Calibri" w:hAnsi="Calibri" w:cs="Arial"/>
          <w:lang w:val="sr-Latn-RS"/>
        </w:rPr>
        <w:t xml:space="preserve">aged </w:t>
      </w:r>
      <w:r w:rsidRPr="00F57179">
        <w:rPr>
          <w:rFonts w:ascii="Calibri" w:hAnsi="Calibri" w:cs="Arial"/>
          <w:lang w:val="sr-Latn-RS"/>
        </w:rPr>
        <w:t>1 year</w:t>
      </w:r>
      <w:r w:rsidR="009D4C6F" w:rsidRPr="00F57179">
        <w:rPr>
          <w:rFonts w:ascii="Calibri" w:hAnsi="Calibri" w:cs="Arial"/>
          <w:lang w:val="sr-Latn-RS"/>
        </w:rPr>
        <w:t xml:space="preserve"> or </w:t>
      </w:r>
      <w:r w:rsidR="00F83965" w:rsidRPr="00F57179">
        <w:rPr>
          <w:rFonts w:ascii="Calibri" w:hAnsi="Calibri" w:cs="Arial"/>
          <w:lang w:val="sr-Latn-RS"/>
        </w:rPr>
        <w:t>more that</w:t>
      </w:r>
      <w:r w:rsidR="009D4C6F" w:rsidRPr="00F57179">
        <w:rPr>
          <w:rFonts w:ascii="Calibri" w:hAnsi="Calibri" w:cs="Arial"/>
          <w:lang w:val="sr-Latn-RS"/>
        </w:rPr>
        <w:t xml:space="preserve"> have not calved</w:t>
      </w:r>
      <w:r w:rsidR="00F83965" w:rsidRPr="00F57179">
        <w:rPr>
          <w:rFonts w:ascii="Calibri" w:hAnsi="Calibri" w:cs="Arial"/>
          <w:lang w:val="sr-Latn-RS"/>
        </w:rPr>
        <w:t xml:space="preserve"> yet</w:t>
      </w:r>
      <w:r w:rsidR="009D4C6F" w:rsidRPr="00F57179">
        <w:rPr>
          <w:rFonts w:ascii="Calibri" w:hAnsi="Calibri" w:cs="Arial"/>
          <w:lang w:val="sr-Latn-RS"/>
        </w:rPr>
        <w:t xml:space="preserve"> </w:t>
      </w:r>
      <w:r w:rsidRPr="00F57179">
        <w:rPr>
          <w:rFonts w:ascii="Calibri" w:hAnsi="Calibri" w:cs="Arial"/>
          <w:lang w:val="sr-Latn-RS"/>
        </w:rPr>
        <w:t xml:space="preserve">(including heifers in calf). </w:t>
      </w:r>
    </w:p>
    <w:p w:rsidR="00E1345B" w:rsidRPr="00F57179" w:rsidRDefault="00E1345B" w:rsidP="009A4DE7">
      <w:pPr>
        <w:pStyle w:val="BodyText"/>
        <w:spacing w:line="228" w:lineRule="auto"/>
        <w:ind w:left="720"/>
        <w:rPr>
          <w:rFonts w:ascii="Calibri" w:hAnsi="Calibri" w:cs="Arial"/>
          <w:lang w:val="sr-Latn-RS"/>
        </w:rPr>
      </w:pPr>
      <w:r w:rsidRPr="00F57179">
        <w:rPr>
          <w:rFonts w:ascii="Calibri" w:hAnsi="Calibri" w:cs="Arial"/>
          <w:i/>
          <w:lang w:val="sr-Latn-RS"/>
        </w:rPr>
        <w:t>Heifers in calf</w:t>
      </w:r>
      <w:r w:rsidRPr="00F57179">
        <w:rPr>
          <w:rFonts w:ascii="Calibri" w:hAnsi="Calibri" w:cs="Arial"/>
          <w:lang w:val="sr-Latn-RS"/>
        </w:rPr>
        <w:t xml:space="preserve"> – female heads </w:t>
      </w:r>
      <w:r w:rsidR="009D4C6F" w:rsidRPr="00F57179">
        <w:rPr>
          <w:rFonts w:ascii="Calibri" w:hAnsi="Calibri" w:cs="Arial"/>
          <w:lang w:val="sr-Latn-RS"/>
        </w:rPr>
        <w:t xml:space="preserve">aged 1 year or </w:t>
      </w:r>
      <w:r w:rsidR="00F83965" w:rsidRPr="00F57179">
        <w:rPr>
          <w:rFonts w:ascii="Calibri" w:hAnsi="Calibri" w:cs="Arial"/>
          <w:lang w:val="sr-Latn-RS"/>
        </w:rPr>
        <w:t>more which</w:t>
      </w:r>
      <w:r w:rsidRPr="00F57179">
        <w:rPr>
          <w:rFonts w:ascii="Calibri" w:hAnsi="Calibri" w:cs="Arial"/>
          <w:lang w:val="sr-Latn-RS"/>
        </w:rPr>
        <w:t xml:space="preserve"> are in </w:t>
      </w:r>
      <w:r w:rsidR="00F83965" w:rsidRPr="00F57179">
        <w:rPr>
          <w:rFonts w:ascii="Calibri" w:hAnsi="Calibri" w:cs="Arial"/>
          <w:lang w:val="sr-Latn-RS"/>
        </w:rPr>
        <w:t>calf</w:t>
      </w:r>
      <w:r w:rsidRPr="00F57179">
        <w:rPr>
          <w:rFonts w:ascii="Calibri" w:hAnsi="Calibri" w:cs="Arial"/>
          <w:lang w:val="sr-Latn-RS"/>
        </w:rPr>
        <w:t xml:space="preserve"> for the first time and which are expected to give the first offspring.</w:t>
      </w:r>
    </w:p>
    <w:p w:rsidR="00E1345B" w:rsidRPr="00F57179" w:rsidRDefault="00E1345B" w:rsidP="009A4DE7">
      <w:pPr>
        <w:pStyle w:val="BodyText"/>
        <w:spacing w:line="228" w:lineRule="auto"/>
        <w:ind w:left="720"/>
        <w:rPr>
          <w:rFonts w:ascii="Calibri" w:hAnsi="Calibri" w:cs="Arial"/>
          <w:lang w:val="sr-Latn-RS"/>
        </w:rPr>
      </w:pPr>
      <w:r w:rsidRPr="00F57179">
        <w:rPr>
          <w:rFonts w:ascii="Calibri" w:hAnsi="Calibri" w:cs="Arial"/>
          <w:i/>
          <w:iCs/>
          <w:lang w:val="sr-Latn-RS"/>
        </w:rPr>
        <w:t>Cows</w:t>
      </w:r>
      <w:r w:rsidRPr="00F57179">
        <w:rPr>
          <w:rFonts w:ascii="Calibri" w:hAnsi="Calibri" w:cs="Arial"/>
          <w:i/>
          <w:lang w:val="sr-Latn-RS"/>
        </w:rPr>
        <w:t xml:space="preserve"> </w:t>
      </w:r>
      <w:r w:rsidRPr="00F57179">
        <w:rPr>
          <w:rFonts w:ascii="Calibri" w:hAnsi="Calibri" w:cs="Arial"/>
          <w:lang w:val="sr-Latn-RS"/>
        </w:rPr>
        <w:t xml:space="preserve">– female heads </w:t>
      </w:r>
      <w:r w:rsidR="009D4C6F" w:rsidRPr="00F57179">
        <w:rPr>
          <w:rFonts w:ascii="Calibri" w:hAnsi="Calibri" w:cs="Arial"/>
          <w:lang w:val="sr-Latn-RS"/>
        </w:rPr>
        <w:t xml:space="preserve">aged </w:t>
      </w:r>
      <w:r w:rsidRPr="00F57179">
        <w:rPr>
          <w:rFonts w:ascii="Calibri" w:hAnsi="Calibri" w:cs="Arial"/>
          <w:lang w:val="sr-Latn-RS"/>
        </w:rPr>
        <w:t>1</w:t>
      </w:r>
      <w:r w:rsidR="009D4C6F" w:rsidRPr="00F57179">
        <w:rPr>
          <w:rFonts w:ascii="Calibri" w:hAnsi="Calibri" w:cs="Arial"/>
          <w:lang w:val="sr-Latn-RS"/>
        </w:rPr>
        <w:t xml:space="preserve"> </w:t>
      </w:r>
      <w:r w:rsidRPr="00F57179">
        <w:rPr>
          <w:rFonts w:ascii="Calibri" w:hAnsi="Calibri" w:cs="Arial"/>
          <w:lang w:val="sr-Latn-RS"/>
        </w:rPr>
        <w:t>year</w:t>
      </w:r>
      <w:r w:rsidR="009D4C6F" w:rsidRPr="00F57179">
        <w:rPr>
          <w:rFonts w:ascii="Calibri" w:hAnsi="Calibri" w:cs="Arial"/>
          <w:lang w:val="sr-Latn-RS"/>
        </w:rPr>
        <w:t xml:space="preserve"> or more</w:t>
      </w:r>
      <w:r w:rsidRPr="00F57179">
        <w:rPr>
          <w:rFonts w:ascii="Calibri" w:hAnsi="Calibri" w:cs="Arial"/>
          <w:lang w:val="sr-Latn-RS"/>
        </w:rPr>
        <w:t xml:space="preserve">, which have been calved at least once (cows in calf, already calved cows, </w:t>
      </w:r>
      <w:r w:rsidR="00737DEB" w:rsidRPr="00F57179">
        <w:rPr>
          <w:rFonts w:ascii="Calibri" w:hAnsi="Calibri" w:cs="Arial"/>
          <w:lang w:val="sr-Latn-RS"/>
        </w:rPr>
        <w:t xml:space="preserve">and </w:t>
      </w:r>
      <w:r w:rsidR="00E76E09" w:rsidRPr="00F57179">
        <w:rPr>
          <w:rFonts w:ascii="Calibri" w:hAnsi="Calibri" w:cs="Arial"/>
          <w:lang w:val="sr-Latn-RS"/>
        </w:rPr>
        <w:t xml:space="preserve">sterile </w:t>
      </w:r>
      <w:r w:rsidRPr="00F57179">
        <w:rPr>
          <w:rFonts w:ascii="Calibri" w:hAnsi="Calibri" w:cs="Arial"/>
          <w:lang w:val="sr-Latn-RS"/>
        </w:rPr>
        <w:t>cows).</w:t>
      </w:r>
    </w:p>
    <w:p w:rsidR="00E1345B" w:rsidRPr="00F57179" w:rsidRDefault="00E1345B" w:rsidP="009A4DE7">
      <w:pPr>
        <w:autoSpaceDE w:val="0"/>
        <w:autoSpaceDN w:val="0"/>
        <w:adjustRightInd w:val="0"/>
        <w:spacing w:after="0" w:line="228" w:lineRule="auto"/>
        <w:ind w:left="720"/>
        <w:jc w:val="both"/>
        <w:rPr>
          <w:rFonts w:cs="Arial"/>
          <w:bCs/>
          <w:sz w:val="24"/>
          <w:szCs w:val="24"/>
          <w:lang w:val="sr-Latn-RS"/>
        </w:rPr>
      </w:pPr>
      <w:r w:rsidRPr="00F57179">
        <w:rPr>
          <w:rFonts w:cs="Arial"/>
          <w:i/>
          <w:iCs/>
          <w:sz w:val="24"/>
          <w:szCs w:val="24"/>
          <w:lang w:val="sr-Latn-RS"/>
        </w:rPr>
        <w:t>Dairy cows</w:t>
      </w:r>
      <w:r w:rsidRPr="00F57179">
        <w:rPr>
          <w:rFonts w:cs="Arial"/>
          <w:bCs/>
          <w:sz w:val="24"/>
          <w:szCs w:val="24"/>
          <w:lang w:val="sr-Latn-RS"/>
        </w:rPr>
        <w:t xml:space="preserve"> – cows which purpose of </w:t>
      </w:r>
      <w:r w:rsidR="000B4A06" w:rsidRPr="00F57179">
        <w:rPr>
          <w:rFonts w:cs="Arial"/>
          <w:bCs/>
          <w:sz w:val="24"/>
          <w:szCs w:val="24"/>
          <w:lang w:val="sr-Latn-RS"/>
        </w:rPr>
        <w:t>raising</w:t>
      </w:r>
      <w:r w:rsidRPr="00F57179">
        <w:rPr>
          <w:rFonts w:cs="Arial"/>
          <w:bCs/>
          <w:sz w:val="24"/>
          <w:szCs w:val="24"/>
          <w:lang w:val="sr-Latn-RS"/>
        </w:rPr>
        <w:t xml:space="preserve"> is </w:t>
      </w:r>
      <w:r w:rsidR="00F83965" w:rsidRPr="00F57179">
        <w:rPr>
          <w:rFonts w:cs="Arial"/>
          <w:bCs/>
          <w:sz w:val="24"/>
          <w:szCs w:val="24"/>
          <w:lang w:val="sr-Latn-RS"/>
        </w:rPr>
        <w:t>exclusively</w:t>
      </w:r>
      <w:r w:rsidRPr="00F57179">
        <w:rPr>
          <w:rFonts w:cs="Arial"/>
          <w:bCs/>
          <w:sz w:val="24"/>
          <w:szCs w:val="24"/>
          <w:lang w:val="sr-Latn-RS"/>
        </w:rPr>
        <w:t xml:space="preserve"> or </w:t>
      </w:r>
      <w:r w:rsidR="008B1E70" w:rsidRPr="00F57179">
        <w:rPr>
          <w:rFonts w:cs="Arial"/>
          <w:bCs/>
          <w:sz w:val="24"/>
          <w:szCs w:val="24"/>
          <w:lang w:val="sr-Latn-RS"/>
        </w:rPr>
        <w:t xml:space="preserve">principally </w:t>
      </w:r>
      <w:r w:rsidRPr="00F57179">
        <w:rPr>
          <w:rFonts w:cs="Arial"/>
          <w:bCs/>
          <w:sz w:val="24"/>
          <w:szCs w:val="24"/>
          <w:lang w:val="sr-Latn-RS"/>
        </w:rPr>
        <w:t xml:space="preserve">for </w:t>
      </w:r>
      <w:r w:rsidR="008B1E70" w:rsidRPr="00F57179">
        <w:rPr>
          <w:rFonts w:cs="Arial"/>
          <w:bCs/>
          <w:sz w:val="24"/>
          <w:szCs w:val="24"/>
          <w:lang w:val="sr-Latn-RS"/>
        </w:rPr>
        <w:t xml:space="preserve">the production of </w:t>
      </w:r>
      <w:r w:rsidRPr="00F57179">
        <w:rPr>
          <w:rFonts w:cs="Arial"/>
          <w:bCs/>
          <w:sz w:val="24"/>
          <w:szCs w:val="24"/>
          <w:lang w:val="sr-Latn-RS"/>
        </w:rPr>
        <w:t xml:space="preserve">milk for human </w:t>
      </w:r>
      <w:r w:rsidR="00F83965" w:rsidRPr="00F57179">
        <w:rPr>
          <w:rFonts w:cs="Arial"/>
          <w:bCs/>
          <w:sz w:val="24"/>
          <w:szCs w:val="24"/>
          <w:lang w:val="sr-Latn-RS"/>
        </w:rPr>
        <w:t>consumption</w:t>
      </w:r>
      <w:r w:rsidRPr="00F57179">
        <w:rPr>
          <w:rFonts w:cs="Arial"/>
          <w:bCs/>
          <w:sz w:val="24"/>
          <w:szCs w:val="24"/>
          <w:lang w:val="sr-Latn-RS"/>
        </w:rPr>
        <w:t xml:space="preserve"> </w:t>
      </w:r>
      <w:r w:rsidR="008B1E70" w:rsidRPr="00F57179">
        <w:rPr>
          <w:rFonts w:cs="Arial"/>
          <w:bCs/>
          <w:sz w:val="24"/>
          <w:szCs w:val="24"/>
          <w:lang w:val="sr-Latn-RS"/>
        </w:rPr>
        <w:t>and /</w:t>
      </w:r>
      <w:r w:rsidRPr="00F57179">
        <w:rPr>
          <w:rFonts w:cs="Arial"/>
          <w:bCs/>
          <w:sz w:val="24"/>
          <w:szCs w:val="24"/>
          <w:lang w:val="sr-Latn-RS"/>
        </w:rPr>
        <w:t xml:space="preserve">or </w:t>
      </w:r>
      <w:r w:rsidR="008B1E70" w:rsidRPr="00F57179">
        <w:rPr>
          <w:rFonts w:cs="Arial"/>
          <w:bCs/>
          <w:sz w:val="24"/>
          <w:szCs w:val="24"/>
          <w:lang w:val="sr-Latn-RS"/>
        </w:rPr>
        <w:t xml:space="preserve">for </w:t>
      </w:r>
      <w:r w:rsidRPr="00F57179">
        <w:rPr>
          <w:rFonts w:cs="Arial"/>
          <w:bCs/>
          <w:sz w:val="24"/>
          <w:szCs w:val="24"/>
          <w:lang w:val="sr-Latn-RS"/>
        </w:rPr>
        <w:t xml:space="preserve">processing. Included are </w:t>
      </w:r>
      <w:r w:rsidR="008B1E70" w:rsidRPr="00F57179">
        <w:rPr>
          <w:rFonts w:cs="Arial"/>
          <w:bCs/>
          <w:sz w:val="24"/>
          <w:szCs w:val="24"/>
          <w:lang w:val="sr-Latn-RS"/>
        </w:rPr>
        <w:t xml:space="preserve">cull </w:t>
      </w:r>
      <w:r w:rsidRPr="00F57179">
        <w:rPr>
          <w:rFonts w:cs="Arial"/>
          <w:bCs/>
          <w:sz w:val="24"/>
          <w:szCs w:val="24"/>
          <w:lang w:val="sr-Latn-RS"/>
        </w:rPr>
        <w:t xml:space="preserve">cows </w:t>
      </w:r>
      <w:r w:rsidR="008B1E70" w:rsidRPr="00F57179">
        <w:rPr>
          <w:rFonts w:cs="Arial"/>
          <w:bCs/>
          <w:sz w:val="24"/>
          <w:szCs w:val="24"/>
          <w:lang w:val="sr-Latn-RS"/>
        </w:rPr>
        <w:t xml:space="preserve">for </w:t>
      </w:r>
      <w:r w:rsidR="00F83965" w:rsidRPr="00F57179">
        <w:rPr>
          <w:rFonts w:cs="Arial"/>
          <w:bCs/>
          <w:sz w:val="24"/>
          <w:szCs w:val="24"/>
          <w:lang w:val="sr-Latn-RS"/>
        </w:rPr>
        <w:t>slaughter</w:t>
      </w:r>
      <w:r w:rsidR="008B1E70" w:rsidRPr="00F57179">
        <w:rPr>
          <w:rFonts w:cs="Arial"/>
          <w:bCs/>
          <w:sz w:val="24"/>
          <w:szCs w:val="24"/>
          <w:lang w:val="sr-Latn-RS"/>
        </w:rPr>
        <w:t xml:space="preserve"> </w:t>
      </w:r>
      <w:r w:rsidRPr="00F57179">
        <w:rPr>
          <w:rFonts w:cs="Arial"/>
          <w:bCs/>
          <w:sz w:val="24"/>
          <w:szCs w:val="24"/>
          <w:lang w:val="sr-Latn-RS"/>
        </w:rPr>
        <w:t xml:space="preserve">whether they are fattened or not between their last lactation and their slaughter.  </w:t>
      </w:r>
    </w:p>
    <w:p w:rsidR="008B1E70" w:rsidRPr="00F57179" w:rsidRDefault="008B1E70" w:rsidP="009A4DE7">
      <w:pPr>
        <w:autoSpaceDE w:val="0"/>
        <w:autoSpaceDN w:val="0"/>
        <w:adjustRightInd w:val="0"/>
        <w:spacing w:after="0" w:line="228" w:lineRule="auto"/>
        <w:ind w:left="720"/>
        <w:jc w:val="both"/>
        <w:rPr>
          <w:rFonts w:cs="Arial"/>
          <w:bCs/>
          <w:sz w:val="24"/>
          <w:szCs w:val="24"/>
          <w:lang w:val="sr-Latn-RS"/>
        </w:rPr>
      </w:pPr>
      <w:r w:rsidRPr="00F57179">
        <w:rPr>
          <w:rFonts w:cs="Arial"/>
          <w:i/>
          <w:iCs/>
          <w:sz w:val="24"/>
          <w:szCs w:val="24"/>
          <w:lang w:val="sr-Latn-RS"/>
        </w:rPr>
        <w:t xml:space="preserve">Other cows </w:t>
      </w:r>
      <w:r w:rsidRPr="00F57179">
        <w:rPr>
          <w:rFonts w:cs="Arial"/>
          <w:bCs/>
          <w:sz w:val="24"/>
          <w:szCs w:val="24"/>
          <w:lang w:val="sr-Latn-RS"/>
        </w:rPr>
        <w:t>– cows other than dairy cow</w:t>
      </w:r>
      <w:r w:rsidR="0000599C" w:rsidRPr="00F57179">
        <w:rPr>
          <w:rFonts w:cs="Arial"/>
          <w:bCs/>
          <w:sz w:val="24"/>
          <w:szCs w:val="24"/>
          <w:lang w:val="sr-Latn-RS"/>
        </w:rPr>
        <w:t>s</w:t>
      </w:r>
      <w:r w:rsidRPr="00F57179">
        <w:rPr>
          <w:rFonts w:cs="Arial"/>
          <w:bCs/>
          <w:sz w:val="24"/>
          <w:szCs w:val="24"/>
          <w:lang w:val="sr-Latn-RS"/>
        </w:rPr>
        <w:t>, including draught cows</w:t>
      </w:r>
      <w:r w:rsidR="00B65A1B" w:rsidRPr="00F57179">
        <w:rPr>
          <w:rFonts w:cs="Arial"/>
          <w:bCs/>
          <w:sz w:val="24"/>
          <w:szCs w:val="24"/>
          <w:lang w:val="sr-Latn-RS"/>
        </w:rPr>
        <w:t xml:space="preserve"> (cows – dairy cows)</w:t>
      </w:r>
      <w:r w:rsidRPr="00F57179">
        <w:rPr>
          <w:rFonts w:cs="Arial"/>
          <w:bCs/>
          <w:sz w:val="24"/>
          <w:szCs w:val="24"/>
          <w:lang w:val="sr-Latn-RS"/>
        </w:rPr>
        <w:t>.</w:t>
      </w:r>
    </w:p>
    <w:p w:rsidR="008B1E70" w:rsidRPr="00F57179" w:rsidRDefault="003B42BF" w:rsidP="009A4DE7">
      <w:pPr>
        <w:pStyle w:val="BodyText"/>
        <w:spacing w:line="228" w:lineRule="auto"/>
        <w:ind w:left="720"/>
        <w:rPr>
          <w:rFonts w:ascii="Calibri" w:hAnsi="Calibri" w:cs="Arial"/>
          <w:b/>
          <w:i/>
          <w:iCs/>
          <w:lang w:val="sr-Latn-RS"/>
        </w:rPr>
      </w:pPr>
      <w:r w:rsidRPr="00F57179">
        <w:rPr>
          <w:rFonts w:ascii="Calibri" w:hAnsi="Calibri" w:cs="Arial"/>
          <w:i/>
          <w:iCs/>
          <w:lang w:val="sr-Latn-RS"/>
        </w:rPr>
        <w:t>B</w:t>
      </w:r>
      <w:r w:rsidR="00E1345B" w:rsidRPr="00F57179">
        <w:rPr>
          <w:rFonts w:ascii="Calibri" w:hAnsi="Calibri" w:cs="Arial"/>
          <w:i/>
          <w:iCs/>
          <w:lang w:val="sr-Latn-RS"/>
        </w:rPr>
        <w:t>ulls</w:t>
      </w:r>
      <w:r w:rsidRPr="00F57179">
        <w:rPr>
          <w:rFonts w:ascii="Calibri" w:hAnsi="Calibri" w:cs="Arial"/>
          <w:i/>
          <w:iCs/>
          <w:lang w:val="sr-Latn-RS"/>
        </w:rPr>
        <w:t xml:space="preserve"> for service</w:t>
      </w:r>
      <w:r w:rsidR="008B1E70" w:rsidRPr="00F57179">
        <w:rPr>
          <w:rFonts w:ascii="Calibri" w:hAnsi="Calibri" w:cs="Arial"/>
          <w:i/>
          <w:iCs/>
          <w:lang w:val="sr-Latn-RS"/>
        </w:rPr>
        <w:t xml:space="preserve"> </w:t>
      </w:r>
      <w:r w:rsidR="00E1345B" w:rsidRPr="00F57179">
        <w:rPr>
          <w:rFonts w:ascii="Calibri" w:hAnsi="Calibri" w:cs="Arial"/>
          <w:bCs/>
          <w:lang w:val="sr-Latn-RS"/>
        </w:rPr>
        <w:t>–</w:t>
      </w:r>
      <w:r w:rsidR="00E1345B" w:rsidRPr="00F57179">
        <w:rPr>
          <w:rFonts w:ascii="Calibri" w:hAnsi="Calibri" w:cs="Verdana"/>
          <w:lang w:val="sr-Latn-RS"/>
        </w:rPr>
        <w:t xml:space="preserve"> </w:t>
      </w:r>
      <w:r w:rsidR="00E1345B" w:rsidRPr="00F57179">
        <w:rPr>
          <w:rFonts w:ascii="Calibri" w:hAnsi="Calibri" w:cs="Arial"/>
          <w:lang w:val="sr-Latn-RS"/>
        </w:rPr>
        <w:t xml:space="preserve">male heads, not castrated, </w:t>
      </w:r>
      <w:r w:rsidR="008B1E70" w:rsidRPr="00F57179">
        <w:rPr>
          <w:rFonts w:ascii="Calibri" w:hAnsi="Calibri" w:cs="Arial"/>
          <w:lang w:val="sr-Latn-RS"/>
        </w:rPr>
        <w:t xml:space="preserve">used </w:t>
      </w:r>
      <w:r w:rsidR="00E1345B" w:rsidRPr="00F57179">
        <w:rPr>
          <w:rFonts w:ascii="Calibri" w:hAnsi="Calibri" w:cs="Arial"/>
          <w:lang w:val="sr-Latn-RS"/>
        </w:rPr>
        <w:t xml:space="preserve">for </w:t>
      </w:r>
      <w:r w:rsidR="008B1E70" w:rsidRPr="00F57179">
        <w:rPr>
          <w:rFonts w:ascii="Calibri" w:hAnsi="Calibri" w:cs="Arial"/>
          <w:lang w:val="sr-Latn-RS"/>
        </w:rPr>
        <w:t>breeding</w:t>
      </w:r>
      <w:r w:rsidR="00E1345B" w:rsidRPr="00F57179">
        <w:rPr>
          <w:rFonts w:ascii="Calibri" w:hAnsi="Calibri" w:cs="Arial"/>
          <w:lang w:val="sr-Latn-RS"/>
        </w:rPr>
        <w:t xml:space="preserve">, </w:t>
      </w:r>
      <w:r w:rsidR="008B1E70" w:rsidRPr="00F57179">
        <w:rPr>
          <w:rFonts w:ascii="Calibri" w:hAnsi="Calibri" w:cs="Arial"/>
          <w:bCs/>
          <w:lang w:val="sr-Latn-RS"/>
        </w:rPr>
        <w:t>aged 1 year or more.</w:t>
      </w:r>
    </w:p>
    <w:p w:rsidR="00E1345B" w:rsidRPr="00F57179" w:rsidRDefault="008B1E70" w:rsidP="009A4DE7">
      <w:pPr>
        <w:pStyle w:val="BodyText"/>
        <w:spacing w:line="228" w:lineRule="auto"/>
        <w:ind w:left="720"/>
        <w:rPr>
          <w:rFonts w:ascii="Calibri" w:hAnsi="Calibri" w:cs="Arial"/>
          <w:lang w:val="sr-Latn-RS"/>
        </w:rPr>
      </w:pPr>
      <w:r w:rsidRPr="00F57179">
        <w:rPr>
          <w:rFonts w:ascii="Calibri" w:hAnsi="Calibri"/>
          <w:i/>
          <w:lang w:val="sr-Latn-RS"/>
        </w:rPr>
        <w:t>Bullocks</w:t>
      </w:r>
      <w:r w:rsidRPr="00F57179">
        <w:rPr>
          <w:rFonts w:ascii="Calibri" w:hAnsi="Calibri" w:cs="Arial"/>
          <w:lang w:val="sr-Latn-RS"/>
        </w:rPr>
        <w:t xml:space="preserve"> </w:t>
      </w:r>
      <w:r w:rsidR="00E1345B" w:rsidRPr="00F57179">
        <w:rPr>
          <w:rFonts w:ascii="Calibri" w:hAnsi="Calibri" w:cs="Arial"/>
          <w:lang w:val="sr-Latn-RS"/>
        </w:rPr>
        <w:t xml:space="preserve">– castrated male bovine animals, </w:t>
      </w:r>
      <w:r w:rsidRPr="00F57179">
        <w:rPr>
          <w:rFonts w:ascii="Calibri" w:hAnsi="Calibri" w:cs="Arial"/>
          <w:bCs/>
          <w:lang w:val="sr-Latn-RS"/>
        </w:rPr>
        <w:t>aged 1 year or more</w:t>
      </w:r>
      <w:r w:rsidR="00E1345B" w:rsidRPr="00F57179">
        <w:rPr>
          <w:rFonts w:ascii="Calibri" w:hAnsi="Calibri" w:cs="Arial"/>
          <w:lang w:val="sr-Latn-RS"/>
        </w:rPr>
        <w:t>, mainly used for work and draught.</w:t>
      </w:r>
    </w:p>
    <w:p w:rsidR="00440B8E" w:rsidRPr="00F57179" w:rsidRDefault="003B42BF" w:rsidP="009A4DE7">
      <w:pPr>
        <w:autoSpaceDE w:val="0"/>
        <w:autoSpaceDN w:val="0"/>
        <w:adjustRightInd w:val="0"/>
        <w:spacing w:after="0" w:line="228" w:lineRule="auto"/>
        <w:ind w:left="720" w:hanging="720"/>
        <w:jc w:val="both"/>
        <w:rPr>
          <w:rFonts w:eastAsia="Times New Roman" w:cs="Verdana"/>
          <w:sz w:val="24"/>
          <w:szCs w:val="24"/>
          <w:lang w:val="sr-Latn-RS"/>
        </w:rPr>
      </w:pPr>
      <w:r w:rsidRPr="00F57179">
        <w:rPr>
          <w:i/>
          <w:sz w:val="24"/>
          <w:szCs w:val="24"/>
          <w:lang w:val="sr-Latn-RS"/>
        </w:rPr>
        <w:t xml:space="preserve">              </w:t>
      </w:r>
      <w:r w:rsidR="00C647EF" w:rsidRPr="00F57179">
        <w:rPr>
          <w:i/>
          <w:sz w:val="24"/>
          <w:szCs w:val="24"/>
          <w:lang w:val="sr-Latn-RS"/>
        </w:rPr>
        <w:t>Cattle</w:t>
      </w:r>
      <w:r w:rsidRPr="00F57179">
        <w:rPr>
          <w:i/>
          <w:sz w:val="24"/>
          <w:szCs w:val="24"/>
          <w:lang w:val="sr-Latn-RS"/>
        </w:rPr>
        <w:t xml:space="preserve"> in </w:t>
      </w:r>
      <w:r w:rsidR="00BA1C52" w:rsidRPr="00F57179">
        <w:rPr>
          <w:i/>
          <w:sz w:val="24"/>
          <w:szCs w:val="24"/>
          <w:lang w:val="sr-Latn-RS"/>
        </w:rPr>
        <w:t>fattening</w:t>
      </w:r>
      <w:r w:rsidRPr="00F57179">
        <w:rPr>
          <w:i/>
          <w:sz w:val="24"/>
          <w:szCs w:val="24"/>
          <w:lang w:val="sr-Latn-RS"/>
        </w:rPr>
        <w:t xml:space="preserve"> </w:t>
      </w:r>
      <w:r w:rsidRPr="00F57179">
        <w:rPr>
          <w:rFonts w:cs="Arial"/>
          <w:bCs/>
          <w:sz w:val="24"/>
          <w:szCs w:val="24"/>
          <w:lang w:val="sr-Latn-RS"/>
        </w:rPr>
        <w:t xml:space="preserve">– </w:t>
      </w:r>
      <w:r w:rsidRPr="00F57179">
        <w:rPr>
          <w:rFonts w:eastAsia="Times New Roman" w:cs="Verdana"/>
          <w:sz w:val="24"/>
          <w:szCs w:val="24"/>
          <w:lang w:val="sr-Latn-RS"/>
        </w:rPr>
        <w:t>the total number of heads set aside for fattening, irrespective of the    sex, age and fattening technique, intended for slaughter after reaching certain mass.</w:t>
      </w:r>
    </w:p>
    <w:p w:rsidR="000F18DA" w:rsidRPr="00F57179" w:rsidRDefault="00440B8E" w:rsidP="009A4DE7">
      <w:pPr>
        <w:autoSpaceDE w:val="0"/>
        <w:autoSpaceDN w:val="0"/>
        <w:adjustRightInd w:val="0"/>
        <w:spacing w:after="0" w:line="228" w:lineRule="auto"/>
        <w:ind w:left="720" w:hanging="720"/>
        <w:jc w:val="both"/>
        <w:rPr>
          <w:sz w:val="24"/>
          <w:szCs w:val="24"/>
          <w:lang w:val="sr-Latn-RS"/>
        </w:rPr>
      </w:pPr>
      <w:r w:rsidRPr="00F57179">
        <w:rPr>
          <w:i/>
          <w:sz w:val="24"/>
          <w:szCs w:val="24"/>
          <w:lang w:val="sr-Latn-RS"/>
        </w:rPr>
        <w:t xml:space="preserve">             </w:t>
      </w:r>
      <w:r w:rsidR="003F4DE1" w:rsidRPr="00F57179">
        <w:rPr>
          <w:sz w:val="24"/>
          <w:szCs w:val="24"/>
          <w:lang w:val="sr-Latn-RS"/>
        </w:rPr>
        <w:t xml:space="preserve">Data on number of calves, young cattle, heifers in calf </w:t>
      </w:r>
      <w:r w:rsidR="0000599C" w:rsidRPr="00F57179">
        <w:rPr>
          <w:sz w:val="24"/>
          <w:szCs w:val="24"/>
          <w:lang w:val="sr-Latn-RS"/>
        </w:rPr>
        <w:t>and bulls</w:t>
      </w:r>
      <w:r w:rsidR="003F4DE1" w:rsidRPr="00F57179">
        <w:rPr>
          <w:sz w:val="24"/>
          <w:szCs w:val="24"/>
          <w:lang w:val="sr-Latn-RS"/>
        </w:rPr>
        <w:t xml:space="preserve"> for service, bullocks and cattle in fattening are obtained for national purposes. </w:t>
      </w:r>
    </w:p>
    <w:p w:rsidR="003F4DE1" w:rsidRPr="00F57179" w:rsidRDefault="003F4DE1" w:rsidP="009A4DE7">
      <w:pPr>
        <w:spacing w:before="120" w:after="0" w:line="228" w:lineRule="auto"/>
        <w:ind w:left="763"/>
        <w:jc w:val="both"/>
        <w:rPr>
          <w:sz w:val="24"/>
          <w:szCs w:val="24"/>
          <w:lang w:val="sr-Latn-RS"/>
        </w:rPr>
      </w:pPr>
      <w:r w:rsidRPr="00F57179">
        <w:rPr>
          <w:sz w:val="24"/>
          <w:szCs w:val="24"/>
          <w:lang w:val="sr-Latn-RS"/>
        </w:rPr>
        <w:t xml:space="preserve">Given that the number of buffaloes in the Republic of Serbia is </w:t>
      </w:r>
      <w:r w:rsidRPr="00F57179">
        <w:rPr>
          <w:rStyle w:val="hps"/>
          <w:rFonts w:cs="Arial"/>
          <w:color w:val="222222"/>
          <w:sz w:val="24"/>
          <w:szCs w:val="24"/>
          <w:lang w:val="sr-Latn-RS"/>
        </w:rPr>
        <w:t>significant, data for this type of livestock are not obtained.</w:t>
      </w:r>
    </w:p>
    <w:p w:rsidR="003B42BF" w:rsidRPr="00F57179" w:rsidRDefault="003B42BF" w:rsidP="009A4DE7">
      <w:pPr>
        <w:spacing w:before="120" w:after="120" w:line="228" w:lineRule="auto"/>
        <w:ind w:left="763"/>
        <w:rPr>
          <w:b/>
          <w:sz w:val="24"/>
          <w:szCs w:val="24"/>
          <w:lang w:val="sr-Latn-RS"/>
        </w:rPr>
      </w:pPr>
      <w:r w:rsidRPr="00F57179">
        <w:rPr>
          <w:b/>
          <w:sz w:val="24"/>
          <w:szCs w:val="24"/>
          <w:lang w:val="sr-Latn-RS"/>
        </w:rPr>
        <w:t>Pigs</w:t>
      </w:r>
    </w:p>
    <w:p w:rsidR="006B5BD8" w:rsidRPr="00F57179" w:rsidRDefault="006B5BD8" w:rsidP="009A4DE7">
      <w:pPr>
        <w:spacing w:before="120" w:after="0" w:line="228" w:lineRule="auto"/>
        <w:ind w:left="720"/>
        <w:jc w:val="both"/>
        <w:rPr>
          <w:rFonts w:cs="Arial"/>
          <w:b/>
          <w:i/>
          <w:iCs/>
          <w:sz w:val="24"/>
          <w:szCs w:val="24"/>
          <w:lang w:val="sr-Latn-RS"/>
        </w:rPr>
      </w:pPr>
      <w:r w:rsidRPr="00F57179">
        <w:rPr>
          <w:rFonts w:cs="Arial"/>
          <w:bCs/>
          <w:i/>
          <w:sz w:val="24"/>
          <w:szCs w:val="24"/>
          <w:lang w:val="sr-Latn-RS"/>
        </w:rPr>
        <w:t xml:space="preserve">Pigs </w:t>
      </w:r>
      <w:r w:rsidRPr="00F57179">
        <w:rPr>
          <w:rFonts w:cs="Arial"/>
          <w:sz w:val="24"/>
          <w:szCs w:val="24"/>
          <w:lang w:val="sr-Latn-RS"/>
        </w:rPr>
        <w:t>–</w:t>
      </w:r>
      <w:r w:rsidRPr="00F57179">
        <w:rPr>
          <w:rFonts w:cs="Arial"/>
          <w:b/>
          <w:bCs/>
          <w:sz w:val="24"/>
          <w:szCs w:val="24"/>
          <w:lang w:val="sr-Latn-RS"/>
        </w:rPr>
        <w:t xml:space="preserve"> </w:t>
      </w:r>
      <w:r w:rsidRPr="00F57179">
        <w:rPr>
          <w:rFonts w:cs="Arial"/>
          <w:sz w:val="24"/>
          <w:szCs w:val="24"/>
          <w:lang w:val="sr-Latn-RS"/>
        </w:rPr>
        <w:t xml:space="preserve">domestic animals species </w:t>
      </w:r>
      <w:r w:rsidRPr="00F57179">
        <w:rPr>
          <w:rFonts w:cs="Arial"/>
          <w:i/>
          <w:sz w:val="24"/>
          <w:szCs w:val="24"/>
          <w:lang w:val="sr-Latn-RS"/>
        </w:rPr>
        <w:t>Sus scrofa domestica</w:t>
      </w:r>
      <w:r w:rsidRPr="00F57179">
        <w:rPr>
          <w:rFonts w:cs="Arial"/>
          <w:sz w:val="24"/>
          <w:szCs w:val="24"/>
          <w:lang w:val="sr-Latn-RS"/>
        </w:rPr>
        <w:t>.</w:t>
      </w:r>
    </w:p>
    <w:p w:rsidR="006B5BD8" w:rsidRPr="00F57179" w:rsidRDefault="006B5BD8" w:rsidP="009A4DE7">
      <w:pPr>
        <w:autoSpaceDE w:val="0"/>
        <w:autoSpaceDN w:val="0"/>
        <w:adjustRightInd w:val="0"/>
        <w:spacing w:after="0" w:line="228" w:lineRule="auto"/>
        <w:ind w:left="720"/>
        <w:jc w:val="both"/>
        <w:rPr>
          <w:rFonts w:cs="Arial"/>
          <w:sz w:val="24"/>
          <w:szCs w:val="24"/>
          <w:lang w:val="sr-Latn-RS"/>
        </w:rPr>
      </w:pPr>
      <w:r w:rsidRPr="00F57179">
        <w:rPr>
          <w:rFonts w:cs="Arial"/>
          <w:i/>
          <w:iCs/>
          <w:sz w:val="24"/>
          <w:szCs w:val="24"/>
          <w:lang w:val="sr-Latn-RS"/>
        </w:rPr>
        <w:t>Piglets</w:t>
      </w:r>
      <w:r w:rsidRPr="00F57179">
        <w:rPr>
          <w:rFonts w:cs="Arial"/>
          <w:b/>
          <w:i/>
          <w:iCs/>
          <w:sz w:val="24"/>
          <w:szCs w:val="24"/>
          <w:lang w:val="sr-Latn-RS"/>
        </w:rPr>
        <w:t xml:space="preserve"> </w:t>
      </w:r>
      <w:r w:rsidRPr="00F57179">
        <w:rPr>
          <w:rFonts w:cs="Arial"/>
          <w:sz w:val="24"/>
          <w:szCs w:val="24"/>
          <w:lang w:val="sr-Latn-RS"/>
        </w:rPr>
        <w:t>– young heads</w:t>
      </w:r>
      <w:r w:rsidR="00CB2D8B" w:rsidRPr="00F57179">
        <w:rPr>
          <w:rFonts w:cs="Arial"/>
          <w:sz w:val="24"/>
          <w:szCs w:val="24"/>
          <w:lang w:val="sr-Latn-RS"/>
        </w:rPr>
        <w:t xml:space="preserve"> </w:t>
      </w:r>
      <w:r w:rsidR="00BD5674" w:rsidRPr="00F57179">
        <w:rPr>
          <w:rFonts w:cs="Arial"/>
          <w:sz w:val="24"/>
          <w:szCs w:val="24"/>
          <w:lang w:val="sr-Latn-RS"/>
        </w:rPr>
        <w:t>with live weight</w:t>
      </w:r>
      <w:r w:rsidRPr="00F57179">
        <w:rPr>
          <w:rFonts w:cs="Arial"/>
          <w:sz w:val="24"/>
          <w:szCs w:val="24"/>
          <w:lang w:val="sr-Latn-RS"/>
        </w:rPr>
        <w:t xml:space="preserve"> </w:t>
      </w:r>
      <w:r w:rsidR="00CB2D8B" w:rsidRPr="00F57179">
        <w:rPr>
          <w:rFonts w:cs="Arial"/>
          <w:sz w:val="24"/>
          <w:szCs w:val="24"/>
          <w:lang w:val="sr-Latn-RS"/>
        </w:rPr>
        <w:t>of less than</w:t>
      </w:r>
      <w:r w:rsidRPr="00F57179">
        <w:rPr>
          <w:rFonts w:cs="Arial"/>
          <w:sz w:val="24"/>
          <w:szCs w:val="24"/>
          <w:lang w:val="sr-Latn-RS"/>
        </w:rPr>
        <w:t xml:space="preserve"> 20 kg.</w:t>
      </w:r>
    </w:p>
    <w:p w:rsidR="007D6186" w:rsidRPr="00F57179" w:rsidRDefault="007D6186" w:rsidP="009A4DE7">
      <w:pPr>
        <w:autoSpaceDE w:val="0"/>
        <w:autoSpaceDN w:val="0"/>
        <w:adjustRightInd w:val="0"/>
        <w:spacing w:after="0" w:line="228" w:lineRule="auto"/>
        <w:ind w:left="720"/>
        <w:jc w:val="both"/>
        <w:rPr>
          <w:rFonts w:cs="Arial"/>
          <w:sz w:val="24"/>
          <w:szCs w:val="24"/>
          <w:lang w:val="sr-Latn-RS"/>
        </w:rPr>
      </w:pPr>
      <w:r w:rsidRPr="00F57179">
        <w:rPr>
          <w:rFonts w:cs="Arial"/>
          <w:i/>
          <w:iCs/>
          <w:sz w:val="24"/>
          <w:szCs w:val="24"/>
          <w:lang w:val="sr-Latn-RS"/>
        </w:rPr>
        <w:t>Young male heads</w:t>
      </w:r>
      <w:r w:rsidRPr="00F57179">
        <w:rPr>
          <w:rFonts w:cs="Verdana-Italic"/>
          <w:i/>
          <w:iCs/>
          <w:sz w:val="24"/>
          <w:szCs w:val="24"/>
          <w:lang w:val="sr-Latn-RS"/>
        </w:rPr>
        <w:t xml:space="preserve"> </w:t>
      </w:r>
      <w:r w:rsidRPr="00F57179">
        <w:rPr>
          <w:rFonts w:cs="Arial"/>
          <w:sz w:val="24"/>
          <w:szCs w:val="24"/>
          <w:lang w:val="sr-Latn-RS"/>
        </w:rPr>
        <w:t xml:space="preserve">– breeding male heads </w:t>
      </w:r>
      <w:r w:rsidR="00BD5674" w:rsidRPr="00F57179">
        <w:rPr>
          <w:rFonts w:cs="Arial"/>
          <w:sz w:val="24"/>
          <w:szCs w:val="24"/>
          <w:lang w:val="sr-Latn-RS"/>
        </w:rPr>
        <w:t>with live weight</w:t>
      </w:r>
      <w:r w:rsidRPr="00F57179">
        <w:rPr>
          <w:rFonts w:cs="Arial"/>
          <w:sz w:val="24"/>
          <w:szCs w:val="24"/>
          <w:lang w:val="sr-Latn-RS"/>
        </w:rPr>
        <w:t xml:space="preserve">  of 50 kg and more that not yet used for  breeding;</w:t>
      </w:r>
    </w:p>
    <w:p w:rsidR="007D6186" w:rsidRPr="00F57179" w:rsidRDefault="007D6186" w:rsidP="009A4DE7">
      <w:pPr>
        <w:pStyle w:val="BodyText"/>
        <w:spacing w:line="228" w:lineRule="auto"/>
        <w:ind w:left="720"/>
        <w:rPr>
          <w:rFonts w:ascii="Calibri" w:hAnsi="Calibri" w:cs="Arial"/>
          <w:lang w:val="sr-Latn-RS"/>
        </w:rPr>
      </w:pPr>
      <w:r w:rsidRPr="00F57179">
        <w:rPr>
          <w:rFonts w:ascii="Calibri" w:hAnsi="Calibri" w:cs="Arial"/>
          <w:i/>
          <w:iCs/>
          <w:lang w:val="sr-Latn-RS"/>
        </w:rPr>
        <w:t xml:space="preserve">Gilts </w:t>
      </w:r>
      <w:r w:rsidRPr="00F57179">
        <w:rPr>
          <w:rFonts w:ascii="Calibri" w:hAnsi="Calibri" w:cs="Arial"/>
          <w:lang w:val="sr-Latn-RS"/>
        </w:rPr>
        <w:t xml:space="preserve">– breeding female heads </w:t>
      </w:r>
      <w:r w:rsidR="00BD5674" w:rsidRPr="00F57179">
        <w:rPr>
          <w:rFonts w:ascii="Calibri" w:hAnsi="Calibri" w:cs="Arial"/>
          <w:lang w:val="sr-Latn-RS"/>
        </w:rPr>
        <w:t>with live weight</w:t>
      </w:r>
      <w:r w:rsidRPr="00F57179">
        <w:rPr>
          <w:rFonts w:ascii="Calibri" w:hAnsi="Calibri" w:cs="Arial"/>
          <w:lang w:val="sr-Latn-RS"/>
        </w:rPr>
        <w:t xml:space="preserve"> 50 kg  and more not yet farrowed</w:t>
      </w:r>
      <w:r w:rsidR="005E177F" w:rsidRPr="00F57179">
        <w:rPr>
          <w:rFonts w:ascii="Calibri" w:hAnsi="Calibri" w:cs="Arial"/>
          <w:lang w:val="sr-Latn-RS"/>
        </w:rPr>
        <w:t xml:space="preserve"> including  g</w:t>
      </w:r>
      <w:r w:rsidR="005E177F" w:rsidRPr="00F57179">
        <w:rPr>
          <w:rFonts w:ascii="Calibri" w:hAnsi="Calibri" w:cs="Arial"/>
          <w:iCs/>
          <w:lang w:val="sr-Latn-RS"/>
        </w:rPr>
        <w:t xml:space="preserve">ilts </w:t>
      </w:r>
      <w:r w:rsidR="00CB3919" w:rsidRPr="00F57179">
        <w:rPr>
          <w:rFonts w:ascii="Calibri" w:hAnsi="Calibri" w:cs="Arial"/>
          <w:iCs/>
          <w:lang w:val="sr-Latn-RS"/>
        </w:rPr>
        <w:t>covered</w:t>
      </w:r>
      <w:r w:rsidR="005E177F" w:rsidRPr="00F57179">
        <w:rPr>
          <w:rFonts w:ascii="Calibri" w:hAnsi="Calibri" w:cs="Arial"/>
          <w:iCs/>
          <w:lang w:val="sr-Latn-RS"/>
        </w:rPr>
        <w:t xml:space="preserve"> for the first time</w:t>
      </w:r>
      <w:r w:rsidRPr="00F57179">
        <w:rPr>
          <w:rFonts w:ascii="Calibri" w:hAnsi="Calibri" w:cs="Arial"/>
          <w:lang w:val="sr-Latn-RS"/>
        </w:rPr>
        <w:t>;</w:t>
      </w:r>
    </w:p>
    <w:p w:rsidR="007D6186" w:rsidRPr="00F57179" w:rsidRDefault="007D6186" w:rsidP="009A4DE7">
      <w:pPr>
        <w:autoSpaceDE w:val="0"/>
        <w:autoSpaceDN w:val="0"/>
        <w:adjustRightInd w:val="0"/>
        <w:spacing w:after="0" w:line="228" w:lineRule="auto"/>
        <w:ind w:left="720"/>
        <w:jc w:val="both"/>
        <w:rPr>
          <w:rFonts w:cs="Arial"/>
          <w:sz w:val="24"/>
          <w:szCs w:val="24"/>
          <w:lang w:val="sr-Latn-RS"/>
        </w:rPr>
      </w:pPr>
      <w:r w:rsidRPr="00F57179">
        <w:rPr>
          <w:rFonts w:cs="Arial"/>
          <w:i/>
          <w:iCs/>
          <w:sz w:val="24"/>
          <w:szCs w:val="24"/>
          <w:lang w:val="sr-Latn-RS"/>
        </w:rPr>
        <w:t xml:space="preserve">Gilts </w:t>
      </w:r>
      <w:r w:rsidR="00CB3919" w:rsidRPr="00F57179">
        <w:rPr>
          <w:rFonts w:cs="Arial"/>
          <w:i/>
          <w:iCs/>
          <w:sz w:val="24"/>
          <w:szCs w:val="24"/>
          <w:lang w:val="sr-Latn-RS"/>
        </w:rPr>
        <w:t>covered</w:t>
      </w:r>
      <w:r w:rsidRPr="00F57179">
        <w:rPr>
          <w:rFonts w:cs="Arial"/>
          <w:i/>
          <w:iCs/>
          <w:sz w:val="24"/>
          <w:szCs w:val="24"/>
          <w:lang w:val="sr-Latn-RS"/>
        </w:rPr>
        <w:t xml:space="preserve"> for the first time</w:t>
      </w:r>
      <w:r w:rsidRPr="00F57179">
        <w:rPr>
          <w:rFonts w:cs="Arial"/>
          <w:b/>
          <w:i/>
          <w:iCs/>
          <w:sz w:val="24"/>
          <w:szCs w:val="24"/>
          <w:lang w:val="sr-Latn-RS"/>
        </w:rPr>
        <w:t xml:space="preserve"> </w:t>
      </w:r>
      <w:r w:rsidRPr="00F57179">
        <w:rPr>
          <w:rFonts w:cs="Verdana-Italic"/>
          <w:i/>
          <w:iCs/>
          <w:sz w:val="24"/>
          <w:szCs w:val="24"/>
          <w:lang w:val="sr-Latn-RS"/>
        </w:rPr>
        <w:t xml:space="preserve"> </w:t>
      </w:r>
      <w:r w:rsidRPr="00F57179">
        <w:rPr>
          <w:rFonts w:cs="Arial"/>
          <w:sz w:val="24"/>
          <w:szCs w:val="24"/>
          <w:lang w:val="sr-Latn-RS"/>
        </w:rPr>
        <w:t xml:space="preserve">– breeding female heads  </w:t>
      </w:r>
      <w:r w:rsidR="00BD5674" w:rsidRPr="00F57179">
        <w:rPr>
          <w:rFonts w:cs="Arial"/>
          <w:sz w:val="24"/>
          <w:szCs w:val="24"/>
          <w:lang w:val="sr-Latn-RS"/>
        </w:rPr>
        <w:t>with live weight</w:t>
      </w:r>
      <w:r w:rsidRPr="00F57179">
        <w:rPr>
          <w:rFonts w:cs="Arial"/>
          <w:sz w:val="24"/>
          <w:szCs w:val="24"/>
          <w:lang w:val="sr-Latn-RS"/>
        </w:rPr>
        <w:t xml:space="preserve"> 50 kg  and more not   yet farrowed but expected to give first offspring;</w:t>
      </w:r>
    </w:p>
    <w:p w:rsidR="005E177F" w:rsidRPr="00F57179" w:rsidRDefault="006B5BD8" w:rsidP="009A4DE7">
      <w:pPr>
        <w:pStyle w:val="BodyText"/>
        <w:spacing w:line="228" w:lineRule="auto"/>
        <w:ind w:left="720"/>
        <w:rPr>
          <w:rFonts w:ascii="Calibri" w:hAnsi="Calibri" w:cs="Arial"/>
          <w:lang w:val="sr-Latn-RS"/>
        </w:rPr>
      </w:pPr>
      <w:r w:rsidRPr="00F57179">
        <w:rPr>
          <w:rFonts w:ascii="Calibri" w:hAnsi="Calibri" w:cs="Arial"/>
          <w:i/>
          <w:iCs/>
          <w:lang w:val="sr-Latn-RS"/>
        </w:rPr>
        <w:t>Sows</w:t>
      </w:r>
      <w:r w:rsidRPr="00F57179">
        <w:rPr>
          <w:rFonts w:ascii="Calibri" w:hAnsi="Calibri" w:cs="Arial"/>
          <w:b/>
          <w:lang w:val="sr-Latn-RS"/>
        </w:rPr>
        <w:t xml:space="preserve"> </w:t>
      </w:r>
      <w:r w:rsidRPr="00F57179">
        <w:rPr>
          <w:rFonts w:ascii="Calibri" w:hAnsi="Calibri" w:cs="Arial"/>
          <w:lang w:val="sr-Latn-RS"/>
        </w:rPr>
        <w:t>– breeding female heads</w:t>
      </w:r>
      <w:r w:rsidR="007D6186" w:rsidRPr="00F57179">
        <w:rPr>
          <w:rFonts w:ascii="Calibri" w:hAnsi="Calibri" w:cs="Arial"/>
          <w:lang w:val="sr-Latn-RS"/>
        </w:rPr>
        <w:t xml:space="preserve"> </w:t>
      </w:r>
      <w:r w:rsidR="00BD5674" w:rsidRPr="00F57179">
        <w:rPr>
          <w:rFonts w:ascii="Calibri" w:hAnsi="Calibri" w:cs="Arial"/>
          <w:lang w:val="sr-Latn-RS"/>
        </w:rPr>
        <w:t>with live weight</w:t>
      </w:r>
      <w:r w:rsidR="00CB2D8B" w:rsidRPr="00F57179">
        <w:rPr>
          <w:rFonts w:ascii="Calibri" w:hAnsi="Calibri" w:cs="Arial"/>
          <w:lang w:val="sr-Latn-RS"/>
        </w:rPr>
        <w:t xml:space="preserve"> </w:t>
      </w:r>
      <w:r w:rsidRPr="00F57179">
        <w:rPr>
          <w:rFonts w:ascii="Calibri" w:hAnsi="Calibri" w:cs="Arial"/>
          <w:lang w:val="sr-Latn-RS"/>
        </w:rPr>
        <w:t xml:space="preserve">50 </w:t>
      </w:r>
      <w:r w:rsidR="002E3037" w:rsidRPr="00F57179">
        <w:rPr>
          <w:rFonts w:ascii="Calibri" w:hAnsi="Calibri" w:cs="Arial"/>
          <w:lang w:val="sr-Latn-RS"/>
        </w:rPr>
        <w:t>kg and</w:t>
      </w:r>
      <w:r w:rsidR="00CB2D8B" w:rsidRPr="00F57179">
        <w:rPr>
          <w:rFonts w:ascii="Calibri" w:hAnsi="Calibri" w:cs="Arial"/>
          <w:lang w:val="sr-Latn-RS"/>
        </w:rPr>
        <w:t xml:space="preserve"> more</w:t>
      </w:r>
      <w:r w:rsidR="002E3037" w:rsidRPr="00F57179">
        <w:rPr>
          <w:rFonts w:ascii="Calibri" w:hAnsi="Calibri" w:cs="Arial"/>
          <w:lang w:val="sr-Latn-RS"/>
        </w:rPr>
        <w:t xml:space="preserve"> that</w:t>
      </w:r>
      <w:r w:rsidR="00AB2DB4" w:rsidRPr="00F57179">
        <w:rPr>
          <w:rFonts w:ascii="Calibri" w:hAnsi="Calibri" w:cs="Arial"/>
          <w:lang w:val="sr-Latn-RS"/>
        </w:rPr>
        <w:t xml:space="preserve"> farrowed at least once</w:t>
      </w:r>
      <w:r w:rsidR="005E177F" w:rsidRPr="00F57179">
        <w:rPr>
          <w:rFonts w:ascii="Calibri" w:hAnsi="Calibri" w:cs="Arial"/>
          <w:lang w:val="sr-Latn-RS"/>
        </w:rPr>
        <w:t xml:space="preserve"> including </w:t>
      </w:r>
      <w:r w:rsidR="00CB3919" w:rsidRPr="00F57179">
        <w:rPr>
          <w:rFonts w:ascii="Calibri" w:hAnsi="Calibri" w:cs="Arial"/>
          <w:lang w:val="sr-Latn-RS"/>
        </w:rPr>
        <w:t>covered</w:t>
      </w:r>
      <w:r w:rsidR="005E177F" w:rsidRPr="00F57179">
        <w:rPr>
          <w:rFonts w:ascii="Calibri" w:hAnsi="Calibri" w:cs="Arial"/>
          <w:lang w:val="sr-Latn-RS"/>
        </w:rPr>
        <w:t xml:space="preserve"> sows;</w:t>
      </w:r>
    </w:p>
    <w:p w:rsidR="005E177F" w:rsidRPr="00F57179" w:rsidRDefault="00CB3919" w:rsidP="009A4DE7">
      <w:pPr>
        <w:pStyle w:val="BodyText"/>
        <w:spacing w:line="228" w:lineRule="auto"/>
        <w:ind w:left="720"/>
        <w:rPr>
          <w:rFonts w:ascii="Calibri" w:hAnsi="Calibri" w:cs="Arial"/>
          <w:lang w:val="sr-Latn-RS"/>
        </w:rPr>
      </w:pPr>
      <w:r w:rsidRPr="00F57179">
        <w:rPr>
          <w:rFonts w:ascii="Calibri" w:hAnsi="Calibri" w:cs="Arial"/>
          <w:i/>
          <w:lang w:val="sr-Latn-RS"/>
        </w:rPr>
        <w:t>Covered</w:t>
      </w:r>
      <w:r w:rsidR="005E177F" w:rsidRPr="00F57179">
        <w:rPr>
          <w:rFonts w:ascii="Calibri" w:hAnsi="Calibri" w:cs="Arial"/>
          <w:i/>
          <w:lang w:val="sr-Latn-RS"/>
        </w:rPr>
        <w:t xml:space="preserve"> </w:t>
      </w:r>
      <w:r w:rsidR="002E3037" w:rsidRPr="00F57179">
        <w:rPr>
          <w:rFonts w:ascii="Calibri" w:hAnsi="Calibri" w:cs="Arial"/>
          <w:i/>
          <w:lang w:val="sr-Latn-RS"/>
        </w:rPr>
        <w:t>sows</w:t>
      </w:r>
      <w:r w:rsidR="002E3037" w:rsidRPr="00F57179">
        <w:rPr>
          <w:rFonts w:ascii="Calibri" w:hAnsi="Calibri" w:cs="Arial"/>
          <w:lang w:val="sr-Latn-RS"/>
        </w:rPr>
        <w:t xml:space="preserve"> –</w:t>
      </w:r>
      <w:r w:rsidR="005E177F" w:rsidRPr="00F57179">
        <w:rPr>
          <w:rFonts w:ascii="Calibri" w:hAnsi="Calibri" w:cs="Arial"/>
          <w:lang w:val="sr-Latn-RS"/>
        </w:rPr>
        <w:t xml:space="preserve"> breeding female heads </w:t>
      </w:r>
      <w:r w:rsidR="00BD5674" w:rsidRPr="00F57179">
        <w:rPr>
          <w:rFonts w:ascii="Calibri" w:hAnsi="Calibri" w:cs="Arial"/>
          <w:lang w:val="sr-Latn-RS"/>
        </w:rPr>
        <w:t>with live weight</w:t>
      </w:r>
      <w:r w:rsidR="005E177F" w:rsidRPr="00F57179">
        <w:rPr>
          <w:rFonts w:ascii="Calibri" w:hAnsi="Calibri" w:cs="Arial"/>
          <w:lang w:val="sr-Latn-RS"/>
        </w:rPr>
        <w:t xml:space="preserve"> 50 </w:t>
      </w:r>
      <w:r w:rsidR="002E3037" w:rsidRPr="00F57179">
        <w:rPr>
          <w:rFonts w:ascii="Calibri" w:hAnsi="Calibri" w:cs="Arial"/>
          <w:lang w:val="sr-Latn-RS"/>
        </w:rPr>
        <w:t>kg and</w:t>
      </w:r>
      <w:r w:rsidR="005E177F" w:rsidRPr="00F57179">
        <w:rPr>
          <w:rFonts w:ascii="Calibri" w:hAnsi="Calibri" w:cs="Arial"/>
          <w:lang w:val="sr-Latn-RS"/>
        </w:rPr>
        <w:t xml:space="preserve"> more</w:t>
      </w:r>
      <w:r w:rsidR="002E3037" w:rsidRPr="00F57179">
        <w:rPr>
          <w:rFonts w:ascii="Calibri" w:hAnsi="Calibri" w:cs="Arial"/>
          <w:lang w:val="sr-Latn-RS"/>
        </w:rPr>
        <w:t xml:space="preserve"> that</w:t>
      </w:r>
      <w:r w:rsidR="005E177F" w:rsidRPr="00F57179">
        <w:rPr>
          <w:rFonts w:ascii="Calibri" w:hAnsi="Calibri" w:cs="Arial"/>
          <w:lang w:val="sr-Latn-RS"/>
        </w:rPr>
        <w:t xml:space="preserve"> farrowed at least once</w:t>
      </w:r>
      <w:r w:rsidR="00DF6215" w:rsidRPr="00F57179">
        <w:rPr>
          <w:rFonts w:ascii="Calibri" w:hAnsi="Calibri" w:cs="Arial"/>
          <w:lang w:val="sr-Latn-RS"/>
        </w:rPr>
        <w:t xml:space="preserve"> and</w:t>
      </w:r>
      <w:r w:rsidR="005E177F" w:rsidRPr="00F57179">
        <w:rPr>
          <w:rFonts w:ascii="Calibri" w:hAnsi="Calibri" w:cs="Arial"/>
          <w:lang w:val="sr-Latn-RS"/>
        </w:rPr>
        <w:t xml:space="preserve"> that are </w:t>
      </w:r>
      <w:r w:rsidRPr="00F57179">
        <w:rPr>
          <w:rFonts w:ascii="Calibri" w:hAnsi="Calibri" w:cs="Arial"/>
          <w:lang w:val="sr-Latn-RS"/>
        </w:rPr>
        <w:t>covered</w:t>
      </w:r>
      <w:r w:rsidR="005E177F" w:rsidRPr="00F57179">
        <w:rPr>
          <w:rFonts w:ascii="Calibri" w:hAnsi="Calibri" w:cs="Arial"/>
          <w:lang w:val="sr-Latn-RS"/>
        </w:rPr>
        <w:t>;</w:t>
      </w:r>
    </w:p>
    <w:p w:rsidR="005979A8" w:rsidRPr="00F57179" w:rsidRDefault="002E3037" w:rsidP="009A4DE7">
      <w:pPr>
        <w:autoSpaceDE w:val="0"/>
        <w:autoSpaceDN w:val="0"/>
        <w:adjustRightInd w:val="0"/>
        <w:spacing w:after="0" w:line="228" w:lineRule="auto"/>
        <w:ind w:left="720"/>
        <w:jc w:val="both"/>
        <w:rPr>
          <w:rFonts w:cs="Arial"/>
          <w:sz w:val="24"/>
          <w:szCs w:val="24"/>
          <w:lang w:val="sr-Latn-RS"/>
        </w:rPr>
      </w:pPr>
      <w:r w:rsidRPr="00F57179">
        <w:rPr>
          <w:rFonts w:cs="Arial"/>
          <w:i/>
          <w:iCs/>
          <w:sz w:val="24"/>
          <w:szCs w:val="24"/>
          <w:lang w:val="sr-Latn-RS"/>
        </w:rPr>
        <w:t>Boars</w:t>
      </w:r>
      <w:r w:rsidRPr="00F57179">
        <w:rPr>
          <w:rFonts w:cs="Arial"/>
          <w:sz w:val="24"/>
          <w:szCs w:val="24"/>
          <w:lang w:val="sr-Latn-RS"/>
        </w:rPr>
        <w:t xml:space="preserve"> –</w:t>
      </w:r>
      <w:r w:rsidR="005979A8" w:rsidRPr="00F57179">
        <w:rPr>
          <w:rFonts w:cs="Arial"/>
          <w:sz w:val="24"/>
          <w:szCs w:val="24"/>
          <w:lang w:val="sr-Latn-RS"/>
        </w:rPr>
        <w:t xml:space="preserve"> </w:t>
      </w:r>
      <w:r w:rsidR="007D6186" w:rsidRPr="00F57179">
        <w:rPr>
          <w:rFonts w:cs="Arial"/>
          <w:sz w:val="24"/>
          <w:szCs w:val="24"/>
          <w:lang w:val="sr-Latn-RS"/>
        </w:rPr>
        <w:t xml:space="preserve">breeding male </w:t>
      </w:r>
      <w:r w:rsidRPr="00F57179">
        <w:rPr>
          <w:rFonts w:cs="Arial"/>
          <w:sz w:val="24"/>
          <w:szCs w:val="24"/>
          <w:lang w:val="sr-Latn-RS"/>
        </w:rPr>
        <w:t xml:space="preserve">pigs </w:t>
      </w:r>
      <w:r w:rsidR="00BD5674" w:rsidRPr="00F57179">
        <w:rPr>
          <w:rFonts w:cs="Arial"/>
          <w:sz w:val="24"/>
          <w:szCs w:val="24"/>
          <w:lang w:val="sr-Latn-RS"/>
        </w:rPr>
        <w:t>with live weight</w:t>
      </w:r>
      <w:r w:rsidR="007D6186" w:rsidRPr="00F57179">
        <w:rPr>
          <w:rFonts w:cs="Arial"/>
          <w:sz w:val="24"/>
          <w:szCs w:val="24"/>
          <w:lang w:val="sr-Latn-RS"/>
        </w:rPr>
        <w:t xml:space="preserve"> 50 kg and more used for breeding.  </w:t>
      </w:r>
    </w:p>
    <w:p w:rsidR="00BB5E19" w:rsidRPr="00F57179" w:rsidRDefault="00BB5E19" w:rsidP="009A4DE7">
      <w:pPr>
        <w:autoSpaceDE w:val="0"/>
        <w:autoSpaceDN w:val="0"/>
        <w:adjustRightInd w:val="0"/>
        <w:spacing w:after="0" w:line="228" w:lineRule="auto"/>
        <w:ind w:left="720" w:hanging="720"/>
        <w:jc w:val="both"/>
        <w:rPr>
          <w:i/>
          <w:sz w:val="24"/>
          <w:szCs w:val="24"/>
          <w:lang w:val="sr-Latn-RS"/>
        </w:rPr>
      </w:pPr>
      <w:r w:rsidRPr="00F57179">
        <w:rPr>
          <w:i/>
          <w:sz w:val="24"/>
          <w:szCs w:val="24"/>
          <w:lang w:val="sr-Latn-RS"/>
        </w:rPr>
        <w:lastRenderedPageBreak/>
        <w:t xml:space="preserve">           </w:t>
      </w:r>
      <w:r w:rsidR="00935FB2">
        <w:rPr>
          <w:i/>
          <w:sz w:val="24"/>
          <w:szCs w:val="24"/>
          <w:lang w:val="sr-Latn-RS"/>
        </w:rPr>
        <w:t xml:space="preserve">  </w:t>
      </w:r>
      <w:r w:rsidRPr="00F57179">
        <w:rPr>
          <w:i/>
          <w:sz w:val="24"/>
          <w:szCs w:val="24"/>
          <w:lang w:val="sr-Latn-RS"/>
        </w:rPr>
        <w:t xml:space="preserve"> Pigs in </w:t>
      </w:r>
      <w:r w:rsidR="002E3037" w:rsidRPr="00F57179">
        <w:rPr>
          <w:i/>
          <w:sz w:val="24"/>
          <w:szCs w:val="24"/>
          <w:lang w:val="sr-Latn-RS"/>
        </w:rPr>
        <w:t>fattening</w:t>
      </w:r>
      <w:r w:rsidRPr="00F57179">
        <w:rPr>
          <w:sz w:val="24"/>
          <w:szCs w:val="24"/>
          <w:lang w:val="sr-Latn-RS"/>
        </w:rPr>
        <w:t xml:space="preserve"> </w:t>
      </w:r>
      <w:r w:rsidRPr="00F57179">
        <w:rPr>
          <w:rFonts w:cs="Arial"/>
          <w:sz w:val="24"/>
          <w:szCs w:val="24"/>
          <w:lang w:val="sr-Latn-RS"/>
        </w:rPr>
        <w:t xml:space="preserve">– </w:t>
      </w:r>
      <w:r w:rsidRPr="00F57179">
        <w:rPr>
          <w:rFonts w:eastAsia="Times New Roman" w:cs="Verdana"/>
          <w:sz w:val="24"/>
          <w:szCs w:val="24"/>
          <w:lang w:val="sr-Latn-RS"/>
        </w:rPr>
        <w:t>the total number of heads set aside for fattening, irrespective of the sex, age, mass and fattening technique, intended for slaughter after reaching certain mass</w:t>
      </w:r>
      <w:r w:rsidR="00C961DF" w:rsidRPr="00F57179">
        <w:rPr>
          <w:rFonts w:eastAsia="Times New Roman" w:cs="Verdana"/>
          <w:sz w:val="24"/>
          <w:szCs w:val="24"/>
          <w:lang w:val="sr-Latn-RS"/>
        </w:rPr>
        <w:t xml:space="preserve"> (data obtained for the national purposes).</w:t>
      </w:r>
    </w:p>
    <w:p w:rsidR="003B43D9" w:rsidRPr="00F57179" w:rsidRDefault="007D6186" w:rsidP="009A4DE7">
      <w:pPr>
        <w:spacing w:before="120" w:after="0" w:line="228" w:lineRule="auto"/>
        <w:ind w:left="763"/>
        <w:jc w:val="both"/>
        <w:rPr>
          <w:rFonts w:cs="Arial"/>
          <w:iCs/>
          <w:sz w:val="24"/>
          <w:szCs w:val="24"/>
          <w:lang w:val="sr-Latn-RS"/>
        </w:rPr>
      </w:pPr>
      <w:r w:rsidRPr="00F57179">
        <w:rPr>
          <w:rStyle w:val="hps"/>
          <w:rFonts w:cs="Arial"/>
          <w:color w:val="222222"/>
          <w:sz w:val="24"/>
          <w:szCs w:val="24"/>
          <w:lang w:val="sr-Latn-RS"/>
        </w:rPr>
        <w:t>For the purposes of</w:t>
      </w:r>
      <w:r w:rsidR="005E177F" w:rsidRPr="00F57179">
        <w:rPr>
          <w:rStyle w:val="hps"/>
          <w:rFonts w:cs="Arial"/>
          <w:color w:val="222222"/>
          <w:sz w:val="24"/>
          <w:szCs w:val="24"/>
          <w:lang w:val="sr-Latn-RS"/>
        </w:rPr>
        <w:t xml:space="preserve"> </w:t>
      </w:r>
      <w:r w:rsidR="007E0A87" w:rsidRPr="00F57179">
        <w:rPr>
          <w:rStyle w:val="hps"/>
          <w:rFonts w:cs="Arial"/>
          <w:color w:val="222222"/>
          <w:sz w:val="24"/>
          <w:szCs w:val="24"/>
          <w:lang w:val="sr-Latn-RS"/>
        </w:rPr>
        <w:t xml:space="preserve">data </w:t>
      </w:r>
      <w:r w:rsidR="005E177F" w:rsidRPr="00F57179">
        <w:rPr>
          <w:rStyle w:val="hps"/>
          <w:rFonts w:cs="Arial"/>
          <w:color w:val="222222"/>
          <w:sz w:val="24"/>
          <w:szCs w:val="24"/>
          <w:lang w:val="sr-Latn-RS"/>
        </w:rPr>
        <w:t>transmission to</w:t>
      </w:r>
      <w:r w:rsidRPr="00F57179">
        <w:rPr>
          <w:rFonts w:cs="Arial"/>
          <w:color w:val="222222"/>
          <w:sz w:val="24"/>
          <w:szCs w:val="24"/>
          <w:lang w:val="sr-Latn-RS"/>
        </w:rPr>
        <w:t xml:space="preserve"> </w:t>
      </w:r>
      <w:r w:rsidRPr="00F57179">
        <w:rPr>
          <w:rStyle w:val="hps"/>
          <w:rFonts w:cs="Arial"/>
          <w:color w:val="222222"/>
          <w:sz w:val="24"/>
          <w:szCs w:val="24"/>
          <w:lang w:val="sr-Latn-RS"/>
        </w:rPr>
        <w:t>E</w:t>
      </w:r>
      <w:r w:rsidR="00850E25" w:rsidRPr="00F57179">
        <w:rPr>
          <w:rStyle w:val="hps"/>
          <w:rFonts w:cs="Arial"/>
          <w:color w:val="222222"/>
          <w:sz w:val="24"/>
          <w:szCs w:val="24"/>
          <w:lang w:val="sr-Latn-RS"/>
        </w:rPr>
        <w:t>urostat</w:t>
      </w:r>
      <w:r w:rsidR="005E177F" w:rsidRPr="00F57179">
        <w:rPr>
          <w:rStyle w:val="hps"/>
          <w:rFonts w:cs="Arial"/>
          <w:color w:val="222222"/>
          <w:sz w:val="24"/>
          <w:szCs w:val="24"/>
          <w:lang w:val="sr-Latn-RS"/>
        </w:rPr>
        <w:t>,</w:t>
      </w:r>
      <w:r w:rsidRPr="00F57179">
        <w:rPr>
          <w:rFonts w:cs="Arial"/>
          <w:color w:val="222222"/>
          <w:sz w:val="24"/>
          <w:szCs w:val="24"/>
          <w:lang w:val="sr-Latn-RS"/>
        </w:rPr>
        <w:t xml:space="preserve"> </w:t>
      </w:r>
      <w:r w:rsidRPr="00F57179">
        <w:rPr>
          <w:rStyle w:val="hps"/>
          <w:rFonts w:cs="Arial"/>
          <w:color w:val="222222"/>
          <w:sz w:val="24"/>
          <w:szCs w:val="24"/>
          <w:lang w:val="sr-Latn-RS"/>
        </w:rPr>
        <w:t>data</w:t>
      </w:r>
      <w:r w:rsidRPr="00F57179">
        <w:rPr>
          <w:rFonts w:cs="Arial"/>
          <w:color w:val="222222"/>
          <w:sz w:val="24"/>
          <w:szCs w:val="24"/>
          <w:lang w:val="sr-Latn-RS"/>
        </w:rPr>
        <w:t xml:space="preserve"> </w:t>
      </w:r>
      <w:r w:rsidR="007E0A87" w:rsidRPr="00F57179">
        <w:rPr>
          <w:rFonts w:cs="Arial"/>
          <w:color w:val="222222"/>
          <w:sz w:val="24"/>
          <w:szCs w:val="24"/>
          <w:lang w:val="sr-Latn-RS"/>
        </w:rPr>
        <w:t xml:space="preserve">by </w:t>
      </w:r>
      <w:r w:rsidR="005E177F" w:rsidRPr="00F57179">
        <w:rPr>
          <w:rStyle w:val="hps"/>
          <w:rFonts w:cs="Arial"/>
          <w:color w:val="222222"/>
          <w:sz w:val="24"/>
          <w:szCs w:val="24"/>
          <w:lang w:val="sr-Latn-RS"/>
        </w:rPr>
        <w:t>presented categorization</w:t>
      </w:r>
      <w:r w:rsidR="005E177F" w:rsidRPr="00F57179">
        <w:rPr>
          <w:rFonts w:cs="Arial"/>
          <w:color w:val="222222"/>
          <w:sz w:val="24"/>
          <w:szCs w:val="24"/>
          <w:lang w:val="sr-Latn-RS"/>
        </w:rPr>
        <w:t xml:space="preserve"> </w:t>
      </w:r>
      <w:r w:rsidR="005E177F" w:rsidRPr="00F57179">
        <w:rPr>
          <w:rStyle w:val="hps"/>
          <w:rFonts w:cs="Arial"/>
          <w:color w:val="222222"/>
          <w:sz w:val="24"/>
          <w:szCs w:val="24"/>
          <w:lang w:val="sr-Latn-RS"/>
        </w:rPr>
        <w:t xml:space="preserve">for </w:t>
      </w:r>
      <w:r w:rsidRPr="00F57179">
        <w:rPr>
          <w:rStyle w:val="hps"/>
          <w:rFonts w:cs="Arial"/>
          <w:color w:val="222222"/>
          <w:sz w:val="24"/>
          <w:szCs w:val="24"/>
          <w:lang w:val="sr-Latn-RS"/>
        </w:rPr>
        <w:t>national needs</w:t>
      </w:r>
      <w:r w:rsidRPr="00F57179">
        <w:rPr>
          <w:rFonts w:cs="Arial"/>
          <w:color w:val="222222"/>
          <w:sz w:val="24"/>
          <w:szCs w:val="24"/>
          <w:lang w:val="sr-Latn-RS"/>
        </w:rPr>
        <w:t xml:space="preserve"> </w:t>
      </w:r>
      <w:r w:rsidRPr="00F57179">
        <w:rPr>
          <w:rStyle w:val="hps"/>
          <w:rFonts w:cs="Arial"/>
          <w:color w:val="222222"/>
          <w:sz w:val="24"/>
          <w:szCs w:val="24"/>
          <w:lang w:val="sr-Latn-RS"/>
        </w:rPr>
        <w:t>can</w:t>
      </w:r>
      <w:r w:rsidRPr="00F57179">
        <w:rPr>
          <w:rFonts w:cs="Arial"/>
          <w:color w:val="222222"/>
          <w:sz w:val="24"/>
          <w:szCs w:val="24"/>
          <w:lang w:val="sr-Latn-RS"/>
        </w:rPr>
        <w:t xml:space="preserve"> </w:t>
      </w:r>
      <w:r w:rsidRPr="00F57179">
        <w:rPr>
          <w:rStyle w:val="hps"/>
          <w:rFonts w:cs="Arial"/>
          <w:color w:val="222222"/>
          <w:sz w:val="24"/>
          <w:szCs w:val="24"/>
          <w:lang w:val="sr-Latn-RS"/>
        </w:rPr>
        <w:t>be</w:t>
      </w:r>
      <w:r w:rsidRPr="00F57179">
        <w:rPr>
          <w:rFonts w:cs="Arial"/>
          <w:color w:val="222222"/>
          <w:sz w:val="24"/>
          <w:szCs w:val="24"/>
          <w:lang w:val="sr-Latn-RS"/>
        </w:rPr>
        <w:t xml:space="preserve"> </w:t>
      </w:r>
      <w:r w:rsidRPr="00F57179">
        <w:rPr>
          <w:rStyle w:val="hps"/>
          <w:rFonts w:cs="Arial"/>
          <w:color w:val="222222"/>
          <w:sz w:val="24"/>
          <w:szCs w:val="24"/>
          <w:lang w:val="sr-Latn-RS"/>
        </w:rPr>
        <w:t>easily</w:t>
      </w:r>
      <w:r w:rsidRPr="00F57179">
        <w:rPr>
          <w:rFonts w:cs="Arial"/>
          <w:color w:val="222222"/>
          <w:sz w:val="24"/>
          <w:szCs w:val="24"/>
          <w:lang w:val="sr-Latn-RS"/>
        </w:rPr>
        <w:t xml:space="preserve"> </w:t>
      </w:r>
      <w:r w:rsidRPr="00F57179">
        <w:rPr>
          <w:rStyle w:val="hps"/>
          <w:rFonts w:cs="Arial"/>
          <w:color w:val="222222"/>
          <w:sz w:val="24"/>
          <w:szCs w:val="24"/>
          <w:lang w:val="sr-Latn-RS"/>
        </w:rPr>
        <w:t>transformed</w:t>
      </w:r>
      <w:r w:rsidRPr="00F57179">
        <w:rPr>
          <w:rFonts w:cs="Arial"/>
          <w:color w:val="222222"/>
          <w:sz w:val="24"/>
          <w:szCs w:val="24"/>
          <w:lang w:val="sr-Latn-RS"/>
        </w:rPr>
        <w:t xml:space="preserve"> </w:t>
      </w:r>
      <w:r w:rsidRPr="00F57179">
        <w:rPr>
          <w:rStyle w:val="hps"/>
          <w:rFonts w:cs="Arial"/>
          <w:color w:val="222222"/>
          <w:sz w:val="24"/>
          <w:szCs w:val="24"/>
          <w:lang w:val="sr-Latn-RS"/>
        </w:rPr>
        <w:t>into data</w:t>
      </w:r>
      <w:r w:rsidRPr="00F57179">
        <w:rPr>
          <w:rFonts w:cs="Arial"/>
          <w:color w:val="222222"/>
          <w:sz w:val="24"/>
          <w:szCs w:val="24"/>
          <w:lang w:val="sr-Latn-RS"/>
        </w:rPr>
        <w:t xml:space="preserve"> </w:t>
      </w:r>
      <w:r w:rsidRPr="00F57179">
        <w:rPr>
          <w:rStyle w:val="hps"/>
          <w:rFonts w:cs="Arial"/>
          <w:color w:val="222222"/>
          <w:sz w:val="24"/>
          <w:szCs w:val="24"/>
          <w:lang w:val="sr-Latn-RS"/>
        </w:rPr>
        <w:t>for the categories</w:t>
      </w:r>
      <w:r w:rsidRPr="00F57179">
        <w:rPr>
          <w:rFonts w:cs="Arial"/>
          <w:color w:val="222222"/>
          <w:sz w:val="24"/>
          <w:szCs w:val="24"/>
          <w:lang w:val="sr-Latn-RS"/>
        </w:rPr>
        <w:t xml:space="preserve"> </w:t>
      </w:r>
      <w:r w:rsidRPr="00F57179">
        <w:rPr>
          <w:rStyle w:val="hps"/>
          <w:rFonts w:cs="Arial"/>
          <w:color w:val="222222"/>
          <w:sz w:val="24"/>
          <w:szCs w:val="24"/>
          <w:lang w:val="sr-Latn-RS"/>
        </w:rPr>
        <w:t>listed</w:t>
      </w:r>
      <w:r w:rsidRPr="00F57179">
        <w:rPr>
          <w:rFonts w:cs="Arial"/>
          <w:color w:val="222222"/>
          <w:sz w:val="24"/>
          <w:szCs w:val="24"/>
          <w:lang w:val="sr-Latn-RS"/>
        </w:rPr>
        <w:t xml:space="preserve"> </w:t>
      </w:r>
      <w:r w:rsidRPr="00F57179">
        <w:rPr>
          <w:rStyle w:val="hps"/>
          <w:rFonts w:cs="Arial"/>
          <w:color w:val="222222"/>
          <w:sz w:val="24"/>
          <w:szCs w:val="24"/>
          <w:lang w:val="sr-Latn-RS"/>
        </w:rPr>
        <w:t>in Annex</w:t>
      </w:r>
      <w:r w:rsidRPr="00F57179">
        <w:rPr>
          <w:rFonts w:cs="Arial"/>
          <w:color w:val="222222"/>
          <w:sz w:val="24"/>
          <w:szCs w:val="24"/>
          <w:lang w:val="sr-Latn-RS"/>
        </w:rPr>
        <w:t xml:space="preserve"> </w:t>
      </w:r>
      <w:r w:rsidRPr="00F57179">
        <w:rPr>
          <w:rStyle w:val="hps"/>
          <w:rFonts w:cs="Arial"/>
          <w:color w:val="222222"/>
          <w:sz w:val="24"/>
          <w:szCs w:val="24"/>
          <w:lang w:val="sr-Latn-RS"/>
        </w:rPr>
        <w:t>II</w:t>
      </w:r>
      <w:r w:rsidR="005E177F" w:rsidRPr="00F57179">
        <w:rPr>
          <w:rStyle w:val="hps"/>
          <w:rFonts w:cs="Arial"/>
          <w:color w:val="222222"/>
          <w:sz w:val="24"/>
          <w:szCs w:val="24"/>
          <w:lang w:val="sr-Latn-RS"/>
        </w:rPr>
        <w:t xml:space="preserve"> </w:t>
      </w:r>
      <w:r w:rsidR="005E177F" w:rsidRPr="00F57179">
        <w:rPr>
          <w:sz w:val="24"/>
          <w:szCs w:val="24"/>
          <w:lang w:val="sr-Latn-RS"/>
        </w:rPr>
        <w:t>Regulation (EC) No 1165/2008:  boars +</w:t>
      </w:r>
      <w:r w:rsidR="005E177F" w:rsidRPr="00F57179">
        <w:rPr>
          <w:rFonts w:cs="Arial"/>
          <w:i/>
          <w:iCs/>
          <w:sz w:val="24"/>
          <w:szCs w:val="24"/>
          <w:lang w:val="sr-Latn-RS"/>
        </w:rPr>
        <w:t xml:space="preserve"> </w:t>
      </w:r>
      <w:r w:rsidR="005E177F" w:rsidRPr="00F57179">
        <w:rPr>
          <w:rFonts w:cs="Arial"/>
          <w:iCs/>
          <w:sz w:val="24"/>
          <w:szCs w:val="24"/>
          <w:lang w:val="sr-Latn-RS"/>
        </w:rPr>
        <w:t xml:space="preserve">young male heads = boars (EU); </w:t>
      </w:r>
      <w:r w:rsidR="00CB3919" w:rsidRPr="00F57179">
        <w:rPr>
          <w:rFonts w:cs="Arial"/>
          <w:iCs/>
          <w:sz w:val="24"/>
          <w:szCs w:val="24"/>
          <w:lang w:val="sr-Latn-RS"/>
        </w:rPr>
        <w:t xml:space="preserve">covered </w:t>
      </w:r>
      <w:r w:rsidR="005E177F" w:rsidRPr="00F57179">
        <w:rPr>
          <w:rFonts w:cs="Arial"/>
          <w:iCs/>
          <w:sz w:val="24"/>
          <w:szCs w:val="24"/>
          <w:lang w:val="sr-Latn-RS"/>
        </w:rPr>
        <w:t>sows +</w:t>
      </w:r>
      <w:r w:rsidR="00825219" w:rsidRPr="00F57179">
        <w:rPr>
          <w:rFonts w:cs="Arial"/>
          <w:iCs/>
          <w:sz w:val="24"/>
          <w:szCs w:val="24"/>
          <w:lang w:val="sr-Latn-RS"/>
        </w:rPr>
        <w:t xml:space="preserve"> </w:t>
      </w:r>
      <w:r w:rsidR="005E177F" w:rsidRPr="00F57179">
        <w:rPr>
          <w:rFonts w:cs="Arial"/>
          <w:iCs/>
          <w:sz w:val="24"/>
          <w:szCs w:val="24"/>
          <w:lang w:val="sr-Latn-RS"/>
        </w:rPr>
        <w:t>gilts</w:t>
      </w:r>
      <w:r w:rsidR="005E177F" w:rsidRPr="00F57179">
        <w:rPr>
          <w:rFonts w:cs="Arial"/>
          <w:i/>
          <w:iCs/>
          <w:sz w:val="24"/>
          <w:szCs w:val="24"/>
          <w:lang w:val="sr-Latn-RS"/>
        </w:rPr>
        <w:t xml:space="preserve"> </w:t>
      </w:r>
      <w:r w:rsidR="00CB3919" w:rsidRPr="00F57179">
        <w:rPr>
          <w:rFonts w:cs="Arial"/>
          <w:iCs/>
          <w:sz w:val="24"/>
          <w:szCs w:val="24"/>
          <w:lang w:val="sr-Latn-RS"/>
        </w:rPr>
        <w:t xml:space="preserve">covered </w:t>
      </w:r>
      <w:r w:rsidR="005E177F" w:rsidRPr="00F57179">
        <w:rPr>
          <w:rFonts w:cs="Arial"/>
          <w:iCs/>
          <w:sz w:val="24"/>
          <w:szCs w:val="24"/>
          <w:lang w:val="sr-Latn-RS"/>
        </w:rPr>
        <w:t xml:space="preserve">for the first time = </w:t>
      </w:r>
      <w:r w:rsidR="00CB3919" w:rsidRPr="00F57179">
        <w:rPr>
          <w:rFonts w:cs="Arial"/>
          <w:iCs/>
          <w:sz w:val="24"/>
          <w:szCs w:val="24"/>
          <w:lang w:val="sr-Latn-RS"/>
        </w:rPr>
        <w:t xml:space="preserve">covered </w:t>
      </w:r>
      <w:r w:rsidR="005E177F" w:rsidRPr="00F57179">
        <w:rPr>
          <w:rFonts w:cs="Arial"/>
          <w:iCs/>
          <w:sz w:val="24"/>
          <w:szCs w:val="24"/>
          <w:lang w:val="sr-Latn-RS"/>
        </w:rPr>
        <w:t>sows</w:t>
      </w:r>
      <w:r w:rsidR="001078E7" w:rsidRPr="00F57179">
        <w:rPr>
          <w:rFonts w:cs="Arial"/>
          <w:iCs/>
          <w:sz w:val="24"/>
          <w:szCs w:val="24"/>
          <w:lang w:val="sr-Latn-RS"/>
        </w:rPr>
        <w:t xml:space="preserve"> (EU); gilts</w:t>
      </w:r>
      <w:r w:rsidR="001078E7" w:rsidRPr="00F57179">
        <w:rPr>
          <w:rFonts w:cs="Arial"/>
          <w:i/>
          <w:iCs/>
          <w:sz w:val="24"/>
          <w:szCs w:val="24"/>
          <w:lang w:val="sr-Latn-RS"/>
        </w:rPr>
        <w:t xml:space="preserve"> </w:t>
      </w:r>
      <w:r w:rsidR="00CB3919" w:rsidRPr="00F57179">
        <w:rPr>
          <w:rFonts w:cs="Arial"/>
          <w:iCs/>
          <w:sz w:val="24"/>
          <w:szCs w:val="24"/>
          <w:lang w:val="sr-Latn-RS"/>
        </w:rPr>
        <w:t xml:space="preserve">covered </w:t>
      </w:r>
      <w:r w:rsidR="001078E7" w:rsidRPr="00F57179">
        <w:rPr>
          <w:rFonts w:cs="Arial"/>
          <w:iCs/>
          <w:sz w:val="24"/>
          <w:szCs w:val="24"/>
          <w:lang w:val="sr-Latn-RS"/>
        </w:rPr>
        <w:t xml:space="preserve">for the first time = </w:t>
      </w:r>
      <w:r w:rsidR="00CB3919" w:rsidRPr="00F57179">
        <w:rPr>
          <w:rFonts w:cs="Arial"/>
          <w:iCs/>
          <w:sz w:val="24"/>
          <w:szCs w:val="24"/>
          <w:lang w:val="sr-Latn-RS"/>
        </w:rPr>
        <w:t xml:space="preserve">covered </w:t>
      </w:r>
      <w:r w:rsidR="001078E7" w:rsidRPr="00F57179">
        <w:rPr>
          <w:rFonts w:cs="Arial"/>
          <w:iCs/>
          <w:sz w:val="24"/>
          <w:szCs w:val="24"/>
          <w:lang w:val="sr-Latn-RS"/>
        </w:rPr>
        <w:t xml:space="preserve">sows for the first time (EU); sows - </w:t>
      </w:r>
      <w:r w:rsidR="00CB3919" w:rsidRPr="00F57179">
        <w:rPr>
          <w:rFonts w:cs="Arial"/>
          <w:iCs/>
          <w:sz w:val="24"/>
          <w:szCs w:val="24"/>
          <w:lang w:val="sr-Latn-RS"/>
        </w:rPr>
        <w:t xml:space="preserve">covered </w:t>
      </w:r>
      <w:r w:rsidR="001078E7" w:rsidRPr="00F57179">
        <w:rPr>
          <w:rFonts w:cs="Arial"/>
          <w:iCs/>
          <w:sz w:val="24"/>
          <w:szCs w:val="24"/>
          <w:lang w:val="sr-Latn-RS"/>
        </w:rPr>
        <w:t>sows +gilts - gilts</w:t>
      </w:r>
      <w:r w:rsidR="001078E7" w:rsidRPr="00F57179">
        <w:rPr>
          <w:rFonts w:cs="Arial"/>
          <w:i/>
          <w:iCs/>
          <w:sz w:val="24"/>
          <w:szCs w:val="24"/>
          <w:lang w:val="sr-Latn-RS"/>
        </w:rPr>
        <w:t xml:space="preserve"> </w:t>
      </w:r>
      <w:r w:rsidR="00CB3919" w:rsidRPr="00F57179">
        <w:rPr>
          <w:rFonts w:cs="Arial"/>
          <w:iCs/>
          <w:sz w:val="24"/>
          <w:szCs w:val="24"/>
          <w:lang w:val="sr-Latn-RS"/>
        </w:rPr>
        <w:t xml:space="preserve">covered </w:t>
      </w:r>
      <w:r w:rsidR="001078E7" w:rsidRPr="00F57179">
        <w:rPr>
          <w:rFonts w:cs="Arial"/>
          <w:iCs/>
          <w:sz w:val="24"/>
          <w:szCs w:val="24"/>
          <w:lang w:val="sr-Latn-RS"/>
        </w:rPr>
        <w:t>for the first time = other sows (EU); gilts</w:t>
      </w:r>
      <w:r w:rsidR="00695B42" w:rsidRPr="00F57179">
        <w:rPr>
          <w:rFonts w:cs="Arial"/>
          <w:iCs/>
          <w:sz w:val="24"/>
          <w:szCs w:val="24"/>
          <w:lang w:val="sr-Latn-RS"/>
        </w:rPr>
        <w:t xml:space="preserve"> </w:t>
      </w:r>
      <w:r w:rsidR="00C443C3" w:rsidRPr="00F57179">
        <w:rPr>
          <w:rFonts w:cs="Arial"/>
          <w:iCs/>
          <w:sz w:val="24"/>
          <w:szCs w:val="24"/>
          <w:lang w:val="sr-Latn-RS"/>
        </w:rPr>
        <w:t>–</w:t>
      </w:r>
      <w:r w:rsidR="001078E7" w:rsidRPr="00F57179">
        <w:rPr>
          <w:rFonts w:cs="Arial"/>
          <w:iCs/>
          <w:sz w:val="24"/>
          <w:szCs w:val="24"/>
          <w:lang w:val="sr-Latn-RS"/>
        </w:rPr>
        <w:t xml:space="preserve"> </w:t>
      </w:r>
      <w:r w:rsidR="00695B42" w:rsidRPr="00F57179">
        <w:rPr>
          <w:rFonts w:cs="Arial"/>
          <w:iCs/>
          <w:sz w:val="24"/>
          <w:szCs w:val="24"/>
          <w:lang w:val="sr-Latn-RS"/>
        </w:rPr>
        <w:t>gilts</w:t>
      </w:r>
      <w:r w:rsidR="00C443C3" w:rsidRPr="00F57179">
        <w:rPr>
          <w:rFonts w:cs="Arial"/>
          <w:iCs/>
          <w:sz w:val="24"/>
          <w:szCs w:val="24"/>
          <w:lang w:val="sr-Latn-RS"/>
        </w:rPr>
        <w:t xml:space="preserve"> </w:t>
      </w:r>
      <w:r w:rsidR="00CB3919" w:rsidRPr="00F57179">
        <w:rPr>
          <w:rFonts w:cs="Arial"/>
          <w:iCs/>
          <w:sz w:val="24"/>
          <w:szCs w:val="24"/>
          <w:lang w:val="sr-Latn-RS"/>
        </w:rPr>
        <w:t xml:space="preserve">covered </w:t>
      </w:r>
      <w:r w:rsidR="00695B42" w:rsidRPr="00F57179">
        <w:rPr>
          <w:rFonts w:cs="Arial"/>
          <w:iCs/>
          <w:sz w:val="24"/>
          <w:szCs w:val="24"/>
          <w:lang w:val="sr-Latn-RS"/>
        </w:rPr>
        <w:t xml:space="preserve">for the first time </w:t>
      </w:r>
      <w:r w:rsidR="001078E7" w:rsidRPr="00F57179">
        <w:rPr>
          <w:rFonts w:cs="Arial"/>
          <w:iCs/>
          <w:sz w:val="24"/>
          <w:szCs w:val="24"/>
          <w:lang w:val="sr-Latn-RS"/>
        </w:rPr>
        <w:t xml:space="preserve">= gilts not yet </w:t>
      </w:r>
      <w:r w:rsidR="00CB3919" w:rsidRPr="00F57179">
        <w:rPr>
          <w:rFonts w:cs="Arial"/>
          <w:iCs/>
          <w:sz w:val="24"/>
          <w:szCs w:val="24"/>
          <w:lang w:val="sr-Latn-RS"/>
        </w:rPr>
        <w:t xml:space="preserve">covered </w:t>
      </w:r>
      <w:r w:rsidR="001078E7" w:rsidRPr="00F57179">
        <w:rPr>
          <w:rFonts w:cs="Arial"/>
          <w:iCs/>
          <w:sz w:val="24"/>
          <w:szCs w:val="24"/>
          <w:lang w:val="sr-Latn-RS"/>
        </w:rPr>
        <w:t>(EU).</w:t>
      </w:r>
      <w:r w:rsidR="00CE0B10" w:rsidRPr="00F57179">
        <w:rPr>
          <w:rFonts w:cs="Arial"/>
          <w:iCs/>
          <w:sz w:val="24"/>
          <w:szCs w:val="24"/>
          <w:lang w:val="sr-Latn-RS"/>
        </w:rPr>
        <w:t xml:space="preserve"> </w:t>
      </w:r>
    </w:p>
    <w:p w:rsidR="00E6505E" w:rsidRPr="00F57179" w:rsidRDefault="001078E7" w:rsidP="009A4DE7">
      <w:pPr>
        <w:spacing w:before="120" w:after="120" w:line="228" w:lineRule="auto"/>
        <w:ind w:left="763"/>
        <w:jc w:val="both"/>
        <w:rPr>
          <w:b/>
          <w:sz w:val="24"/>
          <w:szCs w:val="24"/>
          <w:lang w:val="sr-Latn-RS"/>
        </w:rPr>
      </w:pPr>
      <w:r w:rsidRPr="00F57179">
        <w:rPr>
          <w:b/>
          <w:sz w:val="24"/>
          <w:szCs w:val="24"/>
          <w:lang w:val="sr-Latn-RS"/>
        </w:rPr>
        <w:t xml:space="preserve">Sheep </w:t>
      </w:r>
    </w:p>
    <w:p w:rsidR="00035497" w:rsidRPr="00F57179" w:rsidRDefault="00035497" w:rsidP="009A4DE7">
      <w:pPr>
        <w:spacing w:before="120" w:after="0" w:line="228" w:lineRule="auto"/>
        <w:ind w:left="720"/>
        <w:jc w:val="both"/>
        <w:rPr>
          <w:rFonts w:cs="Arial"/>
          <w:sz w:val="24"/>
          <w:szCs w:val="24"/>
          <w:lang w:val="sr-Latn-RS"/>
        </w:rPr>
      </w:pPr>
      <w:r w:rsidRPr="00F57179">
        <w:rPr>
          <w:rFonts w:cs="Arial"/>
          <w:bCs/>
          <w:i/>
          <w:sz w:val="24"/>
          <w:szCs w:val="24"/>
          <w:lang w:val="sr-Latn-RS"/>
        </w:rPr>
        <w:t>Sheep</w:t>
      </w:r>
      <w:r w:rsidRPr="00F57179">
        <w:rPr>
          <w:rFonts w:cs="Arial"/>
          <w:b/>
          <w:bCs/>
          <w:i/>
          <w:sz w:val="24"/>
          <w:szCs w:val="24"/>
          <w:lang w:val="sr-Latn-RS"/>
        </w:rPr>
        <w:t xml:space="preserve"> </w:t>
      </w:r>
      <w:r w:rsidRPr="00F57179">
        <w:rPr>
          <w:rFonts w:cs="Arial"/>
          <w:sz w:val="24"/>
          <w:szCs w:val="24"/>
          <w:lang w:val="sr-Latn-RS"/>
        </w:rPr>
        <w:t xml:space="preserve">– domestic animals species </w:t>
      </w:r>
      <w:r w:rsidRPr="00F57179">
        <w:rPr>
          <w:rFonts w:cs="Arial"/>
          <w:i/>
          <w:sz w:val="24"/>
          <w:szCs w:val="24"/>
          <w:lang w:val="sr-Latn-RS"/>
        </w:rPr>
        <w:t>Ovis aries</w:t>
      </w:r>
      <w:r w:rsidRPr="00F57179">
        <w:rPr>
          <w:rFonts w:cs="Arial"/>
          <w:sz w:val="24"/>
          <w:szCs w:val="24"/>
          <w:lang w:val="sr-Latn-RS"/>
        </w:rPr>
        <w:t>.</w:t>
      </w:r>
    </w:p>
    <w:p w:rsidR="00035497" w:rsidRPr="00F57179" w:rsidRDefault="00035497" w:rsidP="009A4DE7">
      <w:pPr>
        <w:spacing w:after="0" w:line="228" w:lineRule="auto"/>
        <w:ind w:left="720"/>
        <w:jc w:val="both"/>
        <w:rPr>
          <w:rFonts w:cs="Arial"/>
          <w:sz w:val="24"/>
          <w:szCs w:val="24"/>
          <w:lang w:val="sr-Latn-RS"/>
        </w:rPr>
      </w:pPr>
      <w:r w:rsidRPr="00F57179">
        <w:rPr>
          <w:rFonts w:cs="Arial"/>
          <w:bCs/>
          <w:i/>
          <w:sz w:val="24"/>
          <w:szCs w:val="24"/>
          <w:lang w:val="sr-Latn-RS"/>
        </w:rPr>
        <w:t>Lambs</w:t>
      </w:r>
      <w:r w:rsidRPr="00F57179">
        <w:rPr>
          <w:rFonts w:cs="Verdana"/>
          <w:b/>
          <w:bCs/>
          <w:sz w:val="24"/>
          <w:szCs w:val="24"/>
          <w:lang w:val="sr-Latn-RS"/>
        </w:rPr>
        <w:t xml:space="preserve"> </w:t>
      </w:r>
      <w:r w:rsidRPr="00F57179">
        <w:rPr>
          <w:rFonts w:cs="Arial"/>
          <w:sz w:val="24"/>
          <w:szCs w:val="24"/>
          <w:lang w:val="sr-Latn-RS"/>
        </w:rPr>
        <w:t xml:space="preserve">– the total number of </w:t>
      </w:r>
      <w:r w:rsidR="00984F8B" w:rsidRPr="00F57179">
        <w:rPr>
          <w:rFonts w:cs="Arial"/>
          <w:sz w:val="24"/>
          <w:szCs w:val="24"/>
          <w:lang w:val="sr-Latn-RS"/>
        </w:rPr>
        <w:t>heads</w:t>
      </w:r>
      <w:r w:rsidRPr="00F57179">
        <w:rPr>
          <w:rFonts w:cs="Arial"/>
          <w:sz w:val="24"/>
          <w:szCs w:val="24"/>
          <w:lang w:val="sr-Latn-RS"/>
        </w:rPr>
        <w:t xml:space="preserve">, both females </w:t>
      </w:r>
      <w:r w:rsidR="00847FC1" w:rsidRPr="00F57179">
        <w:rPr>
          <w:rFonts w:cs="Arial"/>
          <w:sz w:val="24"/>
          <w:szCs w:val="24"/>
          <w:lang w:val="sr-Latn-RS"/>
        </w:rPr>
        <w:t xml:space="preserve">(which are not put to the ram for the first time) </w:t>
      </w:r>
      <w:r w:rsidRPr="00F57179">
        <w:rPr>
          <w:rFonts w:cs="Arial"/>
          <w:sz w:val="24"/>
          <w:szCs w:val="24"/>
          <w:lang w:val="sr-Latn-RS"/>
        </w:rPr>
        <w:t>and males</w:t>
      </w:r>
      <w:r w:rsidR="00381EA9" w:rsidRPr="00F57179">
        <w:rPr>
          <w:rFonts w:cs="Arial"/>
          <w:sz w:val="24"/>
          <w:szCs w:val="24"/>
          <w:lang w:val="sr-Latn-RS"/>
        </w:rPr>
        <w:t>,</w:t>
      </w:r>
      <w:r w:rsidRPr="00F57179">
        <w:rPr>
          <w:rFonts w:cs="Arial"/>
          <w:sz w:val="24"/>
          <w:szCs w:val="24"/>
          <w:lang w:val="sr-Latn-RS"/>
        </w:rPr>
        <w:t xml:space="preserve"> under 1 year of age, irrespective of the aim of raising them.</w:t>
      </w:r>
    </w:p>
    <w:p w:rsidR="00035497" w:rsidRPr="00F57179" w:rsidRDefault="00035497" w:rsidP="009A4DE7">
      <w:pPr>
        <w:spacing w:after="0" w:line="228" w:lineRule="auto"/>
        <w:ind w:left="720"/>
        <w:jc w:val="both"/>
        <w:rPr>
          <w:rFonts w:cs="Arial"/>
          <w:sz w:val="24"/>
          <w:szCs w:val="24"/>
          <w:lang w:val="sr-Latn-RS"/>
        </w:rPr>
      </w:pPr>
      <w:r w:rsidRPr="00F57179">
        <w:rPr>
          <w:rFonts w:cs="Arial"/>
          <w:bCs/>
          <w:i/>
          <w:sz w:val="24"/>
          <w:szCs w:val="24"/>
          <w:lang w:val="sr-Latn-RS"/>
        </w:rPr>
        <w:t xml:space="preserve">Breeding </w:t>
      </w:r>
      <w:r w:rsidR="00984F8B" w:rsidRPr="00F57179">
        <w:rPr>
          <w:rFonts w:cs="Arial"/>
          <w:bCs/>
          <w:i/>
          <w:sz w:val="24"/>
          <w:szCs w:val="24"/>
          <w:lang w:val="sr-Latn-RS"/>
        </w:rPr>
        <w:t>ewes</w:t>
      </w:r>
      <w:r w:rsidRPr="00F57179">
        <w:rPr>
          <w:rFonts w:cs="Verdana"/>
          <w:b/>
          <w:bCs/>
          <w:sz w:val="24"/>
          <w:szCs w:val="24"/>
          <w:lang w:val="sr-Latn-RS"/>
        </w:rPr>
        <w:t xml:space="preserve"> </w:t>
      </w:r>
      <w:r w:rsidRPr="00F57179">
        <w:rPr>
          <w:rFonts w:cs="Arial"/>
          <w:sz w:val="24"/>
          <w:szCs w:val="24"/>
          <w:lang w:val="sr-Latn-RS"/>
        </w:rPr>
        <w:t xml:space="preserve">– </w:t>
      </w:r>
      <w:r w:rsidRPr="00F57179">
        <w:rPr>
          <w:rFonts w:cs="Verdana"/>
          <w:sz w:val="24"/>
          <w:szCs w:val="24"/>
          <w:lang w:val="sr-Latn-RS"/>
        </w:rPr>
        <w:t>f</w:t>
      </w:r>
      <w:r w:rsidRPr="00F57179">
        <w:rPr>
          <w:rFonts w:cs="Arial"/>
          <w:sz w:val="24"/>
          <w:szCs w:val="24"/>
          <w:lang w:val="sr-Latn-RS"/>
        </w:rPr>
        <w:t>emale heads which have lambed at least</w:t>
      </w:r>
      <w:r w:rsidR="00984F8B" w:rsidRPr="00F57179">
        <w:rPr>
          <w:rFonts w:cs="Arial"/>
          <w:sz w:val="24"/>
          <w:szCs w:val="24"/>
          <w:lang w:val="sr-Latn-RS"/>
        </w:rPr>
        <w:t xml:space="preserve"> </w:t>
      </w:r>
      <w:r w:rsidRPr="00F57179">
        <w:rPr>
          <w:rFonts w:cs="Arial"/>
          <w:sz w:val="24"/>
          <w:szCs w:val="24"/>
          <w:lang w:val="sr-Latn-RS"/>
        </w:rPr>
        <w:t>once,</w:t>
      </w:r>
      <w:r w:rsidR="00984F8B" w:rsidRPr="00F57179">
        <w:rPr>
          <w:rFonts w:cs="Arial"/>
          <w:sz w:val="24"/>
          <w:szCs w:val="24"/>
          <w:lang w:val="sr-Latn-RS"/>
        </w:rPr>
        <w:t xml:space="preserve"> </w:t>
      </w:r>
      <w:r w:rsidRPr="00F57179">
        <w:rPr>
          <w:rFonts w:cs="Arial"/>
          <w:sz w:val="24"/>
          <w:szCs w:val="24"/>
          <w:lang w:val="sr-Latn-RS"/>
        </w:rPr>
        <w:t>as well as heads put to the ram for the first time</w:t>
      </w:r>
      <w:r w:rsidR="00984F8B" w:rsidRPr="00F57179">
        <w:rPr>
          <w:rFonts w:cs="Arial"/>
          <w:sz w:val="24"/>
          <w:szCs w:val="24"/>
          <w:lang w:val="sr-Latn-RS"/>
        </w:rPr>
        <w:t>;</w:t>
      </w:r>
    </w:p>
    <w:p w:rsidR="00AE2C21" w:rsidRPr="00F57179" w:rsidRDefault="00984F8B" w:rsidP="009A4DE7">
      <w:pPr>
        <w:widowControl w:val="0"/>
        <w:overflowPunct w:val="0"/>
        <w:autoSpaceDE w:val="0"/>
        <w:autoSpaceDN w:val="0"/>
        <w:adjustRightInd w:val="0"/>
        <w:spacing w:after="0" w:line="228" w:lineRule="auto"/>
        <w:ind w:left="720" w:right="26"/>
        <w:jc w:val="both"/>
        <w:rPr>
          <w:rFonts w:cs="Arial"/>
          <w:sz w:val="24"/>
          <w:szCs w:val="24"/>
          <w:lang w:val="sr-Latn-RS"/>
        </w:rPr>
      </w:pPr>
      <w:r w:rsidRPr="00F57179">
        <w:rPr>
          <w:rFonts w:cs="Arial"/>
          <w:i/>
          <w:iCs/>
          <w:sz w:val="24"/>
          <w:szCs w:val="24"/>
          <w:lang w:val="sr-Latn-RS"/>
        </w:rPr>
        <w:t xml:space="preserve">Milk </w:t>
      </w:r>
      <w:r w:rsidR="00AE2C21" w:rsidRPr="00F57179">
        <w:rPr>
          <w:rFonts w:cs="Arial"/>
          <w:i/>
          <w:iCs/>
          <w:sz w:val="24"/>
          <w:szCs w:val="24"/>
          <w:lang w:val="sr-Latn-RS"/>
        </w:rPr>
        <w:t>ewes</w:t>
      </w:r>
      <w:r w:rsidR="00035497" w:rsidRPr="00F57179">
        <w:rPr>
          <w:rFonts w:cs="Arial"/>
          <w:b/>
          <w:i/>
          <w:iCs/>
          <w:sz w:val="24"/>
          <w:szCs w:val="24"/>
          <w:lang w:val="sr-Latn-RS"/>
        </w:rPr>
        <w:t xml:space="preserve"> </w:t>
      </w:r>
      <w:r w:rsidR="00035497" w:rsidRPr="00F57179">
        <w:rPr>
          <w:rFonts w:cs="Arial"/>
          <w:sz w:val="24"/>
          <w:szCs w:val="24"/>
          <w:lang w:val="sr-Latn-RS"/>
        </w:rPr>
        <w:t>–</w:t>
      </w:r>
      <w:r w:rsidR="00AE2C21" w:rsidRPr="00F57179">
        <w:rPr>
          <w:rFonts w:cs="Arial"/>
          <w:sz w:val="24"/>
          <w:szCs w:val="24"/>
          <w:lang w:val="sr-Latn-RS"/>
        </w:rPr>
        <w:t xml:space="preserve"> ewes kept exclusively or principally for the production of milk for human consumption and/or for processing into dairy products, including cast milk sheep (whether fattened or not between last lactation and slaughter). </w:t>
      </w:r>
    </w:p>
    <w:p w:rsidR="00AE2C21" w:rsidRPr="00F57179" w:rsidRDefault="006D0B41" w:rsidP="009A4DE7">
      <w:pPr>
        <w:widowControl w:val="0"/>
        <w:overflowPunct w:val="0"/>
        <w:autoSpaceDE w:val="0"/>
        <w:autoSpaceDN w:val="0"/>
        <w:adjustRightInd w:val="0"/>
        <w:spacing w:after="0" w:line="228" w:lineRule="auto"/>
        <w:jc w:val="both"/>
        <w:rPr>
          <w:rFonts w:cs="Arial"/>
          <w:sz w:val="24"/>
          <w:szCs w:val="24"/>
          <w:lang w:val="sr-Latn-RS"/>
        </w:rPr>
      </w:pPr>
      <w:r w:rsidRPr="00F57179">
        <w:rPr>
          <w:rFonts w:cs="Arial"/>
          <w:i/>
          <w:iCs/>
          <w:sz w:val="24"/>
          <w:szCs w:val="24"/>
          <w:lang w:val="sr-Latn-RS"/>
        </w:rPr>
        <w:t xml:space="preserve">         </w:t>
      </w:r>
      <w:r w:rsidR="00182DCE">
        <w:rPr>
          <w:rFonts w:cs="Arial"/>
          <w:i/>
          <w:iCs/>
          <w:sz w:val="24"/>
          <w:szCs w:val="24"/>
          <w:lang w:val="sr-Latn-RS"/>
        </w:rPr>
        <w:t xml:space="preserve"> </w:t>
      </w:r>
      <w:r w:rsidRPr="00F57179">
        <w:rPr>
          <w:rFonts w:cs="Arial"/>
          <w:i/>
          <w:iCs/>
          <w:sz w:val="24"/>
          <w:szCs w:val="24"/>
          <w:lang w:val="sr-Latn-RS"/>
        </w:rPr>
        <w:t xml:space="preserve">   </w:t>
      </w:r>
      <w:r w:rsidR="00AE2C21" w:rsidRPr="00F57179">
        <w:rPr>
          <w:rFonts w:cs="Arial"/>
          <w:i/>
          <w:iCs/>
          <w:sz w:val="24"/>
          <w:szCs w:val="24"/>
          <w:lang w:val="sr-Latn-RS"/>
        </w:rPr>
        <w:t xml:space="preserve">Other breeding </w:t>
      </w:r>
      <w:r w:rsidR="00F83965" w:rsidRPr="00F57179">
        <w:rPr>
          <w:rFonts w:cs="Arial"/>
          <w:i/>
          <w:iCs/>
          <w:sz w:val="24"/>
          <w:szCs w:val="24"/>
          <w:lang w:val="sr-Latn-RS"/>
        </w:rPr>
        <w:t xml:space="preserve">ewes </w:t>
      </w:r>
      <w:r w:rsidR="00F83965" w:rsidRPr="00F57179">
        <w:rPr>
          <w:rFonts w:cs="Arial"/>
          <w:iCs/>
          <w:sz w:val="24"/>
          <w:szCs w:val="24"/>
          <w:lang w:val="sr-Latn-RS"/>
        </w:rPr>
        <w:t>–</w:t>
      </w:r>
      <w:r w:rsidR="00C443C3" w:rsidRPr="00F57179">
        <w:rPr>
          <w:rFonts w:cs="Arial"/>
          <w:sz w:val="24"/>
          <w:szCs w:val="24"/>
          <w:lang w:val="sr-Latn-RS"/>
        </w:rPr>
        <w:t xml:space="preserve"> </w:t>
      </w:r>
      <w:r w:rsidR="00AE2C21" w:rsidRPr="00F57179">
        <w:rPr>
          <w:rFonts w:cs="Arial"/>
          <w:sz w:val="24"/>
          <w:szCs w:val="24"/>
          <w:lang w:val="sr-Latn-RS"/>
        </w:rPr>
        <w:t>ewes other than milk ewes;</w:t>
      </w:r>
    </w:p>
    <w:p w:rsidR="00AE2C21" w:rsidRPr="00F57179" w:rsidRDefault="006D0B41" w:rsidP="009A4DE7">
      <w:pPr>
        <w:widowControl w:val="0"/>
        <w:overflowPunct w:val="0"/>
        <w:autoSpaceDE w:val="0"/>
        <w:autoSpaceDN w:val="0"/>
        <w:adjustRightInd w:val="0"/>
        <w:spacing w:after="0" w:line="228" w:lineRule="auto"/>
        <w:ind w:left="720" w:hanging="720"/>
        <w:jc w:val="both"/>
        <w:rPr>
          <w:rFonts w:cs="Arial"/>
          <w:sz w:val="24"/>
          <w:szCs w:val="24"/>
          <w:lang w:val="sr-Latn-RS"/>
        </w:rPr>
      </w:pPr>
      <w:r w:rsidRPr="00F57179">
        <w:rPr>
          <w:rFonts w:cs="Arial"/>
          <w:sz w:val="24"/>
          <w:szCs w:val="24"/>
          <w:lang w:val="sr-Latn-RS"/>
        </w:rPr>
        <w:t xml:space="preserve">          </w:t>
      </w:r>
      <w:r w:rsidR="00182DCE">
        <w:rPr>
          <w:rFonts w:cs="Arial"/>
          <w:sz w:val="24"/>
          <w:szCs w:val="24"/>
          <w:lang w:val="sr-Latn-RS"/>
        </w:rPr>
        <w:t xml:space="preserve"> </w:t>
      </w:r>
      <w:r w:rsidRPr="00F57179">
        <w:rPr>
          <w:rFonts w:cs="Arial"/>
          <w:sz w:val="24"/>
          <w:szCs w:val="24"/>
          <w:lang w:val="sr-Latn-RS"/>
        </w:rPr>
        <w:t xml:space="preserve">  </w:t>
      </w:r>
      <w:r w:rsidR="00AE2C21" w:rsidRPr="00F57179">
        <w:rPr>
          <w:rFonts w:cs="Arial"/>
          <w:i/>
          <w:sz w:val="24"/>
          <w:szCs w:val="24"/>
          <w:lang w:val="sr-Latn-RS"/>
        </w:rPr>
        <w:t xml:space="preserve">Other sheep </w:t>
      </w:r>
      <w:r w:rsidR="00AE2C21" w:rsidRPr="00F57179">
        <w:rPr>
          <w:rFonts w:cs="Arial"/>
          <w:sz w:val="24"/>
          <w:szCs w:val="24"/>
          <w:lang w:val="sr-Latn-RS"/>
        </w:rPr>
        <w:t>– other male and female heads not included in the previous categories.</w:t>
      </w:r>
    </w:p>
    <w:p w:rsidR="003B43D9" w:rsidRPr="00F57179" w:rsidRDefault="006D0B41" w:rsidP="009A4DE7">
      <w:pPr>
        <w:widowControl w:val="0"/>
        <w:overflowPunct w:val="0"/>
        <w:autoSpaceDE w:val="0"/>
        <w:autoSpaceDN w:val="0"/>
        <w:adjustRightInd w:val="0"/>
        <w:spacing w:after="0" w:line="228" w:lineRule="auto"/>
        <w:ind w:left="720" w:hanging="720"/>
        <w:jc w:val="both"/>
        <w:rPr>
          <w:rFonts w:cs="Arial"/>
          <w:sz w:val="24"/>
          <w:szCs w:val="24"/>
          <w:lang w:val="sr-Latn-RS"/>
        </w:rPr>
      </w:pPr>
      <w:r w:rsidRPr="00F57179">
        <w:rPr>
          <w:rStyle w:val="hps"/>
          <w:rFonts w:cs="Arial"/>
          <w:color w:val="222222"/>
          <w:sz w:val="24"/>
          <w:szCs w:val="24"/>
          <w:lang w:val="sr-Latn-RS"/>
        </w:rPr>
        <w:t xml:space="preserve">           </w:t>
      </w:r>
      <w:r w:rsidR="003B43D9" w:rsidRPr="00F57179">
        <w:rPr>
          <w:rStyle w:val="hps"/>
          <w:rFonts w:cs="Arial"/>
          <w:color w:val="222222"/>
          <w:sz w:val="24"/>
          <w:szCs w:val="24"/>
          <w:lang w:val="sr-Latn-RS"/>
        </w:rPr>
        <w:t xml:space="preserve"> </w:t>
      </w:r>
      <w:r w:rsidR="00182DCE">
        <w:rPr>
          <w:rStyle w:val="hps"/>
          <w:rFonts w:cs="Arial"/>
          <w:color w:val="222222"/>
          <w:sz w:val="24"/>
          <w:szCs w:val="24"/>
          <w:lang w:val="sr-Latn-RS"/>
        </w:rPr>
        <w:t xml:space="preserve"> </w:t>
      </w:r>
      <w:r w:rsidR="003B43D9" w:rsidRPr="00F57179">
        <w:rPr>
          <w:rStyle w:val="hps"/>
          <w:rFonts w:cs="Arial"/>
          <w:color w:val="222222"/>
          <w:sz w:val="24"/>
          <w:szCs w:val="24"/>
          <w:lang w:val="sr-Latn-RS"/>
        </w:rPr>
        <w:t>For the purposes of data transmission to</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Eurostat,</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data</w:t>
      </w:r>
      <w:r w:rsidR="003B43D9" w:rsidRPr="00F57179">
        <w:rPr>
          <w:rFonts w:cs="Arial"/>
          <w:color w:val="222222"/>
          <w:sz w:val="24"/>
          <w:szCs w:val="24"/>
          <w:lang w:val="sr-Latn-RS"/>
        </w:rPr>
        <w:t xml:space="preserve"> by </w:t>
      </w:r>
      <w:r w:rsidR="003B43D9" w:rsidRPr="00F57179">
        <w:rPr>
          <w:rStyle w:val="hps"/>
          <w:rFonts w:cs="Arial"/>
          <w:color w:val="222222"/>
          <w:sz w:val="24"/>
          <w:szCs w:val="24"/>
          <w:lang w:val="sr-Latn-RS"/>
        </w:rPr>
        <w:t>presented categorization</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for national needs</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can</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be</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easily</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transformed</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into data</w:t>
      </w:r>
      <w:r w:rsidR="003B43D9" w:rsidRPr="00F57179">
        <w:rPr>
          <w:rFonts w:cs="Arial"/>
          <w:color w:val="222222"/>
          <w:sz w:val="24"/>
          <w:szCs w:val="24"/>
          <w:lang w:val="sr-Latn-RS"/>
        </w:rPr>
        <w:t xml:space="preserve"> </w:t>
      </w:r>
      <w:r w:rsidR="001F2031" w:rsidRPr="00F57179">
        <w:rPr>
          <w:rStyle w:val="hps"/>
          <w:rFonts w:cs="Arial"/>
          <w:color w:val="222222"/>
          <w:sz w:val="24"/>
          <w:szCs w:val="24"/>
          <w:lang w:val="sr-Latn-RS"/>
        </w:rPr>
        <w:t>on other sheep</w:t>
      </w:r>
      <w:r w:rsidR="003B43D9" w:rsidRPr="00F57179">
        <w:rPr>
          <w:rFonts w:cs="Arial"/>
          <w:color w:val="222222"/>
          <w:sz w:val="24"/>
          <w:szCs w:val="24"/>
          <w:lang w:val="sr-Latn-RS"/>
        </w:rPr>
        <w:t xml:space="preserve"> </w:t>
      </w:r>
      <w:r w:rsidR="001F2031" w:rsidRPr="00F57179">
        <w:rPr>
          <w:rStyle w:val="hps"/>
          <w:rFonts w:cs="Arial"/>
          <w:color w:val="222222"/>
          <w:sz w:val="24"/>
          <w:szCs w:val="24"/>
          <w:lang w:val="sr-Latn-RS"/>
        </w:rPr>
        <w:t>according to</w:t>
      </w:r>
      <w:r w:rsidR="003B43D9" w:rsidRPr="00F57179">
        <w:rPr>
          <w:rStyle w:val="hps"/>
          <w:rFonts w:cs="Arial"/>
          <w:color w:val="222222"/>
          <w:sz w:val="24"/>
          <w:szCs w:val="24"/>
          <w:lang w:val="sr-Latn-RS"/>
        </w:rPr>
        <w:t xml:space="preserve"> Annex</w:t>
      </w:r>
      <w:r w:rsidR="003B43D9" w:rsidRPr="00F57179">
        <w:rPr>
          <w:rFonts w:cs="Arial"/>
          <w:color w:val="222222"/>
          <w:sz w:val="24"/>
          <w:szCs w:val="24"/>
          <w:lang w:val="sr-Latn-RS"/>
        </w:rPr>
        <w:t xml:space="preserve"> </w:t>
      </w:r>
      <w:r w:rsidR="003B43D9" w:rsidRPr="00F57179">
        <w:rPr>
          <w:rStyle w:val="hps"/>
          <w:rFonts w:cs="Arial"/>
          <w:color w:val="222222"/>
          <w:sz w:val="24"/>
          <w:szCs w:val="24"/>
          <w:lang w:val="sr-Latn-RS"/>
        </w:rPr>
        <w:t xml:space="preserve">II </w:t>
      </w:r>
      <w:r w:rsidR="003B43D9" w:rsidRPr="00F57179">
        <w:rPr>
          <w:sz w:val="24"/>
          <w:szCs w:val="24"/>
          <w:lang w:val="sr-Latn-RS"/>
        </w:rPr>
        <w:t>Regulation (EC) No 1165/2008:</w:t>
      </w:r>
      <w:r w:rsidR="00847FC1" w:rsidRPr="00F57179">
        <w:rPr>
          <w:sz w:val="24"/>
          <w:szCs w:val="24"/>
          <w:lang w:val="sr-Latn-RS"/>
        </w:rPr>
        <w:t xml:space="preserve"> lambs +other sheep= other sheep (EU)</w:t>
      </w:r>
    </w:p>
    <w:p w:rsidR="00847FC1" w:rsidRPr="00F57179" w:rsidRDefault="00C54276" w:rsidP="009A4DE7">
      <w:pPr>
        <w:spacing w:before="120" w:after="120" w:line="228" w:lineRule="auto"/>
        <w:ind w:left="763"/>
        <w:jc w:val="both"/>
        <w:rPr>
          <w:b/>
          <w:sz w:val="24"/>
          <w:szCs w:val="24"/>
          <w:lang w:val="sr-Latn-RS"/>
        </w:rPr>
      </w:pPr>
      <w:r w:rsidRPr="00F57179">
        <w:rPr>
          <w:b/>
          <w:sz w:val="24"/>
          <w:szCs w:val="24"/>
          <w:lang w:val="sr-Latn-RS"/>
        </w:rPr>
        <w:t>Goats</w:t>
      </w:r>
    </w:p>
    <w:p w:rsidR="00C902D1" w:rsidRPr="00F57179" w:rsidRDefault="00C902D1" w:rsidP="009A4DE7">
      <w:pPr>
        <w:spacing w:before="120" w:after="0" w:line="228" w:lineRule="auto"/>
        <w:ind w:left="720"/>
        <w:jc w:val="both"/>
        <w:rPr>
          <w:rFonts w:cs="Arial"/>
          <w:sz w:val="24"/>
          <w:szCs w:val="24"/>
          <w:lang w:val="sr-Latn-RS"/>
        </w:rPr>
      </w:pPr>
      <w:r w:rsidRPr="00F57179">
        <w:rPr>
          <w:rFonts w:cs="Arial"/>
          <w:bCs/>
          <w:i/>
          <w:sz w:val="24"/>
          <w:szCs w:val="24"/>
          <w:lang w:val="sr-Latn-RS"/>
        </w:rPr>
        <w:t xml:space="preserve">Goats </w:t>
      </w:r>
      <w:r w:rsidRPr="00F57179">
        <w:rPr>
          <w:rFonts w:cs="Arial"/>
          <w:bCs/>
          <w:sz w:val="24"/>
          <w:szCs w:val="24"/>
          <w:lang w:val="sr-Latn-RS"/>
        </w:rPr>
        <w:t>–</w:t>
      </w:r>
      <w:r w:rsidRPr="00F57179">
        <w:rPr>
          <w:rFonts w:cs="Arial"/>
          <w:b/>
          <w:bCs/>
          <w:sz w:val="24"/>
          <w:szCs w:val="24"/>
          <w:lang w:val="sr-Latn-RS"/>
        </w:rPr>
        <w:t xml:space="preserve"> </w:t>
      </w:r>
      <w:r w:rsidRPr="00F57179">
        <w:rPr>
          <w:rFonts w:cs="Arial"/>
          <w:bCs/>
          <w:sz w:val="24"/>
          <w:szCs w:val="24"/>
          <w:lang w:val="sr-Latn-RS"/>
        </w:rPr>
        <w:t>domestic animals species</w:t>
      </w:r>
      <w:r w:rsidRPr="00F57179">
        <w:rPr>
          <w:rFonts w:cs="Arial"/>
          <w:b/>
          <w:bCs/>
          <w:sz w:val="24"/>
          <w:szCs w:val="24"/>
          <w:lang w:val="sr-Latn-RS"/>
        </w:rPr>
        <w:t xml:space="preserve"> </w:t>
      </w:r>
      <w:r w:rsidRPr="00F57179">
        <w:rPr>
          <w:rFonts w:cs="Arial"/>
          <w:i/>
          <w:sz w:val="24"/>
          <w:szCs w:val="24"/>
          <w:lang w:val="sr-Latn-RS"/>
        </w:rPr>
        <w:t>Capra aegagrus hircus</w:t>
      </w:r>
      <w:r w:rsidRPr="00F57179">
        <w:rPr>
          <w:rFonts w:cs="Arial"/>
          <w:sz w:val="24"/>
          <w:szCs w:val="24"/>
          <w:lang w:val="sr-Latn-RS"/>
        </w:rPr>
        <w:t>.</w:t>
      </w:r>
    </w:p>
    <w:p w:rsidR="00C902D1" w:rsidRPr="00F57179" w:rsidRDefault="00C902D1" w:rsidP="009A4DE7">
      <w:pPr>
        <w:spacing w:after="0" w:line="228" w:lineRule="auto"/>
        <w:ind w:left="720"/>
        <w:jc w:val="both"/>
        <w:rPr>
          <w:rFonts w:cs="Arial"/>
          <w:sz w:val="24"/>
          <w:szCs w:val="24"/>
          <w:lang w:val="sr-Latn-RS"/>
        </w:rPr>
      </w:pPr>
      <w:r w:rsidRPr="00F57179">
        <w:rPr>
          <w:rFonts w:cs="Arial"/>
          <w:bCs/>
          <w:i/>
          <w:sz w:val="24"/>
          <w:szCs w:val="24"/>
          <w:lang w:val="sr-Latn-RS"/>
        </w:rPr>
        <w:t xml:space="preserve">Kids </w:t>
      </w:r>
      <w:r w:rsidRPr="00F57179">
        <w:rPr>
          <w:rFonts w:cs="Arial"/>
          <w:bCs/>
          <w:sz w:val="24"/>
          <w:szCs w:val="24"/>
          <w:lang w:val="sr-Latn-RS"/>
        </w:rPr>
        <w:t xml:space="preserve">– </w:t>
      </w:r>
      <w:r w:rsidRPr="00F57179">
        <w:rPr>
          <w:rFonts w:cs="Arial"/>
          <w:sz w:val="24"/>
          <w:szCs w:val="24"/>
          <w:lang w:val="sr-Latn-RS"/>
        </w:rPr>
        <w:t>the total number of young heads, both females</w:t>
      </w:r>
      <w:r w:rsidR="001F2031" w:rsidRPr="00F57179">
        <w:rPr>
          <w:rFonts w:cs="Arial"/>
          <w:sz w:val="24"/>
          <w:szCs w:val="24"/>
          <w:lang w:val="sr-Latn-RS"/>
        </w:rPr>
        <w:t xml:space="preserve"> (which are not kidded or matted first time)</w:t>
      </w:r>
      <w:r w:rsidRPr="00F57179">
        <w:rPr>
          <w:rFonts w:cs="Arial"/>
          <w:sz w:val="24"/>
          <w:szCs w:val="24"/>
          <w:lang w:val="sr-Latn-RS"/>
        </w:rPr>
        <w:t xml:space="preserve"> and males, under 1 year of age, irrespective of the aim of raising them.</w:t>
      </w:r>
    </w:p>
    <w:p w:rsidR="00C902D1" w:rsidRPr="00F57179" w:rsidRDefault="00C902D1" w:rsidP="009A4DE7">
      <w:pPr>
        <w:pStyle w:val="BodyText3"/>
        <w:spacing w:after="0" w:line="228" w:lineRule="auto"/>
        <w:ind w:left="720"/>
        <w:jc w:val="both"/>
        <w:rPr>
          <w:rFonts w:ascii="Calibri" w:hAnsi="Calibri" w:cs="Arial"/>
          <w:sz w:val="24"/>
          <w:szCs w:val="24"/>
          <w:lang w:val="sr-Latn-RS"/>
        </w:rPr>
      </w:pPr>
      <w:r w:rsidRPr="00F57179">
        <w:rPr>
          <w:rFonts w:ascii="Calibri" w:hAnsi="Calibri" w:cs="Arial"/>
          <w:i/>
          <w:iCs/>
          <w:sz w:val="24"/>
          <w:szCs w:val="24"/>
          <w:lang w:val="sr-Latn-RS"/>
        </w:rPr>
        <w:t>Goats already kidded</w:t>
      </w:r>
      <w:r w:rsidRPr="00F57179">
        <w:rPr>
          <w:rFonts w:ascii="Calibri" w:hAnsi="Calibri" w:cs="Arial"/>
          <w:b/>
          <w:i/>
          <w:iCs/>
          <w:sz w:val="24"/>
          <w:szCs w:val="24"/>
          <w:lang w:val="sr-Latn-RS"/>
        </w:rPr>
        <w:t xml:space="preserve"> </w:t>
      </w:r>
      <w:r w:rsidRPr="00F57179">
        <w:rPr>
          <w:rFonts w:ascii="Calibri" w:hAnsi="Calibri" w:cs="Arial"/>
          <w:sz w:val="24"/>
          <w:szCs w:val="24"/>
          <w:lang w:val="sr-Latn-RS"/>
        </w:rPr>
        <w:t>– female heads already kidded at least once.</w:t>
      </w:r>
    </w:p>
    <w:p w:rsidR="00C902D1" w:rsidRPr="00F57179" w:rsidRDefault="00C902D1" w:rsidP="009A4DE7">
      <w:pPr>
        <w:spacing w:after="0" w:line="228" w:lineRule="auto"/>
        <w:ind w:left="720"/>
        <w:jc w:val="both"/>
        <w:rPr>
          <w:rFonts w:cs="Arial"/>
          <w:sz w:val="24"/>
          <w:szCs w:val="24"/>
          <w:lang w:val="sr-Latn-RS"/>
        </w:rPr>
      </w:pPr>
      <w:r w:rsidRPr="00F57179">
        <w:rPr>
          <w:rFonts w:cs="Arial"/>
          <w:i/>
          <w:iCs/>
          <w:sz w:val="24"/>
          <w:szCs w:val="24"/>
          <w:lang w:val="sr-Latn-RS"/>
        </w:rPr>
        <w:t>Goats matted first time</w:t>
      </w:r>
      <w:r w:rsidRPr="00F57179">
        <w:rPr>
          <w:rFonts w:cs="Arial"/>
          <w:b/>
          <w:i/>
          <w:iCs/>
          <w:sz w:val="24"/>
          <w:szCs w:val="24"/>
          <w:lang w:val="sr-Latn-RS"/>
        </w:rPr>
        <w:t xml:space="preserve"> </w:t>
      </w:r>
      <w:r w:rsidRPr="00F57179">
        <w:rPr>
          <w:rFonts w:cs="Arial"/>
          <w:sz w:val="24"/>
          <w:szCs w:val="24"/>
          <w:lang w:val="sr-Latn-RS"/>
        </w:rPr>
        <w:t xml:space="preserve">– female young breeding heads which are expected to give first offspring. </w:t>
      </w:r>
    </w:p>
    <w:p w:rsidR="008568EF" w:rsidRPr="00F57179" w:rsidRDefault="00C902D1" w:rsidP="009A4DE7">
      <w:pPr>
        <w:widowControl w:val="0"/>
        <w:overflowPunct w:val="0"/>
        <w:autoSpaceDE w:val="0"/>
        <w:autoSpaceDN w:val="0"/>
        <w:adjustRightInd w:val="0"/>
        <w:spacing w:after="0" w:line="228" w:lineRule="auto"/>
        <w:ind w:left="720"/>
        <w:jc w:val="both"/>
        <w:rPr>
          <w:rFonts w:cs="Arial"/>
          <w:sz w:val="24"/>
          <w:szCs w:val="24"/>
          <w:lang w:val="sr-Latn-RS"/>
        </w:rPr>
      </w:pPr>
      <w:r w:rsidRPr="00F57179">
        <w:rPr>
          <w:rFonts w:cs="Arial"/>
          <w:i/>
          <w:iCs/>
          <w:sz w:val="24"/>
          <w:szCs w:val="24"/>
          <w:lang w:val="sr-Latn-RS"/>
        </w:rPr>
        <w:t xml:space="preserve">Other goats </w:t>
      </w:r>
      <w:r w:rsidR="00F83965" w:rsidRPr="00F57179">
        <w:rPr>
          <w:rFonts w:cs="Arial"/>
          <w:sz w:val="24"/>
          <w:szCs w:val="24"/>
          <w:lang w:val="sr-Latn-RS"/>
        </w:rPr>
        <w:t>– other</w:t>
      </w:r>
      <w:r w:rsidRPr="00F57179">
        <w:rPr>
          <w:rFonts w:cs="Arial"/>
          <w:sz w:val="24"/>
          <w:szCs w:val="24"/>
          <w:lang w:val="sr-Latn-RS"/>
        </w:rPr>
        <w:t xml:space="preserve"> male and female heads not included in the previous categories.</w:t>
      </w:r>
    </w:p>
    <w:p w:rsidR="001F2031" w:rsidRPr="00F57179" w:rsidRDefault="001F2031" w:rsidP="009A4DE7">
      <w:pPr>
        <w:widowControl w:val="0"/>
        <w:overflowPunct w:val="0"/>
        <w:autoSpaceDE w:val="0"/>
        <w:autoSpaceDN w:val="0"/>
        <w:adjustRightInd w:val="0"/>
        <w:spacing w:after="0" w:line="228" w:lineRule="auto"/>
        <w:ind w:left="720" w:hanging="720"/>
        <w:jc w:val="both"/>
        <w:rPr>
          <w:rFonts w:cs="Arial"/>
          <w:sz w:val="24"/>
          <w:szCs w:val="24"/>
          <w:lang w:val="sr-Latn-RS"/>
        </w:rPr>
      </w:pPr>
      <w:r w:rsidRPr="00F57179">
        <w:rPr>
          <w:rStyle w:val="hps"/>
          <w:rFonts w:cs="Arial"/>
          <w:color w:val="222222"/>
          <w:sz w:val="24"/>
          <w:szCs w:val="24"/>
          <w:lang w:val="sr-Latn-RS"/>
        </w:rPr>
        <w:t xml:space="preserve">          </w:t>
      </w:r>
      <w:r w:rsidR="00182DCE">
        <w:rPr>
          <w:rStyle w:val="hps"/>
          <w:rFonts w:cs="Arial"/>
          <w:color w:val="222222"/>
          <w:sz w:val="24"/>
          <w:szCs w:val="24"/>
          <w:lang w:val="sr-Latn-RS"/>
        </w:rPr>
        <w:t xml:space="preserve">  </w:t>
      </w:r>
      <w:r w:rsidRPr="00F57179">
        <w:rPr>
          <w:rStyle w:val="hps"/>
          <w:rFonts w:cs="Arial"/>
          <w:color w:val="222222"/>
          <w:sz w:val="24"/>
          <w:szCs w:val="24"/>
          <w:lang w:val="sr-Latn-RS"/>
        </w:rPr>
        <w:t xml:space="preserve"> For the purposes of data transmission to</w:t>
      </w:r>
      <w:r w:rsidRPr="00F57179">
        <w:rPr>
          <w:rFonts w:cs="Arial"/>
          <w:color w:val="222222"/>
          <w:sz w:val="24"/>
          <w:szCs w:val="24"/>
          <w:lang w:val="sr-Latn-RS"/>
        </w:rPr>
        <w:t xml:space="preserve"> </w:t>
      </w:r>
      <w:r w:rsidRPr="00F57179">
        <w:rPr>
          <w:rStyle w:val="hps"/>
          <w:rFonts w:cs="Arial"/>
          <w:color w:val="222222"/>
          <w:sz w:val="24"/>
          <w:szCs w:val="24"/>
          <w:lang w:val="sr-Latn-RS"/>
        </w:rPr>
        <w:t>Eurostat,</w:t>
      </w:r>
      <w:r w:rsidRPr="00F57179">
        <w:rPr>
          <w:rFonts w:cs="Arial"/>
          <w:color w:val="222222"/>
          <w:sz w:val="24"/>
          <w:szCs w:val="24"/>
          <w:lang w:val="sr-Latn-RS"/>
        </w:rPr>
        <w:t xml:space="preserve"> </w:t>
      </w:r>
      <w:r w:rsidRPr="00F57179">
        <w:rPr>
          <w:rStyle w:val="hps"/>
          <w:rFonts w:cs="Arial"/>
          <w:color w:val="222222"/>
          <w:sz w:val="24"/>
          <w:szCs w:val="24"/>
          <w:lang w:val="sr-Latn-RS"/>
        </w:rPr>
        <w:t>data</w:t>
      </w:r>
      <w:r w:rsidRPr="00F57179">
        <w:rPr>
          <w:rFonts w:cs="Arial"/>
          <w:color w:val="222222"/>
          <w:sz w:val="24"/>
          <w:szCs w:val="24"/>
          <w:lang w:val="sr-Latn-RS"/>
        </w:rPr>
        <w:t xml:space="preserve"> by </w:t>
      </w:r>
      <w:r w:rsidRPr="00F57179">
        <w:rPr>
          <w:rStyle w:val="hps"/>
          <w:rFonts w:cs="Arial"/>
          <w:color w:val="222222"/>
          <w:sz w:val="24"/>
          <w:szCs w:val="24"/>
          <w:lang w:val="sr-Latn-RS"/>
        </w:rPr>
        <w:t>presented categorization</w:t>
      </w:r>
      <w:r w:rsidRPr="00F57179">
        <w:rPr>
          <w:rFonts w:cs="Arial"/>
          <w:color w:val="222222"/>
          <w:sz w:val="24"/>
          <w:szCs w:val="24"/>
          <w:lang w:val="sr-Latn-RS"/>
        </w:rPr>
        <w:t xml:space="preserve"> </w:t>
      </w:r>
      <w:r w:rsidRPr="00F57179">
        <w:rPr>
          <w:rStyle w:val="hps"/>
          <w:rFonts w:cs="Arial"/>
          <w:color w:val="222222"/>
          <w:sz w:val="24"/>
          <w:szCs w:val="24"/>
          <w:lang w:val="sr-Latn-RS"/>
        </w:rPr>
        <w:t>for national needs</w:t>
      </w:r>
      <w:r w:rsidRPr="00F57179">
        <w:rPr>
          <w:rFonts w:cs="Arial"/>
          <w:color w:val="222222"/>
          <w:sz w:val="24"/>
          <w:szCs w:val="24"/>
          <w:lang w:val="sr-Latn-RS"/>
        </w:rPr>
        <w:t xml:space="preserve"> </w:t>
      </w:r>
      <w:r w:rsidRPr="00F57179">
        <w:rPr>
          <w:rStyle w:val="hps"/>
          <w:rFonts w:cs="Arial"/>
          <w:color w:val="222222"/>
          <w:sz w:val="24"/>
          <w:szCs w:val="24"/>
          <w:lang w:val="sr-Latn-RS"/>
        </w:rPr>
        <w:t>can</w:t>
      </w:r>
      <w:r w:rsidRPr="00F57179">
        <w:rPr>
          <w:rFonts w:cs="Arial"/>
          <w:color w:val="222222"/>
          <w:sz w:val="24"/>
          <w:szCs w:val="24"/>
          <w:lang w:val="sr-Latn-RS"/>
        </w:rPr>
        <w:t xml:space="preserve"> </w:t>
      </w:r>
      <w:r w:rsidRPr="00F57179">
        <w:rPr>
          <w:rStyle w:val="hps"/>
          <w:rFonts w:cs="Arial"/>
          <w:color w:val="222222"/>
          <w:sz w:val="24"/>
          <w:szCs w:val="24"/>
          <w:lang w:val="sr-Latn-RS"/>
        </w:rPr>
        <w:t>be</w:t>
      </w:r>
      <w:r w:rsidRPr="00F57179">
        <w:rPr>
          <w:rFonts w:cs="Arial"/>
          <w:color w:val="222222"/>
          <w:sz w:val="24"/>
          <w:szCs w:val="24"/>
          <w:lang w:val="sr-Latn-RS"/>
        </w:rPr>
        <w:t xml:space="preserve"> </w:t>
      </w:r>
      <w:r w:rsidRPr="00F57179">
        <w:rPr>
          <w:rStyle w:val="hps"/>
          <w:rFonts w:cs="Arial"/>
          <w:color w:val="222222"/>
          <w:sz w:val="24"/>
          <w:szCs w:val="24"/>
          <w:lang w:val="sr-Latn-RS"/>
        </w:rPr>
        <w:t>easily</w:t>
      </w:r>
      <w:r w:rsidRPr="00F57179">
        <w:rPr>
          <w:rFonts w:cs="Arial"/>
          <w:color w:val="222222"/>
          <w:sz w:val="24"/>
          <w:szCs w:val="24"/>
          <w:lang w:val="sr-Latn-RS"/>
        </w:rPr>
        <w:t xml:space="preserve"> </w:t>
      </w:r>
      <w:r w:rsidRPr="00F57179">
        <w:rPr>
          <w:rStyle w:val="hps"/>
          <w:rFonts w:cs="Arial"/>
          <w:color w:val="222222"/>
          <w:sz w:val="24"/>
          <w:szCs w:val="24"/>
          <w:lang w:val="sr-Latn-RS"/>
        </w:rPr>
        <w:t>transformed</w:t>
      </w:r>
      <w:r w:rsidRPr="00F57179">
        <w:rPr>
          <w:rFonts w:cs="Arial"/>
          <w:color w:val="222222"/>
          <w:sz w:val="24"/>
          <w:szCs w:val="24"/>
          <w:lang w:val="sr-Latn-RS"/>
        </w:rPr>
        <w:t xml:space="preserve"> </w:t>
      </w:r>
      <w:r w:rsidRPr="00F57179">
        <w:rPr>
          <w:rStyle w:val="hps"/>
          <w:rFonts w:cs="Arial"/>
          <w:color w:val="222222"/>
          <w:sz w:val="24"/>
          <w:szCs w:val="24"/>
          <w:lang w:val="sr-Latn-RS"/>
        </w:rPr>
        <w:t>into data</w:t>
      </w:r>
      <w:r w:rsidRPr="00F57179">
        <w:rPr>
          <w:rFonts w:cs="Arial"/>
          <w:color w:val="222222"/>
          <w:sz w:val="24"/>
          <w:szCs w:val="24"/>
          <w:lang w:val="sr-Latn-RS"/>
        </w:rPr>
        <w:t xml:space="preserve"> </w:t>
      </w:r>
      <w:r w:rsidRPr="00F57179">
        <w:rPr>
          <w:rStyle w:val="hps"/>
          <w:rFonts w:cs="Arial"/>
          <w:color w:val="222222"/>
          <w:sz w:val="24"/>
          <w:szCs w:val="24"/>
          <w:lang w:val="sr-Latn-RS"/>
        </w:rPr>
        <w:t>on other goats</w:t>
      </w:r>
      <w:r w:rsidRPr="00F57179">
        <w:rPr>
          <w:rFonts w:cs="Arial"/>
          <w:color w:val="222222"/>
          <w:sz w:val="24"/>
          <w:szCs w:val="24"/>
          <w:lang w:val="sr-Latn-RS"/>
        </w:rPr>
        <w:t xml:space="preserve"> </w:t>
      </w:r>
      <w:r w:rsidRPr="00F57179">
        <w:rPr>
          <w:rStyle w:val="hps"/>
          <w:rFonts w:cs="Arial"/>
          <w:color w:val="222222"/>
          <w:sz w:val="24"/>
          <w:szCs w:val="24"/>
          <w:lang w:val="sr-Latn-RS"/>
        </w:rPr>
        <w:t>according to Annex</w:t>
      </w:r>
      <w:r w:rsidRPr="00F57179">
        <w:rPr>
          <w:rFonts w:cs="Arial"/>
          <w:color w:val="222222"/>
          <w:sz w:val="24"/>
          <w:szCs w:val="24"/>
          <w:lang w:val="sr-Latn-RS"/>
        </w:rPr>
        <w:t xml:space="preserve"> </w:t>
      </w:r>
      <w:r w:rsidRPr="00F57179">
        <w:rPr>
          <w:rStyle w:val="hps"/>
          <w:rFonts w:cs="Arial"/>
          <w:color w:val="222222"/>
          <w:sz w:val="24"/>
          <w:szCs w:val="24"/>
          <w:lang w:val="sr-Latn-RS"/>
        </w:rPr>
        <w:t xml:space="preserve">II </w:t>
      </w:r>
      <w:r w:rsidRPr="00F57179">
        <w:rPr>
          <w:sz w:val="24"/>
          <w:szCs w:val="24"/>
          <w:lang w:val="sr-Latn-RS"/>
        </w:rPr>
        <w:t>Regulation (EC) No 1165/2008: kids + other goats = other goats (EU)</w:t>
      </w:r>
    </w:p>
    <w:p w:rsidR="005B5BE4" w:rsidRPr="00F57179" w:rsidRDefault="00CC218E" w:rsidP="009A4DE7">
      <w:pPr>
        <w:spacing w:before="120" w:after="120" w:line="228" w:lineRule="auto"/>
        <w:ind w:left="763"/>
        <w:rPr>
          <w:b/>
          <w:sz w:val="24"/>
          <w:szCs w:val="24"/>
          <w:lang w:val="sr-Latn-RS"/>
        </w:rPr>
      </w:pPr>
      <w:r w:rsidRPr="00F57179">
        <w:rPr>
          <w:b/>
          <w:sz w:val="24"/>
          <w:szCs w:val="24"/>
          <w:lang w:val="sr-Latn-RS"/>
        </w:rPr>
        <w:t>Poultry</w:t>
      </w:r>
      <w:r w:rsidR="005B5BE4" w:rsidRPr="00F57179">
        <w:rPr>
          <w:b/>
          <w:sz w:val="24"/>
          <w:szCs w:val="24"/>
          <w:lang w:val="sr-Latn-RS"/>
        </w:rPr>
        <w:t xml:space="preserve"> </w:t>
      </w:r>
    </w:p>
    <w:p w:rsidR="00262E9A" w:rsidRPr="00F57179" w:rsidRDefault="005B5BE4" w:rsidP="009A4DE7">
      <w:pPr>
        <w:autoSpaceDE w:val="0"/>
        <w:autoSpaceDN w:val="0"/>
        <w:adjustRightInd w:val="0"/>
        <w:spacing w:after="0" w:line="228" w:lineRule="auto"/>
        <w:ind w:left="720"/>
        <w:jc w:val="both"/>
        <w:rPr>
          <w:rFonts w:cs="Arial"/>
          <w:sz w:val="24"/>
          <w:szCs w:val="24"/>
          <w:lang w:val="sr-Latn-RS"/>
        </w:rPr>
      </w:pPr>
      <w:r w:rsidRPr="00F57179">
        <w:rPr>
          <w:rFonts w:cs="Arial"/>
          <w:i/>
          <w:sz w:val="24"/>
          <w:szCs w:val="24"/>
          <w:lang w:val="sr-Latn-RS"/>
        </w:rPr>
        <w:t>Broilers</w:t>
      </w:r>
      <w:r w:rsidRPr="00F57179">
        <w:rPr>
          <w:rFonts w:cs="Arial"/>
          <w:b/>
          <w:i/>
          <w:sz w:val="24"/>
          <w:szCs w:val="24"/>
          <w:lang w:val="sr-Latn-RS"/>
        </w:rPr>
        <w:t xml:space="preserve"> </w:t>
      </w:r>
      <w:r w:rsidRPr="00F57179">
        <w:rPr>
          <w:rFonts w:cs="Arial"/>
          <w:sz w:val="24"/>
          <w:szCs w:val="24"/>
          <w:lang w:val="sr-Latn-RS"/>
        </w:rPr>
        <w:t xml:space="preserve">– chicks, chicken species </w:t>
      </w:r>
      <w:r w:rsidRPr="00F57179">
        <w:rPr>
          <w:rFonts w:cs="Arial"/>
          <w:i/>
          <w:sz w:val="24"/>
          <w:szCs w:val="24"/>
          <w:lang w:val="sr-Latn-RS"/>
        </w:rPr>
        <w:t>Gallus gallus</w:t>
      </w:r>
      <w:r w:rsidRPr="00F57179">
        <w:rPr>
          <w:rFonts w:cs="Arial"/>
          <w:sz w:val="24"/>
          <w:szCs w:val="24"/>
          <w:lang w:val="sr-Latn-RS"/>
        </w:rPr>
        <w:t xml:space="preserve"> raised for production in intensive conditions, which in 6 to 8 weeks reach 1</w:t>
      </w:r>
      <w:r w:rsidR="004722B0" w:rsidRPr="00F57179">
        <w:rPr>
          <w:rFonts w:cs="Arial"/>
          <w:sz w:val="24"/>
          <w:szCs w:val="24"/>
          <w:lang w:val="sr-Latn-RS"/>
        </w:rPr>
        <w:t>.</w:t>
      </w:r>
      <w:r w:rsidRPr="00F57179">
        <w:rPr>
          <w:rFonts w:cs="Arial"/>
          <w:sz w:val="24"/>
          <w:szCs w:val="24"/>
          <w:lang w:val="sr-Latn-RS"/>
        </w:rPr>
        <w:t>8 to 2</w:t>
      </w:r>
      <w:r w:rsidR="004722B0" w:rsidRPr="00F57179">
        <w:rPr>
          <w:rFonts w:cs="Arial"/>
          <w:sz w:val="24"/>
          <w:szCs w:val="24"/>
          <w:lang w:val="sr-Latn-RS"/>
        </w:rPr>
        <w:t>.</w:t>
      </w:r>
      <w:r w:rsidRPr="00F57179">
        <w:rPr>
          <w:rFonts w:cs="Arial"/>
          <w:sz w:val="24"/>
          <w:szCs w:val="24"/>
          <w:lang w:val="sr-Latn-RS"/>
        </w:rPr>
        <w:t xml:space="preserve">5 kg live weight, when they are </w:t>
      </w:r>
      <w:r w:rsidR="00F83965" w:rsidRPr="00F57179">
        <w:rPr>
          <w:rFonts w:cs="Arial"/>
          <w:sz w:val="24"/>
          <w:szCs w:val="24"/>
          <w:lang w:val="sr-Latn-RS"/>
        </w:rPr>
        <w:t>slaughtered.</w:t>
      </w:r>
    </w:p>
    <w:p w:rsidR="005B5BE4" w:rsidRPr="00F57179" w:rsidRDefault="005B5BE4" w:rsidP="00935FB2">
      <w:pPr>
        <w:autoSpaceDE w:val="0"/>
        <w:autoSpaceDN w:val="0"/>
        <w:adjustRightInd w:val="0"/>
        <w:spacing w:after="0" w:line="216" w:lineRule="auto"/>
        <w:ind w:left="720"/>
        <w:jc w:val="both"/>
        <w:rPr>
          <w:rFonts w:cs="Arial"/>
          <w:sz w:val="24"/>
          <w:szCs w:val="24"/>
          <w:lang w:val="sr-Latn-RS"/>
        </w:rPr>
      </w:pPr>
      <w:r w:rsidRPr="00F57179">
        <w:rPr>
          <w:rFonts w:cs="Arial"/>
          <w:i/>
          <w:sz w:val="24"/>
          <w:szCs w:val="24"/>
          <w:lang w:val="sr-Latn-RS"/>
        </w:rPr>
        <w:t>Laying hens</w:t>
      </w:r>
      <w:r w:rsidRPr="00F57179">
        <w:rPr>
          <w:rFonts w:cs="Verdana"/>
          <w:sz w:val="24"/>
          <w:szCs w:val="24"/>
          <w:lang w:val="sr-Latn-RS"/>
        </w:rPr>
        <w:t xml:space="preserve"> </w:t>
      </w:r>
      <w:r w:rsidRPr="00F57179">
        <w:rPr>
          <w:rFonts w:cs="Arial"/>
          <w:sz w:val="24"/>
          <w:szCs w:val="24"/>
          <w:lang w:val="sr-Latn-RS"/>
        </w:rPr>
        <w:t xml:space="preserve">– female heads chicken species </w:t>
      </w:r>
      <w:r w:rsidRPr="00F57179">
        <w:rPr>
          <w:rFonts w:cs="Arial"/>
          <w:i/>
          <w:sz w:val="24"/>
          <w:szCs w:val="24"/>
          <w:lang w:val="sr-Latn-RS"/>
        </w:rPr>
        <w:t>Gallus gallus</w:t>
      </w:r>
      <w:r w:rsidRPr="00F57179">
        <w:rPr>
          <w:rFonts w:cs="Arial"/>
          <w:sz w:val="24"/>
          <w:szCs w:val="24"/>
          <w:lang w:val="sr-Latn-RS"/>
        </w:rPr>
        <w:t xml:space="preserve"> which have reached certain gender maturity for laying eggs. This also includes hens taken out of production.</w:t>
      </w:r>
    </w:p>
    <w:p w:rsidR="009C6C52" w:rsidRPr="00F57179" w:rsidRDefault="009C6C52" w:rsidP="00935FB2">
      <w:pPr>
        <w:autoSpaceDE w:val="0"/>
        <w:autoSpaceDN w:val="0"/>
        <w:adjustRightInd w:val="0"/>
        <w:spacing w:after="0" w:line="216" w:lineRule="auto"/>
        <w:ind w:left="720"/>
        <w:jc w:val="both"/>
        <w:rPr>
          <w:rFonts w:cs="Arial"/>
          <w:sz w:val="24"/>
          <w:szCs w:val="24"/>
          <w:lang w:val="sr-Latn-RS"/>
        </w:rPr>
      </w:pPr>
      <w:r w:rsidRPr="00F57179">
        <w:rPr>
          <w:rFonts w:cs="Arial"/>
          <w:i/>
          <w:sz w:val="24"/>
          <w:szCs w:val="24"/>
          <w:lang w:val="sr-Latn-RS"/>
        </w:rPr>
        <w:t xml:space="preserve">Other chickens </w:t>
      </w:r>
      <w:r w:rsidRPr="00F57179">
        <w:rPr>
          <w:rFonts w:cs="Arial"/>
          <w:sz w:val="24"/>
          <w:szCs w:val="24"/>
          <w:lang w:val="sr-Latn-RS"/>
        </w:rPr>
        <w:t xml:space="preserve">– other domestic birds of the species </w:t>
      </w:r>
      <w:r w:rsidRPr="00F57179">
        <w:rPr>
          <w:rFonts w:cs="Arial"/>
          <w:i/>
          <w:sz w:val="24"/>
          <w:szCs w:val="24"/>
          <w:lang w:val="sr-Latn-RS"/>
        </w:rPr>
        <w:t xml:space="preserve">Gallus gallus </w:t>
      </w:r>
      <w:r w:rsidRPr="00F57179">
        <w:rPr>
          <w:rFonts w:cs="Arial"/>
          <w:sz w:val="24"/>
          <w:szCs w:val="24"/>
          <w:lang w:val="sr-Latn-RS"/>
        </w:rPr>
        <w:t>not incl</w:t>
      </w:r>
      <w:r w:rsidR="00262E9A" w:rsidRPr="00F57179">
        <w:rPr>
          <w:rFonts w:cs="Arial"/>
          <w:sz w:val="24"/>
          <w:szCs w:val="24"/>
          <w:lang w:val="sr-Latn-RS"/>
        </w:rPr>
        <w:t>uded in the previous categories.</w:t>
      </w:r>
    </w:p>
    <w:p w:rsidR="005B5BE4" w:rsidRPr="00F57179" w:rsidRDefault="009C6C52" w:rsidP="00935FB2">
      <w:pPr>
        <w:spacing w:after="0" w:line="216" w:lineRule="auto"/>
        <w:ind w:left="720"/>
        <w:jc w:val="both"/>
        <w:rPr>
          <w:rFonts w:cs="Arial"/>
          <w:sz w:val="24"/>
          <w:szCs w:val="24"/>
          <w:lang w:val="sr-Latn-RS"/>
        </w:rPr>
      </w:pPr>
      <w:r w:rsidRPr="00F57179">
        <w:rPr>
          <w:rFonts w:cs="Arial"/>
          <w:bCs/>
          <w:i/>
          <w:sz w:val="24"/>
          <w:szCs w:val="24"/>
          <w:lang w:val="sr-Latn-RS"/>
        </w:rPr>
        <w:t>Turkeys</w:t>
      </w:r>
      <w:r w:rsidR="005B5BE4" w:rsidRPr="00F57179">
        <w:rPr>
          <w:rFonts w:cs="Arial"/>
          <w:bCs/>
          <w:sz w:val="24"/>
          <w:szCs w:val="24"/>
          <w:lang w:val="sr-Latn-RS"/>
        </w:rPr>
        <w:t xml:space="preserve"> </w:t>
      </w:r>
      <w:r w:rsidR="005B5BE4" w:rsidRPr="00F57179">
        <w:rPr>
          <w:rFonts w:cs="Arial"/>
          <w:sz w:val="24"/>
          <w:szCs w:val="24"/>
          <w:lang w:val="sr-Latn-RS"/>
        </w:rPr>
        <w:t>–</w:t>
      </w:r>
      <w:r w:rsidR="005B5BE4" w:rsidRPr="00F57179">
        <w:rPr>
          <w:rFonts w:cs="Arial"/>
          <w:b/>
          <w:bCs/>
          <w:sz w:val="24"/>
          <w:szCs w:val="24"/>
          <w:lang w:val="sr-Latn-RS"/>
        </w:rPr>
        <w:t xml:space="preserve"> </w:t>
      </w:r>
      <w:r w:rsidRPr="00F57179">
        <w:rPr>
          <w:rFonts w:eastAsia="Times New Roman" w:cs="Verdana"/>
          <w:sz w:val="24"/>
          <w:szCs w:val="24"/>
          <w:lang w:val="sr-Latn-RS"/>
        </w:rPr>
        <w:t xml:space="preserve">female and male domestic </w:t>
      </w:r>
      <w:r w:rsidR="003007AE" w:rsidRPr="00F57179">
        <w:rPr>
          <w:rFonts w:eastAsia="Times New Roman" w:cs="Verdana"/>
          <w:sz w:val="24"/>
          <w:szCs w:val="24"/>
          <w:lang w:val="sr-Latn-RS"/>
        </w:rPr>
        <w:t>bird</w:t>
      </w:r>
      <w:r w:rsidRPr="00F57179">
        <w:rPr>
          <w:rFonts w:cs="Arial"/>
          <w:sz w:val="24"/>
          <w:szCs w:val="24"/>
          <w:lang w:val="sr-Latn-RS"/>
        </w:rPr>
        <w:t xml:space="preserve"> species </w:t>
      </w:r>
      <w:r w:rsidR="005B5BE4" w:rsidRPr="00F57179">
        <w:rPr>
          <w:rFonts w:cs="Arial"/>
          <w:bCs/>
          <w:i/>
          <w:sz w:val="24"/>
          <w:szCs w:val="24"/>
          <w:lang w:val="sr-Latn-RS"/>
        </w:rPr>
        <w:t>Meleagris spp</w:t>
      </w:r>
      <w:r w:rsidR="005B5BE4" w:rsidRPr="00F57179">
        <w:rPr>
          <w:rFonts w:cs="Arial"/>
          <w:sz w:val="24"/>
          <w:szCs w:val="24"/>
          <w:lang w:val="sr-Latn-RS"/>
        </w:rPr>
        <w:t xml:space="preserve">.  </w:t>
      </w:r>
    </w:p>
    <w:p w:rsidR="005B5BE4" w:rsidRPr="00F57179" w:rsidRDefault="009C6C52" w:rsidP="00935FB2">
      <w:pPr>
        <w:spacing w:after="0" w:line="216" w:lineRule="auto"/>
        <w:ind w:left="720"/>
        <w:jc w:val="both"/>
        <w:rPr>
          <w:rFonts w:cs="Arial"/>
          <w:sz w:val="24"/>
          <w:szCs w:val="24"/>
          <w:lang w:val="sr-Latn-RS"/>
        </w:rPr>
      </w:pPr>
      <w:r w:rsidRPr="00F57179">
        <w:rPr>
          <w:rFonts w:cs="Arial"/>
          <w:bCs/>
          <w:i/>
          <w:sz w:val="24"/>
          <w:szCs w:val="24"/>
          <w:lang w:val="sr-Latn-RS"/>
        </w:rPr>
        <w:t>Geese</w:t>
      </w:r>
      <w:r w:rsidRPr="00F57179">
        <w:rPr>
          <w:rFonts w:cs="Arial"/>
          <w:b/>
          <w:bCs/>
          <w:i/>
          <w:sz w:val="24"/>
          <w:szCs w:val="24"/>
          <w:lang w:val="sr-Latn-RS"/>
        </w:rPr>
        <w:t xml:space="preserve"> </w:t>
      </w:r>
      <w:r w:rsidR="005B5BE4" w:rsidRPr="00F57179">
        <w:rPr>
          <w:rFonts w:cs="Arial"/>
          <w:sz w:val="24"/>
          <w:szCs w:val="24"/>
          <w:lang w:val="sr-Latn-RS"/>
        </w:rPr>
        <w:t>–</w:t>
      </w:r>
      <w:r w:rsidR="005B5BE4" w:rsidRPr="00F57179">
        <w:rPr>
          <w:rFonts w:cs="Arial"/>
          <w:b/>
          <w:bCs/>
          <w:sz w:val="24"/>
          <w:szCs w:val="24"/>
          <w:lang w:val="sr-Latn-RS"/>
        </w:rPr>
        <w:t xml:space="preserve"> </w:t>
      </w:r>
      <w:r w:rsidR="003007AE" w:rsidRPr="00F57179">
        <w:rPr>
          <w:rFonts w:eastAsia="Times New Roman" w:cs="Verdana"/>
          <w:sz w:val="24"/>
          <w:szCs w:val="24"/>
          <w:lang w:val="sr-Latn-RS"/>
        </w:rPr>
        <w:t>female and male domestic bird</w:t>
      </w:r>
      <w:r w:rsidRPr="00F57179">
        <w:rPr>
          <w:rFonts w:cs="Arial"/>
          <w:sz w:val="24"/>
          <w:szCs w:val="24"/>
          <w:lang w:val="sr-Latn-RS"/>
        </w:rPr>
        <w:t xml:space="preserve"> species</w:t>
      </w:r>
      <w:r w:rsidRPr="00F57179">
        <w:rPr>
          <w:rFonts w:cs="Arial"/>
          <w:bCs/>
          <w:sz w:val="24"/>
          <w:szCs w:val="24"/>
          <w:lang w:val="sr-Latn-RS"/>
        </w:rPr>
        <w:t xml:space="preserve"> </w:t>
      </w:r>
      <w:r w:rsidR="005B5BE4" w:rsidRPr="00F57179">
        <w:rPr>
          <w:rFonts w:cs="Arial"/>
          <w:bCs/>
          <w:i/>
          <w:sz w:val="24"/>
          <w:szCs w:val="24"/>
          <w:lang w:val="sr-Latn-RS"/>
        </w:rPr>
        <w:t>Anser anser dom</w:t>
      </w:r>
      <w:r w:rsidR="005B5BE4" w:rsidRPr="00F57179">
        <w:rPr>
          <w:rFonts w:cs="Arial"/>
          <w:i/>
          <w:sz w:val="24"/>
          <w:szCs w:val="24"/>
          <w:lang w:val="sr-Latn-RS"/>
        </w:rPr>
        <w:t>.</w:t>
      </w:r>
      <w:r w:rsidR="005B5BE4" w:rsidRPr="00F57179">
        <w:rPr>
          <w:rFonts w:cs="Arial"/>
          <w:sz w:val="24"/>
          <w:szCs w:val="24"/>
          <w:lang w:val="sr-Latn-RS"/>
        </w:rPr>
        <w:t xml:space="preserve">  </w:t>
      </w:r>
    </w:p>
    <w:p w:rsidR="005B5BE4" w:rsidRPr="00F57179" w:rsidRDefault="009C6C52" w:rsidP="00935FB2">
      <w:pPr>
        <w:spacing w:after="0" w:line="216" w:lineRule="auto"/>
        <w:ind w:left="720"/>
        <w:jc w:val="both"/>
        <w:rPr>
          <w:rFonts w:cs="Arial"/>
          <w:bCs/>
          <w:sz w:val="24"/>
          <w:szCs w:val="24"/>
          <w:lang w:val="sr-Latn-RS"/>
        </w:rPr>
      </w:pPr>
      <w:r w:rsidRPr="00F57179">
        <w:rPr>
          <w:rFonts w:cs="Arial"/>
          <w:bCs/>
          <w:i/>
          <w:sz w:val="24"/>
          <w:szCs w:val="24"/>
          <w:lang w:val="sr-Latn-RS"/>
        </w:rPr>
        <w:t>Ducks</w:t>
      </w:r>
      <w:r w:rsidR="005B5BE4" w:rsidRPr="00F57179">
        <w:rPr>
          <w:rFonts w:cs="Arial"/>
          <w:bCs/>
          <w:sz w:val="24"/>
          <w:szCs w:val="24"/>
          <w:lang w:val="sr-Latn-RS"/>
        </w:rPr>
        <w:t xml:space="preserve"> </w:t>
      </w:r>
      <w:r w:rsidR="005B5BE4" w:rsidRPr="00F57179">
        <w:rPr>
          <w:rFonts w:cs="Arial"/>
          <w:sz w:val="24"/>
          <w:szCs w:val="24"/>
          <w:lang w:val="sr-Latn-RS"/>
        </w:rPr>
        <w:t>–</w:t>
      </w:r>
      <w:r w:rsidR="005B5BE4" w:rsidRPr="00F57179">
        <w:rPr>
          <w:rFonts w:cs="Arial"/>
          <w:b/>
          <w:bCs/>
          <w:sz w:val="24"/>
          <w:szCs w:val="24"/>
          <w:lang w:val="sr-Latn-RS"/>
        </w:rPr>
        <w:t xml:space="preserve"> </w:t>
      </w:r>
      <w:r w:rsidR="003007AE" w:rsidRPr="00F57179">
        <w:rPr>
          <w:rFonts w:eastAsia="Times New Roman" w:cs="Verdana"/>
          <w:sz w:val="24"/>
          <w:szCs w:val="24"/>
          <w:lang w:val="sr-Latn-RS"/>
        </w:rPr>
        <w:t>female and male domestic bird</w:t>
      </w:r>
      <w:r w:rsidRPr="00F57179">
        <w:rPr>
          <w:rFonts w:cs="Arial"/>
          <w:sz w:val="24"/>
          <w:szCs w:val="24"/>
          <w:lang w:val="sr-Latn-RS"/>
        </w:rPr>
        <w:t xml:space="preserve"> species</w:t>
      </w:r>
      <w:r w:rsidRPr="00F57179">
        <w:rPr>
          <w:rFonts w:cs="Arial"/>
          <w:bCs/>
          <w:sz w:val="24"/>
          <w:szCs w:val="24"/>
          <w:lang w:val="sr-Latn-RS"/>
        </w:rPr>
        <w:t xml:space="preserve"> </w:t>
      </w:r>
      <w:r w:rsidR="005B5BE4" w:rsidRPr="00F57179">
        <w:rPr>
          <w:rFonts w:cs="Arial"/>
          <w:bCs/>
          <w:i/>
          <w:sz w:val="24"/>
          <w:szCs w:val="24"/>
          <w:lang w:val="sr-Latn-RS"/>
        </w:rPr>
        <w:t xml:space="preserve">Anas </w:t>
      </w:r>
      <w:r w:rsidR="005B5BE4" w:rsidRPr="00F57179">
        <w:rPr>
          <w:rFonts w:cs="Arial"/>
          <w:bCs/>
          <w:sz w:val="24"/>
          <w:szCs w:val="24"/>
          <w:lang w:val="sr-Latn-RS"/>
        </w:rPr>
        <w:t>spp</w:t>
      </w:r>
      <w:r w:rsidRPr="00F57179">
        <w:rPr>
          <w:rFonts w:cs="Arial"/>
          <w:bCs/>
          <w:i/>
          <w:sz w:val="24"/>
          <w:szCs w:val="24"/>
          <w:lang w:val="sr-Latn-RS"/>
        </w:rPr>
        <w:t xml:space="preserve"> </w:t>
      </w:r>
      <w:r w:rsidRPr="00F57179">
        <w:rPr>
          <w:rFonts w:cs="Arial"/>
          <w:bCs/>
          <w:sz w:val="24"/>
          <w:szCs w:val="24"/>
          <w:lang w:val="sr-Latn-RS"/>
        </w:rPr>
        <w:t>and</w:t>
      </w:r>
      <w:r w:rsidRPr="00F57179">
        <w:rPr>
          <w:rFonts w:cs="Arial"/>
          <w:bCs/>
          <w:i/>
          <w:sz w:val="24"/>
          <w:szCs w:val="24"/>
          <w:lang w:val="sr-Latn-RS"/>
        </w:rPr>
        <w:t xml:space="preserve"> </w:t>
      </w:r>
      <w:r w:rsidR="005B5BE4" w:rsidRPr="00F57179">
        <w:rPr>
          <w:rFonts w:cs="Arial"/>
          <w:bCs/>
          <w:i/>
          <w:sz w:val="24"/>
          <w:szCs w:val="24"/>
          <w:lang w:val="sr-Latn-RS"/>
        </w:rPr>
        <w:t>Carina moschata</w:t>
      </w:r>
      <w:r w:rsidRPr="00F57179">
        <w:rPr>
          <w:rFonts w:cs="Arial"/>
          <w:bCs/>
          <w:i/>
          <w:sz w:val="24"/>
          <w:szCs w:val="24"/>
          <w:lang w:val="sr-Latn-RS"/>
        </w:rPr>
        <w:t>.</w:t>
      </w:r>
      <w:r w:rsidR="005B5BE4" w:rsidRPr="00F57179">
        <w:rPr>
          <w:rFonts w:cs="Arial"/>
          <w:bCs/>
          <w:sz w:val="24"/>
          <w:szCs w:val="24"/>
          <w:lang w:val="sr-Latn-RS"/>
        </w:rPr>
        <w:t xml:space="preserve"> </w:t>
      </w:r>
    </w:p>
    <w:p w:rsidR="009C6C52" w:rsidRPr="00F57179" w:rsidRDefault="009C6C52" w:rsidP="00935FB2">
      <w:pPr>
        <w:autoSpaceDE w:val="0"/>
        <w:autoSpaceDN w:val="0"/>
        <w:adjustRightInd w:val="0"/>
        <w:spacing w:after="0" w:line="216" w:lineRule="auto"/>
        <w:ind w:left="720"/>
        <w:jc w:val="both"/>
        <w:rPr>
          <w:rFonts w:eastAsia="Times New Roman" w:cs="Verdana"/>
          <w:sz w:val="24"/>
          <w:szCs w:val="24"/>
          <w:lang w:val="sr-Latn-RS"/>
        </w:rPr>
      </w:pPr>
      <w:r w:rsidRPr="00F57179">
        <w:rPr>
          <w:rFonts w:cs="Arial"/>
          <w:bCs/>
          <w:i/>
          <w:sz w:val="24"/>
          <w:szCs w:val="24"/>
          <w:lang w:val="sr-Latn-RS"/>
        </w:rPr>
        <w:lastRenderedPageBreak/>
        <w:t>Other birds</w:t>
      </w:r>
      <w:r w:rsidRPr="00F57179">
        <w:rPr>
          <w:rFonts w:cs="Arial"/>
          <w:b/>
          <w:bCs/>
          <w:i/>
          <w:sz w:val="24"/>
          <w:szCs w:val="24"/>
          <w:lang w:val="sr-Latn-RS"/>
        </w:rPr>
        <w:t xml:space="preserve"> </w:t>
      </w:r>
      <w:r w:rsidRPr="00F57179">
        <w:rPr>
          <w:rFonts w:cs="Arial"/>
          <w:sz w:val="24"/>
          <w:szCs w:val="24"/>
          <w:lang w:val="sr-Latn-RS"/>
        </w:rPr>
        <w:t xml:space="preserve">– </w:t>
      </w:r>
      <w:r w:rsidRPr="00F57179">
        <w:rPr>
          <w:rFonts w:eastAsia="Times New Roman" w:cs="Verdana"/>
          <w:sz w:val="24"/>
          <w:szCs w:val="24"/>
          <w:lang w:val="sr-Latn-RS"/>
        </w:rPr>
        <w:t xml:space="preserve">birds </w:t>
      </w:r>
      <w:r w:rsidR="00CC218E" w:rsidRPr="00F57179">
        <w:rPr>
          <w:rFonts w:eastAsia="Times New Roman" w:cs="Verdana"/>
          <w:sz w:val="24"/>
          <w:szCs w:val="24"/>
          <w:lang w:val="sr-Latn-RS"/>
        </w:rPr>
        <w:t>rose</w:t>
      </w:r>
      <w:r w:rsidRPr="00F57179">
        <w:rPr>
          <w:rFonts w:eastAsia="Times New Roman" w:cs="Verdana"/>
          <w:sz w:val="24"/>
          <w:szCs w:val="24"/>
          <w:lang w:val="sr-Latn-RS"/>
        </w:rPr>
        <w:t xml:space="preserve"> on the holding for the production of meat, eggs, (not for hunting or hobby), which have not been mentioned in species (pheasants male and female, quails, pigeons, </w:t>
      </w:r>
      <w:r w:rsidRPr="00F57179">
        <w:rPr>
          <w:rFonts w:cs="Arial"/>
          <w:sz w:val="24"/>
          <w:szCs w:val="24"/>
          <w:lang w:val="sr-Latn-RS"/>
        </w:rPr>
        <w:t>ostriches</w:t>
      </w:r>
      <w:r w:rsidRPr="00F57179">
        <w:rPr>
          <w:rFonts w:eastAsia="Times New Roman" w:cs="Verdana"/>
          <w:sz w:val="24"/>
          <w:szCs w:val="24"/>
          <w:lang w:val="sr-Latn-RS"/>
        </w:rPr>
        <w:t xml:space="preserve"> etc.).</w:t>
      </w:r>
    </w:p>
    <w:p w:rsidR="00262E9A" w:rsidRPr="00F57179" w:rsidRDefault="00262E9A" w:rsidP="00935FB2">
      <w:pPr>
        <w:autoSpaceDE w:val="0"/>
        <w:autoSpaceDN w:val="0"/>
        <w:adjustRightInd w:val="0"/>
        <w:spacing w:after="0" w:line="216" w:lineRule="auto"/>
        <w:ind w:left="720"/>
        <w:jc w:val="both"/>
        <w:rPr>
          <w:rFonts w:cs="Arial"/>
          <w:bCs/>
          <w:sz w:val="24"/>
          <w:szCs w:val="24"/>
          <w:lang w:val="sr-Latn-RS"/>
        </w:rPr>
      </w:pPr>
      <w:r w:rsidRPr="00F57179">
        <w:rPr>
          <w:rFonts w:cs="Arial"/>
          <w:bCs/>
          <w:sz w:val="24"/>
          <w:szCs w:val="24"/>
          <w:lang w:val="sr-Latn-RS"/>
        </w:rPr>
        <w:t xml:space="preserve">Data on poultry </w:t>
      </w:r>
      <w:r w:rsidR="00D874C8" w:rsidRPr="00F57179">
        <w:rPr>
          <w:rFonts w:cs="Arial"/>
          <w:sz w:val="24"/>
          <w:szCs w:val="24"/>
          <w:lang w:val="sr-Latn-RS"/>
        </w:rPr>
        <w:t xml:space="preserve">by species </w:t>
      </w:r>
      <w:r w:rsidRPr="00F57179">
        <w:rPr>
          <w:rFonts w:cs="Arial"/>
          <w:bCs/>
          <w:sz w:val="24"/>
          <w:szCs w:val="24"/>
          <w:lang w:val="sr-Latn-RS"/>
        </w:rPr>
        <w:t>and categories are obtained for national purposes.</w:t>
      </w:r>
    </w:p>
    <w:p w:rsidR="000D13F1" w:rsidRPr="00F57179" w:rsidRDefault="00FF24FC" w:rsidP="00935FB2">
      <w:pPr>
        <w:autoSpaceDE w:val="0"/>
        <w:autoSpaceDN w:val="0"/>
        <w:adjustRightInd w:val="0"/>
        <w:spacing w:after="0" w:line="216" w:lineRule="auto"/>
        <w:ind w:left="720"/>
        <w:jc w:val="both"/>
        <w:rPr>
          <w:rFonts w:cs="Arial"/>
          <w:bCs/>
          <w:sz w:val="24"/>
          <w:szCs w:val="24"/>
          <w:lang w:val="sr-Latn-RS"/>
        </w:rPr>
      </w:pPr>
      <w:r w:rsidRPr="00F57179">
        <w:rPr>
          <w:rFonts w:cs="Arial"/>
          <w:bCs/>
          <w:sz w:val="24"/>
          <w:szCs w:val="24"/>
          <w:lang w:val="sr-Latn-RS"/>
        </w:rPr>
        <w:t>Comparative table of EU and national categorisation of livestock is given below.</w:t>
      </w:r>
    </w:p>
    <w:p w:rsidR="00D61A5E" w:rsidRPr="00F57179" w:rsidRDefault="00FF24FC" w:rsidP="00935FB2">
      <w:pPr>
        <w:autoSpaceDE w:val="0"/>
        <w:autoSpaceDN w:val="0"/>
        <w:adjustRightInd w:val="0"/>
        <w:spacing w:before="120" w:after="0" w:line="240" w:lineRule="auto"/>
        <w:ind w:left="720"/>
        <w:jc w:val="both"/>
        <w:rPr>
          <w:sz w:val="24"/>
          <w:szCs w:val="24"/>
          <w:lang w:val="sr-Latn-RS"/>
        </w:rPr>
      </w:pPr>
      <w:r w:rsidRPr="00F57179">
        <w:rPr>
          <w:i/>
          <w:sz w:val="24"/>
          <w:szCs w:val="24"/>
          <w:lang w:val="sr-Latn-RS"/>
        </w:rPr>
        <w:t>Table 2</w:t>
      </w:r>
      <w:r w:rsidRPr="00F57179">
        <w:rPr>
          <w:sz w:val="24"/>
          <w:szCs w:val="24"/>
          <w:lang w:val="sr-Latn-RS"/>
        </w:rPr>
        <w:t xml:space="preserve"> </w:t>
      </w:r>
      <w:r w:rsidR="00B005A8" w:rsidRPr="00F57179">
        <w:rPr>
          <w:sz w:val="24"/>
          <w:szCs w:val="24"/>
          <w:lang w:val="sr-Latn-RS"/>
        </w:rPr>
        <w:t xml:space="preserve"> </w:t>
      </w:r>
      <w:r w:rsidR="000F18DA" w:rsidRPr="00F57179">
        <w:rPr>
          <w:sz w:val="24"/>
          <w:szCs w:val="24"/>
          <w:lang w:val="sr-Latn-RS"/>
        </w:rPr>
        <w:t xml:space="preserve">     </w:t>
      </w:r>
      <w:r w:rsidR="00B005A8" w:rsidRPr="00F57179">
        <w:rPr>
          <w:sz w:val="24"/>
          <w:szCs w:val="24"/>
          <w:lang w:val="sr-Latn-RS"/>
        </w:rPr>
        <w:t>EU and National categorisation of livestock</w:t>
      </w:r>
      <w:r w:rsidR="00D61A5E" w:rsidRPr="00F57179">
        <w:rPr>
          <w:sz w:val="24"/>
          <w:szCs w:val="24"/>
          <w:lang w:val="sr-Latn-RS"/>
        </w:rPr>
        <w:t xml:space="preserve"> </w:t>
      </w:r>
      <w:r w:rsidR="00D61A5E" w:rsidRPr="00F57179">
        <w:rPr>
          <w:rFonts w:cs="Arial"/>
          <w:sz w:val="24"/>
          <w:szCs w:val="24"/>
          <w:lang w:val="sr-Latn-RS"/>
        </w:rPr>
        <w:t>–</w:t>
      </w:r>
      <w:r w:rsidR="00B005A8" w:rsidRPr="00F57179">
        <w:rPr>
          <w:lang w:val="sr-Latn-RS"/>
        </w:rPr>
        <w:t xml:space="preserve"> </w:t>
      </w:r>
      <w:r w:rsidR="00B005A8" w:rsidRPr="00F57179">
        <w:rPr>
          <w:sz w:val="24"/>
          <w:szCs w:val="24"/>
          <w:lang w:val="sr-Latn-RS"/>
        </w:rPr>
        <w:t>comparative table</w:t>
      </w:r>
    </w:p>
    <w:p w:rsidR="004A59C0" w:rsidRPr="00B646F7" w:rsidRDefault="004A59C0" w:rsidP="000D13F1">
      <w:pPr>
        <w:autoSpaceDE w:val="0"/>
        <w:autoSpaceDN w:val="0"/>
        <w:adjustRightInd w:val="0"/>
        <w:spacing w:after="0" w:line="240" w:lineRule="auto"/>
        <w:ind w:left="720"/>
        <w:rPr>
          <w:sz w:val="4"/>
          <w:szCs w:val="4"/>
          <w:lang w:val="sr-Latn-RS"/>
        </w:rPr>
      </w:pPr>
    </w:p>
    <w:tbl>
      <w:tblPr>
        <w:tblW w:w="0" w:type="auto"/>
        <w:tblInd w:w="76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73"/>
        <w:gridCol w:w="4073"/>
      </w:tblGrid>
      <w:tr w:rsidR="00443F67" w:rsidRPr="009A4DE7" w:rsidTr="00FF5C56">
        <w:trPr>
          <w:trHeight w:val="20"/>
        </w:trPr>
        <w:tc>
          <w:tcPr>
            <w:tcW w:w="4073" w:type="dxa"/>
            <w:shd w:val="clear" w:color="auto" w:fill="C6D9F1" w:themeFill="text2" w:themeFillTint="33"/>
            <w:vAlign w:val="center"/>
          </w:tcPr>
          <w:p w:rsidR="00FF24FC" w:rsidRPr="009A4DE7" w:rsidRDefault="00B005A8" w:rsidP="00FF5C56">
            <w:pPr>
              <w:spacing w:after="0" w:line="240" w:lineRule="auto"/>
              <w:jc w:val="center"/>
              <w:rPr>
                <w:rFonts w:cs="Arial"/>
                <w:b/>
                <w:iCs/>
                <w:sz w:val="19"/>
                <w:szCs w:val="19"/>
                <w:lang w:val="sr-Latn-RS"/>
              </w:rPr>
            </w:pPr>
            <w:r w:rsidRPr="009A4DE7">
              <w:rPr>
                <w:rFonts w:cs="Arial"/>
                <w:b/>
                <w:iCs/>
                <w:sz w:val="19"/>
                <w:szCs w:val="19"/>
                <w:lang w:val="sr-Latn-RS"/>
              </w:rPr>
              <w:t>EU</w:t>
            </w:r>
            <w:r w:rsidR="00FF24FC" w:rsidRPr="009A4DE7">
              <w:rPr>
                <w:rFonts w:cs="Arial"/>
                <w:b/>
                <w:iCs/>
                <w:sz w:val="19"/>
                <w:szCs w:val="19"/>
                <w:lang w:val="sr-Latn-RS"/>
              </w:rPr>
              <w:t xml:space="preserve"> categorisation</w:t>
            </w:r>
          </w:p>
        </w:tc>
        <w:tc>
          <w:tcPr>
            <w:tcW w:w="4073" w:type="dxa"/>
            <w:shd w:val="clear" w:color="auto" w:fill="C6D9F1" w:themeFill="text2" w:themeFillTint="33"/>
            <w:vAlign w:val="center"/>
          </w:tcPr>
          <w:p w:rsidR="00FF24FC" w:rsidRPr="009A4DE7" w:rsidRDefault="00B005A8" w:rsidP="00FF5C56">
            <w:pPr>
              <w:spacing w:after="0" w:line="240" w:lineRule="auto"/>
              <w:jc w:val="center"/>
              <w:rPr>
                <w:rFonts w:cs="Arial"/>
                <w:b/>
                <w:iCs/>
                <w:sz w:val="19"/>
                <w:szCs w:val="19"/>
                <w:lang w:val="sr-Latn-RS"/>
              </w:rPr>
            </w:pPr>
            <w:r w:rsidRPr="009A4DE7">
              <w:rPr>
                <w:rFonts w:cs="Arial"/>
                <w:b/>
                <w:iCs/>
                <w:sz w:val="19"/>
                <w:szCs w:val="19"/>
                <w:lang w:val="sr-Latn-RS"/>
              </w:rPr>
              <w:t xml:space="preserve">National </w:t>
            </w:r>
            <w:r w:rsidR="00FF24FC" w:rsidRPr="009A4DE7">
              <w:rPr>
                <w:rFonts w:cs="Arial"/>
                <w:b/>
                <w:iCs/>
                <w:sz w:val="19"/>
                <w:szCs w:val="19"/>
                <w:lang w:val="sr-Latn-RS"/>
              </w:rPr>
              <w:t xml:space="preserve"> categorization</w:t>
            </w:r>
          </w:p>
        </w:tc>
      </w:tr>
      <w:tr w:rsidR="00581639" w:rsidRPr="009A4DE7" w:rsidTr="00FF5C56">
        <w:trPr>
          <w:trHeight w:val="20"/>
        </w:trPr>
        <w:tc>
          <w:tcPr>
            <w:tcW w:w="4073" w:type="dxa"/>
            <w:shd w:val="clear" w:color="auto" w:fill="auto"/>
          </w:tcPr>
          <w:p w:rsidR="00581639" w:rsidRPr="009A4DE7" w:rsidRDefault="00581639" w:rsidP="00FF5C56">
            <w:pPr>
              <w:spacing w:after="0" w:line="240" w:lineRule="auto"/>
              <w:rPr>
                <w:rFonts w:cs="Arial"/>
                <w:b/>
                <w:iCs/>
                <w:sz w:val="19"/>
                <w:szCs w:val="19"/>
                <w:lang w:val="sr-Latn-RS"/>
              </w:rPr>
            </w:pPr>
            <w:r w:rsidRPr="009A4DE7">
              <w:rPr>
                <w:rFonts w:cs="Arial"/>
                <w:b/>
                <w:iCs/>
                <w:sz w:val="19"/>
                <w:szCs w:val="19"/>
                <w:lang w:val="sr-Latn-RS"/>
              </w:rPr>
              <w:t>Cattle</w:t>
            </w:r>
          </w:p>
        </w:tc>
        <w:tc>
          <w:tcPr>
            <w:tcW w:w="4073" w:type="dxa"/>
            <w:shd w:val="clear" w:color="auto" w:fill="auto"/>
          </w:tcPr>
          <w:p w:rsidR="00581639" w:rsidRPr="009A4DE7" w:rsidRDefault="00581639" w:rsidP="00FF5C56">
            <w:pPr>
              <w:spacing w:after="0" w:line="240" w:lineRule="auto"/>
              <w:jc w:val="center"/>
              <w:rPr>
                <w:sz w:val="19"/>
                <w:szCs w:val="19"/>
                <w:lang w:val="sr-Latn-RS"/>
              </w:rPr>
            </w:pPr>
          </w:p>
        </w:tc>
      </w:tr>
      <w:tr w:rsidR="00443F67" w:rsidRPr="009A4DE7" w:rsidTr="00FF5C56">
        <w:trPr>
          <w:trHeight w:val="20"/>
        </w:trPr>
        <w:tc>
          <w:tcPr>
            <w:tcW w:w="4073" w:type="dxa"/>
            <w:shd w:val="clear" w:color="auto" w:fill="auto"/>
          </w:tcPr>
          <w:p w:rsidR="00B005A8" w:rsidRPr="009A4DE7" w:rsidRDefault="006958F0" w:rsidP="00FF5C56">
            <w:pPr>
              <w:spacing w:after="0" w:line="240" w:lineRule="auto"/>
              <w:rPr>
                <w:rFonts w:cs="Arial"/>
                <w:iCs/>
                <w:sz w:val="19"/>
                <w:szCs w:val="19"/>
                <w:lang w:val="sr-Latn-RS"/>
              </w:rPr>
            </w:pPr>
            <w:r w:rsidRPr="009A4DE7">
              <w:rPr>
                <w:rFonts w:cs="Arial"/>
                <w:iCs/>
                <w:sz w:val="19"/>
                <w:szCs w:val="19"/>
                <w:lang w:val="sr-Latn-RS"/>
              </w:rPr>
              <w:t>Bovine animals aged not over 1 year</w:t>
            </w:r>
            <w:r w:rsidR="00B005A8" w:rsidRPr="009A4DE7">
              <w:rPr>
                <w:rFonts w:cs="Arial"/>
                <w:iCs/>
                <w:sz w:val="19"/>
                <w:szCs w:val="19"/>
                <w:lang w:val="sr-Latn-RS"/>
              </w:rPr>
              <w:t xml:space="preserve"> </w:t>
            </w:r>
          </w:p>
        </w:tc>
        <w:tc>
          <w:tcPr>
            <w:tcW w:w="4073" w:type="dxa"/>
            <w:shd w:val="clear" w:color="auto" w:fill="auto"/>
          </w:tcPr>
          <w:p w:rsidR="00B005A8"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Calves and young cattle for slaughter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Other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Male</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Female</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Bovine animals aged over 1 year but under 2 years  (except females that have calved)</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Male</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ind w:left="407" w:hanging="407"/>
              <w:rPr>
                <w:rFonts w:cs="Arial"/>
                <w:iCs/>
                <w:sz w:val="19"/>
                <w:szCs w:val="19"/>
                <w:lang w:val="sr-Latn-RS"/>
              </w:rPr>
            </w:pPr>
            <w:r w:rsidRPr="009A4DE7">
              <w:rPr>
                <w:rFonts w:cs="Arial"/>
                <w:iCs/>
                <w:sz w:val="19"/>
                <w:szCs w:val="19"/>
                <w:lang w:val="sr-Latn-RS"/>
              </w:rPr>
              <w:t xml:space="preserve">         Female (heifers; animals that have not yet calved</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For slaughter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Other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Bovine animals of 2 years and over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Male</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Female</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Heifers</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Heifers for slaughter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Other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Cows</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Dairy cows</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3043FF" w:rsidP="00FF5C56">
            <w:pPr>
              <w:spacing w:after="0" w:line="240" w:lineRule="auto"/>
              <w:rPr>
                <w:rFonts w:cs="Arial"/>
                <w:iCs/>
                <w:sz w:val="19"/>
                <w:szCs w:val="19"/>
                <w:lang w:val="sr-Latn-RS"/>
              </w:rPr>
            </w:pPr>
            <w:r w:rsidRPr="009A4DE7">
              <w:rPr>
                <w:rFonts w:cs="Arial"/>
                <w:iCs/>
                <w:sz w:val="19"/>
                <w:szCs w:val="19"/>
                <w:lang w:val="sr-Latn-RS"/>
              </w:rPr>
              <w:t xml:space="preserve">                         Other</w:t>
            </w:r>
          </w:p>
        </w:tc>
        <w:tc>
          <w:tcPr>
            <w:tcW w:w="4073" w:type="dxa"/>
            <w:shd w:val="clear" w:color="auto" w:fill="auto"/>
          </w:tcPr>
          <w:p w:rsidR="003043FF" w:rsidRPr="009A4DE7" w:rsidRDefault="003043FF"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581639" w:rsidP="00FF5C56">
            <w:pPr>
              <w:spacing w:after="0" w:line="240" w:lineRule="auto"/>
              <w:rPr>
                <w:rFonts w:cs="Arial"/>
                <w:b/>
                <w:iCs/>
                <w:sz w:val="19"/>
                <w:szCs w:val="19"/>
                <w:lang w:val="sr-Latn-RS"/>
              </w:rPr>
            </w:pPr>
            <w:r w:rsidRPr="009A4DE7">
              <w:rPr>
                <w:rFonts w:cs="Arial"/>
                <w:b/>
                <w:iCs/>
                <w:sz w:val="19"/>
                <w:szCs w:val="19"/>
                <w:lang w:val="sr-Latn-RS"/>
              </w:rPr>
              <w:t>Pigs</w:t>
            </w:r>
          </w:p>
        </w:tc>
        <w:tc>
          <w:tcPr>
            <w:tcW w:w="4073" w:type="dxa"/>
            <w:shd w:val="clear" w:color="auto" w:fill="auto"/>
          </w:tcPr>
          <w:p w:rsidR="003043FF" w:rsidRPr="009A4DE7" w:rsidRDefault="003043FF" w:rsidP="00FF5C56">
            <w:pPr>
              <w:spacing w:after="0" w:line="240" w:lineRule="auto"/>
              <w:rPr>
                <w:sz w:val="19"/>
                <w:szCs w:val="19"/>
                <w:lang w:val="sr-Latn-RS"/>
              </w:rPr>
            </w:pPr>
          </w:p>
        </w:tc>
      </w:tr>
      <w:tr w:rsidR="00443F67" w:rsidRPr="009A4DE7" w:rsidTr="00FF5C56">
        <w:trPr>
          <w:trHeight w:val="20"/>
        </w:trPr>
        <w:tc>
          <w:tcPr>
            <w:tcW w:w="4073" w:type="dxa"/>
            <w:shd w:val="clear" w:color="auto" w:fill="auto"/>
          </w:tcPr>
          <w:p w:rsidR="003043FF" w:rsidRPr="009A4DE7" w:rsidRDefault="00581639" w:rsidP="00FF5C56">
            <w:pPr>
              <w:spacing w:after="0" w:line="240" w:lineRule="auto"/>
              <w:rPr>
                <w:rFonts w:cs="Arial"/>
                <w:iCs/>
                <w:sz w:val="19"/>
                <w:szCs w:val="19"/>
                <w:lang w:val="sr-Latn-RS"/>
              </w:rPr>
            </w:pPr>
            <w:r w:rsidRPr="009A4DE7">
              <w:rPr>
                <w:rFonts w:cs="Arial"/>
                <w:iCs/>
                <w:sz w:val="19"/>
                <w:szCs w:val="19"/>
                <w:lang w:val="sr-Latn-RS"/>
              </w:rPr>
              <w:t>Piglets with a live weight of less than 20 kg</w:t>
            </w:r>
          </w:p>
        </w:tc>
        <w:tc>
          <w:tcPr>
            <w:tcW w:w="4073" w:type="dxa"/>
            <w:shd w:val="clear" w:color="auto" w:fill="auto"/>
          </w:tcPr>
          <w:p w:rsidR="003043FF" w:rsidRPr="009A4DE7" w:rsidRDefault="00581639" w:rsidP="00FF5C56">
            <w:pPr>
              <w:spacing w:after="0" w:line="240" w:lineRule="auto"/>
              <w:jc w:val="center"/>
              <w:rPr>
                <w:sz w:val="19"/>
                <w:szCs w:val="19"/>
                <w:lang w:val="sr-Latn-RS"/>
              </w:rPr>
            </w:pPr>
            <w:r w:rsidRPr="009A4DE7">
              <w:rPr>
                <w:sz w:val="19"/>
                <w:szCs w:val="19"/>
                <w:lang w:val="sr-Latn-RS"/>
              </w:rPr>
              <w:t>=</w:t>
            </w:r>
          </w:p>
        </w:tc>
      </w:tr>
      <w:tr w:rsidR="00443F67" w:rsidRPr="009A4DE7" w:rsidTr="00FF5C56">
        <w:trPr>
          <w:trHeight w:val="20"/>
        </w:trPr>
        <w:tc>
          <w:tcPr>
            <w:tcW w:w="4073" w:type="dxa"/>
            <w:shd w:val="clear" w:color="auto" w:fill="auto"/>
          </w:tcPr>
          <w:p w:rsidR="003043FF" w:rsidRPr="009A4DE7" w:rsidRDefault="00581639" w:rsidP="00FF5C56">
            <w:pPr>
              <w:spacing w:after="0" w:line="240" w:lineRule="auto"/>
              <w:rPr>
                <w:rFonts w:cs="Arial"/>
                <w:iCs/>
                <w:sz w:val="19"/>
                <w:szCs w:val="19"/>
                <w:lang w:val="sr-Latn-RS"/>
              </w:rPr>
            </w:pPr>
            <w:r w:rsidRPr="009A4DE7">
              <w:rPr>
                <w:rFonts w:cs="Arial"/>
                <w:iCs/>
                <w:sz w:val="19"/>
                <w:szCs w:val="19"/>
                <w:lang w:val="sr-Latn-RS"/>
              </w:rPr>
              <w:t>Pigs with a live weight of 20 kg or more but less than 50 kg</w:t>
            </w:r>
          </w:p>
        </w:tc>
        <w:tc>
          <w:tcPr>
            <w:tcW w:w="4073" w:type="dxa"/>
            <w:shd w:val="clear" w:color="auto" w:fill="auto"/>
          </w:tcPr>
          <w:p w:rsidR="003043FF" w:rsidRPr="009A4DE7" w:rsidRDefault="00581639" w:rsidP="00FF5C56">
            <w:pPr>
              <w:spacing w:after="0" w:line="240" w:lineRule="auto"/>
              <w:jc w:val="center"/>
              <w:rPr>
                <w:rFonts w:cs="Arial"/>
                <w:iCs/>
                <w:sz w:val="19"/>
                <w:szCs w:val="19"/>
                <w:lang w:val="sr-Latn-RS"/>
              </w:rPr>
            </w:pPr>
            <w:r w:rsidRPr="009A4DE7">
              <w:rPr>
                <w:sz w:val="19"/>
                <w:szCs w:val="19"/>
                <w:lang w:val="sr-Latn-RS"/>
              </w:rPr>
              <w:t>=</w:t>
            </w:r>
          </w:p>
        </w:tc>
      </w:tr>
      <w:tr w:rsidR="00581639" w:rsidRPr="009A4DE7" w:rsidTr="00FF5C56">
        <w:trPr>
          <w:trHeight w:val="20"/>
        </w:trPr>
        <w:tc>
          <w:tcPr>
            <w:tcW w:w="4073" w:type="dxa"/>
            <w:shd w:val="clear" w:color="auto" w:fill="auto"/>
          </w:tcPr>
          <w:p w:rsidR="00581639" w:rsidRPr="009A4DE7" w:rsidRDefault="00581639" w:rsidP="00FF5C56">
            <w:pPr>
              <w:spacing w:after="0" w:line="240" w:lineRule="auto"/>
              <w:rPr>
                <w:rFonts w:cs="Arial"/>
                <w:iCs/>
                <w:sz w:val="19"/>
                <w:szCs w:val="19"/>
                <w:lang w:val="sr-Latn-RS"/>
              </w:rPr>
            </w:pPr>
            <w:r w:rsidRPr="009A4DE7">
              <w:rPr>
                <w:rFonts w:cs="Arial"/>
                <w:iCs/>
                <w:sz w:val="19"/>
                <w:szCs w:val="19"/>
                <w:lang w:val="sr-Latn-RS"/>
              </w:rPr>
              <w:t>Fattening pigs, including cull boars and cull sows with a live weight:</w:t>
            </w:r>
          </w:p>
        </w:tc>
        <w:tc>
          <w:tcPr>
            <w:tcW w:w="4073" w:type="dxa"/>
            <w:shd w:val="clear" w:color="auto" w:fill="auto"/>
          </w:tcPr>
          <w:p w:rsidR="00581639" w:rsidRPr="009A4DE7" w:rsidRDefault="00581639" w:rsidP="00FF5C56">
            <w:pPr>
              <w:spacing w:after="0" w:line="240" w:lineRule="auto"/>
              <w:jc w:val="center"/>
              <w:rPr>
                <w:rFonts w:cs="Arial"/>
                <w:iCs/>
                <w:sz w:val="19"/>
                <w:szCs w:val="19"/>
                <w:lang w:val="sr-Latn-RS"/>
              </w:rPr>
            </w:pPr>
            <w:r w:rsidRPr="009A4DE7">
              <w:rPr>
                <w:sz w:val="19"/>
                <w:szCs w:val="19"/>
                <w:lang w:val="sr-Latn-RS"/>
              </w:rPr>
              <w:t>=</w:t>
            </w:r>
          </w:p>
        </w:tc>
      </w:tr>
      <w:tr w:rsidR="00581639" w:rsidRPr="009A4DE7" w:rsidTr="00FF5C56">
        <w:trPr>
          <w:trHeight w:val="20"/>
        </w:trPr>
        <w:tc>
          <w:tcPr>
            <w:tcW w:w="4073" w:type="dxa"/>
            <w:shd w:val="clear" w:color="auto" w:fill="auto"/>
          </w:tcPr>
          <w:p w:rsidR="00581639"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Of  50 kg or more but less than 80 kg</w:t>
            </w:r>
          </w:p>
        </w:tc>
        <w:tc>
          <w:tcPr>
            <w:tcW w:w="4073" w:type="dxa"/>
            <w:shd w:val="clear" w:color="auto" w:fill="auto"/>
          </w:tcPr>
          <w:p w:rsidR="00581639" w:rsidRPr="009A4DE7" w:rsidRDefault="0038366C" w:rsidP="00FF5C56">
            <w:pPr>
              <w:spacing w:after="0" w:line="240" w:lineRule="auto"/>
              <w:jc w:val="center"/>
              <w:rPr>
                <w:rFonts w:cs="Arial"/>
                <w:iCs/>
                <w:sz w:val="19"/>
                <w:szCs w:val="19"/>
                <w:lang w:val="sr-Latn-RS"/>
              </w:rPr>
            </w:pPr>
            <w:r w:rsidRPr="009A4DE7">
              <w:rPr>
                <w:sz w:val="19"/>
                <w:szCs w:val="19"/>
                <w:lang w:val="sr-Latn-RS"/>
              </w:rPr>
              <w:t>=</w:t>
            </w:r>
          </w:p>
        </w:tc>
      </w:tr>
      <w:tr w:rsidR="00581639" w:rsidRPr="009A4DE7" w:rsidTr="00FF5C56">
        <w:trPr>
          <w:trHeight w:val="20"/>
        </w:trPr>
        <w:tc>
          <w:tcPr>
            <w:tcW w:w="4073" w:type="dxa"/>
            <w:shd w:val="clear" w:color="auto" w:fill="auto"/>
          </w:tcPr>
          <w:p w:rsidR="00581639"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Of  80 kg or more but less than 110 kg</w:t>
            </w:r>
          </w:p>
        </w:tc>
        <w:tc>
          <w:tcPr>
            <w:tcW w:w="4073" w:type="dxa"/>
            <w:shd w:val="clear" w:color="auto" w:fill="auto"/>
          </w:tcPr>
          <w:p w:rsidR="00581639" w:rsidRPr="009A4DE7" w:rsidRDefault="0038366C" w:rsidP="00FF5C56">
            <w:pPr>
              <w:spacing w:after="0" w:line="240" w:lineRule="auto"/>
              <w:jc w:val="center"/>
              <w:rPr>
                <w:rFonts w:cs="Arial"/>
                <w:iCs/>
                <w:sz w:val="19"/>
                <w:szCs w:val="19"/>
                <w:lang w:val="sr-Latn-RS"/>
              </w:rPr>
            </w:pPr>
            <w:r w:rsidRPr="009A4DE7">
              <w:rPr>
                <w:sz w:val="19"/>
                <w:szCs w:val="19"/>
                <w:lang w:val="sr-Latn-RS"/>
              </w:rPr>
              <w:t>=</w:t>
            </w:r>
          </w:p>
        </w:tc>
      </w:tr>
      <w:tr w:rsidR="00581639" w:rsidRPr="009A4DE7" w:rsidTr="00FF5C56">
        <w:trPr>
          <w:trHeight w:val="20"/>
        </w:trPr>
        <w:tc>
          <w:tcPr>
            <w:tcW w:w="4073" w:type="dxa"/>
            <w:shd w:val="clear" w:color="auto" w:fill="auto"/>
          </w:tcPr>
          <w:p w:rsidR="00581639"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Of  110 kg or more </w:t>
            </w:r>
          </w:p>
        </w:tc>
        <w:tc>
          <w:tcPr>
            <w:tcW w:w="4073" w:type="dxa"/>
            <w:shd w:val="clear" w:color="auto" w:fill="auto"/>
          </w:tcPr>
          <w:p w:rsidR="00581639" w:rsidRPr="009A4DE7" w:rsidRDefault="0038366C" w:rsidP="00FF5C56">
            <w:pPr>
              <w:spacing w:after="0" w:line="240" w:lineRule="auto"/>
              <w:jc w:val="center"/>
              <w:rPr>
                <w:rFonts w:cs="Arial"/>
                <w:iCs/>
                <w:sz w:val="19"/>
                <w:szCs w:val="19"/>
                <w:lang w:val="sr-Latn-RS"/>
              </w:rPr>
            </w:pPr>
            <w:r w:rsidRPr="009A4DE7">
              <w:rPr>
                <w:sz w:val="19"/>
                <w:szCs w:val="19"/>
                <w:lang w:val="sr-Latn-RS"/>
              </w:rPr>
              <w:t>=</w:t>
            </w:r>
          </w:p>
        </w:tc>
      </w:tr>
      <w:tr w:rsidR="0038366C" w:rsidRPr="009A4DE7" w:rsidTr="00FF5C56">
        <w:trPr>
          <w:trHeight w:val="20"/>
        </w:trPr>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Breeding pigs with a live weight of 50 kg and over</w:t>
            </w:r>
          </w:p>
        </w:tc>
        <w:tc>
          <w:tcPr>
            <w:tcW w:w="4073" w:type="dxa"/>
            <w:shd w:val="clear" w:color="auto" w:fill="auto"/>
          </w:tcPr>
          <w:p w:rsidR="0038366C" w:rsidRPr="009A4DE7" w:rsidRDefault="0038366C" w:rsidP="00FF5C56">
            <w:pPr>
              <w:spacing w:after="0" w:line="240" w:lineRule="auto"/>
              <w:rPr>
                <w:rFonts w:cs="Arial"/>
                <w:iCs/>
                <w:sz w:val="19"/>
                <w:szCs w:val="19"/>
                <w:lang w:val="sr-Latn-RS"/>
              </w:rPr>
            </w:pPr>
          </w:p>
        </w:tc>
      </w:tr>
      <w:tr w:rsidR="0038366C" w:rsidRPr="009A4DE7" w:rsidTr="00FF5C56">
        <w:trPr>
          <w:trHeight w:val="20"/>
        </w:trPr>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Boars</w:t>
            </w:r>
          </w:p>
        </w:tc>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sz w:val="19"/>
                <w:szCs w:val="19"/>
                <w:lang w:val="sr-Latn-RS"/>
              </w:rPr>
              <w:t>Boars +</w:t>
            </w:r>
            <w:r w:rsidRPr="009A4DE7">
              <w:rPr>
                <w:rFonts w:cs="Arial"/>
                <w:i/>
                <w:iCs/>
                <w:sz w:val="19"/>
                <w:szCs w:val="19"/>
                <w:lang w:val="sr-Latn-RS"/>
              </w:rPr>
              <w:t xml:space="preserve"> </w:t>
            </w:r>
            <w:r w:rsidRPr="009A4DE7">
              <w:rPr>
                <w:rFonts w:cs="Arial"/>
                <w:iCs/>
                <w:sz w:val="19"/>
                <w:szCs w:val="19"/>
                <w:lang w:val="sr-Latn-RS"/>
              </w:rPr>
              <w:t>Young male heads</w:t>
            </w:r>
          </w:p>
        </w:tc>
      </w:tr>
      <w:tr w:rsidR="0038366C" w:rsidRPr="009A4DE7" w:rsidTr="00FF5C56">
        <w:trPr>
          <w:trHeight w:val="20"/>
        </w:trPr>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Covered sows, of which:</w:t>
            </w:r>
          </w:p>
        </w:tc>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Covered sows + Gilts</w:t>
            </w:r>
            <w:r w:rsidRPr="009A4DE7">
              <w:rPr>
                <w:rFonts w:cs="Arial"/>
                <w:i/>
                <w:iCs/>
                <w:sz w:val="19"/>
                <w:szCs w:val="19"/>
                <w:lang w:val="sr-Latn-RS"/>
              </w:rPr>
              <w:t xml:space="preserve"> </w:t>
            </w:r>
            <w:r w:rsidRPr="009A4DE7">
              <w:rPr>
                <w:rFonts w:cs="Arial"/>
                <w:iCs/>
                <w:sz w:val="19"/>
                <w:szCs w:val="19"/>
                <w:lang w:val="sr-Latn-RS"/>
              </w:rPr>
              <w:t>covered for the first time</w:t>
            </w:r>
          </w:p>
        </w:tc>
      </w:tr>
      <w:tr w:rsidR="0038366C" w:rsidRPr="009A4DE7" w:rsidTr="00FF5C56">
        <w:trPr>
          <w:trHeight w:val="20"/>
        </w:trPr>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Sows covered for the first time</w:t>
            </w:r>
          </w:p>
        </w:tc>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Gilts</w:t>
            </w:r>
            <w:r w:rsidRPr="009A4DE7">
              <w:rPr>
                <w:rFonts w:cs="Arial"/>
                <w:i/>
                <w:iCs/>
                <w:sz w:val="19"/>
                <w:szCs w:val="19"/>
                <w:lang w:val="sr-Latn-RS"/>
              </w:rPr>
              <w:t xml:space="preserve"> </w:t>
            </w:r>
            <w:r w:rsidRPr="009A4DE7">
              <w:rPr>
                <w:rFonts w:cs="Arial"/>
                <w:iCs/>
                <w:sz w:val="19"/>
                <w:szCs w:val="19"/>
                <w:lang w:val="sr-Latn-RS"/>
              </w:rPr>
              <w:t>covered for the first time</w:t>
            </w:r>
          </w:p>
        </w:tc>
      </w:tr>
      <w:tr w:rsidR="00443F67" w:rsidRPr="009A4DE7" w:rsidTr="00FF5C56">
        <w:trPr>
          <w:trHeight w:val="20"/>
        </w:trPr>
        <w:tc>
          <w:tcPr>
            <w:tcW w:w="4073" w:type="dxa"/>
            <w:shd w:val="clear" w:color="auto" w:fill="auto"/>
          </w:tcPr>
          <w:p w:rsidR="0038366C" w:rsidRPr="009A4DE7" w:rsidRDefault="0038366C" w:rsidP="00FF5C56">
            <w:pPr>
              <w:spacing w:after="0" w:line="240" w:lineRule="auto"/>
              <w:rPr>
                <w:rFonts w:cs="Arial"/>
                <w:iCs/>
                <w:sz w:val="19"/>
                <w:szCs w:val="19"/>
                <w:lang w:val="sr-Latn-RS"/>
              </w:rPr>
            </w:pPr>
            <w:r w:rsidRPr="009A4DE7">
              <w:rPr>
                <w:rFonts w:cs="Arial"/>
                <w:iCs/>
                <w:sz w:val="19"/>
                <w:szCs w:val="19"/>
                <w:lang w:val="sr-Latn-RS"/>
              </w:rPr>
              <w:t xml:space="preserve">         </w:t>
            </w:r>
            <w:r w:rsidR="005F5D7D" w:rsidRPr="009A4DE7">
              <w:rPr>
                <w:rFonts w:cs="Arial"/>
                <w:iCs/>
                <w:sz w:val="19"/>
                <w:szCs w:val="19"/>
                <w:lang w:val="sr-Latn-RS"/>
              </w:rPr>
              <w:t>Other sows, of which:</w:t>
            </w:r>
          </w:p>
        </w:tc>
        <w:tc>
          <w:tcPr>
            <w:tcW w:w="4073" w:type="dxa"/>
            <w:shd w:val="clear" w:color="auto" w:fill="auto"/>
          </w:tcPr>
          <w:p w:rsidR="0038366C" w:rsidRPr="009A4DE7" w:rsidRDefault="005F5D7D" w:rsidP="00FF5C56">
            <w:pPr>
              <w:spacing w:after="0" w:line="240" w:lineRule="auto"/>
              <w:rPr>
                <w:rFonts w:cs="Arial"/>
                <w:iCs/>
                <w:sz w:val="19"/>
                <w:szCs w:val="19"/>
                <w:lang w:val="sr-Latn-RS"/>
              </w:rPr>
            </w:pPr>
            <w:r w:rsidRPr="009A4DE7">
              <w:rPr>
                <w:rFonts w:cs="Arial"/>
                <w:iCs/>
                <w:sz w:val="19"/>
                <w:szCs w:val="19"/>
                <w:lang w:val="sr-Latn-RS"/>
              </w:rPr>
              <w:t xml:space="preserve">Sows - </w:t>
            </w:r>
            <w:r w:rsidR="00FC24C7" w:rsidRPr="009A4DE7">
              <w:rPr>
                <w:rFonts w:cs="Arial"/>
                <w:iCs/>
                <w:sz w:val="19"/>
                <w:szCs w:val="19"/>
                <w:lang w:val="sr-Latn-RS"/>
              </w:rPr>
              <w:t xml:space="preserve">Covered </w:t>
            </w:r>
            <w:r w:rsidRPr="009A4DE7">
              <w:rPr>
                <w:rFonts w:cs="Arial"/>
                <w:iCs/>
                <w:sz w:val="19"/>
                <w:szCs w:val="19"/>
                <w:lang w:val="sr-Latn-RS"/>
              </w:rPr>
              <w:t>sows +</w:t>
            </w:r>
            <w:r w:rsidR="00FC24C7" w:rsidRPr="009A4DE7">
              <w:rPr>
                <w:rFonts w:cs="Arial"/>
                <w:iCs/>
                <w:sz w:val="19"/>
                <w:szCs w:val="19"/>
                <w:lang w:val="sr-Latn-RS"/>
              </w:rPr>
              <w:t xml:space="preserve">Gilts </w:t>
            </w:r>
            <w:r w:rsidRPr="009A4DE7">
              <w:rPr>
                <w:rFonts w:cs="Arial"/>
                <w:iCs/>
                <w:sz w:val="19"/>
                <w:szCs w:val="19"/>
                <w:lang w:val="sr-Latn-RS"/>
              </w:rPr>
              <w:t xml:space="preserve">- </w:t>
            </w:r>
            <w:r w:rsidR="00FC24C7" w:rsidRPr="009A4DE7">
              <w:rPr>
                <w:rFonts w:cs="Arial"/>
                <w:iCs/>
                <w:sz w:val="19"/>
                <w:szCs w:val="19"/>
                <w:lang w:val="sr-Latn-RS"/>
              </w:rPr>
              <w:t>Gilts</w:t>
            </w:r>
            <w:r w:rsidR="00FC24C7" w:rsidRPr="009A4DE7">
              <w:rPr>
                <w:rFonts w:cs="Arial"/>
                <w:i/>
                <w:iCs/>
                <w:sz w:val="19"/>
                <w:szCs w:val="19"/>
                <w:lang w:val="sr-Latn-RS"/>
              </w:rPr>
              <w:t xml:space="preserve"> </w:t>
            </w:r>
            <w:r w:rsidRPr="009A4DE7">
              <w:rPr>
                <w:rFonts w:cs="Arial"/>
                <w:iCs/>
                <w:sz w:val="19"/>
                <w:szCs w:val="19"/>
                <w:lang w:val="sr-Latn-RS"/>
              </w:rPr>
              <w:t>covered for the first time</w:t>
            </w:r>
          </w:p>
        </w:tc>
      </w:tr>
      <w:tr w:rsidR="00443F67" w:rsidRPr="009A4DE7" w:rsidTr="00FF5C56">
        <w:trPr>
          <w:trHeight w:val="20"/>
        </w:trPr>
        <w:tc>
          <w:tcPr>
            <w:tcW w:w="4073" w:type="dxa"/>
            <w:shd w:val="clear" w:color="auto" w:fill="auto"/>
          </w:tcPr>
          <w:p w:rsidR="0038366C" w:rsidRPr="009A4DE7" w:rsidRDefault="005F5D7D" w:rsidP="00FF5C56">
            <w:pPr>
              <w:spacing w:after="0" w:line="240" w:lineRule="auto"/>
              <w:rPr>
                <w:rFonts w:cs="Arial"/>
                <w:iCs/>
                <w:sz w:val="19"/>
                <w:szCs w:val="19"/>
                <w:lang w:val="sr-Latn-RS"/>
              </w:rPr>
            </w:pPr>
            <w:r w:rsidRPr="009A4DE7">
              <w:rPr>
                <w:rFonts w:cs="Arial"/>
                <w:iCs/>
                <w:sz w:val="19"/>
                <w:szCs w:val="19"/>
                <w:lang w:val="sr-Latn-RS"/>
              </w:rPr>
              <w:t xml:space="preserve">                        Gilts not yet covered</w:t>
            </w:r>
          </w:p>
        </w:tc>
        <w:tc>
          <w:tcPr>
            <w:tcW w:w="4073" w:type="dxa"/>
            <w:shd w:val="clear" w:color="auto" w:fill="auto"/>
          </w:tcPr>
          <w:p w:rsidR="0038366C" w:rsidRPr="009A4DE7" w:rsidRDefault="005F5D7D" w:rsidP="00FF5C56">
            <w:pPr>
              <w:spacing w:after="0" w:line="240" w:lineRule="auto"/>
              <w:rPr>
                <w:rFonts w:cs="Arial"/>
                <w:iCs/>
                <w:sz w:val="19"/>
                <w:szCs w:val="19"/>
                <w:lang w:val="sr-Latn-RS"/>
              </w:rPr>
            </w:pPr>
            <w:r w:rsidRPr="009A4DE7">
              <w:rPr>
                <w:rFonts w:cs="Arial"/>
                <w:iCs/>
                <w:sz w:val="19"/>
                <w:szCs w:val="19"/>
                <w:lang w:val="sr-Latn-RS"/>
              </w:rPr>
              <w:t xml:space="preserve">Gilts – </w:t>
            </w:r>
            <w:r w:rsidR="00FC24C7" w:rsidRPr="009A4DE7">
              <w:rPr>
                <w:rFonts w:cs="Arial"/>
                <w:iCs/>
                <w:sz w:val="19"/>
                <w:szCs w:val="19"/>
                <w:lang w:val="sr-Latn-RS"/>
              </w:rPr>
              <w:t xml:space="preserve">Gilts </w:t>
            </w:r>
            <w:r w:rsidRPr="009A4DE7">
              <w:rPr>
                <w:rFonts w:cs="Arial"/>
                <w:iCs/>
                <w:sz w:val="19"/>
                <w:szCs w:val="19"/>
                <w:lang w:val="sr-Latn-RS"/>
              </w:rPr>
              <w:t>covered for the first time</w:t>
            </w:r>
          </w:p>
        </w:tc>
      </w:tr>
      <w:tr w:rsidR="005F5D7D" w:rsidRPr="009A4DE7" w:rsidTr="00FF5C56">
        <w:trPr>
          <w:trHeight w:val="20"/>
        </w:trPr>
        <w:tc>
          <w:tcPr>
            <w:tcW w:w="4073" w:type="dxa"/>
            <w:shd w:val="clear" w:color="auto" w:fill="auto"/>
          </w:tcPr>
          <w:p w:rsidR="005F5D7D" w:rsidRPr="009A4DE7" w:rsidRDefault="005F5D7D" w:rsidP="00FF5C56">
            <w:pPr>
              <w:spacing w:after="0" w:line="240" w:lineRule="auto"/>
              <w:rPr>
                <w:rFonts w:cs="Arial"/>
                <w:b/>
                <w:iCs/>
                <w:sz w:val="19"/>
                <w:szCs w:val="19"/>
                <w:lang w:val="sr-Latn-RS"/>
              </w:rPr>
            </w:pPr>
            <w:r w:rsidRPr="009A4DE7">
              <w:rPr>
                <w:rFonts w:cs="Arial"/>
                <w:b/>
                <w:iCs/>
                <w:sz w:val="19"/>
                <w:szCs w:val="19"/>
                <w:lang w:val="sr-Latn-RS"/>
              </w:rPr>
              <w:t>Sheep</w:t>
            </w:r>
          </w:p>
        </w:tc>
        <w:tc>
          <w:tcPr>
            <w:tcW w:w="4073" w:type="dxa"/>
            <w:shd w:val="clear" w:color="auto" w:fill="auto"/>
          </w:tcPr>
          <w:p w:rsidR="005F5D7D" w:rsidRPr="009A4DE7" w:rsidRDefault="005F5D7D" w:rsidP="00FF5C56">
            <w:pPr>
              <w:spacing w:after="0" w:line="240" w:lineRule="auto"/>
              <w:rPr>
                <w:rFonts w:cs="Arial"/>
                <w:iCs/>
                <w:sz w:val="19"/>
                <w:szCs w:val="19"/>
                <w:lang w:val="sr-Latn-RS"/>
              </w:rPr>
            </w:pPr>
          </w:p>
        </w:tc>
      </w:tr>
      <w:tr w:rsidR="005F5D7D" w:rsidRPr="009A4DE7" w:rsidTr="00FF5C56">
        <w:trPr>
          <w:trHeight w:val="20"/>
        </w:trPr>
        <w:tc>
          <w:tcPr>
            <w:tcW w:w="4073" w:type="dxa"/>
            <w:shd w:val="clear" w:color="auto" w:fill="auto"/>
          </w:tcPr>
          <w:p w:rsidR="005F5D7D" w:rsidRPr="009A4DE7" w:rsidRDefault="005F5D7D" w:rsidP="00FF5C56">
            <w:pPr>
              <w:spacing w:after="0" w:line="240" w:lineRule="auto"/>
              <w:rPr>
                <w:rFonts w:cs="Arial"/>
                <w:iCs/>
                <w:sz w:val="19"/>
                <w:szCs w:val="19"/>
                <w:lang w:val="sr-Latn-RS"/>
              </w:rPr>
            </w:pPr>
            <w:r w:rsidRPr="009A4DE7">
              <w:rPr>
                <w:rFonts w:cs="Arial"/>
                <w:iCs/>
                <w:sz w:val="19"/>
                <w:szCs w:val="19"/>
                <w:lang w:val="sr-Latn-RS"/>
              </w:rPr>
              <w:t>Ewes and ewe lambs put to the ram:</w:t>
            </w:r>
          </w:p>
        </w:tc>
        <w:tc>
          <w:tcPr>
            <w:tcW w:w="4073" w:type="dxa"/>
            <w:shd w:val="clear" w:color="auto" w:fill="auto"/>
          </w:tcPr>
          <w:p w:rsidR="005F5D7D" w:rsidRPr="009A4DE7" w:rsidRDefault="005F5D7D" w:rsidP="00FF5C56">
            <w:pPr>
              <w:spacing w:after="0" w:line="240" w:lineRule="auto"/>
              <w:jc w:val="center"/>
              <w:rPr>
                <w:rFonts w:cs="Arial"/>
                <w:iCs/>
                <w:sz w:val="19"/>
                <w:szCs w:val="19"/>
                <w:lang w:val="sr-Latn-RS"/>
              </w:rPr>
            </w:pPr>
            <w:r w:rsidRPr="009A4DE7">
              <w:rPr>
                <w:sz w:val="19"/>
                <w:szCs w:val="19"/>
                <w:lang w:val="sr-Latn-RS"/>
              </w:rPr>
              <w:t>=</w:t>
            </w:r>
          </w:p>
        </w:tc>
      </w:tr>
      <w:tr w:rsidR="005F5D7D" w:rsidRPr="009A4DE7" w:rsidTr="00FF5C56">
        <w:trPr>
          <w:trHeight w:val="20"/>
        </w:trPr>
        <w:tc>
          <w:tcPr>
            <w:tcW w:w="4073" w:type="dxa"/>
            <w:shd w:val="clear" w:color="auto" w:fill="auto"/>
          </w:tcPr>
          <w:p w:rsidR="005F5D7D" w:rsidRPr="009A4DE7" w:rsidRDefault="001141A3" w:rsidP="00FF5C56">
            <w:pPr>
              <w:spacing w:after="0" w:line="240" w:lineRule="auto"/>
              <w:rPr>
                <w:rFonts w:cs="Arial"/>
                <w:iCs/>
                <w:sz w:val="19"/>
                <w:szCs w:val="19"/>
                <w:lang w:val="sr-Latn-RS"/>
              </w:rPr>
            </w:pPr>
            <w:r w:rsidRPr="009A4DE7">
              <w:rPr>
                <w:rFonts w:cs="Arial"/>
                <w:iCs/>
                <w:sz w:val="19"/>
                <w:szCs w:val="19"/>
                <w:lang w:val="sr-Latn-RS"/>
              </w:rPr>
              <w:t xml:space="preserve">       Milk ewes and milk ewe lambs put to the ram</w:t>
            </w:r>
          </w:p>
        </w:tc>
        <w:tc>
          <w:tcPr>
            <w:tcW w:w="4073" w:type="dxa"/>
            <w:shd w:val="clear" w:color="auto" w:fill="auto"/>
          </w:tcPr>
          <w:p w:rsidR="005F5D7D" w:rsidRPr="009A4DE7" w:rsidRDefault="001141A3" w:rsidP="00FF5C56">
            <w:pPr>
              <w:spacing w:after="0" w:line="240" w:lineRule="auto"/>
              <w:jc w:val="center"/>
              <w:rPr>
                <w:rFonts w:cs="Arial"/>
                <w:iCs/>
                <w:sz w:val="19"/>
                <w:szCs w:val="19"/>
                <w:lang w:val="sr-Latn-RS"/>
              </w:rPr>
            </w:pPr>
            <w:r w:rsidRPr="009A4DE7">
              <w:rPr>
                <w:sz w:val="19"/>
                <w:szCs w:val="19"/>
                <w:lang w:val="sr-Latn-RS"/>
              </w:rPr>
              <w:t>=</w:t>
            </w:r>
          </w:p>
        </w:tc>
      </w:tr>
      <w:tr w:rsidR="005F5D7D" w:rsidRPr="009A4DE7" w:rsidTr="00FF5C56">
        <w:trPr>
          <w:trHeight w:val="20"/>
        </w:trPr>
        <w:tc>
          <w:tcPr>
            <w:tcW w:w="4073" w:type="dxa"/>
            <w:shd w:val="clear" w:color="auto" w:fill="auto"/>
          </w:tcPr>
          <w:p w:rsidR="005F5D7D" w:rsidRPr="009A4DE7" w:rsidRDefault="001141A3" w:rsidP="00FF5C56">
            <w:pPr>
              <w:spacing w:after="0" w:line="240" w:lineRule="auto"/>
              <w:rPr>
                <w:rFonts w:cs="Arial"/>
                <w:iCs/>
                <w:sz w:val="19"/>
                <w:szCs w:val="19"/>
                <w:lang w:val="sr-Latn-RS"/>
              </w:rPr>
            </w:pPr>
            <w:r w:rsidRPr="009A4DE7">
              <w:rPr>
                <w:rFonts w:cs="Arial"/>
                <w:iCs/>
                <w:sz w:val="19"/>
                <w:szCs w:val="19"/>
                <w:lang w:val="sr-Latn-RS"/>
              </w:rPr>
              <w:t xml:space="preserve">       Other ewes and milk ewe lambs put to the ram</w:t>
            </w:r>
          </w:p>
        </w:tc>
        <w:tc>
          <w:tcPr>
            <w:tcW w:w="4073" w:type="dxa"/>
            <w:shd w:val="clear" w:color="auto" w:fill="auto"/>
          </w:tcPr>
          <w:p w:rsidR="005F5D7D" w:rsidRPr="009A4DE7" w:rsidRDefault="003B43D9" w:rsidP="00FF5C56">
            <w:pPr>
              <w:spacing w:after="0" w:line="240" w:lineRule="auto"/>
              <w:jc w:val="center"/>
              <w:rPr>
                <w:rFonts w:cs="Arial"/>
                <w:iCs/>
                <w:sz w:val="19"/>
                <w:szCs w:val="19"/>
                <w:lang w:val="sr-Latn-RS"/>
              </w:rPr>
            </w:pPr>
            <w:r w:rsidRPr="009A4DE7">
              <w:rPr>
                <w:sz w:val="19"/>
                <w:szCs w:val="19"/>
                <w:lang w:val="sr-Latn-RS"/>
              </w:rPr>
              <w:t>=</w:t>
            </w:r>
          </w:p>
        </w:tc>
      </w:tr>
      <w:tr w:rsidR="005F5D7D" w:rsidRPr="009A4DE7" w:rsidTr="00FF5C56">
        <w:trPr>
          <w:trHeight w:val="20"/>
        </w:trPr>
        <w:tc>
          <w:tcPr>
            <w:tcW w:w="4073" w:type="dxa"/>
            <w:shd w:val="clear" w:color="auto" w:fill="auto"/>
          </w:tcPr>
          <w:p w:rsidR="005F5D7D" w:rsidRPr="009A4DE7" w:rsidRDefault="003B43D9" w:rsidP="00FF5C56">
            <w:pPr>
              <w:spacing w:after="0" w:line="240" w:lineRule="auto"/>
              <w:rPr>
                <w:rFonts w:cs="Arial"/>
                <w:iCs/>
                <w:sz w:val="19"/>
                <w:szCs w:val="19"/>
                <w:lang w:val="sr-Latn-RS"/>
              </w:rPr>
            </w:pPr>
            <w:r w:rsidRPr="009A4DE7">
              <w:rPr>
                <w:rFonts w:cs="Arial"/>
                <w:iCs/>
                <w:sz w:val="19"/>
                <w:szCs w:val="19"/>
                <w:lang w:val="sr-Latn-RS"/>
              </w:rPr>
              <w:t>Other sheep</w:t>
            </w:r>
          </w:p>
        </w:tc>
        <w:tc>
          <w:tcPr>
            <w:tcW w:w="4073" w:type="dxa"/>
            <w:shd w:val="clear" w:color="auto" w:fill="auto"/>
          </w:tcPr>
          <w:p w:rsidR="005F5D7D" w:rsidRPr="009A4DE7" w:rsidRDefault="003B43D9" w:rsidP="00FF5C56">
            <w:pPr>
              <w:spacing w:after="0" w:line="240" w:lineRule="auto"/>
              <w:rPr>
                <w:rFonts w:cs="Arial"/>
                <w:iCs/>
                <w:sz w:val="19"/>
                <w:szCs w:val="19"/>
                <w:lang w:val="sr-Latn-RS"/>
              </w:rPr>
            </w:pPr>
            <w:r w:rsidRPr="009A4DE7">
              <w:rPr>
                <w:rFonts w:cs="Arial"/>
                <w:iCs/>
                <w:sz w:val="19"/>
                <w:szCs w:val="19"/>
                <w:lang w:val="sr-Latn-RS"/>
              </w:rPr>
              <w:t>Lambs +Other sheep</w:t>
            </w:r>
          </w:p>
        </w:tc>
      </w:tr>
      <w:tr w:rsidR="00847FC1" w:rsidRPr="009A4DE7" w:rsidTr="00FF5C56">
        <w:trPr>
          <w:trHeight w:val="20"/>
        </w:trPr>
        <w:tc>
          <w:tcPr>
            <w:tcW w:w="4073" w:type="dxa"/>
            <w:shd w:val="clear" w:color="auto" w:fill="auto"/>
          </w:tcPr>
          <w:p w:rsidR="00847FC1" w:rsidRPr="009A4DE7" w:rsidRDefault="00847FC1" w:rsidP="00FF5C56">
            <w:pPr>
              <w:spacing w:after="0" w:line="240" w:lineRule="auto"/>
              <w:rPr>
                <w:rFonts w:cs="Arial"/>
                <w:b/>
                <w:iCs/>
                <w:sz w:val="19"/>
                <w:szCs w:val="19"/>
                <w:lang w:val="sr-Latn-RS"/>
              </w:rPr>
            </w:pPr>
            <w:r w:rsidRPr="009A4DE7">
              <w:rPr>
                <w:rFonts w:cs="Arial"/>
                <w:b/>
                <w:iCs/>
                <w:sz w:val="19"/>
                <w:szCs w:val="19"/>
                <w:lang w:val="sr-Latn-RS"/>
              </w:rPr>
              <w:t>Goats</w:t>
            </w:r>
          </w:p>
        </w:tc>
        <w:tc>
          <w:tcPr>
            <w:tcW w:w="4073" w:type="dxa"/>
            <w:shd w:val="clear" w:color="auto" w:fill="auto"/>
          </w:tcPr>
          <w:p w:rsidR="00847FC1" w:rsidRPr="009A4DE7" w:rsidRDefault="00847FC1" w:rsidP="00FF5C56">
            <w:pPr>
              <w:spacing w:after="0" w:line="240" w:lineRule="auto"/>
              <w:rPr>
                <w:rFonts w:cs="Arial"/>
                <w:iCs/>
                <w:sz w:val="19"/>
                <w:szCs w:val="19"/>
                <w:lang w:val="sr-Latn-RS"/>
              </w:rPr>
            </w:pPr>
          </w:p>
        </w:tc>
      </w:tr>
      <w:tr w:rsidR="00847FC1" w:rsidRPr="009A4DE7" w:rsidTr="00FF5C56">
        <w:trPr>
          <w:trHeight w:val="20"/>
        </w:trPr>
        <w:tc>
          <w:tcPr>
            <w:tcW w:w="4073" w:type="dxa"/>
            <w:shd w:val="clear" w:color="auto" w:fill="auto"/>
          </w:tcPr>
          <w:p w:rsidR="00847FC1" w:rsidRPr="009A4DE7" w:rsidRDefault="00847FC1" w:rsidP="00FF5C56">
            <w:pPr>
              <w:spacing w:after="0" w:line="240" w:lineRule="auto"/>
              <w:rPr>
                <w:rFonts w:cs="Arial"/>
                <w:iCs/>
                <w:sz w:val="19"/>
                <w:szCs w:val="19"/>
                <w:lang w:val="sr-Latn-RS"/>
              </w:rPr>
            </w:pPr>
            <w:r w:rsidRPr="009A4DE7">
              <w:rPr>
                <w:rFonts w:cs="Arial"/>
                <w:iCs/>
                <w:sz w:val="19"/>
                <w:szCs w:val="19"/>
                <w:lang w:val="sr-Latn-RS"/>
              </w:rPr>
              <w:t>Goats which have already kidded and goats which have been mated:</w:t>
            </w:r>
          </w:p>
        </w:tc>
        <w:tc>
          <w:tcPr>
            <w:tcW w:w="4073" w:type="dxa"/>
            <w:shd w:val="clear" w:color="auto" w:fill="auto"/>
          </w:tcPr>
          <w:p w:rsidR="00847FC1" w:rsidRPr="009A4DE7" w:rsidRDefault="001F2031" w:rsidP="00FF5C56">
            <w:pPr>
              <w:spacing w:after="0" w:line="240" w:lineRule="auto"/>
              <w:jc w:val="center"/>
              <w:rPr>
                <w:rFonts w:cs="Arial"/>
                <w:iCs/>
                <w:sz w:val="19"/>
                <w:szCs w:val="19"/>
                <w:lang w:val="sr-Latn-RS"/>
              </w:rPr>
            </w:pPr>
            <w:r w:rsidRPr="009A4DE7">
              <w:rPr>
                <w:sz w:val="19"/>
                <w:szCs w:val="19"/>
                <w:lang w:val="sr-Latn-RS"/>
              </w:rPr>
              <w:t>=</w:t>
            </w:r>
          </w:p>
        </w:tc>
      </w:tr>
      <w:tr w:rsidR="00847FC1" w:rsidRPr="009A4DE7" w:rsidTr="00FF5C56">
        <w:trPr>
          <w:trHeight w:val="20"/>
        </w:trPr>
        <w:tc>
          <w:tcPr>
            <w:tcW w:w="4073" w:type="dxa"/>
            <w:shd w:val="clear" w:color="auto" w:fill="auto"/>
          </w:tcPr>
          <w:p w:rsidR="00847FC1" w:rsidRPr="009A4DE7" w:rsidRDefault="001F2031" w:rsidP="00FF5C56">
            <w:pPr>
              <w:spacing w:after="0" w:line="240" w:lineRule="auto"/>
              <w:rPr>
                <w:rFonts w:cs="Arial"/>
                <w:iCs/>
                <w:sz w:val="19"/>
                <w:szCs w:val="19"/>
                <w:lang w:val="sr-Latn-RS"/>
              </w:rPr>
            </w:pPr>
            <w:r w:rsidRPr="009A4DE7">
              <w:rPr>
                <w:rFonts w:cs="Arial"/>
                <w:iCs/>
                <w:sz w:val="19"/>
                <w:szCs w:val="19"/>
                <w:lang w:val="sr-Latn-RS"/>
              </w:rPr>
              <w:t xml:space="preserve">        Goats which have already kidded</w:t>
            </w:r>
          </w:p>
        </w:tc>
        <w:tc>
          <w:tcPr>
            <w:tcW w:w="4073" w:type="dxa"/>
            <w:shd w:val="clear" w:color="auto" w:fill="auto"/>
          </w:tcPr>
          <w:p w:rsidR="00847FC1" w:rsidRPr="009A4DE7" w:rsidRDefault="001F2031" w:rsidP="00FF5C56">
            <w:pPr>
              <w:spacing w:after="0" w:line="240" w:lineRule="auto"/>
              <w:jc w:val="center"/>
              <w:rPr>
                <w:rFonts w:cs="Arial"/>
                <w:iCs/>
                <w:sz w:val="19"/>
                <w:szCs w:val="19"/>
                <w:lang w:val="sr-Latn-RS"/>
              </w:rPr>
            </w:pPr>
            <w:r w:rsidRPr="009A4DE7">
              <w:rPr>
                <w:sz w:val="19"/>
                <w:szCs w:val="19"/>
                <w:lang w:val="sr-Latn-RS"/>
              </w:rPr>
              <w:t>=</w:t>
            </w:r>
          </w:p>
        </w:tc>
      </w:tr>
      <w:tr w:rsidR="00847FC1" w:rsidRPr="009A4DE7" w:rsidTr="00FF5C56">
        <w:trPr>
          <w:trHeight w:val="20"/>
        </w:trPr>
        <w:tc>
          <w:tcPr>
            <w:tcW w:w="4073" w:type="dxa"/>
            <w:shd w:val="clear" w:color="auto" w:fill="auto"/>
          </w:tcPr>
          <w:p w:rsidR="00847FC1" w:rsidRPr="009A4DE7" w:rsidRDefault="001F2031" w:rsidP="00FF5C56">
            <w:pPr>
              <w:spacing w:after="0" w:line="240" w:lineRule="auto"/>
              <w:rPr>
                <w:rFonts w:cs="Arial"/>
                <w:iCs/>
                <w:sz w:val="19"/>
                <w:szCs w:val="19"/>
                <w:lang w:val="sr-Latn-RS"/>
              </w:rPr>
            </w:pPr>
            <w:r w:rsidRPr="009A4DE7">
              <w:rPr>
                <w:rFonts w:cs="Arial"/>
                <w:iCs/>
                <w:sz w:val="19"/>
                <w:szCs w:val="19"/>
                <w:lang w:val="sr-Latn-RS"/>
              </w:rPr>
              <w:t xml:space="preserve">        Goats mated for the first time</w:t>
            </w:r>
          </w:p>
        </w:tc>
        <w:tc>
          <w:tcPr>
            <w:tcW w:w="4073" w:type="dxa"/>
            <w:shd w:val="clear" w:color="auto" w:fill="auto"/>
          </w:tcPr>
          <w:p w:rsidR="00847FC1" w:rsidRPr="009A4DE7" w:rsidRDefault="001F2031" w:rsidP="00FF5C56">
            <w:pPr>
              <w:spacing w:after="0" w:line="240" w:lineRule="auto"/>
              <w:jc w:val="center"/>
              <w:rPr>
                <w:rFonts w:cs="Arial"/>
                <w:iCs/>
                <w:sz w:val="19"/>
                <w:szCs w:val="19"/>
                <w:lang w:val="sr-Latn-RS"/>
              </w:rPr>
            </w:pPr>
            <w:r w:rsidRPr="009A4DE7">
              <w:rPr>
                <w:sz w:val="19"/>
                <w:szCs w:val="19"/>
                <w:lang w:val="sr-Latn-RS"/>
              </w:rPr>
              <w:t>=</w:t>
            </w:r>
          </w:p>
        </w:tc>
      </w:tr>
      <w:tr w:rsidR="00847FC1" w:rsidRPr="009A4DE7" w:rsidTr="00FF5C56">
        <w:trPr>
          <w:trHeight w:val="20"/>
        </w:trPr>
        <w:tc>
          <w:tcPr>
            <w:tcW w:w="4073" w:type="dxa"/>
            <w:shd w:val="clear" w:color="auto" w:fill="auto"/>
            <w:vAlign w:val="center"/>
          </w:tcPr>
          <w:p w:rsidR="00847FC1" w:rsidRPr="009A4DE7" w:rsidRDefault="001F2031" w:rsidP="00FF5C56">
            <w:pPr>
              <w:spacing w:after="0" w:line="240" w:lineRule="auto"/>
              <w:rPr>
                <w:rFonts w:cs="Arial"/>
                <w:iCs/>
                <w:sz w:val="19"/>
                <w:szCs w:val="19"/>
                <w:lang w:val="sr-Latn-RS"/>
              </w:rPr>
            </w:pPr>
            <w:r w:rsidRPr="009A4DE7">
              <w:rPr>
                <w:rFonts w:cs="Arial"/>
                <w:iCs/>
                <w:sz w:val="19"/>
                <w:szCs w:val="19"/>
                <w:lang w:val="sr-Latn-RS"/>
              </w:rPr>
              <w:t>Other goats</w:t>
            </w:r>
          </w:p>
        </w:tc>
        <w:tc>
          <w:tcPr>
            <w:tcW w:w="4073" w:type="dxa"/>
            <w:shd w:val="clear" w:color="auto" w:fill="auto"/>
            <w:vAlign w:val="center"/>
          </w:tcPr>
          <w:p w:rsidR="00847FC1" w:rsidRPr="009A4DE7" w:rsidRDefault="000F18DA" w:rsidP="00FF5C56">
            <w:pPr>
              <w:spacing w:after="0" w:line="240" w:lineRule="auto"/>
              <w:rPr>
                <w:rFonts w:cs="Arial"/>
                <w:iCs/>
                <w:sz w:val="19"/>
                <w:szCs w:val="19"/>
                <w:lang w:val="sr-Latn-RS"/>
              </w:rPr>
            </w:pPr>
            <w:r w:rsidRPr="009A4DE7">
              <w:rPr>
                <w:rFonts w:cs="Arial"/>
                <w:iCs/>
                <w:sz w:val="19"/>
                <w:szCs w:val="19"/>
                <w:lang w:val="sr-Latn-RS"/>
              </w:rPr>
              <w:t>Kids +Other goats</w:t>
            </w:r>
          </w:p>
        </w:tc>
      </w:tr>
    </w:tbl>
    <w:p w:rsidR="00E373F0" w:rsidRPr="00E373F0" w:rsidRDefault="00E373F0" w:rsidP="00EC3E87">
      <w:pPr>
        <w:pStyle w:val="link3"/>
        <w:spacing w:before="240"/>
        <w:ind w:left="763"/>
        <w:rPr>
          <w:lang w:val="sr-Latn-RS"/>
        </w:rPr>
      </w:pPr>
      <w:bookmarkStart w:id="8" w:name="_Toc9332330"/>
      <w:r w:rsidRPr="00E373F0">
        <w:rPr>
          <w:lang w:val="sr-Latn-RS"/>
        </w:rPr>
        <w:lastRenderedPageBreak/>
        <w:t>1.4.1.2. Sample</w:t>
      </w:r>
      <w:bookmarkEnd w:id="8"/>
      <w:r w:rsidRPr="00E373F0">
        <w:rPr>
          <w:lang w:val="sr-Latn-RS"/>
        </w:rPr>
        <w:t xml:space="preserve"> </w:t>
      </w:r>
    </w:p>
    <w:p w:rsidR="00E373F0" w:rsidRPr="00E373F0" w:rsidRDefault="00E373F0" w:rsidP="00E373F0">
      <w:pPr>
        <w:spacing w:before="120" w:after="120" w:line="240" w:lineRule="auto"/>
        <w:ind w:left="720"/>
        <w:jc w:val="both"/>
        <w:rPr>
          <w:rFonts w:cs="Arial"/>
          <w:sz w:val="24"/>
          <w:szCs w:val="24"/>
          <w:lang w:val="sr-Latn-RS"/>
        </w:rPr>
      </w:pPr>
      <w:r w:rsidRPr="00E373F0">
        <w:rPr>
          <w:rFonts w:cs="Arial"/>
          <w:sz w:val="24"/>
          <w:szCs w:val="24"/>
          <w:lang w:val="sr-Latn-RS"/>
        </w:rPr>
        <w:t xml:space="preserve">Observation units are family holdings involved in agricultural production, legal entities and unincorporated agricultural </w:t>
      </w:r>
      <w:r w:rsidR="00967B22">
        <w:rPr>
          <w:rFonts w:cs="Arial"/>
          <w:sz w:val="24"/>
          <w:szCs w:val="24"/>
          <w:lang w:val="sr-Latn-RS"/>
        </w:rPr>
        <w:t xml:space="preserve">enterprises, i.e. </w:t>
      </w:r>
      <w:r w:rsidRPr="00E373F0">
        <w:rPr>
          <w:rFonts w:cs="Arial"/>
          <w:sz w:val="24"/>
          <w:szCs w:val="24"/>
          <w:lang w:val="sr-Latn-RS"/>
        </w:rPr>
        <w:t xml:space="preserve">producers which are selected in sample for Survey on </w:t>
      </w:r>
      <w:r w:rsidR="00D86868">
        <w:rPr>
          <w:rFonts w:cs="Arial"/>
          <w:sz w:val="24"/>
          <w:szCs w:val="24"/>
          <w:lang w:val="sr-Latn-RS"/>
        </w:rPr>
        <w:t>agricultural production</w:t>
      </w:r>
      <w:r w:rsidRPr="00E373F0">
        <w:rPr>
          <w:rFonts w:cs="Arial"/>
          <w:sz w:val="24"/>
          <w:szCs w:val="24"/>
          <w:lang w:val="sr-Latn-RS"/>
        </w:rPr>
        <w:t xml:space="preserve"> – Animal production, 2017.</w:t>
      </w:r>
    </w:p>
    <w:p w:rsidR="00E373F0" w:rsidRPr="00E373F0" w:rsidRDefault="00E373F0" w:rsidP="00E373F0">
      <w:pPr>
        <w:spacing w:before="120" w:after="120" w:line="240" w:lineRule="auto"/>
        <w:ind w:left="720"/>
        <w:jc w:val="both"/>
        <w:rPr>
          <w:rFonts w:cs="Arial"/>
          <w:sz w:val="24"/>
          <w:szCs w:val="24"/>
          <w:lang w:val="sr-Latn-RS"/>
        </w:rPr>
      </w:pPr>
      <w:r w:rsidRPr="00E373F0">
        <w:rPr>
          <w:rFonts w:cs="Arial"/>
          <w:sz w:val="24"/>
          <w:szCs w:val="24"/>
          <w:lang w:val="sr-Latn-RS"/>
        </w:rPr>
        <w:t>Stratified simple random sample was selected.</w:t>
      </w:r>
    </w:p>
    <w:p w:rsidR="00E373F0" w:rsidRPr="00E373F0" w:rsidRDefault="00E373F0" w:rsidP="00E373F0">
      <w:pPr>
        <w:autoSpaceDE w:val="0"/>
        <w:autoSpaceDN w:val="0"/>
        <w:adjustRightInd w:val="0"/>
        <w:spacing w:after="0" w:line="240" w:lineRule="auto"/>
        <w:ind w:left="720"/>
        <w:jc w:val="both"/>
        <w:rPr>
          <w:rFonts w:cs="Arial"/>
          <w:sz w:val="24"/>
          <w:szCs w:val="24"/>
          <w:lang w:val="sr-Latn-RS"/>
        </w:rPr>
      </w:pPr>
      <w:r w:rsidRPr="00E373F0">
        <w:rPr>
          <w:rFonts w:cs="Arial"/>
          <w:b/>
          <w:sz w:val="24"/>
          <w:szCs w:val="24"/>
          <w:lang w:val="sr-Latn-RS"/>
        </w:rPr>
        <w:t xml:space="preserve">Sample frame </w:t>
      </w:r>
      <w:r w:rsidRPr="00E373F0">
        <w:rPr>
          <w:rFonts w:cs="Arial"/>
          <w:sz w:val="24"/>
          <w:szCs w:val="24"/>
          <w:lang w:val="sr-Latn-RS"/>
        </w:rPr>
        <w:t xml:space="preserve">consists of all active agricultural holdings from Statistical Farm Register. </w:t>
      </w:r>
    </w:p>
    <w:p w:rsidR="00E373F0" w:rsidRPr="00E373F0" w:rsidRDefault="00E373F0" w:rsidP="00E373F0">
      <w:pPr>
        <w:autoSpaceDE w:val="0"/>
        <w:autoSpaceDN w:val="0"/>
        <w:adjustRightInd w:val="0"/>
        <w:spacing w:after="0" w:line="240" w:lineRule="auto"/>
        <w:ind w:left="720"/>
        <w:jc w:val="both"/>
        <w:rPr>
          <w:rFonts w:cs="Arial"/>
          <w:sz w:val="24"/>
          <w:szCs w:val="24"/>
          <w:lang w:val="sr-Latn-RS"/>
        </w:rPr>
      </w:pPr>
      <w:r w:rsidRPr="00E373F0">
        <w:rPr>
          <w:rFonts w:cs="Arial"/>
          <w:sz w:val="24"/>
          <w:szCs w:val="24"/>
          <w:lang w:val="sr-Latn-RS"/>
        </w:rPr>
        <w:t xml:space="preserve">Sample frame contains 499 694 units. Out of that number, 569 units are legal entities, and 116 are unincorporated agricultural </w:t>
      </w:r>
      <w:r w:rsidR="00967B22">
        <w:rPr>
          <w:rFonts w:cs="Arial"/>
          <w:sz w:val="24"/>
          <w:szCs w:val="24"/>
          <w:lang w:val="sr-Latn-RS"/>
        </w:rPr>
        <w:t xml:space="preserve">enterprises, i.e. </w:t>
      </w:r>
      <w:r w:rsidRPr="00E373F0">
        <w:rPr>
          <w:rFonts w:cs="Arial"/>
          <w:sz w:val="24"/>
          <w:szCs w:val="24"/>
          <w:lang w:val="sr-Latn-RS"/>
        </w:rPr>
        <w:t xml:space="preserve">producers, the rest are 499 009 family holdings. The sample frame covers 100 % of livestock population in SFR, which is in accordance with the </w:t>
      </w:r>
      <w:r w:rsidRPr="00E373F0">
        <w:rPr>
          <w:sz w:val="24"/>
          <w:szCs w:val="24"/>
          <w:lang w:val="sr-Latn-RS"/>
        </w:rPr>
        <w:t>Regulation (EC) No 1165/2008, Article 3.</w:t>
      </w:r>
    </w:p>
    <w:p w:rsidR="00E373F0" w:rsidRPr="00E373F0" w:rsidRDefault="00E373F0" w:rsidP="00E373F0">
      <w:pPr>
        <w:spacing w:before="120" w:after="120" w:line="240" w:lineRule="auto"/>
        <w:ind w:left="720"/>
        <w:jc w:val="both"/>
        <w:rPr>
          <w:rFonts w:cs="Arial"/>
          <w:sz w:val="24"/>
          <w:szCs w:val="24"/>
          <w:lang w:val="sr-Latn-RS"/>
        </w:rPr>
      </w:pPr>
      <w:r w:rsidRPr="00E373F0">
        <w:rPr>
          <w:rFonts w:cs="Arial"/>
          <w:sz w:val="24"/>
          <w:szCs w:val="24"/>
          <w:lang w:val="sr-Latn-RS"/>
        </w:rPr>
        <w:t>The stratification was done according to legal status, size of agricultural holding and territory (NUTS 2 level). Agricultural holdings are classified into four size classes, according to the criteria given in the table.</w:t>
      </w:r>
    </w:p>
    <w:p w:rsidR="00E373F0" w:rsidRPr="00E373F0" w:rsidRDefault="00E373F0" w:rsidP="00935FB2">
      <w:pPr>
        <w:spacing w:before="120" w:after="120" w:line="240" w:lineRule="auto"/>
        <w:ind w:left="720"/>
        <w:jc w:val="both"/>
        <w:rPr>
          <w:rFonts w:cs="Arial"/>
          <w:sz w:val="24"/>
          <w:szCs w:val="24"/>
          <w:lang w:val="sr-Latn-RS"/>
        </w:rPr>
      </w:pPr>
      <w:r w:rsidRPr="00E373F0">
        <w:rPr>
          <w:rFonts w:cs="Arial"/>
          <w:i/>
          <w:sz w:val="24"/>
          <w:szCs w:val="24"/>
          <w:lang w:val="sr-Latn-RS"/>
        </w:rPr>
        <w:t>Table 3</w:t>
      </w:r>
      <w:r w:rsidRPr="00E373F0">
        <w:rPr>
          <w:rFonts w:cs="Arial"/>
          <w:sz w:val="24"/>
          <w:szCs w:val="24"/>
          <w:lang w:val="sr-Latn-RS"/>
        </w:rPr>
        <w:t xml:space="preserve">              Criteria for size classes of agricultural holdings</w:t>
      </w:r>
    </w:p>
    <w:tbl>
      <w:tblPr>
        <w:tblW w:w="586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089"/>
        <w:gridCol w:w="1179"/>
        <w:gridCol w:w="1200"/>
        <w:gridCol w:w="1200"/>
        <w:gridCol w:w="1200"/>
      </w:tblGrid>
      <w:tr w:rsidR="00E373F0" w:rsidRPr="009A4DE7" w:rsidTr="00FF5C56">
        <w:trPr>
          <w:trHeight w:val="255"/>
          <w:jc w:val="center"/>
        </w:trPr>
        <w:tc>
          <w:tcPr>
            <w:tcW w:w="1089" w:type="dxa"/>
            <w:vMerge w:val="restart"/>
            <w:shd w:val="clear" w:color="auto" w:fill="C6D9F1" w:themeFill="text2" w:themeFillTint="33"/>
            <w:noWrap/>
            <w:vAlign w:val="center"/>
          </w:tcPr>
          <w:p w:rsidR="00E373F0" w:rsidRPr="009A4DE7" w:rsidRDefault="00E373F0" w:rsidP="00FF5C56">
            <w:pPr>
              <w:spacing w:before="60" w:after="60"/>
              <w:jc w:val="center"/>
              <w:rPr>
                <w:rFonts w:ascii="Arial" w:hAnsi="Arial" w:cs="Arial"/>
                <w:b/>
                <w:sz w:val="20"/>
                <w:szCs w:val="20"/>
                <w:lang w:val="sr-Latn-RS"/>
              </w:rPr>
            </w:pPr>
          </w:p>
        </w:tc>
        <w:tc>
          <w:tcPr>
            <w:tcW w:w="4779" w:type="dxa"/>
            <w:gridSpan w:val="4"/>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Size class</w:t>
            </w:r>
          </w:p>
        </w:tc>
      </w:tr>
      <w:tr w:rsidR="00E373F0" w:rsidRPr="009A4DE7" w:rsidTr="00FF5C56">
        <w:trPr>
          <w:trHeight w:val="255"/>
          <w:jc w:val="center"/>
        </w:trPr>
        <w:tc>
          <w:tcPr>
            <w:tcW w:w="1089" w:type="dxa"/>
            <w:vMerge/>
            <w:shd w:val="clear" w:color="auto" w:fill="C6D9F1" w:themeFill="text2" w:themeFillTint="33"/>
            <w:vAlign w:val="center"/>
          </w:tcPr>
          <w:p w:rsidR="00E373F0" w:rsidRPr="009A4DE7" w:rsidRDefault="00E373F0" w:rsidP="00FF5C56">
            <w:pPr>
              <w:spacing w:before="60" w:after="60"/>
              <w:jc w:val="center"/>
              <w:rPr>
                <w:rFonts w:ascii="Arial" w:hAnsi="Arial" w:cs="Arial"/>
                <w:b/>
                <w:sz w:val="20"/>
                <w:szCs w:val="20"/>
                <w:lang w:val="sr-Latn-RS"/>
              </w:rPr>
            </w:pPr>
          </w:p>
        </w:tc>
        <w:tc>
          <w:tcPr>
            <w:tcW w:w="117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w:t>
            </w:r>
          </w:p>
        </w:tc>
        <w:tc>
          <w:tcPr>
            <w:tcW w:w="1200"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2</w:t>
            </w:r>
          </w:p>
        </w:tc>
        <w:tc>
          <w:tcPr>
            <w:tcW w:w="1200"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3</w:t>
            </w:r>
          </w:p>
        </w:tc>
        <w:tc>
          <w:tcPr>
            <w:tcW w:w="1200"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4</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Cattle</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&gt;=50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20-49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10-19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&lt;10</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Pigs</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&gt;=70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30-69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10-29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&lt;10</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Sheep</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&gt;=100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50-99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10-49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&lt;10</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Goats</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&gt;=50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20-49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10-19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&lt;10</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Poultry</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&gt;=5 000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100-4 999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50-99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&lt;50</w:t>
            </w:r>
          </w:p>
        </w:tc>
      </w:tr>
      <w:tr w:rsidR="00E373F0" w:rsidRPr="009A4DE7" w:rsidTr="00FF5C56">
        <w:trPr>
          <w:trHeight w:val="255"/>
          <w:jc w:val="center"/>
        </w:trPr>
        <w:tc>
          <w:tcPr>
            <w:tcW w:w="1089" w:type="dxa"/>
            <w:shd w:val="clear" w:color="auto" w:fill="C6D9F1" w:themeFill="text2" w:themeFillTint="33"/>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Beehives</w:t>
            </w:r>
          </w:p>
        </w:tc>
        <w:tc>
          <w:tcPr>
            <w:tcW w:w="1179"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&gt;=150</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50-149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10-49</w:t>
            </w:r>
          </w:p>
        </w:tc>
        <w:tc>
          <w:tcPr>
            <w:tcW w:w="1200" w:type="dxa"/>
            <w:shd w:val="clear" w:color="auto" w:fill="auto"/>
            <w:noWrap/>
            <w:vAlign w:val="center"/>
          </w:tcPr>
          <w:p w:rsidR="00E373F0" w:rsidRPr="009A4DE7" w:rsidRDefault="00E373F0" w:rsidP="00FF5C56">
            <w:pPr>
              <w:spacing w:before="60" w:after="60"/>
              <w:jc w:val="center"/>
              <w:rPr>
                <w:rFonts w:cs="Arial"/>
                <w:sz w:val="20"/>
                <w:szCs w:val="20"/>
                <w:lang w:val="sr-Latn-RS"/>
              </w:rPr>
            </w:pPr>
            <w:r w:rsidRPr="009A4DE7">
              <w:rPr>
                <w:rFonts w:cs="Arial"/>
                <w:sz w:val="20"/>
                <w:szCs w:val="20"/>
                <w:lang w:val="sr-Latn-RS"/>
              </w:rPr>
              <w:t>&lt;10</w:t>
            </w:r>
          </w:p>
        </w:tc>
      </w:tr>
    </w:tbl>
    <w:p w:rsidR="00E373F0" w:rsidRPr="00E373F0" w:rsidRDefault="00E373F0" w:rsidP="00E373F0">
      <w:pPr>
        <w:spacing w:before="120" w:after="120" w:line="240" w:lineRule="auto"/>
        <w:ind w:left="720"/>
        <w:jc w:val="both"/>
        <w:rPr>
          <w:rFonts w:cs="Arial"/>
          <w:sz w:val="24"/>
          <w:szCs w:val="24"/>
          <w:lang w:val="sr-Latn-RS"/>
        </w:rPr>
      </w:pPr>
      <w:r w:rsidRPr="00E373F0">
        <w:rPr>
          <w:rFonts w:cs="Arial"/>
          <w:sz w:val="24"/>
          <w:szCs w:val="24"/>
          <w:lang w:val="sr-Latn-RS"/>
        </w:rPr>
        <w:t xml:space="preserve">All legal entities and unincorporated agricultural </w:t>
      </w:r>
      <w:r w:rsidR="0033087C">
        <w:rPr>
          <w:rFonts w:cs="Arial"/>
          <w:sz w:val="24"/>
          <w:szCs w:val="24"/>
          <w:lang w:val="sr-Latn-RS"/>
        </w:rPr>
        <w:t xml:space="preserve">enterprises, i.e. </w:t>
      </w:r>
      <w:r w:rsidRPr="00E373F0">
        <w:rPr>
          <w:rFonts w:cs="Arial"/>
          <w:sz w:val="24"/>
          <w:szCs w:val="24"/>
          <w:lang w:val="sr-Latn-RS"/>
        </w:rPr>
        <w:t xml:space="preserve">producers from the frame are included in the sample. The allocation was done according to Neyman allocation method using Bethel algorithm. The final sample contains 9 608 units. </w:t>
      </w:r>
    </w:p>
    <w:p w:rsidR="00E373F0" w:rsidRPr="00E373F0" w:rsidRDefault="00E373F0" w:rsidP="00E373F0">
      <w:pPr>
        <w:spacing w:before="120" w:after="120" w:line="240" w:lineRule="auto"/>
        <w:ind w:left="720"/>
        <w:jc w:val="both"/>
        <w:rPr>
          <w:rFonts w:cs="Arial"/>
          <w:sz w:val="24"/>
          <w:szCs w:val="24"/>
          <w:lang w:val="sr-Latn-RS"/>
        </w:rPr>
      </w:pPr>
      <w:r w:rsidRPr="00E373F0">
        <w:rPr>
          <w:rFonts w:cs="Arial"/>
          <w:sz w:val="24"/>
          <w:szCs w:val="24"/>
          <w:lang w:val="sr-Latn-RS"/>
        </w:rPr>
        <w:t>The unit non-response rate equals 10.33 % (of the units). Sample weights were corrected for non-response. The coefficients of variation for main variables are given in the following table.</w:t>
      </w:r>
    </w:p>
    <w:p w:rsidR="00E373F0" w:rsidRPr="00E373F0" w:rsidRDefault="00E373F0" w:rsidP="00E373F0">
      <w:pPr>
        <w:spacing w:before="120" w:after="120" w:line="288" w:lineRule="auto"/>
        <w:ind w:left="720"/>
        <w:jc w:val="both"/>
        <w:rPr>
          <w:rFonts w:cs="Arial"/>
          <w:sz w:val="24"/>
          <w:szCs w:val="24"/>
          <w:lang w:val="sr-Latn-RS"/>
        </w:rPr>
      </w:pPr>
      <w:r w:rsidRPr="00E373F0">
        <w:rPr>
          <w:rFonts w:cs="Arial"/>
          <w:i/>
          <w:sz w:val="24"/>
          <w:szCs w:val="24"/>
          <w:lang w:val="sr-Latn-RS"/>
        </w:rPr>
        <w:t>Table 4</w:t>
      </w:r>
      <w:r w:rsidRPr="00E373F0">
        <w:rPr>
          <w:rFonts w:cs="Arial"/>
          <w:sz w:val="24"/>
          <w:szCs w:val="24"/>
          <w:lang w:val="sr-Latn-RS"/>
        </w:rPr>
        <w:t xml:space="preserve">                      Coefficients of variation for main variables</w:t>
      </w:r>
    </w:p>
    <w:tbl>
      <w:tblPr>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714"/>
        <w:gridCol w:w="714"/>
        <w:gridCol w:w="714"/>
        <w:gridCol w:w="714"/>
        <w:gridCol w:w="718"/>
        <w:gridCol w:w="714"/>
        <w:gridCol w:w="804"/>
        <w:gridCol w:w="815"/>
        <w:gridCol w:w="943"/>
      </w:tblGrid>
      <w:tr w:rsidR="00E373F0" w:rsidRPr="00E373F0" w:rsidTr="00C45BD7">
        <w:trPr>
          <w:trHeight w:val="287"/>
          <w:jc w:val="center"/>
        </w:trPr>
        <w:tc>
          <w:tcPr>
            <w:tcW w:w="0" w:type="auto"/>
            <w:gridSpan w:val="9"/>
            <w:shd w:val="clear" w:color="auto" w:fill="C6D9F1"/>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CV</w:t>
            </w:r>
          </w:p>
        </w:tc>
      </w:tr>
      <w:tr w:rsidR="00E373F0" w:rsidRPr="00E373F0" w:rsidTr="00B81E34">
        <w:trPr>
          <w:trHeight w:val="563"/>
          <w:jc w:val="center"/>
        </w:trPr>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Cattle</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Cows</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Pigs</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Sows</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Sheep</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Goats</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Poultry</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Horses</w:t>
            </w:r>
          </w:p>
        </w:tc>
        <w:tc>
          <w:tcPr>
            <w:tcW w:w="0" w:type="auto"/>
            <w:shd w:val="clear" w:color="auto" w:fill="C6D9F1" w:themeFill="text2" w:themeFillTint="33"/>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Beehives</w:t>
            </w:r>
          </w:p>
        </w:tc>
      </w:tr>
      <w:tr w:rsidR="00E373F0" w:rsidRPr="00E373F0" w:rsidTr="00B81E34">
        <w:trPr>
          <w:trHeight w:val="260"/>
          <w:jc w:val="center"/>
        </w:trPr>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4.23%</w:t>
            </w:r>
          </w:p>
        </w:tc>
        <w:tc>
          <w:tcPr>
            <w:tcW w:w="0" w:type="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4.19%</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2.24%</w:t>
            </w:r>
          </w:p>
        </w:tc>
        <w:tc>
          <w:tcPr>
            <w:tcW w:w="0" w:type="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2.38%</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2.90%</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6.30%</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5.74%</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18.44%</w:t>
            </w:r>
          </w:p>
        </w:tc>
        <w:tc>
          <w:tcPr>
            <w:tcW w:w="0" w:type="auto"/>
            <w:shd w:val="clear" w:color="auto" w:fill="auto"/>
            <w:vAlign w:val="center"/>
          </w:tcPr>
          <w:p w:rsidR="00E373F0" w:rsidRPr="00FF5C56" w:rsidRDefault="00E373F0" w:rsidP="00FF5C56">
            <w:pPr>
              <w:spacing w:before="120" w:after="120" w:line="288" w:lineRule="auto"/>
              <w:jc w:val="center"/>
              <w:rPr>
                <w:rFonts w:cs="Arial"/>
                <w:sz w:val="20"/>
                <w:szCs w:val="20"/>
                <w:lang w:val="sr-Latn-RS"/>
              </w:rPr>
            </w:pPr>
            <w:r w:rsidRPr="00FF5C56">
              <w:rPr>
                <w:rFonts w:cs="Arial"/>
                <w:sz w:val="20"/>
                <w:szCs w:val="20"/>
                <w:lang w:val="sr-Latn-RS"/>
              </w:rPr>
              <w:t>5.21%</w:t>
            </w:r>
          </w:p>
        </w:tc>
      </w:tr>
    </w:tbl>
    <w:p w:rsidR="00E373F0" w:rsidRPr="00E373F0" w:rsidRDefault="00E373F0" w:rsidP="00E373F0">
      <w:pPr>
        <w:spacing w:before="120" w:line="240" w:lineRule="auto"/>
        <w:ind w:left="720"/>
        <w:jc w:val="both"/>
        <w:rPr>
          <w:rFonts w:cs="Arial"/>
          <w:sz w:val="24"/>
          <w:szCs w:val="24"/>
          <w:lang w:val="sr-Latn-RS"/>
        </w:rPr>
      </w:pPr>
      <w:r w:rsidRPr="00E373F0">
        <w:rPr>
          <w:rFonts w:cs="Arial"/>
          <w:sz w:val="24"/>
          <w:szCs w:val="24"/>
          <w:lang w:val="sr-Latn-RS"/>
        </w:rPr>
        <w:t>Since only data from SFR were used for constructing a sampling frame, the problem of undercoverage was present but it was not measured. The overcoverage rate equals around 10%.</w:t>
      </w:r>
    </w:p>
    <w:p w:rsidR="00E373F0" w:rsidRPr="00E373F0" w:rsidRDefault="00E373F0" w:rsidP="00E373F0">
      <w:pPr>
        <w:spacing w:before="120" w:line="240" w:lineRule="auto"/>
        <w:ind w:left="720"/>
        <w:jc w:val="both"/>
        <w:rPr>
          <w:rFonts w:cs="Arial"/>
          <w:sz w:val="24"/>
          <w:szCs w:val="24"/>
          <w:lang w:val="sr-Latn-RS"/>
        </w:rPr>
      </w:pPr>
      <w:r w:rsidRPr="00E373F0">
        <w:rPr>
          <w:rFonts w:cs="Arial"/>
          <w:sz w:val="24"/>
          <w:szCs w:val="24"/>
          <w:lang w:val="sr-Latn-RS"/>
        </w:rPr>
        <w:t xml:space="preserve">Related to non-sampling errors, the control of material (material completeness and correctness of completed forms) and error corrections were carried out during the </w:t>
      </w:r>
      <w:r w:rsidRPr="00E373F0">
        <w:rPr>
          <w:rFonts w:cs="Arial"/>
          <w:sz w:val="24"/>
          <w:szCs w:val="24"/>
          <w:lang w:val="sr-Latn-RS"/>
        </w:rPr>
        <w:lastRenderedPageBreak/>
        <w:t xml:space="preserve">receipt of material and the controlled data entry at the SORS regional offices.  The controlled entry was carried out also by the operators in the course of implementing the Survey on </w:t>
      </w:r>
      <w:r w:rsidR="00D86868">
        <w:rPr>
          <w:rFonts w:cs="Arial"/>
          <w:sz w:val="24"/>
          <w:szCs w:val="24"/>
          <w:lang w:val="sr-Latn-RS"/>
        </w:rPr>
        <w:t>agricultural production</w:t>
      </w:r>
      <w:r w:rsidRPr="00E373F0">
        <w:rPr>
          <w:rFonts w:cs="Arial"/>
          <w:sz w:val="24"/>
          <w:szCs w:val="24"/>
          <w:lang w:val="sr-Latn-RS"/>
        </w:rPr>
        <w:t xml:space="preserve"> – Animal production</w:t>
      </w:r>
      <w:r w:rsidRPr="00E373F0">
        <w:rPr>
          <w:sz w:val="24"/>
          <w:szCs w:val="24"/>
          <w:lang w:val="sr-Latn-RS"/>
        </w:rPr>
        <w:t xml:space="preserve">, </w:t>
      </w:r>
      <w:r w:rsidRPr="00E373F0">
        <w:rPr>
          <w:rFonts w:cs="Arial"/>
          <w:sz w:val="24"/>
          <w:szCs w:val="24"/>
          <w:lang w:val="sr-Latn-RS"/>
        </w:rPr>
        <w:t xml:space="preserve">2017 by phone. There is no record on the number of these corrected errors. The final control was done by the SORS headquarters in Belgrade. In this stage, the errors relative to livestock number were not frequently encountered, but only so-called ‘light’ errors, concerning the discrepancy from the given intervals, e.g. of weight or production per livestock head, etc. As a rule, these errors are corrected only if resulted from wrong entry.  </w:t>
      </w:r>
    </w:p>
    <w:p w:rsidR="009379BA" w:rsidRPr="00F57179" w:rsidRDefault="009379BA" w:rsidP="00935FB2">
      <w:pPr>
        <w:pStyle w:val="link3"/>
        <w:spacing w:before="120"/>
        <w:ind w:left="763"/>
        <w:rPr>
          <w:lang w:val="sr-Latn-RS"/>
        </w:rPr>
      </w:pPr>
      <w:bookmarkStart w:id="9" w:name="_Toc9332331"/>
      <w:r w:rsidRPr="00F57179">
        <w:rPr>
          <w:lang w:val="sr-Latn-RS"/>
        </w:rPr>
        <w:t>1.4.1.3. Organisation of data collection</w:t>
      </w:r>
      <w:bookmarkEnd w:id="9"/>
      <w:r w:rsidRPr="00F57179">
        <w:rPr>
          <w:lang w:val="sr-Latn-RS"/>
        </w:rPr>
        <w:t xml:space="preserve"> </w:t>
      </w:r>
    </w:p>
    <w:p w:rsidR="009379BA" w:rsidRPr="0007551A" w:rsidRDefault="001C0928" w:rsidP="000E7FA4">
      <w:pPr>
        <w:spacing w:before="120" w:after="0" w:line="240" w:lineRule="auto"/>
        <w:ind w:left="720"/>
        <w:jc w:val="both"/>
        <w:rPr>
          <w:rFonts w:cs="Arial"/>
          <w:sz w:val="24"/>
          <w:szCs w:val="24"/>
          <w:lang w:val="sr-Latn-RS"/>
        </w:rPr>
      </w:pPr>
      <w:r w:rsidRPr="0007551A">
        <w:rPr>
          <w:rFonts w:cs="Arial"/>
          <w:sz w:val="24"/>
          <w:szCs w:val="24"/>
          <w:lang w:val="sr-Latn-RS"/>
        </w:rPr>
        <w:t>The d</w:t>
      </w:r>
      <w:r w:rsidR="009379BA" w:rsidRPr="0007551A">
        <w:rPr>
          <w:rFonts w:cs="Arial"/>
          <w:sz w:val="24"/>
          <w:szCs w:val="24"/>
          <w:lang w:val="sr-Latn-RS"/>
        </w:rPr>
        <w:t xml:space="preserve">ata collection is done by means of face to face interview for family </w:t>
      </w:r>
      <w:r w:rsidR="00611ED6" w:rsidRPr="0007551A">
        <w:rPr>
          <w:rFonts w:cs="Arial"/>
          <w:sz w:val="24"/>
          <w:szCs w:val="24"/>
          <w:lang w:val="sr-Latn-RS"/>
        </w:rPr>
        <w:t>holdings and</w:t>
      </w:r>
      <w:r w:rsidR="009379BA" w:rsidRPr="0007551A">
        <w:rPr>
          <w:rFonts w:cs="Arial"/>
          <w:sz w:val="24"/>
          <w:szCs w:val="24"/>
          <w:lang w:val="sr-Latn-RS"/>
        </w:rPr>
        <w:t xml:space="preserve"> </w:t>
      </w:r>
      <w:r w:rsidR="0002388E" w:rsidRPr="0007551A">
        <w:rPr>
          <w:rFonts w:cs="Arial"/>
          <w:sz w:val="24"/>
          <w:szCs w:val="24"/>
          <w:lang w:val="sr-Latn-RS"/>
        </w:rPr>
        <w:t>unincorporated</w:t>
      </w:r>
      <w:r w:rsidRPr="0007551A">
        <w:rPr>
          <w:rFonts w:cs="Arial"/>
          <w:sz w:val="24"/>
          <w:szCs w:val="24"/>
          <w:lang w:val="sr-Latn-RS"/>
        </w:rPr>
        <w:t xml:space="preserve"> </w:t>
      </w:r>
      <w:r w:rsidR="009379BA" w:rsidRPr="0007551A">
        <w:rPr>
          <w:rFonts w:cs="Arial"/>
          <w:sz w:val="24"/>
          <w:szCs w:val="24"/>
          <w:lang w:val="sr-Latn-RS"/>
        </w:rPr>
        <w:t>agricultural</w:t>
      </w:r>
      <w:r w:rsidR="0002388E" w:rsidRPr="0007551A">
        <w:rPr>
          <w:rFonts w:cs="Arial"/>
          <w:sz w:val="24"/>
          <w:szCs w:val="24"/>
          <w:lang w:val="sr-Latn-RS"/>
        </w:rPr>
        <w:t xml:space="preserve"> </w:t>
      </w:r>
      <w:r w:rsidR="00967B22">
        <w:rPr>
          <w:rFonts w:cs="Arial"/>
          <w:sz w:val="24"/>
          <w:szCs w:val="24"/>
          <w:lang w:val="sr-Latn-RS"/>
        </w:rPr>
        <w:t xml:space="preserve">enterprises, i.e. </w:t>
      </w:r>
      <w:r w:rsidR="009379BA" w:rsidRPr="0007551A">
        <w:rPr>
          <w:rFonts w:cs="Arial"/>
          <w:sz w:val="24"/>
          <w:szCs w:val="24"/>
          <w:lang w:val="sr-Latn-RS"/>
        </w:rPr>
        <w:t>producers (</w:t>
      </w:r>
      <w:r w:rsidR="00611ED6" w:rsidRPr="0007551A">
        <w:rPr>
          <w:rFonts w:cs="Arial"/>
          <w:sz w:val="24"/>
          <w:szCs w:val="24"/>
          <w:lang w:val="sr-Latn-RS"/>
        </w:rPr>
        <w:t>total</w:t>
      </w:r>
      <w:r w:rsidR="009379BA" w:rsidRPr="0007551A">
        <w:rPr>
          <w:rFonts w:cs="Arial"/>
          <w:sz w:val="24"/>
          <w:szCs w:val="24"/>
          <w:lang w:val="sr-Latn-RS"/>
        </w:rPr>
        <w:t xml:space="preserve"> </w:t>
      </w:r>
      <w:r w:rsidR="00EC3BEC" w:rsidRPr="0007551A">
        <w:rPr>
          <w:rFonts w:cs="Arial"/>
          <w:sz w:val="24"/>
          <w:szCs w:val="24"/>
          <w:lang w:val="sr-Latn-RS"/>
        </w:rPr>
        <w:t>4</w:t>
      </w:r>
      <w:r w:rsidR="00B420D9" w:rsidRPr="0007551A">
        <w:rPr>
          <w:rFonts w:cs="Arial"/>
          <w:sz w:val="24"/>
          <w:szCs w:val="24"/>
          <w:lang w:val="sr-Latn-RS"/>
        </w:rPr>
        <w:t xml:space="preserve"> </w:t>
      </w:r>
      <w:r w:rsidR="0007551A" w:rsidRPr="0007551A">
        <w:rPr>
          <w:rFonts w:cs="Arial"/>
          <w:sz w:val="24"/>
          <w:szCs w:val="24"/>
          <w:lang w:val="sr-Latn-RS"/>
        </w:rPr>
        <w:t>617</w:t>
      </w:r>
      <w:r w:rsidR="009379BA" w:rsidRPr="0007551A">
        <w:rPr>
          <w:rFonts w:cs="Arial"/>
          <w:sz w:val="24"/>
          <w:szCs w:val="24"/>
          <w:lang w:val="sr-Latn-RS"/>
        </w:rPr>
        <w:t xml:space="preserve">) and </w:t>
      </w:r>
      <w:r w:rsidRPr="0007551A">
        <w:rPr>
          <w:rFonts w:cs="Arial"/>
          <w:sz w:val="24"/>
          <w:szCs w:val="24"/>
          <w:lang w:val="sr-Latn-RS"/>
        </w:rPr>
        <w:t xml:space="preserve">by </w:t>
      </w:r>
      <w:r w:rsidR="009379BA" w:rsidRPr="0007551A">
        <w:rPr>
          <w:rFonts w:cs="Arial"/>
          <w:sz w:val="24"/>
          <w:szCs w:val="24"/>
          <w:lang w:val="sr-Latn-RS"/>
        </w:rPr>
        <w:t>reporting method (by post) for legal entities (</w:t>
      </w:r>
      <w:r w:rsidR="00611ED6" w:rsidRPr="0007551A">
        <w:rPr>
          <w:rFonts w:cs="Arial"/>
          <w:sz w:val="24"/>
          <w:szCs w:val="24"/>
          <w:lang w:val="sr-Latn-RS"/>
        </w:rPr>
        <w:t>total</w:t>
      </w:r>
      <w:r w:rsidR="009379BA" w:rsidRPr="0007551A">
        <w:rPr>
          <w:rFonts w:cs="Arial"/>
          <w:sz w:val="24"/>
          <w:szCs w:val="24"/>
          <w:lang w:val="sr-Latn-RS"/>
        </w:rPr>
        <w:t xml:space="preserve"> 5</w:t>
      </w:r>
      <w:r w:rsidR="00E373F0" w:rsidRPr="0007551A">
        <w:rPr>
          <w:rFonts w:cs="Arial"/>
          <w:sz w:val="24"/>
          <w:szCs w:val="24"/>
          <w:lang w:val="sr-Latn-RS"/>
        </w:rPr>
        <w:t>69</w:t>
      </w:r>
      <w:r w:rsidR="009379BA" w:rsidRPr="0007551A">
        <w:rPr>
          <w:rFonts w:cs="Arial"/>
          <w:sz w:val="24"/>
          <w:szCs w:val="24"/>
          <w:lang w:val="sr-Latn-RS"/>
        </w:rPr>
        <w:t xml:space="preserve">). For all three kinds of observation units the same questionnaire is used. </w:t>
      </w:r>
    </w:p>
    <w:p w:rsidR="009379BA" w:rsidRPr="00F57179" w:rsidRDefault="00ED230E" w:rsidP="000E7FA4">
      <w:pPr>
        <w:spacing w:before="120" w:line="240" w:lineRule="auto"/>
        <w:ind w:left="720"/>
        <w:jc w:val="both"/>
        <w:rPr>
          <w:rFonts w:cs="Arial"/>
          <w:sz w:val="24"/>
          <w:szCs w:val="24"/>
          <w:lang w:val="sr-Latn-RS"/>
        </w:rPr>
      </w:pPr>
      <w:r w:rsidRPr="00F57179">
        <w:rPr>
          <w:rFonts w:cs="Arial"/>
          <w:sz w:val="24"/>
          <w:szCs w:val="24"/>
          <w:lang w:val="sr-Latn-RS"/>
        </w:rPr>
        <w:t>The d</w:t>
      </w:r>
      <w:r w:rsidR="009379BA" w:rsidRPr="00F57179">
        <w:rPr>
          <w:rFonts w:cs="Arial"/>
          <w:sz w:val="24"/>
          <w:szCs w:val="24"/>
          <w:lang w:val="sr-Latn-RS"/>
        </w:rPr>
        <w:t xml:space="preserve">irect </w:t>
      </w:r>
      <w:r w:rsidR="000E36EF" w:rsidRPr="00F57179">
        <w:rPr>
          <w:rFonts w:cs="Arial"/>
          <w:sz w:val="24"/>
          <w:szCs w:val="24"/>
          <w:lang w:val="sr-Latn-RS"/>
        </w:rPr>
        <w:t xml:space="preserve">participants implementing the </w:t>
      </w:r>
      <w:r w:rsidR="009379BA" w:rsidRPr="00F57179">
        <w:rPr>
          <w:rFonts w:cs="Arial"/>
          <w:sz w:val="24"/>
          <w:szCs w:val="24"/>
          <w:lang w:val="sr-Latn-RS"/>
        </w:rPr>
        <w:t xml:space="preserve">survey </w:t>
      </w:r>
      <w:r w:rsidR="00230EA8" w:rsidRPr="00F57179">
        <w:rPr>
          <w:rFonts w:cs="Arial"/>
          <w:sz w:val="24"/>
          <w:szCs w:val="24"/>
          <w:lang w:val="sr-Latn-RS"/>
        </w:rPr>
        <w:t>included</w:t>
      </w:r>
      <w:r w:rsidR="009379BA" w:rsidRPr="00F57179">
        <w:rPr>
          <w:rFonts w:cs="Arial"/>
          <w:sz w:val="24"/>
          <w:szCs w:val="24"/>
          <w:lang w:val="sr-Latn-RS"/>
        </w:rPr>
        <w:t xml:space="preserve"> </w:t>
      </w:r>
      <w:r w:rsidR="009379BA" w:rsidRPr="006A3629">
        <w:rPr>
          <w:rFonts w:cs="Arial"/>
          <w:sz w:val="24"/>
          <w:szCs w:val="24"/>
          <w:lang w:val="sr-Latn-RS"/>
        </w:rPr>
        <w:t>1</w:t>
      </w:r>
      <w:r w:rsidR="006A3629" w:rsidRPr="006A3629">
        <w:rPr>
          <w:rFonts w:cs="Arial"/>
          <w:sz w:val="24"/>
          <w:szCs w:val="24"/>
          <w:lang w:val="sr-Latn-RS"/>
        </w:rPr>
        <w:t>12</w:t>
      </w:r>
      <w:r w:rsidR="009379BA" w:rsidRPr="00F57179">
        <w:rPr>
          <w:rFonts w:cs="Arial"/>
          <w:sz w:val="24"/>
          <w:szCs w:val="24"/>
          <w:lang w:val="sr-Latn-RS"/>
        </w:rPr>
        <w:t xml:space="preserve"> interviewers for family holdings and </w:t>
      </w:r>
      <w:r w:rsidRPr="00F57179">
        <w:rPr>
          <w:rFonts w:cs="Arial"/>
          <w:sz w:val="24"/>
          <w:szCs w:val="24"/>
          <w:lang w:val="sr-Latn-RS"/>
        </w:rPr>
        <w:t>unincorporated</w:t>
      </w:r>
      <w:r w:rsidR="009379BA" w:rsidRPr="00F57179">
        <w:rPr>
          <w:rFonts w:cs="Arial"/>
          <w:sz w:val="24"/>
          <w:szCs w:val="24"/>
          <w:lang w:val="sr-Latn-RS"/>
        </w:rPr>
        <w:t xml:space="preserve"> agricultural </w:t>
      </w:r>
      <w:r w:rsidR="00967B22">
        <w:rPr>
          <w:rFonts w:cs="Arial"/>
          <w:sz w:val="24"/>
          <w:szCs w:val="24"/>
          <w:lang w:val="sr-Latn-RS"/>
        </w:rPr>
        <w:t xml:space="preserve">enterprises, i.e. </w:t>
      </w:r>
      <w:r w:rsidR="009379BA" w:rsidRPr="00F57179">
        <w:rPr>
          <w:rFonts w:cs="Arial"/>
          <w:sz w:val="24"/>
          <w:szCs w:val="24"/>
          <w:lang w:val="sr-Latn-RS"/>
        </w:rPr>
        <w:t xml:space="preserve">producers </w:t>
      </w:r>
      <w:r w:rsidRPr="00F57179">
        <w:rPr>
          <w:rFonts w:cs="Arial"/>
          <w:sz w:val="24"/>
          <w:szCs w:val="24"/>
          <w:lang w:val="sr-Latn-RS"/>
        </w:rPr>
        <w:t>selected</w:t>
      </w:r>
      <w:r w:rsidR="009379BA" w:rsidRPr="00F57179">
        <w:rPr>
          <w:rFonts w:cs="Arial"/>
          <w:sz w:val="24"/>
          <w:szCs w:val="24"/>
          <w:lang w:val="sr-Latn-RS"/>
        </w:rPr>
        <w:t xml:space="preserve"> and authorized by </w:t>
      </w:r>
      <w:r w:rsidRPr="00F57179">
        <w:rPr>
          <w:rFonts w:cs="Arial"/>
          <w:sz w:val="24"/>
          <w:szCs w:val="24"/>
          <w:lang w:val="sr-Latn-RS"/>
        </w:rPr>
        <w:t xml:space="preserve">the </w:t>
      </w:r>
      <w:r w:rsidR="009379BA" w:rsidRPr="00F57179">
        <w:rPr>
          <w:rFonts w:cs="Arial"/>
          <w:sz w:val="24"/>
          <w:szCs w:val="24"/>
          <w:lang w:val="sr-Latn-RS"/>
        </w:rPr>
        <w:t xml:space="preserve">SORS director. </w:t>
      </w:r>
      <w:r w:rsidRPr="00F57179">
        <w:rPr>
          <w:rFonts w:cs="Arial"/>
          <w:sz w:val="24"/>
          <w:szCs w:val="24"/>
          <w:lang w:val="sr-Latn-RS"/>
        </w:rPr>
        <w:t xml:space="preserve">The </w:t>
      </w:r>
      <w:r w:rsidR="009379BA" w:rsidRPr="00F57179">
        <w:rPr>
          <w:rFonts w:cs="Arial"/>
          <w:sz w:val="24"/>
          <w:szCs w:val="24"/>
          <w:lang w:val="sr-Latn-RS"/>
        </w:rPr>
        <w:t>SORS Regional Offices (1</w:t>
      </w:r>
      <w:r w:rsidR="00F43127" w:rsidRPr="00F57179">
        <w:rPr>
          <w:rFonts w:cs="Arial"/>
          <w:sz w:val="24"/>
          <w:szCs w:val="24"/>
          <w:lang w:val="sr-Latn-RS"/>
        </w:rPr>
        <w:t>6</w:t>
      </w:r>
      <w:r w:rsidR="009379BA" w:rsidRPr="00F57179">
        <w:rPr>
          <w:rFonts w:cs="Arial"/>
          <w:sz w:val="24"/>
          <w:szCs w:val="24"/>
          <w:lang w:val="sr-Latn-RS"/>
        </w:rPr>
        <w:t xml:space="preserve"> of them), are in charge of organisation of one day training for interviewers in municipality points. During the training, interviewers are provided with material: necessary number of questionnaires, </w:t>
      </w:r>
      <w:r w:rsidRPr="00F57179">
        <w:rPr>
          <w:rFonts w:cs="Arial"/>
          <w:sz w:val="24"/>
          <w:szCs w:val="24"/>
          <w:lang w:val="sr-Latn-RS"/>
        </w:rPr>
        <w:t>h</w:t>
      </w:r>
      <w:r w:rsidR="009379BA" w:rsidRPr="00F57179">
        <w:rPr>
          <w:rFonts w:cs="Arial"/>
          <w:sz w:val="24"/>
          <w:szCs w:val="24"/>
          <w:lang w:val="sr-Latn-RS"/>
        </w:rPr>
        <w:t>andbooks</w:t>
      </w:r>
      <w:r w:rsidRPr="00F57179">
        <w:rPr>
          <w:rFonts w:cs="Arial"/>
          <w:sz w:val="24"/>
          <w:szCs w:val="24"/>
          <w:lang w:val="sr-Latn-RS"/>
        </w:rPr>
        <w:t>/manuals</w:t>
      </w:r>
      <w:r w:rsidR="009379BA" w:rsidRPr="00F57179">
        <w:rPr>
          <w:rFonts w:cs="Arial"/>
          <w:sz w:val="24"/>
          <w:szCs w:val="24"/>
          <w:lang w:val="sr-Latn-RS"/>
        </w:rPr>
        <w:t xml:space="preserve"> and </w:t>
      </w:r>
      <w:r w:rsidRPr="00F57179">
        <w:rPr>
          <w:rFonts w:cs="Arial"/>
          <w:sz w:val="24"/>
          <w:szCs w:val="24"/>
          <w:lang w:val="sr-Latn-RS"/>
        </w:rPr>
        <w:t>authorisations</w:t>
      </w:r>
      <w:r w:rsidR="009379BA" w:rsidRPr="00F57179">
        <w:rPr>
          <w:rFonts w:cs="Arial"/>
          <w:sz w:val="24"/>
          <w:szCs w:val="24"/>
          <w:lang w:val="sr-Latn-RS"/>
        </w:rPr>
        <w:t xml:space="preserve">. </w:t>
      </w:r>
      <w:r w:rsidR="006F17F6" w:rsidRPr="00F57179">
        <w:rPr>
          <w:rFonts w:cs="Arial"/>
          <w:sz w:val="24"/>
          <w:szCs w:val="24"/>
          <w:lang w:val="sr-Latn-RS"/>
        </w:rPr>
        <w:t>The i</w:t>
      </w:r>
      <w:r w:rsidR="009379BA" w:rsidRPr="00F57179">
        <w:rPr>
          <w:rFonts w:cs="Arial"/>
          <w:sz w:val="24"/>
          <w:szCs w:val="24"/>
          <w:lang w:val="sr-Latn-RS"/>
        </w:rPr>
        <w:t xml:space="preserve">nterviewers are obligated to attend </w:t>
      </w:r>
      <w:r w:rsidR="006F17F6" w:rsidRPr="00F57179">
        <w:rPr>
          <w:rFonts w:cs="Arial"/>
          <w:sz w:val="24"/>
          <w:szCs w:val="24"/>
          <w:lang w:val="sr-Latn-RS"/>
        </w:rPr>
        <w:t xml:space="preserve">the </w:t>
      </w:r>
      <w:r w:rsidRPr="00F57179">
        <w:rPr>
          <w:rFonts w:cs="Arial"/>
          <w:sz w:val="24"/>
          <w:szCs w:val="24"/>
          <w:lang w:val="sr-Latn-RS"/>
        </w:rPr>
        <w:t>training</w:t>
      </w:r>
      <w:r w:rsidR="006F17F6" w:rsidRPr="00F57179">
        <w:rPr>
          <w:rFonts w:cs="Arial"/>
          <w:sz w:val="24"/>
          <w:szCs w:val="24"/>
          <w:lang w:val="sr-Latn-RS"/>
        </w:rPr>
        <w:t xml:space="preserve"> courses</w:t>
      </w:r>
      <w:r w:rsidR="009379BA" w:rsidRPr="00F57179">
        <w:rPr>
          <w:rFonts w:cs="Arial"/>
          <w:sz w:val="24"/>
          <w:szCs w:val="24"/>
          <w:lang w:val="sr-Latn-RS"/>
        </w:rPr>
        <w:t xml:space="preserve"> and to act according to </w:t>
      </w:r>
      <w:r w:rsidRPr="00F57179">
        <w:rPr>
          <w:rFonts w:cs="Arial"/>
          <w:sz w:val="24"/>
          <w:szCs w:val="24"/>
          <w:lang w:val="sr-Latn-RS"/>
        </w:rPr>
        <w:t xml:space="preserve">the </w:t>
      </w:r>
      <w:r w:rsidR="009379BA" w:rsidRPr="00F57179">
        <w:rPr>
          <w:rFonts w:cs="Arial"/>
          <w:sz w:val="24"/>
          <w:szCs w:val="24"/>
          <w:lang w:val="sr-Latn-RS"/>
        </w:rPr>
        <w:t>Handbook and instructions provided in training, during their field</w:t>
      </w:r>
      <w:r w:rsidRPr="00F57179">
        <w:rPr>
          <w:rFonts w:cs="Arial"/>
          <w:sz w:val="24"/>
          <w:szCs w:val="24"/>
          <w:lang w:val="sr-Latn-RS"/>
        </w:rPr>
        <w:t xml:space="preserve">work. </w:t>
      </w:r>
      <w:r w:rsidR="00C11944" w:rsidRPr="00F57179">
        <w:rPr>
          <w:rFonts w:cs="Arial"/>
          <w:sz w:val="24"/>
          <w:szCs w:val="24"/>
          <w:lang w:val="sr-Latn-RS"/>
        </w:rPr>
        <w:t>The duration of t</w:t>
      </w:r>
      <w:r w:rsidR="006F17F6" w:rsidRPr="00F57179">
        <w:rPr>
          <w:rFonts w:cs="Arial"/>
          <w:sz w:val="24"/>
          <w:szCs w:val="24"/>
          <w:lang w:val="sr-Latn-RS"/>
        </w:rPr>
        <w:t>he f</w:t>
      </w:r>
      <w:r w:rsidRPr="00F57179">
        <w:rPr>
          <w:rFonts w:cs="Arial"/>
          <w:sz w:val="24"/>
          <w:szCs w:val="24"/>
          <w:lang w:val="sr-Latn-RS"/>
        </w:rPr>
        <w:t>ield</w:t>
      </w:r>
      <w:r w:rsidR="009379BA" w:rsidRPr="00F57179">
        <w:rPr>
          <w:rFonts w:cs="Arial"/>
          <w:sz w:val="24"/>
          <w:szCs w:val="24"/>
          <w:lang w:val="sr-Latn-RS"/>
        </w:rPr>
        <w:t xml:space="preserve">work </w:t>
      </w:r>
      <w:r w:rsidR="006F17F6" w:rsidRPr="00F57179">
        <w:rPr>
          <w:rFonts w:cs="Arial"/>
          <w:sz w:val="24"/>
          <w:szCs w:val="24"/>
          <w:lang w:val="sr-Latn-RS"/>
        </w:rPr>
        <w:t>activities</w:t>
      </w:r>
      <w:r w:rsidR="00C11944" w:rsidRPr="00F57179">
        <w:rPr>
          <w:rFonts w:cs="Arial"/>
          <w:sz w:val="24"/>
          <w:szCs w:val="24"/>
          <w:lang w:val="sr-Latn-RS"/>
        </w:rPr>
        <w:t xml:space="preserve"> is</w:t>
      </w:r>
      <w:r w:rsidR="009379BA" w:rsidRPr="00F57179">
        <w:rPr>
          <w:rFonts w:cs="Arial"/>
          <w:sz w:val="24"/>
          <w:szCs w:val="24"/>
          <w:lang w:val="sr-Latn-RS"/>
        </w:rPr>
        <w:t xml:space="preserve"> 15 </w:t>
      </w:r>
      <w:r w:rsidR="00E01D95" w:rsidRPr="00F57179">
        <w:rPr>
          <w:rFonts w:cs="Arial"/>
          <w:sz w:val="24"/>
          <w:szCs w:val="24"/>
          <w:lang w:val="sr-Latn-RS"/>
        </w:rPr>
        <w:t xml:space="preserve">days. After </w:t>
      </w:r>
      <w:r w:rsidR="00205F1B" w:rsidRPr="00F57179">
        <w:rPr>
          <w:rFonts w:cs="Arial"/>
          <w:sz w:val="24"/>
          <w:szCs w:val="24"/>
          <w:lang w:val="sr-Latn-RS"/>
        </w:rPr>
        <w:t>that</w:t>
      </w:r>
      <w:r w:rsidR="00E01D95" w:rsidRPr="00F57179">
        <w:rPr>
          <w:rFonts w:cs="Arial"/>
          <w:sz w:val="24"/>
          <w:szCs w:val="24"/>
          <w:lang w:val="sr-Latn-RS"/>
        </w:rPr>
        <w:t xml:space="preserve"> </w:t>
      </w:r>
      <w:r w:rsidR="006F17F6" w:rsidRPr="00F57179">
        <w:rPr>
          <w:rFonts w:cs="Arial"/>
          <w:sz w:val="24"/>
          <w:szCs w:val="24"/>
          <w:lang w:val="sr-Latn-RS"/>
        </w:rPr>
        <w:t xml:space="preserve">the </w:t>
      </w:r>
      <w:r w:rsidR="009379BA" w:rsidRPr="00F57179">
        <w:rPr>
          <w:rFonts w:cs="Arial"/>
          <w:sz w:val="24"/>
          <w:szCs w:val="24"/>
          <w:lang w:val="sr-Latn-RS"/>
        </w:rPr>
        <w:t xml:space="preserve">interviewers deliver </w:t>
      </w:r>
      <w:r w:rsidR="006F17F6" w:rsidRPr="00F57179">
        <w:rPr>
          <w:rFonts w:cs="Arial"/>
          <w:sz w:val="24"/>
          <w:szCs w:val="24"/>
          <w:lang w:val="sr-Latn-RS"/>
        </w:rPr>
        <w:t xml:space="preserve">the </w:t>
      </w:r>
      <w:r w:rsidR="009379BA" w:rsidRPr="00F57179">
        <w:rPr>
          <w:rFonts w:cs="Arial"/>
          <w:sz w:val="24"/>
          <w:szCs w:val="24"/>
          <w:lang w:val="sr-Latn-RS"/>
        </w:rPr>
        <w:t xml:space="preserve">survey material to </w:t>
      </w:r>
      <w:r w:rsidR="006F17F6" w:rsidRPr="00F57179">
        <w:rPr>
          <w:rFonts w:cs="Arial"/>
          <w:sz w:val="24"/>
          <w:szCs w:val="24"/>
          <w:lang w:val="sr-Latn-RS"/>
        </w:rPr>
        <w:t xml:space="preserve">the </w:t>
      </w:r>
      <w:r w:rsidR="009379BA" w:rsidRPr="00F57179">
        <w:rPr>
          <w:rFonts w:cs="Arial"/>
          <w:sz w:val="24"/>
          <w:szCs w:val="24"/>
          <w:lang w:val="sr-Latn-RS"/>
        </w:rPr>
        <w:t xml:space="preserve">responsible person from </w:t>
      </w:r>
      <w:r w:rsidR="006F17F6" w:rsidRPr="00F57179">
        <w:rPr>
          <w:rFonts w:cs="Arial"/>
          <w:sz w:val="24"/>
          <w:szCs w:val="24"/>
          <w:lang w:val="sr-Latn-RS"/>
        </w:rPr>
        <w:t xml:space="preserve">the </w:t>
      </w:r>
      <w:r w:rsidR="009379BA" w:rsidRPr="00F57179">
        <w:rPr>
          <w:rFonts w:cs="Arial"/>
          <w:sz w:val="24"/>
          <w:szCs w:val="24"/>
          <w:lang w:val="sr-Latn-RS"/>
        </w:rPr>
        <w:t>SORS Regional Office</w:t>
      </w:r>
      <w:r w:rsidR="00FD56DB" w:rsidRPr="00F57179">
        <w:rPr>
          <w:rFonts w:cs="Arial"/>
          <w:sz w:val="24"/>
          <w:szCs w:val="24"/>
          <w:lang w:val="sr-Latn-RS"/>
        </w:rPr>
        <w:t>,</w:t>
      </w:r>
      <w:r w:rsidR="009379BA" w:rsidRPr="00F57179">
        <w:rPr>
          <w:rFonts w:cs="Arial"/>
          <w:sz w:val="24"/>
          <w:szCs w:val="24"/>
          <w:lang w:val="sr-Latn-RS"/>
        </w:rPr>
        <w:t xml:space="preserve"> for their </w:t>
      </w:r>
      <w:r w:rsidR="006F17F6" w:rsidRPr="00F57179">
        <w:rPr>
          <w:rFonts w:cs="Arial"/>
          <w:sz w:val="24"/>
          <w:szCs w:val="24"/>
          <w:lang w:val="sr-Latn-RS"/>
        </w:rPr>
        <w:t>territory</w:t>
      </w:r>
      <w:r w:rsidR="009379BA" w:rsidRPr="00F57179">
        <w:rPr>
          <w:rFonts w:cs="Arial"/>
          <w:sz w:val="24"/>
          <w:szCs w:val="24"/>
          <w:lang w:val="sr-Latn-RS"/>
        </w:rPr>
        <w:t xml:space="preserve">. </w:t>
      </w:r>
      <w:r w:rsidR="006F17F6" w:rsidRPr="00F57179">
        <w:rPr>
          <w:rFonts w:cs="Arial"/>
          <w:sz w:val="24"/>
          <w:szCs w:val="24"/>
          <w:lang w:val="sr-Latn-RS"/>
        </w:rPr>
        <w:t xml:space="preserve">The </w:t>
      </w:r>
      <w:r w:rsidR="00F8577D" w:rsidRPr="00F57179">
        <w:rPr>
          <w:rFonts w:cs="Arial"/>
          <w:sz w:val="24"/>
          <w:szCs w:val="24"/>
          <w:lang w:val="sr-Latn-RS"/>
        </w:rPr>
        <w:t xml:space="preserve">responsible </w:t>
      </w:r>
      <w:r w:rsidR="006F17F6" w:rsidRPr="00F57179">
        <w:rPr>
          <w:rFonts w:cs="Arial"/>
          <w:sz w:val="24"/>
          <w:szCs w:val="24"/>
          <w:lang w:val="sr-Latn-RS"/>
        </w:rPr>
        <w:t xml:space="preserve">person </w:t>
      </w:r>
      <w:r w:rsidR="009379BA" w:rsidRPr="00F57179">
        <w:rPr>
          <w:rFonts w:cs="Arial"/>
          <w:sz w:val="24"/>
          <w:szCs w:val="24"/>
          <w:lang w:val="sr-Latn-RS"/>
        </w:rPr>
        <w:t xml:space="preserve">is obligated to check with </w:t>
      </w:r>
      <w:r w:rsidR="006F17F6" w:rsidRPr="00F57179">
        <w:rPr>
          <w:rFonts w:cs="Arial"/>
          <w:sz w:val="24"/>
          <w:szCs w:val="24"/>
          <w:lang w:val="sr-Latn-RS"/>
        </w:rPr>
        <w:t xml:space="preserve">the </w:t>
      </w:r>
      <w:r w:rsidR="009379BA" w:rsidRPr="00F57179">
        <w:rPr>
          <w:rFonts w:cs="Arial"/>
          <w:sz w:val="24"/>
          <w:szCs w:val="24"/>
          <w:lang w:val="sr-Latn-RS"/>
        </w:rPr>
        <w:t xml:space="preserve">interviewer </w:t>
      </w:r>
      <w:r w:rsidR="006F17F6" w:rsidRPr="00F57179">
        <w:rPr>
          <w:rFonts w:cs="Arial"/>
          <w:sz w:val="24"/>
          <w:szCs w:val="24"/>
          <w:lang w:val="sr-Latn-RS"/>
        </w:rPr>
        <w:t xml:space="preserve">the </w:t>
      </w:r>
      <w:r w:rsidR="009379BA" w:rsidRPr="00F57179">
        <w:rPr>
          <w:rFonts w:cs="Arial"/>
          <w:sz w:val="24"/>
          <w:szCs w:val="24"/>
          <w:lang w:val="sr-Latn-RS"/>
        </w:rPr>
        <w:t>completeness and correctness of material and hand it over for data entry.</w:t>
      </w:r>
    </w:p>
    <w:p w:rsidR="009379BA" w:rsidRPr="00F57179" w:rsidRDefault="006F17F6" w:rsidP="000E7FA4">
      <w:pPr>
        <w:spacing w:before="120" w:line="240" w:lineRule="auto"/>
        <w:ind w:left="720"/>
        <w:jc w:val="both"/>
        <w:rPr>
          <w:rFonts w:cs="Arial"/>
          <w:sz w:val="24"/>
          <w:szCs w:val="24"/>
          <w:lang w:val="sr-Latn-RS"/>
        </w:rPr>
      </w:pPr>
      <w:r w:rsidRPr="00F57179">
        <w:rPr>
          <w:rFonts w:cs="Arial"/>
          <w:sz w:val="24"/>
          <w:szCs w:val="24"/>
          <w:lang w:val="sr-Latn-RS"/>
        </w:rPr>
        <w:t>The d</w:t>
      </w:r>
      <w:r w:rsidR="009379BA" w:rsidRPr="00F57179">
        <w:rPr>
          <w:rFonts w:cs="Arial"/>
          <w:sz w:val="24"/>
          <w:szCs w:val="24"/>
          <w:lang w:val="sr-Latn-RS"/>
        </w:rPr>
        <w:t xml:space="preserve">ata entry and data correction according to </w:t>
      </w:r>
      <w:r w:rsidRPr="00F57179">
        <w:rPr>
          <w:rFonts w:cs="Arial"/>
          <w:sz w:val="24"/>
          <w:szCs w:val="24"/>
          <w:lang w:val="sr-Latn-RS"/>
        </w:rPr>
        <w:t xml:space="preserve">the </w:t>
      </w:r>
      <w:r w:rsidR="009379BA" w:rsidRPr="00F57179">
        <w:rPr>
          <w:rFonts w:cs="Arial"/>
          <w:sz w:val="24"/>
          <w:szCs w:val="24"/>
          <w:lang w:val="sr-Latn-RS"/>
        </w:rPr>
        <w:t xml:space="preserve">criterion of logic and calculation control is </w:t>
      </w:r>
      <w:r w:rsidRPr="00F57179">
        <w:rPr>
          <w:rFonts w:cs="Arial"/>
          <w:sz w:val="24"/>
          <w:szCs w:val="24"/>
          <w:lang w:val="sr-Latn-RS"/>
        </w:rPr>
        <w:t>carried out</w:t>
      </w:r>
      <w:r w:rsidR="009379BA" w:rsidRPr="00F57179">
        <w:rPr>
          <w:rFonts w:cs="Arial"/>
          <w:sz w:val="24"/>
          <w:szCs w:val="24"/>
          <w:lang w:val="sr-Latn-RS"/>
        </w:rPr>
        <w:t xml:space="preserve"> </w:t>
      </w:r>
      <w:r w:rsidRPr="00F57179">
        <w:rPr>
          <w:rFonts w:cs="Arial"/>
          <w:sz w:val="24"/>
          <w:szCs w:val="24"/>
          <w:lang w:val="sr-Latn-RS"/>
        </w:rPr>
        <w:t>at the</w:t>
      </w:r>
      <w:r w:rsidR="009379BA" w:rsidRPr="00F57179">
        <w:rPr>
          <w:rFonts w:cs="Arial"/>
          <w:sz w:val="24"/>
          <w:szCs w:val="24"/>
          <w:lang w:val="sr-Latn-RS"/>
        </w:rPr>
        <w:t xml:space="preserve"> Regional Offices. </w:t>
      </w:r>
      <w:r w:rsidRPr="00F57179">
        <w:rPr>
          <w:rFonts w:cs="Arial"/>
          <w:sz w:val="24"/>
          <w:szCs w:val="24"/>
          <w:lang w:val="sr-Latn-RS"/>
        </w:rPr>
        <w:t>The f</w:t>
      </w:r>
      <w:r w:rsidR="009379BA" w:rsidRPr="00F57179">
        <w:rPr>
          <w:rFonts w:cs="Arial"/>
          <w:sz w:val="24"/>
          <w:szCs w:val="24"/>
          <w:lang w:val="sr-Latn-RS"/>
        </w:rPr>
        <w:t xml:space="preserve">inal material control and </w:t>
      </w:r>
      <w:r w:rsidRPr="00F57179">
        <w:rPr>
          <w:rFonts w:cs="Arial"/>
          <w:sz w:val="24"/>
          <w:szCs w:val="24"/>
          <w:lang w:val="sr-Latn-RS"/>
        </w:rPr>
        <w:t xml:space="preserve">the creation of </w:t>
      </w:r>
      <w:r w:rsidR="009379BA" w:rsidRPr="00F57179">
        <w:rPr>
          <w:rFonts w:cs="Arial"/>
          <w:sz w:val="24"/>
          <w:szCs w:val="24"/>
          <w:lang w:val="sr-Latn-RS"/>
        </w:rPr>
        <w:t>output tables develop</w:t>
      </w:r>
      <w:r w:rsidRPr="00F57179">
        <w:rPr>
          <w:rFonts w:cs="Arial"/>
          <w:sz w:val="24"/>
          <w:szCs w:val="24"/>
          <w:lang w:val="sr-Latn-RS"/>
        </w:rPr>
        <w:t xml:space="preserve">ed </w:t>
      </w:r>
      <w:r w:rsidR="009379BA" w:rsidRPr="00F57179">
        <w:rPr>
          <w:rFonts w:cs="Arial"/>
          <w:sz w:val="24"/>
          <w:szCs w:val="24"/>
          <w:lang w:val="sr-Latn-RS"/>
        </w:rPr>
        <w:t>with estimated indicators</w:t>
      </w:r>
      <w:r w:rsidRPr="00F57179">
        <w:rPr>
          <w:rFonts w:cs="Arial"/>
          <w:sz w:val="24"/>
          <w:szCs w:val="24"/>
          <w:lang w:val="sr-Latn-RS"/>
        </w:rPr>
        <w:t>,</w:t>
      </w:r>
      <w:r w:rsidR="009379BA" w:rsidRPr="00F57179">
        <w:rPr>
          <w:rFonts w:cs="Arial"/>
          <w:sz w:val="24"/>
          <w:szCs w:val="24"/>
          <w:lang w:val="sr-Latn-RS"/>
        </w:rPr>
        <w:t xml:space="preserve"> as well as data </w:t>
      </w:r>
      <w:r w:rsidRPr="00F57179">
        <w:rPr>
          <w:rFonts w:cs="Arial"/>
          <w:sz w:val="24"/>
          <w:szCs w:val="24"/>
          <w:lang w:val="sr-Latn-RS"/>
        </w:rPr>
        <w:t>release</w:t>
      </w:r>
      <w:r w:rsidR="009379BA" w:rsidRPr="00F57179">
        <w:rPr>
          <w:rFonts w:cs="Arial"/>
          <w:sz w:val="24"/>
          <w:szCs w:val="24"/>
          <w:lang w:val="sr-Latn-RS"/>
        </w:rPr>
        <w:t xml:space="preserve"> is done </w:t>
      </w:r>
      <w:r w:rsidRPr="00F57179">
        <w:rPr>
          <w:rFonts w:cs="Arial"/>
          <w:sz w:val="24"/>
          <w:szCs w:val="24"/>
          <w:lang w:val="sr-Latn-RS"/>
        </w:rPr>
        <w:t>at the</w:t>
      </w:r>
      <w:r w:rsidR="009379BA" w:rsidRPr="00F57179">
        <w:rPr>
          <w:rFonts w:cs="Arial"/>
          <w:sz w:val="24"/>
          <w:szCs w:val="24"/>
          <w:lang w:val="sr-Latn-RS"/>
        </w:rPr>
        <w:t xml:space="preserve"> SORS headquarters in Belgrade.</w:t>
      </w:r>
    </w:p>
    <w:p w:rsidR="00A41C68" w:rsidRPr="00F57179" w:rsidRDefault="008919F2" w:rsidP="000E7FA4">
      <w:pPr>
        <w:spacing w:before="120" w:line="240" w:lineRule="auto"/>
        <w:ind w:left="720"/>
        <w:jc w:val="both"/>
        <w:rPr>
          <w:sz w:val="24"/>
          <w:szCs w:val="24"/>
          <w:lang w:val="sr-Latn-RS"/>
        </w:rPr>
      </w:pPr>
      <w:r w:rsidRPr="00F57179">
        <w:rPr>
          <w:sz w:val="24"/>
          <w:szCs w:val="24"/>
          <w:lang w:val="sr-Latn-RS"/>
        </w:rPr>
        <w:t xml:space="preserve">For the purpose of financial effectiveness, a certain number of </w:t>
      </w:r>
      <w:r w:rsidR="003014BA" w:rsidRPr="00F57179">
        <w:rPr>
          <w:sz w:val="24"/>
          <w:szCs w:val="24"/>
          <w:lang w:val="sr-Latn-RS"/>
        </w:rPr>
        <w:t xml:space="preserve">family </w:t>
      </w:r>
      <w:r w:rsidRPr="00F57179">
        <w:rPr>
          <w:sz w:val="24"/>
          <w:szCs w:val="24"/>
          <w:lang w:val="sr-Latn-RS"/>
        </w:rPr>
        <w:t>ho</w:t>
      </w:r>
      <w:r w:rsidR="00E72D55" w:rsidRPr="00F57179">
        <w:rPr>
          <w:sz w:val="24"/>
          <w:szCs w:val="24"/>
          <w:lang w:val="sr-Latn-RS"/>
        </w:rPr>
        <w:t>lding</w:t>
      </w:r>
      <w:r w:rsidRPr="00F57179">
        <w:rPr>
          <w:sz w:val="24"/>
          <w:szCs w:val="24"/>
          <w:lang w:val="sr-Latn-RS"/>
        </w:rPr>
        <w:t xml:space="preserve">s </w:t>
      </w:r>
      <w:r w:rsidR="00B420D9">
        <w:rPr>
          <w:sz w:val="24"/>
          <w:szCs w:val="24"/>
          <w:lang w:val="sr-Latn-RS"/>
        </w:rPr>
        <w:t xml:space="preserve">         </w:t>
      </w:r>
      <w:r w:rsidRPr="0007551A">
        <w:rPr>
          <w:sz w:val="24"/>
          <w:szCs w:val="24"/>
          <w:lang w:val="sr-Latn-RS"/>
        </w:rPr>
        <w:t>(</w:t>
      </w:r>
      <w:r w:rsidR="00F055CD" w:rsidRPr="0007551A">
        <w:rPr>
          <w:sz w:val="24"/>
          <w:szCs w:val="24"/>
          <w:lang w:val="sr-Latn-RS"/>
        </w:rPr>
        <w:t>4</w:t>
      </w:r>
      <w:r w:rsidR="00B420D9" w:rsidRPr="0007551A">
        <w:rPr>
          <w:sz w:val="24"/>
          <w:szCs w:val="24"/>
          <w:lang w:val="sr-Latn-RS"/>
        </w:rPr>
        <w:t xml:space="preserve"> </w:t>
      </w:r>
      <w:r w:rsidR="0007551A" w:rsidRPr="0007551A">
        <w:rPr>
          <w:sz w:val="24"/>
          <w:szCs w:val="24"/>
          <w:lang w:val="sr-Latn-RS"/>
        </w:rPr>
        <w:t>422</w:t>
      </w:r>
      <w:r w:rsidRPr="0007551A">
        <w:rPr>
          <w:sz w:val="24"/>
          <w:szCs w:val="24"/>
          <w:lang w:val="sr-Latn-RS"/>
        </w:rPr>
        <w:t xml:space="preserve">) </w:t>
      </w:r>
      <w:r w:rsidRPr="00F57179">
        <w:rPr>
          <w:sz w:val="24"/>
          <w:szCs w:val="24"/>
          <w:lang w:val="sr-Latn-RS"/>
        </w:rPr>
        <w:t>were interviewed by operators</w:t>
      </w:r>
      <w:r w:rsidR="00C232A2" w:rsidRPr="00F57179">
        <w:rPr>
          <w:sz w:val="24"/>
          <w:szCs w:val="24"/>
          <w:lang w:val="sr-Latn-RS"/>
        </w:rPr>
        <w:t xml:space="preserve"> (</w:t>
      </w:r>
      <w:r w:rsidR="00E2515A" w:rsidRPr="00F57179">
        <w:rPr>
          <w:sz w:val="24"/>
          <w:szCs w:val="24"/>
          <w:lang w:val="sr-Latn-RS"/>
        </w:rPr>
        <w:t>18</w:t>
      </w:r>
      <w:r w:rsidR="00C232A2" w:rsidRPr="00F57179">
        <w:rPr>
          <w:sz w:val="24"/>
          <w:szCs w:val="24"/>
          <w:lang w:val="sr-Latn-RS"/>
        </w:rPr>
        <w:t xml:space="preserve">) </w:t>
      </w:r>
      <w:r w:rsidRPr="00F57179">
        <w:rPr>
          <w:sz w:val="24"/>
          <w:szCs w:val="24"/>
          <w:lang w:val="sr-Latn-RS"/>
        </w:rPr>
        <w:t>through phone calls</w:t>
      </w:r>
      <w:r w:rsidR="00C232A2" w:rsidRPr="00F57179">
        <w:rPr>
          <w:sz w:val="24"/>
          <w:szCs w:val="24"/>
          <w:lang w:val="sr-Latn-RS"/>
        </w:rPr>
        <w:t xml:space="preserve"> with computerised support (CATI method), from the centralised call centre at the SORS in Belgrade. The SORS made the selection and organized training for the operators, established duty service during the course of the interview and organised their activities. </w:t>
      </w:r>
      <w:r w:rsidR="00A41C68" w:rsidRPr="00F57179">
        <w:rPr>
          <w:sz w:val="24"/>
          <w:szCs w:val="24"/>
          <w:lang w:val="sr-Latn-RS"/>
        </w:rPr>
        <w:t>In the phone interview,</w:t>
      </w:r>
      <w:r w:rsidR="00A41C68" w:rsidRPr="00F57179">
        <w:rPr>
          <w:i/>
          <w:sz w:val="24"/>
          <w:szCs w:val="24"/>
          <w:lang w:val="sr-Latn-RS"/>
        </w:rPr>
        <w:t xml:space="preserve"> </w:t>
      </w:r>
      <w:r w:rsidR="00C232A2" w:rsidRPr="00F57179">
        <w:rPr>
          <w:i/>
          <w:sz w:val="24"/>
          <w:szCs w:val="24"/>
          <w:lang w:val="sr-Latn-RS"/>
        </w:rPr>
        <w:t>Blaise</w:t>
      </w:r>
      <w:r w:rsidR="00C232A2" w:rsidRPr="00F57179">
        <w:rPr>
          <w:sz w:val="24"/>
          <w:szCs w:val="24"/>
          <w:lang w:val="sr-Latn-RS"/>
        </w:rPr>
        <w:t xml:space="preserve"> programming </w:t>
      </w:r>
      <w:r w:rsidR="00A41C68" w:rsidRPr="00F57179">
        <w:rPr>
          <w:sz w:val="24"/>
          <w:szCs w:val="24"/>
          <w:lang w:val="sr-Latn-RS"/>
        </w:rPr>
        <w:t xml:space="preserve">technique was applied </w:t>
      </w:r>
      <w:r w:rsidR="00C232A2" w:rsidRPr="00F57179">
        <w:rPr>
          <w:sz w:val="24"/>
          <w:szCs w:val="24"/>
          <w:lang w:val="sr-Latn-RS"/>
        </w:rPr>
        <w:t>for the controlled data entry</w:t>
      </w:r>
      <w:r w:rsidR="00A41C68" w:rsidRPr="00F57179">
        <w:rPr>
          <w:sz w:val="24"/>
          <w:szCs w:val="24"/>
          <w:lang w:val="sr-Latn-RS"/>
        </w:rPr>
        <w:t>.</w:t>
      </w:r>
    </w:p>
    <w:p w:rsidR="008919F2" w:rsidRPr="00F57179" w:rsidRDefault="00A41C68" w:rsidP="000E7FA4">
      <w:pPr>
        <w:spacing w:after="0" w:line="240" w:lineRule="auto"/>
        <w:ind w:left="720"/>
        <w:jc w:val="both"/>
        <w:rPr>
          <w:sz w:val="24"/>
          <w:szCs w:val="24"/>
          <w:lang w:val="sr-Latn-RS"/>
        </w:rPr>
      </w:pPr>
      <w:r w:rsidRPr="00F57179">
        <w:rPr>
          <w:sz w:val="24"/>
          <w:szCs w:val="24"/>
          <w:lang w:val="sr-Latn-RS"/>
        </w:rPr>
        <w:t>IST</w:t>
      </w:r>
      <w:r w:rsidR="00FB1C3B">
        <w:rPr>
          <w:sz w:val="24"/>
          <w:szCs w:val="24"/>
          <w:lang w:val="sr-Latn-RS"/>
        </w:rPr>
        <w:t xml:space="preserve"> program (established in SORS)</w:t>
      </w:r>
      <w:r w:rsidRPr="00F57179">
        <w:rPr>
          <w:sz w:val="24"/>
          <w:szCs w:val="24"/>
          <w:lang w:val="sr-Latn-RS"/>
        </w:rPr>
        <w:t xml:space="preserve"> was applied for the processing of the collected data. </w:t>
      </w:r>
      <w:r w:rsidR="00C232A2" w:rsidRPr="00F57179">
        <w:rPr>
          <w:sz w:val="24"/>
          <w:szCs w:val="24"/>
          <w:lang w:val="sr-Latn-RS"/>
        </w:rPr>
        <w:t xml:space="preserve">  </w:t>
      </w:r>
      <w:r w:rsidR="008919F2" w:rsidRPr="00F57179">
        <w:rPr>
          <w:sz w:val="24"/>
          <w:szCs w:val="24"/>
          <w:lang w:val="sr-Latn-RS"/>
        </w:rPr>
        <w:t xml:space="preserve">  </w:t>
      </w:r>
    </w:p>
    <w:p w:rsidR="009379BA" w:rsidRDefault="0002388E" w:rsidP="000E7FA4">
      <w:pPr>
        <w:spacing w:before="60" w:after="0" w:line="240" w:lineRule="auto"/>
        <w:ind w:left="720"/>
        <w:jc w:val="both"/>
        <w:rPr>
          <w:rFonts w:cs="Arial"/>
          <w:sz w:val="24"/>
          <w:szCs w:val="24"/>
          <w:lang w:val="sr-Latn-RS"/>
        </w:rPr>
      </w:pPr>
      <w:r w:rsidRPr="00F57179">
        <w:rPr>
          <w:rFonts w:cs="Arial"/>
          <w:sz w:val="24"/>
          <w:szCs w:val="24"/>
          <w:lang w:val="sr-Latn-RS"/>
        </w:rPr>
        <w:t>The t</w:t>
      </w:r>
      <w:r w:rsidR="009379BA" w:rsidRPr="00F57179">
        <w:rPr>
          <w:rFonts w:cs="Arial"/>
          <w:sz w:val="24"/>
          <w:szCs w:val="24"/>
          <w:lang w:val="sr-Latn-RS"/>
        </w:rPr>
        <w:t>imetable is given below.</w:t>
      </w:r>
    </w:p>
    <w:p w:rsidR="0051400F" w:rsidRDefault="0051400F">
      <w:pPr>
        <w:spacing w:after="0" w:line="240" w:lineRule="auto"/>
        <w:rPr>
          <w:rFonts w:cs="Arial"/>
          <w:sz w:val="24"/>
          <w:szCs w:val="24"/>
          <w:lang w:val="sr-Latn-RS"/>
        </w:rPr>
      </w:pPr>
      <w:r>
        <w:rPr>
          <w:rFonts w:cs="Arial"/>
          <w:sz w:val="24"/>
          <w:szCs w:val="24"/>
          <w:lang w:val="sr-Latn-RS"/>
        </w:rPr>
        <w:br w:type="page"/>
      </w:r>
    </w:p>
    <w:p w:rsidR="00F37CD6" w:rsidRPr="00F57179" w:rsidRDefault="00F37CD6" w:rsidP="00FD56DB">
      <w:pPr>
        <w:spacing w:before="60" w:after="0"/>
        <w:ind w:left="720"/>
        <w:jc w:val="both"/>
        <w:rPr>
          <w:color w:val="FF0000"/>
          <w:sz w:val="10"/>
          <w:szCs w:val="10"/>
          <w:lang w:val="sr-Latn-RS"/>
        </w:rPr>
      </w:pPr>
    </w:p>
    <w:tbl>
      <w:tblPr>
        <w:tblStyle w:val="TableGridLight"/>
        <w:tblW w:w="9639" w:type="dxa"/>
        <w:tblLook w:val="01E0" w:firstRow="1" w:lastRow="1" w:firstColumn="1" w:lastColumn="1" w:noHBand="0" w:noVBand="0"/>
      </w:tblPr>
      <w:tblGrid>
        <w:gridCol w:w="2107"/>
        <w:gridCol w:w="4170"/>
        <w:gridCol w:w="3362"/>
      </w:tblGrid>
      <w:tr w:rsidR="009379BA" w:rsidRPr="00F57179" w:rsidTr="005B275F">
        <w:trPr>
          <w:trHeight w:val="20"/>
        </w:trPr>
        <w:tc>
          <w:tcPr>
            <w:tcW w:w="1093" w:type="pct"/>
            <w:shd w:val="clear" w:color="auto" w:fill="C6D9F1"/>
          </w:tcPr>
          <w:p w:rsidR="009379BA" w:rsidRPr="00F57179" w:rsidRDefault="009379BA" w:rsidP="00342859">
            <w:pPr>
              <w:pStyle w:val="Heading9"/>
              <w:tabs>
                <w:tab w:val="left" w:pos="9540"/>
                <w:tab w:val="left" w:pos="9639"/>
              </w:tabs>
              <w:spacing w:beforeLines="20" w:before="48" w:afterLines="20" w:after="48" w:line="288" w:lineRule="auto"/>
              <w:rPr>
                <w:rFonts w:ascii="Calibri" w:hAnsi="Calibri"/>
                <w:b/>
                <w:sz w:val="18"/>
                <w:szCs w:val="18"/>
                <w:lang w:val="sr-Latn-RS"/>
              </w:rPr>
            </w:pPr>
            <w:r w:rsidRPr="00F57179">
              <w:rPr>
                <w:rFonts w:ascii="Calibri" w:hAnsi="Calibri"/>
                <w:b/>
                <w:sz w:val="18"/>
                <w:szCs w:val="18"/>
                <w:lang w:val="sr-Latn-RS"/>
              </w:rPr>
              <w:t>DATE</w:t>
            </w:r>
          </w:p>
        </w:tc>
        <w:tc>
          <w:tcPr>
            <w:tcW w:w="2163" w:type="pct"/>
            <w:shd w:val="clear" w:color="auto" w:fill="C6D9F1"/>
          </w:tcPr>
          <w:p w:rsidR="009379BA" w:rsidRPr="00F57179" w:rsidRDefault="009379BA" w:rsidP="00342859">
            <w:pPr>
              <w:pStyle w:val="Heading6"/>
              <w:tabs>
                <w:tab w:val="left" w:pos="9540"/>
                <w:tab w:val="left" w:pos="9639"/>
              </w:tabs>
              <w:spacing w:beforeLines="20" w:before="48" w:afterLines="20" w:after="48" w:line="288" w:lineRule="auto"/>
              <w:rPr>
                <w:rFonts w:ascii="Calibri" w:hAnsi="Calibri"/>
                <w:sz w:val="18"/>
                <w:szCs w:val="18"/>
                <w:lang w:val="sr-Latn-RS"/>
              </w:rPr>
            </w:pPr>
            <w:r w:rsidRPr="00F57179">
              <w:rPr>
                <w:rFonts w:ascii="Calibri" w:hAnsi="Calibri"/>
                <w:sz w:val="18"/>
                <w:szCs w:val="18"/>
                <w:lang w:val="sr-Latn-RS"/>
              </w:rPr>
              <w:t>TASK</w:t>
            </w:r>
          </w:p>
        </w:tc>
        <w:tc>
          <w:tcPr>
            <w:tcW w:w="1744" w:type="pct"/>
            <w:shd w:val="clear" w:color="auto" w:fill="C6D9F1"/>
          </w:tcPr>
          <w:p w:rsidR="009379BA" w:rsidRPr="00F57179" w:rsidRDefault="00A41C68" w:rsidP="00342859">
            <w:pPr>
              <w:tabs>
                <w:tab w:val="left" w:pos="9540"/>
                <w:tab w:val="left" w:pos="9639"/>
              </w:tabs>
              <w:spacing w:beforeLines="20" w:before="48" w:afterLines="20" w:after="48" w:line="288" w:lineRule="auto"/>
              <w:rPr>
                <w:rFonts w:cs="Arial"/>
                <w:b/>
                <w:sz w:val="18"/>
                <w:szCs w:val="18"/>
                <w:lang w:val="sr-Latn-RS"/>
              </w:rPr>
            </w:pPr>
            <w:r w:rsidRPr="00F57179">
              <w:rPr>
                <w:rFonts w:cs="Arial"/>
                <w:b/>
                <w:sz w:val="18"/>
                <w:szCs w:val="18"/>
                <w:lang w:val="sr-Latn-RS"/>
              </w:rPr>
              <w:t>CONDUCTED BY</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20 October</w:t>
            </w:r>
            <w:r w:rsidR="00643786" w:rsidRPr="00F57179">
              <w:rPr>
                <w:rFonts w:cs="Arial"/>
                <w:sz w:val="16"/>
                <w:szCs w:val="16"/>
                <w:lang w:val="sr-Latn-RS"/>
              </w:rPr>
              <w:t xml:space="preserve"> 201</w:t>
            </w:r>
            <w:r w:rsidR="00165D4F">
              <w:rPr>
                <w:rFonts w:cs="Arial"/>
                <w:sz w:val="16"/>
                <w:szCs w:val="16"/>
                <w:lang w:val="sr-Latn-RS"/>
              </w:rPr>
              <w:t>7</w:t>
            </w:r>
          </w:p>
        </w:tc>
        <w:tc>
          <w:tcPr>
            <w:tcW w:w="2163" w:type="pct"/>
          </w:tcPr>
          <w:p w:rsidR="009379BA" w:rsidRPr="00F57179" w:rsidRDefault="00A41C68"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Sample creation </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Sample </w:t>
            </w:r>
            <w:r w:rsidR="00A41C68" w:rsidRPr="00F57179">
              <w:rPr>
                <w:rFonts w:cs="Arial"/>
                <w:sz w:val="18"/>
                <w:szCs w:val="18"/>
                <w:lang w:val="sr-Latn-RS"/>
              </w:rPr>
              <w:t>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25 October</w:t>
            </w:r>
            <w:r w:rsidR="00643786" w:rsidRPr="00F57179">
              <w:rPr>
                <w:rFonts w:cs="Arial"/>
                <w:sz w:val="16"/>
                <w:szCs w:val="16"/>
                <w:lang w:val="sr-Latn-RS"/>
              </w:rPr>
              <w:t xml:space="preserve"> 201</w:t>
            </w:r>
            <w:r w:rsidR="00165D4F">
              <w:rPr>
                <w:rFonts w:cs="Arial"/>
                <w:sz w:val="16"/>
                <w:szCs w:val="16"/>
                <w:lang w:val="sr-Latn-RS"/>
              </w:rPr>
              <w:t>7</w:t>
            </w:r>
          </w:p>
        </w:tc>
        <w:tc>
          <w:tcPr>
            <w:tcW w:w="2163" w:type="pct"/>
          </w:tcPr>
          <w:p w:rsidR="009379BA" w:rsidRPr="00F57179" w:rsidRDefault="00D10452"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Creating the list of households for infield direct interviewing and interviewing by mail, and the list of households for phone interview.  </w:t>
            </w:r>
          </w:p>
        </w:tc>
        <w:tc>
          <w:tcPr>
            <w:tcW w:w="1744" w:type="pct"/>
          </w:tcPr>
          <w:p w:rsidR="009379BA" w:rsidRPr="00F57179" w:rsidRDefault="00A41C68"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Sample 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01 November</w:t>
            </w:r>
            <w:r w:rsidR="00643786" w:rsidRPr="00F57179">
              <w:rPr>
                <w:rFonts w:cs="Arial"/>
                <w:sz w:val="16"/>
                <w:szCs w:val="16"/>
                <w:lang w:val="sr-Latn-RS"/>
              </w:rPr>
              <w:t xml:space="preserve"> 201</w:t>
            </w:r>
            <w:r w:rsidR="00165D4F">
              <w:rPr>
                <w:rFonts w:cs="Arial"/>
                <w:sz w:val="16"/>
                <w:szCs w:val="16"/>
                <w:lang w:val="sr-Latn-RS"/>
              </w:rPr>
              <w:t>7</w:t>
            </w:r>
          </w:p>
        </w:tc>
        <w:tc>
          <w:tcPr>
            <w:tcW w:w="2163" w:type="pct"/>
          </w:tcPr>
          <w:p w:rsidR="009379BA" w:rsidRPr="00F57179" w:rsidRDefault="00D10452"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Sending the list of households for direct interview and interviewing by mail to the </w:t>
            </w:r>
            <w:r w:rsidR="0095341E" w:rsidRPr="00F57179">
              <w:rPr>
                <w:rFonts w:cs="Arial"/>
                <w:sz w:val="18"/>
                <w:szCs w:val="18"/>
                <w:lang w:val="sr-Latn-RS"/>
              </w:rPr>
              <w:t xml:space="preserve">SORS </w:t>
            </w:r>
            <w:r w:rsidR="009379BA" w:rsidRPr="00F57179">
              <w:rPr>
                <w:rFonts w:cs="Arial"/>
                <w:sz w:val="18"/>
                <w:szCs w:val="18"/>
                <w:lang w:val="sr-Latn-RS"/>
              </w:rPr>
              <w:t xml:space="preserve">Regional Offices </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Agricultural </w:t>
            </w:r>
            <w:r w:rsidR="00A41C68" w:rsidRPr="00F57179">
              <w:rPr>
                <w:rFonts w:cs="Arial"/>
                <w:sz w:val="18"/>
                <w:szCs w:val="18"/>
                <w:lang w:val="sr-Latn-RS"/>
              </w:rPr>
              <w:t>s</w:t>
            </w:r>
            <w:r w:rsidRPr="00F57179">
              <w:rPr>
                <w:rFonts w:cs="Arial"/>
                <w:sz w:val="18"/>
                <w:szCs w:val="18"/>
                <w:lang w:val="sr-Latn-RS"/>
              </w:rPr>
              <w:t xml:space="preserve">tatistics </w:t>
            </w:r>
            <w:r w:rsidR="00A41C68" w:rsidRPr="00F57179">
              <w:rPr>
                <w:rFonts w:cs="Arial"/>
                <w:sz w:val="18"/>
                <w:szCs w:val="18"/>
                <w:lang w:val="sr-Latn-RS"/>
              </w:rPr>
              <w:t>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10 November </w:t>
            </w:r>
            <w:r w:rsidR="00643786"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5341E"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Selection of interviewers </w:t>
            </w:r>
            <w:r w:rsidR="009B5F13" w:rsidRPr="00F57179">
              <w:rPr>
                <w:rFonts w:cs="Arial"/>
                <w:sz w:val="18"/>
                <w:szCs w:val="18"/>
                <w:lang w:val="sr-Latn-RS"/>
              </w:rPr>
              <w:t>and supplying the main data on interviewers to the Agricultural statistics division</w:t>
            </w:r>
          </w:p>
        </w:tc>
        <w:tc>
          <w:tcPr>
            <w:tcW w:w="1744" w:type="pct"/>
          </w:tcPr>
          <w:p w:rsidR="009379BA" w:rsidRPr="00F57179" w:rsidRDefault="00C367E1"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SORS and </w:t>
            </w:r>
            <w:r w:rsidR="009379BA" w:rsidRPr="00F57179">
              <w:rPr>
                <w:rFonts w:cs="Arial"/>
                <w:sz w:val="18"/>
                <w:szCs w:val="18"/>
                <w:lang w:val="sr-Latn-RS"/>
              </w:rPr>
              <w:t>SORS Regional Offices</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18 November </w:t>
            </w:r>
            <w:r w:rsidR="00643786"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Distribution of material (questionnaires, material, licences and contracts for interviewers) to</w:t>
            </w:r>
            <w:r w:rsidR="009B5F13" w:rsidRPr="00F57179">
              <w:rPr>
                <w:rFonts w:cs="Arial"/>
                <w:sz w:val="18"/>
                <w:szCs w:val="18"/>
                <w:lang w:val="sr-Latn-RS"/>
              </w:rPr>
              <w:t xml:space="preserve"> the </w:t>
            </w:r>
            <w:r w:rsidRPr="00F57179">
              <w:rPr>
                <w:rFonts w:cs="Arial"/>
                <w:sz w:val="18"/>
                <w:szCs w:val="18"/>
                <w:lang w:val="sr-Latn-RS"/>
              </w:rPr>
              <w:t>Regional Offices</w:t>
            </w:r>
          </w:p>
        </w:tc>
        <w:tc>
          <w:tcPr>
            <w:tcW w:w="1744" w:type="pct"/>
          </w:tcPr>
          <w:p w:rsidR="009379BA" w:rsidRPr="00F57179" w:rsidRDefault="00A41C68"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Agricultural statistics 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18-19 November </w:t>
            </w:r>
            <w:r w:rsidR="00643786"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Training </w:t>
            </w:r>
            <w:r w:rsidR="009B5F13" w:rsidRPr="00F57179">
              <w:rPr>
                <w:rFonts w:cs="Arial"/>
                <w:sz w:val="18"/>
                <w:szCs w:val="18"/>
                <w:lang w:val="sr-Latn-RS"/>
              </w:rPr>
              <w:t>organized for the</w:t>
            </w:r>
            <w:r w:rsidRPr="00F57179">
              <w:rPr>
                <w:rFonts w:cs="Arial"/>
                <w:sz w:val="18"/>
                <w:szCs w:val="18"/>
                <w:lang w:val="sr-Latn-RS"/>
              </w:rPr>
              <w:t xml:space="preserve"> Regional Offices</w:t>
            </w:r>
          </w:p>
        </w:tc>
        <w:tc>
          <w:tcPr>
            <w:tcW w:w="1744" w:type="pct"/>
          </w:tcPr>
          <w:p w:rsidR="009379BA" w:rsidRPr="00F57179" w:rsidRDefault="00A41C68" w:rsidP="00342859">
            <w:pPr>
              <w:tabs>
                <w:tab w:val="left" w:pos="9540"/>
                <w:tab w:val="left" w:pos="9639"/>
              </w:tabs>
              <w:spacing w:beforeLines="20" w:before="48" w:afterLines="20" w:after="48" w:line="288" w:lineRule="auto"/>
              <w:ind w:left="58"/>
              <w:rPr>
                <w:rFonts w:cs="Arial"/>
                <w:sz w:val="18"/>
                <w:szCs w:val="18"/>
                <w:lang w:val="sr-Latn-RS"/>
              </w:rPr>
            </w:pPr>
            <w:r w:rsidRPr="00F57179">
              <w:rPr>
                <w:rFonts w:cs="Arial"/>
                <w:sz w:val="18"/>
                <w:szCs w:val="18"/>
                <w:lang w:val="sr-Latn-RS"/>
              </w:rPr>
              <w:t>Agricultural statistics division</w:t>
            </w:r>
          </w:p>
        </w:tc>
      </w:tr>
      <w:tr w:rsidR="00B063A2" w:rsidRPr="00F57179" w:rsidTr="005B275F">
        <w:trPr>
          <w:trHeight w:val="20"/>
        </w:trPr>
        <w:tc>
          <w:tcPr>
            <w:tcW w:w="1093" w:type="pct"/>
          </w:tcPr>
          <w:p w:rsidR="00B063A2" w:rsidRPr="00F57179" w:rsidRDefault="00B063A2"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20 November</w:t>
            </w:r>
            <w:r w:rsidR="00643786" w:rsidRPr="00F57179">
              <w:rPr>
                <w:rFonts w:cs="Arial"/>
                <w:sz w:val="16"/>
                <w:szCs w:val="16"/>
                <w:lang w:val="sr-Latn-RS"/>
              </w:rPr>
              <w:t xml:space="preserve"> 201</w:t>
            </w:r>
            <w:r w:rsidR="00165D4F">
              <w:rPr>
                <w:rFonts w:cs="Arial"/>
                <w:sz w:val="16"/>
                <w:szCs w:val="16"/>
                <w:lang w:val="sr-Latn-RS"/>
              </w:rPr>
              <w:t>7</w:t>
            </w:r>
          </w:p>
        </w:tc>
        <w:tc>
          <w:tcPr>
            <w:tcW w:w="2163" w:type="pct"/>
          </w:tcPr>
          <w:p w:rsidR="00B063A2" w:rsidRPr="00F57179" w:rsidRDefault="00B063A2"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Preparation of application for controlled data entry, creation and production of output tables</w:t>
            </w:r>
          </w:p>
        </w:tc>
        <w:tc>
          <w:tcPr>
            <w:tcW w:w="1744" w:type="pct"/>
          </w:tcPr>
          <w:p w:rsidR="00B063A2" w:rsidRPr="00F57179" w:rsidRDefault="00B063A2"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Agricultural statistics division and </w:t>
            </w:r>
          </w:p>
          <w:p w:rsidR="00B063A2" w:rsidRPr="00F57179" w:rsidRDefault="00B063A2"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IT sector</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20-29 November </w:t>
            </w:r>
            <w:r w:rsidR="00E2515A"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Checking </w:t>
            </w:r>
            <w:r w:rsidR="009B5F13" w:rsidRPr="00F57179">
              <w:rPr>
                <w:rFonts w:cs="Arial"/>
                <w:sz w:val="18"/>
                <w:szCs w:val="18"/>
                <w:lang w:val="sr-Latn-RS"/>
              </w:rPr>
              <w:t>address</w:t>
            </w:r>
            <w:r w:rsidRPr="00F57179">
              <w:rPr>
                <w:rFonts w:cs="Arial"/>
                <w:sz w:val="18"/>
                <w:szCs w:val="18"/>
                <w:lang w:val="sr-Latn-RS"/>
              </w:rPr>
              <w:t xml:space="preserve"> data of holdings</w:t>
            </w:r>
            <w:r w:rsidR="009B5F13" w:rsidRPr="00F57179">
              <w:rPr>
                <w:rFonts w:cs="Arial"/>
                <w:sz w:val="18"/>
                <w:szCs w:val="18"/>
                <w:lang w:val="sr-Latn-RS"/>
              </w:rPr>
              <w:t xml:space="preserve"> of</w:t>
            </w:r>
            <w:r w:rsidRPr="00F57179">
              <w:rPr>
                <w:rFonts w:cs="Arial"/>
                <w:sz w:val="18"/>
                <w:szCs w:val="18"/>
                <w:lang w:val="sr-Latn-RS"/>
              </w:rPr>
              <w:t xml:space="preserve"> legal entities </w:t>
            </w:r>
            <w:r w:rsidR="009B5F13" w:rsidRPr="00F57179">
              <w:rPr>
                <w:rFonts w:cs="Arial"/>
                <w:sz w:val="18"/>
                <w:szCs w:val="18"/>
                <w:lang w:val="sr-Latn-RS"/>
              </w:rPr>
              <w:t>selected for</w:t>
            </w:r>
            <w:r w:rsidRPr="00F57179">
              <w:rPr>
                <w:rFonts w:cs="Arial"/>
                <w:sz w:val="18"/>
                <w:szCs w:val="18"/>
                <w:lang w:val="sr-Latn-RS"/>
              </w:rPr>
              <w:t xml:space="preserve"> the sample, delivering questionnaires and notice </w:t>
            </w:r>
            <w:r w:rsidR="009B5F13" w:rsidRPr="00F57179">
              <w:rPr>
                <w:rFonts w:cs="Arial"/>
                <w:sz w:val="18"/>
                <w:szCs w:val="18"/>
                <w:lang w:val="sr-Latn-RS"/>
              </w:rPr>
              <w:t>on</w:t>
            </w:r>
            <w:r w:rsidRPr="00F57179">
              <w:rPr>
                <w:rFonts w:cs="Arial"/>
                <w:sz w:val="18"/>
                <w:szCs w:val="18"/>
                <w:lang w:val="sr-Latn-RS"/>
              </w:rPr>
              <w:t xml:space="preserve"> survey by </w:t>
            </w:r>
            <w:r w:rsidR="009B5F13" w:rsidRPr="00F57179">
              <w:rPr>
                <w:rFonts w:cs="Arial"/>
                <w:sz w:val="18"/>
                <w:szCs w:val="18"/>
                <w:lang w:val="sr-Latn-RS"/>
              </w:rPr>
              <w:t>mail; sending notice to selected holdings</w:t>
            </w:r>
            <w:r w:rsidR="00807667" w:rsidRPr="00F57179">
              <w:rPr>
                <w:rFonts w:cs="Arial"/>
                <w:sz w:val="18"/>
                <w:szCs w:val="18"/>
                <w:lang w:val="sr-Latn-RS"/>
              </w:rPr>
              <w:t xml:space="preserve"> </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SORS Regional Offices</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20-29 November</w:t>
            </w:r>
            <w:r w:rsidR="00E2515A" w:rsidRPr="00F57179">
              <w:rPr>
                <w:rFonts w:cs="Arial"/>
                <w:sz w:val="16"/>
                <w:szCs w:val="16"/>
                <w:lang w:val="sr-Latn-RS"/>
              </w:rPr>
              <w:t xml:space="preserve"> 201</w:t>
            </w:r>
            <w:r w:rsidR="00165D4F">
              <w:rPr>
                <w:rFonts w:cs="Arial"/>
                <w:sz w:val="16"/>
                <w:szCs w:val="16"/>
                <w:lang w:val="sr-Latn-RS"/>
              </w:rPr>
              <w:t>7</w:t>
            </w:r>
          </w:p>
        </w:tc>
        <w:tc>
          <w:tcPr>
            <w:tcW w:w="2163" w:type="pct"/>
          </w:tcPr>
          <w:p w:rsidR="009379BA" w:rsidRPr="00F57179" w:rsidRDefault="009B5F13"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Selecting operators </w:t>
            </w:r>
            <w:r w:rsidR="00313704" w:rsidRPr="00F57179">
              <w:rPr>
                <w:rFonts w:cs="Arial"/>
                <w:sz w:val="18"/>
                <w:szCs w:val="18"/>
                <w:lang w:val="sr-Latn-RS"/>
              </w:rPr>
              <w:t>for</w:t>
            </w:r>
            <w:r w:rsidRPr="00F57179">
              <w:rPr>
                <w:rFonts w:cs="Arial"/>
                <w:sz w:val="18"/>
                <w:szCs w:val="18"/>
                <w:lang w:val="sr-Latn-RS"/>
              </w:rPr>
              <w:t xml:space="preserve"> call centre, signing contracts, supplying required instructions, one-day training </w:t>
            </w:r>
          </w:p>
        </w:tc>
        <w:tc>
          <w:tcPr>
            <w:tcW w:w="1744" w:type="pct"/>
          </w:tcPr>
          <w:p w:rsidR="009379BA" w:rsidRPr="00F57179" w:rsidRDefault="00A41C68"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Agricultural statistics 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25-29 November</w:t>
            </w:r>
            <w:r w:rsidR="00E2515A" w:rsidRPr="00F57179">
              <w:rPr>
                <w:rFonts w:cs="Arial"/>
                <w:sz w:val="16"/>
                <w:szCs w:val="16"/>
                <w:lang w:val="sr-Latn-RS"/>
              </w:rPr>
              <w:t xml:space="preserve"> 201</w:t>
            </w:r>
            <w:r w:rsidR="00165D4F">
              <w:rPr>
                <w:rFonts w:cs="Arial"/>
                <w:sz w:val="16"/>
                <w:szCs w:val="16"/>
                <w:lang w:val="sr-Latn-RS"/>
              </w:rPr>
              <w:t>7</w:t>
            </w:r>
          </w:p>
        </w:tc>
        <w:tc>
          <w:tcPr>
            <w:tcW w:w="2163" w:type="pct"/>
          </w:tcPr>
          <w:p w:rsidR="009379BA" w:rsidRPr="00F57179" w:rsidRDefault="009B5F13"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One-</w:t>
            </w:r>
            <w:r w:rsidR="009379BA" w:rsidRPr="00F57179">
              <w:rPr>
                <w:rFonts w:cs="Arial"/>
                <w:sz w:val="18"/>
                <w:szCs w:val="18"/>
                <w:lang w:val="sr-Latn-RS"/>
              </w:rPr>
              <w:t xml:space="preserve">day </w:t>
            </w:r>
            <w:r w:rsidRPr="00F57179">
              <w:rPr>
                <w:rFonts w:cs="Arial"/>
                <w:sz w:val="18"/>
                <w:szCs w:val="18"/>
                <w:lang w:val="sr-Latn-RS"/>
              </w:rPr>
              <w:t>training</w:t>
            </w:r>
            <w:r w:rsidR="009379BA" w:rsidRPr="00F57179">
              <w:rPr>
                <w:rFonts w:cs="Arial"/>
                <w:sz w:val="18"/>
                <w:szCs w:val="18"/>
                <w:lang w:val="sr-Latn-RS"/>
              </w:rPr>
              <w:t xml:space="preserve"> for intervi</w:t>
            </w:r>
            <w:r w:rsidRPr="00F57179">
              <w:rPr>
                <w:rFonts w:cs="Arial"/>
                <w:sz w:val="18"/>
                <w:szCs w:val="18"/>
                <w:lang w:val="sr-Latn-RS"/>
              </w:rPr>
              <w:t>ewers, distributing material</w:t>
            </w:r>
            <w:r w:rsidR="009379BA" w:rsidRPr="00F57179">
              <w:rPr>
                <w:rFonts w:cs="Arial"/>
                <w:sz w:val="18"/>
                <w:szCs w:val="18"/>
                <w:lang w:val="sr-Latn-RS"/>
              </w:rPr>
              <w:t xml:space="preserve"> and signing contracts with interviewers</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SORS Regional Offices</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2</w:t>
            </w:r>
            <w:r w:rsidR="003014BA" w:rsidRPr="00F57179">
              <w:rPr>
                <w:rFonts w:cs="Arial"/>
                <w:sz w:val="16"/>
                <w:szCs w:val="16"/>
                <w:lang w:val="sr-Latn-RS"/>
              </w:rPr>
              <w:t>-</w:t>
            </w:r>
            <w:r w:rsidRPr="00F57179">
              <w:rPr>
                <w:rFonts w:cs="Arial"/>
                <w:sz w:val="16"/>
                <w:szCs w:val="16"/>
                <w:lang w:val="sr-Latn-RS"/>
              </w:rPr>
              <w:t xml:space="preserve"> 16 December </w:t>
            </w:r>
            <w:r w:rsidR="00E2515A"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B5F13"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Interviewing </w:t>
            </w:r>
            <w:r w:rsidR="00F8577D" w:rsidRPr="00F57179">
              <w:rPr>
                <w:rFonts w:cs="Arial"/>
                <w:sz w:val="18"/>
                <w:szCs w:val="18"/>
                <w:lang w:val="sr-Latn-RS"/>
              </w:rPr>
              <w:t>(data collection)</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Interviewers</w:t>
            </w:r>
            <w:r w:rsidR="0000599C" w:rsidRPr="00F57179">
              <w:rPr>
                <w:rFonts w:cs="Arial"/>
                <w:sz w:val="18"/>
                <w:szCs w:val="18"/>
                <w:lang w:val="sr-Latn-RS"/>
              </w:rPr>
              <w:t>,</w:t>
            </w:r>
            <w:r w:rsidRPr="00F57179">
              <w:rPr>
                <w:rFonts w:cs="Arial"/>
                <w:sz w:val="18"/>
                <w:szCs w:val="18"/>
                <w:lang w:val="sr-Latn-RS"/>
              </w:rPr>
              <w:t xml:space="preserve"> </w:t>
            </w:r>
            <w:r w:rsidR="00A41C68" w:rsidRPr="00F57179">
              <w:rPr>
                <w:rFonts w:cs="Arial"/>
                <w:sz w:val="18"/>
                <w:szCs w:val="18"/>
                <w:lang w:val="sr-Latn-RS"/>
              </w:rPr>
              <w:t>operators</w:t>
            </w:r>
            <w:r w:rsidR="00FD56DB" w:rsidRPr="00F57179">
              <w:rPr>
                <w:rFonts w:cs="Arial"/>
                <w:sz w:val="18"/>
                <w:szCs w:val="18"/>
                <w:lang w:val="sr-Latn-RS"/>
              </w:rPr>
              <w:t xml:space="preserve"> in call centre</w:t>
            </w:r>
          </w:p>
        </w:tc>
      </w:tr>
      <w:tr w:rsidR="009379BA" w:rsidRPr="00F57179" w:rsidTr="005B275F">
        <w:trPr>
          <w:trHeight w:val="20"/>
        </w:trPr>
        <w:tc>
          <w:tcPr>
            <w:tcW w:w="1093" w:type="pct"/>
          </w:tcPr>
          <w:p w:rsidR="009379BA" w:rsidRPr="00F57179" w:rsidRDefault="00BB5BB2"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By </w:t>
            </w:r>
            <w:r w:rsidR="00694703" w:rsidRPr="00F57179">
              <w:rPr>
                <w:rFonts w:cs="Arial"/>
                <w:sz w:val="16"/>
                <w:szCs w:val="16"/>
                <w:lang w:val="sr-Latn-RS"/>
              </w:rPr>
              <w:t xml:space="preserve">17 </w:t>
            </w:r>
            <w:r w:rsidR="009379BA" w:rsidRPr="00F57179">
              <w:rPr>
                <w:rFonts w:cs="Arial"/>
                <w:sz w:val="16"/>
                <w:szCs w:val="16"/>
                <w:lang w:val="sr-Latn-RS"/>
              </w:rPr>
              <w:t xml:space="preserve">December </w:t>
            </w:r>
            <w:r w:rsidR="00E2515A" w:rsidRPr="00F57179">
              <w:rPr>
                <w:rFonts w:cs="Arial"/>
                <w:sz w:val="16"/>
                <w:szCs w:val="16"/>
                <w:lang w:val="sr-Latn-RS"/>
              </w:rPr>
              <w:t>201</w:t>
            </w:r>
            <w:r w:rsidR="00165D4F">
              <w:rPr>
                <w:rFonts w:cs="Arial"/>
                <w:sz w:val="16"/>
                <w:szCs w:val="16"/>
                <w:lang w:val="sr-Latn-RS"/>
              </w:rPr>
              <w:t>7</w:t>
            </w:r>
          </w:p>
        </w:tc>
        <w:tc>
          <w:tcPr>
            <w:tcW w:w="2163"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Delivery of filled questionnaires to </w:t>
            </w:r>
            <w:r w:rsidR="009B5F13" w:rsidRPr="00F57179">
              <w:rPr>
                <w:rFonts w:cs="Arial"/>
                <w:sz w:val="18"/>
                <w:szCs w:val="18"/>
                <w:lang w:val="sr-Latn-RS"/>
              </w:rPr>
              <w:t xml:space="preserve">the </w:t>
            </w:r>
            <w:r w:rsidRPr="00F57179">
              <w:rPr>
                <w:rFonts w:cs="Arial"/>
                <w:sz w:val="18"/>
                <w:szCs w:val="18"/>
                <w:lang w:val="sr-Latn-RS"/>
              </w:rPr>
              <w:t xml:space="preserve">Regional Offices </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Interviewers, legal entities in the sample</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  </w:t>
            </w:r>
            <w:r w:rsidR="00694703" w:rsidRPr="00F57179">
              <w:rPr>
                <w:rFonts w:cs="Arial"/>
                <w:sz w:val="16"/>
                <w:szCs w:val="16"/>
                <w:lang w:val="sr-Latn-RS"/>
              </w:rPr>
              <w:t xml:space="preserve">17 </w:t>
            </w:r>
            <w:r w:rsidRPr="00F57179">
              <w:rPr>
                <w:rFonts w:cs="Arial"/>
                <w:sz w:val="16"/>
                <w:szCs w:val="16"/>
                <w:lang w:val="sr-Latn-RS"/>
              </w:rPr>
              <w:t xml:space="preserve">December </w:t>
            </w:r>
            <w:r w:rsidR="00E2515A" w:rsidRPr="00F57179">
              <w:rPr>
                <w:rFonts w:cs="Arial"/>
                <w:sz w:val="16"/>
                <w:szCs w:val="16"/>
                <w:lang w:val="sr-Latn-RS"/>
              </w:rPr>
              <w:t>201</w:t>
            </w:r>
            <w:r w:rsidR="00165D4F">
              <w:rPr>
                <w:rFonts w:cs="Arial"/>
                <w:sz w:val="16"/>
                <w:szCs w:val="16"/>
                <w:lang w:val="sr-Latn-RS"/>
              </w:rPr>
              <w:t>7</w:t>
            </w:r>
          </w:p>
          <w:p w:rsidR="009379BA" w:rsidRPr="00F57179" w:rsidRDefault="003014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w:t>
            </w:r>
            <w:r w:rsidR="009379BA" w:rsidRPr="00F57179">
              <w:rPr>
                <w:rFonts w:cs="Arial"/>
                <w:sz w:val="16"/>
                <w:szCs w:val="16"/>
                <w:lang w:val="sr-Latn-RS"/>
              </w:rPr>
              <w:t xml:space="preserve"> 15  January 201</w:t>
            </w:r>
            <w:r w:rsidR="00165D4F">
              <w:rPr>
                <w:rFonts w:cs="Arial"/>
                <w:sz w:val="16"/>
                <w:szCs w:val="16"/>
                <w:lang w:val="sr-Latn-RS"/>
              </w:rPr>
              <w:t>8</w:t>
            </w:r>
          </w:p>
        </w:tc>
        <w:tc>
          <w:tcPr>
            <w:tcW w:w="2163"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Data entry </w:t>
            </w:r>
            <w:r w:rsidR="00BB5BB2" w:rsidRPr="00F57179">
              <w:rPr>
                <w:rFonts w:cs="Arial"/>
                <w:sz w:val="18"/>
                <w:szCs w:val="18"/>
                <w:lang w:val="sr-Latn-RS"/>
              </w:rPr>
              <w:t>and data control</w:t>
            </w:r>
          </w:p>
        </w:tc>
        <w:tc>
          <w:tcPr>
            <w:tcW w:w="1744" w:type="pct"/>
          </w:tcPr>
          <w:p w:rsidR="009379BA" w:rsidRPr="00F57179" w:rsidRDefault="009379BA"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SORS Regional Offices</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15 January </w:t>
            </w:r>
            <w:r w:rsidR="00F055CD" w:rsidRPr="00F57179">
              <w:rPr>
                <w:rFonts w:cs="Arial"/>
                <w:sz w:val="16"/>
                <w:szCs w:val="16"/>
                <w:lang w:val="sr-Latn-RS"/>
              </w:rPr>
              <w:t>–</w:t>
            </w:r>
            <w:r w:rsidRPr="00F57179">
              <w:rPr>
                <w:rFonts w:cs="Arial"/>
                <w:sz w:val="16"/>
                <w:szCs w:val="16"/>
                <w:lang w:val="sr-Latn-RS"/>
              </w:rPr>
              <w:t xml:space="preserve"> </w:t>
            </w:r>
            <w:r w:rsidR="00F055CD" w:rsidRPr="00F57179">
              <w:rPr>
                <w:rFonts w:cs="Arial"/>
                <w:sz w:val="16"/>
                <w:szCs w:val="16"/>
                <w:lang w:val="sr-Latn-RS"/>
              </w:rPr>
              <w:t xml:space="preserve">15 </w:t>
            </w:r>
            <w:r w:rsidRPr="00F57179">
              <w:rPr>
                <w:rFonts w:cs="Arial"/>
                <w:sz w:val="16"/>
                <w:szCs w:val="16"/>
                <w:lang w:val="sr-Latn-RS"/>
              </w:rPr>
              <w:t>February 201</w:t>
            </w:r>
            <w:r w:rsidR="00165D4F">
              <w:rPr>
                <w:rFonts w:cs="Arial"/>
                <w:sz w:val="16"/>
                <w:szCs w:val="16"/>
                <w:lang w:val="sr-Latn-RS"/>
              </w:rPr>
              <w:t>8</w:t>
            </w:r>
          </w:p>
        </w:tc>
        <w:tc>
          <w:tcPr>
            <w:tcW w:w="2163" w:type="pct"/>
          </w:tcPr>
          <w:p w:rsidR="009379BA" w:rsidRPr="00F57179" w:rsidRDefault="008752A4" w:rsidP="00342859">
            <w:pPr>
              <w:tabs>
                <w:tab w:val="left" w:pos="9540"/>
                <w:tab w:val="left" w:pos="9639"/>
              </w:tabs>
              <w:spacing w:beforeLines="20" w:before="48" w:afterLines="20" w:after="48" w:line="288" w:lineRule="auto"/>
              <w:ind w:left="57"/>
              <w:rPr>
                <w:rFonts w:cs="Arial"/>
                <w:sz w:val="18"/>
                <w:szCs w:val="18"/>
                <w:lang w:val="sr-Latn-RS"/>
              </w:rPr>
            </w:pPr>
            <w:r w:rsidRPr="00F57179">
              <w:rPr>
                <w:rFonts w:cs="Arial"/>
                <w:sz w:val="18"/>
                <w:szCs w:val="18"/>
                <w:lang w:val="sr-Latn-RS"/>
              </w:rPr>
              <w:t xml:space="preserve">Further data processing and production of the first results </w:t>
            </w:r>
            <w:r w:rsidR="00BB5BB2" w:rsidRPr="00F57179">
              <w:rPr>
                <w:rFonts w:cs="Arial"/>
                <w:sz w:val="18"/>
                <w:szCs w:val="18"/>
                <w:lang w:val="sr-Latn-RS"/>
              </w:rPr>
              <w:t xml:space="preserve">on the  number of </w:t>
            </w:r>
            <w:r w:rsidR="00F47B67" w:rsidRPr="00F57179">
              <w:rPr>
                <w:rFonts w:cs="Arial"/>
                <w:sz w:val="18"/>
                <w:szCs w:val="18"/>
                <w:lang w:val="sr-Latn-RS"/>
              </w:rPr>
              <w:t>livestock</w:t>
            </w:r>
            <w:r w:rsidR="00E2515A" w:rsidRPr="00F57179">
              <w:rPr>
                <w:rFonts w:cs="Arial"/>
                <w:sz w:val="18"/>
                <w:szCs w:val="18"/>
                <w:lang w:val="sr-Latn-RS"/>
              </w:rPr>
              <w:t>; Data transferred to Eurostat;</w:t>
            </w:r>
          </w:p>
        </w:tc>
        <w:tc>
          <w:tcPr>
            <w:tcW w:w="1744" w:type="pct"/>
          </w:tcPr>
          <w:p w:rsidR="009379BA" w:rsidRPr="00F57179" w:rsidRDefault="009379BA" w:rsidP="00342859">
            <w:pPr>
              <w:spacing w:beforeLines="20" w:before="48" w:afterLines="20" w:after="48" w:line="288" w:lineRule="auto"/>
              <w:rPr>
                <w:rFonts w:cs="Arial"/>
                <w:sz w:val="18"/>
                <w:szCs w:val="18"/>
                <w:lang w:val="sr-Latn-RS"/>
              </w:rPr>
            </w:pPr>
          </w:p>
          <w:p w:rsidR="009379BA" w:rsidRPr="00F57179" w:rsidRDefault="00A41C68" w:rsidP="00342859">
            <w:pPr>
              <w:spacing w:beforeLines="20" w:before="48" w:afterLines="20" w:after="48" w:line="288" w:lineRule="auto"/>
              <w:rPr>
                <w:sz w:val="18"/>
                <w:szCs w:val="18"/>
                <w:lang w:val="sr-Latn-RS"/>
              </w:rPr>
            </w:pPr>
            <w:r w:rsidRPr="00F57179">
              <w:rPr>
                <w:rFonts w:cs="Arial"/>
                <w:sz w:val="18"/>
                <w:szCs w:val="18"/>
                <w:lang w:val="sr-Latn-RS"/>
              </w:rPr>
              <w:t>Agricultural statistics division</w:t>
            </w:r>
          </w:p>
        </w:tc>
      </w:tr>
      <w:tr w:rsidR="009379BA" w:rsidRPr="00F57179" w:rsidTr="005B275F">
        <w:trPr>
          <w:trHeight w:val="20"/>
        </w:trPr>
        <w:tc>
          <w:tcPr>
            <w:tcW w:w="1093" w:type="pct"/>
          </w:tcPr>
          <w:p w:rsidR="009379BA" w:rsidRPr="00F57179" w:rsidRDefault="00F055CD"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By </w:t>
            </w:r>
            <w:r w:rsidR="009379BA" w:rsidRPr="00F57179">
              <w:rPr>
                <w:rFonts w:cs="Arial"/>
                <w:sz w:val="16"/>
                <w:szCs w:val="16"/>
                <w:lang w:val="sr-Latn-RS"/>
              </w:rPr>
              <w:t>20 February 201</w:t>
            </w:r>
            <w:r w:rsidR="00165D4F">
              <w:rPr>
                <w:rFonts w:cs="Arial"/>
                <w:sz w:val="16"/>
                <w:szCs w:val="16"/>
                <w:lang w:val="sr-Latn-RS"/>
              </w:rPr>
              <w:t>8</w:t>
            </w:r>
          </w:p>
        </w:tc>
        <w:tc>
          <w:tcPr>
            <w:tcW w:w="2163" w:type="pct"/>
          </w:tcPr>
          <w:p w:rsidR="009379BA" w:rsidRPr="00F57179" w:rsidRDefault="009379BA" w:rsidP="00342859">
            <w:pPr>
              <w:tabs>
                <w:tab w:val="left" w:pos="9540"/>
                <w:tab w:val="left" w:pos="9639"/>
              </w:tabs>
              <w:spacing w:beforeLines="20" w:before="48" w:afterLines="20" w:after="48" w:line="288" w:lineRule="auto"/>
              <w:ind w:left="58"/>
              <w:rPr>
                <w:rFonts w:cs="Arial"/>
                <w:sz w:val="18"/>
                <w:szCs w:val="18"/>
                <w:lang w:val="sr-Latn-RS"/>
              </w:rPr>
            </w:pPr>
            <w:r w:rsidRPr="00F57179">
              <w:rPr>
                <w:rFonts w:cs="Arial"/>
                <w:sz w:val="18"/>
                <w:szCs w:val="18"/>
                <w:lang w:val="sr-Latn-RS"/>
              </w:rPr>
              <w:t>PO12</w:t>
            </w:r>
            <w:r w:rsidR="0090276A" w:rsidRPr="00F57179">
              <w:rPr>
                <w:rFonts w:cs="Arial"/>
                <w:sz w:val="18"/>
                <w:szCs w:val="18"/>
                <w:lang w:val="sr-Latn-RS"/>
              </w:rPr>
              <w:t xml:space="preserve"> release produced and launched with the first results </w:t>
            </w:r>
            <w:r w:rsidRPr="00F57179">
              <w:rPr>
                <w:rFonts w:cs="Arial"/>
                <w:sz w:val="18"/>
                <w:szCs w:val="18"/>
                <w:lang w:val="sr-Latn-RS"/>
              </w:rPr>
              <w:t>on number of livestock</w:t>
            </w:r>
            <w:r w:rsidR="0090276A" w:rsidRPr="00F57179">
              <w:rPr>
                <w:rFonts w:cs="Arial"/>
                <w:sz w:val="18"/>
                <w:szCs w:val="18"/>
                <w:lang w:val="sr-Latn-RS"/>
              </w:rPr>
              <w:t xml:space="preserve">; </w:t>
            </w:r>
            <w:r w:rsidRPr="00F57179">
              <w:rPr>
                <w:rFonts w:cs="Arial"/>
                <w:sz w:val="18"/>
                <w:szCs w:val="18"/>
                <w:lang w:val="sr-Latn-RS"/>
              </w:rPr>
              <w:t xml:space="preserve"> </w:t>
            </w:r>
          </w:p>
        </w:tc>
        <w:tc>
          <w:tcPr>
            <w:tcW w:w="1744" w:type="pct"/>
          </w:tcPr>
          <w:p w:rsidR="009379BA" w:rsidRPr="00F57179" w:rsidRDefault="009379BA" w:rsidP="00342859">
            <w:pPr>
              <w:spacing w:beforeLines="20" w:before="48" w:afterLines="20" w:after="48" w:line="288" w:lineRule="auto"/>
              <w:rPr>
                <w:rFonts w:cs="Arial"/>
                <w:sz w:val="18"/>
                <w:szCs w:val="18"/>
                <w:lang w:val="sr-Latn-RS"/>
              </w:rPr>
            </w:pPr>
          </w:p>
          <w:p w:rsidR="009379BA" w:rsidRPr="00F57179" w:rsidRDefault="00A41C68" w:rsidP="00342859">
            <w:pPr>
              <w:spacing w:beforeLines="20" w:before="48" w:afterLines="20" w:after="48" w:line="288" w:lineRule="auto"/>
              <w:rPr>
                <w:rFonts w:cs="Arial"/>
                <w:sz w:val="18"/>
                <w:szCs w:val="18"/>
                <w:lang w:val="sr-Latn-RS"/>
              </w:rPr>
            </w:pPr>
            <w:r w:rsidRPr="00F57179">
              <w:rPr>
                <w:rFonts w:cs="Arial"/>
                <w:sz w:val="18"/>
                <w:szCs w:val="18"/>
                <w:lang w:val="sr-Latn-RS"/>
              </w:rPr>
              <w:t>Agricultural statistics division</w:t>
            </w:r>
          </w:p>
        </w:tc>
      </w:tr>
      <w:tr w:rsidR="009379BA" w:rsidRPr="00F57179" w:rsidTr="005B275F">
        <w:trPr>
          <w:trHeight w:val="20"/>
        </w:trPr>
        <w:tc>
          <w:tcPr>
            <w:tcW w:w="1093" w:type="pct"/>
          </w:tcPr>
          <w:p w:rsidR="009379BA" w:rsidRPr="00F57179" w:rsidRDefault="009379BA"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1 April  201</w:t>
            </w:r>
            <w:r w:rsidR="00165D4F">
              <w:rPr>
                <w:rFonts w:cs="Arial"/>
                <w:sz w:val="16"/>
                <w:szCs w:val="16"/>
                <w:lang w:val="sr-Latn-RS"/>
              </w:rPr>
              <w:t>8</w:t>
            </w:r>
          </w:p>
        </w:tc>
        <w:tc>
          <w:tcPr>
            <w:tcW w:w="2163" w:type="pct"/>
          </w:tcPr>
          <w:p w:rsidR="009379BA" w:rsidRPr="00F57179" w:rsidRDefault="0090276A" w:rsidP="00342859">
            <w:pPr>
              <w:tabs>
                <w:tab w:val="left" w:pos="9540"/>
                <w:tab w:val="left" w:pos="9639"/>
              </w:tabs>
              <w:spacing w:beforeLines="20" w:before="48" w:afterLines="20" w:after="48" w:line="288" w:lineRule="auto"/>
              <w:ind w:left="58"/>
              <w:rPr>
                <w:rFonts w:cs="Arial"/>
                <w:sz w:val="18"/>
                <w:szCs w:val="18"/>
                <w:lang w:val="sr-Latn-RS"/>
              </w:rPr>
            </w:pPr>
            <w:r w:rsidRPr="00F57179">
              <w:rPr>
                <w:rFonts w:cs="Arial"/>
                <w:sz w:val="18"/>
                <w:szCs w:val="18"/>
                <w:lang w:val="sr-Latn-RS"/>
              </w:rPr>
              <w:t>Releasing the</w:t>
            </w:r>
            <w:r w:rsidR="009379BA" w:rsidRPr="00F57179">
              <w:rPr>
                <w:rFonts w:cs="Arial"/>
                <w:sz w:val="18"/>
                <w:szCs w:val="18"/>
                <w:lang w:val="sr-Latn-RS"/>
              </w:rPr>
              <w:t xml:space="preserve"> final results on number of livestock and  animal production (total slaughtering, slaughtering out of slaughterhouses, production on meat, milk honey, wool</w:t>
            </w:r>
            <w:r w:rsidRPr="00F57179">
              <w:rPr>
                <w:rFonts w:cs="Arial"/>
                <w:sz w:val="18"/>
                <w:szCs w:val="18"/>
                <w:lang w:val="sr-Latn-RS"/>
              </w:rPr>
              <w:t xml:space="preserve"> and </w:t>
            </w:r>
            <w:r w:rsidR="009379BA" w:rsidRPr="00F57179">
              <w:rPr>
                <w:rFonts w:cs="Arial"/>
                <w:sz w:val="18"/>
                <w:szCs w:val="18"/>
                <w:lang w:val="sr-Latn-RS"/>
              </w:rPr>
              <w:t xml:space="preserve">eggs) </w:t>
            </w:r>
          </w:p>
        </w:tc>
        <w:tc>
          <w:tcPr>
            <w:tcW w:w="1744" w:type="pct"/>
          </w:tcPr>
          <w:p w:rsidR="009379BA" w:rsidRPr="00F57179" w:rsidRDefault="009379BA" w:rsidP="00342859">
            <w:pPr>
              <w:spacing w:beforeLines="20" w:before="48" w:afterLines="20" w:after="48" w:line="288" w:lineRule="auto"/>
              <w:rPr>
                <w:rFonts w:cs="Arial"/>
                <w:sz w:val="18"/>
                <w:szCs w:val="18"/>
                <w:lang w:val="sr-Latn-RS"/>
              </w:rPr>
            </w:pPr>
          </w:p>
          <w:p w:rsidR="009379BA" w:rsidRPr="00F57179" w:rsidRDefault="00A41C68" w:rsidP="00342859">
            <w:pPr>
              <w:spacing w:beforeLines="20" w:before="48" w:afterLines="20" w:after="48" w:line="288" w:lineRule="auto"/>
              <w:rPr>
                <w:sz w:val="18"/>
                <w:szCs w:val="18"/>
                <w:lang w:val="sr-Latn-RS"/>
              </w:rPr>
            </w:pPr>
            <w:r w:rsidRPr="00F57179">
              <w:rPr>
                <w:rFonts w:cs="Arial"/>
                <w:sz w:val="18"/>
                <w:szCs w:val="18"/>
                <w:lang w:val="sr-Latn-RS"/>
              </w:rPr>
              <w:t>Agricultural statistics division</w:t>
            </w:r>
          </w:p>
        </w:tc>
      </w:tr>
      <w:tr w:rsidR="00D16DD5" w:rsidRPr="00F57179" w:rsidTr="005B275F">
        <w:trPr>
          <w:trHeight w:val="20"/>
        </w:trPr>
        <w:tc>
          <w:tcPr>
            <w:tcW w:w="1093" w:type="pct"/>
          </w:tcPr>
          <w:p w:rsidR="00D16DD5" w:rsidRPr="00F57179" w:rsidRDefault="00FD56DB" w:rsidP="00342859">
            <w:pPr>
              <w:tabs>
                <w:tab w:val="left" w:pos="9540"/>
                <w:tab w:val="left" w:pos="9639"/>
              </w:tabs>
              <w:spacing w:beforeLines="20" w:before="48" w:afterLines="20" w:after="48" w:line="288" w:lineRule="auto"/>
              <w:rPr>
                <w:rFonts w:cs="Arial"/>
                <w:sz w:val="16"/>
                <w:szCs w:val="16"/>
                <w:lang w:val="sr-Latn-RS"/>
              </w:rPr>
            </w:pPr>
            <w:r w:rsidRPr="00F57179">
              <w:rPr>
                <w:rFonts w:cs="Arial"/>
                <w:sz w:val="16"/>
                <w:szCs w:val="16"/>
                <w:lang w:val="sr-Latn-RS"/>
              </w:rPr>
              <w:t xml:space="preserve">By </w:t>
            </w:r>
            <w:r w:rsidR="00D16DD5" w:rsidRPr="00F57179">
              <w:rPr>
                <w:rFonts w:cs="Arial"/>
                <w:sz w:val="16"/>
                <w:szCs w:val="16"/>
                <w:lang w:val="sr-Latn-RS"/>
              </w:rPr>
              <w:t>15 May 201</w:t>
            </w:r>
            <w:r w:rsidR="00165D4F">
              <w:rPr>
                <w:rFonts w:cs="Arial"/>
                <w:sz w:val="16"/>
                <w:szCs w:val="16"/>
                <w:lang w:val="sr-Latn-RS"/>
              </w:rPr>
              <w:t>8</w:t>
            </w:r>
          </w:p>
        </w:tc>
        <w:tc>
          <w:tcPr>
            <w:tcW w:w="2163" w:type="pct"/>
          </w:tcPr>
          <w:p w:rsidR="00D16DD5" w:rsidRPr="00F57179" w:rsidRDefault="0090276A" w:rsidP="00342859">
            <w:pPr>
              <w:tabs>
                <w:tab w:val="left" w:pos="9540"/>
                <w:tab w:val="left" w:pos="9639"/>
              </w:tabs>
              <w:spacing w:beforeLines="20" w:before="48" w:afterLines="20" w:after="48" w:line="288" w:lineRule="auto"/>
              <w:ind w:left="58"/>
              <w:rPr>
                <w:rFonts w:cs="Arial"/>
                <w:sz w:val="18"/>
                <w:szCs w:val="18"/>
                <w:lang w:val="sr-Latn-RS"/>
              </w:rPr>
            </w:pPr>
            <w:r w:rsidRPr="00F57179">
              <w:rPr>
                <w:rFonts w:cs="Arial"/>
                <w:sz w:val="18"/>
                <w:szCs w:val="18"/>
                <w:lang w:val="sr-Latn-RS"/>
              </w:rPr>
              <w:t>The f</w:t>
            </w:r>
            <w:r w:rsidR="00807667" w:rsidRPr="00F57179">
              <w:rPr>
                <w:rFonts w:cs="Arial"/>
                <w:sz w:val="18"/>
                <w:szCs w:val="18"/>
                <w:lang w:val="sr-Latn-RS"/>
              </w:rPr>
              <w:t xml:space="preserve">inal </w:t>
            </w:r>
            <w:r w:rsidR="00D16DD5" w:rsidRPr="00F57179">
              <w:rPr>
                <w:rFonts w:cs="Arial"/>
                <w:sz w:val="18"/>
                <w:szCs w:val="18"/>
                <w:lang w:val="sr-Latn-RS"/>
              </w:rPr>
              <w:t>data</w:t>
            </w:r>
            <w:r w:rsidRPr="00F57179">
              <w:rPr>
                <w:rFonts w:cs="Arial"/>
                <w:sz w:val="18"/>
                <w:szCs w:val="18"/>
                <w:lang w:val="sr-Latn-RS"/>
              </w:rPr>
              <w:t xml:space="preserve"> transferred</w:t>
            </w:r>
            <w:r w:rsidR="00D16DD5" w:rsidRPr="00F57179">
              <w:rPr>
                <w:rFonts w:cs="Arial"/>
                <w:sz w:val="18"/>
                <w:szCs w:val="18"/>
                <w:lang w:val="sr-Latn-RS"/>
              </w:rPr>
              <w:t xml:space="preserve"> to Eurostat</w:t>
            </w:r>
          </w:p>
        </w:tc>
        <w:tc>
          <w:tcPr>
            <w:tcW w:w="1744" w:type="pct"/>
          </w:tcPr>
          <w:p w:rsidR="00D16DD5" w:rsidRPr="00F57179" w:rsidRDefault="00A41C68" w:rsidP="00342859">
            <w:pPr>
              <w:spacing w:beforeLines="20" w:before="48" w:afterLines="20" w:after="48" w:line="288" w:lineRule="auto"/>
              <w:rPr>
                <w:rFonts w:cs="Arial"/>
                <w:sz w:val="18"/>
                <w:szCs w:val="18"/>
                <w:lang w:val="sr-Latn-RS"/>
              </w:rPr>
            </w:pPr>
            <w:r w:rsidRPr="00F57179">
              <w:rPr>
                <w:rFonts w:cs="Arial"/>
                <w:sz w:val="18"/>
                <w:szCs w:val="18"/>
                <w:lang w:val="sr-Latn-RS"/>
              </w:rPr>
              <w:t>Agricultural statistics division</w:t>
            </w:r>
          </w:p>
        </w:tc>
      </w:tr>
    </w:tbl>
    <w:p w:rsidR="005B275F" w:rsidRDefault="005B275F">
      <w:r>
        <w:br w:type="page"/>
      </w:r>
    </w:p>
    <w:p w:rsidR="009379BA" w:rsidRPr="002B755A" w:rsidRDefault="009379BA" w:rsidP="002218E2">
      <w:pPr>
        <w:pStyle w:val="link2"/>
        <w:rPr>
          <w:b w:val="0"/>
          <w:lang w:val="sr-Latn-RS"/>
        </w:rPr>
      </w:pPr>
      <w:bookmarkStart w:id="10" w:name="_Toc9332332"/>
      <w:r w:rsidRPr="002B755A">
        <w:rPr>
          <w:lang w:val="sr-Latn-RS"/>
        </w:rPr>
        <w:lastRenderedPageBreak/>
        <w:t>1.4.2. Survey on number of pigs, 201</w:t>
      </w:r>
      <w:r w:rsidR="001519C5" w:rsidRPr="002B755A">
        <w:rPr>
          <w:lang w:val="sr-Latn-RS"/>
        </w:rPr>
        <w:t>8</w:t>
      </w:r>
      <w:bookmarkEnd w:id="10"/>
    </w:p>
    <w:p w:rsidR="009379BA" w:rsidRPr="00F57179" w:rsidRDefault="009379BA" w:rsidP="002218E2">
      <w:pPr>
        <w:pStyle w:val="link3"/>
        <w:rPr>
          <w:lang w:val="sr-Latn-RS"/>
        </w:rPr>
      </w:pPr>
      <w:bookmarkStart w:id="11" w:name="_Toc9332333"/>
      <w:r w:rsidRPr="00F57179">
        <w:rPr>
          <w:lang w:val="sr-Latn-RS"/>
        </w:rPr>
        <w:t>1.4.</w:t>
      </w:r>
      <w:r w:rsidR="00D16DD5" w:rsidRPr="00F57179">
        <w:rPr>
          <w:lang w:val="sr-Latn-RS"/>
        </w:rPr>
        <w:t>2</w:t>
      </w:r>
      <w:r w:rsidRPr="00F57179">
        <w:rPr>
          <w:lang w:val="sr-Latn-RS"/>
        </w:rPr>
        <w:t>.1. Reference period and categories</w:t>
      </w:r>
      <w:bookmarkEnd w:id="11"/>
      <w:r w:rsidRPr="00F57179">
        <w:rPr>
          <w:lang w:val="sr-Latn-RS"/>
        </w:rPr>
        <w:t xml:space="preserve"> </w:t>
      </w:r>
    </w:p>
    <w:p w:rsidR="009379BA" w:rsidRPr="00F57179" w:rsidRDefault="009379BA" w:rsidP="00106AB2">
      <w:pPr>
        <w:spacing w:before="120" w:after="0" w:line="240" w:lineRule="auto"/>
        <w:ind w:left="720"/>
        <w:jc w:val="both"/>
        <w:rPr>
          <w:rFonts w:cs="Arial"/>
          <w:sz w:val="24"/>
          <w:szCs w:val="24"/>
          <w:lang w:val="sr-Latn-RS"/>
        </w:rPr>
      </w:pPr>
      <w:r w:rsidRPr="00F57179">
        <w:rPr>
          <w:sz w:val="24"/>
          <w:szCs w:val="24"/>
          <w:lang w:val="sr-Latn-RS"/>
        </w:rPr>
        <w:t>Survey on number</w:t>
      </w:r>
      <w:r w:rsidR="006C0BF2" w:rsidRPr="00F57179">
        <w:rPr>
          <w:sz w:val="24"/>
          <w:szCs w:val="24"/>
          <w:lang w:val="sr-Latn-RS"/>
        </w:rPr>
        <w:t xml:space="preserve"> of pig</w:t>
      </w:r>
      <w:r w:rsidR="00E76457" w:rsidRPr="00F57179">
        <w:rPr>
          <w:sz w:val="24"/>
          <w:szCs w:val="24"/>
          <w:lang w:val="sr-Latn-RS"/>
        </w:rPr>
        <w:t>s</w:t>
      </w:r>
      <w:r w:rsidRPr="00F57179">
        <w:rPr>
          <w:sz w:val="24"/>
          <w:szCs w:val="24"/>
          <w:lang w:val="sr-Latn-RS"/>
        </w:rPr>
        <w:t xml:space="preserve"> is carried out in period from 2</w:t>
      </w:r>
      <w:r w:rsidR="006C0BF2" w:rsidRPr="00F57179">
        <w:rPr>
          <w:sz w:val="24"/>
          <w:szCs w:val="24"/>
          <w:lang w:val="sr-Latn-RS"/>
        </w:rPr>
        <w:t>4</w:t>
      </w:r>
      <w:r w:rsidR="00E76457" w:rsidRPr="00F57179">
        <w:rPr>
          <w:sz w:val="24"/>
          <w:szCs w:val="24"/>
          <w:lang w:val="sr-Latn-RS"/>
        </w:rPr>
        <w:t xml:space="preserve"> </w:t>
      </w:r>
      <w:r w:rsidR="006C0BF2" w:rsidRPr="00F57179">
        <w:rPr>
          <w:sz w:val="24"/>
          <w:szCs w:val="24"/>
          <w:lang w:val="sr-Latn-RS"/>
        </w:rPr>
        <w:t xml:space="preserve">May </w:t>
      </w:r>
      <w:r w:rsidRPr="00F57179">
        <w:rPr>
          <w:sz w:val="24"/>
          <w:szCs w:val="24"/>
          <w:lang w:val="sr-Latn-RS"/>
        </w:rPr>
        <w:t>-</w:t>
      </w:r>
      <w:r w:rsidR="006C0BF2" w:rsidRPr="00F57179">
        <w:rPr>
          <w:sz w:val="24"/>
          <w:szCs w:val="24"/>
          <w:lang w:val="sr-Latn-RS"/>
        </w:rPr>
        <w:t>7 June</w:t>
      </w:r>
      <w:r w:rsidRPr="00F57179">
        <w:rPr>
          <w:sz w:val="24"/>
          <w:szCs w:val="24"/>
          <w:lang w:val="sr-Latn-RS"/>
        </w:rPr>
        <w:t>.</w:t>
      </w:r>
    </w:p>
    <w:p w:rsidR="009379BA" w:rsidRPr="00F57179" w:rsidRDefault="009379BA" w:rsidP="00106AB2">
      <w:pPr>
        <w:spacing w:before="120" w:after="0" w:line="240" w:lineRule="auto"/>
        <w:ind w:left="720"/>
        <w:jc w:val="both"/>
        <w:rPr>
          <w:rFonts w:cs="Arial"/>
          <w:sz w:val="24"/>
          <w:szCs w:val="24"/>
          <w:lang w:val="sr-Latn-RS"/>
        </w:rPr>
      </w:pPr>
      <w:r w:rsidRPr="00F57179">
        <w:rPr>
          <w:rFonts w:cs="Arial"/>
          <w:sz w:val="24"/>
          <w:szCs w:val="24"/>
          <w:lang w:val="sr-Latn-RS"/>
        </w:rPr>
        <w:t xml:space="preserve">The goal of this survey is to </w:t>
      </w:r>
      <w:r w:rsidR="00E76457" w:rsidRPr="00F57179">
        <w:rPr>
          <w:rFonts w:cs="Arial"/>
          <w:sz w:val="24"/>
          <w:szCs w:val="24"/>
          <w:lang w:val="sr-Latn-RS"/>
        </w:rPr>
        <w:t>obtain</w:t>
      </w:r>
      <w:r w:rsidRPr="00F57179">
        <w:rPr>
          <w:rFonts w:cs="Arial"/>
          <w:sz w:val="24"/>
          <w:szCs w:val="24"/>
          <w:lang w:val="sr-Latn-RS"/>
        </w:rPr>
        <w:t xml:space="preserve"> data on number </w:t>
      </w:r>
      <w:r w:rsidR="006C0BF2" w:rsidRPr="00F57179">
        <w:rPr>
          <w:rFonts w:cs="Arial"/>
          <w:sz w:val="24"/>
          <w:szCs w:val="24"/>
          <w:lang w:val="sr-Latn-RS"/>
        </w:rPr>
        <w:t>of pigs</w:t>
      </w:r>
      <w:r w:rsidRPr="00F57179">
        <w:rPr>
          <w:rFonts w:cs="Arial"/>
          <w:sz w:val="24"/>
          <w:szCs w:val="24"/>
          <w:lang w:val="sr-Latn-RS"/>
        </w:rPr>
        <w:t xml:space="preserve"> by categories</w:t>
      </w:r>
      <w:r w:rsidR="006C0BF2" w:rsidRPr="00F57179">
        <w:rPr>
          <w:rFonts w:cs="Arial"/>
          <w:sz w:val="24"/>
          <w:szCs w:val="24"/>
          <w:lang w:val="sr-Latn-RS"/>
        </w:rPr>
        <w:t xml:space="preserve">. </w:t>
      </w:r>
      <w:r w:rsidR="00E76457" w:rsidRPr="00F57179">
        <w:rPr>
          <w:rFonts w:cs="Arial"/>
          <w:sz w:val="24"/>
          <w:szCs w:val="24"/>
          <w:lang w:val="sr-Latn-RS"/>
        </w:rPr>
        <w:t xml:space="preserve">These data are used to ensure </w:t>
      </w:r>
      <w:r w:rsidR="003014BA" w:rsidRPr="00F57179">
        <w:rPr>
          <w:rFonts w:cs="Arial"/>
          <w:sz w:val="24"/>
          <w:szCs w:val="24"/>
          <w:lang w:val="sr-Latn-RS"/>
        </w:rPr>
        <w:t>pig</w:t>
      </w:r>
      <w:r w:rsidR="006A0E1A" w:rsidRPr="00F57179">
        <w:rPr>
          <w:rFonts w:cs="Arial"/>
          <w:sz w:val="24"/>
          <w:szCs w:val="24"/>
          <w:lang w:val="sr-Latn-RS"/>
        </w:rPr>
        <w:t xml:space="preserve"> </w:t>
      </w:r>
      <w:r w:rsidR="00FA1D15" w:rsidRPr="00F57179">
        <w:rPr>
          <w:rFonts w:cs="Arial"/>
          <w:sz w:val="24"/>
          <w:szCs w:val="24"/>
          <w:lang w:val="sr-Latn-RS"/>
        </w:rPr>
        <w:t>meat</w:t>
      </w:r>
      <w:r w:rsidR="009C37D5" w:rsidRPr="00F57179">
        <w:rPr>
          <w:rFonts w:cs="Arial"/>
          <w:sz w:val="24"/>
          <w:szCs w:val="24"/>
          <w:lang w:val="sr-Latn-RS"/>
        </w:rPr>
        <w:t xml:space="preserve"> production forecast </w:t>
      </w:r>
      <w:r w:rsidR="00E76457" w:rsidRPr="00F57179">
        <w:rPr>
          <w:rFonts w:cs="Arial"/>
          <w:sz w:val="24"/>
          <w:szCs w:val="24"/>
          <w:lang w:val="sr-Latn-RS"/>
        </w:rPr>
        <w:t>in the required periodic</w:t>
      </w:r>
      <w:r w:rsidR="009C37D5" w:rsidRPr="00F57179">
        <w:rPr>
          <w:rFonts w:cs="Arial"/>
          <w:sz w:val="24"/>
          <w:szCs w:val="24"/>
          <w:lang w:val="sr-Latn-RS"/>
        </w:rPr>
        <w:t>.</w:t>
      </w:r>
    </w:p>
    <w:p w:rsidR="009379BA" w:rsidRPr="00F57179" w:rsidRDefault="00E76457" w:rsidP="00106AB2">
      <w:pPr>
        <w:spacing w:before="120" w:after="0" w:line="240" w:lineRule="auto"/>
        <w:ind w:left="720"/>
        <w:jc w:val="both"/>
        <w:rPr>
          <w:rFonts w:cs="Arial"/>
          <w:sz w:val="24"/>
          <w:szCs w:val="24"/>
          <w:lang w:val="sr-Latn-RS"/>
        </w:rPr>
      </w:pPr>
      <w:r w:rsidRPr="00F57179">
        <w:rPr>
          <w:rFonts w:cs="Arial"/>
          <w:sz w:val="24"/>
          <w:szCs w:val="24"/>
          <w:lang w:val="sr-Latn-RS"/>
        </w:rPr>
        <w:t>The d</w:t>
      </w:r>
      <w:r w:rsidR="009379BA" w:rsidRPr="00F57179">
        <w:rPr>
          <w:rFonts w:cs="Arial"/>
          <w:sz w:val="24"/>
          <w:szCs w:val="24"/>
          <w:lang w:val="sr-Latn-RS"/>
        </w:rPr>
        <w:t xml:space="preserve">ata </w:t>
      </w:r>
      <w:r w:rsidRPr="00F57179">
        <w:rPr>
          <w:rFonts w:cs="Arial"/>
          <w:sz w:val="24"/>
          <w:szCs w:val="24"/>
          <w:lang w:val="sr-Latn-RS"/>
        </w:rPr>
        <w:t>referred</w:t>
      </w:r>
      <w:r w:rsidR="009379BA" w:rsidRPr="00F57179">
        <w:rPr>
          <w:rFonts w:cs="Arial"/>
          <w:sz w:val="24"/>
          <w:szCs w:val="24"/>
          <w:lang w:val="sr-Latn-RS"/>
        </w:rPr>
        <w:t xml:space="preserve"> to </w:t>
      </w:r>
      <w:r w:rsidRPr="00F57179">
        <w:rPr>
          <w:rFonts w:cs="Arial"/>
          <w:sz w:val="24"/>
          <w:szCs w:val="24"/>
          <w:lang w:val="sr-Latn-RS"/>
        </w:rPr>
        <w:t xml:space="preserve">the </w:t>
      </w:r>
      <w:r w:rsidR="009379BA" w:rsidRPr="00F57179">
        <w:rPr>
          <w:rFonts w:cs="Arial"/>
          <w:sz w:val="24"/>
          <w:szCs w:val="24"/>
          <w:lang w:val="sr-Latn-RS"/>
        </w:rPr>
        <w:t xml:space="preserve">state on </w:t>
      </w:r>
      <w:r w:rsidR="0022276E" w:rsidRPr="00F57179">
        <w:rPr>
          <w:rFonts w:cs="Arial"/>
          <w:sz w:val="24"/>
          <w:szCs w:val="24"/>
          <w:lang w:val="sr-Latn-RS"/>
        </w:rPr>
        <w:t>23</w:t>
      </w:r>
      <w:r w:rsidRPr="00F57179">
        <w:rPr>
          <w:rFonts w:cs="Arial"/>
          <w:sz w:val="24"/>
          <w:szCs w:val="24"/>
          <w:lang w:val="sr-Latn-RS"/>
        </w:rPr>
        <w:t xml:space="preserve"> </w:t>
      </w:r>
      <w:r w:rsidR="0022276E" w:rsidRPr="00F57179">
        <w:rPr>
          <w:rFonts w:cs="Arial"/>
          <w:sz w:val="24"/>
          <w:szCs w:val="24"/>
          <w:lang w:val="sr-Latn-RS"/>
        </w:rPr>
        <w:t>May</w:t>
      </w:r>
      <w:r w:rsidR="009379BA" w:rsidRPr="00F57179">
        <w:rPr>
          <w:rFonts w:cs="Arial"/>
          <w:sz w:val="24"/>
          <w:szCs w:val="24"/>
          <w:lang w:val="sr-Latn-RS"/>
        </w:rPr>
        <w:t xml:space="preserve"> (critical moment). </w:t>
      </w:r>
    </w:p>
    <w:p w:rsidR="009379BA" w:rsidRPr="00F57179" w:rsidRDefault="00E76457" w:rsidP="00106AB2">
      <w:pPr>
        <w:spacing w:before="120" w:after="0" w:line="240" w:lineRule="auto"/>
        <w:ind w:left="765"/>
        <w:jc w:val="both"/>
        <w:rPr>
          <w:sz w:val="24"/>
          <w:szCs w:val="24"/>
          <w:lang w:val="sr-Latn-RS"/>
        </w:rPr>
      </w:pPr>
      <w:r w:rsidRPr="00F57179">
        <w:rPr>
          <w:sz w:val="24"/>
          <w:szCs w:val="24"/>
          <w:lang w:val="sr-Latn-RS"/>
        </w:rPr>
        <w:t>The f</w:t>
      </w:r>
      <w:r w:rsidR="009379BA" w:rsidRPr="00F57179">
        <w:rPr>
          <w:sz w:val="24"/>
          <w:szCs w:val="24"/>
          <w:lang w:val="sr-Latn-RS"/>
        </w:rPr>
        <w:t xml:space="preserve">irst results are available by </w:t>
      </w:r>
      <w:r w:rsidR="00807667" w:rsidRPr="00F57179">
        <w:rPr>
          <w:sz w:val="24"/>
          <w:szCs w:val="24"/>
          <w:lang w:val="sr-Latn-RS"/>
        </w:rPr>
        <w:t>30</w:t>
      </w:r>
      <w:r w:rsidR="009379BA" w:rsidRPr="00F57179">
        <w:rPr>
          <w:sz w:val="24"/>
          <w:szCs w:val="24"/>
          <w:lang w:val="sr-Latn-RS"/>
        </w:rPr>
        <w:t xml:space="preserve"> </w:t>
      </w:r>
      <w:r w:rsidR="00807667" w:rsidRPr="00F57179">
        <w:rPr>
          <w:sz w:val="24"/>
          <w:szCs w:val="24"/>
          <w:lang w:val="sr-Latn-RS"/>
        </w:rPr>
        <w:t>June</w:t>
      </w:r>
      <w:r w:rsidR="0022276E" w:rsidRPr="00F57179">
        <w:rPr>
          <w:sz w:val="24"/>
          <w:szCs w:val="24"/>
          <w:lang w:val="sr-Latn-RS"/>
        </w:rPr>
        <w:t xml:space="preserve"> and</w:t>
      </w:r>
      <w:r w:rsidR="00BD5674" w:rsidRPr="00F57179">
        <w:rPr>
          <w:sz w:val="24"/>
          <w:szCs w:val="24"/>
          <w:lang w:val="sr-Latn-RS"/>
        </w:rPr>
        <w:t xml:space="preserve"> the</w:t>
      </w:r>
      <w:r w:rsidR="0022276E" w:rsidRPr="00F57179">
        <w:rPr>
          <w:sz w:val="24"/>
          <w:szCs w:val="24"/>
          <w:lang w:val="sr-Latn-RS"/>
        </w:rPr>
        <w:t xml:space="preserve"> final</w:t>
      </w:r>
      <w:r w:rsidR="00BD5674" w:rsidRPr="00F57179">
        <w:rPr>
          <w:sz w:val="24"/>
          <w:szCs w:val="24"/>
          <w:lang w:val="sr-Latn-RS"/>
        </w:rPr>
        <w:t xml:space="preserve"> results</w:t>
      </w:r>
      <w:r w:rsidR="0022276E" w:rsidRPr="00F57179">
        <w:rPr>
          <w:sz w:val="24"/>
          <w:szCs w:val="24"/>
          <w:lang w:val="sr-Latn-RS"/>
        </w:rPr>
        <w:t xml:space="preserve"> by 15 October</w:t>
      </w:r>
      <w:r w:rsidR="009379BA" w:rsidRPr="00F57179">
        <w:rPr>
          <w:sz w:val="24"/>
          <w:szCs w:val="24"/>
          <w:lang w:val="sr-Latn-RS"/>
        </w:rPr>
        <w:t>.</w:t>
      </w:r>
      <w:r w:rsidR="0022276E" w:rsidRPr="00F57179">
        <w:rPr>
          <w:sz w:val="24"/>
          <w:szCs w:val="24"/>
          <w:lang w:val="sr-Latn-RS"/>
        </w:rPr>
        <w:t xml:space="preserve">       </w:t>
      </w:r>
    </w:p>
    <w:p w:rsidR="00D16DD5" w:rsidRPr="00F57179" w:rsidRDefault="00BD5674" w:rsidP="00106AB2">
      <w:pPr>
        <w:spacing w:before="120" w:after="0" w:line="240" w:lineRule="auto"/>
        <w:ind w:left="763"/>
        <w:jc w:val="both"/>
        <w:rPr>
          <w:sz w:val="24"/>
          <w:szCs w:val="24"/>
          <w:lang w:val="sr-Latn-RS"/>
        </w:rPr>
      </w:pPr>
      <w:r w:rsidRPr="00F57179">
        <w:rPr>
          <w:sz w:val="24"/>
          <w:szCs w:val="24"/>
          <w:lang w:val="sr-Latn-RS"/>
        </w:rPr>
        <w:t>The d</w:t>
      </w:r>
      <w:r w:rsidR="00D16DD5" w:rsidRPr="00F57179">
        <w:rPr>
          <w:sz w:val="24"/>
          <w:szCs w:val="24"/>
          <w:lang w:val="sr-Latn-RS"/>
        </w:rPr>
        <w:t>ata</w:t>
      </w:r>
      <w:r w:rsidR="00A77C45" w:rsidRPr="00F57179">
        <w:rPr>
          <w:sz w:val="24"/>
          <w:szCs w:val="24"/>
          <w:lang w:val="sr-Latn-RS"/>
        </w:rPr>
        <w:t xml:space="preserve"> on pigs</w:t>
      </w:r>
      <w:r w:rsidR="00D16DD5" w:rsidRPr="00F57179">
        <w:rPr>
          <w:sz w:val="24"/>
          <w:szCs w:val="24"/>
          <w:lang w:val="sr-Latn-RS"/>
        </w:rPr>
        <w:t xml:space="preserve"> referred to</w:t>
      </w:r>
      <w:r w:rsidRPr="00F57179">
        <w:rPr>
          <w:sz w:val="24"/>
          <w:szCs w:val="24"/>
          <w:lang w:val="sr-Latn-RS"/>
        </w:rPr>
        <w:t xml:space="preserve"> the</w:t>
      </w:r>
      <w:r w:rsidR="00D16DD5" w:rsidRPr="00F57179">
        <w:rPr>
          <w:sz w:val="24"/>
          <w:szCs w:val="24"/>
          <w:lang w:val="sr-Latn-RS"/>
        </w:rPr>
        <w:t xml:space="preserve"> categories listed below.</w:t>
      </w:r>
    </w:p>
    <w:p w:rsidR="009379BA" w:rsidRPr="00F57179" w:rsidRDefault="009379BA" w:rsidP="00106AB2">
      <w:pPr>
        <w:spacing w:before="120" w:after="0" w:line="240" w:lineRule="auto"/>
        <w:ind w:left="763"/>
        <w:rPr>
          <w:b/>
          <w:sz w:val="24"/>
          <w:szCs w:val="24"/>
          <w:lang w:val="sr-Latn-RS"/>
        </w:rPr>
      </w:pPr>
      <w:r w:rsidRPr="00F57179">
        <w:rPr>
          <w:b/>
          <w:sz w:val="24"/>
          <w:szCs w:val="24"/>
          <w:lang w:val="sr-Latn-RS"/>
        </w:rPr>
        <w:t>Pigs</w:t>
      </w:r>
    </w:p>
    <w:p w:rsidR="009379BA" w:rsidRPr="00F57179" w:rsidRDefault="009379BA" w:rsidP="00106AB2">
      <w:pPr>
        <w:spacing w:after="0" w:line="240" w:lineRule="auto"/>
        <w:ind w:left="720"/>
        <w:jc w:val="both"/>
        <w:rPr>
          <w:rFonts w:cs="Arial"/>
          <w:b/>
          <w:i/>
          <w:iCs/>
          <w:sz w:val="24"/>
          <w:szCs w:val="24"/>
          <w:lang w:val="sr-Latn-RS"/>
        </w:rPr>
      </w:pPr>
      <w:r w:rsidRPr="00F57179">
        <w:rPr>
          <w:rFonts w:cs="Arial"/>
          <w:bCs/>
          <w:i/>
          <w:sz w:val="24"/>
          <w:szCs w:val="24"/>
          <w:lang w:val="sr-Latn-RS"/>
        </w:rPr>
        <w:t xml:space="preserve">Pigs </w:t>
      </w:r>
      <w:r w:rsidRPr="00F57179">
        <w:rPr>
          <w:rFonts w:cs="Arial"/>
          <w:sz w:val="24"/>
          <w:szCs w:val="24"/>
          <w:lang w:val="sr-Latn-RS"/>
        </w:rPr>
        <w:t>–</w:t>
      </w:r>
      <w:r w:rsidRPr="00F57179">
        <w:rPr>
          <w:rFonts w:cs="Arial"/>
          <w:b/>
          <w:bCs/>
          <w:sz w:val="24"/>
          <w:szCs w:val="24"/>
          <w:lang w:val="sr-Latn-RS"/>
        </w:rPr>
        <w:t xml:space="preserve"> </w:t>
      </w:r>
      <w:r w:rsidRPr="00F57179">
        <w:rPr>
          <w:rFonts w:cs="Arial"/>
          <w:sz w:val="24"/>
          <w:szCs w:val="24"/>
          <w:lang w:val="sr-Latn-RS"/>
        </w:rPr>
        <w:t xml:space="preserve">domestic animals species </w:t>
      </w:r>
      <w:r w:rsidRPr="00F57179">
        <w:rPr>
          <w:rFonts w:cs="Arial"/>
          <w:i/>
          <w:sz w:val="24"/>
          <w:szCs w:val="24"/>
          <w:lang w:val="sr-Latn-RS"/>
        </w:rPr>
        <w:t>Sus scrofa domestica</w:t>
      </w:r>
      <w:r w:rsidRPr="00F57179">
        <w:rPr>
          <w:rFonts w:cs="Arial"/>
          <w:sz w:val="24"/>
          <w:szCs w:val="24"/>
          <w:lang w:val="sr-Latn-RS"/>
        </w:rPr>
        <w:t>.</w:t>
      </w:r>
    </w:p>
    <w:p w:rsidR="009379BA" w:rsidRPr="00F57179" w:rsidRDefault="009379BA" w:rsidP="00106AB2">
      <w:pPr>
        <w:autoSpaceDE w:val="0"/>
        <w:autoSpaceDN w:val="0"/>
        <w:adjustRightInd w:val="0"/>
        <w:spacing w:after="0" w:line="240" w:lineRule="auto"/>
        <w:ind w:left="720"/>
        <w:jc w:val="both"/>
        <w:rPr>
          <w:rFonts w:cs="Arial"/>
          <w:sz w:val="24"/>
          <w:szCs w:val="24"/>
          <w:lang w:val="sr-Latn-RS"/>
        </w:rPr>
      </w:pPr>
      <w:r w:rsidRPr="00F57179">
        <w:rPr>
          <w:rFonts w:cs="Arial"/>
          <w:i/>
          <w:iCs/>
          <w:sz w:val="24"/>
          <w:szCs w:val="24"/>
          <w:lang w:val="sr-Latn-RS"/>
        </w:rPr>
        <w:t>Piglets</w:t>
      </w:r>
      <w:r w:rsidRPr="00F57179">
        <w:rPr>
          <w:rFonts w:cs="Arial"/>
          <w:b/>
          <w:i/>
          <w:iCs/>
          <w:sz w:val="24"/>
          <w:szCs w:val="24"/>
          <w:lang w:val="sr-Latn-RS"/>
        </w:rPr>
        <w:t xml:space="preserve"> </w:t>
      </w:r>
      <w:r w:rsidRPr="00F57179">
        <w:rPr>
          <w:rFonts w:cs="Arial"/>
          <w:sz w:val="24"/>
          <w:szCs w:val="24"/>
          <w:lang w:val="sr-Latn-RS"/>
        </w:rPr>
        <w:t>– young heads with live weight less than 20 kg.</w:t>
      </w:r>
    </w:p>
    <w:p w:rsidR="009379BA" w:rsidRPr="00F57179" w:rsidRDefault="009379BA" w:rsidP="00106AB2">
      <w:pPr>
        <w:autoSpaceDE w:val="0"/>
        <w:autoSpaceDN w:val="0"/>
        <w:adjustRightInd w:val="0"/>
        <w:spacing w:after="0" w:line="240" w:lineRule="auto"/>
        <w:ind w:left="720"/>
        <w:jc w:val="both"/>
        <w:rPr>
          <w:rFonts w:cs="Arial"/>
          <w:sz w:val="24"/>
          <w:szCs w:val="24"/>
          <w:lang w:val="sr-Latn-RS"/>
        </w:rPr>
      </w:pPr>
      <w:r w:rsidRPr="00F57179">
        <w:rPr>
          <w:rFonts w:cs="Arial"/>
          <w:i/>
          <w:iCs/>
          <w:sz w:val="24"/>
          <w:szCs w:val="24"/>
          <w:lang w:val="sr-Latn-RS"/>
        </w:rPr>
        <w:t>Young male heads</w:t>
      </w:r>
      <w:r w:rsidRPr="00F57179">
        <w:rPr>
          <w:rFonts w:cs="Verdana-Italic"/>
          <w:i/>
          <w:iCs/>
          <w:sz w:val="24"/>
          <w:szCs w:val="24"/>
          <w:lang w:val="sr-Latn-RS"/>
        </w:rPr>
        <w:t xml:space="preserve"> </w:t>
      </w:r>
      <w:r w:rsidRPr="00F57179">
        <w:rPr>
          <w:rFonts w:cs="Arial"/>
          <w:sz w:val="24"/>
          <w:szCs w:val="24"/>
          <w:lang w:val="sr-Latn-RS"/>
        </w:rPr>
        <w:t xml:space="preserve">– breeding male heads </w:t>
      </w:r>
      <w:r w:rsidR="00BD5674" w:rsidRPr="00F57179">
        <w:rPr>
          <w:rFonts w:cs="Arial"/>
          <w:sz w:val="24"/>
          <w:szCs w:val="24"/>
          <w:lang w:val="sr-Latn-RS"/>
        </w:rPr>
        <w:t>with live weight</w:t>
      </w:r>
      <w:r w:rsidRPr="00F57179">
        <w:rPr>
          <w:rFonts w:cs="Arial"/>
          <w:sz w:val="24"/>
          <w:szCs w:val="24"/>
          <w:lang w:val="sr-Latn-RS"/>
        </w:rPr>
        <w:t xml:space="preserve"> of 50 kg and more that </w:t>
      </w:r>
      <w:r w:rsidR="00BD5674" w:rsidRPr="00F57179">
        <w:rPr>
          <w:rFonts w:cs="Arial"/>
          <w:sz w:val="24"/>
          <w:szCs w:val="24"/>
          <w:lang w:val="sr-Latn-RS"/>
        </w:rPr>
        <w:t xml:space="preserve">were </w:t>
      </w:r>
      <w:r w:rsidRPr="00F57179">
        <w:rPr>
          <w:rFonts w:cs="Arial"/>
          <w:sz w:val="24"/>
          <w:szCs w:val="24"/>
          <w:lang w:val="sr-Latn-RS"/>
        </w:rPr>
        <w:t>not yet used for breeding;</w:t>
      </w:r>
    </w:p>
    <w:p w:rsidR="009379BA" w:rsidRPr="00F57179" w:rsidRDefault="009379BA" w:rsidP="00106AB2">
      <w:pPr>
        <w:pStyle w:val="BodyText"/>
        <w:ind w:left="720"/>
        <w:rPr>
          <w:rFonts w:ascii="Calibri" w:hAnsi="Calibri" w:cs="Arial"/>
          <w:lang w:val="sr-Latn-RS"/>
        </w:rPr>
      </w:pPr>
      <w:r w:rsidRPr="00F57179">
        <w:rPr>
          <w:rFonts w:ascii="Calibri" w:hAnsi="Calibri" w:cs="Arial"/>
          <w:i/>
          <w:iCs/>
          <w:lang w:val="sr-Latn-RS"/>
        </w:rPr>
        <w:t xml:space="preserve">Gilts </w:t>
      </w:r>
      <w:r w:rsidRPr="00F57179">
        <w:rPr>
          <w:rFonts w:ascii="Calibri" w:hAnsi="Calibri" w:cs="Arial"/>
          <w:lang w:val="sr-Latn-RS"/>
        </w:rPr>
        <w:t xml:space="preserve">– breeding female heads </w:t>
      </w:r>
      <w:r w:rsidR="00BD5674" w:rsidRPr="00F57179">
        <w:rPr>
          <w:rFonts w:ascii="Calibri" w:hAnsi="Calibri" w:cs="Arial"/>
          <w:lang w:val="sr-Latn-RS"/>
        </w:rPr>
        <w:t>with live weight 50 kg and</w:t>
      </w:r>
      <w:r w:rsidRPr="00F57179">
        <w:rPr>
          <w:rFonts w:ascii="Calibri" w:hAnsi="Calibri" w:cs="Arial"/>
          <w:lang w:val="sr-Latn-RS"/>
        </w:rPr>
        <w:t xml:space="preserve"> more</w:t>
      </w:r>
      <w:r w:rsidR="00BD5674" w:rsidRPr="00F57179">
        <w:rPr>
          <w:rFonts w:ascii="Calibri" w:hAnsi="Calibri" w:cs="Arial"/>
          <w:lang w:val="sr-Latn-RS"/>
        </w:rPr>
        <w:t>,</w:t>
      </w:r>
      <w:r w:rsidRPr="00F57179">
        <w:rPr>
          <w:rFonts w:ascii="Calibri" w:hAnsi="Calibri" w:cs="Arial"/>
          <w:lang w:val="sr-Latn-RS"/>
        </w:rPr>
        <w:t xml:space="preserve"> not yet farrowed</w:t>
      </w:r>
      <w:r w:rsidR="00BD5674" w:rsidRPr="00F57179">
        <w:rPr>
          <w:rFonts w:ascii="Calibri" w:hAnsi="Calibri" w:cs="Arial"/>
          <w:lang w:val="sr-Latn-RS"/>
        </w:rPr>
        <w:t>,</w:t>
      </w:r>
      <w:r w:rsidRPr="00F57179">
        <w:rPr>
          <w:rFonts w:ascii="Calibri" w:hAnsi="Calibri" w:cs="Arial"/>
          <w:lang w:val="sr-Latn-RS"/>
        </w:rPr>
        <w:t xml:space="preserve"> </w:t>
      </w:r>
      <w:r w:rsidR="00BD5674" w:rsidRPr="00F57179">
        <w:rPr>
          <w:rFonts w:ascii="Calibri" w:hAnsi="Calibri" w:cs="Arial"/>
          <w:lang w:val="sr-Latn-RS"/>
        </w:rPr>
        <w:t>including gilts</w:t>
      </w:r>
      <w:r w:rsidRPr="00F57179">
        <w:rPr>
          <w:rFonts w:ascii="Calibri" w:hAnsi="Calibri" w:cs="Arial"/>
          <w:iCs/>
          <w:lang w:val="sr-Latn-RS"/>
        </w:rPr>
        <w:t xml:space="preserve"> </w:t>
      </w:r>
      <w:r w:rsidR="00CB3919" w:rsidRPr="00F57179">
        <w:rPr>
          <w:rFonts w:ascii="Calibri" w:hAnsi="Calibri" w:cs="Arial"/>
          <w:iCs/>
          <w:lang w:val="sr-Latn-RS"/>
        </w:rPr>
        <w:t>covered</w:t>
      </w:r>
      <w:r w:rsidRPr="00F57179">
        <w:rPr>
          <w:rFonts w:ascii="Calibri" w:hAnsi="Calibri" w:cs="Arial"/>
          <w:iCs/>
          <w:lang w:val="sr-Latn-RS"/>
        </w:rPr>
        <w:t xml:space="preserve"> for the first time</w:t>
      </w:r>
      <w:r w:rsidRPr="00F57179">
        <w:rPr>
          <w:rFonts w:ascii="Calibri" w:hAnsi="Calibri" w:cs="Arial"/>
          <w:lang w:val="sr-Latn-RS"/>
        </w:rPr>
        <w:t>;</w:t>
      </w:r>
    </w:p>
    <w:p w:rsidR="009379BA" w:rsidRPr="00F57179" w:rsidRDefault="009379BA" w:rsidP="00106AB2">
      <w:pPr>
        <w:autoSpaceDE w:val="0"/>
        <w:autoSpaceDN w:val="0"/>
        <w:adjustRightInd w:val="0"/>
        <w:spacing w:after="0" w:line="240" w:lineRule="auto"/>
        <w:ind w:left="720"/>
        <w:jc w:val="both"/>
        <w:rPr>
          <w:rFonts w:cs="Arial"/>
          <w:sz w:val="24"/>
          <w:szCs w:val="24"/>
          <w:lang w:val="sr-Latn-RS"/>
        </w:rPr>
      </w:pPr>
      <w:r w:rsidRPr="00F57179">
        <w:rPr>
          <w:rFonts w:cs="Arial"/>
          <w:i/>
          <w:iCs/>
          <w:sz w:val="24"/>
          <w:szCs w:val="24"/>
          <w:lang w:val="sr-Latn-RS"/>
        </w:rPr>
        <w:t xml:space="preserve">Gilts </w:t>
      </w:r>
      <w:r w:rsidR="00CB3919" w:rsidRPr="00F57179">
        <w:rPr>
          <w:rFonts w:cs="Arial"/>
          <w:i/>
          <w:iCs/>
          <w:sz w:val="24"/>
          <w:szCs w:val="24"/>
          <w:lang w:val="sr-Latn-RS"/>
        </w:rPr>
        <w:t>covered</w:t>
      </w:r>
      <w:r w:rsidRPr="00F57179">
        <w:rPr>
          <w:rFonts w:cs="Arial"/>
          <w:i/>
          <w:iCs/>
          <w:sz w:val="24"/>
          <w:szCs w:val="24"/>
          <w:lang w:val="sr-Latn-RS"/>
        </w:rPr>
        <w:t xml:space="preserve"> for the first time</w:t>
      </w:r>
      <w:r w:rsidRPr="00F57179">
        <w:rPr>
          <w:rFonts w:cs="Arial"/>
          <w:b/>
          <w:i/>
          <w:iCs/>
          <w:sz w:val="24"/>
          <w:szCs w:val="24"/>
          <w:lang w:val="sr-Latn-RS"/>
        </w:rPr>
        <w:t xml:space="preserve"> </w:t>
      </w:r>
      <w:r w:rsidRPr="00F57179">
        <w:rPr>
          <w:rFonts w:cs="Verdana-Italic"/>
          <w:i/>
          <w:iCs/>
          <w:sz w:val="24"/>
          <w:szCs w:val="24"/>
          <w:lang w:val="sr-Latn-RS"/>
        </w:rPr>
        <w:t xml:space="preserve"> </w:t>
      </w:r>
      <w:r w:rsidRPr="00F57179">
        <w:rPr>
          <w:rFonts w:cs="Arial"/>
          <w:sz w:val="24"/>
          <w:szCs w:val="24"/>
          <w:lang w:val="sr-Latn-RS"/>
        </w:rPr>
        <w:t xml:space="preserve">– breeding female heads  </w:t>
      </w:r>
      <w:r w:rsidR="00BD5674" w:rsidRPr="00F57179">
        <w:rPr>
          <w:rFonts w:cs="Arial"/>
          <w:sz w:val="24"/>
          <w:szCs w:val="24"/>
          <w:lang w:val="sr-Latn-RS"/>
        </w:rPr>
        <w:t>with live weight</w:t>
      </w:r>
      <w:r w:rsidRPr="00F57179">
        <w:rPr>
          <w:rFonts w:cs="Arial"/>
          <w:sz w:val="24"/>
          <w:szCs w:val="24"/>
          <w:lang w:val="sr-Latn-RS"/>
        </w:rPr>
        <w:t xml:space="preserve"> 50 kg and more</w:t>
      </w:r>
      <w:r w:rsidR="00BD5674" w:rsidRPr="00F57179">
        <w:rPr>
          <w:rFonts w:cs="Arial"/>
          <w:sz w:val="24"/>
          <w:szCs w:val="24"/>
          <w:lang w:val="sr-Latn-RS"/>
        </w:rPr>
        <w:t>,</w:t>
      </w:r>
      <w:r w:rsidRPr="00F57179">
        <w:rPr>
          <w:rFonts w:cs="Arial"/>
          <w:sz w:val="24"/>
          <w:szCs w:val="24"/>
          <w:lang w:val="sr-Latn-RS"/>
        </w:rPr>
        <w:t xml:space="preserve"> not yet farrowed but expected to give first offspring;</w:t>
      </w:r>
    </w:p>
    <w:p w:rsidR="009379BA" w:rsidRPr="00F57179" w:rsidRDefault="009379BA" w:rsidP="00106AB2">
      <w:pPr>
        <w:pStyle w:val="BodyText"/>
        <w:ind w:left="720"/>
        <w:rPr>
          <w:rFonts w:ascii="Calibri" w:hAnsi="Calibri" w:cs="Arial"/>
          <w:lang w:val="sr-Latn-RS"/>
        </w:rPr>
      </w:pPr>
      <w:r w:rsidRPr="00F57179">
        <w:rPr>
          <w:rFonts w:ascii="Calibri" w:hAnsi="Calibri" w:cs="Arial"/>
          <w:i/>
          <w:iCs/>
          <w:lang w:val="sr-Latn-RS"/>
        </w:rPr>
        <w:t>Sows</w:t>
      </w:r>
      <w:r w:rsidRPr="00F57179">
        <w:rPr>
          <w:rFonts w:ascii="Calibri" w:hAnsi="Calibri" w:cs="Arial"/>
          <w:b/>
          <w:lang w:val="sr-Latn-RS"/>
        </w:rPr>
        <w:t xml:space="preserve"> </w:t>
      </w:r>
      <w:r w:rsidRPr="00F57179">
        <w:rPr>
          <w:rFonts w:ascii="Calibri" w:hAnsi="Calibri" w:cs="Arial"/>
          <w:lang w:val="sr-Latn-RS"/>
        </w:rPr>
        <w:t xml:space="preserve">– breeding female heads </w:t>
      </w:r>
      <w:r w:rsidR="00BD5674" w:rsidRPr="00F57179">
        <w:rPr>
          <w:rFonts w:ascii="Calibri" w:hAnsi="Calibri" w:cs="Arial"/>
          <w:lang w:val="sr-Latn-RS"/>
        </w:rPr>
        <w:t>with live weight</w:t>
      </w:r>
      <w:r w:rsidRPr="00F57179">
        <w:rPr>
          <w:rFonts w:ascii="Calibri" w:hAnsi="Calibri" w:cs="Arial"/>
          <w:lang w:val="sr-Latn-RS"/>
        </w:rPr>
        <w:t xml:space="preserve"> 50 </w:t>
      </w:r>
      <w:r w:rsidR="00BD5674" w:rsidRPr="00F57179">
        <w:rPr>
          <w:rFonts w:ascii="Calibri" w:hAnsi="Calibri" w:cs="Arial"/>
          <w:lang w:val="sr-Latn-RS"/>
        </w:rPr>
        <w:t>kg and</w:t>
      </w:r>
      <w:r w:rsidRPr="00F57179">
        <w:rPr>
          <w:rFonts w:ascii="Calibri" w:hAnsi="Calibri" w:cs="Arial"/>
          <w:lang w:val="sr-Latn-RS"/>
        </w:rPr>
        <w:t xml:space="preserve"> more</w:t>
      </w:r>
      <w:r w:rsidR="00BD5674" w:rsidRPr="00F57179">
        <w:rPr>
          <w:rFonts w:ascii="Calibri" w:hAnsi="Calibri" w:cs="Arial"/>
          <w:lang w:val="sr-Latn-RS"/>
        </w:rPr>
        <w:t>,</w:t>
      </w:r>
      <w:r w:rsidRPr="00F57179">
        <w:rPr>
          <w:rFonts w:ascii="Calibri" w:hAnsi="Calibri" w:cs="Arial"/>
          <w:lang w:val="sr-Latn-RS"/>
        </w:rPr>
        <w:t xml:space="preserve"> farrowed at least once</w:t>
      </w:r>
      <w:r w:rsidR="00BD5674" w:rsidRPr="00F57179">
        <w:rPr>
          <w:rFonts w:ascii="Calibri" w:hAnsi="Calibri" w:cs="Arial"/>
          <w:lang w:val="sr-Latn-RS"/>
        </w:rPr>
        <w:t>,</w:t>
      </w:r>
      <w:r w:rsidRPr="00F57179">
        <w:rPr>
          <w:rFonts w:ascii="Calibri" w:hAnsi="Calibri" w:cs="Arial"/>
          <w:lang w:val="sr-Latn-RS"/>
        </w:rPr>
        <w:t xml:space="preserve"> including </w:t>
      </w:r>
      <w:r w:rsidR="00CB3919" w:rsidRPr="00F57179">
        <w:rPr>
          <w:rFonts w:ascii="Calibri" w:hAnsi="Calibri" w:cs="Arial"/>
          <w:lang w:val="sr-Latn-RS"/>
        </w:rPr>
        <w:t>covered</w:t>
      </w:r>
      <w:r w:rsidRPr="00F57179">
        <w:rPr>
          <w:rFonts w:ascii="Calibri" w:hAnsi="Calibri" w:cs="Arial"/>
          <w:lang w:val="sr-Latn-RS"/>
        </w:rPr>
        <w:t xml:space="preserve"> sows;</w:t>
      </w:r>
    </w:p>
    <w:p w:rsidR="009379BA" w:rsidRPr="00F57179" w:rsidRDefault="00CB3919" w:rsidP="00106AB2">
      <w:pPr>
        <w:pStyle w:val="BodyText"/>
        <w:ind w:left="720"/>
        <w:rPr>
          <w:rFonts w:ascii="Calibri" w:hAnsi="Calibri" w:cs="Arial"/>
          <w:lang w:val="sr-Latn-RS"/>
        </w:rPr>
      </w:pPr>
      <w:r w:rsidRPr="00F57179">
        <w:rPr>
          <w:rFonts w:ascii="Calibri" w:hAnsi="Calibri" w:cs="Arial"/>
          <w:lang w:val="sr-Latn-RS"/>
        </w:rPr>
        <w:t>Covered</w:t>
      </w:r>
      <w:r w:rsidR="009379BA" w:rsidRPr="00F57179">
        <w:rPr>
          <w:rFonts w:ascii="Calibri" w:hAnsi="Calibri" w:cs="Arial"/>
          <w:lang w:val="sr-Latn-RS"/>
        </w:rPr>
        <w:t xml:space="preserve"> </w:t>
      </w:r>
      <w:r w:rsidR="00BD5674" w:rsidRPr="00F57179">
        <w:rPr>
          <w:rFonts w:ascii="Calibri" w:hAnsi="Calibri" w:cs="Arial"/>
          <w:lang w:val="sr-Latn-RS"/>
        </w:rPr>
        <w:t>sows –</w:t>
      </w:r>
      <w:r w:rsidR="009379BA" w:rsidRPr="00F57179">
        <w:rPr>
          <w:rFonts w:ascii="Calibri" w:hAnsi="Calibri" w:cs="Arial"/>
          <w:lang w:val="sr-Latn-RS"/>
        </w:rPr>
        <w:t xml:space="preserve"> breeding female heads </w:t>
      </w:r>
      <w:r w:rsidR="00BD5674" w:rsidRPr="00F57179">
        <w:rPr>
          <w:rFonts w:ascii="Calibri" w:hAnsi="Calibri" w:cs="Arial"/>
          <w:lang w:val="sr-Latn-RS"/>
        </w:rPr>
        <w:t xml:space="preserve">with </w:t>
      </w:r>
      <w:r w:rsidR="009379BA" w:rsidRPr="00F57179">
        <w:rPr>
          <w:rFonts w:ascii="Calibri" w:hAnsi="Calibri" w:cs="Arial"/>
          <w:lang w:val="sr-Latn-RS"/>
        </w:rPr>
        <w:t>live weight 50 kg and more</w:t>
      </w:r>
      <w:r w:rsidR="00BD5674" w:rsidRPr="00F57179">
        <w:rPr>
          <w:rFonts w:ascii="Calibri" w:hAnsi="Calibri" w:cs="Arial"/>
          <w:lang w:val="sr-Latn-RS"/>
        </w:rPr>
        <w:t>,</w:t>
      </w:r>
      <w:r w:rsidR="009379BA" w:rsidRPr="00F57179">
        <w:rPr>
          <w:rFonts w:ascii="Calibri" w:hAnsi="Calibri" w:cs="Arial"/>
          <w:lang w:val="sr-Latn-RS"/>
        </w:rPr>
        <w:t xml:space="preserve"> farrowed at least once </w:t>
      </w:r>
      <w:r w:rsidR="00947872" w:rsidRPr="00F57179">
        <w:rPr>
          <w:rFonts w:ascii="Calibri" w:hAnsi="Calibri" w:cs="Arial"/>
          <w:lang w:val="sr-Latn-RS"/>
        </w:rPr>
        <w:t>and</w:t>
      </w:r>
      <w:r w:rsidR="009379BA" w:rsidRPr="00F57179">
        <w:rPr>
          <w:rFonts w:ascii="Calibri" w:hAnsi="Calibri" w:cs="Arial"/>
          <w:lang w:val="sr-Latn-RS"/>
        </w:rPr>
        <w:t xml:space="preserve"> </w:t>
      </w:r>
      <w:r w:rsidRPr="00F57179">
        <w:rPr>
          <w:rFonts w:ascii="Calibri" w:hAnsi="Calibri" w:cs="Arial"/>
          <w:lang w:val="sr-Latn-RS"/>
        </w:rPr>
        <w:t>covered</w:t>
      </w:r>
      <w:r w:rsidR="009379BA" w:rsidRPr="00F57179">
        <w:rPr>
          <w:rFonts w:ascii="Calibri" w:hAnsi="Calibri" w:cs="Arial"/>
          <w:lang w:val="sr-Latn-RS"/>
        </w:rPr>
        <w:t>;</w:t>
      </w:r>
    </w:p>
    <w:p w:rsidR="009379BA" w:rsidRPr="00F57179" w:rsidRDefault="00947872" w:rsidP="00106AB2">
      <w:pPr>
        <w:autoSpaceDE w:val="0"/>
        <w:autoSpaceDN w:val="0"/>
        <w:adjustRightInd w:val="0"/>
        <w:spacing w:after="0" w:line="240" w:lineRule="auto"/>
        <w:ind w:left="720"/>
        <w:jc w:val="both"/>
        <w:rPr>
          <w:rFonts w:cs="Arial"/>
          <w:sz w:val="24"/>
          <w:szCs w:val="24"/>
          <w:lang w:val="sr-Latn-RS"/>
        </w:rPr>
      </w:pPr>
      <w:r w:rsidRPr="00F57179">
        <w:rPr>
          <w:rFonts w:cs="Arial"/>
          <w:i/>
          <w:iCs/>
          <w:sz w:val="24"/>
          <w:szCs w:val="24"/>
          <w:lang w:val="sr-Latn-RS"/>
        </w:rPr>
        <w:t>Boars</w:t>
      </w:r>
      <w:r w:rsidRPr="00F57179">
        <w:rPr>
          <w:rFonts w:cs="Arial"/>
          <w:sz w:val="24"/>
          <w:szCs w:val="24"/>
          <w:lang w:val="sr-Latn-RS"/>
        </w:rPr>
        <w:t xml:space="preserve"> –</w:t>
      </w:r>
      <w:r w:rsidR="009379BA" w:rsidRPr="00F57179">
        <w:rPr>
          <w:rFonts w:cs="Arial"/>
          <w:sz w:val="24"/>
          <w:szCs w:val="24"/>
          <w:lang w:val="sr-Latn-RS"/>
        </w:rPr>
        <w:t xml:space="preserve"> breeding male </w:t>
      </w:r>
      <w:r w:rsidRPr="00F57179">
        <w:rPr>
          <w:rFonts w:cs="Arial"/>
          <w:sz w:val="24"/>
          <w:szCs w:val="24"/>
          <w:lang w:val="sr-Latn-RS"/>
        </w:rPr>
        <w:t xml:space="preserve">heads with </w:t>
      </w:r>
      <w:r w:rsidR="009379BA" w:rsidRPr="00F57179">
        <w:rPr>
          <w:rFonts w:cs="Arial"/>
          <w:sz w:val="24"/>
          <w:szCs w:val="24"/>
          <w:lang w:val="sr-Latn-RS"/>
        </w:rPr>
        <w:t>live weight 50 kg and more</w:t>
      </w:r>
      <w:r w:rsidRPr="00F57179">
        <w:rPr>
          <w:rFonts w:cs="Arial"/>
          <w:sz w:val="24"/>
          <w:szCs w:val="24"/>
          <w:lang w:val="sr-Latn-RS"/>
        </w:rPr>
        <w:t>,</w:t>
      </w:r>
      <w:r w:rsidR="009379BA" w:rsidRPr="00F57179">
        <w:rPr>
          <w:rFonts w:cs="Arial"/>
          <w:sz w:val="24"/>
          <w:szCs w:val="24"/>
          <w:lang w:val="sr-Latn-RS"/>
        </w:rPr>
        <w:t xml:space="preserve"> used for breeding.  </w:t>
      </w:r>
    </w:p>
    <w:p w:rsidR="009379BA" w:rsidRPr="00F57179" w:rsidRDefault="009379BA" w:rsidP="00106AB2">
      <w:pPr>
        <w:autoSpaceDE w:val="0"/>
        <w:autoSpaceDN w:val="0"/>
        <w:adjustRightInd w:val="0"/>
        <w:spacing w:after="0" w:line="240" w:lineRule="auto"/>
        <w:ind w:left="720" w:hanging="720"/>
        <w:jc w:val="both"/>
        <w:rPr>
          <w:i/>
          <w:sz w:val="24"/>
          <w:szCs w:val="24"/>
          <w:lang w:val="sr-Latn-RS"/>
        </w:rPr>
      </w:pPr>
      <w:r w:rsidRPr="00F57179">
        <w:rPr>
          <w:i/>
          <w:sz w:val="24"/>
          <w:szCs w:val="24"/>
          <w:lang w:val="sr-Latn-RS"/>
        </w:rPr>
        <w:t xml:space="preserve">             Pigs in </w:t>
      </w:r>
      <w:r w:rsidR="00947872" w:rsidRPr="00F57179">
        <w:rPr>
          <w:i/>
          <w:sz w:val="24"/>
          <w:szCs w:val="24"/>
          <w:lang w:val="sr-Latn-RS"/>
        </w:rPr>
        <w:t>fattening</w:t>
      </w:r>
      <w:r w:rsidRPr="00F57179">
        <w:rPr>
          <w:sz w:val="24"/>
          <w:szCs w:val="24"/>
          <w:lang w:val="sr-Latn-RS"/>
        </w:rPr>
        <w:t xml:space="preserve"> </w:t>
      </w:r>
      <w:r w:rsidRPr="00F57179">
        <w:rPr>
          <w:rFonts w:cs="Arial"/>
          <w:sz w:val="24"/>
          <w:szCs w:val="24"/>
          <w:lang w:val="sr-Latn-RS"/>
        </w:rPr>
        <w:t xml:space="preserve">– </w:t>
      </w:r>
      <w:r w:rsidRPr="00F57179">
        <w:rPr>
          <w:rFonts w:eastAsia="Times New Roman" w:cs="Verdana"/>
          <w:sz w:val="24"/>
          <w:szCs w:val="24"/>
          <w:lang w:val="sr-Latn-RS"/>
        </w:rPr>
        <w:t>the total number of heads set aside for fattening, irrespective of the sex, age, mass and fattening technique, intended for slaughter after reaching certain mass (data obtained for the national purposes).</w:t>
      </w:r>
    </w:p>
    <w:p w:rsidR="009379BA" w:rsidRPr="00F57179" w:rsidRDefault="009379BA" w:rsidP="00106AB2">
      <w:pPr>
        <w:spacing w:after="0" w:line="240" w:lineRule="auto"/>
        <w:ind w:left="763"/>
        <w:jc w:val="both"/>
        <w:rPr>
          <w:rFonts w:cs="Arial"/>
          <w:iCs/>
          <w:sz w:val="24"/>
          <w:szCs w:val="24"/>
          <w:lang w:val="sr-Latn-RS"/>
        </w:rPr>
      </w:pPr>
      <w:r w:rsidRPr="00F57179">
        <w:rPr>
          <w:rStyle w:val="hps"/>
          <w:rFonts w:cs="Arial"/>
          <w:color w:val="222222"/>
          <w:sz w:val="24"/>
          <w:szCs w:val="24"/>
          <w:lang w:val="sr-Latn-RS"/>
        </w:rPr>
        <w:t>For the purposes of data</w:t>
      </w:r>
      <w:r w:rsidR="00947872" w:rsidRPr="00F57179">
        <w:rPr>
          <w:rStyle w:val="hps"/>
          <w:rFonts w:cs="Arial"/>
          <w:color w:val="222222"/>
          <w:sz w:val="24"/>
          <w:szCs w:val="24"/>
          <w:lang w:val="sr-Latn-RS"/>
        </w:rPr>
        <w:t xml:space="preserve"> transfer</w:t>
      </w:r>
      <w:r w:rsidRPr="00F57179">
        <w:rPr>
          <w:rStyle w:val="hps"/>
          <w:rFonts w:cs="Arial"/>
          <w:color w:val="222222"/>
          <w:sz w:val="24"/>
          <w:szCs w:val="24"/>
          <w:lang w:val="sr-Latn-RS"/>
        </w:rPr>
        <w:t xml:space="preserve"> to</w:t>
      </w:r>
      <w:r w:rsidRPr="00F57179">
        <w:rPr>
          <w:rFonts w:cs="Arial"/>
          <w:color w:val="222222"/>
          <w:sz w:val="24"/>
          <w:szCs w:val="24"/>
          <w:lang w:val="sr-Latn-RS"/>
        </w:rPr>
        <w:t xml:space="preserve"> </w:t>
      </w:r>
      <w:r w:rsidRPr="00F57179">
        <w:rPr>
          <w:rStyle w:val="hps"/>
          <w:rFonts w:cs="Arial"/>
          <w:color w:val="222222"/>
          <w:sz w:val="24"/>
          <w:szCs w:val="24"/>
          <w:lang w:val="sr-Latn-RS"/>
        </w:rPr>
        <w:t>Eurostat,</w:t>
      </w:r>
      <w:r w:rsidRPr="00F57179">
        <w:rPr>
          <w:rFonts w:cs="Arial"/>
          <w:color w:val="222222"/>
          <w:sz w:val="24"/>
          <w:szCs w:val="24"/>
          <w:lang w:val="sr-Latn-RS"/>
        </w:rPr>
        <w:t xml:space="preserve"> </w:t>
      </w:r>
      <w:r w:rsidRPr="00F57179">
        <w:rPr>
          <w:rStyle w:val="hps"/>
          <w:rFonts w:cs="Arial"/>
          <w:color w:val="222222"/>
          <w:sz w:val="24"/>
          <w:szCs w:val="24"/>
          <w:lang w:val="sr-Latn-RS"/>
        </w:rPr>
        <w:t>data</w:t>
      </w:r>
      <w:r w:rsidRPr="00F57179">
        <w:rPr>
          <w:rFonts w:cs="Arial"/>
          <w:color w:val="222222"/>
          <w:sz w:val="24"/>
          <w:szCs w:val="24"/>
          <w:lang w:val="sr-Latn-RS"/>
        </w:rPr>
        <w:t xml:space="preserve"> </w:t>
      </w:r>
      <w:r w:rsidRPr="00F57179">
        <w:rPr>
          <w:rStyle w:val="hps"/>
          <w:rFonts w:cs="Arial"/>
          <w:color w:val="222222"/>
          <w:sz w:val="24"/>
          <w:szCs w:val="24"/>
          <w:lang w:val="sr-Latn-RS"/>
        </w:rPr>
        <w:t>by</w:t>
      </w:r>
      <w:r w:rsidRPr="00F57179">
        <w:rPr>
          <w:rFonts w:cs="Arial"/>
          <w:color w:val="222222"/>
          <w:sz w:val="24"/>
          <w:szCs w:val="24"/>
          <w:lang w:val="sr-Latn-RS"/>
        </w:rPr>
        <w:t xml:space="preserve"> </w:t>
      </w:r>
      <w:r w:rsidRPr="00F57179">
        <w:rPr>
          <w:rStyle w:val="hps"/>
          <w:rFonts w:cs="Arial"/>
          <w:color w:val="222222"/>
          <w:sz w:val="24"/>
          <w:szCs w:val="24"/>
          <w:lang w:val="sr-Latn-RS"/>
        </w:rPr>
        <w:t>presented categorization</w:t>
      </w:r>
      <w:r w:rsidRPr="00F57179">
        <w:rPr>
          <w:rFonts w:cs="Arial"/>
          <w:color w:val="222222"/>
          <w:sz w:val="24"/>
          <w:szCs w:val="24"/>
          <w:lang w:val="sr-Latn-RS"/>
        </w:rPr>
        <w:t xml:space="preserve"> </w:t>
      </w:r>
      <w:r w:rsidRPr="00F57179">
        <w:rPr>
          <w:rStyle w:val="hps"/>
          <w:rFonts w:cs="Arial"/>
          <w:color w:val="222222"/>
          <w:sz w:val="24"/>
          <w:szCs w:val="24"/>
          <w:lang w:val="sr-Latn-RS"/>
        </w:rPr>
        <w:t>for national needs</w:t>
      </w:r>
      <w:r w:rsidRPr="00F57179">
        <w:rPr>
          <w:rFonts w:cs="Arial"/>
          <w:color w:val="222222"/>
          <w:sz w:val="24"/>
          <w:szCs w:val="24"/>
          <w:lang w:val="sr-Latn-RS"/>
        </w:rPr>
        <w:t xml:space="preserve"> </w:t>
      </w:r>
      <w:r w:rsidRPr="00F57179">
        <w:rPr>
          <w:rStyle w:val="hps"/>
          <w:rFonts w:cs="Arial"/>
          <w:color w:val="222222"/>
          <w:sz w:val="24"/>
          <w:szCs w:val="24"/>
          <w:lang w:val="sr-Latn-RS"/>
        </w:rPr>
        <w:t>can</w:t>
      </w:r>
      <w:r w:rsidRPr="00F57179">
        <w:rPr>
          <w:rFonts w:cs="Arial"/>
          <w:color w:val="222222"/>
          <w:sz w:val="24"/>
          <w:szCs w:val="24"/>
          <w:lang w:val="sr-Latn-RS"/>
        </w:rPr>
        <w:t xml:space="preserve"> </w:t>
      </w:r>
      <w:r w:rsidRPr="00F57179">
        <w:rPr>
          <w:rStyle w:val="hps"/>
          <w:rFonts w:cs="Arial"/>
          <w:color w:val="222222"/>
          <w:sz w:val="24"/>
          <w:szCs w:val="24"/>
          <w:lang w:val="sr-Latn-RS"/>
        </w:rPr>
        <w:t>be</w:t>
      </w:r>
      <w:r w:rsidRPr="00F57179">
        <w:rPr>
          <w:rFonts w:cs="Arial"/>
          <w:color w:val="222222"/>
          <w:sz w:val="24"/>
          <w:szCs w:val="24"/>
          <w:lang w:val="sr-Latn-RS"/>
        </w:rPr>
        <w:t xml:space="preserve"> </w:t>
      </w:r>
      <w:r w:rsidRPr="00F57179">
        <w:rPr>
          <w:rStyle w:val="hps"/>
          <w:rFonts w:cs="Arial"/>
          <w:color w:val="222222"/>
          <w:sz w:val="24"/>
          <w:szCs w:val="24"/>
          <w:lang w:val="sr-Latn-RS"/>
        </w:rPr>
        <w:t>easily</w:t>
      </w:r>
      <w:r w:rsidRPr="00F57179">
        <w:rPr>
          <w:rFonts w:cs="Arial"/>
          <w:color w:val="222222"/>
          <w:sz w:val="24"/>
          <w:szCs w:val="24"/>
          <w:lang w:val="sr-Latn-RS"/>
        </w:rPr>
        <w:t xml:space="preserve"> </w:t>
      </w:r>
      <w:r w:rsidRPr="00F57179">
        <w:rPr>
          <w:rStyle w:val="hps"/>
          <w:rFonts w:cs="Arial"/>
          <w:color w:val="222222"/>
          <w:sz w:val="24"/>
          <w:szCs w:val="24"/>
          <w:lang w:val="sr-Latn-RS"/>
        </w:rPr>
        <w:t>transformed</w:t>
      </w:r>
      <w:r w:rsidRPr="00F57179">
        <w:rPr>
          <w:rFonts w:cs="Arial"/>
          <w:color w:val="222222"/>
          <w:sz w:val="24"/>
          <w:szCs w:val="24"/>
          <w:lang w:val="sr-Latn-RS"/>
        </w:rPr>
        <w:t xml:space="preserve"> </w:t>
      </w:r>
      <w:r w:rsidRPr="00F57179">
        <w:rPr>
          <w:rStyle w:val="hps"/>
          <w:rFonts w:cs="Arial"/>
          <w:color w:val="222222"/>
          <w:sz w:val="24"/>
          <w:szCs w:val="24"/>
          <w:lang w:val="sr-Latn-RS"/>
        </w:rPr>
        <w:t>into data</w:t>
      </w:r>
      <w:r w:rsidRPr="00F57179">
        <w:rPr>
          <w:rFonts w:cs="Arial"/>
          <w:color w:val="222222"/>
          <w:sz w:val="24"/>
          <w:szCs w:val="24"/>
          <w:lang w:val="sr-Latn-RS"/>
        </w:rPr>
        <w:t xml:space="preserve"> </w:t>
      </w:r>
      <w:r w:rsidRPr="00F57179">
        <w:rPr>
          <w:rStyle w:val="hps"/>
          <w:rFonts w:cs="Arial"/>
          <w:color w:val="222222"/>
          <w:sz w:val="24"/>
          <w:szCs w:val="24"/>
          <w:lang w:val="sr-Latn-RS"/>
        </w:rPr>
        <w:t>for the categories</w:t>
      </w:r>
      <w:r w:rsidRPr="00F57179">
        <w:rPr>
          <w:rFonts w:cs="Arial"/>
          <w:color w:val="222222"/>
          <w:sz w:val="24"/>
          <w:szCs w:val="24"/>
          <w:lang w:val="sr-Latn-RS"/>
        </w:rPr>
        <w:t xml:space="preserve"> </w:t>
      </w:r>
      <w:r w:rsidRPr="00F57179">
        <w:rPr>
          <w:rStyle w:val="hps"/>
          <w:rFonts w:cs="Arial"/>
          <w:color w:val="222222"/>
          <w:sz w:val="24"/>
          <w:szCs w:val="24"/>
          <w:lang w:val="sr-Latn-RS"/>
        </w:rPr>
        <w:t>listed</w:t>
      </w:r>
      <w:r w:rsidRPr="00F57179">
        <w:rPr>
          <w:rFonts w:cs="Arial"/>
          <w:color w:val="222222"/>
          <w:sz w:val="24"/>
          <w:szCs w:val="24"/>
          <w:lang w:val="sr-Latn-RS"/>
        </w:rPr>
        <w:t xml:space="preserve"> </w:t>
      </w:r>
      <w:r w:rsidRPr="00F57179">
        <w:rPr>
          <w:rStyle w:val="hps"/>
          <w:rFonts w:cs="Arial"/>
          <w:color w:val="222222"/>
          <w:sz w:val="24"/>
          <w:szCs w:val="24"/>
          <w:lang w:val="sr-Latn-RS"/>
        </w:rPr>
        <w:t>in Annex</w:t>
      </w:r>
      <w:r w:rsidRPr="00F57179">
        <w:rPr>
          <w:rFonts w:cs="Arial"/>
          <w:color w:val="222222"/>
          <w:sz w:val="24"/>
          <w:szCs w:val="24"/>
          <w:lang w:val="sr-Latn-RS"/>
        </w:rPr>
        <w:t xml:space="preserve"> </w:t>
      </w:r>
      <w:r w:rsidRPr="00F57179">
        <w:rPr>
          <w:rStyle w:val="hps"/>
          <w:rFonts w:cs="Arial"/>
          <w:color w:val="222222"/>
          <w:sz w:val="24"/>
          <w:szCs w:val="24"/>
          <w:lang w:val="sr-Latn-RS"/>
        </w:rPr>
        <w:t xml:space="preserve">II </w:t>
      </w:r>
      <w:r w:rsidRPr="00F57179">
        <w:rPr>
          <w:sz w:val="24"/>
          <w:szCs w:val="24"/>
          <w:lang w:val="sr-Latn-RS"/>
        </w:rPr>
        <w:t>Regulation (EC) No 1165/2008:  boars +</w:t>
      </w:r>
      <w:r w:rsidRPr="00F57179">
        <w:rPr>
          <w:rFonts w:cs="Arial"/>
          <w:i/>
          <w:iCs/>
          <w:sz w:val="24"/>
          <w:szCs w:val="24"/>
          <w:lang w:val="sr-Latn-RS"/>
        </w:rPr>
        <w:t xml:space="preserve"> </w:t>
      </w:r>
      <w:r w:rsidRPr="00F57179">
        <w:rPr>
          <w:rFonts w:cs="Arial"/>
          <w:iCs/>
          <w:sz w:val="24"/>
          <w:szCs w:val="24"/>
          <w:lang w:val="sr-Latn-RS"/>
        </w:rPr>
        <w:t xml:space="preserve">young male heads = boars (EU); </w:t>
      </w:r>
      <w:r w:rsidR="00CB3919" w:rsidRPr="00F57179">
        <w:rPr>
          <w:rFonts w:cs="Arial"/>
          <w:iCs/>
          <w:sz w:val="24"/>
          <w:szCs w:val="24"/>
          <w:lang w:val="sr-Latn-RS"/>
        </w:rPr>
        <w:t>covered</w:t>
      </w:r>
      <w:r w:rsidRPr="00F57179">
        <w:rPr>
          <w:rFonts w:cs="Arial"/>
          <w:iCs/>
          <w:sz w:val="24"/>
          <w:szCs w:val="24"/>
          <w:lang w:val="sr-Latn-RS"/>
        </w:rPr>
        <w:t xml:space="preserve"> sows + gilts</w:t>
      </w:r>
      <w:r w:rsidRPr="00F57179">
        <w:rPr>
          <w:rFonts w:cs="Arial"/>
          <w:i/>
          <w:iCs/>
          <w:sz w:val="24"/>
          <w:szCs w:val="24"/>
          <w:lang w:val="sr-Latn-RS"/>
        </w:rPr>
        <w:t xml:space="preserve"> </w:t>
      </w:r>
      <w:r w:rsidR="00CB3919" w:rsidRPr="00F57179">
        <w:rPr>
          <w:rFonts w:cs="Arial"/>
          <w:iCs/>
          <w:sz w:val="24"/>
          <w:szCs w:val="24"/>
          <w:lang w:val="sr-Latn-RS"/>
        </w:rPr>
        <w:t>covered</w:t>
      </w:r>
      <w:r w:rsidRPr="00F57179">
        <w:rPr>
          <w:rFonts w:cs="Arial"/>
          <w:iCs/>
          <w:sz w:val="24"/>
          <w:szCs w:val="24"/>
          <w:lang w:val="sr-Latn-RS"/>
        </w:rPr>
        <w:t xml:space="preserve"> for the first time = </w:t>
      </w:r>
      <w:r w:rsidR="00CB3919" w:rsidRPr="00F57179">
        <w:rPr>
          <w:rFonts w:cs="Arial"/>
          <w:iCs/>
          <w:sz w:val="24"/>
          <w:szCs w:val="24"/>
          <w:lang w:val="sr-Latn-RS"/>
        </w:rPr>
        <w:t>covered</w:t>
      </w:r>
      <w:r w:rsidRPr="00F57179">
        <w:rPr>
          <w:rFonts w:cs="Arial"/>
          <w:iCs/>
          <w:sz w:val="24"/>
          <w:szCs w:val="24"/>
          <w:lang w:val="sr-Latn-RS"/>
        </w:rPr>
        <w:t xml:space="preserve"> sows (EU); gilts</w:t>
      </w:r>
      <w:r w:rsidRPr="00F57179">
        <w:rPr>
          <w:rFonts w:cs="Arial"/>
          <w:i/>
          <w:iCs/>
          <w:sz w:val="24"/>
          <w:szCs w:val="24"/>
          <w:lang w:val="sr-Latn-RS"/>
        </w:rPr>
        <w:t xml:space="preserve"> </w:t>
      </w:r>
      <w:r w:rsidR="00CB3919" w:rsidRPr="00F57179">
        <w:rPr>
          <w:rFonts w:cs="Arial"/>
          <w:iCs/>
          <w:sz w:val="24"/>
          <w:szCs w:val="24"/>
          <w:lang w:val="sr-Latn-RS"/>
        </w:rPr>
        <w:t>covered</w:t>
      </w:r>
      <w:r w:rsidRPr="00F57179">
        <w:rPr>
          <w:rFonts w:cs="Arial"/>
          <w:iCs/>
          <w:sz w:val="24"/>
          <w:szCs w:val="24"/>
          <w:lang w:val="sr-Latn-RS"/>
        </w:rPr>
        <w:t xml:space="preserve"> for the first time = </w:t>
      </w:r>
      <w:r w:rsidR="00CB3919" w:rsidRPr="00F57179">
        <w:rPr>
          <w:rFonts w:cs="Arial"/>
          <w:iCs/>
          <w:sz w:val="24"/>
          <w:szCs w:val="24"/>
          <w:lang w:val="sr-Latn-RS"/>
        </w:rPr>
        <w:t>covered</w:t>
      </w:r>
      <w:r w:rsidRPr="00F57179">
        <w:rPr>
          <w:rFonts w:cs="Arial"/>
          <w:iCs/>
          <w:sz w:val="24"/>
          <w:szCs w:val="24"/>
          <w:lang w:val="sr-Latn-RS"/>
        </w:rPr>
        <w:t xml:space="preserve"> sows for the first time (EU); sows - </w:t>
      </w:r>
      <w:r w:rsidR="00CB3919" w:rsidRPr="00F57179">
        <w:rPr>
          <w:rFonts w:cs="Arial"/>
          <w:iCs/>
          <w:sz w:val="24"/>
          <w:szCs w:val="24"/>
          <w:lang w:val="sr-Latn-RS"/>
        </w:rPr>
        <w:t>covered</w:t>
      </w:r>
      <w:r w:rsidRPr="00F57179">
        <w:rPr>
          <w:rFonts w:cs="Arial"/>
          <w:iCs/>
          <w:sz w:val="24"/>
          <w:szCs w:val="24"/>
          <w:lang w:val="sr-Latn-RS"/>
        </w:rPr>
        <w:t xml:space="preserve"> sows +gilts - gilts</w:t>
      </w:r>
      <w:r w:rsidRPr="00F57179">
        <w:rPr>
          <w:rFonts w:cs="Arial"/>
          <w:i/>
          <w:iCs/>
          <w:sz w:val="24"/>
          <w:szCs w:val="24"/>
          <w:lang w:val="sr-Latn-RS"/>
        </w:rPr>
        <w:t xml:space="preserve"> </w:t>
      </w:r>
      <w:r w:rsidR="00CB3919" w:rsidRPr="00F57179">
        <w:rPr>
          <w:rFonts w:cs="Arial"/>
          <w:iCs/>
          <w:sz w:val="24"/>
          <w:szCs w:val="24"/>
          <w:lang w:val="sr-Latn-RS"/>
        </w:rPr>
        <w:t>covered</w:t>
      </w:r>
      <w:r w:rsidRPr="00F57179">
        <w:rPr>
          <w:rFonts w:cs="Arial"/>
          <w:iCs/>
          <w:sz w:val="24"/>
          <w:szCs w:val="24"/>
          <w:lang w:val="sr-Latn-RS"/>
        </w:rPr>
        <w:t xml:space="preserve"> for the first time = other sows (EU); gilts -  gilts</w:t>
      </w:r>
      <w:r w:rsidRPr="00F57179">
        <w:rPr>
          <w:rFonts w:cs="Arial"/>
          <w:i/>
          <w:iCs/>
          <w:sz w:val="24"/>
          <w:szCs w:val="24"/>
          <w:lang w:val="sr-Latn-RS"/>
        </w:rPr>
        <w:t xml:space="preserve"> </w:t>
      </w:r>
      <w:r w:rsidR="00CB3919" w:rsidRPr="00F57179">
        <w:rPr>
          <w:rFonts w:cs="Arial"/>
          <w:iCs/>
          <w:sz w:val="24"/>
          <w:szCs w:val="24"/>
          <w:lang w:val="sr-Latn-RS"/>
        </w:rPr>
        <w:t>covered</w:t>
      </w:r>
      <w:r w:rsidRPr="00F57179">
        <w:rPr>
          <w:rFonts w:cs="Arial"/>
          <w:iCs/>
          <w:sz w:val="24"/>
          <w:szCs w:val="24"/>
          <w:lang w:val="sr-Latn-RS"/>
        </w:rPr>
        <w:t xml:space="preserve"> for the first time = gilts not yet </w:t>
      </w:r>
      <w:r w:rsidR="00CB3919" w:rsidRPr="00F57179">
        <w:rPr>
          <w:rFonts w:cs="Arial"/>
          <w:iCs/>
          <w:sz w:val="24"/>
          <w:szCs w:val="24"/>
          <w:lang w:val="sr-Latn-RS"/>
        </w:rPr>
        <w:t>covered</w:t>
      </w:r>
      <w:r w:rsidRPr="00F57179">
        <w:rPr>
          <w:rFonts w:cs="Arial"/>
          <w:iCs/>
          <w:sz w:val="24"/>
          <w:szCs w:val="24"/>
          <w:lang w:val="sr-Latn-RS"/>
        </w:rPr>
        <w:t xml:space="preserve"> (EU).</w:t>
      </w:r>
    </w:p>
    <w:p w:rsidR="002B755A" w:rsidRPr="002B755A" w:rsidRDefault="002B755A" w:rsidP="002B755A">
      <w:pPr>
        <w:pStyle w:val="link3"/>
        <w:spacing w:line="240" w:lineRule="auto"/>
        <w:rPr>
          <w:lang w:val="sr-Latn-RS"/>
        </w:rPr>
      </w:pPr>
      <w:bookmarkStart w:id="12" w:name="_Toc9332334"/>
      <w:r w:rsidRPr="002B755A">
        <w:rPr>
          <w:lang w:val="sr-Latn-RS"/>
        </w:rPr>
        <w:t>1.4.2.2. Sample</w:t>
      </w:r>
      <w:bookmarkEnd w:id="12"/>
      <w:r w:rsidRPr="002B755A">
        <w:rPr>
          <w:lang w:val="sr-Latn-RS"/>
        </w:rPr>
        <w:t xml:space="preserve"> </w:t>
      </w:r>
    </w:p>
    <w:p w:rsidR="002B755A" w:rsidRPr="002B755A" w:rsidRDefault="002B755A" w:rsidP="002B755A">
      <w:pPr>
        <w:spacing w:before="120" w:after="120" w:line="240" w:lineRule="auto"/>
        <w:ind w:left="720"/>
        <w:jc w:val="both"/>
        <w:rPr>
          <w:rFonts w:cs="Arial"/>
          <w:sz w:val="24"/>
          <w:szCs w:val="24"/>
          <w:lang w:val="sr-Latn-RS"/>
        </w:rPr>
      </w:pPr>
      <w:r w:rsidRPr="002B755A">
        <w:rPr>
          <w:rFonts w:cs="Arial"/>
          <w:sz w:val="24"/>
          <w:szCs w:val="24"/>
          <w:lang w:val="sr-Latn-RS"/>
        </w:rPr>
        <w:t xml:space="preserve">Observation units are active agricultural holdings (family holdings, legal entities and unincorporated agricultural </w:t>
      </w:r>
      <w:r w:rsidR="00967B22">
        <w:rPr>
          <w:rFonts w:cs="Arial"/>
          <w:sz w:val="24"/>
          <w:szCs w:val="24"/>
          <w:lang w:val="sr-Latn-RS"/>
        </w:rPr>
        <w:t xml:space="preserve">enterprises, i.e. </w:t>
      </w:r>
      <w:r w:rsidRPr="002B755A">
        <w:rPr>
          <w:rFonts w:cs="Arial"/>
          <w:sz w:val="24"/>
          <w:szCs w:val="24"/>
          <w:lang w:val="sr-Latn-RS"/>
        </w:rPr>
        <w:t>producers) that are selected in the sample for the Survey on number of pigs, 2018.</w:t>
      </w:r>
    </w:p>
    <w:p w:rsidR="002B755A" w:rsidRPr="002B755A" w:rsidRDefault="002B755A" w:rsidP="002B755A">
      <w:pPr>
        <w:spacing w:before="120" w:after="120" w:line="240" w:lineRule="auto"/>
        <w:ind w:left="720"/>
        <w:jc w:val="both"/>
        <w:rPr>
          <w:rFonts w:cs="Arial"/>
          <w:sz w:val="24"/>
          <w:szCs w:val="24"/>
          <w:lang w:val="sr-Latn-RS"/>
        </w:rPr>
      </w:pPr>
      <w:r w:rsidRPr="002B755A">
        <w:rPr>
          <w:rFonts w:cs="Arial"/>
          <w:sz w:val="24"/>
          <w:szCs w:val="24"/>
          <w:lang w:val="sr-Latn-RS"/>
        </w:rPr>
        <w:t>Stratified simple random sample was selected.</w:t>
      </w:r>
    </w:p>
    <w:p w:rsidR="002B755A" w:rsidRPr="002B755A" w:rsidRDefault="002B755A" w:rsidP="002B755A">
      <w:pPr>
        <w:spacing w:before="120" w:after="120" w:line="240" w:lineRule="auto"/>
        <w:ind w:left="720"/>
        <w:jc w:val="both"/>
        <w:rPr>
          <w:rFonts w:cs="Arial"/>
          <w:sz w:val="24"/>
          <w:szCs w:val="24"/>
          <w:lang w:val="sr-Latn-RS"/>
        </w:rPr>
      </w:pPr>
      <w:r w:rsidRPr="002B755A">
        <w:rPr>
          <w:rFonts w:cs="Arial"/>
          <w:b/>
          <w:sz w:val="24"/>
          <w:szCs w:val="24"/>
          <w:lang w:val="sr-Latn-RS"/>
        </w:rPr>
        <w:t xml:space="preserve">Sample frame </w:t>
      </w:r>
      <w:r w:rsidRPr="002B755A">
        <w:rPr>
          <w:rFonts w:cs="Arial"/>
          <w:sz w:val="24"/>
          <w:szCs w:val="24"/>
          <w:lang w:val="sr-Latn-RS"/>
        </w:rPr>
        <w:t xml:space="preserve">consists of all active agricultural holdings, which are engaged in pigs breeding according to the Statistical Farm Register.  </w:t>
      </w:r>
    </w:p>
    <w:p w:rsidR="002B755A" w:rsidRPr="002B755A" w:rsidRDefault="002B755A" w:rsidP="002B755A">
      <w:pPr>
        <w:spacing w:before="120" w:after="120" w:line="240" w:lineRule="auto"/>
        <w:ind w:left="720"/>
        <w:jc w:val="both"/>
        <w:rPr>
          <w:sz w:val="24"/>
          <w:szCs w:val="24"/>
          <w:lang w:val="sr-Latn-RS"/>
        </w:rPr>
      </w:pPr>
      <w:r w:rsidRPr="002B755A">
        <w:rPr>
          <w:rFonts w:cs="Arial"/>
          <w:sz w:val="24"/>
          <w:szCs w:val="24"/>
          <w:lang w:val="sr-Latn-RS"/>
        </w:rPr>
        <w:t xml:space="preserve">The sample frame contains 350 834 units. Out of that number, 162 units are legal entities, and 25 are unincorporated agricultural </w:t>
      </w:r>
      <w:r w:rsidR="00967B22">
        <w:rPr>
          <w:rFonts w:cs="Arial"/>
          <w:sz w:val="24"/>
          <w:szCs w:val="24"/>
          <w:lang w:val="sr-Latn-RS"/>
        </w:rPr>
        <w:t xml:space="preserve">enterprises, i.e. </w:t>
      </w:r>
      <w:r w:rsidRPr="002B755A">
        <w:rPr>
          <w:rFonts w:cs="Arial"/>
          <w:sz w:val="24"/>
          <w:szCs w:val="24"/>
          <w:lang w:val="sr-Latn-RS"/>
        </w:rPr>
        <w:t xml:space="preserve">producers; the rest are family holdings. </w:t>
      </w:r>
      <w:r w:rsidRPr="00E5078D">
        <w:rPr>
          <w:rFonts w:cs="Arial"/>
          <w:sz w:val="24"/>
          <w:szCs w:val="24"/>
          <w:lang w:val="sr-Latn-RS"/>
        </w:rPr>
        <w:t xml:space="preserve">The sample frame covers 100 % of pig’s population in SFR, which is in accordance with the </w:t>
      </w:r>
      <w:r w:rsidRPr="00E5078D">
        <w:rPr>
          <w:sz w:val="24"/>
          <w:szCs w:val="24"/>
          <w:lang w:val="sr-Latn-RS"/>
        </w:rPr>
        <w:t>Regulation (EC) No 1165/2008, Article 3.</w:t>
      </w:r>
    </w:p>
    <w:p w:rsidR="002B755A" w:rsidRPr="002B755A" w:rsidRDefault="002B755A" w:rsidP="002B755A">
      <w:pPr>
        <w:spacing w:before="120" w:after="120" w:line="240" w:lineRule="auto"/>
        <w:ind w:left="720"/>
        <w:jc w:val="both"/>
        <w:rPr>
          <w:rFonts w:cs="Arial"/>
          <w:sz w:val="24"/>
          <w:szCs w:val="24"/>
          <w:lang w:val="sr-Latn-RS"/>
        </w:rPr>
      </w:pPr>
      <w:r w:rsidRPr="002B755A">
        <w:rPr>
          <w:rFonts w:cs="Arial"/>
          <w:sz w:val="24"/>
          <w:szCs w:val="24"/>
          <w:lang w:val="sr-Latn-RS"/>
        </w:rPr>
        <w:lastRenderedPageBreak/>
        <w:t>The stratification was done according to legal status, size of agricultural holding and territory (NUTS 2 level). The agricultural holdings are classified into five size classes, according to criteria given in the table.</w:t>
      </w:r>
    </w:p>
    <w:p w:rsidR="002B755A" w:rsidRPr="002B755A" w:rsidRDefault="002B755A" w:rsidP="002B755A">
      <w:pPr>
        <w:spacing w:before="120" w:after="120" w:line="288" w:lineRule="auto"/>
        <w:ind w:left="720"/>
        <w:jc w:val="both"/>
        <w:rPr>
          <w:rFonts w:cs="Arial"/>
          <w:sz w:val="24"/>
          <w:szCs w:val="24"/>
          <w:lang w:val="sr-Latn-RS"/>
        </w:rPr>
      </w:pPr>
      <w:r w:rsidRPr="002B755A">
        <w:rPr>
          <w:rFonts w:cs="Arial"/>
          <w:i/>
          <w:sz w:val="24"/>
          <w:szCs w:val="24"/>
          <w:lang w:val="sr-Latn-RS"/>
        </w:rPr>
        <w:t>Table 5</w:t>
      </w:r>
      <w:r w:rsidRPr="002B755A">
        <w:rPr>
          <w:rFonts w:cs="Arial"/>
          <w:sz w:val="24"/>
          <w:szCs w:val="24"/>
          <w:lang w:val="sr-Latn-RS"/>
        </w:rPr>
        <w:t xml:space="preserve">              Criteria for size classes of agricultural holdings</w:t>
      </w:r>
    </w:p>
    <w:tbl>
      <w:tblPr>
        <w:tblW w:w="706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089"/>
        <w:gridCol w:w="1179"/>
        <w:gridCol w:w="1200"/>
        <w:gridCol w:w="1200"/>
        <w:gridCol w:w="1200"/>
        <w:gridCol w:w="1200"/>
      </w:tblGrid>
      <w:tr w:rsidR="002B755A" w:rsidRPr="00A40ED1" w:rsidTr="00A40ED1">
        <w:trPr>
          <w:trHeight w:val="255"/>
          <w:jc w:val="center"/>
        </w:trPr>
        <w:tc>
          <w:tcPr>
            <w:tcW w:w="1089" w:type="dxa"/>
            <w:vMerge w:val="restart"/>
            <w:shd w:val="clear" w:color="auto" w:fill="C6D9F1" w:themeFill="text2" w:themeFillTint="33"/>
            <w:noWrap/>
            <w:vAlign w:val="center"/>
          </w:tcPr>
          <w:p w:rsidR="002B755A" w:rsidRPr="00A40ED1" w:rsidRDefault="002B755A" w:rsidP="00A40ED1">
            <w:pPr>
              <w:spacing w:before="120" w:after="120"/>
              <w:jc w:val="center"/>
              <w:rPr>
                <w:rFonts w:ascii="Arial" w:hAnsi="Arial" w:cs="Arial"/>
                <w:b/>
                <w:sz w:val="20"/>
                <w:szCs w:val="20"/>
                <w:lang w:val="sr-Latn-RS"/>
              </w:rPr>
            </w:pPr>
          </w:p>
        </w:tc>
        <w:tc>
          <w:tcPr>
            <w:tcW w:w="5979" w:type="dxa"/>
            <w:gridSpan w:val="5"/>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Size class</w:t>
            </w:r>
          </w:p>
        </w:tc>
      </w:tr>
      <w:tr w:rsidR="002B755A" w:rsidRPr="00A40ED1" w:rsidTr="00A40ED1">
        <w:trPr>
          <w:trHeight w:val="255"/>
          <w:jc w:val="center"/>
        </w:trPr>
        <w:tc>
          <w:tcPr>
            <w:tcW w:w="1089" w:type="dxa"/>
            <w:vMerge/>
            <w:shd w:val="clear" w:color="auto" w:fill="C6D9F1" w:themeFill="text2" w:themeFillTint="33"/>
            <w:vAlign w:val="center"/>
          </w:tcPr>
          <w:p w:rsidR="002B755A" w:rsidRPr="00A40ED1" w:rsidRDefault="002B755A" w:rsidP="00A40ED1">
            <w:pPr>
              <w:spacing w:before="120" w:after="120"/>
              <w:jc w:val="center"/>
              <w:rPr>
                <w:rFonts w:ascii="Arial" w:hAnsi="Arial" w:cs="Arial"/>
                <w:b/>
                <w:sz w:val="20"/>
                <w:szCs w:val="20"/>
                <w:lang w:val="sr-Latn-RS"/>
              </w:rPr>
            </w:pPr>
          </w:p>
        </w:tc>
        <w:tc>
          <w:tcPr>
            <w:tcW w:w="1179" w:type="dxa"/>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1</w:t>
            </w:r>
          </w:p>
        </w:tc>
        <w:tc>
          <w:tcPr>
            <w:tcW w:w="1200" w:type="dxa"/>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2</w:t>
            </w:r>
          </w:p>
        </w:tc>
        <w:tc>
          <w:tcPr>
            <w:tcW w:w="1200" w:type="dxa"/>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3</w:t>
            </w:r>
          </w:p>
        </w:tc>
        <w:tc>
          <w:tcPr>
            <w:tcW w:w="1200" w:type="dxa"/>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4</w:t>
            </w:r>
          </w:p>
        </w:tc>
        <w:tc>
          <w:tcPr>
            <w:tcW w:w="1200" w:type="dxa"/>
            <w:shd w:val="clear" w:color="auto" w:fill="C6D9F1" w:themeFill="text2" w:themeFillTint="33"/>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5</w:t>
            </w:r>
          </w:p>
        </w:tc>
      </w:tr>
      <w:tr w:rsidR="002B755A" w:rsidRPr="00A40ED1" w:rsidTr="00A40ED1">
        <w:trPr>
          <w:trHeight w:val="255"/>
          <w:jc w:val="center"/>
        </w:trPr>
        <w:tc>
          <w:tcPr>
            <w:tcW w:w="1089" w:type="dxa"/>
            <w:shd w:val="clear" w:color="auto" w:fill="C6D9F1" w:themeFill="text2" w:themeFillTint="33"/>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Pigs</w:t>
            </w:r>
          </w:p>
        </w:tc>
        <w:tc>
          <w:tcPr>
            <w:tcW w:w="1179" w:type="dxa"/>
            <w:shd w:val="clear" w:color="auto" w:fill="auto"/>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&gt;=70</w:t>
            </w:r>
          </w:p>
        </w:tc>
        <w:tc>
          <w:tcPr>
            <w:tcW w:w="1200" w:type="dxa"/>
            <w:shd w:val="clear" w:color="auto" w:fill="auto"/>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30-69</w:t>
            </w:r>
          </w:p>
        </w:tc>
        <w:tc>
          <w:tcPr>
            <w:tcW w:w="1200" w:type="dxa"/>
            <w:shd w:val="clear" w:color="auto" w:fill="auto"/>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10-29</w:t>
            </w:r>
          </w:p>
        </w:tc>
        <w:tc>
          <w:tcPr>
            <w:tcW w:w="1200" w:type="dxa"/>
            <w:shd w:val="clear" w:color="auto" w:fill="auto"/>
            <w:noWrap/>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3-9</w:t>
            </w:r>
          </w:p>
        </w:tc>
        <w:tc>
          <w:tcPr>
            <w:tcW w:w="1200" w:type="dxa"/>
            <w:vAlign w:val="center"/>
          </w:tcPr>
          <w:p w:rsidR="002B755A" w:rsidRPr="00A40ED1" w:rsidRDefault="002B755A" w:rsidP="00A40ED1">
            <w:pPr>
              <w:spacing w:before="120" w:after="120"/>
              <w:jc w:val="center"/>
              <w:rPr>
                <w:rFonts w:cs="Arial"/>
                <w:sz w:val="20"/>
                <w:szCs w:val="20"/>
                <w:lang w:val="sr-Latn-RS"/>
              </w:rPr>
            </w:pPr>
            <w:r w:rsidRPr="00A40ED1">
              <w:rPr>
                <w:rFonts w:cs="Arial"/>
                <w:sz w:val="20"/>
                <w:szCs w:val="20"/>
                <w:lang w:val="sr-Latn-RS"/>
              </w:rPr>
              <w:t>&lt;3</w:t>
            </w:r>
          </w:p>
        </w:tc>
      </w:tr>
    </w:tbl>
    <w:p w:rsidR="002B755A" w:rsidRPr="002B755A" w:rsidRDefault="002B755A" w:rsidP="003771F2">
      <w:pPr>
        <w:spacing w:before="120" w:line="240" w:lineRule="auto"/>
        <w:ind w:left="720"/>
        <w:jc w:val="both"/>
        <w:rPr>
          <w:rFonts w:cs="Arial"/>
          <w:sz w:val="24"/>
          <w:szCs w:val="24"/>
          <w:lang w:val="sr-Latn-RS"/>
        </w:rPr>
      </w:pPr>
      <w:r w:rsidRPr="002B755A">
        <w:rPr>
          <w:rFonts w:cs="Arial"/>
          <w:sz w:val="24"/>
          <w:szCs w:val="24"/>
          <w:lang w:val="sr-Latn-RS"/>
        </w:rPr>
        <w:t xml:space="preserve">All legal entities and unincorporated agricultural </w:t>
      </w:r>
      <w:r w:rsidR="00967B22">
        <w:rPr>
          <w:rFonts w:cs="Arial"/>
          <w:sz w:val="24"/>
          <w:szCs w:val="24"/>
          <w:lang w:val="sr-Latn-RS"/>
        </w:rPr>
        <w:t xml:space="preserve">enterprises, i.e. </w:t>
      </w:r>
      <w:r w:rsidRPr="002B755A">
        <w:rPr>
          <w:rFonts w:cs="Arial"/>
          <w:sz w:val="24"/>
          <w:szCs w:val="24"/>
          <w:lang w:val="sr-Latn-RS"/>
        </w:rPr>
        <w:t xml:space="preserve">producers from the frame are included in the sample. Also all family holdings from the size class ’1’ are included in the sample. A simple random sample was selected from the remaining strata. Allocation is done according to the Neyman allocation method. </w:t>
      </w:r>
    </w:p>
    <w:p w:rsidR="002B755A" w:rsidRPr="002B755A" w:rsidRDefault="002B755A" w:rsidP="002B755A">
      <w:pPr>
        <w:spacing w:after="0" w:line="240" w:lineRule="auto"/>
        <w:ind w:left="720"/>
        <w:jc w:val="both"/>
        <w:rPr>
          <w:rFonts w:cs="Arial"/>
          <w:sz w:val="24"/>
          <w:szCs w:val="24"/>
          <w:lang w:val="sr-Latn-RS"/>
        </w:rPr>
      </w:pPr>
      <w:r w:rsidRPr="002B755A">
        <w:rPr>
          <w:rFonts w:cs="Arial"/>
          <w:sz w:val="24"/>
          <w:szCs w:val="24"/>
          <w:lang w:val="sr-Latn-RS"/>
        </w:rPr>
        <w:t>The final sample contains 6</w:t>
      </w:r>
      <w:r>
        <w:rPr>
          <w:rFonts w:cs="Arial"/>
          <w:sz w:val="24"/>
          <w:szCs w:val="24"/>
          <w:lang w:val="sr-Latn-RS"/>
        </w:rPr>
        <w:t xml:space="preserve"> </w:t>
      </w:r>
      <w:r w:rsidRPr="002B755A">
        <w:rPr>
          <w:rFonts w:cs="Arial"/>
          <w:sz w:val="24"/>
          <w:szCs w:val="24"/>
          <w:lang w:val="sr-Latn-RS"/>
        </w:rPr>
        <w:t xml:space="preserve">189 units (162 legal entities, 25 unincorporated agricultural </w:t>
      </w:r>
      <w:r w:rsidR="00967B22">
        <w:rPr>
          <w:rFonts w:cs="Arial"/>
          <w:sz w:val="24"/>
          <w:szCs w:val="24"/>
          <w:lang w:val="sr-Latn-RS"/>
        </w:rPr>
        <w:t xml:space="preserve">enterprises, i.e. </w:t>
      </w:r>
      <w:r w:rsidRPr="002B755A">
        <w:rPr>
          <w:rFonts w:cs="Arial"/>
          <w:sz w:val="24"/>
          <w:szCs w:val="24"/>
          <w:lang w:val="sr-Latn-RS"/>
        </w:rPr>
        <w:t>producers and 6</w:t>
      </w:r>
      <w:r>
        <w:rPr>
          <w:rFonts w:cs="Arial"/>
          <w:sz w:val="24"/>
          <w:szCs w:val="24"/>
          <w:lang w:val="sr-Latn-RS"/>
        </w:rPr>
        <w:t xml:space="preserve"> </w:t>
      </w:r>
      <w:r w:rsidRPr="002B755A">
        <w:rPr>
          <w:rFonts w:cs="Arial"/>
          <w:sz w:val="24"/>
          <w:szCs w:val="24"/>
          <w:lang w:val="sr-Latn-RS"/>
        </w:rPr>
        <w:t>002 family holdings).</w:t>
      </w:r>
    </w:p>
    <w:p w:rsidR="002B755A" w:rsidRPr="002B755A" w:rsidRDefault="002B755A" w:rsidP="002B755A">
      <w:pPr>
        <w:spacing w:before="120" w:line="240" w:lineRule="auto"/>
        <w:ind w:left="720"/>
        <w:jc w:val="both"/>
        <w:rPr>
          <w:rFonts w:cs="Arial"/>
          <w:sz w:val="24"/>
          <w:szCs w:val="24"/>
          <w:lang w:val="sr-Latn-RS"/>
        </w:rPr>
      </w:pPr>
      <w:r w:rsidRPr="002B755A">
        <w:rPr>
          <w:rFonts w:cs="Arial"/>
          <w:sz w:val="24"/>
          <w:szCs w:val="24"/>
          <w:lang w:val="sr-Latn-RS"/>
        </w:rPr>
        <w:t xml:space="preserve">The operators in charge of implementing the Survey on number of pigs by phone carried out the controlled data entry. No records on the number of corrected errors during the process of data entry are available. </w:t>
      </w:r>
    </w:p>
    <w:p w:rsidR="002B755A" w:rsidRPr="002B755A" w:rsidRDefault="002B755A" w:rsidP="002B755A">
      <w:pPr>
        <w:spacing w:line="240" w:lineRule="auto"/>
        <w:ind w:left="720"/>
        <w:jc w:val="both"/>
        <w:rPr>
          <w:rFonts w:cs="Arial"/>
          <w:sz w:val="24"/>
          <w:szCs w:val="24"/>
          <w:lang w:val="sr-Latn-RS"/>
        </w:rPr>
      </w:pPr>
      <w:r w:rsidRPr="002B755A">
        <w:rPr>
          <w:rFonts w:cs="Arial"/>
          <w:sz w:val="24"/>
          <w:szCs w:val="24"/>
          <w:lang w:val="sr-Latn-RS"/>
        </w:rPr>
        <w:t>The non-response rate equals around 20 %. In the estimation phase, planned sample weights were adjusted for non-response. Coefficients of variation for main variables are given in the following table.</w:t>
      </w:r>
    </w:p>
    <w:p w:rsidR="002B755A" w:rsidRPr="002B755A" w:rsidRDefault="002B755A" w:rsidP="002B755A">
      <w:pPr>
        <w:spacing w:before="120" w:after="120" w:line="288" w:lineRule="auto"/>
        <w:ind w:left="720"/>
        <w:jc w:val="both"/>
        <w:rPr>
          <w:rFonts w:cs="Arial"/>
          <w:sz w:val="24"/>
          <w:szCs w:val="24"/>
          <w:lang w:val="sr-Latn-RS"/>
        </w:rPr>
      </w:pPr>
      <w:r w:rsidRPr="002B755A">
        <w:rPr>
          <w:rFonts w:cs="Arial"/>
          <w:i/>
          <w:sz w:val="24"/>
          <w:szCs w:val="24"/>
          <w:lang w:val="sr-Latn-RS"/>
        </w:rPr>
        <w:t>Table 6</w:t>
      </w:r>
      <w:r w:rsidRPr="002B755A">
        <w:rPr>
          <w:rFonts w:cs="Arial"/>
          <w:sz w:val="24"/>
          <w:szCs w:val="24"/>
          <w:lang w:val="sr-Latn-RS"/>
        </w:rPr>
        <w:t xml:space="preserve">                 Coefficients of variation for main variables</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91"/>
        <w:gridCol w:w="1486"/>
      </w:tblGrid>
      <w:tr w:rsidR="002B755A" w:rsidRPr="0064441B" w:rsidTr="0064441B">
        <w:trPr>
          <w:trHeight w:val="511"/>
          <w:jc w:val="center"/>
        </w:trPr>
        <w:tc>
          <w:tcPr>
            <w:tcW w:w="3077" w:type="dxa"/>
            <w:gridSpan w:val="2"/>
            <w:shd w:val="clear" w:color="auto" w:fill="C6D9F1" w:themeFill="text2" w:themeFillTint="33"/>
            <w:vAlign w:val="center"/>
          </w:tcPr>
          <w:p w:rsidR="002B755A" w:rsidRPr="0064441B" w:rsidRDefault="002B755A" w:rsidP="0064441B">
            <w:pPr>
              <w:spacing w:before="120" w:after="120" w:line="240" w:lineRule="auto"/>
              <w:jc w:val="center"/>
              <w:rPr>
                <w:rFonts w:cs="Arial"/>
                <w:sz w:val="20"/>
                <w:szCs w:val="20"/>
                <w:lang w:val="sr-Latn-RS"/>
              </w:rPr>
            </w:pPr>
            <w:r w:rsidRPr="0064441B">
              <w:rPr>
                <w:rFonts w:cs="Arial"/>
                <w:sz w:val="20"/>
                <w:szCs w:val="20"/>
                <w:lang w:val="sr-Latn-RS"/>
              </w:rPr>
              <w:t>CV</w:t>
            </w:r>
          </w:p>
        </w:tc>
      </w:tr>
      <w:tr w:rsidR="002B755A" w:rsidRPr="0064441B" w:rsidTr="0064441B">
        <w:trPr>
          <w:trHeight w:val="229"/>
          <w:jc w:val="center"/>
        </w:trPr>
        <w:tc>
          <w:tcPr>
            <w:tcW w:w="1591" w:type="dxa"/>
            <w:shd w:val="clear" w:color="auto" w:fill="C6D9F1" w:themeFill="text2" w:themeFillTint="33"/>
            <w:vAlign w:val="center"/>
          </w:tcPr>
          <w:p w:rsidR="002B755A" w:rsidRPr="0064441B" w:rsidRDefault="002B755A" w:rsidP="0064441B">
            <w:pPr>
              <w:spacing w:before="120" w:after="120" w:line="240" w:lineRule="auto"/>
              <w:jc w:val="center"/>
              <w:rPr>
                <w:rFonts w:cs="Arial"/>
                <w:sz w:val="20"/>
                <w:szCs w:val="20"/>
                <w:lang w:val="sr-Latn-RS"/>
              </w:rPr>
            </w:pPr>
            <w:r w:rsidRPr="0064441B">
              <w:rPr>
                <w:rFonts w:cs="Arial"/>
                <w:sz w:val="20"/>
                <w:szCs w:val="20"/>
                <w:lang w:val="sr-Latn-RS"/>
              </w:rPr>
              <w:t>Pigs</w:t>
            </w:r>
          </w:p>
        </w:tc>
        <w:tc>
          <w:tcPr>
            <w:tcW w:w="1486" w:type="dxa"/>
            <w:shd w:val="clear" w:color="auto" w:fill="C6D9F1" w:themeFill="text2" w:themeFillTint="33"/>
            <w:vAlign w:val="center"/>
          </w:tcPr>
          <w:p w:rsidR="002B755A" w:rsidRPr="0064441B" w:rsidRDefault="002B755A" w:rsidP="0064441B">
            <w:pPr>
              <w:spacing w:before="120" w:after="120" w:line="240" w:lineRule="auto"/>
              <w:jc w:val="center"/>
              <w:rPr>
                <w:rFonts w:cs="Arial"/>
                <w:sz w:val="20"/>
                <w:szCs w:val="20"/>
                <w:lang w:val="sr-Latn-RS"/>
              </w:rPr>
            </w:pPr>
            <w:r w:rsidRPr="0064441B">
              <w:rPr>
                <w:rFonts w:cs="Arial"/>
                <w:sz w:val="20"/>
                <w:szCs w:val="20"/>
                <w:lang w:val="sr-Latn-RS"/>
              </w:rPr>
              <w:t>Sows</w:t>
            </w:r>
          </w:p>
        </w:tc>
      </w:tr>
      <w:tr w:rsidR="002B755A" w:rsidRPr="0064441B" w:rsidTr="0064441B">
        <w:trPr>
          <w:trHeight w:val="511"/>
          <w:jc w:val="center"/>
        </w:trPr>
        <w:tc>
          <w:tcPr>
            <w:tcW w:w="1591" w:type="dxa"/>
            <w:shd w:val="clear" w:color="auto" w:fill="auto"/>
            <w:vAlign w:val="center"/>
          </w:tcPr>
          <w:p w:rsidR="002B755A" w:rsidRPr="0064441B" w:rsidRDefault="002B755A" w:rsidP="0064441B">
            <w:pPr>
              <w:spacing w:before="120" w:after="120" w:line="240" w:lineRule="auto"/>
              <w:jc w:val="center"/>
              <w:rPr>
                <w:rFonts w:cs="Arial"/>
                <w:sz w:val="20"/>
                <w:szCs w:val="20"/>
                <w:lang w:val="sr-Latn-RS"/>
              </w:rPr>
            </w:pPr>
            <w:r w:rsidRPr="0064441B">
              <w:rPr>
                <w:rFonts w:cs="Arial"/>
                <w:sz w:val="20"/>
                <w:szCs w:val="20"/>
                <w:lang w:val="sr-Latn-RS"/>
              </w:rPr>
              <w:t>2.52%</w:t>
            </w:r>
          </w:p>
        </w:tc>
        <w:tc>
          <w:tcPr>
            <w:tcW w:w="1486" w:type="dxa"/>
            <w:shd w:val="clear" w:color="auto" w:fill="auto"/>
            <w:vAlign w:val="center"/>
          </w:tcPr>
          <w:p w:rsidR="002B755A" w:rsidRPr="0064441B" w:rsidRDefault="002B755A" w:rsidP="0064441B">
            <w:pPr>
              <w:spacing w:before="120" w:after="120" w:line="240" w:lineRule="auto"/>
              <w:jc w:val="center"/>
              <w:rPr>
                <w:rFonts w:cs="Arial"/>
                <w:sz w:val="20"/>
                <w:szCs w:val="20"/>
                <w:lang w:val="sr-Latn-RS"/>
              </w:rPr>
            </w:pPr>
            <w:r w:rsidRPr="0064441B">
              <w:rPr>
                <w:rFonts w:cs="Arial"/>
                <w:sz w:val="20"/>
                <w:szCs w:val="20"/>
                <w:lang w:val="sr-Latn-RS"/>
              </w:rPr>
              <w:t>2.65%</w:t>
            </w:r>
          </w:p>
        </w:tc>
      </w:tr>
    </w:tbl>
    <w:p w:rsidR="002B755A" w:rsidRPr="002B755A" w:rsidRDefault="002B755A" w:rsidP="00FB1C3B">
      <w:pPr>
        <w:keepNext/>
        <w:spacing w:before="120" w:after="60" w:line="240" w:lineRule="auto"/>
        <w:ind w:left="720"/>
        <w:rPr>
          <w:sz w:val="24"/>
          <w:szCs w:val="24"/>
          <w:lang w:val="sr-Latn-RS"/>
        </w:rPr>
      </w:pPr>
      <w:r w:rsidRPr="002B755A">
        <w:rPr>
          <w:rFonts w:cs="Arial"/>
          <w:sz w:val="24"/>
          <w:szCs w:val="24"/>
          <w:lang w:val="sr-Latn-RS"/>
        </w:rPr>
        <w:t>The overcoverage rate equals around 11%. I</w:t>
      </w:r>
      <w:r w:rsidRPr="002B755A">
        <w:rPr>
          <w:sz w:val="24"/>
          <w:szCs w:val="24"/>
          <w:lang w:val="sr-Latn-RS"/>
        </w:rPr>
        <w:t>t was telephone survey and there was no information if agricultural holding ceased to exist, which can have significant impact on coverage error.</w:t>
      </w:r>
    </w:p>
    <w:p w:rsidR="009379BA" w:rsidRPr="00F57179" w:rsidRDefault="009379BA" w:rsidP="009B59F4">
      <w:pPr>
        <w:pStyle w:val="link3"/>
        <w:rPr>
          <w:lang w:val="sr-Latn-RS"/>
        </w:rPr>
      </w:pPr>
      <w:bookmarkStart w:id="13" w:name="_Toc9332335"/>
      <w:r w:rsidRPr="00F57179">
        <w:rPr>
          <w:lang w:val="sr-Latn-RS"/>
        </w:rPr>
        <w:t>1.4.</w:t>
      </w:r>
      <w:r w:rsidR="008E6893" w:rsidRPr="00F57179">
        <w:rPr>
          <w:lang w:val="sr-Latn-RS"/>
        </w:rPr>
        <w:t>2</w:t>
      </w:r>
      <w:r w:rsidRPr="00F57179">
        <w:rPr>
          <w:lang w:val="sr-Latn-RS"/>
        </w:rPr>
        <w:t>.3. Organisation of the data collection</w:t>
      </w:r>
      <w:bookmarkEnd w:id="13"/>
      <w:r w:rsidRPr="00F57179">
        <w:rPr>
          <w:lang w:val="sr-Latn-RS"/>
        </w:rPr>
        <w:t xml:space="preserve"> </w:t>
      </w:r>
    </w:p>
    <w:p w:rsidR="00E72D55" w:rsidRPr="00F57179" w:rsidRDefault="00E72D55" w:rsidP="00FF37DC">
      <w:pPr>
        <w:spacing w:before="120" w:line="240" w:lineRule="auto"/>
        <w:ind w:left="720"/>
        <w:jc w:val="both"/>
        <w:rPr>
          <w:sz w:val="24"/>
          <w:szCs w:val="24"/>
          <w:lang w:val="sr-Latn-RS"/>
        </w:rPr>
      </w:pPr>
      <w:r w:rsidRPr="00F57179">
        <w:rPr>
          <w:sz w:val="24"/>
          <w:szCs w:val="24"/>
          <w:lang w:val="sr-Latn-RS"/>
        </w:rPr>
        <w:t>For the purpose of financial effectiveness, the selected holdings</w:t>
      </w:r>
      <w:r w:rsidR="00B468E9">
        <w:rPr>
          <w:sz w:val="24"/>
          <w:szCs w:val="24"/>
          <w:lang w:val="sr-Latn-RS"/>
        </w:rPr>
        <w:t xml:space="preserve"> (</w:t>
      </w:r>
      <w:r w:rsidR="00E72A82" w:rsidRPr="00E72A82">
        <w:rPr>
          <w:sz w:val="24"/>
          <w:szCs w:val="24"/>
          <w:lang w:val="sr-Latn-RS"/>
        </w:rPr>
        <w:t>6</w:t>
      </w:r>
      <w:r w:rsidR="00E72A82">
        <w:rPr>
          <w:sz w:val="24"/>
          <w:szCs w:val="24"/>
          <w:lang w:val="sr-Latn-RS"/>
        </w:rPr>
        <w:t xml:space="preserve"> </w:t>
      </w:r>
      <w:r w:rsidR="00E72A82" w:rsidRPr="00E72A82">
        <w:rPr>
          <w:sz w:val="24"/>
          <w:szCs w:val="24"/>
          <w:lang w:val="sr-Latn-RS"/>
        </w:rPr>
        <w:t>189</w:t>
      </w:r>
      <w:r w:rsidR="00B468E9">
        <w:rPr>
          <w:sz w:val="24"/>
          <w:szCs w:val="24"/>
          <w:lang w:val="sr-Latn-RS"/>
        </w:rPr>
        <w:t>)</w:t>
      </w:r>
      <w:r w:rsidRPr="00F57179">
        <w:rPr>
          <w:sz w:val="24"/>
          <w:szCs w:val="24"/>
          <w:lang w:val="sr-Latn-RS"/>
        </w:rPr>
        <w:t xml:space="preserve"> were interviewed by operators (14) through phone calls with computerised support (CATI method), from the centralised call centre at the SORS in Belgrade. The SORS made the selection and organized training for the operators, established duty service during the course of the interview and organised their activities. In the phone interview,</w:t>
      </w:r>
      <w:r w:rsidRPr="00F57179">
        <w:rPr>
          <w:i/>
          <w:sz w:val="24"/>
          <w:szCs w:val="24"/>
          <w:lang w:val="sr-Latn-RS"/>
        </w:rPr>
        <w:t xml:space="preserve"> </w:t>
      </w:r>
      <w:r w:rsidR="00FB1C3B" w:rsidRPr="00FB1C3B">
        <w:rPr>
          <w:sz w:val="24"/>
          <w:szCs w:val="24"/>
          <w:lang w:val="sr-Latn-RS"/>
        </w:rPr>
        <w:t>IST</w:t>
      </w:r>
      <w:r w:rsidRPr="00FB1C3B">
        <w:rPr>
          <w:sz w:val="24"/>
          <w:szCs w:val="24"/>
          <w:lang w:val="sr-Latn-RS"/>
        </w:rPr>
        <w:t xml:space="preserve"> </w:t>
      </w:r>
      <w:r w:rsidRPr="00F57179">
        <w:rPr>
          <w:sz w:val="24"/>
          <w:szCs w:val="24"/>
          <w:lang w:val="sr-Latn-RS"/>
        </w:rPr>
        <w:t>program was applied for the controlled data entry</w:t>
      </w:r>
      <w:r w:rsidR="00FB1C3B">
        <w:rPr>
          <w:sz w:val="24"/>
          <w:szCs w:val="24"/>
          <w:lang w:val="sr-Latn-RS"/>
        </w:rPr>
        <w:t xml:space="preserve"> </w:t>
      </w:r>
      <w:r w:rsidR="000662CC">
        <w:rPr>
          <w:sz w:val="24"/>
          <w:szCs w:val="24"/>
          <w:lang w:val="sr-Latn-RS"/>
        </w:rPr>
        <w:t>and data</w:t>
      </w:r>
      <w:r w:rsidR="00FB1C3B">
        <w:rPr>
          <w:sz w:val="24"/>
          <w:szCs w:val="24"/>
          <w:lang w:val="sr-Latn-RS"/>
        </w:rPr>
        <w:t xml:space="preserve"> processing</w:t>
      </w:r>
      <w:r w:rsidRPr="00F57179">
        <w:rPr>
          <w:sz w:val="24"/>
          <w:szCs w:val="24"/>
          <w:lang w:val="sr-Latn-RS"/>
        </w:rPr>
        <w:t>.</w:t>
      </w:r>
    </w:p>
    <w:p w:rsidR="00E72D55" w:rsidRPr="00F57179" w:rsidRDefault="00E72D55" w:rsidP="000662CC">
      <w:pPr>
        <w:spacing w:before="120" w:after="120" w:line="240" w:lineRule="auto"/>
        <w:ind w:left="720"/>
        <w:jc w:val="both"/>
        <w:rPr>
          <w:rFonts w:cs="Arial"/>
          <w:sz w:val="24"/>
          <w:szCs w:val="24"/>
          <w:lang w:val="sr-Latn-RS"/>
        </w:rPr>
      </w:pPr>
      <w:r w:rsidRPr="00F57179">
        <w:rPr>
          <w:rFonts w:cs="Arial"/>
          <w:sz w:val="24"/>
          <w:szCs w:val="24"/>
          <w:lang w:val="sr-Latn-RS"/>
        </w:rPr>
        <w:t>The timetable is given below.</w:t>
      </w:r>
    </w:p>
    <w:tbl>
      <w:tblPr>
        <w:tblStyle w:val="TableGridLight"/>
        <w:tblW w:w="9597" w:type="dxa"/>
        <w:jc w:val="center"/>
        <w:tblLook w:val="01E0" w:firstRow="1" w:lastRow="1" w:firstColumn="1" w:lastColumn="1" w:noHBand="0" w:noVBand="0"/>
      </w:tblPr>
      <w:tblGrid>
        <w:gridCol w:w="2269"/>
        <w:gridCol w:w="3969"/>
        <w:gridCol w:w="3359"/>
      </w:tblGrid>
      <w:tr w:rsidR="009379BA" w:rsidRPr="0064441B" w:rsidTr="005B275F">
        <w:trPr>
          <w:trHeight w:val="20"/>
          <w:jc w:val="center"/>
        </w:trPr>
        <w:tc>
          <w:tcPr>
            <w:tcW w:w="1182" w:type="pct"/>
            <w:shd w:val="clear" w:color="auto" w:fill="C6D9F1"/>
          </w:tcPr>
          <w:p w:rsidR="009379BA" w:rsidRPr="0064441B" w:rsidRDefault="009379BA" w:rsidP="00DC57F1">
            <w:pPr>
              <w:pStyle w:val="Heading9"/>
              <w:tabs>
                <w:tab w:val="left" w:pos="9540"/>
                <w:tab w:val="left" w:pos="9639"/>
              </w:tabs>
              <w:spacing w:before="120" w:after="120" w:line="288" w:lineRule="auto"/>
              <w:rPr>
                <w:rFonts w:ascii="Calibri" w:hAnsi="Calibri"/>
                <w:b/>
                <w:sz w:val="20"/>
                <w:szCs w:val="20"/>
                <w:lang w:val="sr-Latn-RS"/>
              </w:rPr>
            </w:pPr>
            <w:r w:rsidRPr="0064441B">
              <w:rPr>
                <w:rFonts w:ascii="Calibri" w:hAnsi="Calibri"/>
                <w:b/>
                <w:sz w:val="20"/>
                <w:szCs w:val="20"/>
                <w:lang w:val="sr-Latn-RS"/>
              </w:rPr>
              <w:t>DATE</w:t>
            </w:r>
          </w:p>
        </w:tc>
        <w:tc>
          <w:tcPr>
            <w:tcW w:w="2068" w:type="pct"/>
            <w:shd w:val="clear" w:color="auto" w:fill="C6D9F1"/>
          </w:tcPr>
          <w:p w:rsidR="009379BA" w:rsidRPr="0064441B" w:rsidRDefault="009379BA" w:rsidP="00DC57F1">
            <w:pPr>
              <w:pStyle w:val="Heading6"/>
              <w:tabs>
                <w:tab w:val="left" w:pos="9540"/>
                <w:tab w:val="left" w:pos="9639"/>
              </w:tabs>
              <w:spacing w:before="120" w:after="120" w:line="288" w:lineRule="auto"/>
              <w:rPr>
                <w:rFonts w:ascii="Calibri" w:hAnsi="Calibri"/>
                <w:sz w:val="20"/>
                <w:szCs w:val="20"/>
                <w:lang w:val="sr-Latn-RS"/>
              </w:rPr>
            </w:pPr>
            <w:r w:rsidRPr="0064441B">
              <w:rPr>
                <w:rFonts w:ascii="Calibri" w:hAnsi="Calibri"/>
                <w:sz w:val="20"/>
                <w:szCs w:val="20"/>
                <w:lang w:val="sr-Latn-RS"/>
              </w:rPr>
              <w:t>TASK</w:t>
            </w:r>
          </w:p>
        </w:tc>
        <w:tc>
          <w:tcPr>
            <w:tcW w:w="1750" w:type="pct"/>
            <w:shd w:val="clear" w:color="auto" w:fill="C6D9F1"/>
          </w:tcPr>
          <w:p w:rsidR="009379BA" w:rsidRPr="0064441B" w:rsidRDefault="00907C22" w:rsidP="00DC57F1">
            <w:pPr>
              <w:tabs>
                <w:tab w:val="left" w:pos="9540"/>
                <w:tab w:val="left" w:pos="9639"/>
              </w:tabs>
              <w:spacing w:before="120" w:after="120" w:line="288" w:lineRule="auto"/>
              <w:rPr>
                <w:rFonts w:cs="Arial"/>
                <w:b/>
                <w:sz w:val="20"/>
                <w:szCs w:val="20"/>
                <w:lang w:val="sr-Latn-RS"/>
              </w:rPr>
            </w:pPr>
            <w:r w:rsidRPr="0064441B">
              <w:rPr>
                <w:rFonts w:cs="Arial"/>
                <w:b/>
                <w:sz w:val="20"/>
                <w:szCs w:val="20"/>
                <w:lang w:val="sr-Latn-RS"/>
              </w:rPr>
              <w:t>CONDUCTED BY</w:t>
            </w:r>
          </w:p>
        </w:tc>
      </w:tr>
      <w:tr w:rsidR="009379BA" w:rsidRPr="0064441B" w:rsidTr="009D0879">
        <w:trPr>
          <w:trHeight w:val="20"/>
          <w:jc w:val="center"/>
        </w:trPr>
        <w:tc>
          <w:tcPr>
            <w:tcW w:w="1182" w:type="pct"/>
            <w:vAlign w:val="center"/>
          </w:tcPr>
          <w:p w:rsidR="009379BA" w:rsidRPr="0064441B" w:rsidRDefault="00E72D55"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lastRenderedPageBreak/>
              <w:t>1</w:t>
            </w:r>
            <w:r w:rsidR="008E6893" w:rsidRPr="0064441B">
              <w:rPr>
                <w:rFonts w:cs="Arial"/>
                <w:sz w:val="20"/>
                <w:szCs w:val="20"/>
                <w:lang w:val="sr-Latn-RS"/>
              </w:rPr>
              <w:t xml:space="preserve"> May</w:t>
            </w:r>
          </w:p>
        </w:tc>
        <w:tc>
          <w:tcPr>
            <w:tcW w:w="2068" w:type="pct"/>
            <w:vAlign w:val="center"/>
          </w:tcPr>
          <w:p w:rsidR="009379BA" w:rsidRPr="0064441B" w:rsidRDefault="0009237F"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Sample creation </w:t>
            </w:r>
          </w:p>
        </w:tc>
        <w:tc>
          <w:tcPr>
            <w:tcW w:w="1750" w:type="pct"/>
            <w:vAlign w:val="center"/>
          </w:tcPr>
          <w:p w:rsidR="009379BA" w:rsidRPr="0064441B" w:rsidRDefault="009379BA"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Sample </w:t>
            </w:r>
            <w:r w:rsidR="00E72D55" w:rsidRPr="0064441B">
              <w:rPr>
                <w:rFonts w:cs="Arial"/>
                <w:sz w:val="20"/>
                <w:szCs w:val="20"/>
                <w:lang w:val="sr-Latn-RS"/>
              </w:rPr>
              <w:t>division</w:t>
            </w:r>
          </w:p>
        </w:tc>
      </w:tr>
      <w:tr w:rsidR="009379BA" w:rsidRPr="0064441B" w:rsidTr="009D0879">
        <w:trPr>
          <w:trHeight w:val="20"/>
          <w:jc w:val="center"/>
        </w:trPr>
        <w:tc>
          <w:tcPr>
            <w:tcW w:w="1182" w:type="pct"/>
          </w:tcPr>
          <w:p w:rsidR="009379BA" w:rsidRPr="0064441B" w:rsidRDefault="00E72D55"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10</w:t>
            </w:r>
            <w:r w:rsidR="008E6893" w:rsidRPr="0064441B">
              <w:rPr>
                <w:rFonts w:cs="Arial"/>
                <w:sz w:val="20"/>
                <w:szCs w:val="20"/>
                <w:lang w:val="sr-Latn-RS"/>
              </w:rPr>
              <w:t xml:space="preserve"> May</w:t>
            </w:r>
          </w:p>
        </w:tc>
        <w:tc>
          <w:tcPr>
            <w:tcW w:w="2068" w:type="pct"/>
            <w:vAlign w:val="center"/>
          </w:tcPr>
          <w:p w:rsidR="009379BA" w:rsidRPr="0064441B" w:rsidRDefault="0009237F"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Creating the list with </w:t>
            </w:r>
            <w:r w:rsidR="00313704" w:rsidRPr="0064441B">
              <w:rPr>
                <w:rFonts w:cs="Arial"/>
                <w:sz w:val="20"/>
                <w:szCs w:val="20"/>
                <w:lang w:val="sr-Latn-RS"/>
              </w:rPr>
              <w:t xml:space="preserve">identification data for the selected holdings </w:t>
            </w:r>
          </w:p>
        </w:tc>
        <w:tc>
          <w:tcPr>
            <w:tcW w:w="1750" w:type="pct"/>
            <w:vAlign w:val="center"/>
          </w:tcPr>
          <w:p w:rsidR="009379BA" w:rsidRPr="0064441B" w:rsidRDefault="00E72D55"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Sample division</w:t>
            </w:r>
          </w:p>
        </w:tc>
      </w:tr>
      <w:tr w:rsidR="008E6893" w:rsidRPr="0064441B" w:rsidTr="009D0879">
        <w:trPr>
          <w:trHeight w:val="20"/>
          <w:jc w:val="center"/>
        </w:trPr>
        <w:tc>
          <w:tcPr>
            <w:tcW w:w="1182" w:type="pct"/>
            <w:vAlign w:val="center"/>
          </w:tcPr>
          <w:p w:rsidR="008E6893" w:rsidRPr="0064441B" w:rsidRDefault="008E6893"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15 May</w:t>
            </w:r>
          </w:p>
        </w:tc>
        <w:tc>
          <w:tcPr>
            <w:tcW w:w="2068" w:type="pct"/>
            <w:vAlign w:val="center"/>
          </w:tcPr>
          <w:p w:rsidR="008E6893" w:rsidRPr="0064441B" w:rsidRDefault="00313704"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Sending notice to selected holdings </w:t>
            </w:r>
          </w:p>
        </w:tc>
        <w:tc>
          <w:tcPr>
            <w:tcW w:w="1750" w:type="pct"/>
            <w:vAlign w:val="center"/>
          </w:tcPr>
          <w:p w:rsidR="008E6893" w:rsidRPr="0064441B" w:rsidRDefault="00807667"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Agricultural </w:t>
            </w:r>
            <w:r w:rsidR="00E72D55" w:rsidRPr="0064441B">
              <w:rPr>
                <w:rFonts w:cs="Arial"/>
                <w:sz w:val="20"/>
                <w:szCs w:val="20"/>
                <w:lang w:val="sr-Latn-RS"/>
              </w:rPr>
              <w:t>s</w:t>
            </w:r>
            <w:r w:rsidRPr="0064441B">
              <w:rPr>
                <w:rFonts w:cs="Arial"/>
                <w:sz w:val="20"/>
                <w:szCs w:val="20"/>
                <w:lang w:val="sr-Latn-RS"/>
              </w:rPr>
              <w:t xml:space="preserve">tatistics </w:t>
            </w:r>
            <w:r w:rsidR="00E72D55" w:rsidRPr="0064441B">
              <w:rPr>
                <w:rFonts w:cs="Arial"/>
                <w:sz w:val="20"/>
                <w:szCs w:val="20"/>
                <w:lang w:val="sr-Latn-RS"/>
              </w:rPr>
              <w:t>division</w:t>
            </w:r>
          </w:p>
        </w:tc>
      </w:tr>
      <w:tr w:rsidR="00F37CD6" w:rsidRPr="0064441B" w:rsidTr="009D0879">
        <w:trPr>
          <w:trHeight w:val="20"/>
          <w:jc w:val="center"/>
        </w:trPr>
        <w:tc>
          <w:tcPr>
            <w:tcW w:w="1182" w:type="pct"/>
          </w:tcPr>
          <w:p w:rsidR="00F37CD6" w:rsidRPr="0064441B" w:rsidRDefault="00F37CD6"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 xml:space="preserve">15 May </w:t>
            </w:r>
          </w:p>
        </w:tc>
        <w:tc>
          <w:tcPr>
            <w:tcW w:w="2068"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Preparation of application for controlled data entry, creation and production of output tables</w:t>
            </w:r>
          </w:p>
        </w:tc>
        <w:tc>
          <w:tcPr>
            <w:tcW w:w="1750"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Agricultural statistics division and </w:t>
            </w:r>
          </w:p>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IT sector</w:t>
            </w:r>
          </w:p>
        </w:tc>
      </w:tr>
      <w:tr w:rsidR="00F37CD6" w:rsidRPr="0064441B" w:rsidTr="009D0879">
        <w:trPr>
          <w:trHeight w:val="20"/>
          <w:jc w:val="center"/>
        </w:trPr>
        <w:tc>
          <w:tcPr>
            <w:tcW w:w="1182" w:type="pct"/>
          </w:tcPr>
          <w:p w:rsidR="00F37CD6" w:rsidRPr="0064441B" w:rsidRDefault="00F37CD6"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15-23 May</w:t>
            </w:r>
          </w:p>
        </w:tc>
        <w:tc>
          <w:tcPr>
            <w:tcW w:w="2068"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Selecting operators for call centre, signing contracts, supplying required instructions, one-day training </w:t>
            </w:r>
          </w:p>
        </w:tc>
        <w:tc>
          <w:tcPr>
            <w:tcW w:w="1750"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Agricultural statistics division</w:t>
            </w:r>
          </w:p>
        </w:tc>
      </w:tr>
      <w:tr w:rsidR="00F37CD6" w:rsidRPr="0064441B" w:rsidTr="009D0879">
        <w:trPr>
          <w:trHeight w:val="20"/>
          <w:jc w:val="center"/>
        </w:trPr>
        <w:tc>
          <w:tcPr>
            <w:tcW w:w="1182" w:type="pct"/>
            <w:vAlign w:val="center"/>
          </w:tcPr>
          <w:p w:rsidR="00F37CD6" w:rsidRPr="0064441B" w:rsidRDefault="00F37CD6"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 xml:space="preserve">24 May - 07 June </w:t>
            </w:r>
          </w:p>
        </w:tc>
        <w:tc>
          <w:tcPr>
            <w:tcW w:w="2068"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 xml:space="preserve">Interviewing </w:t>
            </w:r>
          </w:p>
        </w:tc>
        <w:tc>
          <w:tcPr>
            <w:tcW w:w="1750" w:type="pct"/>
            <w:vAlign w:val="center"/>
          </w:tcPr>
          <w:p w:rsidR="00F37CD6" w:rsidRPr="0064441B" w:rsidRDefault="00F37CD6" w:rsidP="009D0879">
            <w:pPr>
              <w:tabs>
                <w:tab w:val="left" w:pos="9540"/>
                <w:tab w:val="left" w:pos="9639"/>
              </w:tabs>
              <w:spacing w:before="120" w:after="120" w:line="240" w:lineRule="auto"/>
              <w:ind w:left="57"/>
              <w:rPr>
                <w:rFonts w:cs="Arial"/>
                <w:sz w:val="20"/>
                <w:szCs w:val="20"/>
                <w:lang w:val="sr-Latn-RS"/>
              </w:rPr>
            </w:pPr>
            <w:r w:rsidRPr="0064441B">
              <w:rPr>
                <w:rFonts w:cs="Arial"/>
                <w:sz w:val="20"/>
                <w:szCs w:val="20"/>
                <w:lang w:val="sr-Latn-RS"/>
              </w:rPr>
              <w:t>Call centre /Operators</w:t>
            </w:r>
          </w:p>
        </w:tc>
      </w:tr>
      <w:tr w:rsidR="00F37CD6" w:rsidRPr="0064441B" w:rsidTr="009D0879">
        <w:trPr>
          <w:trHeight w:val="20"/>
          <w:jc w:val="center"/>
        </w:trPr>
        <w:tc>
          <w:tcPr>
            <w:tcW w:w="1182" w:type="pct"/>
          </w:tcPr>
          <w:p w:rsidR="00F37CD6" w:rsidRPr="0064441B" w:rsidRDefault="00F37CD6" w:rsidP="009D0879">
            <w:pPr>
              <w:tabs>
                <w:tab w:val="left" w:pos="9540"/>
                <w:tab w:val="left" w:pos="9639"/>
              </w:tabs>
              <w:spacing w:before="120" w:after="120" w:line="240" w:lineRule="auto"/>
              <w:rPr>
                <w:rFonts w:cs="Arial"/>
                <w:sz w:val="20"/>
                <w:szCs w:val="20"/>
                <w:lang w:val="sr-Latn-RS"/>
              </w:rPr>
            </w:pPr>
            <w:r w:rsidRPr="0064441B">
              <w:rPr>
                <w:rFonts w:cs="Arial"/>
                <w:sz w:val="20"/>
                <w:szCs w:val="20"/>
                <w:lang w:val="sr-Latn-RS"/>
              </w:rPr>
              <w:t xml:space="preserve">07- 30 June </w:t>
            </w:r>
          </w:p>
        </w:tc>
        <w:tc>
          <w:tcPr>
            <w:tcW w:w="2068" w:type="pct"/>
            <w:vAlign w:val="center"/>
          </w:tcPr>
          <w:p w:rsidR="00F37CD6" w:rsidRPr="0064441B" w:rsidRDefault="00F37CD6" w:rsidP="009D0879">
            <w:pPr>
              <w:tabs>
                <w:tab w:val="left" w:pos="9540"/>
                <w:tab w:val="left" w:pos="9639"/>
              </w:tabs>
              <w:spacing w:before="120" w:after="120" w:line="240" w:lineRule="auto"/>
              <w:ind w:left="58"/>
              <w:rPr>
                <w:rFonts w:cs="Arial"/>
                <w:sz w:val="20"/>
                <w:szCs w:val="20"/>
                <w:lang w:val="sr-Latn-RS"/>
              </w:rPr>
            </w:pPr>
            <w:r w:rsidRPr="0064441B">
              <w:rPr>
                <w:rFonts w:cs="Arial"/>
                <w:sz w:val="20"/>
                <w:szCs w:val="20"/>
                <w:lang w:val="sr-Latn-RS"/>
              </w:rPr>
              <w:t xml:space="preserve">Data processing, data control and production of the first results </w:t>
            </w:r>
          </w:p>
        </w:tc>
        <w:tc>
          <w:tcPr>
            <w:tcW w:w="1750" w:type="pct"/>
            <w:vAlign w:val="center"/>
          </w:tcPr>
          <w:p w:rsidR="00F37CD6" w:rsidRPr="0064441B" w:rsidRDefault="00F37CD6" w:rsidP="009D0879">
            <w:pPr>
              <w:spacing w:before="120" w:after="120" w:line="240" w:lineRule="auto"/>
              <w:rPr>
                <w:sz w:val="20"/>
                <w:szCs w:val="20"/>
                <w:lang w:val="sr-Latn-RS"/>
              </w:rPr>
            </w:pPr>
            <w:r w:rsidRPr="0064441B">
              <w:rPr>
                <w:rFonts w:cs="Arial"/>
                <w:sz w:val="20"/>
                <w:szCs w:val="20"/>
                <w:lang w:val="sr-Latn-RS"/>
              </w:rPr>
              <w:t>Agricultural statistics division</w:t>
            </w:r>
          </w:p>
        </w:tc>
      </w:tr>
      <w:tr w:rsidR="00F37CD6" w:rsidRPr="0064441B" w:rsidTr="009D0879">
        <w:trPr>
          <w:trHeight w:val="20"/>
          <w:jc w:val="center"/>
        </w:trPr>
        <w:tc>
          <w:tcPr>
            <w:tcW w:w="1182" w:type="pct"/>
            <w:vAlign w:val="center"/>
          </w:tcPr>
          <w:p w:rsidR="00F37CD6" w:rsidRPr="0064441B" w:rsidRDefault="00F37CD6" w:rsidP="009D0879">
            <w:pPr>
              <w:tabs>
                <w:tab w:val="left" w:pos="9540"/>
                <w:tab w:val="left" w:pos="9639"/>
              </w:tabs>
              <w:spacing w:before="120" w:after="120" w:line="240" w:lineRule="auto"/>
              <w:ind w:left="-25"/>
              <w:rPr>
                <w:rFonts w:cs="Arial"/>
                <w:sz w:val="20"/>
                <w:szCs w:val="20"/>
                <w:lang w:val="sr-Latn-RS"/>
              </w:rPr>
            </w:pPr>
            <w:r w:rsidRPr="0064441B">
              <w:rPr>
                <w:rFonts w:cs="Arial"/>
                <w:sz w:val="20"/>
                <w:szCs w:val="20"/>
                <w:lang w:val="sr-Latn-RS"/>
              </w:rPr>
              <w:t>By 15 September</w:t>
            </w:r>
          </w:p>
        </w:tc>
        <w:tc>
          <w:tcPr>
            <w:tcW w:w="2068" w:type="pct"/>
            <w:vAlign w:val="center"/>
          </w:tcPr>
          <w:p w:rsidR="00F37CD6" w:rsidRPr="0064441B" w:rsidRDefault="00F37CD6" w:rsidP="009D0879">
            <w:pPr>
              <w:tabs>
                <w:tab w:val="left" w:pos="9540"/>
                <w:tab w:val="left" w:pos="9639"/>
              </w:tabs>
              <w:spacing w:before="120" w:after="120" w:line="240" w:lineRule="auto"/>
              <w:ind w:left="58"/>
              <w:rPr>
                <w:rFonts w:cs="Arial"/>
                <w:sz w:val="20"/>
                <w:szCs w:val="20"/>
                <w:lang w:val="sr-Latn-RS"/>
              </w:rPr>
            </w:pPr>
            <w:r w:rsidRPr="0064441B">
              <w:rPr>
                <w:rFonts w:cs="Arial"/>
                <w:sz w:val="20"/>
                <w:szCs w:val="20"/>
                <w:lang w:val="sr-Latn-RS"/>
              </w:rPr>
              <w:t>Preliminary data sent to Eurostat</w:t>
            </w:r>
          </w:p>
        </w:tc>
        <w:tc>
          <w:tcPr>
            <w:tcW w:w="1750" w:type="pct"/>
            <w:vAlign w:val="center"/>
          </w:tcPr>
          <w:p w:rsidR="00F37CD6" w:rsidRPr="0064441B" w:rsidRDefault="00F37CD6" w:rsidP="009D0879">
            <w:pPr>
              <w:spacing w:before="120" w:after="120" w:line="240" w:lineRule="auto"/>
              <w:rPr>
                <w:rFonts w:cs="Arial"/>
                <w:sz w:val="20"/>
                <w:szCs w:val="20"/>
                <w:lang w:val="sr-Latn-RS"/>
              </w:rPr>
            </w:pPr>
            <w:r w:rsidRPr="0064441B">
              <w:rPr>
                <w:rFonts w:cs="Arial"/>
                <w:sz w:val="20"/>
                <w:szCs w:val="20"/>
                <w:lang w:val="sr-Latn-RS"/>
              </w:rPr>
              <w:t xml:space="preserve">Agricultural statistics division </w:t>
            </w:r>
          </w:p>
        </w:tc>
      </w:tr>
      <w:tr w:rsidR="00F37CD6" w:rsidRPr="0064441B" w:rsidTr="009D0879">
        <w:trPr>
          <w:trHeight w:val="20"/>
          <w:jc w:val="center"/>
        </w:trPr>
        <w:tc>
          <w:tcPr>
            <w:tcW w:w="1182" w:type="pct"/>
            <w:vAlign w:val="center"/>
          </w:tcPr>
          <w:p w:rsidR="00F37CD6" w:rsidRPr="0064441B" w:rsidRDefault="00F37CD6" w:rsidP="009D0879">
            <w:pPr>
              <w:tabs>
                <w:tab w:val="left" w:pos="9540"/>
                <w:tab w:val="left" w:pos="9639"/>
              </w:tabs>
              <w:spacing w:before="120" w:after="120" w:line="240" w:lineRule="auto"/>
              <w:ind w:left="-25"/>
              <w:rPr>
                <w:rFonts w:cs="Arial"/>
                <w:sz w:val="20"/>
                <w:szCs w:val="20"/>
                <w:lang w:val="sr-Latn-RS"/>
              </w:rPr>
            </w:pPr>
            <w:r w:rsidRPr="0064441B">
              <w:rPr>
                <w:rFonts w:cs="Arial"/>
                <w:sz w:val="20"/>
                <w:szCs w:val="20"/>
                <w:lang w:val="sr-Latn-RS"/>
              </w:rPr>
              <w:t>By 15 October</w:t>
            </w:r>
          </w:p>
        </w:tc>
        <w:tc>
          <w:tcPr>
            <w:tcW w:w="2068" w:type="pct"/>
            <w:vAlign w:val="center"/>
          </w:tcPr>
          <w:p w:rsidR="00F37CD6" w:rsidRPr="0064441B" w:rsidRDefault="00F37CD6" w:rsidP="009D0879">
            <w:pPr>
              <w:tabs>
                <w:tab w:val="left" w:pos="9540"/>
                <w:tab w:val="left" w:pos="9639"/>
              </w:tabs>
              <w:spacing w:before="120" w:after="120" w:line="240" w:lineRule="auto"/>
              <w:ind w:left="58"/>
              <w:rPr>
                <w:rFonts w:cs="Arial"/>
                <w:sz w:val="20"/>
                <w:szCs w:val="20"/>
                <w:lang w:val="sr-Latn-RS"/>
              </w:rPr>
            </w:pPr>
            <w:r w:rsidRPr="0064441B">
              <w:rPr>
                <w:rFonts w:cs="Arial"/>
                <w:sz w:val="20"/>
                <w:szCs w:val="20"/>
                <w:lang w:val="sr-Latn-RS"/>
              </w:rPr>
              <w:t>Transmission final data to Eurostat</w:t>
            </w:r>
          </w:p>
        </w:tc>
        <w:tc>
          <w:tcPr>
            <w:tcW w:w="1750" w:type="pct"/>
            <w:vAlign w:val="center"/>
          </w:tcPr>
          <w:p w:rsidR="00F37CD6" w:rsidRPr="0064441B" w:rsidRDefault="00F37CD6" w:rsidP="009D0879">
            <w:pPr>
              <w:spacing w:before="120" w:after="120" w:line="240" w:lineRule="auto"/>
              <w:rPr>
                <w:sz w:val="20"/>
                <w:szCs w:val="20"/>
                <w:lang w:val="sr-Latn-RS"/>
              </w:rPr>
            </w:pPr>
            <w:r w:rsidRPr="0064441B">
              <w:rPr>
                <w:rFonts w:cs="Arial"/>
                <w:sz w:val="20"/>
                <w:szCs w:val="20"/>
                <w:lang w:val="sr-Latn-RS"/>
              </w:rPr>
              <w:t>Agricultural statistics division</w:t>
            </w:r>
          </w:p>
        </w:tc>
      </w:tr>
    </w:tbl>
    <w:p w:rsidR="009379BA" w:rsidRPr="00F57179" w:rsidRDefault="009379BA" w:rsidP="008752A4">
      <w:pPr>
        <w:pStyle w:val="link2"/>
        <w:spacing w:before="120" w:line="240" w:lineRule="auto"/>
        <w:ind w:left="763"/>
        <w:rPr>
          <w:lang w:val="sr-Latn-RS"/>
        </w:rPr>
      </w:pPr>
      <w:bookmarkStart w:id="14" w:name="_Toc9332336"/>
      <w:r w:rsidRPr="00F57179">
        <w:rPr>
          <w:lang w:val="sr-Latn-RS"/>
        </w:rPr>
        <w:t>1.4.3. Other type</w:t>
      </w:r>
      <w:r w:rsidR="009D6E71">
        <w:rPr>
          <w:lang w:val="sr-Latn-RS"/>
        </w:rPr>
        <w:t>s</w:t>
      </w:r>
      <w:r w:rsidRPr="00F57179">
        <w:rPr>
          <w:lang w:val="sr-Latn-RS"/>
        </w:rPr>
        <w:t xml:space="preserve"> of data collection</w:t>
      </w:r>
      <w:bookmarkEnd w:id="14"/>
    </w:p>
    <w:p w:rsidR="009379BA" w:rsidRPr="00F57179" w:rsidRDefault="009D6E71" w:rsidP="000662CC">
      <w:pPr>
        <w:spacing w:after="120" w:line="240" w:lineRule="auto"/>
        <w:ind w:left="720"/>
        <w:rPr>
          <w:sz w:val="24"/>
          <w:szCs w:val="24"/>
          <w:lang w:val="sr-Latn-RS"/>
        </w:rPr>
      </w:pPr>
      <w:r>
        <w:rPr>
          <w:sz w:val="24"/>
          <w:szCs w:val="24"/>
          <w:lang w:val="sr-Latn-RS"/>
        </w:rPr>
        <w:t>N</w:t>
      </w:r>
      <w:r w:rsidR="009379BA" w:rsidRPr="00F57179">
        <w:rPr>
          <w:sz w:val="24"/>
          <w:szCs w:val="24"/>
          <w:lang w:val="sr-Latn-RS"/>
        </w:rPr>
        <w:t>o other type</w:t>
      </w:r>
      <w:r>
        <w:rPr>
          <w:sz w:val="24"/>
          <w:szCs w:val="24"/>
          <w:lang w:val="sr-Latn-RS"/>
        </w:rPr>
        <w:t>s</w:t>
      </w:r>
      <w:r w:rsidR="009379BA" w:rsidRPr="00F57179">
        <w:rPr>
          <w:sz w:val="24"/>
          <w:szCs w:val="24"/>
          <w:lang w:val="sr-Latn-RS"/>
        </w:rPr>
        <w:t xml:space="preserve"> of data collection</w:t>
      </w:r>
      <w:r>
        <w:rPr>
          <w:sz w:val="24"/>
          <w:szCs w:val="24"/>
          <w:lang w:val="sr-Latn-RS"/>
        </w:rPr>
        <w:t xml:space="preserve"> are applicable</w:t>
      </w:r>
      <w:r w:rsidR="009379BA" w:rsidRPr="00F57179">
        <w:rPr>
          <w:sz w:val="24"/>
          <w:szCs w:val="24"/>
          <w:lang w:val="sr-Latn-RS"/>
        </w:rPr>
        <w:t>.</w:t>
      </w:r>
    </w:p>
    <w:p w:rsidR="00CA4C7E" w:rsidRPr="00F57179" w:rsidRDefault="00B66C16" w:rsidP="000662CC">
      <w:pPr>
        <w:pStyle w:val="link2"/>
        <w:spacing w:before="120" w:line="240" w:lineRule="auto"/>
        <w:ind w:left="763"/>
        <w:rPr>
          <w:lang w:val="sr-Latn-RS"/>
        </w:rPr>
      </w:pPr>
      <w:bookmarkStart w:id="15" w:name="_Toc9332337"/>
      <w:r w:rsidRPr="00F57179">
        <w:rPr>
          <w:lang w:val="sr-Latn-RS"/>
        </w:rPr>
        <w:t>1.</w:t>
      </w:r>
      <w:r w:rsidR="003B2E69" w:rsidRPr="00F57179">
        <w:rPr>
          <w:lang w:val="sr-Latn-RS"/>
        </w:rPr>
        <w:t>4.</w:t>
      </w:r>
      <w:r w:rsidR="0030164C" w:rsidRPr="00F57179">
        <w:rPr>
          <w:lang w:val="sr-Latn-RS"/>
        </w:rPr>
        <w:t>4</w:t>
      </w:r>
      <w:r w:rsidR="003B2E69" w:rsidRPr="00F57179">
        <w:rPr>
          <w:lang w:val="sr-Latn-RS"/>
        </w:rPr>
        <w:t xml:space="preserve">. </w:t>
      </w:r>
      <w:r w:rsidR="00CA4C7E" w:rsidRPr="00F57179">
        <w:rPr>
          <w:lang w:val="sr-Latn-RS"/>
        </w:rPr>
        <w:t>Use of administrative data</w:t>
      </w:r>
      <w:bookmarkEnd w:id="15"/>
    </w:p>
    <w:p w:rsidR="008970F6" w:rsidRPr="00F57179" w:rsidRDefault="008970F6" w:rsidP="000662CC">
      <w:pPr>
        <w:spacing w:after="120" w:line="240" w:lineRule="auto"/>
        <w:ind w:left="720"/>
        <w:jc w:val="both"/>
        <w:rPr>
          <w:sz w:val="24"/>
          <w:szCs w:val="24"/>
          <w:lang w:val="sr-Latn-RS"/>
        </w:rPr>
      </w:pPr>
      <w:r w:rsidRPr="00F57179">
        <w:rPr>
          <w:sz w:val="24"/>
          <w:szCs w:val="24"/>
          <w:lang w:val="sr-Latn-RS"/>
        </w:rPr>
        <w:t xml:space="preserve">Data obtained by </w:t>
      </w:r>
      <w:r w:rsidR="00313704" w:rsidRPr="00F57179">
        <w:rPr>
          <w:sz w:val="24"/>
          <w:szCs w:val="24"/>
          <w:lang w:val="sr-Latn-RS"/>
        </w:rPr>
        <w:t xml:space="preserve">the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w:t>
      </w:r>
      <w:r w:rsidR="008752A4" w:rsidRPr="00F57179">
        <w:rPr>
          <w:sz w:val="24"/>
          <w:szCs w:val="24"/>
          <w:lang w:val="sr-Latn-RS"/>
        </w:rPr>
        <w:t xml:space="preserve"> </w:t>
      </w:r>
      <w:r w:rsidRPr="00F57179">
        <w:rPr>
          <w:sz w:val="24"/>
          <w:szCs w:val="24"/>
          <w:lang w:val="sr-Latn-RS"/>
        </w:rPr>
        <w:t xml:space="preserve">are official data on number of livestock, by </w:t>
      </w:r>
      <w:r w:rsidR="00C647EF" w:rsidRPr="00F57179">
        <w:rPr>
          <w:sz w:val="24"/>
          <w:szCs w:val="24"/>
          <w:lang w:val="sr-Latn-RS"/>
        </w:rPr>
        <w:t>species</w:t>
      </w:r>
      <w:r w:rsidRPr="00F57179">
        <w:rPr>
          <w:sz w:val="24"/>
          <w:szCs w:val="24"/>
          <w:lang w:val="sr-Latn-RS"/>
        </w:rPr>
        <w:t xml:space="preserve"> and categories. </w:t>
      </w:r>
      <w:r w:rsidR="00313704" w:rsidRPr="00F57179">
        <w:rPr>
          <w:sz w:val="24"/>
          <w:szCs w:val="24"/>
          <w:lang w:val="sr-Latn-RS"/>
        </w:rPr>
        <w:t xml:space="preserve">The data available </w:t>
      </w:r>
      <w:r w:rsidR="000662E0" w:rsidRPr="00F57179">
        <w:rPr>
          <w:sz w:val="24"/>
          <w:szCs w:val="24"/>
          <w:lang w:val="sr-Latn-RS"/>
        </w:rPr>
        <w:t xml:space="preserve">from </w:t>
      </w:r>
      <w:r w:rsidR="00313704" w:rsidRPr="00F57179">
        <w:rPr>
          <w:sz w:val="24"/>
          <w:szCs w:val="24"/>
          <w:lang w:val="sr-Latn-RS"/>
        </w:rPr>
        <w:t xml:space="preserve">the </w:t>
      </w:r>
      <w:r w:rsidRPr="00F57179">
        <w:rPr>
          <w:rFonts w:cs="Arial"/>
          <w:sz w:val="24"/>
          <w:szCs w:val="24"/>
          <w:lang w:val="sr-Latn-RS"/>
        </w:rPr>
        <w:t>R</w:t>
      </w:r>
      <w:r w:rsidRPr="00F57179">
        <w:rPr>
          <w:rStyle w:val="hps"/>
          <w:rFonts w:cs="Arial"/>
          <w:sz w:val="24"/>
          <w:szCs w:val="24"/>
          <w:lang w:val="sr-Latn-RS"/>
        </w:rPr>
        <w:t>egister</w:t>
      </w:r>
      <w:r w:rsidRPr="00F57179">
        <w:rPr>
          <w:rFonts w:cs="Arial"/>
          <w:sz w:val="24"/>
          <w:szCs w:val="24"/>
          <w:lang w:val="sr-Latn-RS"/>
        </w:rPr>
        <w:t xml:space="preserve"> of </w:t>
      </w:r>
      <w:r w:rsidRPr="00F57179">
        <w:rPr>
          <w:rStyle w:val="hps"/>
          <w:rFonts w:cs="Arial"/>
          <w:sz w:val="24"/>
          <w:szCs w:val="24"/>
          <w:lang w:val="sr-Latn-RS"/>
        </w:rPr>
        <w:t>Cattle</w:t>
      </w:r>
      <w:r w:rsidRPr="00F57179">
        <w:rPr>
          <w:rFonts w:cs="Arial"/>
          <w:sz w:val="24"/>
          <w:szCs w:val="24"/>
          <w:lang w:val="sr-Latn-RS"/>
        </w:rPr>
        <w:t xml:space="preserve"> </w:t>
      </w:r>
      <w:r w:rsidR="00313704" w:rsidRPr="00F57179">
        <w:rPr>
          <w:rFonts w:cs="Arial"/>
          <w:sz w:val="24"/>
          <w:szCs w:val="24"/>
          <w:lang w:val="sr-Latn-RS"/>
        </w:rPr>
        <w:t xml:space="preserve">kept by the </w:t>
      </w:r>
      <w:r w:rsidRPr="00F57179">
        <w:rPr>
          <w:rStyle w:val="hps"/>
          <w:rFonts w:cs="Arial"/>
          <w:sz w:val="24"/>
          <w:szCs w:val="24"/>
          <w:lang w:val="sr-Latn-RS"/>
        </w:rPr>
        <w:t>Ministry</w:t>
      </w:r>
      <w:r w:rsidRPr="00F57179">
        <w:rPr>
          <w:rFonts w:cs="Arial"/>
          <w:sz w:val="24"/>
          <w:szCs w:val="24"/>
          <w:lang w:val="sr-Latn-RS"/>
        </w:rPr>
        <w:t xml:space="preserve"> </w:t>
      </w:r>
      <w:r w:rsidRPr="00F57179">
        <w:rPr>
          <w:rStyle w:val="hps"/>
          <w:rFonts w:cs="Arial"/>
          <w:sz w:val="24"/>
          <w:szCs w:val="24"/>
          <w:lang w:val="sr-Latn-RS"/>
        </w:rPr>
        <w:t>of Agriculture</w:t>
      </w:r>
      <w:r w:rsidR="000662CC">
        <w:rPr>
          <w:rStyle w:val="hps"/>
          <w:rFonts w:cs="Arial"/>
          <w:sz w:val="24"/>
          <w:szCs w:val="24"/>
          <w:lang w:val="sr-Latn-RS"/>
        </w:rPr>
        <w:t xml:space="preserve">, Forestry and Water Management </w:t>
      </w:r>
      <w:r w:rsidR="00133C5B" w:rsidRPr="00F57179">
        <w:rPr>
          <w:rStyle w:val="hps"/>
          <w:rFonts w:cs="Arial"/>
          <w:sz w:val="24"/>
          <w:szCs w:val="24"/>
          <w:lang w:val="sr-Latn-RS"/>
        </w:rPr>
        <w:t>(MoA</w:t>
      </w:r>
      <w:r w:rsidRPr="00F57179">
        <w:rPr>
          <w:rStyle w:val="hps"/>
          <w:rFonts w:cs="Arial"/>
          <w:sz w:val="24"/>
          <w:szCs w:val="24"/>
          <w:lang w:val="sr-Latn-RS"/>
        </w:rPr>
        <w:t>)</w:t>
      </w:r>
      <w:r w:rsidR="000662E0" w:rsidRPr="00F57179">
        <w:rPr>
          <w:rStyle w:val="hps"/>
          <w:rFonts w:cs="Arial"/>
          <w:sz w:val="24"/>
          <w:szCs w:val="24"/>
          <w:lang w:val="sr-Latn-RS"/>
        </w:rPr>
        <w:t xml:space="preserve"> are used </w:t>
      </w:r>
      <w:r w:rsidR="0030164C" w:rsidRPr="00F57179">
        <w:rPr>
          <w:rStyle w:val="hps"/>
          <w:rFonts w:cs="Arial"/>
          <w:sz w:val="24"/>
          <w:szCs w:val="24"/>
          <w:lang w:val="sr-Latn-RS"/>
        </w:rPr>
        <w:t xml:space="preserve">just </w:t>
      </w:r>
      <w:r w:rsidR="000662E0" w:rsidRPr="00F57179">
        <w:rPr>
          <w:rStyle w:val="hps"/>
          <w:rFonts w:cs="Arial"/>
          <w:sz w:val="24"/>
          <w:szCs w:val="24"/>
          <w:lang w:val="sr-Latn-RS"/>
        </w:rPr>
        <w:t>f</w:t>
      </w:r>
      <w:r w:rsidRPr="00F57179">
        <w:rPr>
          <w:rStyle w:val="hps"/>
          <w:rFonts w:cs="Arial"/>
          <w:sz w:val="24"/>
          <w:szCs w:val="24"/>
          <w:lang w:val="sr-Latn-RS"/>
        </w:rPr>
        <w:t xml:space="preserve">or </w:t>
      </w:r>
      <w:r w:rsidR="00313704" w:rsidRPr="00F57179">
        <w:rPr>
          <w:rStyle w:val="hps"/>
          <w:rFonts w:cs="Arial"/>
          <w:sz w:val="24"/>
          <w:szCs w:val="24"/>
          <w:lang w:val="sr-Latn-RS"/>
        </w:rPr>
        <w:t xml:space="preserve">the </w:t>
      </w:r>
      <w:r w:rsidRPr="00F57179">
        <w:rPr>
          <w:rStyle w:val="hps"/>
          <w:rFonts w:cs="Arial"/>
          <w:sz w:val="24"/>
          <w:szCs w:val="24"/>
          <w:lang w:val="sr-Latn-RS"/>
        </w:rPr>
        <w:t>analysis and</w:t>
      </w:r>
      <w:r w:rsidRPr="00F57179">
        <w:rPr>
          <w:rFonts w:cs="Arial"/>
          <w:sz w:val="24"/>
          <w:szCs w:val="24"/>
          <w:lang w:val="sr-Latn-RS"/>
        </w:rPr>
        <w:t xml:space="preserve"> </w:t>
      </w:r>
      <w:r w:rsidRPr="00F57179">
        <w:rPr>
          <w:rStyle w:val="hps"/>
          <w:rFonts w:cs="Arial"/>
          <w:sz w:val="24"/>
          <w:szCs w:val="24"/>
          <w:lang w:val="sr-Latn-RS"/>
        </w:rPr>
        <w:t>validation</w:t>
      </w:r>
      <w:r w:rsidRPr="00F57179">
        <w:rPr>
          <w:rFonts w:cs="Arial"/>
          <w:sz w:val="24"/>
          <w:szCs w:val="24"/>
          <w:lang w:val="sr-Latn-RS"/>
        </w:rPr>
        <w:t xml:space="preserve"> </w:t>
      </w:r>
      <w:r w:rsidRPr="00F57179">
        <w:rPr>
          <w:rStyle w:val="hps"/>
          <w:rFonts w:cs="Arial"/>
          <w:sz w:val="24"/>
          <w:szCs w:val="24"/>
          <w:lang w:val="sr-Latn-RS"/>
        </w:rPr>
        <w:t>of estimated</w:t>
      </w:r>
      <w:r w:rsidRPr="00F57179">
        <w:rPr>
          <w:rFonts w:cs="Arial"/>
          <w:sz w:val="24"/>
          <w:szCs w:val="24"/>
          <w:lang w:val="sr-Latn-RS"/>
        </w:rPr>
        <w:t xml:space="preserve"> </w:t>
      </w:r>
      <w:r w:rsidRPr="00F57179">
        <w:rPr>
          <w:rStyle w:val="hps"/>
          <w:rFonts w:cs="Arial"/>
          <w:sz w:val="24"/>
          <w:szCs w:val="24"/>
          <w:lang w:val="sr-Latn-RS"/>
        </w:rPr>
        <w:t>number</w:t>
      </w:r>
      <w:r w:rsidRPr="00F57179">
        <w:rPr>
          <w:rFonts w:cs="Arial"/>
          <w:sz w:val="24"/>
          <w:szCs w:val="24"/>
          <w:lang w:val="sr-Latn-RS"/>
        </w:rPr>
        <w:t xml:space="preserve"> </w:t>
      </w:r>
      <w:r w:rsidRPr="00F57179">
        <w:rPr>
          <w:rStyle w:val="hps"/>
          <w:rFonts w:cs="Arial"/>
          <w:sz w:val="24"/>
          <w:szCs w:val="24"/>
          <w:lang w:val="sr-Latn-RS"/>
        </w:rPr>
        <w:t>of cattle</w:t>
      </w:r>
      <w:r w:rsidRPr="00F57179">
        <w:rPr>
          <w:rFonts w:cs="Arial"/>
          <w:sz w:val="24"/>
          <w:szCs w:val="24"/>
          <w:lang w:val="sr-Latn-RS"/>
        </w:rPr>
        <w:t>.</w:t>
      </w:r>
    </w:p>
    <w:p w:rsidR="00CA4C7E" w:rsidRPr="00F57179" w:rsidRDefault="003B2E69" w:rsidP="000662CC">
      <w:pPr>
        <w:pStyle w:val="link1"/>
        <w:spacing w:before="120" w:line="240" w:lineRule="auto"/>
        <w:ind w:left="763"/>
        <w:rPr>
          <w:lang w:val="sr-Latn-RS"/>
        </w:rPr>
      </w:pPr>
      <w:bookmarkStart w:id="16" w:name="_Toc9332338"/>
      <w:r w:rsidRPr="00F57179">
        <w:rPr>
          <w:lang w:val="sr-Latn-RS"/>
        </w:rPr>
        <w:t>1.</w:t>
      </w:r>
      <w:r w:rsidR="0030164C" w:rsidRPr="00F57179">
        <w:rPr>
          <w:lang w:val="sr-Latn-RS"/>
        </w:rPr>
        <w:t>5</w:t>
      </w:r>
      <w:r w:rsidRPr="00F57179">
        <w:rPr>
          <w:lang w:val="sr-Latn-RS"/>
        </w:rPr>
        <w:t xml:space="preserve">. </w:t>
      </w:r>
      <w:r w:rsidR="00CA4C7E" w:rsidRPr="00F57179">
        <w:rPr>
          <w:lang w:val="sr-Latn-RS"/>
        </w:rPr>
        <w:t>Publication and dissemination</w:t>
      </w:r>
      <w:bookmarkEnd w:id="16"/>
    </w:p>
    <w:p w:rsidR="00963798" w:rsidRPr="000662CC" w:rsidRDefault="00313704" w:rsidP="00DC5664">
      <w:pPr>
        <w:spacing w:before="120" w:after="0" w:line="240" w:lineRule="auto"/>
        <w:ind w:left="720"/>
        <w:jc w:val="both"/>
        <w:rPr>
          <w:rFonts w:cs="Arial"/>
          <w:sz w:val="24"/>
          <w:szCs w:val="24"/>
          <w:lang w:val="sr-Latn-RS"/>
        </w:rPr>
      </w:pPr>
      <w:r w:rsidRPr="00F57179">
        <w:rPr>
          <w:rFonts w:cs="Arial"/>
          <w:sz w:val="24"/>
          <w:szCs w:val="24"/>
          <w:lang w:val="sr-Latn-RS"/>
        </w:rPr>
        <w:t>The f</w:t>
      </w:r>
      <w:r w:rsidR="00D12DC5" w:rsidRPr="00F57179">
        <w:rPr>
          <w:rFonts w:cs="Arial"/>
          <w:sz w:val="24"/>
          <w:szCs w:val="24"/>
          <w:lang w:val="sr-Latn-RS"/>
        </w:rPr>
        <w:t xml:space="preserve">irst results </w:t>
      </w:r>
      <w:r w:rsidR="0030164C" w:rsidRPr="00F57179">
        <w:rPr>
          <w:rFonts w:cs="Arial"/>
          <w:sz w:val="24"/>
          <w:szCs w:val="24"/>
          <w:lang w:val="sr-Latn-RS"/>
        </w:rPr>
        <w:t xml:space="preserve">of </w:t>
      </w:r>
      <w:r w:rsidRPr="00F57179">
        <w:rPr>
          <w:rFonts w:cs="Arial"/>
          <w:sz w:val="24"/>
          <w:szCs w:val="24"/>
          <w:lang w:val="sr-Latn-RS"/>
        </w:rPr>
        <w:t xml:space="preserve">the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 </w:t>
      </w:r>
      <w:r w:rsidR="00D12DC5" w:rsidRPr="00F57179">
        <w:rPr>
          <w:rFonts w:cs="Arial"/>
          <w:sz w:val="24"/>
          <w:szCs w:val="24"/>
          <w:lang w:val="sr-Latn-RS"/>
        </w:rPr>
        <w:t xml:space="preserve">are published as </w:t>
      </w:r>
      <w:r w:rsidRPr="00F57179">
        <w:rPr>
          <w:rFonts w:cs="Arial"/>
          <w:sz w:val="24"/>
          <w:szCs w:val="24"/>
          <w:lang w:val="sr-Latn-RS"/>
        </w:rPr>
        <w:t>the statistical release PO12</w:t>
      </w:r>
      <w:r w:rsidR="00553073" w:rsidRPr="00F57179">
        <w:rPr>
          <w:rFonts w:cs="Arial"/>
          <w:sz w:val="24"/>
          <w:szCs w:val="24"/>
          <w:lang w:val="sr-Latn-RS"/>
        </w:rPr>
        <w:t xml:space="preserve">, </w:t>
      </w:r>
      <w:r w:rsidR="00D12DC5" w:rsidRPr="00F57179">
        <w:rPr>
          <w:rFonts w:cs="Arial"/>
          <w:sz w:val="24"/>
          <w:szCs w:val="24"/>
          <w:lang w:val="sr-Latn-RS"/>
        </w:rPr>
        <w:t xml:space="preserve">while the final data are published </w:t>
      </w:r>
      <w:r w:rsidRPr="00F57179">
        <w:rPr>
          <w:rFonts w:cs="Arial"/>
          <w:sz w:val="24"/>
          <w:szCs w:val="24"/>
          <w:lang w:val="sr-Latn-RS"/>
        </w:rPr>
        <w:t>withi</w:t>
      </w:r>
      <w:r w:rsidR="00D12DC5" w:rsidRPr="00F57179">
        <w:rPr>
          <w:rFonts w:cs="Arial"/>
          <w:sz w:val="24"/>
          <w:szCs w:val="24"/>
          <w:lang w:val="sr-Latn-RS"/>
        </w:rPr>
        <w:t xml:space="preserve">n </w:t>
      </w:r>
      <w:r w:rsidRPr="00F57179">
        <w:rPr>
          <w:rFonts w:cs="Arial"/>
          <w:sz w:val="24"/>
          <w:szCs w:val="24"/>
          <w:lang w:val="sr-Latn-RS"/>
        </w:rPr>
        <w:t xml:space="preserve">the </w:t>
      </w:r>
      <w:r w:rsidR="00D12DC5" w:rsidRPr="00F57179">
        <w:rPr>
          <w:rFonts w:cs="Arial"/>
          <w:sz w:val="24"/>
          <w:szCs w:val="24"/>
          <w:lang w:val="sr-Latn-RS"/>
        </w:rPr>
        <w:t xml:space="preserve">Statistical Yearbook of </w:t>
      </w:r>
      <w:r w:rsidRPr="00F57179">
        <w:rPr>
          <w:rFonts w:cs="Arial"/>
          <w:sz w:val="24"/>
          <w:szCs w:val="24"/>
          <w:lang w:val="sr-Latn-RS"/>
        </w:rPr>
        <w:t xml:space="preserve">the </w:t>
      </w:r>
      <w:r w:rsidR="00D12DC5" w:rsidRPr="00F57179">
        <w:rPr>
          <w:rFonts w:cs="Arial"/>
          <w:sz w:val="24"/>
          <w:szCs w:val="24"/>
          <w:lang w:val="sr-Latn-RS"/>
        </w:rPr>
        <w:t>Republic of Serbia</w:t>
      </w:r>
      <w:r w:rsidRPr="00F57179">
        <w:rPr>
          <w:rFonts w:cs="Arial"/>
          <w:sz w:val="24"/>
          <w:szCs w:val="24"/>
          <w:lang w:val="sr-Latn-RS"/>
        </w:rPr>
        <w:t xml:space="preserve">; </w:t>
      </w:r>
      <w:r w:rsidR="00D12DC5" w:rsidRPr="00F57179">
        <w:rPr>
          <w:rFonts w:cs="Arial"/>
          <w:sz w:val="24"/>
          <w:szCs w:val="24"/>
          <w:lang w:val="sr-Latn-RS"/>
        </w:rPr>
        <w:t xml:space="preserve">they are also available </w:t>
      </w:r>
      <w:r w:rsidRPr="00F57179">
        <w:rPr>
          <w:rFonts w:cs="Arial"/>
          <w:sz w:val="24"/>
          <w:szCs w:val="24"/>
          <w:lang w:val="sr-Latn-RS"/>
        </w:rPr>
        <w:t xml:space="preserve">at the </w:t>
      </w:r>
      <w:r w:rsidR="00D12DC5" w:rsidRPr="00F57179">
        <w:rPr>
          <w:rFonts w:cs="Arial"/>
          <w:sz w:val="24"/>
          <w:szCs w:val="24"/>
          <w:lang w:val="sr-Latn-RS"/>
        </w:rPr>
        <w:t>SORS</w:t>
      </w:r>
      <w:r w:rsidRPr="00F57179">
        <w:rPr>
          <w:rFonts w:cs="Arial"/>
          <w:sz w:val="24"/>
          <w:szCs w:val="24"/>
          <w:lang w:val="sr-Latn-RS"/>
        </w:rPr>
        <w:t xml:space="preserve"> web</w:t>
      </w:r>
      <w:r w:rsidR="00D12DC5" w:rsidRPr="00F57179">
        <w:rPr>
          <w:rFonts w:cs="Arial"/>
          <w:sz w:val="24"/>
          <w:szCs w:val="24"/>
          <w:lang w:val="sr-Latn-RS"/>
        </w:rPr>
        <w:t xml:space="preserve">site, </w:t>
      </w:r>
      <w:r w:rsidRPr="00F57179">
        <w:rPr>
          <w:rFonts w:cs="Arial"/>
          <w:sz w:val="24"/>
          <w:szCs w:val="24"/>
          <w:lang w:val="sr-Latn-RS"/>
        </w:rPr>
        <w:t xml:space="preserve">included in the </w:t>
      </w:r>
      <w:r w:rsidR="00D12DC5" w:rsidRPr="00F57179">
        <w:rPr>
          <w:rFonts w:cs="Arial"/>
          <w:sz w:val="24"/>
          <w:szCs w:val="24"/>
          <w:lang w:val="sr-Latn-RS"/>
        </w:rPr>
        <w:t xml:space="preserve">database. </w:t>
      </w:r>
      <w:r w:rsidR="00963798" w:rsidRPr="000662CC">
        <w:rPr>
          <w:rFonts w:cs="Arial"/>
          <w:sz w:val="24"/>
          <w:szCs w:val="24"/>
          <w:lang w:val="sr-Latn-RS"/>
        </w:rPr>
        <w:t>These forms of dissemination are also applied in 2018.</w:t>
      </w:r>
    </w:p>
    <w:p w:rsidR="00FB15DC" w:rsidRPr="00F57179" w:rsidRDefault="00313704" w:rsidP="000662CC">
      <w:pPr>
        <w:spacing w:before="100" w:after="0" w:line="240" w:lineRule="auto"/>
        <w:ind w:left="720"/>
        <w:jc w:val="both"/>
        <w:rPr>
          <w:rFonts w:cs="Arial"/>
          <w:sz w:val="24"/>
          <w:szCs w:val="24"/>
          <w:lang w:val="sr-Latn-RS"/>
        </w:rPr>
      </w:pPr>
      <w:r w:rsidRPr="00F57179">
        <w:rPr>
          <w:rFonts w:cs="Arial"/>
          <w:sz w:val="24"/>
          <w:szCs w:val="24"/>
          <w:lang w:val="sr-Latn-RS"/>
        </w:rPr>
        <w:t>The f</w:t>
      </w:r>
      <w:r w:rsidR="00FB15DC" w:rsidRPr="00F57179">
        <w:rPr>
          <w:rFonts w:cs="Arial"/>
          <w:sz w:val="24"/>
          <w:szCs w:val="24"/>
          <w:lang w:val="sr-Latn-RS"/>
        </w:rPr>
        <w:t xml:space="preserve">inal </w:t>
      </w:r>
      <w:r w:rsidRPr="00F57179">
        <w:rPr>
          <w:rFonts w:cs="Arial"/>
          <w:sz w:val="24"/>
          <w:szCs w:val="24"/>
          <w:lang w:val="sr-Latn-RS"/>
        </w:rPr>
        <w:t>results of the</w:t>
      </w:r>
      <w:r w:rsidR="00FB15DC" w:rsidRPr="00F57179">
        <w:rPr>
          <w:rFonts w:cs="Arial"/>
          <w:sz w:val="24"/>
          <w:szCs w:val="24"/>
          <w:lang w:val="sr-Latn-RS"/>
        </w:rPr>
        <w:t xml:space="preserve"> Survey on number of pigs are available </w:t>
      </w:r>
      <w:r w:rsidRPr="00F57179">
        <w:rPr>
          <w:rFonts w:cs="Arial"/>
          <w:sz w:val="24"/>
          <w:szCs w:val="24"/>
          <w:lang w:val="sr-Latn-RS"/>
        </w:rPr>
        <w:t>at</w:t>
      </w:r>
      <w:r w:rsidR="00FB15DC" w:rsidRPr="00F57179">
        <w:rPr>
          <w:rFonts w:cs="Arial"/>
          <w:sz w:val="24"/>
          <w:szCs w:val="24"/>
          <w:lang w:val="sr-Latn-RS"/>
        </w:rPr>
        <w:t xml:space="preserve"> </w:t>
      </w:r>
      <w:r w:rsidRPr="00F57179">
        <w:rPr>
          <w:rFonts w:cs="Arial"/>
          <w:sz w:val="24"/>
          <w:szCs w:val="24"/>
          <w:lang w:val="sr-Latn-RS"/>
        </w:rPr>
        <w:t xml:space="preserve">the </w:t>
      </w:r>
      <w:r w:rsidR="00FB15DC" w:rsidRPr="00F57179">
        <w:rPr>
          <w:rFonts w:cs="Arial"/>
          <w:sz w:val="24"/>
          <w:szCs w:val="24"/>
          <w:lang w:val="sr-Latn-RS"/>
        </w:rPr>
        <w:t>SORS website.</w:t>
      </w:r>
    </w:p>
    <w:p w:rsidR="00553073" w:rsidRPr="00F57179" w:rsidRDefault="00313704" w:rsidP="000662CC">
      <w:pPr>
        <w:spacing w:before="100" w:after="0" w:line="240" w:lineRule="auto"/>
        <w:ind w:left="720"/>
        <w:jc w:val="both"/>
        <w:rPr>
          <w:rFonts w:cs="Arial"/>
          <w:sz w:val="24"/>
          <w:szCs w:val="24"/>
          <w:lang w:val="sr-Latn-RS"/>
        </w:rPr>
      </w:pPr>
      <w:r w:rsidRPr="00F57179">
        <w:rPr>
          <w:rFonts w:cs="Arial"/>
          <w:sz w:val="24"/>
          <w:szCs w:val="24"/>
          <w:lang w:val="sr-Latn-RS"/>
        </w:rPr>
        <w:t>The d</w:t>
      </w:r>
      <w:r w:rsidR="00D12DC5" w:rsidRPr="00F57179">
        <w:rPr>
          <w:rFonts w:cs="Arial"/>
          <w:sz w:val="24"/>
          <w:szCs w:val="24"/>
          <w:lang w:val="sr-Latn-RS"/>
        </w:rPr>
        <w:t xml:space="preserve">eadlines for publishing and </w:t>
      </w:r>
      <w:r w:rsidRPr="00F57179">
        <w:rPr>
          <w:rFonts w:cs="Arial"/>
          <w:sz w:val="24"/>
          <w:szCs w:val="24"/>
          <w:lang w:val="sr-Latn-RS"/>
        </w:rPr>
        <w:t>dissemination</w:t>
      </w:r>
      <w:r w:rsidR="00D12DC5" w:rsidRPr="00F57179">
        <w:rPr>
          <w:rFonts w:cs="Arial"/>
          <w:sz w:val="24"/>
          <w:szCs w:val="24"/>
          <w:lang w:val="sr-Latn-RS"/>
        </w:rPr>
        <w:t xml:space="preserve"> of data </w:t>
      </w:r>
      <w:r w:rsidRPr="00F57179">
        <w:rPr>
          <w:rFonts w:cs="Arial"/>
          <w:sz w:val="24"/>
          <w:szCs w:val="24"/>
          <w:lang w:val="sr-Latn-RS"/>
        </w:rPr>
        <w:t>of the</w:t>
      </w:r>
      <w:r w:rsidR="00D12DC5" w:rsidRPr="00F57179">
        <w:rPr>
          <w:rFonts w:cs="Arial"/>
          <w:sz w:val="24"/>
          <w:szCs w:val="24"/>
          <w:lang w:val="sr-Latn-RS"/>
        </w:rPr>
        <w:t xml:space="preserv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w:t>
      </w:r>
      <w:r w:rsidR="0030164C" w:rsidRPr="00F57179">
        <w:rPr>
          <w:rFonts w:cs="Arial"/>
          <w:sz w:val="24"/>
          <w:szCs w:val="24"/>
          <w:lang w:val="sr-Latn-RS"/>
        </w:rPr>
        <w:t xml:space="preserve"> and </w:t>
      </w:r>
      <w:r w:rsidRPr="00F57179">
        <w:rPr>
          <w:rFonts w:cs="Arial"/>
          <w:sz w:val="24"/>
          <w:szCs w:val="24"/>
          <w:lang w:val="sr-Latn-RS"/>
        </w:rPr>
        <w:t xml:space="preserve">the </w:t>
      </w:r>
      <w:r w:rsidR="0030164C" w:rsidRPr="00F57179">
        <w:rPr>
          <w:rFonts w:cs="Arial"/>
          <w:sz w:val="24"/>
          <w:szCs w:val="24"/>
          <w:lang w:val="sr-Latn-RS"/>
        </w:rPr>
        <w:t>Survey on number of pigs</w:t>
      </w:r>
      <w:r w:rsidR="00D12DC5" w:rsidRPr="00F57179">
        <w:rPr>
          <w:rFonts w:cs="Arial"/>
          <w:sz w:val="24"/>
          <w:szCs w:val="24"/>
          <w:lang w:val="sr-Latn-RS"/>
        </w:rPr>
        <w:t xml:space="preserve"> are </w:t>
      </w:r>
      <w:r w:rsidR="00D12DC5" w:rsidRPr="00F57179">
        <w:rPr>
          <w:rStyle w:val="hps"/>
          <w:rFonts w:cs="Arial"/>
          <w:sz w:val="24"/>
          <w:szCs w:val="24"/>
          <w:lang w:val="sr-Latn-RS"/>
        </w:rPr>
        <w:t>given in</w:t>
      </w:r>
      <w:r w:rsidR="0030164C" w:rsidRPr="00F57179">
        <w:rPr>
          <w:rFonts w:cs="Arial"/>
          <w:sz w:val="24"/>
          <w:szCs w:val="24"/>
          <w:lang w:val="sr-Latn-RS"/>
        </w:rPr>
        <w:t xml:space="preserve"> timetables.</w:t>
      </w:r>
      <w:r w:rsidR="00553073" w:rsidRPr="00F57179">
        <w:rPr>
          <w:rFonts w:cs="Arial"/>
          <w:sz w:val="24"/>
          <w:szCs w:val="24"/>
          <w:lang w:val="sr-Latn-RS"/>
        </w:rPr>
        <w:t xml:space="preserve"> </w:t>
      </w:r>
      <w:r w:rsidRPr="00F57179">
        <w:rPr>
          <w:rFonts w:cs="Arial"/>
          <w:sz w:val="24"/>
          <w:szCs w:val="24"/>
          <w:lang w:val="sr-Latn-RS"/>
        </w:rPr>
        <w:t>The d</w:t>
      </w:r>
      <w:r w:rsidR="00553073" w:rsidRPr="00F57179">
        <w:rPr>
          <w:rFonts w:cs="Arial"/>
          <w:sz w:val="24"/>
          <w:szCs w:val="24"/>
          <w:lang w:val="sr-Latn-RS"/>
        </w:rPr>
        <w:t xml:space="preserve">ata are available on NUTS 2 level. </w:t>
      </w:r>
    </w:p>
    <w:p w:rsidR="00D12DC5" w:rsidRPr="00F57179" w:rsidRDefault="00313704" w:rsidP="000662CC">
      <w:pPr>
        <w:spacing w:before="100" w:after="0" w:line="240" w:lineRule="auto"/>
        <w:ind w:left="720"/>
        <w:jc w:val="both"/>
        <w:rPr>
          <w:sz w:val="24"/>
          <w:szCs w:val="24"/>
          <w:lang w:val="sr-Latn-RS"/>
        </w:rPr>
      </w:pPr>
      <w:r w:rsidRPr="00F57179">
        <w:rPr>
          <w:sz w:val="24"/>
          <w:szCs w:val="24"/>
          <w:lang w:val="sr-Latn-RS"/>
        </w:rPr>
        <w:t>The m</w:t>
      </w:r>
      <w:r w:rsidR="00D12DC5" w:rsidRPr="00F57179">
        <w:rPr>
          <w:sz w:val="24"/>
          <w:szCs w:val="24"/>
          <w:lang w:val="sr-Latn-RS"/>
        </w:rPr>
        <w:t xml:space="preserve">ain data users are </w:t>
      </w:r>
      <w:r w:rsidR="00133C5B" w:rsidRPr="00F57179">
        <w:rPr>
          <w:rStyle w:val="hps"/>
          <w:rFonts w:cs="Arial"/>
          <w:sz w:val="24"/>
          <w:szCs w:val="24"/>
          <w:lang w:val="sr-Latn-RS"/>
        </w:rPr>
        <w:t xml:space="preserve">MoA </w:t>
      </w:r>
      <w:r w:rsidR="00D12DC5" w:rsidRPr="00F57179">
        <w:rPr>
          <w:rStyle w:val="hps"/>
          <w:rFonts w:cs="Arial"/>
          <w:color w:val="222222"/>
          <w:sz w:val="24"/>
          <w:szCs w:val="24"/>
          <w:lang w:val="sr-Latn-RS"/>
        </w:rPr>
        <w:t xml:space="preserve">and other ministries, </w:t>
      </w:r>
      <w:r w:rsidRPr="00F57179">
        <w:rPr>
          <w:rStyle w:val="hps"/>
          <w:rFonts w:cs="Arial"/>
          <w:color w:val="222222"/>
          <w:sz w:val="24"/>
          <w:szCs w:val="24"/>
          <w:lang w:val="sr-Latn-RS"/>
        </w:rPr>
        <w:t xml:space="preserve">the </w:t>
      </w:r>
      <w:r w:rsidR="00D12DC5" w:rsidRPr="00F57179">
        <w:rPr>
          <w:rStyle w:val="hps"/>
          <w:rFonts w:cs="Arial"/>
          <w:color w:val="222222"/>
          <w:sz w:val="24"/>
          <w:szCs w:val="24"/>
          <w:lang w:val="sr-Latn-RS"/>
        </w:rPr>
        <w:t>Chamber of Commerce, other institutions and individuals.</w:t>
      </w:r>
      <w:r w:rsidR="00D12DC5" w:rsidRPr="00F57179">
        <w:rPr>
          <w:sz w:val="24"/>
          <w:szCs w:val="24"/>
          <w:lang w:val="sr-Latn-RS"/>
        </w:rPr>
        <w:t xml:space="preserve"> </w:t>
      </w:r>
    </w:p>
    <w:p w:rsidR="00D12DC5" w:rsidRPr="00F57179" w:rsidRDefault="00313704" w:rsidP="000662CC">
      <w:pPr>
        <w:spacing w:before="100" w:after="0" w:line="240" w:lineRule="auto"/>
        <w:ind w:left="720"/>
        <w:jc w:val="both"/>
        <w:rPr>
          <w:rFonts w:cs="Arial"/>
          <w:sz w:val="24"/>
          <w:szCs w:val="24"/>
          <w:lang w:val="sr-Latn-RS"/>
        </w:rPr>
      </w:pPr>
      <w:r w:rsidRPr="00F57179">
        <w:rPr>
          <w:rFonts w:cs="Arial"/>
          <w:sz w:val="24"/>
          <w:szCs w:val="24"/>
          <w:lang w:val="sr-Latn-RS"/>
        </w:rPr>
        <w:t>The c</w:t>
      </w:r>
      <w:r w:rsidR="007B6A79" w:rsidRPr="00F57179">
        <w:rPr>
          <w:rFonts w:cs="Arial"/>
          <w:sz w:val="24"/>
          <w:szCs w:val="24"/>
          <w:lang w:val="sr-Latn-RS"/>
        </w:rPr>
        <w:t xml:space="preserve">ollected data are available only as </w:t>
      </w:r>
      <w:r w:rsidRPr="00F57179">
        <w:rPr>
          <w:rFonts w:cs="Arial"/>
          <w:sz w:val="24"/>
          <w:szCs w:val="24"/>
          <w:lang w:val="sr-Latn-RS"/>
        </w:rPr>
        <w:t>aggregated</w:t>
      </w:r>
      <w:r w:rsidR="007B6A79" w:rsidRPr="00F57179">
        <w:rPr>
          <w:rFonts w:cs="Arial"/>
          <w:sz w:val="24"/>
          <w:szCs w:val="24"/>
          <w:lang w:val="sr-Latn-RS"/>
        </w:rPr>
        <w:t xml:space="preserve"> data.</w:t>
      </w:r>
      <w:r w:rsidR="00BB764E" w:rsidRPr="00F57179">
        <w:rPr>
          <w:rFonts w:cs="Arial"/>
          <w:sz w:val="24"/>
          <w:szCs w:val="24"/>
          <w:lang w:val="sr-Latn-RS"/>
        </w:rPr>
        <w:t xml:space="preserve"> The p</w:t>
      </w:r>
      <w:r w:rsidR="00D12DC5" w:rsidRPr="00F57179">
        <w:rPr>
          <w:rFonts w:cs="Arial"/>
          <w:sz w:val="24"/>
          <w:szCs w:val="24"/>
          <w:lang w:val="sr-Latn-RS"/>
        </w:rPr>
        <w:t xml:space="preserve">ersonal and other collected data shall constitute official statistics, and as such, are confidential and subject to special protection, to be provided in all phases of the </w:t>
      </w:r>
      <w:r w:rsidR="00BB764E" w:rsidRPr="00F57179">
        <w:rPr>
          <w:rFonts w:cs="Arial"/>
          <w:sz w:val="24"/>
          <w:szCs w:val="24"/>
          <w:lang w:val="sr-Latn-RS"/>
        </w:rPr>
        <w:t>survey</w:t>
      </w:r>
      <w:r w:rsidR="00D12DC5" w:rsidRPr="00F57179">
        <w:rPr>
          <w:rFonts w:cs="Arial"/>
          <w:sz w:val="24"/>
          <w:szCs w:val="24"/>
          <w:lang w:val="sr-Latn-RS"/>
        </w:rPr>
        <w:t xml:space="preserve"> implementation.</w:t>
      </w:r>
      <w:r w:rsidR="007B6A79" w:rsidRPr="00F57179">
        <w:rPr>
          <w:rFonts w:cs="Arial"/>
          <w:sz w:val="24"/>
          <w:szCs w:val="24"/>
          <w:lang w:val="sr-Latn-RS"/>
        </w:rPr>
        <w:t xml:space="preserve"> </w:t>
      </w:r>
    </w:p>
    <w:p w:rsidR="00D12DC5" w:rsidRPr="00F57179" w:rsidRDefault="00D12DC5" w:rsidP="000662CC">
      <w:pPr>
        <w:spacing w:before="100" w:after="0" w:line="240" w:lineRule="auto"/>
        <w:ind w:left="720"/>
        <w:jc w:val="both"/>
        <w:rPr>
          <w:rFonts w:cs="Arial"/>
          <w:sz w:val="24"/>
          <w:szCs w:val="24"/>
          <w:lang w:val="sr-Latn-RS"/>
        </w:rPr>
      </w:pPr>
      <w:r w:rsidRPr="00F57179">
        <w:rPr>
          <w:rFonts w:cs="Arial"/>
          <w:sz w:val="24"/>
          <w:szCs w:val="24"/>
          <w:lang w:val="sr-Latn-RS"/>
        </w:rPr>
        <w:lastRenderedPageBreak/>
        <w:t xml:space="preserve">All persons directly </w:t>
      </w:r>
      <w:r w:rsidR="00BB764E" w:rsidRPr="00F57179">
        <w:rPr>
          <w:rFonts w:cs="Arial"/>
          <w:sz w:val="24"/>
          <w:szCs w:val="24"/>
          <w:lang w:val="sr-Latn-RS"/>
        </w:rPr>
        <w:t>implementing</w:t>
      </w:r>
      <w:r w:rsidRPr="00F57179">
        <w:rPr>
          <w:rFonts w:cs="Arial"/>
          <w:sz w:val="24"/>
          <w:szCs w:val="24"/>
          <w:lang w:val="sr-Latn-RS"/>
        </w:rPr>
        <w:t xml:space="preserve"> the </w:t>
      </w:r>
      <w:r w:rsidR="00BB764E" w:rsidRPr="00F57179">
        <w:rPr>
          <w:rFonts w:cs="Arial"/>
          <w:sz w:val="24"/>
          <w:szCs w:val="24"/>
          <w:lang w:val="sr-Latn-RS"/>
        </w:rPr>
        <w:t>surveys</w:t>
      </w:r>
      <w:r w:rsidRPr="00F57179">
        <w:rPr>
          <w:rFonts w:cs="Arial"/>
          <w:sz w:val="24"/>
          <w:szCs w:val="24"/>
          <w:lang w:val="sr-Latn-RS"/>
        </w:rPr>
        <w:t xml:space="preserve"> are obligated to act in accordance with the Official Statistics</w:t>
      </w:r>
      <w:r w:rsidR="00BB764E" w:rsidRPr="00F57179">
        <w:rPr>
          <w:rFonts w:cs="Arial"/>
          <w:sz w:val="24"/>
          <w:szCs w:val="24"/>
          <w:lang w:val="sr-Latn-RS"/>
        </w:rPr>
        <w:t xml:space="preserve"> Law</w:t>
      </w:r>
      <w:r w:rsidRPr="00F57179">
        <w:rPr>
          <w:rFonts w:cs="Arial"/>
          <w:sz w:val="24"/>
          <w:szCs w:val="24"/>
          <w:lang w:val="sr-Latn-RS"/>
        </w:rPr>
        <w:t xml:space="preserve"> and to keep the data obtained in the course of the survey as trade secret.</w:t>
      </w:r>
      <w:r w:rsidR="007B6A79" w:rsidRPr="00F57179">
        <w:rPr>
          <w:rFonts w:cs="Arial"/>
          <w:sz w:val="24"/>
          <w:szCs w:val="24"/>
          <w:lang w:val="sr-Latn-RS"/>
        </w:rPr>
        <w:t xml:space="preserve"> </w:t>
      </w:r>
      <w:r w:rsidRPr="00F57179">
        <w:rPr>
          <w:rFonts w:cs="Arial"/>
          <w:sz w:val="24"/>
          <w:szCs w:val="24"/>
          <w:lang w:val="sr-Latn-RS"/>
        </w:rPr>
        <w:t xml:space="preserve">Any abuse of official statistics is subject to misdemeanour liability, </w:t>
      </w:r>
      <w:r w:rsidR="00BB764E" w:rsidRPr="00F57179">
        <w:rPr>
          <w:rFonts w:cs="Arial"/>
          <w:sz w:val="24"/>
          <w:szCs w:val="24"/>
          <w:lang w:val="sr-Latn-RS"/>
        </w:rPr>
        <w:t>as stipulated by the</w:t>
      </w:r>
      <w:r w:rsidRPr="00F57179">
        <w:rPr>
          <w:rFonts w:cs="Arial"/>
          <w:sz w:val="24"/>
          <w:szCs w:val="24"/>
          <w:lang w:val="sr-Latn-RS"/>
        </w:rPr>
        <w:t xml:space="preserve"> Law.</w:t>
      </w:r>
    </w:p>
    <w:p w:rsidR="00E3357C" w:rsidRPr="00F57179" w:rsidRDefault="00E12AB0" w:rsidP="000662CC">
      <w:pPr>
        <w:pStyle w:val="link1"/>
        <w:spacing w:before="120" w:line="240" w:lineRule="auto"/>
        <w:ind w:left="763"/>
        <w:rPr>
          <w:lang w:val="sr-Latn-RS"/>
        </w:rPr>
      </w:pPr>
      <w:bookmarkStart w:id="17" w:name="_Toc9332339"/>
      <w:r w:rsidRPr="00F57179">
        <w:rPr>
          <w:lang w:val="sr-Latn-RS"/>
        </w:rPr>
        <w:t xml:space="preserve">1.6 </w:t>
      </w:r>
      <w:r w:rsidR="00E3357C" w:rsidRPr="00F57179">
        <w:rPr>
          <w:lang w:val="sr-Latn-RS"/>
        </w:rPr>
        <w:t>Annexes</w:t>
      </w:r>
      <w:bookmarkEnd w:id="17"/>
    </w:p>
    <w:p w:rsidR="00E81B0C" w:rsidRDefault="00E81B0C" w:rsidP="00FF37DC">
      <w:pPr>
        <w:tabs>
          <w:tab w:val="left" w:pos="3212"/>
        </w:tabs>
        <w:spacing w:after="120" w:line="240" w:lineRule="auto"/>
        <w:ind w:left="720"/>
        <w:rPr>
          <w:rFonts w:cs="Arial"/>
          <w:sz w:val="24"/>
          <w:szCs w:val="24"/>
          <w:lang w:val="sr-Latn-RS"/>
        </w:rPr>
      </w:pPr>
      <w:r w:rsidRPr="00F57179">
        <w:rPr>
          <w:rFonts w:cs="Arial"/>
          <w:sz w:val="24"/>
          <w:szCs w:val="24"/>
          <w:lang w:val="sr-Latn-RS"/>
        </w:rPr>
        <w:t>Questionnaires:</w:t>
      </w:r>
    </w:p>
    <w:p w:rsidR="00470BDC" w:rsidRDefault="00470BDC" w:rsidP="00470BDC">
      <w:pPr>
        <w:tabs>
          <w:tab w:val="left" w:pos="3212"/>
        </w:tabs>
        <w:spacing w:after="0" w:line="240" w:lineRule="auto"/>
        <w:ind w:left="720"/>
        <w:rPr>
          <w:lang w:val="sr-Latn-RS"/>
        </w:rPr>
      </w:pPr>
      <w:r>
        <w:rPr>
          <w:lang w:val="sr-Latn-RS"/>
        </w:rPr>
        <w:t>Parts of FSS questionnaire related to animal production statistics (Annex I)</w:t>
      </w:r>
    </w:p>
    <w:p w:rsidR="00E3357C" w:rsidRPr="00F57179" w:rsidRDefault="008752A4" w:rsidP="00FF37DC">
      <w:pPr>
        <w:tabs>
          <w:tab w:val="left" w:pos="3212"/>
        </w:tabs>
        <w:spacing w:after="0" w:line="240" w:lineRule="auto"/>
        <w:ind w:left="720"/>
        <w:rPr>
          <w:rFonts w:cs="Arial"/>
          <w:sz w:val="24"/>
          <w:szCs w:val="24"/>
          <w:lang w:val="sr-Latn-RS"/>
        </w:rPr>
      </w:pPr>
      <w:r w:rsidRPr="00F57179">
        <w:rPr>
          <w:rFonts w:cs="Arial"/>
          <w:sz w:val="24"/>
          <w:szCs w:val="24"/>
          <w:lang w:val="sr-Latn-RS"/>
        </w:rPr>
        <w:t xml:space="preserve">Survey on </w:t>
      </w:r>
      <w:r w:rsidR="00D86868">
        <w:rPr>
          <w:rFonts w:cs="Arial"/>
          <w:sz w:val="24"/>
          <w:szCs w:val="24"/>
          <w:lang w:val="sr-Latn-RS"/>
        </w:rPr>
        <w:t>agricultural production</w:t>
      </w:r>
      <w:r w:rsidRPr="00F57179">
        <w:rPr>
          <w:rFonts w:cs="Arial"/>
          <w:sz w:val="24"/>
          <w:szCs w:val="24"/>
          <w:lang w:val="sr-Latn-RS"/>
        </w:rPr>
        <w:t xml:space="preserve"> – Animal production</w:t>
      </w:r>
      <w:r w:rsidR="00850E25" w:rsidRPr="00F57179">
        <w:rPr>
          <w:rFonts w:cs="Arial"/>
          <w:sz w:val="24"/>
          <w:szCs w:val="24"/>
          <w:lang w:val="sr-Latn-RS"/>
        </w:rPr>
        <w:t>, 201</w:t>
      </w:r>
      <w:r w:rsidR="00D9524B">
        <w:rPr>
          <w:rFonts w:cs="Arial"/>
          <w:sz w:val="24"/>
          <w:szCs w:val="24"/>
          <w:lang w:val="sr-Latn-RS"/>
        </w:rPr>
        <w:t>7</w:t>
      </w:r>
      <w:r w:rsidR="00850E25" w:rsidRPr="00F57179">
        <w:rPr>
          <w:rFonts w:cs="Arial"/>
          <w:sz w:val="24"/>
          <w:szCs w:val="24"/>
          <w:lang w:val="sr-Latn-RS"/>
        </w:rPr>
        <w:t xml:space="preserve"> </w:t>
      </w:r>
      <w:r w:rsidR="007B6A79" w:rsidRPr="00F57179">
        <w:rPr>
          <w:rFonts w:cs="Arial"/>
          <w:sz w:val="24"/>
          <w:szCs w:val="24"/>
          <w:lang w:val="sr-Latn-RS"/>
        </w:rPr>
        <w:t>(Annex I</w:t>
      </w:r>
      <w:r w:rsidR="00470BDC">
        <w:rPr>
          <w:rFonts w:cs="Arial"/>
          <w:sz w:val="24"/>
          <w:szCs w:val="24"/>
          <w:lang w:val="sr-Latn-RS"/>
        </w:rPr>
        <w:t>I</w:t>
      </w:r>
      <w:r w:rsidR="007B6A79" w:rsidRPr="00F57179">
        <w:rPr>
          <w:rFonts w:cs="Arial"/>
          <w:sz w:val="24"/>
          <w:szCs w:val="24"/>
          <w:lang w:val="sr-Latn-RS"/>
        </w:rPr>
        <w:t>)</w:t>
      </w:r>
    </w:p>
    <w:p w:rsidR="00FB15DC" w:rsidRDefault="00FB15DC" w:rsidP="00FF37DC">
      <w:pPr>
        <w:tabs>
          <w:tab w:val="left" w:pos="3212"/>
        </w:tabs>
        <w:spacing w:after="0" w:line="240" w:lineRule="auto"/>
        <w:ind w:left="720"/>
        <w:rPr>
          <w:rFonts w:cs="Arial"/>
          <w:sz w:val="24"/>
          <w:szCs w:val="24"/>
          <w:lang w:val="sr-Latn-RS"/>
        </w:rPr>
      </w:pPr>
      <w:r w:rsidRPr="00F57179">
        <w:rPr>
          <w:rFonts w:cs="Arial"/>
          <w:sz w:val="24"/>
          <w:szCs w:val="24"/>
          <w:lang w:val="sr-Latn-RS"/>
        </w:rPr>
        <w:t>Survey</w:t>
      </w:r>
      <w:r w:rsidR="00BB764E" w:rsidRPr="00F57179">
        <w:rPr>
          <w:rFonts w:cs="Arial"/>
          <w:sz w:val="24"/>
          <w:szCs w:val="24"/>
          <w:lang w:val="sr-Latn-RS"/>
        </w:rPr>
        <w:t xml:space="preserve"> </w:t>
      </w:r>
      <w:r w:rsidRPr="00F57179">
        <w:rPr>
          <w:rFonts w:cs="Arial"/>
          <w:sz w:val="24"/>
          <w:szCs w:val="24"/>
          <w:lang w:val="sr-Latn-RS"/>
        </w:rPr>
        <w:t>on number of pig</w:t>
      </w:r>
      <w:r w:rsidR="00A94411" w:rsidRPr="00F57179">
        <w:rPr>
          <w:rFonts w:cs="Arial"/>
          <w:sz w:val="24"/>
          <w:szCs w:val="24"/>
          <w:lang w:val="sr-Latn-RS"/>
        </w:rPr>
        <w:t>s</w:t>
      </w:r>
      <w:r w:rsidRPr="00F57179">
        <w:rPr>
          <w:rFonts w:cs="Arial"/>
          <w:sz w:val="24"/>
          <w:szCs w:val="24"/>
          <w:lang w:val="sr-Latn-RS"/>
        </w:rPr>
        <w:t>, 201</w:t>
      </w:r>
      <w:r w:rsidR="00D9524B">
        <w:rPr>
          <w:rFonts w:cs="Arial"/>
          <w:sz w:val="24"/>
          <w:szCs w:val="24"/>
          <w:lang w:val="sr-Latn-RS"/>
        </w:rPr>
        <w:t>8</w:t>
      </w:r>
      <w:r w:rsidRPr="00F57179">
        <w:rPr>
          <w:rFonts w:cs="Arial"/>
          <w:sz w:val="24"/>
          <w:szCs w:val="24"/>
          <w:lang w:val="sr-Latn-RS"/>
        </w:rPr>
        <w:t xml:space="preserve"> (Annex I</w:t>
      </w:r>
      <w:r w:rsidR="00B35B5C" w:rsidRPr="00F57179">
        <w:rPr>
          <w:rFonts w:cs="Arial"/>
          <w:sz w:val="24"/>
          <w:szCs w:val="24"/>
          <w:lang w:val="sr-Latn-RS"/>
        </w:rPr>
        <w:t>I</w:t>
      </w:r>
      <w:r w:rsidR="00470BDC">
        <w:rPr>
          <w:rFonts w:cs="Arial"/>
          <w:sz w:val="24"/>
          <w:szCs w:val="24"/>
          <w:lang w:val="sr-Latn-RS"/>
        </w:rPr>
        <w:t>I</w:t>
      </w:r>
      <w:r w:rsidR="00E81B0C" w:rsidRPr="00F57179">
        <w:rPr>
          <w:rFonts w:cs="Arial"/>
          <w:sz w:val="24"/>
          <w:szCs w:val="24"/>
          <w:lang w:val="sr-Latn-RS"/>
        </w:rPr>
        <w:t>)</w:t>
      </w:r>
    </w:p>
    <w:p w:rsidR="00E24DD7" w:rsidRDefault="00E24DD7">
      <w:pPr>
        <w:spacing w:after="0" w:line="240" w:lineRule="auto"/>
        <w:rPr>
          <w:rFonts w:cs="Arial"/>
          <w:sz w:val="24"/>
          <w:szCs w:val="24"/>
          <w:lang w:val="sr-Latn-RS"/>
        </w:rPr>
      </w:pPr>
      <w:r>
        <w:rPr>
          <w:rFonts w:cs="Arial"/>
          <w:sz w:val="24"/>
          <w:szCs w:val="24"/>
          <w:lang w:val="sr-Latn-RS"/>
        </w:rPr>
        <w:br w:type="page"/>
      </w:r>
    </w:p>
    <w:p w:rsidR="00E3357C" w:rsidRPr="00F57179" w:rsidRDefault="00E3357C" w:rsidP="00BA3990">
      <w:pPr>
        <w:pStyle w:val="link0"/>
        <w:spacing w:line="240" w:lineRule="auto"/>
        <w:rPr>
          <w:lang w:val="sr-Latn-RS"/>
        </w:rPr>
      </w:pPr>
      <w:bookmarkStart w:id="18" w:name="_Toc9332340"/>
      <w:r w:rsidRPr="00F57179">
        <w:rPr>
          <w:lang w:val="sr-Latn-RS"/>
        </w:rPr>
        <w:lastRenderedPageBreak/>
        <w:t>Meat statistics</w:t>
      </w:r>
      <w:bookmarkEnd w:id="18"/>
    </w:p>
    <w:p w:rsidR="00E3357C" w:rsidRPr="00F57179" w:rsidRDefault="00E3357C" w:rsidP="00E12AB0">
      <w:pPr>
        <w:pStyle w:val="link1a"/>
        <w:rPr>
          <w:lang w:val="sr-Latn-RS"/>
        </w:rPr>
      </w:pPr>
      <w:bookmarkStart w:id="19" w:name="_Toc9332341"/>
      <w:r w:rsidRPr="00F57179">
        <w:rPr>
          <w:lang w:val="sr-Latn-RS"/>
        </w:rPr>
        <w:t>Responsible institution and contact person</w:t>
      </w:r>
      <w:bookmarkEnd w:id="19"/>
    </w:p>
    <w:p w:rsidR="00850E25" w:rsidRPr="00F57179" w:rsidRDefault="00850E25" w:rsidP="00BA3990">
      <w:pPr>
        <w:spacing w:line="240" w:lineRule="auto"/>
        <w:ind w:left="720"/>
        <w:rPr>
          <w:sz w:val="24"/>
          <w:szCs w:val="24"/>
          <w:lang w:val="sr-Latn-RS"/>
        </w:rPr>
      </w:pPr>
      <w:r w:rsidRPr="00F57179">
        <w:rPr>
          <w:sz w:val="24"/>
          <w:szCs w:val="24"/>
          <w:lang w:val="sr-Latn-RS"/>
        </w:rPr>
        <w:t xml:space="preserve">Statistical Office of the Republic of Serbia, </w:t>
      </w:r>
      <w:r w:rsidR="00BA1C52" w:rsidRPr="00F57179">
        <w:rPr>
          <w:sz w:val="24"/>
          <w:szCs w:val="24"/>
          <w:lang w:val="sr-Latn-RS"/>
        </w:rPr>
        <w:t xml:space="preserve">5 </w:t>
      </w:r>
      <w:r w:rsidRPr="00F57179">
        <w:rPr>
          <w:sz w:val="24"/>
          <w:szCs w:val="24"/>
          <w:lang w:val="sr-Latn-RS"/>
        </w:rPr>
        <w:t xml:space="preserve">Milana Rakica </w:t>
      </w:r>
      <w:r w:rsidR="00BA1C52" w:rsidRPr="00F57179">
        <w:rPr>
          <w:sz w:val="24"/>
          <w:szCs w:val="24"/>
          <w:lang w:val="sr-Latn-RS"/>
        </w:rPr>
        <w:t>St</w:t>
      </w:r>
      <w:r w:rsidRPr="00F57179">
        <w:rPr>
          <w:sz w:val="24"/>
          <w:szCs w:val="24"/>
          <w:lang w:val="sr-Latn-RS"/>
        </w:rPr>
        <w:t>, Belgrade, Serbia</w:t>
      </w:r>
    </w:p>
    <w:p w:rsidR="00850E25" w:rsidRPr="00F57179" w:rsidRDefault="00850E25" w:rsidP="00BA3990">
      <w:pPr>
        <w:spacing w:after="240" w:line="240" w:lineRule="auto"/>
        <w:ind w:left="720"/>
        <w:rPr>
          <w:color w:val="000080"/>
          <w:sz w:val="24"/>
          <w:szCs w:val="24"/>
          <w:lang w:val="sr-Latn-RS"/>
        </w:rPr>
      </w:pPr>
      <w:r w:rsidRPr="00F57179">
        <w:rPr>
          <w:sz w:val="24"/>
          <w:szCs w:val="24"/>
          <w:lang w:val="sr-Latn-RS"/>
        </w:rPr>
        <w:t xml:space="preserve">Dragana Pogarcic, Head </w:t>
      </w:r>
      <w:r w:rsidRPr="00F57179">
        <w:rPr>
          <w:sz w:val="24"/>
          <w:szCs w:val="24"/>
          <w:lang w:val="sr-Latn-RS"/>
        </w:rPr>
        <w:br/>
      </w:r>
      <w:r w:rsidR="009C37D5" w:rsidRPr="00F57179">
        <w:rPr>
          <w:sz w:val="24"/>
          <w:szCs w:val="24"/>
          <w:lang w:val="sr-Latn-RS"/>
        </w:rPr>
        <w:t>Group</w:t>
      </w:r>
      <w:r w:rsidRPr="00F57179">
        <w:rPr>
          <w:sz w:val="24"/>
          <w:szCs w:val="24"/>
          <w:lang w:val="sr-Latn-RS"/>
        </w:rPr>
        <w:t xml:space="preserve"> for livestock and fishery statistics </w:t>
      </w:r>
      <w:r w:rsidRPr="00F57179">
        <w:rPr>
          <w:sz w:val="24"/>
          <w:szCs w:val="24"/>
          <w:lang w:val="sr-Latn-RS"/>
        </w:rPr>
        <w:br/>
        <w:t>Statistical Office of the Republic of Serbia</w:t>
      </w:r>
      <w:r w:rsidRPr="00F57179">
        <w:rPr>
          <w:sz w:val="24"/>
          <w:szCs w:val="24"/>
          <w:lang w:val="sr-Latn-RS"/>
        </w:rPr>
        <w:br/>
      </w:r>
      <w:r w:rsidR="00BA1C52" w:rsidRPr="00F57179">
        <w:rPr>
          <w:sz w:val="24"/>
          <w:szCs w:val="24"/>
          <w:lang w:val="sr-Latn-RS"/>
        </w:rPr>
        <w:t xml:space="preserve">5 </w:t>
      </w:r>
      <w:r w:rsidRPr="00F57179">
        <w:rPr>
          <w:sz w:val="24"/>
          <w:szCs w:val="24"/>
          <w:lang w:val="sr-Latn-RS"/>
        </w:rPr>
        <w:t xml:space="preserve">Milana Rakica </w:t>
      </w:r>
      <w:r w:rsidR="00BA1C52" w:rsidRPr="00F57179">
        <w:rPr>
          <w:sz w:val="24"/>
          <w:szCs w:val="24"/>
          <w:lang w:val="sr-Latn-RS"/>
        </w:rPr>
        <w:t>St</w:t>
      </w:r>
      <w:r w:rsidRPr="00F57179">
        <w:rPr>
          <w:sz w:val="24"/>
          <w:szCs w:val="24"/>
          <w:lang w:val="sr-Latn-RS"/>
        </w:rPr>
        <w:t>, Belgrade, Serbia</w:t>
      </w:r>
      <w:r w:rsidRPr="00F57179">
        <w:rPr>
          <w:sz w:val="24"/>
          <w:szCs w:val="24"/>
          <w:lang w:val="sr-Latn-RS"/>
        </w:rPr>
        <w:br/>
        <w:t>phone: +381 11 2412 922 ext. 243</w:t>
      </w:r>
      <w:r w:rsidRPr="00F57179">
        <w:rPr>
          <w:sz w:val="24"/>
          <w:szCs w:val="24"/>
          <w:lang w:val="sr-Latn-RS"/>
        </w:rPr>
        <w:br/>
        <w:t xml:space="preserve">E-mail: </w:t>
      </w:r>
      <w:hyperlink r:id="rId11" w:tooltip="blocked::mailto: username@stat.gov.rs" w:history="1">
        <w:r w:rsidRPr="00F57179">
          <w:rPr>
            <w:rStyle w:val="Hyperlink"/>
            <w:sz w:val="24"/>
            <w:szCs w:val="24"/>
            <w:lang w:val="sr-Latn-RS"/>
          </w:rPr>
          <w:t>dragana.pogarcic@stat.gov.rs</w:t>
        </w:r>
      </w:hyperlink>
      <w:r w:rsidR="00776DE0" w:rsidRPr="00F57179">
        <w:rPr>
          <w:sz w:val="24"/>
          <w:szCs w:val="24"/>
          <w:lang w:val="sr-Latn-RS"/>
        </w:rPr>
        <w:t xml:space="preserve">; </w:t>
      </w:r>
      <w:hyperlink r:id="rId12" w:tooltip="blocked::http://www.stat.gov.rs/" w:history="1">
        <w:r w:rsidRPr="00F57179">
          <w:rPr>
            <w:rStyle w:val="Hyperlink"/>
            <w:sz w:val="24"/>
            <w:szCs w:val="24"/>
            <w:lang w:val="sr-Latn-RS"/>
          </w:rPr>
          <w:t>www.stat.gov.rs</w:t>
        </w:r>
      </w:hyperlink>
    </w:p>
    <w:p w:rsidR="00E3357C" w:rsidRPr="00F57179" w:rsidRDefault="0018162C" w:rsidP="00BA3990">
      <w:pPr>
        <w:pStyle w:val="link1a"/>
        <w:spacing w:line="240" w:lineRule="auto"/>
        <w:rPr>
          <w:lang w:val="sr-Latn-RS"/>
        </w:rPr>
      </w:pPr>
      <w:bookmarkStart w:id="20" w:name="_Toc9332342"/>
      <w:r w:rsidRPr="00F57179">
        <w:rPr>
          <w:lang w:val="sr-Latn-RS"/>
        </w:rPr>
        <w:t>Legal framework</w:t>
      </w:r>
      <w:bookmarkEnd w:id="20"/>
    </w:p>
    <w:p w:rsidR="00850E25" w:rsidRPr="00F57179" w:rsidRDefault="00850E25" w:rsidP="00BA3990">
      <w:pPr>
        <w:spacing w:line="240" w:lineRule="auto"/>
        <w:ind w:left="763"/>
        <w:jc w:val="both"/>
        <w:rPr>
          <w:sz w:val="24"/>
          <w:szCs w:val="24"/>
          <w:lang w:val="sr-Latn-RS"/>
        </w:rPr>
      </w:pPr>
      <w:r w:rsidRPr="00F57179">
        <w:rPr>
          <w:rStyle w:val="hps"/>
          <w:color w:val="222222"/>
          <w:sz w:val="24"/>
          <w:szCs w:val="24"/>
          <w:lang w:val="sr-Latn-RS"/>
        </w:rPr>
        <w:t>In</w:t>
      </w:r>
      <w:r w:rsidRPr="00F57179">
        <w:rPr>
          <w:color w:val="222222"/>
          <w:sz w:val="24"/>
          <w:szCs w:val="24"/>
          <w:lang w:val="sr-Latn-RS"/>
        </w:rPr>
        <w:t xml:space="preserve"> </w:t>
      </w:r>
      <w:r w:rsidRPr="00F57179">
        <w:rPr>
          <w:rStyle w:val="hps"/>
          <w:color w:val="222222"/>
          <w:sz w:val="24"/>
          <w:szCs w:val="24"/>
          <w:lang w:val="sr-Latn-RS"/>
        </w:rPr>
        <w:t>accordance</w:t>
      </w:r>
      <w:r w:rsidRPr="00F57179">
        <w:rPr>
          <w:color w:val="222222"/>
          <w:sz w:val="24"/>
          <w:szCs w:val="24"/>
          <w:lang w:val="sr-Latn-RS"/>
        </w:rPr>
        <w:t xml:space="preserve"> </w:t>
      </w:r>
      <w:r w:rsidRPr="00F57179">
        <w:rPr>
          <w:rStyle w:val="hps"/>
          <w:color w:val="222222"/>
          <w:sz w:val="24"/>
          <w:szCs w:val="24"/>
          <w:lang w:val="sr-Latn-RS"/>
        </w:rPr>
        <w:t xml:space="preserve">with the </w:t>
      </w:r>
      <w:r w:rsidR="005A50CA" w:rsidRPr="00F57179">
        <w:rPr>
          <w:rStyle w:val="hps"/>
          <w:color w:val="222222"/>
          <w:sz w:val="24"/>
          <w:szCs w:val="24"/>
          <w:lang w:val="sr-Latn-RS"/>
        </w:rPr>
        <w:t>Official Statistics Law</w:t>
      </w:r>
      <w:r w:rsidRPr="00F57179">
        <w:rPr>
          <w:color w:val="222222"/>
          <w:sz w:val="24"/>
          <w:szCs w:val="24"/>
          <w:lang w:val="sr-Latn-RS"/>
        </w:rPr>
        <w:t xml:space="preserve"> </w:t>
      </w:r>
      <w:r w:rsidRPr="00F57179">
        <w:rPr>
          <w:rStyle w:val="hpsatn"/>
          <w:color w:val="222222"/>
          <w:sz w:val="24"/>
          <w:szCs w:val="24"/>
          <w:lang w:val="sr-Latn-RS"/>
        </w:rPr>
        <w:t>(</w:t>
      </w:r>
      <w:r w:rsidRPr="00F57179">
        <w:rPr>
          <w:rStyle w:val="hps"/>
          <w:color w:val="222222"/>
          <w:sz w:val="24"/>
          <w:szCs w:val="24"/>
          <w:lang w:val="sr-Latn-RS"/>
        </w:rPr>
        <w:t>Official</w:t>
      </w:r>
      <w:r w:rsidRPr="00F57179">
        <w:rPr>
          <w:color w:val="222222"/>
          <w:sz w:val="24"/>
          <w:szCs w:val="24"/>
          <w:lang w:val="sr-Latn-RS"/>
        </w:rPr>
        <w:t xml:space="preserve"> </w:t>
      </w:r>
      <w:r w:rsidRPr="00F57179">
        <w:rPr>
          <w:rStyle w:val="hps"/>
          <w:color w:val="222222"/>
          <w:sz w:val="24"/>
          <w:szCs w:val="24"/>
          <w:lang w:val="sr-Latn-RS"/>
        </w:rPr>
        <w:t>of</w:t>
      </w:r>
      <w:r w:rsidRPr="00F57179">
        <w:rPr>
          <w:color w:val="222222"/>
          <w:sz w:val="24"/>
          <w:szCs w:val="24"/>
          <w:lang w:val="sr-Latn-RS"/>
        </w:rPr>
        <w:t xml:space="preserve"> </w:t>
      </w:r>
      <w:r w:rsidRPr="00F57179">
        <w:rPr>
          <w:rStyle w:val="hps"/>
          <w:color w:val="222222"/>
          <w:sz w:val="24"/>
          <w:szCs w:val="24"/>
          <w:lang w:val="sr-Latn-RS"/>
        </w:rPr>
        <w:t>RS</w:t>
      </w:r>
      <w:r w:rsidRPr="00F57179">
        <w:rPr>
          <w:color w:val="222222"/>
          <w:sz w:val="24"/>
          <w:szCs w:val="24"/>
          <w:lang w:val="sr-Latn-RS"/>
        </w:rPr>
        <w:t xml:space="preserve">, </w:t>
      </w:r>
      <w:r w:rsidR="0018162C" w:rsidRPr="00F57179">
        <w:rPr>
          <w:rStyle w:val="hpsatn"/>
          <w:color w:val="222222"/>
          <w:sz w:val="24"/>
          <w:szCs w:val="24"/>
          <w:lang w:val="sr-Latn-RS"/>
        </w:rPr>
        <w:t>No</w:t>
      </w:r>
      <w:r w:rsidRPr="00F57179">
        <w:rPr>
          <w:rStyle w:val="hpsatn"/>
          <w:color w:val="222222"/>
          <w:sz w:val="24"/>
          <w:szCs w:val="24"/>
          <w:lang w:val="sr-Latn-RS"/>
        </w:rPr>
        <w:t xml:space="preserve"> 104/</w:t>
      </w:r>
      <w:r w:rsidRPr="00F57179">
        <w:rPr>
          <w:color w:val="222222"/>
          <w:sz w:val="24"/>
          <w:szCs w:val="24"/>
          <w:lang w:val="sr-Latn-RS"/>
        </w:rPr>
        <w:t>09),</w:t>
      </w:r>
      <w:r w:rsidRPr="00F57179">
        <w:rPr>
          <w:rStyle w:val="hps"/>
          <w:color w:val="222222"/>
          <w:sz w:val="24"/>
          <w:szCs w:val="24"/>
          <w:lang w:val="sr-Latn-RS"/>
        </w:rPr>
        <w:t xml:space="preserve"> Regulation</w:t>
      </w:r>
      <w:r w:rsidRPr="00F57179">
        <w:rPr>
          <w:color w:val="222222"/>
          <w:sz w:val="24"/>
          <w:szCs w:val="24"/>
          <w:lang w:val="sr-Latn-RS"/>
        </w:rPr>
        <w:t xml:space="preserve"> </w:t>
      </w:r>
      <w:r w:rsidRPr="00F57179">
        <w:rPr>
          <w:rStyle w:val="hps"/>
          <w:color w:val="222222"/>
          <w:sz w:val="24"/>
          <w:szCs w:val="24"/>
          <w:lang w:val="sr-Latn-RS"/>
        </w:rPr>
        <w:t>on defining</w:t>
      </w:r>
      <w:r w:rsidRPr="00F57179">
        <w:rPr>
          <w:color w:val="222222"/>
          <w:sz w:val="24"/>
          <w:szCs w:val="24"/>
          <w:lang w:val="sr-Latn-RS"/>
        </w:rPr>
        <w:t xml:space="preserve"> </w:t>
      </w:r>
      <w:r w:rsidRPr="00F57179">
        <w:rPr>
          <w:rStyle w:val="hps"/>
          <w:color w:val="222222"/>
          <w:sz w:val="24"/>
          <w:szCs w:val="24"/>
          <w:lang w:val="sr-Latn-RS"/>
        </w:rPr>
        <w:t>the plan</w:t>
      </w:r>
      <w:r w:rsidRPr="00F57179">
        <w:rPr>
          <w:color w:val="222222"/>
          <w:sz w:val="24"/>
          <w:szCs w:val="24"/>
          <w:lang w:val="sr-Latn-RS"/>
        </w:rPr>
        <w:t xml:space="preserve"> </w:t>
      </w:r>
      <w:r w:rsidRPr="00F57179">
        <w:rPr>
          <w:rStyle w:val="hps"/>
          <w:color w:val="222222"/>
          <w:sz w:val="24"/>
          <w:szCs w:val="24"/>
          <w:lang w:val="sr-Latn-RS"/>
        </w:rPr>
        <w:t>of official statistics</w:t>
      </w:r>
      <w:r w:rsidRPr="00F57179">
        <w:rPr>
          <w:color w:val="222222"/>
          <w:sz w:val="24"/>
          <w:szCs w:val="24"/>
          <w:lang w:val="sr-Latn-RS"/>
        </w:rPr>
        <w:t xml:space="preserve"> </w:t>
      </w:r>
      <w:r w:rsidRPr="00F57179">
        <w:rPr>
          <w:rStyle w:val="hps"/>
          <w:color w:val="222222"/>
          <w:sz w:val="24"/>
          <w:szCs w:val="24"/>
          <w:lang w:val="sr-Latn-RS"/>
        </w:rPr>
        <w:t>for</w:t>
      </w:r>
      <w:r w:rsidR="00FB15DC" w:rsidRPr="00F57179">
        <w:rPr>
          <w:rStyle w:val="hps"/>
          <w:color w:val="222222"/>
          <w:sz w:val="24"/>
          <w:szCs w:val="24"/>
          <w:lang w:val="sr-Latn-RS"/>
        </w:rPr>
        <w:t xml:space="preserve"> the referent year</w:t>
      </w:r>
      <w:r w:rsidRPr="00F57179">
        <w:rPr>
          <w:color w:val="222222"/>
          <w:sz w:val="24"/>
          <w:szCs w:val="24"/>
          <w:lang w:val="sr-Latn-RS"/>
        </w:rPr>
        <w:t xml:space="preserve"> and </w:t>
      </w:r>
      <w:r w:rsidRPr="00F57179">
        <w:rPr>
          <w:sz w:val="24"/>
          <w:szCs w:val="24"/>
          <w:lang w:val="sr-Latn-RS"/>
        </w:rPr>
        <w:t>Regulation (EC) No 1165/2008 (Regulation (EC) No 1165/2008 of 19 November 2008 concerning livestock and meat statistics and repealing Council Directives 93/23/EEC, 93/24/EEC and 93/25/</w:t>
      </w:r>
      <w:r w:rsidR="00CC218E" w:rsidRPr="00F57179">
        <w:rPr>
          <w:sz w:val="24"/>
          <w:szCs w:val="24"/>
          <w:lang w:val="sr-Latn-RS"/>
        </w:rPr>
        <w:t>EEC)</w:t>
      </w:r>
      <w:r w:rsidR="00D8749C" w:rsidRPr="00F57179">
        <w:rPr>
          <w:lang w:val="sr-Latn-RS"/>
        </w:rPr>
        <w:t xml:space="preserve"> </w:t>
      </w:r>
      <w:r w:rsidR="00D8749C" w:rsidRPr="00F57179">
        <w:rPr>
          <w:sz w:val="24"/>
          <w:szCs w:val="24"/>
          <w:lang w:val="sr-Latn-RS"/>
        </w:rPr>
        <w:t>and Cooperation Agreement between MoA and SORS - Annex 1, signed on 14 January 2014.</w:t>
      </w:r>
      <w:r w:rsidRPr="00F57179">
        <w:rPr>
          <w:sz w:val="24"/>
          <w:szCs w:val="24"/>
          <w:lang w:val="sr-Latn-RS"/>
        </w:rPr>
        <w:t xml:space="preserve">  </w:t>
      </w:r>
    </w:p>
    <w:p w:rsidR="00E3357C" w:rsidRPr="00F57179" w:rsidRDefault="00E3357C" w:rsidP="00BA3990">
      <w:pPr>
        <w:pStyle w:val="link1a"/>
        <w:spacing w:line="240" w:lineRule="auto"/>
        <w:rPr>
          <w:lang w:val="sr-Latn-RS"/>
        </w:rPr>
      </w:pPr>
      <w:bookmarkStart w:id="21" w:name="_Toc9332343"/>
      <w:r w:rsidRPr="00F57179">
        <w:rPr>
          <w:lang w:val="sr-Latn-RS"/>
        </w:rPr>
        <w:t>Population</w:t>
      </w:r>
      <w:bookmarkEnd w:id="21"/>
    </w:p>
    <w:p w:rsidR="00850E25" w:rsidRPr="00F57179" w:rsidRDefault="00427EE2" w:rsidP="0041735D">
      <w:pPr>
        <w:spacing w:before="120" w:after="0" w:line="264" w:lineRule="auto"/>
        <w:jc w:val="both"/>
        <w:rPr>
          <w:sz w:val="24"/>
          <w:szCs w:val="24"/>
          <w:lang w:val="sr-Latn-RS"/>
        </w:rPr>
      </w:pPr>
      <w:r w:rsidRPr="00F57179">
        <w:rPr>
          <w:sz w:val="24"/>
          <w:szCs w:val="24"/>
          <w:lang w:val="sr-Latn-RS"/>
        </w:rPr>
        <w:t xml:space="preserve">            </w:t>
      </w:r>
      <w:r w:rsidR="00850E25" w:rsidRPr="00F57179">
        <w:rPr>
          <w:sz w:val="24"/>
          <w:szCs w:val="24"/>
          <w:lang w:val="sr-Latn-RS"/>
        </w:rPr>
        <w:t>In the territory of the Republic</w:t>
      </w:r>
      <w:r w:rsidR="00D72F69" w:rsidRPr="00F57179">
        <w:rPr>
          <w:sz w:val="24"/>
          <w:szCs w:val="24"/>
          <w:lang w:val="sr-Latn-RS"/>
        </w:rPr>
        <w:t xml:space="preserve"> </w:t>
      </w:r>
      <w:r w:rsidR="00850E25" w:rsidRPr="00F57179">
        <w:rPr>
          <w:sz w:val="24"/>
          <w:szCs w:val="24"/>
          <w:lang w:val="sr-Latn-RS"/>
        </w:rPr>
        <w:t>of Serbia</w:t>
      </w:r>
      <w:r w:rsidR="00FA440F" w:rsidRPr="00F57179">
        <w:rPr>
          <w:sz w:val="24"/>
          <w:szCs w:val="24"/>
          <w:lang w:val="sr-Latn-RS"/>
        </w:rPr>
        <w:t xml:space="preserve">, </w:t>
      </w:r>
      <w:r w:rsidR="00850E25" w:rsidRPr="00F57179">
        <w:rPr>
          <w:sz w:val="24"/>
          <w:szCs w:val="24"/>
          <w:lang w:val="sr-Latn-RS"/>
        </w:rPr>
        <w:t>3</w:t>
      </w:r>
      <w:r w:rsidR="00577ED0">
        <w:rPr>
          <w:sz w:val="24"/>
          <w:szCs w:val="24"/>
          <w:lang w:val="sr-Latn-RS"/>
        </w:rPr>
        <w:t>11</w:t>
      </w:r>
      <w:r w:rsidR="00850E25" w:rsidRPr="00F57179">
        <w:rPr>
          <w:sz w:val="24"/>
          <w:szCs w:val="24"/>
          <w:lang w:val="sr-Latn-RS"/>
        </w:rPr>
        <w:t xml:space="preserve"> </w:t>
      </w:r>
      <w:r w:rsidR="00FA440F" w:rsidRPr="00F57179">
        <w:rPr>
          <w:sz w:val="24"/>
          <w:szCs w:val="24"/>
          <w:lang w:val="sr-Latn-RS"/>
        </w:rPr>
        <w:t>slaughterhouses h</w:t>
      </w:r>
      <w:r w:rsidR="00D72F69" w:rsidRPr="00F57179">
        <w:rPr>
          <w:sz w:val="24"/>
          <w:szCs w:val="24"/>
          <w:lang w:val="sr-Latn-RS"/>
        </w:rPr>
        <w:t>ave</w:t>
      </w:r>
      <w:r w:rsidR="00FA440F" w:rsidRPr="00F57179">
        <w:rPr>
          <w:sz w:val="24"/>
          <w:szCs w:val="24"/>
          <w:lang w:val="sr-Latn-RS"/>
        </w:rPr>
        <w:t xml:space="preserve"> been </w:t>
      </w:r>
      <w:r w:rsidR="00C254BE" w:rsidRPr="00F57179">
        <w:rPr>
          <w:sz w:val="24"/>
          <w:szCs w:val="24"/>
          <w:lang w:val="sr-Latn-RS"/>
        </w:rPr>
        <w:t>approved</w:t>
      </w:r>
      <w:r w:rsidR="00FA440F" w:rsidRPr="00F57179">
        <w:rPr>
          <w:sz w:val="24"/>
          <w:szCs w:val="24"/>
          <w:lang w:val="sr-Latn-RS"/>
        </w:rPr>
        <w:t xml:space="preserve">.   </w:t>
      </w:r>
    </w:p>
    <w:p w:rsidR="00850E25" w:rsidRPr="00F57179" w:rsidRDefault="00850E25" w:rsidP="0041735D">
      <w:pPr>
        <w:spacing w:before="120" w:after="0" w:line="264" w:lineRule="auto"/>
        <w:ind w:left="720" w:hanging="720"/>
        <w:jc w:val="both"/>
        <w:rPr>
          <w:rFonts w:cs="Arial"/>
          <w:sz w:val="24"/>
          <w:szCs w:val="24"/>
          <w:lang w:val="sr-Latn-RS"/>
        </w:rPr>
      </w:pPr>
      <w:r w:rsidRPr="00F57179">
        <w:rPr>
          <w:sz w:val="24"/>
          <w:szCs w:val="24"/>
          <w:lang w:val="sr-Latn-RS"/>
        </w:rPr>
        <w:t xml:space="preserve">           </w:t>
      </w:r>
      <w:r w:rsidR="00C254BE" w:rsidRPr="00F57179">
        <w:rPr>
          <w:sz w:val="24"/>
          <w:szCs w:val="24"/>
          <w:lang w:val="sr-Latn-RS"/>
        </w:rPr>
        <w:t xml:space="preserve"> </w:t>
      </w:r>
      <w:r w:rsidR="00143F6D">
        <w:rPr>
          <w:sz w:val="24"/>
          <w:szCs w:val="24"/>
          <w:lang w:val="sr-Latn-RS"/>
        </w:rPr>
        <w:t xml:space="preserve"> </w:t>
      </w:r>
      <w:r w:rsidR="00E21CDF" w:rsidRPr="00F57179">
        <w:rPr>
          <w:rFonts w:cs="Arial"/>
          <w:sz w:val="24"/>
          <w:szCs w:val="24"/>
          <w:lang w:val="sr-Latn-RS"/>
        </w:rPr>
        <w:t>Starting from</w:t>
      </w:r>
      <w:r w:rsidRPr="00F57179">
        <w:rPr>
          <w:rFonts w:cs="Arial"/>
          <w:sz w:val="24"/>
          <w:szCs w:val="24"/>
          <w:lang w:val="sr-Latn-RS"/>
        </w:rPr>
        <w:t xml:space="preserve"> 2008, </w:t>
      </w:r>
      <w:r w:rsidR="00E21CDF" w:rsidRPr="00F57179">
        <w:rPr>
          <w:rFonts w:cs="Arial"/>
          <w:sz w:val="24"/>
          <w:szCs w:val="24"/>
          <w:lang w:val="sr-Latn-RS"/>
        </w:rPr>
        <w:t xml:space="preserve">the </w:t>
      </w:r>
      <w:r w:rsidRPr="00F57179">
        <w:rPr>
          <w:rFonts w:cs="Arial"/>
          <w:sz w:val="24"/>
          <w:szCs w:val="24"/>
          <w:lang w:val="sr-Latn-RS"/>
        </w:rPr>
        <w:t xml:space="preserve">data on livestock slaughtering </w:t>
      </w:r>
      <w:r w:rsidR="00776DE0" w:rsidRPr="00F57179">
        <w:rPr>
          <w:rFonts w:cs="Arial"/>
          <w:sz w:val="24"/>
          <w:szCs w:val="24"/>
          <w:lang w:val="sr-Latn-RS"/>
        </w:rPr>
        <w:t>at</w:t>
      </w:r>
      <w:r w:rsidRPr="00F57179">
        <w:rPr>
          <w:rFonts w:cs="Arial"/>
          <w:sz w:val="24"/>
          <w:szCs w:val="24"/>
          <w:lang w:val="sr-Latn-RS"/>
        </w:rPr>
        <w:t xml:space="preserve"> slaughterhouses are provided monthly </w:t>
      </w:r>
      <w:r w:rsidR="00E21CDF" w:rsidRPr="00F57179">
        <w:rPr>
          <w:rFonts w:cs="Arial"/>
          <w:sz w:val="24"/>
          <w:szCs w:val="24"/>
          <w:lang w:val="sr-Latn-RS"/>
        </w:rPr>
        <w:t>from the</w:t>
      </w:r>
      <w:r w:rsidRPr="00F57179">
        <w:rPr>
          <w:rFonts w:cs="Arial"/>
          <w:sz w:val="24"/>
          <w:szCs w:val="24"/>
          <w:lang w:val="sr-Latn-RS"/>
        </w:rPr>
        <w:t xml:space="preserve"> records </w:t>
      </w:r>
      <w:r w:rsidR="00E21CDF" w:rsidRPr="00F57179">
        <w:rPr>
          <w:rFonts w:cs="Arial"/>
          <w:sz w:val="24"/>
          <w:szCs w:val="24"/>
          <w:lang w:val="sr-Latn-RS"/>
        </w:rPr>
        <w:t>kept by</w:t>
      </w:r>
      <w:r w:rsidRPr="00F57179">
        <w:rPr>
          <w:rFonts w:cs="Arial"/>
          <w:sz w:val="24"/>
          <w:szCs w:val="24"/>
          <w:lang w:val="sr-Latn-RS"/>
        </w:rPr>
        <w:t xml:space="preserve"> </w:t>
      </w:r>
      <w:r w:rsidR="00133C5B" w:rsidRPr="00F57179">
        <w:rPr>
          <w:rFonts w:cs="Arial"/>
          <w:sz w:val="24"/>
          <w:szCs w:val="24"/>
          <w:lang w:val="sr-Latn-RS"/>
        </w:rPr>
        <w:t>MoA</w:t>
      </w:r>
      <w:r w:rsidR="00FC1F8F" w:rsidRPr="00F57179">
        <w:rPr>
          <w:rFonts w:cs="Arial"/>
          <w:sz w:val="24"/>
          <w:szCs w:val="24"/>
          <w:lang w:val="sr-Latn-RS"/>
        </w:rPr>
        <w:t xml:space="preserve"> </w:t>
      </w:r>
      <w:r w:rsidRPr="00F57179">
        <w:rPr>
          <w:rFonts w:cs="Arial"/>
          <w:sz w:val="24"/>
          <w:szCs w:val="24"/>
          <w:lang w:val="sr-Latn-RS"/>
        </w:rPr>
        <w:t xml:space="preserve">– </w:t>
      </w:r>
      <w:r w:rsidR="00E21CDF" w:rsidRPr="00F57179">
        <w:rPr>
          <w:rStyle w:val="hps"/>
          <w:rFonts w:cs="Arial"/>
          <w:sz w:val="24"/>
          <w:szCs w:val="24"/>
          <w:lang w:val="sr-Latn-RS"/>
        </w:rPr>
        <w:t>t</w:t>
      </w:r>
      <w:r w:rsidR="00D72F69" w:rsidRPr="00F57179">
        <w:rPr>
          <w:rStyle w:val="hps"/>
          <w:rFonts w:cs="Arial"/>
          <w:sz w:val="24"/>
          <w:szCs w:val="24"/>
          <w:lang w:val="sr-Latn-RS"/>
        </w:rPr>
        <w:t>he Veterinary</w:t>
      </w:r>
      <w:r w:rsidR="00E21CDF" w:rsidRPr="00F57179">
        <w:rPr>
          <w:rStyle w:val="hps"/>
          <w:rFonts w:cs="Arial"/>
          <w:sz w:val="24"/>
          <w:szCs w:val="24"/>
          <w:lang w:val="sr-Latn-RS"/>
        </w:rPr>
        <w:t xml:space="preserve"> administration</w:t>
      </w:r>
      <w:r w:rsidR="00445C31" w:rsidRPr="00F57179">
        <w:rPr>
          <w:rStyle w:val="hps"/>
          <w:rFonts w:cs="Arial"/>
          <w:sz w:val="24"/>
          <w:szCs w:val="24"/>
          <w:lang w:val="sr-Latn-RS"/>
        </w:rPr>
        <w:t xml:space="preserve"> regional offices</w:t>
      </w:r>
      <w:r w:rsidRPr="00F57179">
        <w:rPr>
          <w:rFonts w:cs="Arial"/>
          <w:sz w:val="24"/>
          <w:szCs w:val="24"/>
          <w:lang w:val="sr-Latn-RS"/>
        </w:rPr>
        <w:t xml:space="preserve">. </w:t>
      </w:r>
      <w:r w:rsidR="00C254BE" w:rsidRPr="00F57179">
        <w:rPr>
          <w:rFonts w:cs="Arial"/>
          <w:sz w:val="24"/>
          <w:szCs w:val="24"/>
          <w:lang w:val="sr-Latn-RS"/>
        </w:rPr>
        <w:t xml:space="preserve"> </w:t>
      </w:r>
    </w:p>
    <w:p w:rsidR="002F456D" w:rsidRPr="00F57179" w:rsidRDefault="00E21CDF" w:rsidP="0041735D">
      <w:pPr>
        <w:keepLines/>
        <w:spacing w:before="120" w:after="120" w:line="264" w:lineRule="auto"/>
        <w:ind w:left="720"/>
        <w:jc w:val="both"/>
        <w:rPr>
          <w:rFonts w:cs="Arial"/>
          <w:sz w:val="24"/>
          <w:szCs w:val="24"/>
          <w:lang w:val="sr-Latn-RS"/>
        </w:rPr>
      </w:pPr>
      <w:r w:rsidRPr="00F57179">
        <w:rPr>
          <w:rFonts w:cs="Arial"/>
          <w:sz w:val="24"/>
          <w:szCs w:val="24"/>
          <w:lang w:val="sr-Latn-RS"/>
        </w:rPr>
        <w:t>The t</w:t>
      </w:r>
      <w:r w:rsidR="00FA440F" w:rsidRPr="00F57179">
        <w:rPr>
          <w:rFonts w:cs="Arial"/>
          <w:sz w:val="24"/>
          <w:szCs w:val="24"/>
          <w:lang w:val="sr-Latn-RS"/>
        </w:rPr>
        <w:t xml:space="preserve">otal slaughter of livestock in the territory of the Republic of Serbia is </w:t>
      </w:r>
      <w:r w:rsidR="001472D4" w:rsidRPr="00F57179">
        <w:rPr>
          <w:rFonts w:cs="Arial"/>
          <w:sz w:val="24"/>
          <w:szCs w:val="24"/>
          <w:lang w:val="sr-Latn-RS"/>
        </w:rPr>
        <w:t>estimated on the basis of</w:t>
      </w:r>
      <w:r w:rsidR="00FC1F8F" w:rsidRPr="00F57179">
        <w:rPr>
          <w:rFonts w:cs="Arial"/>
          <w:sz w:val="24"/>
          <w:szCs w:val="24"/>
          <w:lang w:val="sr-Latn-RS"/>
        </w:rPr>
        <w:t xml:space="preserve"> </w:t>
      </w:r>
      <w:r w:rsidRPr="00F57179">
        <w:rPr>
          <w:rFonts w:cs="Arial"/>
          <w:sz w:val="24"/>
          <w:szCs w:val="24"/>
          <w:lang w:val="sr-Latn-RS"/>
        </w:rPr>
        <w:t xml:space="preserve">the </w:t>
      </w:r>
      <w:r w:rsidR="00FC1F8F" w:rsidRPr="00F57179">
        <w:rPr>
          <w:rFonts w:cs="Arial"/>
          <w:sz w:val="24"/>
          <w:szCs w:val="24"/>
          <w:lang w:val="sr-Latn-RS"/>
        </w:rPr>
        <w:t>balance of live animals</w:t>
      </w:r>
      <w:r w:rsidR="001B5877" w:rsidRPr="00F57179">
        <w:rPr>
          <w:rFonts w:cs="Arial"/>
          <w:sz w:val="24"/>
          <w:szCs w:val="24"/>
          <w:lang w:val="sr-Latn-RS"/>
        </w:rPr>
        <w:t xml:space="preserve">. </w:t>
      </w:r>
      <w:r w:rsidR="002F456D" w:rsidRPr="00F57179">
        <w:rPr>
          <w:rFonts w:cs="Arial"/>
          <w:sz w:val="24"/>
          <w:szCs w:val="24"/>
          <w:lang w:val="sr-Latn-RS"/>
        </w:rPr>
        <w:t xml:space="preserve">It should be noted that because of the estimation method applied, the slaughter of animals includes all unregistered turnover of animals. </w:t>
      </w:r>
    </w:p>
    <w:p w:rsidR="00486F45" w:rsidRPr="00F57179" w:rsidRDefault="001F424A" w:rsidP="0041735D">
      <w:pPr>
        <w:spacing w:before="120" w:after="0" w:line="264" w:lineRule="auto"/>
        <w:ind w:left="720"/>
        <w:jc w:val="both"/>
        <w:rPr>
          <w:rFonts w:cs="Arial"/>
          <w:sz w:val="24"/>
          <w:szCs w:val="24"/>
          <w:lang w:val="sr-Latn-RS"/>
        </w:rPr>
      </w:pPr>
      <w:r w:rsidRPr="00F57179">
        <w:rPr>
          <w:rStyle w:val="hps"/>
          <w:rFonts w:cs="Arial"/>
          <w:sz w:val="24"/>
          <w:szCs w:val="24"/>
          <w:lang w:val="sr-Latn-RS"/>
        </w:rPr>
        <w:t>Slaughter</w:t>
      </w:r>
      <w:r w:rsidRPr="00F57179">
        <w:rPr>
          <w:rFonts w:cs="Arial"/>
          <w:sz w:val="24"/>
          <w:szCs w:val="24"/>
          <w:lang w:val="sr-Latn-RS"/>
        </w:rPr>
        <w:t xml:space="preserve"> </w:t>
      </w:r>
      <w:r w:rsidRPr="00F57179">
        <w:rPr>
          <w:rStyle w:val="hps"/>
          <w:rFonts w:cs="Arial"/>
          <w:sz w:val="24"/>
          <w:szCs w:val="24"/>
          <w:lang w:val="sr-Latn-RS"/>
        </w:rPr>
        <w:t>out of slaughterhouses</w:t>
      </w:r>
      <w:r w:rsidRPr="00F57179">
        <w:rPr>
          <w:rFonts w:cs="Arial"/>
          <w:sz w:val="24"/>
          <w:szCs w:val="24"/>
          <w:lang w:val="sr-Latn-RS"/>
        </w:rPr>
        <w:t xml:space="preserve"> </w:t>
      </w:r>
      <w:r w:rsidRPr="00F57179">
        <w:rPr>
          <w:sz w:val="24"/>
          <w:szCs w:val="24"/>
          <w:lang w:val="sr-Latn-RS"/>
        </w:rPr>
        <w:t>represents</w:t>
      </w:r>
      <w:r w:rsidRPr="00F57179">
        <w:rPr>
          <w:rFonts w:cs="Arial"/>
          <w:sz w:val="24"/>
          <w:szCs w:val="24"/>
          <w:lang w:val="sr-Latn-RS"/>
        </w:rPr>
        <w:t xml:space="preserve"> the difference of total slaughter and slaughter at slaughterhouses. </w:t>
      </w:r>
      <w:r>
        <w:rPr>
          <w:rStyle w:val="hps"/>
          <w:rFonts w:cs="Arial"/>
          <w:sz w:val="24"/>
          <w:szCs w:val="24"/>
          <w:lang w:val="sr-Latn-RS"/>
        </w:rPr>
        <w:t>Results shown that t</w:t>
      </w:r>
      <w:r w:rsidR="00E21CDF" w:rsidRPr="00F57179">
        <w:rPr>
          <w:rStyle w:val="hps"/>
          <w:rFonts w:cs="Arial"/>
          <w:sz w:val="24"/>
          <w:szCs w:val="24"/>
          <w:lang w:val="sr-Latn-RS"/>
        </w:rPr>
        <w:t>he s</w:t>
      </w:r>
      <w:r w:rsidR="001B5877" w:rsidRPr="00F57179">
        <w:rPr>
          <w:rStyle w:val="hps"/>
          <w:rFonts w:cs="Arial"/>
          <w:sz w:val="24"/>
          <w:szCs w:val="24"/>
          <w:lang w:val="sr-Latn-RS"/>
        </w:rPr>
        <w:t>laughter</w:t>
      </w:r>
      <w:r w:rsidR="001B5877" w:rsidRPr="00F57179">
        <w:rPr>
          <w:rFonts w:cs="Arial"/>
          <w:sz w:val="24"/>
          <w:szCs w:val="24"/>
          <w:lang w:val="sr-Latn-RS"/>
        </w:rPr>
        <w:t xml:space="preserve"> </w:t>
      </w:r>
      <w:r w:rsidR="00D32589" w:rsidRPr="00F57179">
        <w:rPr>
          <w:rStyle w:val="hps"/>
          <w:rFonts w:cs="Arial"/>
          <w:sz w:val="24"/>
          <w:szCs w:val="24"/>
          <w:lang w:val="sr-Latn-RS"/>
        </w:rPr>
        <w:t>out of slaughterhouse</w:t>
      </w:r>
      <w:r w:rsidR="00776DE0" w:rsidRPr="00F57179">
        <w:rPr>
          <w:rStyle w:val="hps"/>
          <w:rFonts w:cs="Arial"/>
          <w:sz w:val="24"/>
          <w:szCs w:val="24"/>
          <w:lang w:val="sr-Latn-RS"/>
        </w:rPr>
        <w:t>s</w:t>
      </w:r>
      <w:r w:rsidR="001B5877" w:rsidRPr="00F57179">
        <w:rPr>
          <w:rFonts w:cs="Arial"/>
          <w:sz w:val="24"/>
          <w:szCs w:val="24"/>
          <w:lang w:val="sr-Latn-RS"/>
        </w:rPr>
        <w:t xml:space="preserve"> </w:t>
      </w:r>
      <w:r w:rsidR="001B5877" w:rsidRPr="00F57179">
        <w:rPr>
          <w:rStyle w:val="hps"/>
          <w:rFonts w:cs="Arial"/>
          <w:sz w:val="24"/>
          <w:szCs w:val="24"/>
          <w:lang w:val="sr-Latn-RS"/>
        </w:rPr>
        <w:t>is</w:t>
      </w:r>
      <w:r w:rsidR="001B5877" w:rsidRPr="00F57179">
        <w:rPr>
          <w:rFonts w:cs="Arial"/>
          <w:sz w:val="24"/>
          <w:szCs w:val="24"/>
          <w:lang w:val="sr-Latn-RS"/>
        </w:rPr>
        <w:t xml:space="preserve"> </w:t>
      </w:r>
      <w:r w:rsidR="001B5877" w:rsidRPr="00F57179">
        <w:rPr>
          <w:rStyle w:val="hps"/>
          <w:rFonts w:cs="Arial"/>
          <w:sz w:val="24"/>
          <w:szCs w:val="24"/>
          <w:lang w:val="sr-Latn-RS"/>
        </w:rPr>
        <w:t>significant</w:t>
      </w:r>
      <w:r w:rsidR="001B5877" w:rsidRPr="00F57179">
        <w:rPr>
          <w:rFonts w:cs="Arial"/>
          <w:sz w:val="24"/>
          <w:szCs w:val="24"/>
          <w:lang w:val="sr-Latn-RS"/>
        </w:rPr>
        <w:t xml:space="preserve"> </w:t>
      </w:r>
      <w:r w:rsidR="001B5877" w:rsidRPr="00F57179">
        <w:rPr>
          <w:rStyle w:val="hps"/>
          <w:rFonts w:cs="Arial"/>
          <w:sz w:val="24"/>
          <w:szCs w:val="24"/>
          <w:lang w:val="sr-Latn-RS"/>
        </w:rPr>
        <w:t>in the territory</w:t>
      </w:r>
      <w:r w:rsidR="001B5877" w:rsidRPr="00F57179">
        <w:rPr>
          <w:rFonts w:cs="Arial"/>
          <w:sz w:val="24"/>
          <w:szCs w:val="24"/>
          <w:lang w:val="sr-Latn-RS"/>
        </w:rPr>
        <w:t xml:space="preserve"> </w:t>
      </w:r>
      <w:r w:rsidR="001B5877" w:rsidRPr="00F57179">
        <w:rPr>
          <w:rStyle w:val="hps"/>
          <w:rFonts w:cs="Arial"/>
          <w:sz w:val="24"/>
          <w:szCs w:val="24"/>
          <w:lang w:val="sr-Latn-RS"/>
        </w:rPr>
        <w:t>of the Republic of</w:t>
      </w:r>
      <w:r w:rsidR="001B5877" w:rsidRPr="00F57179">
        <w:rPr>
          <w:rFonts w:cs="Arial"/>
          <w:sz w:val="24"/>
          <w:szCs w:val="24"/>
          <w:lang w:val="sr-Latn-RS"/>
        </w:rPr>
        <w:t xml:space="preserve"> </w:t>
      </w:r>
      <w:r w:rsidR="001B5877" w:rsidRPr="00F57179">
        <w:rPr>
          <w:rStyle w:val="hps"/>
          <w:rFonts w:cs="Arial"/>
          <w:sz w:val="24"/>
          <w:szCs w:val="24"/>
          <w:lang w:val="sr-Latn-RS"/>
        </w:rPr>
        <w:t>Serbia</w:t>
      </w:r>
      <w:r w:rsidR="00704BF1" w:rsidRPr="00F57179">
        <w:rPr>
          <w:rStyle w:val="hps"/>
          <w:rFonts w:cs="Arial"/>
          <w:sz w:val="24"/>
          <w:szCs w:val="24"/>
          <w:lang w:val="sr-Latn-RS"/>
        </w:rPr>
        <w:t xml:space="preserve"> </w:t>
      </w:r>
      <w:r w:rsidR="00E21CDF" w:rsidRPr="00F57179">
        <w:rPr>
          <w:rStyle w:val="hps"/>
          <w:rFonts w:cs="Arial"/>
          <w:sz w:val="24"/>
          <w:szCs w:val="24"/>
          <w:lang w:val="sr-Latn-RS"/>
        </w:rPr>
        <w:t xml:space="preserve">and it is of seasonal character (e.g. slaughter of pigs in winter and slaughter of lambs in spring). </w:t>
      </w:r>
      <w:r w:rsidR="00776DE0" w:rsidRPr="00F57179">
        <w:rPr>
          <w:rFonts w:cs="Arial"/>
          <w:sz w:val="24"/>
          <w:szCs w:val="24"/>
          <w:lang w:val="sr-Latn-RS"/>
        </w:rPr>
        <w:t xml:space="preserve">In the table below presented is the share of slaughter of animals </w:t>
      </w:r>
      <w:r w:rsidR="00D32589" w:rsidRPr="00F57179">
        <w:rPr>
          <w:rFonts w:cs="Arial"/>
          <w:sz w:val="24"/>
          <w:szCs w:val="24"/>
          <w:lang w:val="sr-Latn-RS"/>
        </w:rPr>
        <w:t>out of slaughterhouse</w:t>
      </w:r>
      <w:r w:rsidR="00776DE0" w:rsidRPr="00F57179">
        <w:rPr>
          <w:rFonts w:cs="Arial"/>
          <w:sz w:val="24"/>
          <w:szCs w:val="24"/>
          <w:lang w:val="sr-Latn-RS"/>
        </w:rPr>
        <w:t>s in the total slaughter, by species, in 201</w:t>
      </w:r>
      <w:r w:rsidR="009177EB">
        <w:rPr>
          <w:rFonts w:cs="Arial"/>
          <w:sz w:val="24"/>
          <w:szCs w:val="24"/>
          <w:lang w:val="sr-Latn-RS"/>
        </w:rPr>
        <w:t>8</w:t>
      </w:r>
      <w:r w:rsidR="00776DE0" w:rsidRPr="00F57179">
        <w:rPr>
          <w:rFonts w:cs="Arial"/>
          <w:sz w:val="24"/>
          <w:szCs w:val="24"/>
          <w:lang w:val="sr-Latn-RS"/>
        </w:rPr>
        <w:t xml:space="preserve">. </w:t>
      </w:r>
    </w:p>
    <w:p w:rsidR="00486F45" w:rsidRPr="00F57179" w:rsidRDefault="00486F45" w:rsidP="00D8749C">
      <w:pPr>
        <w:spacing w:before="120" w:after="0" w:line="252" w:lineRule="auto"/>
        <w:ind w:left="720"/>
        <w:jc w:val="both"/>
        <w:rPr>
          <w:rFonts w:cs="Arial"/>
          <w:sz w:val="24"/>
          <w:szCs w:val="24"/>
          <w:lang w:val="sr-Latn-RS"/>
        </w:rPr>
      </w:pPr>
      <w:r w:rsidRPr="00F57179">
        <w:rPr>
          <w:rFonts w:cs="Arial"/>
          <w:i/>
          <w:sz w:val="24"/>
          <w:szCs w:val="24"/>
          <w:lang w:val="sr-Latn-RS"/>
        </w:rPr>
        <w:t xml:space="preserve">Table </w:t>
      </w:r>
      <w:r w:rsidR="00445C31" w:rsidRPr="00F57179">
        <w:rPr>
          <w:rFonts w:cs="Arial"/>
          <w:i/>
          <w:sz w:val="24"/>
          <w:szCs w:val="24"/>
          <w:lang w:val="sr-Latn-RS"/>
        </w:rPr>
        <w:t>7</w:t>
      </w:r>
      <w:r w:rsidR="00445C31" w:rsidRPr="00F57179">
        <w:rPr>
          <w:rFonts w:cs="Arial"/>
          <w:sz w:val="24"/>
          <w:szCs w:val="24"/>
          <w:lang w:val="sr-Latn-RS"/>
        </w:rPr>
        <w:t xml:space="preserve">         </w:t>
      </w:r>
      <w:r w:rsidRPr="00F57179">
        <w:rPr>
          <w:rFonts w:cs="Arial"/>
          <w:sz w:val="24"/>
          <w:szCs w:val="24"/>
          <w:lang w:val="sr-Latn-RS"/>
        </w:rPr>
        <w:t xml:space="preserve"> Share of slaughtering </w:t>
      </w:r>
      <w:r w:rsidR="00D32589" w:rsidRPr="00F57179">
        <w:rPr>
          <w:rFonts w:cs="Arial"/>
          <w:sz w:val="24"/>
          <w:szCs w:val="24"/>
          <w:lang w:val="sr-Latn-RS"/>
        </w:rPr>
        <w:t>out of slaughterhouse</w:t>
      </w:r>
      <w:r w:rsidRPr="00F57179">
        <w:rPr>
          <w:rFonts w:cs="Arial"/>
          <w:sz w:val="24"/>
          <w:szCs w:val="24"/>
          <w:lang w:val="sr-Latn-RS"/>
        </w:rPr>
        <w:t>s (%),</w:t>
      </w:r>
      <w:r w:rsidR="002017F2">
        <w:rPr>
          <w:rFonts w:cs="Arial"/>
          <w:sz w:val="24"/>
          <w:szCs w:val="24"/>
          <w:lang w:val="sr-Latn-RS"/>
        </w:rPr>
        <w:t xml:space="preserve"> </w:t>
      </w:r>
      <w:r w:rsidRPr="00F57179">
        <w:rPr>
          <w:rFonts w:cs="Arial"/>
          <w:sz w:val="24"/>
          <w:szCs w:val="24"/>
          <w:lang w:val="sr-Latn-RS"/>
        </w:rPr>
        <w:t xml:space="preserve"> 201</w:t>
      </w:r>
      <w:r w:rsidR="009177EB">
        <w:rPr>
          <w:rFonts w:cs="Arial"/>
          <w:sz w:val="24"/>
          <w:szCs w:val="24"/>
          <w:lang w:val="sr-Latn-RS"/>
        </w:rPr>
        <w:t>8</w:t>
      </w:r>
      <w:r w:rsidR="002017F2">
        <w:rPr>
          <w:rFonts w:cs="Arial"/>
          <w:sz w:val="24"/>
          <w:szCs w:val="24"/>
          <w:lang w:val="sr-Latn-RS"/>
        </w:rPr>
        <w:t xml:space="preserve"> (estimation)</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90"/>
        <w:gridCol w:w="1390"/>
      </w:tblGrid>
      <w:tr w:rsidR="0046221A" w:rsidRPr="005B275F" w:rsidTr="005B275F">
        <w:trPr>
          <w:trHeight w:hRule="exact" w:val="418"/>
          <w:jc w:val="center"/>
        </w:trPr>
        <w:tc>
          <w:tcPr>
            <w:tcW w:w="1390" w:type="dxa"/>
            <w:shd w:val="clear" w:color="auto" w:fill="C6D9F1" w:themeFill="text2" w:themeFillTint="33"/>
          </w:tcPr>
          <w:p w:rsidR="00486F45" w:rsidRPr="005B275F" w:rsidRDefault="00486F45" w:rsidP="005B275F">
            <w:pPr>
              <w:spacing w:before="60" w:after="60" w:line="252" w:lineRule="auto"/>
              <w:jc w:val="both"/>
              <w:rPr>
                <w:rFonts w:cs="Arial"/>
                <w:sz w:val="20"/>
                <w:szCs w:val="20"/>
                <w:lang w:val="sr-Latn-RS"/>
              </w:rPr>
            </w:pPr>
            <w:r w:rsidRPr="005B275F">
              <w:rPr>
                <w:rFonts w:cs="Arial"/>
                <w:sz w:val="20"/>
                <w:szCs w:val="20"/>
                <w:lang w:val="sr-Latn-RS"/>
              </w:rPr>
              <w:t>Cattle</w:t>
            </w:r>
          </w:p>
        </w:tc>
        <w:tc>
          <w:tcPr>
            <w:tcW w:w="1390" w:type="dxa"/>
            <w:shd w:val="clear" w:color="auto" w:fill="auto"/>
          </w:tcPr>
          <w:p w:rsidR="00486F45" w:rsidRPr="005B275F" w:rsidRDefault="00EB646C" w:rsidP="005B275F">
            <w:pPr>
              <w:spacing w:before="60" w:after="60" w:line="252" w:lineRule="auto"/>
              <w:jc w:val="both"/>
              <w:rPr>
                <w:rFonts w:cs="Arial"/>
                <w:sz w:val="20"/>
                <w:szCs w:val="20"/>
                <w:lang w:val="sr-Latn-RS"/>
              </w:rPr>
            </w:pPr>
            <w:r w:rsidRPr="005B275F">
              <w:rPr>
                <w:rFonts w:cs="Arial"/>
                <w:sz w:val="20"/>
                <w:szCs w:val="20"/>
                <w:lang w:val="sr-Latn-RS"/>
              </w:rPr>
              <w:t>46.8</w:t>
            </w:r>
          </w:p>
        </w:tc>
      </w:tr>
      <w:tr w:rsidR="0046221A" w:rsidRPr="005B275F" w:rsidTr="005B275F">
        <w:trPr>
          <w:trHeight w:hRule="exact" w:val="418"/>
          <w:jc w:val="center"/>
        </w:trPr>
        <w:tc>
          <w:tcPr>
            <w:tcW w:w="1390" w:type="dxa"/>
            <w:shd w:val="clear" w:color="auto" w:fill="C6D9F1" w:themeFill="text2" w:themeFillTint="33"/>
          </w:tcPr>
          <w:p w:rsidR="00486F45" w:rsidRPr="005B275F" w:rsidRDefault="00486F45" w:rsidP="005B275F">
            <w:pPr>
              <w:spacing w:before="60" w:after="60" w:line="252" w:lineRule="auto"/>
              <w:jc w:val="both"/>
              <w:rPr>
                <w:rFonts w:cs="Arial"/>
                <w:sz w:val="20"/>
                <w:szCs w:val="20"/>
                <w:lang w:val="sr-Latn-RS"/>
              </w:rPr>
            </w:pPr>
            <w:r w:rsidRPr="005B275F">
              <w:rPr>
                <w:rFonts w:cs="Arial"/>
                <w:sz w:val="20"/>
                <w:szCs w:val="20"/>
                <w:lang w:val="sr-Latn-RS"/>
              </w:rPr>
              <w:t>Pigs</w:t>
            </w:r>
          </w:p>
        </w:tc>
        <w:tc>
          <w:tcPr>
            <w:tcW w:w="1390" w:type="dxa"/>
            <w:shd w:val="clear" w:color="auto" w:fill="auto"/>
          </w:tcPr>
          <w:p w:rsidR="00486F45" w:rsidRPr="005B275F" w:rsidRDefault="001663A4" w:rsidP="005B275F">
            <w:pPr>
              <w:spacing w:before="60" w:after="60" w:line="252" w:lineRule="auto"/>
              <w:jc w:val="both"/>
              <w:rPr>
                <w:rFonts w:cs="Arial"/>
                <w:sz w:val="20"/>
                <w:szCs w:val="20"/>
                <w:lang w:val="sr-Latn-RS"/>
              </w:rPr>
            </w:pPr>
            <w:r w:rsidRPr="005B275F">
              <w:rPr>
                <w:rFonts w:cs="Arial"/>
                <w:sz w:val="20"/>
                <w:szCs w:val="20"/>
                <w:lang w:val="sr-Latn-RS"/>
              </w:rPr>
              <w:t>6</w:t>
            </w:r>
            <w:r w:rsidR="00EB646C" w:rsidRPr="005B275F">
              <w:rPr>
                <w:rFonts w:cs="Arial"/>
                <w:sz w:val="20"/>
                <w:szCs w:val="20"/>
                <w:lang w:val="sr-Latn-RS"/>
              </w:rPr>
              <w:t>1</w:t>
            </w:r>
            <w:r w:rsidRPr="005B275F">
              <w:rPr>
                <w:rFonts w:cs="Arial"/>
                <w:sz w:val="20"/>
                <w:szCs w:val="20"/>
                <w:lang w:val="sr-Latn-RS"/>
              </w:rPr>
              <w:t>.</w:t>
            </w:r>
            <w:r w:rsidR="00EB646C" w:rsidRPr="005B275F">
              <w:rPr>
                <w:rFonts w:cs="Arial"/>
                <w:sz w:val="20"/>
                <w:szCs w:val="20"/>
                <w:lang w:val="sr-Latn-RS"/>
              </w:rPr>
              <w:t>4</w:t>
            </w:r>
          </w:p>
        </w:tc>
      </w:tr>
      <w:tr w:rsidR="0046221A" w:rsidRPr="005B275F" w:rsidTr="005B275F">
        <w:trPr>
          <w:trHeight w:hRule="exact" w:val="418"/>
          <w:jc w:val="center"/>
        </w:trPr>
        <w:tc>
          <w:tcPr>
            <w:tcW w:w="1390" w:type="dxa"/>
            <w:shd w:val="clear" w:color="auto" w:fill="C6D9F1" w:themeFill="text2" w:themeFillTint="33"/>
          </w:tcPr>
          <w:p w:rsidR="00486F45" w:rsidRPr="005B275F" w:rsidRDefault="00486F45" w:rsidP="005B275F">
            <w:pPr>
              <w:spacing w:before="60" w:after="60" w:line="252" w:lineRule="auto"/>
              <w:jc w:val="both"/>
              <w:rPr>
                <w:rFonts w:cs="Arial"/>
                <w:sz w:val="20"/>
                <w:szCs w:val="20"/>
                <w:lang w:val="sr-Latn-RS"/>
              </w:rPr>
            </w:pPr>
            <w:r w:rsidRPr="005B275F">
              <w:rPr>
                <w:rFonts w:cs="Arial"/>
                <w:sz w:val="20"/>
                <w:szCs w:val="20"/>
                <w:lang w:val="sr-Latn-RS"/>
              </w:rPr>
              <w:t>Sheep</w:t>
            </w:r>
          </w:p>
        </w:tc>
        <w:tc>
          <w:tcPr>
            <w:tcW w:w="1390" w:type="dxa"/>
            <w:shd w:val="clear" w:color="auto" w:fill="auto"/>
          </w:tcPr>
          <w:p w:rsidR="00486F45" w:rsidRPr="005B275F" w:rsidRDefault="001663A4" w:rsidP="005B275F">
            <w:pPr>
              <w:spacing w:before="60" w:after="60" w:line="252" w:lineRule="auto"/>
              <w:jc w:val="both"/>
              <w:rPr>
                <w:rFonts w:cs="Arial"/>
                <w:sz w:val="20"/>
                <w:szCs w:val="20"/>
                <w:lang w:val="sr-Latn-RS"/>
              </w:rPr>
            </w:pPr>
            <w:r w:rsidRPr="005B275F">
              <w:rPr>
                <w:rFonts w:cs="Arial"/>
                <w:sz w:val="20"/>
                <w:szCs w:val="20"/>
                <w:lang w:val="sr-Latn-RS"/>
              </w:rPr>
              <w:t>9</w:t>
            </w:r>
            <w:r w:rsidR="00EB646C" w:rsidRPr="005B275F">
              <w:rPr>
                <w:rFonts w:cs="Arial"/>
                <w:sz w:val="20"/>
                <w:szCs w:val="20"/>
                <w:lang w:val="sr-Latn-RS"/>
              </w:rPr>
              <w:t>2</w:t>
            </w:r>
            <w:r w:rsidRPr="005B275F">
              <w:rPr>
                <w:rFonts w:cs="Arial"/>
                <w:sz w:val="20"/>
                <w:szCs w:val="20"/>
                <w:lang w:val="sr-Latn-RS"/>
              </w:rPr>
              <w:t>.</w:t>
            </w:r>
            <w:r w:rsidR="00EB646C" w:rsidRPr="005B275F">
              <w:rPr>
                <w:rFonts w:cs="Arial"/>
                <w:sz w:val="20"/>
                <w:szCs w:val="20"/>
                <w:lang w:val="sr-Latn-RS"/>
              </w:rPr>
              <w:t>4</w:t>
            </w:r>
          </w:p>
        </w:tc>
      </w:tr>
      <w:tr w:rsidR="0046221A" w:rsidRPr="005B275F" w:rsidTr="005B275F">
        <w:trPr>
          <w:trHeight w:hRule="exact" w:val="418"/>
          <w:jc w:val="center"/>
        </w:trPr>
        <w:tc>
          <w:tcPr>
            <w:tcW w:w="1390" w:type="dxa"/>
            <w:shd w:val="clear" w:color="auto" w:fill="C6D9F1" w:themeFill="text2" w:themeFillTint="33"/>
          </w:tcPr>
          <w:p w:rsidR="00486F45" w:rsidRPr="005B275F" w:rsidRDefault="00486F45" w:rsidP="005B275F">
            <w:pPr>
              <w:spacing w:before="60" w:after="60" w:line="252" w:lineRule="auto"/>
              <w:jc w:val="both"/>
              <w:rPr>
                <w:rFonts w:cs="Arial"/>
                <w:sz w:val="20"/>
                <w:szCs w:val="20"/>
                <w:lang w:val="sr-Latn-RS"/>
              </w:rPr>
            </w:pPr>
            <w:r w:rsidRPr="005B275F">
              <w:rPr>
                <w:rFonts w:cs="Arial"/>
                <w:sz w:val="20"/>
                <w:szCs w:val="20"/>
                <w:lang w:val="sr-Latn-RS"/>
              </w:rPr>
              <w:t>Goats</w:t>
            </w:r>
          </w:p>
        </w:tc>
        <w:tc>
          <w:tcPr>
            <w:tcW w:w="1390" w:type="dxa"/>
            <w:shd w:val="clear" w:color="auto" w:fill="auto"/>
          </w:tcPr>
          <w:p w:rsidR="00486F45" w:rsidRPr="005B275F" w:rsidRDefault="001663A4" w:rsidP="005B275F">
            <w:pPr>
              <w:spacing w:before="60" w:after="60" w:line="252" w:lineRule="auto"/>
              <w:jc w:val="both"/>
              <w:rPr>
                <w:rFonts w:cs="Arial"/>
                <w:sz w:val="20"/>
                <w:szCs w:val="20"/>
                <w:lang w:val="sr-Latn-RS"/>
              </w:rPr>
            </w:pPr>
            <w:r w:rsidRPr="005B275F">
              <w:rPr>
                <w:rFonts w:cs="Arial"/>
                <w:sz w:val="20"/>
                <w:szCs w:val="20"/>
                <w:lang w:val="sr-Latn-RS"/>
              </w:rPr>
              <w:t>99.</w:t>
            </w:r>
            <w:r w:rsidR="00EB646C" w:rsidRPr="005B275F">
              <w:rPr>
                <w:rFonts w:cs="Arial"/>
                <w:sz w:val="20"/>
                <w:szCs w:val="20"/>
                <w:lang w:val="sr-Latn-RS"/>
              </w:rPr>
              <w:t>7</w:t>
            </w:r>
          </w:p>
        </w:tc>
      </w:tr>
      <w:tr w:rsidR="0046221A" w:rsidRPr="005B275F" w:rsidTr="005B275F">
        <w:trPr>
          <w:trHeight w:hRule="exact" w:val="418"/>
          <w:jc w:val="center"/>
        </w:trPr>
        <w:tc>
          <w:tcPr>
            <w:tcW w:w="1390" w:type="dxa"/>
            <w:shd w:val="clear" w:color="auto" w:fill="C6D9F1" w:themeFill="text2" w:themeFillTint="33"/>
          </w:tcPr>
          <w:p w:rsidR="00486F45" w:rsidRPr="005B275F" w:rsidRDefault="00486F45" w:rsidP="005B275F">
            <w:pPr>
              <w:spacing w:before="60" w:after="60" w:line="252" w:lineRule="auto"/>
              <w:jc w:val="both"/>
              <w:rPr>
                <w:rFonts w:cs="Arial"/>
                <w:sz w:val="20"/>
                <w:szCs w:val="20"/>
                <w:lang w:val="sr-Latn-RS"/>
              </w:rPr>
            </w:pPr>
            <w:r w:rsidRPr="005B275F">
              <w:rPr>
                <w:rFonts w:cs="Arial"/>
                <w:sz w:val="20"/>
                <w:szCs w:val="20"/>
                <w:lang w:val="sr-Latn-RS"/>
              </w:rPr>
              <w:t>Poultry</w:t>
            </w:r>
          </w:p>
        </w:tc>
        <w:tc>
          <w:tcPr>
            <w:tcW w:w="1390" w:type="dxa"/>
            <w:shd w:val="clear" w:color="auto" w:fill="auto"/>
          </w:tcPr>
          <w:p w:rsidR="00486F45" w:rsidRPr="005B275F" w:rsidRDefault="00EB646C" w:rsidP="005B275F">
            <w:pPr>
              <w:spacing w:before="60" w:after="60" w:line="252" w:lineRule="auto"/>
              <w:jc w:val="both"/>
              <w:rPr>
                <w:rFonts w:cs="Arial"/>
                <w:sz w:val="20"/>
                <w:szCs w:val="20"/>
                <w:lang w:val="sr-Latn-RS"/>
              </w:rPr>
            </w:pPr>
            <w:r w:rsidRPr="005B275F">
              <w:rPr>
                <w:rFonts w:cs="Arial"/>
                <w:sz w:val="20"/>
                <w:szCs w:val="20"/>
                <w:lang w:val="sr-Latn-RS"/>
              </w:rPr>
              <w:t>20.2</w:t>
            </w:r>
          </w:p>
        </w:tc>
      </w:tr>
    </w:tbl>
    <w:p w:rsidR="00C43A32" w:rsidRDefault="00776DE0" w:rsidP="00C43A32">
      <w:pPr>
        <w:spacing w:before="120" w:after="0" w:line="240" w:lineRule="auto"/>
        <w:ind w:left="720"/>
        <w:jc w:val="both"/>
        <w:rPr>
          <w:rFonts w:cs="Arial"/>
          <w:color w:val="FF0000"/>
          <w:sz w:val="24"/>
          <w:szCs w:val="24"/>
          <w:lang w:val="sr-Latn-RS"/>
        </w:rPr>
      </w:pPr>
      <w:r w:rsidRPr="00F57179">
        <w:rPr>
          <w:rFonts w:cs="Arial"/>
          <w:sz w:val="24"/>
          <w:szCs w:val="24"/>
          <w:lang w:val="sr-Latn-RS"/>
        </w:rPr>
        <w:t xml:space="preserve">Of the total number of cattle slaughtered </w:t>
      </w:r>
      <w:r w:rsidR="00D32589" w:rsidRPr="00F57179">
        <w:rPr>
          <w:rFonts w:cs="Arial"/>
          <w:sz w:val="24"/>
          <w:szCs w:val="24"/>
          <w:lang w:val="sr-Latn-RS"/>
        </w:rPr>
        <w:t>out of slaughterhouses,</w:t>
      </w:r>
      <w:r w:rsidR="00C05234" w:rsidRPr="00F57179">
        <w:rPr>
          <w:rFonts w:cs="Arial"/>
          <w:sz w:val="24"/>
          <w:szCs w:val="24"/>
          <w:lang w:val="sr-Latn-RS"/>
        </w:rPr>
        <w:t xml:space="preserve"> </w:t>
      </w:r>
      <w:r w:rsidR="00F71F46">
        <w:rPr>
          <w:rFonts w:cs="Arial"/>
          <w:sz w:val="24"/>
          <w:szCs w:val="24"/>
          <w:lang w:val="sr-Latn-RS"/>
        </w:rPr>
        <w:t>72.3</w:t>
      </w:r>
      <w:r w:rsidR="00C05234" w:rsidRPr="00F57179">
        <w:rPr>
          <w:rFonts w:cs="Arial"/>
          <w:sz w:val="24"/>
          <w:szCs w:val="24"/>
          <w:lang w:val="sr-Latn-RS"/>
        </w:rPr>
        <w:t xml:space="preserve">% </w:t>
      </w:r>
      <w:r w:rsidR="00D32589" w:rsidRPr="00F57179">
        <w:rPr>
          <w:rFonts w:cs="Arial"/>
          <w:sz w:val="24"/>
          <w:szCs w:val="24"/>
          <w:lang w:val="sr-Latn-RS"/>
        </w:rPr>
        <w:t xml:space="preserve">are animals under one year old, i.e. </w:t>
      </w:r>
      <w:r w:rsidR="00F71F46">
        <w:rPr>
          <w:rFonts w:cs="Arial"/>
          <w:sz w:val="24"/>
          <w:szCs w:val="24"/>
          <w:lang w:val="sr-Latn-RS"/>
        </w:rPr>
        <w:t>63</w:t>
      </w:r>
      <w:r w:rsidR="00780738" w:rsidRPr="00F57179">
        <w:rPr>
          <w:rFonts w:cs="Arial"/>
          <w:sz w:val="24"/>
          <w:szCs w:val="24"/>
          <w:lang w:val="sr-Latn-RS"/>
        </w:rPr>
        <w:t>.</w:t>
      </w:r>
      <w:r w:rsidR="00F71F46">
        <w:rPr>
          <w:rFonts w:cs="Arial"/>
          <w:sz w:val="24"/>
          <w:szCs w:val="24"/>
          <w:lang w:val="sr-Latn-RS"/>
        </w:rPr>
        <w:t>0</w:t>
      </w:r>
      <w:r w:rsidR="00DF7AA4" w:rsidRPr="00F57179">
        <w:rPr>
          <w:rFonts w:cs="Arial"/>
          <w:sz w:val="24"/>
          <w:szCs w:val="24"/>
          <w:lang w:val="sr-Latn-RS"/>
        </w:rPr>
        <w:t xml:space="preserve">% </w:t>
      </w:r>
      <w:r w:rsidR="00D32589" w:rsidRPr="00F57179">
        <w:rPr>
          <w:rFonts w:cs="Arial"/>
          <w:sz w:val="24"/>
          <w:szCs w:val="24"/>
          <w:lang w:val="sr-Latn-RS"/>
        </w:rPr>
        <w:t>calves</w:t>
      </w:r>
      <w:r w:rsidR="00C05234" w:rsidRPr="00F57179">
        <w:rPr>
          <w:rFonts w:cs="Arial"/>
          <w:sz w:val="24"/>
          <w:szCs w:val="24"/>
          <w:lang w:val="sr-Latn-RS"/>
        </w:rPr>
        <w:t xml:space="preserve">. </w:t>
      </w:r>
      <w:r w:rsidR="00C43A32">
        <w:rPr>
          <w:rFonts w:cs="Arial"/>
          <w:sz w:val="24"/>
          <w:szCs w:val="24"/>
          <w:lang w:val="sr-Latn-RS"/>
        </w:rPr>
        <w:t xml:space="preserve"> </w:t>
      </w:r>
    </w:p>
    <w:p w:rsidR="002F456D" w:rsidRPr="00F57179" w:rsidRDefault="002F456D" w:rsidP="001663A4">
      <w:pPr>
        <w:keepLines/>
        <w:spacing w:before="120" w:after="120" w:line="240" w:lineRule="auto"/>
        <w:ind w:left="720"/>
        <w:jc w:val="both"/>
        <w:rPr>
          <w:rFonts w:cs="Arial"/>
          <w:sz w:val="24"/>
          <w:szCs w:val="24"/>
          <w:lang w:val="sr-Latn-RS"/>
        </w:rPr>
      </w:pPr>
      <w:r w:rsidRPr="00F57179">
        <w:rPr>
          <w:rFonts w:cs="Arial"/>
          <w:sz w:val="24"/>
          <w:szCs w:val="24"/>
          <w:lang w:val="sr-Latn-RS"/>
        </w:rPr>
        <w:lastRenderedPageBreak/>
        <w:t xml:space="preserve">Chosen method of estimation of </w:t>
      </w:r>
      <w:r w:rsidR="00331F36" w:rsidRPr="00F57179">
        <w:rPr>
          <w:rFonts w:cs="Arial"/>
          <w:sz w:val="24"/>
          <w:szCs w:val="24"/>
          <w:lang w:val="sr-Latn-RS"/>
        </w:rPr>
        <w:t xml:space="preserve">monthly </w:t>
      </w:r>
      <w:r w:rsidRPr="00F57179">
        <w:rPr>
          <w:rFonts w:cs="Arial"/>
          <w:sz w:val="24"/>
          <w:szCs w:val="24"/>
          <w:lang w:val="sr-Latn-RS"/>
        </w:rPr>
        <w:t xml:space="preserve">slaughter out of slaughterhouses is based on three-year average of realized total slaughter by months and categories. Data on slaughter out of slaughterhouses are calculated as the difference between total slaughter and slaughter in slaughterhouses by categories for the referent month. </w:t>
      </w:r>
    </w:p>
    <w:p w:rsidR="00FA440F" w:rsidRPr="00F57179" w:rsidRDefault="0001508F" w:rsidP="001663A4">
      <w:pPr>
        <w:spacing w:before="120" w:after="0" w:line="240" w:lineRule="auto"/>
        <w:ind w:left="720" w:hanging="720"/>
        <w:jc w:val="both"/>
        <w:rPr>
          <w:rFonts w:cs="Arial"/>
          <w:sz w:val="24"/>
          <w:szCs w:val="24"/>
          <w:lang w:val="sr-Latn-RS"/>
        </w:rPr>
      </w:pPr>
      <w:r w:rsidRPr="00F57179">
        <w:rPr>
          <w:rFonts w:cs="Arial"/>
          <w:sz w:val="24"/>
          <w:szCs w:val="24"/>
          <w:lang w:val="sr-Latn-RS"/>
        </w:rPr>
        <w:t xml:space="preserve">           </w:t>
      </w:r>
      <w:r w:rsidR="000338E3">
        <w:rPr>
          <w:rFonts w:cs="Arial"/>
          <w:sz w:val="24"/>
          <w:szCs w:val="24"/>
          <w:lang w:val="sr-Latn-RS"/>
        </w:rPr>
        <w:t xml:space="preserve"> </w:t>
      </w:r>
      <w:r w:rsidRPr="00F57179">
        <w:rPr>
          <w:rFonts w:cs="Arial"/>
          <w:sz w:val="24"/>
          <w:szCs w:val="24"/>
          <w:lang w:val="sr-Latn-RS"/>
        </w:rPr>
        <w:t xml:space="preserve"> </w:t>
      </w:r>
      <w:r w:rsidR="00643786" w:rsidRPr="00F57179">
        <w:rPr>
          <w:rFonts w:cs="Arial"/>
          <w:sz w:val="24"/>
          <w:szCs w:val="24"/>
          <w:lang w:val="sr-Latn-RS"/>
        </w:rPr>
        <w:t xml:space="preserve">For </w:t>
      </w:r>
      <w:r w:rsidR="003925AD" w:rsidRPr="00F57179">
        <w:rPr>
          <w:rFonts w:cs="Arial"/>
          <w:sz w:val="24"/>
          <w:szCs w:val="24"/>
          <w:lang w:val="sr-Latn-RS"/>
        </w:rPr>
        <w:t xml:space="preserve">the </w:t>
      </w:r>
      <w:r w:rsidR="00643786" w:rsidRPr="00F57179">
        <w:rPr>
          <w:rFonts w:cs="Arial"/>
          <w:sz w:val="24"/>
          <w:szCs w:val="24"/>
          <w:lang w:val="sr-Latn-RS"/>
        </w:rPr>
        <w:t>national purposes, m</w:t>
      </w:r>
      <w:r w:rsidR="00FA440F" w:rsidRPr="00F57179">
        <w:rPr>
          <w:rFonts w:cs="Arial"/>
          <w:sz w:val="24"/>
          <w:szCs w:val="24"/>
          <w:lang w:val="sr-Latn-RS"/>
        </w:rPr>
        <w:t>eat production presents the net weight of slaughtered livestock</w:t>
      </w:r>
      <w:r w:rsidR="00845BC2" w:rsidRPr="00F57179">
        <w:rPr>
          <w:rFonts w:cs="Arial"/>
          <w:sz w:val="24"/>
          <w:szCs w:val="24"/>
          <w:lang w:val="sr-Latn-RS"/>
        </w:rPr>
        <w:t xml:space="preserve"> </w:t>
      </w:r>
      <w:r w:rsidR="00B01D94" w:rsidRPr="00F57179">
        <w:rPr>
          <w:rFonts w:cs="Arial"/>
          <w:sz w:val="24"/>
          <w:szCs w:val="24"/>
          <w:lang w:val="sr-Latn-RS"/>
        </w:rPr>
        <w:t>from</w:t>
      </w:r>
      <w:r w:rsidR="00FA440F" w:rsidRPr="00F57179">
        <w:rPr>
          <w:rFonts w:cs="Arial"/>
          <w:sz w:val="24"/>
          <w:szCs w:val="24"/>
          <w:lang w:val="sr-Latn-RS"/>
        </w:rPr>
        <w:t xml:space="preserve"> domestic production (total slaughter in the territory of the RS – imports of live animals + exports of live animals)</w:t>
      </w:r>
      <w:r w:rsidR="00B01D94" w:rsidRPr="00F57179">
        <w:rPr>
          <w:rFonts w:cs="Arial"/>
          <w:sz w:val="24"/>
          <w:szCs w:val="24"/>
          <w:lang w:val="sr-Latn-RS"/>
        </w:rPr>
        <w:t xml:space="preserve"> with deduction of raw fats</w:t>
      </w:r>
      <w:r w:rsidR="00FA440F" w:rsidRPr="00F57179">
        <w:rPr>
          <w:rFonts w:cs="Arial"/>
          <w:sz w:val="24"/>
          <w:szCs w:val="24"/>
          <w:lang w:val="sr-Latn-RS"/>
        </w:rPr>
        <w:t>. For deriving net weight from gross weight (live animals weight)</w:t>
      </w:r>
      <w:r w:rsidR="00845BC2" w:rsidRPr="00F57179">
        <w:rPr>
          <w:rFonts w:cs="Arial"/>
          <w:sz w:val="24"/>
          <w:szCs w:val="24"/>
          <w:lang w:val="sr-Latn-RS"/>
        </w:rPr>
        <w:t>, the</w:t>
      </w:r>
      <w:r w:rsidR="00FA440F" w:rsidRPr="00F57179">
        <w:rPr>
          <w:rFonts w:cs="Arial"/>
          <w:sz w:val="24"/>
          <w:szCs w:val="24"/>
          <w:lang w:val="sr-Latn-RS"/>
        </w:rPr>
        <w:t xml:space="preserve"> </w:t>
      </w:r>
      <w:r w:rsidR="00FC1F8F" w:rsidRPr="00F57179">
        <w:rPr>
          <w:rFonts w:cs="Arial"/>
          <w:sz w:val="24"/>
          <w:szCs w:val="24"/>
          <w:lang w:val="sr-Latn-RS"/>
        </w:rPr>
        <w:t>SORS</w:t>
      </w:r>
      <w:r w:rsidR="00FA440F" w:rsidRPr="00F57179">
        <w:rPr>
          <w:rFonts w:cs="Arial"/>
          <w:sz w:val="24"/>
          <w:szCs w:val="24"/>
          <w:lang w:val="sr-Latn-RS"/>
        </w:rPr>
        <w:t xml:space="preserve"> use data of the survey o</w:t>
      </w:r>
      <w:r w:rsidR="00845BC2" w:rsidRPr="00F57179">
        <w:rPr>
          <w:rFonts w:cs="Arial"/>
          <w:sz w:val="24"/>
          <w:szCs w:val="24"/>
          <w:lang w:val="sr-Latn-RS"/>
        </w:rPr>
        <w:t>n</w:t>
      </w:r>
      <w:r w:rsidR="00FA440F" w:rsidRPr="00F57179">
        <w:rPr>
          <w:rFonts w:cs="Arial"/>
          <w:sz w:val="24"/>
          <w:szCs w:val="24"/>
          <w:lang w:val="sr-Latn-RS"/>
        </w:rPr>
        <w:t xml:space="preserve"> slaughter of livestock</w:t>
      </w:r>
      <w:r w:rsidR="00845BC2" w:rsidRPr="00F57179">
        <w:rPr>
          <w:rFonts w:cs="Arial"/>
          <w:sz w:val="24"/>
          <w:szCs w:val="24"/>
          <w:lang w:val="sr-Latn-RS"/>
        </w:rPr>
        <w:t xml:space="preserve"> animals</w:t>
      </w:r>
      <w:r w:rsidR="00FA440F" w:rsidRPr="00F57179">
        <w:rPr>
          <w:rFonts w:cs="Arial"/>
          <w:sz w:val="24"/>
          <w:szCs w:val="24"/>
          <w:lang w:val="sr-Latn-RS"/>
        </w:rPr>
        <w:t xml:space="preserve"> </w:t>
      </w:r>
      <w:r w:rsidR="00776DE0" w:rsidRPr="00F57179">
        <w:rPr>
          <w:rFonts w:cs="Arial"/>
          <w:sz w:val="24"/>
          <w:szCs w:val="24"/>
          <w:lang w:val="sr-Latn-RS"/>
        </w:rPr>
        <w:t>at slaughterhouse</w:t>
      </w:r>
      <w:r w:rsidR="00FA440F" w:rsidRPr="00F57179">
        <w:rPr>
          <w:rFonts w:cs="Arial"/>
          <w:sz w:val="24"/>
          <w:szCs w:val="24"/>
          <w:lang w:val="sr-Latn-RS"/>
        </w:rPr>
        <w:t xml:space="preserve">s. </w:t>
      </w:r>
    </w:p>
    <w:p w:rsidR="006237FF" w:rsidRPr="00F57179" w:rsidRDefault="006237FF" w:rsidP="001663A4">
      <w:pPr>
        <w:spacing w:before="120" w:after="0" w:line="240" w:lineRule="auto"/>
        <w:ind w:left="720"/>
        <w:jc w:val="both"/>
        <w:rPr>
          <w:rFonts w:cs="Arial"/>
          <w:sz w:val="24"/>
          <w:szCs w:val="24"/>
          <w:lang w:val="sr-Latn-RS"/>
        </w:rPr>
      </w:pPr>
      <w:r w:rsidRPr="00F57179">
        <w:rPr>
          <w:rFonts w:cs="Arial"/>
          <w:sz w:val="24"/>
          <w:szCs w:val="24"/>
          <w:lang w:val="sr-Latn-RS"/>
        </w:rPr>
        <w:t xml:space="preserve">According to Regulation (EC) No 1165/2008, </w:t>
      </w:r>
      <w:r w:rsidR="00845BC2" w:rsidRPr="00F57179">
        <w:rPr>
          <w:rFonts w:cs="Arial"/>
          <w:sz w:val="24"/>
          <w:szCs w:val="24"/>
          <w:lang w:val="sr-Latn-RS"/>
        </w:rPr>
        <w:t>regarding the number of livestock by species in the territory of the Republic of Serbia</w:t>
      </w:r>
      <w:r w:rsidR="00B804CC" w:rsidRPr="00F57179">
        <w:rPr>
          <w:rFonts w:cs="Arial"/>
          <w:sz w:val="24"/>
          <w:szCs w:val="24"/>
          <w:lang w:val="sr-Latn-RS"/>
        </w:rPr>
        <w:t>,</w:t>
      </w:r>
      <w:r w:rsidR="00845BC2" w:rsidRPr="00F57179">
        <w:rPr>
          <w:rFonts w:cs="Arial"/>
          <w:color w:val="FF0000"/>
          <w:sz w:val="24"/>
          <w:szCs w:val="24"/>
          <w:lang w:val="sr-Latn-RS"/>
        </w:rPr>
        <w:t xml:space="preserve"> </w:t>
      </w:r>
      <w:r w:rsidRPr="00F57179">
        <w:rPr>
          <w:rFonts w:cs="Arial"/>
          <w:sz w:val="24"/>
          <w:szCs w:val="24"/>
          <w:lang w:val="sr-Latn-RS"/>
        </w:rPr>
        <w:t xml:space="preserve">it is necessary to forecast </w:t>
      </w:r>
      <w:r w:rsidR="00845BC2" w:rsidRPr="00F57179">
        <w:rPr>
          <w:rFonts w:cs="Arial"/>
          <w:sz w:val="24"/>
          <w:szCs w:val="24"/>
          <w:lang w:val="sr-Latn-RS"/>
        </w:rPr>
        <w:t xml:space="preserve">the </w:t>
      </w:r>
      <w:r w:rsidRPr="00F57179">
        <w:rPr>
          <w:rFonts w:cs="Arial"/>
          <w:sz w:val="24"/>
          <w:szCs w:val="24"/>
          <w:lang w:val="sr-Latn-RS"/>
        </w:rPr>
        <w:t xml:space="preserve">gross domestic production </w:t>
      </w:r>
      <w:r w:rsidR="00456DB1" w:rsidRPr="00F57179">
        <w:rPr>
          <w:rFonts w:cs="Arial"/>
          <w:sz w:val="24"/>
          <w:szCs w:val="24"/>
          <w:lang w:val="sr-Latn-RS"/>
        </w:rPr>
        <w:t xml:space="preserve">(GIP) </w:t>
      </w:r>
      <w:r w:rsidRPr="00F57179">
        <w:rPr>
          <w:rFonts w:cs="Arial"/>
          <w:sz w:val="24"/>
          <w:szCs w:val="24"/>
          <w:lang w:val="sr-Latn-RS"/>
        </w:rPr>
        <w:t xml:space="preserve">of </w:t>
      </w:r>
      <w:r w:rsidR="00456DB1" w:rsidRPr="00F57179">
        <w:rPr>
          <w:rFonts w:cs="Arial"/>
          <w:sz w:val="24"/>
          <w:szCs w:val="24"/>
          <w:lang w:val="sr-Latn-RS"/>
        </w:rPr>
        <w:t xml:space="preserve">meat </w:t>
      </w:r>
      <w:r w:rsidR="00845BC2" w:rsidRPr="00F57179">
        <w:rPr>
          <w:rFonts w:cs="Arial"/>
          <w:sz w:val="24"/>
          <w:szCs w:val="24"/>
          <w:lang w:val="sr-Latn-RS"/>
        </w:rPr>
        <w:t>expressed</w:t>
      </w:r>
      <w:r w:rsidRPr="00F57179">
        <w:rPr>
          <w:rFonts w:cs="Arial"/>
          <w:sz w:val="24"/>
          <w:szCs w:val="24"/>
          <w:lang w:val="sr-Latn-RS"/>
        </w:rPr>
        <w:t xml:space="preserve"> in </w:t>
      </w:r>
      <w:r w:rsidR="00845BC2" w:rsidRPr="00F57179">
        <w:rPr>
          <w:rFonts w:cs="Arial"/>
          <w:sz w:val="24"/>
          <w:szCs w:val="24"/>
          <w:lang w:val="sr-Latn-RS"/>
        </w:rPr>
        <w:t xml:space="preserve">the </w:t>
      </w:r>
      <w:r w:rsidRPr="00F57179">
        <w:rPr>
          <w:rFonts w:cs="Arial"/>
          <w:sz w:val="24"/>
          <w:szCs w:val="24"/>
          <w:lang w:val="sr-Latn-RS"/>
        </w:rPr>
        <w:t>number of heads by categories</w:t>
      </w:r>
      <w:r w:rsidR="00845BC2" w:rsidRPr="00F57179">
        <w:rPr>
          <w:rFonts w:cs="Arial"/>
          <w:sz w:val="24"/>
          <w:szCs w:val="24"/>
          <w:lang w:val="sr-Latn-RS"/>
        </w:rPr>
        <w:t>, as</w:t>
      </w:r>
      <w:r w:rsidRPr="00F57179">
        <w:rPr>
          <w:rFonts w:cs="Arial"/>
          <w:sz w:val="24"/>
          <w:szCs w:val="24"/>
          <w:lang w:val="sr-Latn-RS"/>
        </w:rPr>
        <w:t xml:space="preserve"> listed in Annex V of </w:t>
      </w:r>
      <w:r w:rsidR="00845BC2" w:rsidRPr="00F57179">
        <w:rPr>
          <w:rFonts w:cs="Arial"/>
          <w:sz w:val="24"/>
          <w:szCs w:val="24"/>
          <w:lang w:val="sr-Latn-RS"/>
        </w:rPr>
        <w:t xml:space="preserve">the </w:t>
      </w:r>
      <w:r w:rsidRPr="00F57179">
        <w:rPr>
          <w:rFonts w:cs="Arial"/>
          <w:sz w:val="24"/>
          <w:szCs w:val="24"/>
          <w:lang w:val="sr-Latn-RS"/>
        </w:rPr>
        <w:t>mentioned Regulation: bovine animals annually, (four semesters), pigs</w:t>
      </w:r>
      <w:r w:rsidR="00367192" w:rsidRPr="00F57179">
        <w:rPr>
          <w:rFonts w:cs="Arial"/>
          <w:sz w:val="24"/>
          <w:szCs w:val="24"/>
          <w:lang w:val="sr-Latn-RS"/>
        </w:rPr>
        <w:t xml:space="preserve"> </w:t>
      </w:r>
      <w:r w:rsidRPr="00F57179">
        <w:rPr>
          <w:rFonts w:cs="Arial"/>
          <w:sz w:val="24"/>
          <w:szCs w:val="24"/>
          <w:lang w:val="sr-Latn-RS"/>
        </w:rPr>
        <w:t>semi-annual (four quarters), and sheep annually (two semesters).</w:t>
      </w:r>
      <w:r w:rsidR="00367192" w:rsidRPr="00F57179">
        <w:rPr>
          <w:rFonts w:cs="Arial"/>
          <w:sz w:val="24"/>
          <w:szCs w:val="24"/>
          <w:lang w:val="sr-Latn-RS"/>
        </w:rPr>
        <w:t xml:space="preserve"> </w:t>
      </w:r>
    </w:p>
    <w:p w:rsidR="00E3357C" w:rsidRPr="00F57179" w:rsidRDefault="00E3357C" w:rsidP="00E12AB0">
      <w:pPr>
        <w:pStyle w:val="link1a"/>
        <w:rPr>
          <w:lang w:val="sr-Latn-RS"/>
        </w:rPr>
      </w:pPr>
      <w:bookmarkStart w:id="22" w:name="_Toc9332344"/>
      <w:r w:rsidRPr="00F57179">
        <w:rPr>
          <w:lang w:val="sr-Latn-RS"/>
        </w:rPr>
        <w:t>Categories and reference period</w:t>
      </w:r>
      <w:bookmarkEnd w:id="22"/>
    </w:p>
    <w:p w:rsidR="007123D5" w:rsidRPr="00F57179" w:rsidRDefault="00B62997" w:rsidP="00E24DD7">
      <w:pPr>
        <w:spacing w:before="120" w:after="0"/>
        <w:ind w:left="720"/>
        <w:jc w:val="both"/>
        <w:rPr>
          <w:rFonts w:cs="Arial"/>
          <w:sz w:val="24"/>
          <w:szCs w:val="24"/>
          <w:lang w:val="sr-Latn-RS"/>
        </w:rPr>
      </w:pPr>
      <w:r w:rsidRPr="00F57179">
        <w:rPr>
          <w:rFonts w:cs="Arial"/>
          <w:sz w:val="24"/>
          <w:szCs w:val="24"/>
          <w:lang w:val="sr-Latn-RS"/>
        </w:rPr>
        <w:t>Monthly d</w:t>
      </w:r>
      <w:r w:rsidR="007123D5" w:rsidRPr="00F57179">
        <w:rPr>
          <w:rFonts w:cs="Arial"/>
          <w:sz w:val="24"/>
          <w:szCs w:val="24"/>
          <w:lang w:val="sr-Latn-RS"/>
        </w:rPr>
        <w:t xml:space="preserve">ata on slaughter </w:t>
      </w:r>
      <w:r w:rsidR="00776DE0" w:rsidRPr="00F57179">
        <w:rPr>
          <w:rFonts w:cs="Arial"/>
          <w:sz w:val="24"/>
          <w:szCs w:val="24"/>
          <w:lang w:val="sr-Latn-RS"/>
        </w:rPr>
        <w:t>at slaughterhouse</w:t>
      </w:r>
      <w:r w:rsidR="007123D5" w:rsidRPr="00F57179">
        <w:rPr>
          <w:rFonts w:cs="Arial"/>
          <w:sz w:val="24"/>
          <w:szCs w:val="24"/>
          <w:lang w:val="sr-Latn-RS"/>
        </w:rPr>
        <w:t xml:space="preserve">s refer to </w:t>
      </w:r>
      <w:r w:rsidR="00415C6B" w:rsidRPr="00F57179">
        <w:rPr>
          <w:rFonts w:cs="Arial"/>
          <w:sz w:val="24"/>
          <w:szCs w:val="24"/>
          <w:lang w:val="sr-Latn-RS"/>
        </w:rPr>
        <w:t xml:space="preserve">the </w:t>
      </w:r>
      <w:r w:rsidR="007123D5" w:rsidRPr="00F57179">
        <w:rPr>
          <w:rFonts w:cs="Arial"/>
          <w:sz w:val="24"/>
          <w:szCs w:val="24"/>
          <w:lang w:val="sr-Latn-RS"/>
        </w:rPr>
        <w:t xml:space="preserve">number, gross and </w:t>
      </w:r>
      <w:r w:rsidR="00B01D94" w:rsidRPr="00F57179">
        <w:rPr>
          <w:rFonts w:cs="Arial"/>
          <w:sz w:val="24"/>
          <w:szCs w:val="24"/>
          <w:lang w:val="sr-Latn-RS"/>
        </w:rPr>
        <w:t>carcass (</w:t>
      </w:r>
      <w:r w:rsidR="007123D5" w:rsidRPr="00F57179">
        <w:rPr>
          <w:rFonts w:cs="Arial"/>
          <w:sz w:val="24"/>
          <w:szCs w:val="24"/>
          <w:lang w:val="sr-Latn-RS"/>
        </w:rPr>
        <w:t>net</w:t>
      </w:r>
      <w:r w:rsidR="00B01D94" w:rsidRPr="00F57179">
        <w:rPr>
          <w:rFonts w:cs="Arial"/>
          <w:sz w:val="24"/>
          <w:szCs w:val="24"/>
          <w:lang w:val="sr-Latn-RS"/>
        </w:rPr>
        <w:t>)</w:t>
      </w:r>
      <w:r w:rsidR="007123D5" w:rsidRPr="00F57179">
        <w:rPr>
          <w:rFonts w:cs="Arial"/>
          <w:sz w:val="24"/>
          <w:szCs w:val="24"/>
          <w:lang w:val="sr-Latn-RS"/>
        </w:rPr>
        <w:t xml:space="preserve"> weight of slaughtered livestock</w:t>
      </w:r>
      <w:r w:rsidR="00CC7F0F" w:rsidRPr="00F57179">
        <w:rPr>
          <w:rFonts w:cs="Arial"/>
          <w:sz w:val="24"/>
          <w:szCs w:val="24"/>
          <w:lang w:val="sr-Latn-RS"/>
        </w:rPr>
        <w:t xml:space="preserve"> animals</w:t>
      </w:r>
      <w:r w:rsidR="007123D5" w:rsidRPr="00F57179">
        <w:rPr>
          <w:rFonts w:cs="Arial"/>
          <w:sz w:val="24"/>
          <w:szCs w:val="24"/>
          <w:lang w:val="sr-Latn-RS"/>
        </w:rPr>
        <w:t>, by species and categories listed in Annex IV</w:t>
      </w:r>
      <w:r w:rsidR="00CC7F0F" w:rsidRPr="00F57179">
        <w:rPr>
          <w:rFonts w:cs="Arial"/>
          <w:sz w:val="24"/>
          <w:szCs w:val="24"/>
          <w:lang w:val="sr-Latn-RS"/>
        </w:rPr>
        <w:t>,</w:t>
      </w:r>
      <w:r w:rsidR="007123D5" w:rsidRPr="00F57179">
        <w:rPr>
          <w:rFonts w:cs="Arial"/>
          <w:sz w:val="24"/>
          <w:szCs w:val="24"/>
          <w:lang w:val="sr-Latn-RS"/>
        </w:rPr>
        <w:t xml:space="preserve"> Regulation (EC) No 1165/2008.   </w:t>
      </w:r>
    </w:p>
    <w:p w:rsidR="007123D5" w:rsidRPr="00F57179" w:rsidRDefault="007123D5" w:rsidP="00E24DD7">
      <w:pPr>
        <w:spacing w:before="120" w:after="0"/>
        <w:ind w:left="720"/>
        <w:jc w:val="both"/>
        <w:rPr>
          <w:rFonts w:cs="Arial"/>
          <w:sz w:val="24"/>
          <w:szCs w:val="24"/>
          <w:lang w:val="sr-Latn-RS"/>
        </w:rPr>
      </w:pPr>
      <w:r w:rsidRPr="00F57179">
        <w:rPr>
          <w:rFonts w:cs="Arial"/>
          <w:bCs/>
          <w:i/>
          <w:sz w:val="24"/>
          <w:szCs w:val="24"/>
          <w:lang w:val="sr-Latn-RS"/>
        </w:rPr>
        <w:t xml:space="preserve">Carcass weight </w:t>
      </w:r>
      <w:r w:rsidRPr="00F57179">
        <w:rPr>
          <w:rFonts w:cs="Arial"/>
          <w:bCs/>
          <w:sz w:val="24"/>
          <w:szCs w:val="24"/>
          <w:lang w:val="sr-Latn-RS"/>
        </w:rPr>
        <w:t>of slaughtered livestock animals and poultry means the weight of cold carcass,</w:t>
      </w:r>
      <w:r w:rsidR="00CC7F0F" w:rsidRPr="00F57179">
        <w:rPr>
          <w:rFonts w:cs="Arial"/>
          <w:bCs/>
          <w:sz w:val="24"/>
          <w:szCs w:val="24"/>
          <w:lang w:val="sr-Latn-RS"/>
        </w:rPr>
        <w:t xml:space="preserve"> i.e. the weight of slaughtered</w:t>
      </w:r>
      <w:r w:rsidRPr="00F57179">
        <w:rPr>
          <w:rFonts w:cs="Arial"/>
          <w:bCs/>
          <w:sz w:val="24"/>
          <w:szCs w:val="24"/>
          <w:lang w:val="sr-Latn-RS"/>
        </w:rPr>
        <w:t xml:space="preserve"> animal body after the animal is bled and some parts eliminated, according to species</w:t>
      </w:r>
      <w:r w:rsidR="00415C6B" w:rsidRPr="00F57179">
        <w:rPr>
          <w:rFonts w:cs="Arial"/>
          <w:bCs/>
          <w:sz w:val="24"/>
          <w:szCs w:val="24"/>
          <w:lang w:val="sr-Latn-RS"/>
        </w:rPr>
        <w:t>:</w:t>
      </w:r>
    </w:p>
    <w:p w:rsidR="007123D5" w:rsidRPr="00F57179" w:rsidRDefault="00415C6B" w:rsidP="00E24DD7">
      <w:pPr>
        <w:spacing w:before="120" w:after="0"/>
        <w:ind w:left="720"/>
        <w:jc w:val="both"/>
        <w:rPr>
          <w:rFonts w:cs="Arial"/>
          <w:sz w:val="24"/>
          <w:szCs w:val="24"/>
          <w:lang w:val="sr-Latn-RS"/>
        </w:rPr>
      </w:pPr>
      <w:r w:rsidRPr="00F57179">
        <w:rPr>
          <w:rFonts w:cs="Arial"/>
          <w:sz w:val="24"/>
          <w:szCs w:val="24"/>
          <w:lang w:val="sr-Latn-RS"/>
        </w:rPr>
        <w:t>H</w:t>
      </w:r>
      <w:r w:rsidR="007123D5" w:rsidRPr="00F57179">
        <w:rPr>
          <w:rFonts w:cs="Arial"/>
          <w:sz w:val="24"/>
          <w:szCs w:val="24"/>
          <w:lang w:val="sr-Latn-RS"/>
        </w:rPr>
        <w:t xml:space="preserve">orses: whole body of slaughtered animal after skinning, presented without organs contained in thoracic/abdominal cavities, head, tail and feet (severed at </w:t>
      </w:r>
      <w:r w:rsidR="00CC218E" w:rsidRPr="00F57179">
        <w:rPr>
          <w:rFonts w:cs="Arial"/>
          <w:sz w:val="24"/>
          <w:szCs w:val="24"/>
          <w:lang w:val="sr-Latn-RS"/>
        </w:rPr>
        <w:t>carp metacarpal</w:t>
      </w:r>
      <w:r w:rsidR="007123D5" w:rsidRPr="00F57179">
        <w:rPr>
          <w:rFonts w:cs="Arial"/>
          <w:sz w:val="24"/>
          <w:szCs w:val="24"/>
          <w:lang w:val="sr-Latn-RS"/>
        </w:rPr>
        <w:t xml:space="preserve"> or </w:t>
      </w:r>
      <w:r w:rsidR="00CC218E" w:rsidRPr="00F57179">
        <w:rPr>
          <w:rFonts w:cs="Arial"/>
          <w:sz w:val="24"/>
          <w:szCs w:val="24"/>
          <w:lang w:val="sr-Latn-RS"/>
        </w:rPr>
        <w:t>tars metatarsal</w:t>
      </w:r>
      <w:r w:rsidR="007123D5" w:rsidRPr="00F57179">
        <w:rPr>
          <w:rFonts w:cs="Arial"/>
          <w:sz w:val="24"/>
          <w:szCs w:val="24"/>
          <w:lang w:val="sr-Latn-RS"/>
        </w:rPr>
        <w:t xml:space="preserve"> joints); kidneys, kidney fat and pelvic fat are included in carcass weight; </w:t>
      </w:r>
    </w:p>
    <w:p w:rsidR="007123D5" w:rsidRPr="00F57179" w:rsidRDefault="007123D5" w:rsidP="00E24DD7">
      <w:pPr>
        <w:spacing w:before="120" w:after="0"/>
        <w:ind w:left="720"/>
        <w:jc w:val="both"/>
        <w:rPr>
          <w:rFonts w:cs="Arial"/>
          <w:sz w:val="24"/>
          <w:szCs w:val="24"/>
          <w:highlight w:val="cyan"/>
          <w:lang w:val="sr-Latn-RS"/>
        </w:rPr>
      </w:pPr>
      <w:r w:rsidRPr="00F57179">
        <w:rPr>
          <w:rFonts w:cs="Arial"/>
          <w:sz w:val="24"/>
          <w:szCs w:val="24"/>
          <w:lang w:val="sr-Latn-RS"/>
        </w:rPr>
        <w:t xml:space="preserve">Bovine animals: whole body of slaughtered animal after skinning, presented without organs contained in thoracic/abdominal cavities, head, tail and feet (severed at </w:t>
      </w:r>
      <w:r w:rsidR="00CC218E" w:rsidRPr="00F57179">
        <w:rPr>
          <w:rFonts w:cs="Arial"/>
          <w:sz w:val="24"/>
          <w:szCs w:val="24"/>
          <w:lang w:val="sr-Latn-RS"/>
        </w:rPr>
        <w:t>carp metacarpal</w:t>
      </w:r>
      <w:r w:rsidRPr="00F57179">
        <w:rPr>
          <w:rFonts w:cs="Arial"/>
          <w:sz w:val="24"/>
          <w:szCs w:val="24"/>
          <w:lang w:val="sr-Latn-RS"/>
        </w:rPr>
        <w:t xml:space="preserve"> or </w:t>
      </w:r>
      <w:r w:rsidR="00CC218E" w:rsidRPr="00F57179">
        <w:rPr>
          <w:rFonts w:cs="Arial"/>
          <w:sz w:val="24"/>
          <w:szCs w:val="24"/>
          <w:lang w:val="sr-Latn-RS"/>
        </w:rPr>
        <w:t>tars metatarsal</w:t>
      </w:r>
      <w:r w:rsidRPr="00F57179">
        <w:rPr>
          <w:rFonts w:cs="Arial"/>
          <w:sz w:val="24"/>
          <w:szCs w:val="24"/>
          <w:lang w:val="sr-Latn-RS"/>
        </w:rPr>
        <w:t xml:space="preserve"> joints); kidneys, kidney fat, sexual organs and attached muscles are not included in carcass weight;</w:t>
      </w:r>
    </w:p>
    <w:p w:rsidR="007123D5" w:rsidRPr="00F57179" w:rsidRDefault="007123D5" w:rsidP="00E24DD7">
      <w:pPr>
        <w:spacing w:before="120" w:after="0"/>
        <w:ind w:left="720"/>
        <w:jc w:val="both"/>
        <w:rPr>
          <w:rFonts w:cs="Arial"/>
          <w:sz w:val="24"/>
          <w:szCs w:val="24"/>
          <w:lang w:val="sr-Latn-RS"/>
        </w:rPr>
      </w:pPr>
      <w:r w:rsidRPr="00F57179">
        <w:rPr>
          <w:rFonts w:cs="Arial"/>
          <w:sz w:val="24"/>
          <w:szCs w:val="24"/>
          <w:lang w:val="sr-Latn-RS"/>
        </w:rPr>
        <w:t xml:space="preserve">Sheep and goats: whole body of slaughtered animal presented without organs contained in thoracic/abdominal cavities, head, and feet (severed at </w:t>
      </w:r>
      <w:r w:rsidR="00CC218E" w:rsidRPr="00F57179">
        <w:rPr>
          <w:rFonts w:cs="Arial"/>
          <w:sz w:val="24"/>
          <w:szCs w:val="24"/>
          <w:lang w:val="sr-Latn-RS"/>
        </w:rPr>
        <w:t>carp metacarpal</w:t>
      </w:r>
      <w:r w:rsidRPr="00F57179">
        <w:rPr>
          <w:rFonts w:cs="Arial"/>
          <w:sz w:val="24"/>
          <w:szCs w:val="24"/>
          <w:lang w:val="sr-Latn-RS"/>
        </w:rPr>
        <w:t xml:space="preserve"> or </w:t>
      </w:r>
      <w:r w:rsidR="00CC218E" w:rsidRPr="00F57179">
        <w:rPr>
          <w:rFonts w:cs="Arial"/>
          <w:sz w:val="24"/>
          <w:szCs w:val="24"/>
          <w:lang w:val="sr-Latn-RS"/>
        </w:rPr>
        <w:t>tars metatarsal</w:t>
      </w:r>
      <w:r w:rsidRPr="00F57179">
        <w:rPr>
          <w:rFonts w:cs="Arial"/>
          <w:sz w:val="24"/>
          <w:szCs w:val="24"/>
          <w:lang w:val="sr-Latn-RS"/>
        </w:rPr>
        <w:t xml:space="preserve"> joints), without tail, sexual organs and attached muscles; kidneys and kidney fat are included in carcass weight</w:t>
      </w:r>
      <w:r w:rsidR="00CC7F0F" w:rsidRPr="00F57179">
        <w:rPr>
          <w:rFonts w:cs="Arial"/>
          <w:sz w:val="24"/>
          <w:szCs w:val="24"/>
          <w:lang w:val="sr-Latn-RS"/>
        </w:rPr>
        <w:t>;</w:t>
      </w:r>
    </w:p>
    <w:p w:rsidR="00281775" w:rsidRPr="00F57179" w:rsidRDefault="007123D5" w:rsidP="00E24DD7">
      <w:pPr>
        <w:spacing w:before="120" w:after="0"/>
        <w:ind w:left="720"/>
        <w:jc w:val="both"/>
        <w:rPr>
          <w:rFonts w:cs="Arial"/>
          <w:color w:val="FF0000"/>
          <w:sz w:val="24"/>
          <w:szCs w:val="24"/>
          <w:lang w:val="sr-Latn-RS"/>
        </w:rPr>
      </w:pPr>
      <w:r w:rsidRPr="00F57179">
        <w:rPr>
          <w:rFonts w:cs="Arial"/>
          <w:sz w:val="24"/>
          <w:szCs w:val="24"/>
          <w:lang w:val="sr-Latn-RS"/>
        </w:rPr>
        <w:t xml:space="preserve">Poultry: animal slaughtered, plucked and drawn. For poultry, </w:t>
      </w:r>
      <w:r w:rsidR="00CC7F0F" w:rsidRPr="00F57179">
        <w:rPr>
          <w:rFonts w:cs="Arial"/>
          <w:sz w:val="24"/>
          <w:szCs w:val="24"/>
          <w:lang w:val="sr-Latn-RS"/>
        </w:rPr>
        <w:t>as</w:t>
      </w:r>
      <w:r w:rsidRPr="00F57179">
        <w:rPr>
          <w:rFonts w:cs="Arial"/>
          <w:sz w:val="24"/>
          <w:szCs w:val="24"/>
          <w:lang w:val="sr-Latn-RS"/>
        </w:rPr>
        <w:t xml:space="preserve"> edible parts include</w:t>
      </w:r>
      <w:r w:rsidR="00CC7F0F" w:rsidRPr="00F57179">
        <w:rPr>
          <w:rFonts w:cs="Arial"/>
          <w:sz w:val="24"/>
          <w:szCs w:val="24"/>
          <w:lang w:val="sr-Latn-RS"/>
        </w:rPr>
        <w:t>d</w:t>
      </w:r>
      <w:r w:rsidRPr="00F57179">
        <w:rPr>
          <w:rFonts w:cs="Arial"/>
          <w:sz w:val="24"/>
          <w:szCs w:val="24"/>
          <w:lang w:val="sr-Latn-RS"/>
        </w:rPr>
        <w:t xml:space="preserve"> are heart, liver, gizzard, neck, feet and head</w:t>
      </w:r>
      <w:r w:rsidR="00281775" w:rsidRPr="00F57179">
        <w:rPr>
          <w:rFonts w:cs="Arial"/>
          <w:sz w:val="24"/>
          <w:szCs w:val="24"/>
          <w:lang w:val="sr-Latn-RS"/>
        </w:rPr>
        <w:t>. T</w:t>
      </w:r>
      <w:r w:rsidRPr="00F57179">
        <w:rPr>
          <w:rFonts w:cs="Arial"/>
          <w:sz w:val="24"/>
          <w:szCs w:val="24"/>
          <w:lang w:val="sr-Latn-RS"/>
        </w:rPr>
        <w:t>his is t</w:t>
      </w:r>
      <w:r w:rsidRPr="00F57179">
        <w:rPr>
          <w:rFonts w:cs="Arial"/>
          <w:color w:val="222222"/>
          <w:sz w:val="24"/>
          <w:szCs w:val="24"/>
          <w:lang w:val="sr-Latn-RS"/>
        </w:rPr>
        <w:t>h</w:t>
      </w:r>
      <w:r w:rsidRPr="00F57179">
        <w:rPr>
          <w:rStyle w:val="hps"/>
          <w:rFonts w:cs="Arial"/>
          <w:color w:val="222222"/>
          <w:sz w:val="24"/>
          <w:szCs w:val="24"/>
          <w:lang w:val="sr-Latn-RS"/>
        </w:rPr>
        <w:t>e only difference</w:t>
      </w:r>
      <w:r w:rsidRPr="00F57179">
        <w:rPr>
          <w:rStyle w:val="shorttext"/>
          <w:rFonts w:cs="Arial"/>
          <w:color w:val="222222"/>
          <w:sz w:val="24"/>
          <w:szCs w:val="24"/>
          <w:lang w:val="sr-Latn-RS"/>
        </w:rPr>
        <w:t xml:space="preserve"> </w:t>
      </w:r>
      <w:r w:rsidRPr="00F57179">
        <w:rPr>
          <w:rStyle w:val="hps"/>
          <w:rFonts w:cs="Arial"/>
          <w:color w:val="222222"/>
          <w:sz w:val="24"/>
          <w:szCs w:val="24"/>
          <w:lang w:val="sr-Latn-RS"/>
        </w:rPr>
        <w:t>in relation to the</w:t>
      </w:r>
      <w:r w:rsidRPr="00F57179">
        <w:rPr>
          <w:rStyle w:val="shorttext"/>
          <w:rFonts w:cs="Arial"/>
          <w:color w:val="222222"/>
          <w:sz w:val="24"/>
          <w:szCs w:val="24"/>
          <w:lang w:val="sr-Latn-RS"/>
        </w:rPr>
        <w:t xml:space="preserve"> </w:t>
      </w:r>
      <w:r w:rsidRPr="00F57179">
        <w:rPr>
          <w:rStyle w:val="hps"/>
          <w:rFonts w:cs="Arial"/>
          <w:color w:val="222222"/>
          <w:sz w:val="24"/>
          <w:szCs w:val="24"/>
          <w:lang w:val="sr-Latn-RS"/>
        </w:rPr>
        <w:t>EU definition o</w:t>
      </w:r>
      <w:r w:rsidR="002C4E31" w:rsidRPr="00F57179">
        <w:rPr>
          <w:rStyle w:val="hps"/>
          <w:rFonts w:cs="Arial"/>
          <w:color w:val="222222"/>
          <w:sz w:val="24"/>
          <w:szCs w:val="24"/>
          <w:lang w:val="sr-Latn-RS"/>
        </w:rPr>
        <w:t>f</w:t>
      </w:r>
      <w:r w:rsidRPr="00F57179">
        <w:rPr>
          <w:rStyle w:val="hps"/>
          <w:rFonts w:cs="Arial"/>
          <w:color w:val="222222"/>
          <w:sz w:val="24"/>
          <w:szCs w:val="24"/>
          <w:lang w:val="sr-Latn-RS"/>
        </w:rPr>
        <w:t xml:space="preserve"> the term “carcass”</w:t>
      </w:r>
      <w:r w:rsidR="00CC7F0F" w:rsidRPr="00F57179">
        <w:rPr>
          <w:rFonts w:cs="Arial"/>
          <w:sz w:val="24"/>
          <w:szCs w:val="24"/>
          <w:lang w:val="sr-Latn-RS"/>
        </w:rPr>
        <w:t xml:space="preserve">; therefore for the purpose of data envisaged to be sent to Eurostat, net weight was recalculated as </w:t>
      </w:r>
      <w:r w:rsidR="00281775" w:rsidRPr="00F57179">
        <w:rPr>
          <w:rFonts w:cs="Arial"/>
          <w:sz w:val="24"/>
          <w:szCs w:val="24"/>
          <w:lang w:val="sr-Latn-RS"/>
        </w:rPr>
        <w:t>“65% chicken”.</w:t>
      </w:r>
    </w:p>
    <w:p w:rsidR="00281775" w:rsidRPr="00F57179" w:rsidRDefault="007123D5" w:rsidP="00E24DD7">
      <w:pPr>
        <w:spacing w:before="120" w:after="0"/>
        <w:ind w:left="720"/>
        <w:jc w:val="both"/>
        <w:rPr>
          <w:rFonts w:cs="Arial"/>
          <w:sz w:val="24"/>
          <w:szCs w:val="24"/>
          <w:lang w:val="sr-Latn-RS"/>
        </w:rPr>
      </w:pPr>
      <w:r w:rsidRPr="00F57179">
        <w:rPr>
          <w:rFonts w:cs="Arial"/>
          <w:sz w:val="24"/>
          <w:szCs w:val="24"/>
          <w:lang w:val="sr-Latn-RS"/>
        </w:rPr>
        <w:t xml:space="preserve">Pigs: body of slaughtered pig, bled and eviscerated, presented without tongue, bristles, hooves, sexual organs, flare fat, kidneys and diaphragm. </w:t>
      </w:r>
    </w:p>
    <w:p w:rsidR="00E3357C" w:rsidRPr="00F57179" w:rsidRDefault="00E3357C" w:rsidP="00E12AB0">
      <w:pPr>
        <w:pStyle w:val="link1a"/>
        <w:rPr>
          <w:lang w:val="sr-Latn-RS"/>
        </w:rPr>
      </w:pPr>
      <w:bookmarkStart w:id="23" w:name="_Toc9332345"/>
      <w:r w:rsidRPr="00F57179">
        <w:rPr>
          <w:lang w:val="sr-Latn-RS"/>
        </w:rPr>
        <w:lastRenderedPageBreak/>
        <w:t>Description of the data source</w:t>
      </w:r>
      <w:bookmarkEnd w:id="23"/>
    </w:p>
    <w:p w:rsidR="002A2514" w:rsidRPr="00F57179" w:rsidRDefault="002A2514" w:rsidP="00E24DD7">
      <w:pPr>
        <w:spacing w:before="120"/>
        <w:ind w:left="720"/>
        <w:jc w:val="both"/>
        <w:rPr>
          <w:rFonts w:cs="Arial"/>
          <w:sz w:val="24"/>
          <w:szCs w:val="24"/>
          <w:lang w:val="sr-Latn-RS"/>
        </w:rPr>
      </w:pPr>
      <w:r w:rsidRPr="00F57179">
        <w:rPr>
          <w:rFonts w:cs="Arial"/>
          <w:sz w:val="24"/>
          <w:szCs w:val="24"/>
          <w:lang w:val="sr-Latn-RS"/>
        </w:rPr>
        <w:t xml:space="preserve">Since 2008, data on slaughtering </w:t>
      </w:r>
      <w:r w:rsidR="00776DE0" w:rsidRPr="00F57179">
        <w:rPr>
          <w:rFonts w:cs="Arial"/>
          <w:sz w:val="24"/>
          <w:szCs w:val="24"/>
          <w:lang w:val="sr-Latn-RS"/>
        </w:rPr>
        <w:t>at slaughterhouse</w:t>
      </w:r>
      <w:r w:rsidRPr="00F57179">
        <w:rPr>
          <w:rFonts w:cs="Arial"/>
          <w:sz w:val="24"/>
          <w:szCs w:val="24"/>
          <w:lang w:val="sr-Latn-RS"/>
        </w:rPr>
        <w:t xml:space="preserve">s are provided monthly </w:t>
      </w:r>
      <w:r w:rsidR="00AD5B86" w:rsidRPr="00F57179">
        <w:rPr>
          <w:rFonts w:cs="Arial"/>
          <w:sz w:val="24"/>
          <w:szCs w:val="24"/>
          <w:lang w:val="sr-Latn-RS"/>
        </w:rPr>
        <w:t>according to</w:t>
      </w:r>
      <w:r w:rsidRPr="00F57179">
        <w:rPr>
          <w:rFonts w:cs="Arial"/>
          <w:sz w:val="24"/>
          <w:szCs w:val="24"/>
          <w:lang w:val="sr-Latn-RS"/>
        </w:rPr>
        <w:t xml:space="preserve"> </w:t>
      </w:r>
      <w:r w:rsidR="00776DE0" w:rsidRPr="00F57179">
        <w:rPr>
          <w:rFonts w:cs="Arial"/>
          <w:sz w:val="24"/>
          <w:szCs w:val="24"/>
          <w:lang w:val="sr-Latn-RS"/>
        </w:rPr>
        <w:t xml:space="preserve">the </w:t>
      </w:r>
      <w:r w:rsidRPr="00F57179">
        <w:rPr>
          <w:rFonts w:cs="Arial"/>
          <w:sz w:val="24"/>
          <w:szCs w:val="24"/>
          <w:lang w:val="sr-Latn-RS"/>
        </w:rPr>
        <w:t xml:space="preserve">records </w:t>
      </w:r>
      <w:r w:rsidR="00776DE0" w:rsidRPr="00F57179">
        <w:rPr>
          <w:rFonts w:cs="Arial"/>
          <w:sz w:val="24"/>
          <w:szCs w:val="24"/>
          <w:lang w:val="sr-Latn-RS"/>
        </w:rPr>
        <w:t>kept by</w:t>
      </w:r>
      <w:r w:rsidRPr="00F57179">
        <w:rPr>
          <w:rFonts w:cs="Arial"/>
          <w:sz w:val="24"/>
          <w:szCs w:val="24"/>
          <w:lang w:val="sr-Latn-RS"/>
        </w:rPr>
        <w:t xml:space="preserve"> </w:t>
      </w:r>
      <w:r w:rsidR="00133C5B" w:rsidRPr="00F57179">
        <w:rPr>
          <w:rFonts w:cs="Arial"/>
          <w:sz w:val="24"/>
          <w:szCs w:val="24"/>
          <w:lang w:val="sr-Latn-RS"/>
        </w:rPr>
        <w:t>MoA</w:t>
      </w:r>
      <w:r w:rsidRPr="00F57179">
        <w:rPr>
          <w:rFonts w:cs="Arial"/>
          <w:sz w:val="24"/>
          <w:szCs w:val="24"/>
          <w:lang w:val="sr-Latn-RS"/>
        </w:rPr>
        <w:t xml:space="preserve"> – </w:t>
      </w:r>
      <w:r w:rsidR="00776DE0" w:rsidRPr="00F57179">
        <w:rPr>
          <w:rFonts w:cs="Arial"/>
          <w:sz w:val="24"/>
          <w:szCs w:val="24"/>
          <w:lang w:val="sr-Latn-RS"/>
        </w:rPr>
        <w:t xml:space="preserve">the </w:t>
      </w:r>
      <w:r w:rsidRPr="00F57179">
        <w:rPr>
          <w:rFonts w:cs="Arial"/>
          <w:sz w:val="24"/>
          <w:szCs w:val="24"/>
          <w:lang w:val="sr-Latn-RS"/>
        </w:rPr>
        <w:t xml:space="preserve">Veterinary </w:t>
      </w:r>
      <w:r w:rsidR="00776DE0" w:rsidRPr="00F57179">
        <w:rPr>
          <w:rFonts w:cs="Arial"/>
          <w:sz w:val="24"/>
          <w:szCs w:val="24"/>
          <w:lang w:val="sr-Latn-RS"/>
        </w:rPr>
        <w:t xml:space="preserve">administration </w:t>
      </w:r>
      <w:r w:rsidRPr="00F57179">
        <w:rPr>
          <w:rFonts w:cs="Arial"/>
          <w:sz w:val="24"/>
          <w:szCs w:val="24"/>
          <w:lang w:val="sr-Latn-RS"/>
        </w:rPr>
        <w:t xml:space="preserve">(administrative data). </w:t>
      </w:r>
    </w:p>
    <w:p w:rsidR="004722B0" w:rsidRPr="00F57179" w:rsidRDefault="00FD4F03" w:rsidP="00E24DD7">
      <w:pPr>
        <w:spacing w:before="120" w:after="120"/>
        <w:ind w:left="720"/>
        <w:jc w:val="both"/>
        <w:rPr>
          <w:sz w:val="24"/>
          <w:szCs w:val="24"/>
          <w:lang w:val="sr-Latn-RS"/>
        </w:rPr>
      </w:pPr>
      <w:r w:rsidRPr="00F57179">
        <w:rPr>
          <w:rFonts w:cs="Arial"/>
          <w:sz w:val="24"/>
          <w:szCs w:val="24"/>
          <w:lang w:val="sr-Latn-RS"/>
        </w:rPr>
        <w:t xml:space="preserve">By conducting the </w:t>
      </w:r>
      <w:r w:rsidR="00C03B00" w:rsidRPr="00F57179">
        <w:rPr>
          <w:rFonts w:cs="Arial"/>
          <w:sz w:val="24"/>
          <w:szCs w:val="24"/>
          <w:lang w:val="sr-Latn-RS"/>
        </w:rPr>
        <w:t xml:space="preserve">Survey on </w:t>
      </w:r>
      <w:r w:rsidR="00D86868">
        <w:rPr>
          <w:rFonts w:cs="Arial"/>
          <w:sz w:val="24"/>
          <w:szCs w:val="24"/>
          <w:lang w:val="sr-Latn-RS"/>
        </w:rPr>
        <w:t>agricultural production</w:t>
      </w:r>
      <w:r w:rsidR="00C03B00" w:rsidRPr="00F57179">
        <w:rPr>
          <w:rFonts w:cs="Arial"/>
          <w:sz w:val="24"/>
          <w:szCs w:val="24"/>
          <w:lang w:val="sr-Latn-RS"/>
        </w:rPr>
        <w:t xml:space="preserve"> – Animal production</w:t>
      </w:r>
      <w:r w:rsidR="00C03B00" w:rsidRPr="00F57179">
        <w:rPr>
          <w:sz w:val="24"/>
          <w:szCs w:val="24"/>
          <w:lang w:val="sr-Latn-RS"/>
        </w:rPr>
        <w:t xml:space="preserve"> </w:t>
      </w:r>
      <w:r w:rsidRPr="00F57179">
        <w:rPr>
          <w:rFonts w:cs="Arial"/>
          <w:sz w:val="24"/>
          <w:szCs w:val="24"/>
          <w:lang w:val="sr-Latn-RS"/>
        </w:rPr>
        <w:t xml:space="preserve">compiled are </w:t>
      </w:r>
      <w:r w:rsidR="00957050" w:rsidRPr="00F57179">
        <w:rPr>
          <w:rFonts w:cs="Arial"/>
          <w:sz w:val="24"/>
          <w:szCs w:val="24"/>
          <w:lang w:val="sr-Latn-RS"/>
        </w:rPr>
        <w:t xml:space="preserve">the </w:t>
      </w:r>
      <w:r w:rsidRPr="00F57179">
        <w:rPr>
          <w:rFonts w:cs="Arial"/>
          <w:sz w:val="24"/>
          <w:szCs w:val="24"/>
          <w:lang w:val="sr-Latn-RS"/>
        </w:rPr>
        <w:t xml:space="preserve">data on </w:t>
      </w:r>
      <w:r w:rsidR="00AD5B86" w:rsidRPr="00F57179">
        <w:rPr>
          <w:rFonts w:cs="Arial"/>
          <w:sz w:val="24"/>
          <w:szCs w:val="24"/>
          <w:lang w:val="sr-Latn-RS"/>
        </w:rPr>
        <w:t xml:space="preserve">livestock animals </w:t>
      </w:r>
      <w:r w:rsidR="00761D51" w:rsidRPr="00F57179">
        <w:rPr>
          <w:rFonts w:cs="Arial"/>
          <w:sz w:val="24"/>
          <w:szCs w:val="24"/>
          <w:lang w:val="sr-Latn-RS"/>
        </w:rPr>
        <w:t>purchased</w:t>
      </w:r>
      <w:r w:rsidRPr="00F57179">
        <w:rPr>
          <w:sz w:val="24"/>
          <w:szCs w:val="24"/>
          <w:lang w:val="sr-Latn-RS"/>
        </w:rPr>
        <w:t xml:space="preserve"> by holdings (number and weight), sold by holdings (number and weight), slaughtered on holdings (number and weight)</w:t>
      </w:r>
      <w:r w:rsidR="000854BE" w:rsidRPr="00F57179">
        <w:rPr>
          <w:sz w:val="24"/>
          <w:szCs w:val="24"/>
          <w:lang w:val="sr-Latn-RS"/>
        </w:rPr>
        <w:t>,</w:t>
      </w:r>
      <w:r w:rsidRPr="00F57179">
        <w:rPr>
          <w:sz w:val="24"/>
          <w:szCs w:val="24"/>
          <w:lang w:val="sr-Latn-RS"/>
        </w:rPr>
        <w:t xml:space="preserve"> perished (number)</w:t>
      </w:r>
      <w:r w:rsidR="000854BE" w:rsidRPr="00F57179">
        <w:rPr>
          <w:sz w:val="24"/>
          <w:szCs w:val="24"/>
          <w:lang w:val="sr-Latn-RS"/>
        </w:rPr>
        <w:t xml:space="preserve"> and number </w:t>
      </w:r>
      <w:r w:rsidR="00062B75" w:rsidRPr="00F57179">
        <w:rPr>
          <w:sz w:val="24"/>
          <w:szCs w:val="24"/>
          <w:lang w:val="sr-Latn-RS"/>
        </w:rPr>
        <w:t xml:space="preserve">and weight </w:t>
      </w:r>
      <w:r w:rsidR="000854BE" w:rsidRPr="00F57179">
        <w:rPr>
          <w:sz w:val="24"/>
          <w:szCs w:val="24"/>
          <w:lang w:val="sr-Latn-RS"/>
        </w:rPr>
        <w:t xml:space="preserve">of livestock </w:t>
      </w:r>
      <w:r w:rsidR="005F7F32" w:rsidRPr="00F57179">
        <w:rPr>
          <w:sz w:val="24"/>
          <w:szCs w:val="24"/>
          <w:lang w:val="sr-Latn-RS"/>
        </w:rPr>
        <w:t xml:space="preserve">at the </w:t>
      </w:r>
      <w:r w:rsidR="00096210" w:rsidRPr="00F57179">
        <w:rPr>
          <w:sz w:val="24"/>
          <w:szCs w:val="24"/>
          <w:lang w:val="sr-Latn-RS"/>
        </w:rPr>
        <w:t>end</w:t>
      </w:r>
      <w:r w:rsidR="005F7F32" w:rsidRPr="00F57179">
        <w:rPr>
          <w:sz w:val="24"/>
          <w:szCs w:val="24"/>
          <w:lang w:val="sr-Latn-RS"/>
        </w:rPr>
        <w:t xml:space="preserve"> of the reference year.</w:t>
      </w:r>
      <w:r w:rsidR="00AD5B86" w:rsidRPr="00F57179">
        <w:rPr>
          <w:sz w:val="24"/>
          <w:szCs w:val="24"/>
          <w:lang w:val="sr-Latn-RS"/>
        </w:rPr>
        <w:t xml:space="preserve"> The n</w:t>
      </w:r>
      <w:r w:rsidRPr="00F57179">
        <w:rPr>
          <w:sz w:val="24"/>
          <w:szCs w:val="24"/>
          <w:lang w:val="sr-Latn-RS"/>
        </w:rPr>
        <w:t xml:space="preserve">umber of </w:t>
      </w:r>
      <w:r w:rsidR="000854BE" w:rsidRPr="00F57179">
        <w:rPr>
          <w:sz w:val="24"/>
          <w:szCs w:val="24"/>
          <w:lang w:val="sr-Latn-RS"/>
        </w:rPr>
        <w:t xml:space="preserve">born </w:t>
      </w:r>
      <w:r w:rsidRPr="00F57179">
        <w:rPr>
          <w:sz w:val="24"/>
          <w:szCs w:val="24"/>
          <w:lang w:val="sr-Latn-RS"/>
        </w:rPr>
        <w:t xml:space="preserve">heads </w:t>
      </w:r>
      <w:r w:rsidR="00107A0A" w:rsidRPr="00F57179">
        <w:rPr>
          <w:sz w:val="24"/>
          <w:szCs w:val="24"/>
          <w:lang w:val="sr-Latn-RS"/>
        </w:rPr>
        <w:t>is</w:t>
      </w:r>
      <w:r w:rsidRPr="00F57179">
        <w:rPr>
          <w:sz w:val="24"/>
          <w:szCs w:val="24"/>
          <w:lang w:val="sr-Latn-RS"/>
        </w:rPr>
        <w:t xml:space="preserve"> calculated </w:t>
      </w:r>
      <w:r w:rsidR="003950BF" w:rsidRPr="00F57179">
        <w:rPr>
          <w:sz w:val="24"/>
          <w:szCs w:val="24"/>
          <w:lang w:val="sr-Latn-RS"/>
        </w:rPr>
        <w:t>with the use of</w:t>
      </w:r>
      <w:r w:rsidRPr="00F57179">
        <w:rPr>
          <w:sz w:val="24"/>
          <w:szCs w:val="24"/>
          <w:lang w:val="sr-Latn-RS"/>
        </w:rPr>
        <w:t xml:space="preserve"> the same </w:t>
      </w:r>
      <w:r w:rsidR="000854BE" w:rsidRPr="00F57179">
        <w:rPr>
          <w:sz w:val="24"/>
          <w:szCs w:val="24"/>
          <w:lang w:val="sr-Latn-RS"/>
        </w:rPr>
        <w:t>c</w:t>
      </w:r>
      <w:r w:rsidRPr="00F57179">
        <w:rPr>
          <w:sz w:val="24"/>
          <w:szCs w:val="24"/>
          <w:lang w:val="sr-Latn-RS"/>
        </w:rPr>
        <w:t>oef</w:t>
      </w:r>
      <w:r w:rsidR="000854BE" w:rsidRPr="00F57179">
        <w:rPr>
          <w:sz w:val="24"/>
          <w:szCs w:val="24"/>
          <w:lang w:val="sr-Latn-RS"/>
        </w:rPr>
        <w:t>f</w:t>
      </w:r>
      <w:r w:rsidRPr="00F57179">
        <w:rPr>
          <w:sz w:val="24"/>
          <w:szCs w:val="24"/>
          <w:lang w:val="sr-Latn-RS"/>
        </w:rPr>
        <w:t>icient</w:t>
      </w:r>
      <w:r w:rsidR="004722B0" w:rsidRPr="00F57179">
        <w:rPr>
          <w:sz w:val="24"/>
          <w:szCs w:val="24"/>
          <w:lang w:val="sr-Latn-RS"/>
        </w:rPr>
        <w:t xml:space="preserve"> </w:t>
      </w:r>
      <w:r w:rsidR="003950BF" w:rsidRPr="00F57179">
        <w:rPr>
          <w:sz w:val="24"/>
          <w:szCs w:val="24"/>
          <w:lang w:val="sr-Latn-RS"/>
        </w:rPr>
        <w:t>applied</w:t>
      </w:r>
      <w:r w:rsidR="000854BE" w:rsidRPr="00F57179">
        <w:rPr>
          <w:sz w:val="24"/>
          <w:szCs w:val="24"/>
          <w:lang w:val="sr-Latn-RS"/>
        </w:rPr>
        <w:t xml:space="preserve"> for EAA purposes and </w:t>
      </w:r>
      <w:r w:rsidR="003950BF" w:rsidRPr="00F57179">
        <w:rPr>
          <w:sz w:val="24"/>
          <w:szCs w:val="24"/>
          <w:lang w:val="sr-Latn-RS"/>
        </w:rPr>
        <w:t xml:space="preserve">the results of the </w:t>
      </w:r>
      <w:r w:rsidR="00B039E9" w:rsidRPr="00F57179">
        <w:rPr>
          <w:sz w:val="24"/>
          <w:szCs w:val="24"/>
          <w:lang w:val="sr-Latn-RS"/>
        </w:rPr>
        <w:t xml:space="preserve">surveys </w:t>
      </w:r>
      <w:r w:rsidR="000854BE" w:rsidRPr="00F57179">
        <w:rPr>
          <w:sz w:val="24"/>
          <w:szCs w:val="24"/>
          <w:lang w:val="sr-Latn-RS"/>
        </w:rPr>
        <w:t>from the previous years</w:t>
      </w:r>
      <w:r w:rsidR="00B039E9" w:rsidRPr="00F57179">
        <w:rPr>
          <w:sz w:val="24"/>
          <w:szCs w:val="24"/>
          <w:lang w:val="sr-Latn-RS"/>
        </w:rPr>
        <w:t xml:space="preserve"> (five</w:t>
      </w:r>
      <w:r w:rsidR="004722B0" w:rsidRPr="00F57179">
        <w:rPr>
          <w:sz w:val="24"/>
          <w:szCs w:val="24"/>
          <w:lang w:val="sr-Latn-RS"/>
        </w:rPr>
        <w:t>-year average):</w:t>
      </w:r>
      <w:r w:rsidR="000854BE" w:rsidRPr="00F57179">
        <w:rPr>
          <w:sz w:val="24"/>
          <w:szCs w:val="24"/>
          <w:lang w:val="sr-Latn-RS"/>
        </w:rPr>
        <w:t xml:space="preserve"> </w:t>
      </w:r>
      <w:r w:rsidR="004722B0" w:rsidRPr="00F57179">
        <w:rPr>
          <w:sz w:val="24"/>
          <w:szCs w:val="24"/>
          <w:lang w:val="sr-Latn-RS"/>
        </w:rPr>
        <w:t>0.8</w:t>
      </w:r>
      <w:r w:rsidR="002F456D" w:rsidRPr="00F57179">
        <w:rPr>
          <w:sz w:val="24"/>
          <w:szCs w:val="24"/>
          <w:lang w:val="sr-Latn-RS"/>
        </w:rPr>
        <w:t>0</w:t>
      </w:r>
      <w:r w:rsidR="004722B0" w:rsidRPr="00F57179">
        <w:rPr>
          <w:sz w:val="24"/>
          <w:szCs w:val="24"/>
          <w:lang w:val="sr-Latn-RS"/>
        </w:rPr>
        <w:t xml:space="preserve"> calves per cow, 16.38 piglets per sow, 1.90 kids per breeding goat, 1.30 lambs per breeding sheep.</w:t>
      </w:r>
    </w:p>
    <w:p w:rsidR="00FD4F03" w:rsidRPr="00F57179" w:rsidRDefault="00DE5024" w:rsidP="00E24DD7">
      <w:pPr>
        <w:spacing w:before="120" w:after="120"/>
        <w:ind w:left="720"/>
        <w:jc w:val="both"/>
        <w:rPr>
          <w:sz w:val="24"/>
          <w:szCs w:val="24"/>
          <w:lang w:val="sr-Latn-RS"/>
        </w:rPr>
      </w:pPr>
      <w:r w:rsidRPr="00F57179">
        <w:rPr>
          <w:sz w:val="24"/>
          <w:szCs w:val="24"/>
          <w:lang w:val="sr-Latn-RS"/>
        </w:rPr>
        <w:t>The e</w:t>
      </w:r>
      <w:r w:rsidR="000854BE" w:rsidRPr="00F57179">
        <w:rPr>
          <w:sz w:val="24"/>
          <w:szCs w:val="24"/>
          <w:lang w:val="sr-Latn-RS"/>
        </w:rPr>
        <w:t xml:space="preserve">stimated number </w:t>
      </w:r>
      <w:r w:rsidRPr="00F57179">
        <w:rPr>
          <w:sz w:val="24"/>
          <w:szCs w:val="24"/>
          <w:lang w:val="sr-Latn-RS"/>
        </w:rPr>
        <w:t>from the</w:t>
      </w:r>
      <w:r w:rsidR="000854BE" w:rsidRPr="00F57179">
        <w:rPr>
          <w:sz w:val="24"/>
          <w:szCs w:val="24"/>
          <w:lang w:val="sr-Latn-RS"/>
        </w:rPr>
        <w:t xml:space="preserve"> previous year</w:t>
      </w:r>
      <w:r w:rsidRPr="00F57179">
        <w:rPr>
          <w:sz w:val="24"/>
          <w:szCs w:val="24"/>
          <w:lang w:val="sr-Latn-RS"/>
        </w:rPr>
        <w:t>,</w:t>
      </w:r>
      <w:r w:rsidR="00CB7824" w:rsidRPr="00F57179">
        <w:rPr>
          <w:sz w:val="24"/>
          <w:szCs w:val="24"/>
          <w:lang w:val="sr-Latn-RS"/>
        </w:rPr>
        <w:t xml:space="preserve"> as well as </w:t>
      </w:r>
      <w:r w:rsidRPr="00F57179">
        <w:rPr>
          <w:sz w:val="24"/>
          <w:szCs w:val="24"/>
          <w:lang w:val="sr-Latn-RS"/>
        </w:rPr>
        <w:t xml:space="preserve">the </w:t>
      </w:r>
      <w:r w:rsidR="00CB7824" w:rsidRPr="00F57179">
        <w:rPr>
          <w:sz w:val="24"/>
          <w:szCs w:val="24"/>
          <w:lang w:val="sr-Latn-RS"/>
        </w:rPr>
        <w:t xml:space="preserve">data on export and import of livestock are </w:t>
      </w:r>
      <w:r w:rsidR="000854BE" w:rsidRPr="00F57179">
        <w:rPr>
          <w:sz w:val="24"/>
          <w:szCs w:val="24"/>
          <w:lang w:val="sr-Latn-RS"/>
        </w:rPr>
        <w:t>available</w:t>
      </w:r>
      <w:r w:rsidR="005E398B" w:rsidRPr="00F57179">
        <w:rPr>
          <w:sz w:val="24"/>
          <w:szCs w:val="24"/>
          <w:lang w:val="sr-Latn-RS"/>
        </w:rPr>
        <w:t>,</w:t>
      </w:r>
      <w:r w:rsidR="000854BE" w:rsidRPr="00F57179">
        <w:rPr>
          <w:sz w:val="24"/>
          <w:szCs w:val="24"/>
          <w:lang w:val="sr-Latn-RS"/>
        </w:rPr>
        <w:t xml:space="preserve"> so</w:t>
      </w:r>
      <w:r w:rsidRPr="00F57179">
        <w:rPr>
          <w:sz w:val="24"/>
          <w:szCs w:val="24"/>
          <w:lang w:val="sr-Latn-RS"/>
        </w:rPr>
        <w:t xml:space="preserve"> the</w:t>
      </w:r>
      <w:r w:rsidR="000854BE" w:rsidRPr="00F57179">
        <w:rPr>
          <w:sz w:val="24"/>
          <w:szCs w:val="24"/>
          <w:lang w:val="sr-Latn-RS"/>
        </w:rPr>
        <w:t xml:space="preserve"> balance of livestock</w:t>
      </w:r>
      <w:r w:rsidR="00CB7824" w:rsidRPr="00F57179">
        <w:rPr>
          <w:sz w:val="24"/>
          <w:szCs w:val="24"/>
          <w:lang w:val="sr-Latn-RS"/>
        </w:rPr>
        <w:t xml:space="preserve"> (cattle, pig, sheep and poultry)</w:t>
      </w:r>
      <w:r w:rsidR="000854BE" w:rsidRPr="00F57179">
        <w:rPr>
          <w:sz w:val="24"/>
          <w:szCs w:val="24"/>
          <w:lang w:val="sr-Latn-RS"/>
        </w:rPr>
        <w:t xml:space="preserve"> can be provided: </w:t>
      </w:r>
    </w:p>
    <w:p w:rsidR="000854BE" w:rsidRPr="00F57179" w:rsidRDefault="000854BE" w:rsidP="00E24DD7">
      <w:pPr>
        <w:spacing w:before="60" w:after="60"/>
        <w:ind w:left="720"/>
        <w:jc w:val="both"/>
        <w:rPr>
          <w:sz w:val="24"/>
          <w:szCs w:val="24"/>
          <w:lang w:val="sr-Latn-RS"/>
        </w:rPr>
      </w:pPr>
      <w:r w:rsidRPr="00F57179">
        <w:rPr>
          <w:sz w:val="24"/>
          <w:szCs w:val="24"/>
          <w:lang w:val="sr-Latn-RS"/>
        </w:rPr>
        <w:t>1. Animal heads at the beginning of year (number and weight</w:t>
      </w:r>
      <w:r w:rsidR="00096210" w:rsidRPr="00F57179">
        <w:rPr>
          <w:sz w:val="24"/>
          <w:szCs w:val="24"/>
          <w:lang w:val="sr-Latn-RS"/>
        </w:rPr>
        <w:t xml:space="preserv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w:t>
      </w:r>
      <w:r w:rsidR="008752A4" w:rsidRPr="00F57179">
        <w:rPr>
          <w:sz w:val="24"/>
          <w:szCs w:val="24"/>
          <w:lang w:val="sr-Latn-RS"/>
        </w:rPr>
        <w:t xml:space="preserve"> </w:t>
      </w:r>
      <w:r w:rsidR="00EB646C">
        <w:rPr>
          <w:sz w:val="24"/>
          <w:szCs w:val="24"/>
          <w:lang w:val="sr-Latn-RS"/>
        </w:rPr>
        <w:t>previous year</w:t>
      </w:r>
      <w:r w:rsidRPr="00F57179">
        <w:rPr>
          <w:sz w:val="24"/>
          <w:szCs w:val="24"/>
          <w:lang w:val="sr-Latn-RS"/>
        </w:rPr>
        <w:t>)</w:t>
      </w:r>
    </w:p>
    <w:p w:rsidR="000854BE" w:rsidRPr="00F57179" w:rsidRDefault="000854BE" w:rsidP="00E24DD7">
      <w:pPr>
        <w:spacing w:before="60" w:after="60"/>
        <w:ind w:left="720"/>
        <w:jc w:val="both"/>
        <w:rPr>
          <w:sz w:val="24"/>
          <w:szCs w:val="24"/>
          <w:lang w:val="sr-Latn-RS"/>
        </w:rPr>
      </w:pPr>
      <w:r w:rsidRPr="00F57179">
        <w:rPr>
          <w:sz w:val="24"/>
          <w:szCs w:val="24"/>
          <w:lang w:val="sr-Latn-RS"/>
        </w:rPr>
        <w:t xml:space="preserve">2. </w:t>
      </w:r>
      <w:r w:rsidR="00CB7824" w:rsidRPr="00F57179">
        <w:rPr>
          <w:sz w:val="24"/>
          <w:szCs w:val="24"/>
          <w:lang w:val="sr-Latn-RS"/>
        </w:rPr>
        <w:t>L</w:t>
      </w:r>
      <w:r w:rsidRPr="00F57179">
        <w:rPr>
          <w:sz w:val="24"/>
          <w:szCs w:val="24"/>
          <w:lang w:val="sr-Latn-RS"/>
        </w:rPr>
        <w:t xml:space="preserve">ivestock born </w:t>
      </w:r>
      <w:r w:rsidR="00CB7824" w:rsidRPr="00F57179">
        <w:rPr>
          <w:sz w:val="24"/>
          <w:szCs w:val="24"/>
          <w:lang w:val="sr-Latn-RS"/>
        </w:rPr>
        <w:t>(number</w:t>
      </w:r>
      <w:r w:rsidR="00096210" w:rsidRPr="00F57179">
        <w:rPr>
          <w:sz w:val="24"/>
          <w:szCs w:val="24"/>
          <w:lang w:val="sr-Latn-RS"/>
        </w:rPr>
        <w:t xml:space="preserve">, </w:t>
      </w:r>
      <w:r w:rsidR="00412AD7" w:rsidRPr="00F57179">
        <w:rPr>
          <w:sz w:val="24"/>
          <w:szCs w:val="24"/>
          <w:lang w:val="sr-Latn-RS"/>
        </w:rPr>
        <w:t xml:space="preserve">calculated by applying coefficients </w:t>
      </w:r>
      <w:r w:rsidR="00096210" w:rsidRPr="00F57179">
        <w:rPr>
          <w:sz w:val="24"/>
          <w:szCs w:val="24"/>
          <w:lang w:val="sr-Latn-RS"/>
        </w:rPr>
        <w:t>for EAA purposes</w:t>
      </w:r>
      <w:r w:rsidR="00CB7824" w:rsidRPr="00F57179">
        <w:rPr>
          <w:sz w:val="24"/>
          <w:szCs w:val="24"/>
          <w:lang w:val="sr-Latn-RS"/>
        </w:rPr>
        <w:t>)</w:t>
      </w:r>
    </w:p>
    <w:p w:rsidR="000854BE" w:rsidRPr="00F57179" w:rsidRDefault="000854BE" w:rsidP="00E24DD7">
      <w:pPr>
        <w:spacing w:before="60" w:after="60"/>
        <w:ind w:left="720"/>
        <w:jc w:val="both"/>
        <w:rPr>
          <w:sz w:val="24"/>
          <w:szCs w:val="24"/>
          <w:lang w:val="sr-Latn-RS"/>
        </w:rPr>
      </w:pPr>
      <w:r w:rsidRPr="00F57179">
        <w:rPr>
          <w:sz w:val="24"/>
          <w:szCs w:val="24"/>
          <w:lang w:val="sr-Latn-RS"/>
        </w:rPr>
        <w:t>3. Import (number and weight</w:t>
      </w:r>
      <w:r w:rsidR="00412AD7" w:rsidRPr="00F57179">
        <w:rPr>
          <w:sz w:val="24"/>
          <w:szCs w:val="24"/>
          <w:lang w:val="sr-Latn-RS"/>
        </w:rPr>
        <w:t>, Custom</w:t>
      </w:r>
      <w:r w:rsidR="0069097A" w:rsidRPr="00F57179">
        <w:rPr>
          <w:sz w:val="24"/>
          <w:szCs w:val="24"/>
          <w:lang w:val="sr-Latn-RS"/>
        </w:rPr>
        <w:t>s</w:t>
      </w:r>
      <w:r w:rsidR="00412AD7" w:rsidRPr="00F57179">
        <w:rPr>
          <w:sz w:val="24"/>
          <w:szCs w:val="24"/>
          <w:lang w:val="sr-Latn-RS"/>
        </w:rPr>
        <w:t xml:space="preserve"> Administration</w:t>
      </w:r>
      <w:r w:rsidRPr="00F57179">
        <w:rPr>
          <w:sz w:val="24"/>
          <w:szCs w:val="24"/>
          <w:lang w:val="sr-Latn-RS"/>
        </w:rPr>
        <w:t>)</w:t>
      </w:r>
    </w:p>
    <w:p w:rsidR="000854BE" w:rsidRPr="00F57179" w:rsidRDefault="000854BE" w:rsidP="00E24DD7">
      <w:pPr>
        <w:spacing w:before="60" w:after="60"/>
        <w:ind w:left="720"/>
        <w:jc w:val="both"/>
        <w:rPr>
          <w:sz w:val="24"/>
          <w:szCs w:val="24"/>
          <w:lang w:val="sr-Latn-RS"/>
        </w:rPr>
      </w:pPr>
      <w:r w:rsidRPr="00F57179">
        <w:rPr>
          <w:sz w:val="24"/>
          <w:szCs w:val="24"/>
          <w:lang w:val="sr-Latn-RS"/>
        </w:rPr>
        <w:t>4. Export (number and weight</w:t>
      </w:r>
      <w:r w:rsidR="00412AD7" w:rsidRPr="00F57179">
        <w:rPr>
          <w:sz w:val="24"/>
          <w:szCs w:val="24"/>
          <w:lang w:val="sr-Latn-RS"/>
        </w:rPr>
        <w:t>, Custom</w:t>
      </w:r>
      <w:r w:rsidR="0069097A" w:rsidRPr="00F57179">
        <w:rPr>
          <w:sz w:val="24"/>
          <w:szCs w:val="24"/>
          <w:lang w:val="sr-Latn-RS"/>
        </w:rPr>
        <w:t>s</w:t>
      </w:r>
      <w:r w:rsidR="00412AD7" w:rsidRPr="00F57179">
        <w:rPr>
          <w:sz w:val="24"/>
          <w:szCs w:val="24"/>
          <w:lang w:val="sr-Latn-RS"/>
        </w:rPr>
        <w:t xml:space="preserve"> Administration</w:t>
      </w:r>
      <w:r w:rsidRPr="00F57179">
        <w:rPr>
          <w:sz w:val="24"/>
          <w:szCs w:val="24"/>
          <w:lang w:val="sr-Latn-RS"/>
        </w:rPr>
        <w:t>)</w:t>
      </w:r>
    </w:p>
    <w:p w:rsidR="000854BE" w:rsidRPr="00F57179" w:rsidRDefault="000854BE" w:rsidP="00E24DD7">
      <w:pPr>
        <w:spacing w:before="60" w:after="60"/>
        <w:ind w:left="720"/>
        <w:jc w:val="both"/>
        <w:rPr>
          <w:sz w:val="24"/>
          <w:szCs w:val="24"/>
          <w:lang w:val="sr-Latn-RS"/>
        </w:rPr>
      </w:pPr>
      <w:r w:rsidRPr="00F57179">
        <w:rPr>
          <w:sz w:val="24"/>
          <w:szCs w:val="24"/>
          <w:lang w:val="sr-Latn-RS"/>
        </w:rPr>
        <w:t>5. Total slaughtering (number and weight</w:t>
      </w:r>
      <w:r w:rsidR="00412AD7" w:rsidRPr="00F57179">
        <w:rPr>
          <w:sz w:val="24"/>
          <w:szCs w:val="24"/>
          <w:lang w:val="sr-Latn-RS"/>
        </w:rPr>
        <w:t>,</w:t>
      </w:r>
      <w:r w:rsidR="00412AD7" w:rsidRPr="00F57179">
        <w:rPr>
          <w:rFonts w:cs="Arial"/>
          <w:sz w:val="24"/>
          <w:szCs w:val="24"/>
          <w:lang w:val="sr-Latn-RS"/>
        </w:rPr>
        <w:t xml:space="preserve"> estimated on the basis of the balance of live animals</w:t>
      </w:r>
      <w:r w:rsidRPr="00F57179">
        <w:rPr>
          <w:sz w:val="24"/>
          <w:szCs w:val="24"/>
          <w:lang w:val="sr-Latn-RS"/>
        </w:rPr>
        <w:t>)</w:t>
      </w:r>
    </w:p>
    <w:p w:rsidR="000854BE" w:rsidRPr="00F57179" w:rsidRDefault="000854BE" w:rsidP="00E24DD7">
      <w:pPr>
        <w:spacing w:before="60" w:after="60"/>
        <w:ind w:left="720"/>
        <w:jc w:val="both"/>
        <w:rPr>
          <w:sz w:val="24"/>
          <w:szCs w:val="24"/>
          <w:lang w:val="sr-Latn-RS"/>
        </w:rPr>
      </w:pPr>
      <w:r w:rsidRPr="00F57179">
        <w:rPr>
          <w:sz w:val="24"/>
          <w:szCs w:val="24"/>
          <w:lang w:val="sr-Latn-RS"/>
        </w:rPr>
        <w:t>6. Perished (number</w:t>
      </w:r>
      <w:r w:rsidR="00412AD7" w:rsidRPr="00F57179">
        <w:rPr>
          <w:sz w:val="24"/>
          <w:szCs w:val="24"/>
          <w:lang w:val="sr-Latn-RS"/>
        </w:rPr>
        <w:t xml:space="preserv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w:t>
      </w:r>
      <w:r w:rsidR="008752A4" w:rsidRPr="00F57179">
        <w:rPr>
          <w:sz w:val="24"/>
          <w:szCs w:val="24"/>
          <w:lang w:val="sr-Latn-RS"/>
        </w:rPr>
        <w:t xml:space="preserve"> </w:t>
      </w:r>
      <w:r w:rsidR="00EB646C">
        <w:rPr>
          <w:sz w:val="24"/>
          <w:szCs w:val="24"/>
          <w:lang w:val="sr-Latn-RS"/>
        </w:rPr>
        <w:t>reference year</w:t>
      </w:r>
      <w:r w:rsidR="00412AD7" w:rsidRPr="00F57179">
        <w:rPr>
          <w:sz w:val="24"/>
          <w:szCs w:val="24"/>
          <w:lang w:val="sr-Latn-RS"/>
        </w:rPr>
        <w:t xml:space="preserve">)  </w:t>
      </w:r>
    </w:p>
    <w:p w:rsidR="000854BE" w:rsidRPr="00F57179" w:rsidRDefault="000854BE" w:rsidP="00E24DD7">
      <w:pPr>
        <w:spacing w:before="60" w:after="60"/>
        <w:ind w:left="720"/>
        <w:jc w:val="both"/>
        <w:rPr>
          <w:sz w:val="24"/>
          <w:szCs w:val="24"/>
          <w:lang w:val="sr-Latn-RS"/>
        </w:rPr>
      </w:pPr>
      <w:r w:rsidRPr="00F57179">
        <w:rPr>
          <w:sz w:val="24"/>
          <w:szCs w:val="24"/>
          <w:lang w:val="sr-Latn-RS"/>
        </w:rPr>
        <w:t>7. Animal heads at the end of year (number and weight</w:t>
      </w:r>
      <w:r w:rsidR="00412AD7" w:rsidRPr="00F57179">
        <w:rPr>
          <w:sz w:val="24"/>
          <w:szCs w:val="24"/>
          <w:lang w:val="sr-Latn-RS"/>
        </w:rPr>
        <w:t xml:space="preserve">, </w:t>
      </w:r>
      <w:r w:rsidR="008752A4" w:rsidRPr="00F57179">
        <w:rPr>
          <w:rFonts w:cs="Arial"/>
          <w:sz w:val="24"/>
          <w:szCs w:val="24"/>
          <w:lang w:val="sr-Latn-RS"/>
        </w:rPr>
        <w:t xml:space="preserve">Survey on </w:t>
      </w:r>
      <w:r w:rsidR="00D86868">
        <w:rPr>
          <w:rFonts w:cs="Arial"/>
          <w:sz w:val="24"/>
          <w:szCs w:val="24"/>
          <w:lang w:val="sr-Latn-RS"/>
        </w:rPr>
        <w:t>agricultural production</w:t>
      </w:r>
      <w:r w:rsidR="008752A4" w:rsidRPr="00F57179">
        <w:rPr>
          <w:rFonts w:cs="Arial"/>
          <w:sz w:val="24"/>
          <w:szCs w:val="24"/>
          <w:lang w:val="sr-Latn-RS"/>
        </w:rPr>
        <w:t xml:space="preserve"> – Animal production,</w:t>
      </w:r>
      <w:r w:rsidR="008752A4" w:rsidRPr="00F57179">
        <w:rPr>
          <w:sz w:val="24"/>
          <w:szCs w:val="24"/>
          <w:lang w:val="sr-Latn-RS"/>
        </w:rPr>
        <w:t xml:space="preserve"> </w:t>
      </w:r>
      <w:r w:rsidR="00EB646C">
        <w:rPr>
          <w:sz w:val="24"/>
          <w:szCs w:val="24"/>
          <w:lang w:val="sr-Latn-RS"/>
        </w:rPr>
        <w:t>reference year</w:t>
      </w:r>
      <w:r w:rsidRPr="00F57179">
        <w:rPr>
          <w:sz w:val="24"/>
          <w:szCs w:val="24"/>
          <w:lang w:val="sr-Latn-RS"/>
        </w:rPr>
        <w:t>).</w:t>
      </w:r>
    </w:p>
    <w:p w:rsidR="002A2514" w:rsidRPr="00F57179" w:rsidRDefault="00143188" w:rsidP="00E24DD7">
      <w:pPr>
        <w:spacing w:before="120" w:after="0"/>
        <w:ind w:left="720"/>
        <w:jc w:val="both"/>
        <w:rPr>
          <w:rFonts w:cs="Arial"/>
          <w:sz w:val="24"/>
          <w:szCs w:val="24"/>
          <w:lang w:val="sr-Latn-RS"/>
        </w:rPr>
      </w:pPr>
      <w:r w:rsidRPr="00F57179">
        <w:rPr>
          <w:rFonts w:cs="Arial"/>
          <w:sz w:val="24"/>
          <w:szCs w:val="24"/>
          <w:lang w:val="sr-Latn-RS"/>
        </w:rPr>
        <w:t>T</w:t>
      </w:r>
      <w:r w:rsidR="00DE5024" w:rsidRPr="00F57179">
        <w:rPr>
          <w:rFonts w:cs="Arial"/>
          <w:sz w:val="24"/>
          <w:szCs w:val="24"/>
          <w:lang w:val="sr-Latn-RS"/>
        </w:rPr>
        <w:t>he dif</w:t>
      </w:r>
      <w:r w:rsidR="005F7F32" w:rsidRPr="00F57179">
        <w:rPr>
          <w:rFonts w:cs="Arial"/>
          <w:sz w:val="24"/>
          <w:szCs w:val="24"/>
          <w:lang w:val="sr-Latn-RS"/>
        </w:rPr>
        <w:t xml:space="preserve">ference between </w:t>
      </w:r>
      <w:r w:rsidR="005F7F32" w:rsidRPr="00F57179">
        <w:rPr>
          <w:sz w:val="24"/>
          <w:szCs w:val="24"/>
          <w:lang w:val="sr-Latn-RS"/>
        </w:rPr>
        <w:t xml:space="preserve">total slaughtering (number and weight) and slaughtering </w:t>
      </w:r>
      <w:r w:rsidR="00776DE0" w:rsidRPr="00F57179">
        <w:rPr>
          <w:sz w:val="24"/>
          <w:szCs w:val="24"/>
          <w:lang w:val="sr-Latn-RS"/>
        </w:rPr>
        <w:t>at slaughterhouse</w:t>
      </w:r>
      <w:r w:rsidR="005F7F32" w:rsidRPr="00F57179">
        <w:rPr>
          <w:sz w:val="24"/>
          <w:szCs w:val="24"/>
          <w:lang w:val="sr-Latn-RS"/>
        </w:rPr>
        <w:t xml:space="preserve">s </w:t>
      </w:r>
      <w:r w:rsidR="00CB7824" w:rsidRPr="00F57179">
        <w:rPr>
          <w:sz w:val="24"/>
          <w:szCs w:val="24"/>
          <w:lang w:val="sr-Latn-RS"/>
        </w:rPr>
        <w:t xml:space="preserve">(number and weight) represents slaughter out of slaughterhouses. </w:t>
      </w:r>
    </w:p>
    <w:p w:rsidR="00350775" w:rsidRDefault="00DE5024" w:rsidP="00E24DD7">
      <w:pPr>
        <w:spacing w:before="120" w:after="0"/>
        <w:ind w:left="720"/>
        <w:jc w:val="both"/>
        <w:rPr>
          <w:rFonts w:cs="Arial"/>
          <w:sz w:val="24"/>
          <w:szCs w:val="24"/>
          <w:lang w:val="sr-Latn-RS"/>
        </w:rPr>
      </w:pPr>
      <w:r w:rsidRPr="00F57179">
        <w:rPr>
          <w:rFonts w:cs="Arial"/>
          <w:sz w:val="24"/>
          <w:szCs w:val="24"/>
          <w:lang w:val="sr-Latn-RS"/>
        </w:rPr>
        <w:t xml:space="preserve">The structure of slaughter out of slaughterhouses by categories </w:t>
      </w:r>
      <w:r w:rsidR="001707A6" w:rsidRPr="00F57179">
        <w:rPr>
          <w:rFonts w:cs="Arial"/>
          <w:sz w:val="24"/>
          <w:szCs w:val="24"/>
          <w:lang w:val="sr-Latn-RS"/>
        </w:rPr>
        <w:t>(Annex IV</w:t>
      </w:r>
      <w:r w:rsidR="008D43AA" w:rsidRPr="00F57179">
        <w:rPr>
          <w:rFonts w:cs="Arial"/>
          <w:sz w:val="24"/>
          <w:szCs w:val="24"/>
          <w:lang w:val="sr-Latn-RS"/>
        </w:rPr>
        <w:t xml:space="preserve">, </w:t>
      </w:r>
      <w:r w:rsidR="008D43AA" w:rsidRPr="00F57179">
        <w:rPr>
          <w:rStyle w:val="hps"/>
          <w:rFonts w:cs="Arial"/>
          <w:sz w:val="24"/>
          <w:szCs w:val="24"/>
          <w:lang w:val="sr-Latn-RS"/>
        </w:rPr>
        <w:t>Regulation</w:t>
      </w:r>
      <w:r w:rsidR="001707A6" w:rsidRPr="00F57179">
        <w:rPr>
          <w:rFonts w:cs="Arial"/>
          <w:sz w:val="24"/>
          <w:szCs w:val="24"/>
          <w:lang w:val="sr-Latn-RS"/>
        </w:rPr>
        <w:t xml:space="preserve"> (EC) No 1165/2008) </w:t>
      </w:r>
      <w:r w:rsidRPr="00F57179">
        <w:rPr>
          <w:rFonts w:cs="Arial"/>
          <w:sz w:val="24"/>
          <w:szCs w:val="24"/>
          <w:lang w:val="sr-Latn-RS"/>
        </w:rPr>
        <w:t xml:space="preserve">and months was provided by the </w:t>
      </w:r>
      <w:r w:rsidR="00C03B00" w:rsidRPr="00F57179">
        <w:rPr>
          <w:rFonts w:cs="Arial"/>
          <w:sz w:val="24"/>
          <w:szCs w:val="24"/>
          <w:lang w:val="sr-Latn-RS"/>
        </w:rPr>
        <w:t>Survey</w:t>
      </w:r>
      <w:r w:rsidR="007B5137" w:rsidRPr="00F57179">
        <w:rPr>
          <w:rFonts w:cs="Arial"/>
          <w:sz w:val="24"/>
          <w:szCs w:val="24"/>
          <w:lang w:val="sr-Latn-RS"/>
        </w:rPr>
        <w:t>s</w:t>
      </w:r>
      <w:r w:rsidR="00C03B00" w:rsidRPr="00F57179">
        <w:rPr>
          <w:rFonts w:cs="Arial"/>
          <w:sz w:val="24"/>
          <w:szCs w:val="24"/>
          <w:lang w:val="sr-Latn-RS"/>
        </w:rPr>
        <w:t xml:space="preserve"> on </w:t>
      </w:r>
      <w:r w:rsidR="00D86868">
        <w:rPr>
          <w:rFonts w:cs="Arial"/>
          <w:sz w:val="24"/>
          <w:szCs w:val="24"/>
          <w:lang w:val="sr-Latn-RS"/>
        </w:rPr>
        <w:t>agricultural production</w:t>
      </w:r>
      <w:r w:rsidR="00C03B00" w:rsidRPr="00F57179">
        <w:rPr>
          <w:rFonts w:cs="Arial"/>
          <w:sz w:val="24"/>
          <w:szCs w:val="24"/>
          <w:lang w:val="sr-Latn-RS"/>
        </w:rPr>
        <w:t xml:space="preserve"> – Animal production</w:t>
      </w:r>
      <w:r w:rsidR="004E2C44">
        <w:rPr>
          <w:rFonts w:cs="Arial"/>
          <w:sz w:val="24"/>
          <w:szCs w:val="24"/>
          <w:lang w:val="sr-Latn-RS"/>
        </w:rPr>
        <w:t>.</w:t>
      </w:r>
      <w:r w:rsidR="00143188" w:rsidRPr="00F57179">
        <w:rPr>
          <w:rFonts w:cs="Arial"/>
          <w:sz w:val="24"/>
          <w:szCs w:val="24"/>
          <w:lang w:val="sr-Latn-RS"/>
        </w:rPr>
        <w:t xml:space="preserve"> </w:t>
      </w:r>
      <w:r w:rsidR="00635797">
        <w:rPr>
          <w:rFonts w:cs="Arial"/>
          <w:sz w:val="24"/>
          <w:szCs w:val="24"/>
          <w:lang w:val="sr-Latn-RS"/>
        </w:rPr>
        <w:t xml:space="preserve"> </w:t>
      </w:r>
    </w:p>
    <w:p w:rsidR="008D43AA" w:rsidRPr="00EB646C" w:rsidRDefault="00635797" w:rsidP="00E24DD7">
      <w:pPr>
        <w:spacing w:before="120" w:after="0"/>
        <w:ind w:left="720"/>
        <w:jc w:val="both"/>
        <w:rPr>
          <w:rFonts w:cs="Arial"/>
          <w:sz w:val="24"/>
          <w:szCs w:val="24"/>
          <w:lang w:val="sr-Latn-RS"/>
        </w:rPr>
      </w:pPr>
      <w:r w:rsidRPr="00EB646C">
        <w:rPr>
          <w:rFonts w:cs="Arial"/>
          <w:sz w:val="24"/>
          <w:szCs w:val="24"/>
          <w:lang w:val="sr-Latn-RS"/>
        </w:rPr>
        <w:t>These data for 2018 were provided based on</w:t>
      </w:r>
      <w:r w:rsidR="00590041" w:rsidRPr="00EB646C">
        <w:rPr>
          <w:rFonts w:cs="Arial"/>
          <w:sz w:val="24"/>
          <w:szCs w:val="24"/>
          <w:lang w:val="sr-Latn-RS"/>
        </w:rPr>
        <w:t xml:space="preserve"> the</w:t>
      </w:r>
      <w:r w:rsidRPr="00EB646C">
        <w:rPr>
          <w:rFonts w:cs="Arial"/>
          <w:sz w:val="24"/>
          <w:szCs w:val="24"/>
          <w:lang w:val="sr-Latn-RS"/>
        </w:rPr>
        <w:t xml:space="preserve"> </w:t>
      </w:r>
      <w:r w:rsidR="00350775" w:rsidRPr="00EB646C">
        <w:rPr>
          <w:rFonts w:cs="Arial"/>
          <w:sz w:val="24"/>
          <w:szCs w:val="24"/>
          <w:lang w:val="sr-Latn-RS"/>
        </w:rPr>
        <w:t>FSS first results, import</w:t>
      </w:r>
      <w:r w:rsidR="00590041" w:rsidRPr="00EB646C">
        <w:rPr>
          <w:rFonts w:cs="Arial"/>
          <w:sz w:val="24"/>
          <w:szCs w:val="24"/>
          <w:lang w:val="sr-Latn-RS"/>
        </w:rPr>
        <w:t>s</w:t>
      </w:r>
      <w:r w:rsidR="00350775" w:rsidRPr="00EB646C">
        <w:rPr>
          <w:rFonts w:cs="Arial"/>
          <w:sz w:val="24"/>
          <w:szCs w:val="24"/>
          <w:lang w:val="sr-Latn-RS"/>
        </w:rPr>
        <w:t xml:space="preserve"> and export</w:t>
      </w:r>
      <w:r w:rsidR="00590041" w:rsidRPr="00EB646C">
        <w:rPr>
          <w:rFonts w:cs="Arial"/>
          <w:sz w:val="24"/>
          <w:szCs w:val="24"/>
          <w:lang w:val="sr-Latn-RS"/>
        </w:rPr>
        <w:t>s</w:t>
      </w:r>
      <w:r w:rsidR="00350775" w:rsidRPr="00EB646C">
        <w:rPr>
          <w:rFonts w:cs="Arial"/>
          <w:sz w:val="24"/>
          <w:szCs w:val="24"/>
          <w:lang w:val="sr-Latn-RS"/>
        </w:rPr>
        <w:t xml:space="preserve"> data</w:t>
      </w:r>
      <w:r w:rsidR="00282C18">
        <w:rPr>
          <w:rFonts w:cs="Arial"/>
          <w:sz w:val="24"/>
          <w:szCs w:val="24"/>
          <w:lang w:val="sr-Latn-RS"/>
        </w:rPr>
        <w:t>,</w:t>
      </w:r>
      <w:r w:rsidR="00350775" w:rsidRPr="00EB646C">
        <w:rPr>
          <w:rFonts w:cs="Arial"/>
          <w:sz w:val="24"/>
          <w:szCs w:val="24"/>
          <w:lang w:val="sr-Latn-RS"/>
        </w:rPr>
        <w:t xml:space="preserve"> </w:t>
      </w:r>
      <w:r w:rsidRPr="00EB646C">
        <w:rPr>
          <w:rFonts w:cs="Arial"/>
          <w:sz w:val="24"/>
          <w:szCs w:val="24"/>
          <w:lang w:val="sr-Latn-RS"/>
        </w:rPr>
        <w:t xml:space="preserve">December results </w:t>
      </w:r>
      <w:r w:rsidR="00590041" w:rsidRPr="00EB646C">
        <w:rPr>
          <w:rFonts w:cs="Arial"/>
          <w:sz w:val="24"/>
          <w:szCs w:val="24"/>
          <w:lang w:val="sr-Latn-RS"/>
        </w:rPr>
        <w:t xml:space="preserve">for </w:t>
      </w:r>
      <w:r w:rsidRPr="00EB646C">
        <w:rPr>
          <w:rFonts w:cs="Arial"/>
          <w:sz w:val="24"/>
          <w:szCs w:val="24"/>
          <w:lang w:val="sr-Latn-RS"/>
        </w:rPr>
        <w:t>the previous years</w:t>
      </w:r>
      <w:r w:rsidR="00282C18">
        <w:rPr>
          <w:rFonts w:cs="Arial"/>
          <w:sz w:val="24"/>
          <w:szCs w:val="24"/>
          <w:lang w:val="sr-Latn-RS"/>
        </w:rPr>
        <w:t xml:space="preserve"> and other available sources</w:t>
      </w:r>
      <w:r w:rsidRPr="00EB646C">
        <w:rPr>
          <w:rFonts w:cs="Arial"/>
          <w:sz w:val="24"/>
          <w:szCs w:val="24"/>
          <w:lang w:val="sr-Latn-RS"/>
        </w:rPr>
        <w:t>.</w:t>
      </w:r>
    </w:p>
    <w:p w:rsidR="008A0E7E" w:rsidRPr="00F57179" w:rsidRDefault="00B62A44" w:rsidP="00E24DD7">
      <w:pPr>
        <w:spacing w:before="120"/>
        <w:ind w:left="720"/>
        <w:jc w:val="both"/>
        <w:rPr>
          <w:rFonts w:cs="Arial"/>
          <w:sz w:val="24"/>
          <w:szCs w:val="24"/>
          <w:lang w:val="sr-Latn-RS"/>
        </w:rPr>
      </w:pPr>
      <w:r w:rsidRPr="00F57179">
        <w:rPr>
          <w:rFonts w:cs="Arial"/>
          <w:sz w:val="24"/>
          <w:szCs w:val="24"/>
          <w:lang w:val="sr-Latn-RS"/>
        </w:rPr>
        <w:t>As regards GIP meat forecast, i</w:t>
      </w:r>
      <w:r w:rsidR="00367192" w:rsidRPr="00F57179">
        <w:rPr>
          <w:rFonts w:cs="Arial"/>
          <w:sz w:val="24"/>
          <w:szCs w:val="24"/>
          <w:lang w:val="sr-Latn-RS"/>
        </w:rPr>
        <w:t xml:space="preserve">n order to implement the method of forecast presented </w:t>
      </w:r>
      <w:r w:rsidR="001C39EF" w:rsidRPr="00F57179">
        <w:rPr>
          <w:rFonts w:cs="Arial"/>
          <w:sz w:val="24"/>
          <w:szCs w:val="24"/>
          <w:lang w:val="sr-Latn-RS"/>
        </w:rPr>
        <w:t>at</w:t>
      </w:r>
      <w:r w:rsidR="00367192" w:rsidRPr="00F57179">
        <w:rPr>
          <w:rFonts w:cs="Arial"/>
          <w:sz w:val="24"/>
          <w:szCs w:val="24"/>
          <w:lang w:val="sr-Latn-RS"/>
        </w:rPr>
        <w:t xml:space="preserve"> </w:t>
      </w:r>
      <w:r w:rsidR="001C39EF" w:rsidRPr="00F57179">
        <w:rPr>
          <w:rFonts w:cs="Arial"/>
          <w:sz w:val="24"/>
          <w:szCs w:val="24"/>
          <w:lang w:val="sr-Latn-RS"/>
        </w:rPr>
        <w:t xml:space="preserve">the </w:t>
      </w:r>
      <w:r w:rsidR="00367192" w:rsidRPr="00F57179">
        <w:rPr>
          <w:rFonts w:cs="Arial"/>
          <w:sz w:val="24"/>
          <w:szCs w:val="24"/>
          <w:lang w:val="sr-Latn-RS"/>
        </w:rPr>
        <w:t xml:space="preserve">Workshop on </w:t>
      </w:r>
      <w:r w:rsidR="001C39EF" w:rsidRPr="00F57179">
        <w:rPr>
          <w:rFonts w:cs="Arial"/>
          <w:sz w:val="24"/>
          <w:szCs w:val="24"/>
          <w:lang w:val="sr-Latn-RS"/>
        </w:rPr>
        <w:t>a</w:t>
      </w:r>
      <w:r w:rsidR="00367192" w:rsidRPr="00F57179">
        <w:rPr>
          <w:rFonts w:cs="Arial"/>
          <w:sz w:val="24"/>
          <w:szCs w:val="24"/>
          <w:lang w:val="sr-Latn-RS"/>
        </w:rPr>
        <w:t xml:space="preserve">nimal </w:t>
      </w:r>
      <w:r w:rsidR="001C39EF" w:rsidRPr="00F57179">
        <w:rPr>
          <w:rFonts w:cs="Arial"/>
          <w:sz w:val="24"/>
          <w:szCs w:val="24"/>
          <w:lang w:val="sr-Latn-RS"/>
        </w:rPr>
        <w:t>p</w:t>
      </w:r>
      <w:r w:rsidR="00367192" w:rsidRPr="00F57179">
        <w:rPr>
          <w:rFonts w:cs="Arial"/>
          <w:sz w:val="24"/>
          <w:szCs w:val="24"/>
          <w:lang w:val="sr-Latn-RS"/>
        </w:rPr>
        <w:t xml:space="preserve">roduction statistics (4-5 February 2013, Vienna) </w:t>
      </w:r>
      <w:r w:rsidR="001C39EF" w:rsidRPr="00F57179">
        <w:rPr>
          <w:rFonts w:cs="Arial"/>
          <w:sz w:val="24"/>
          <w:szCs w:val="24"/>
          <w:lang w:val="sr-Latn-RS"/>
        </w:rPr>
        <w:t>in</w:t>
      </w:r>
      <w:r w:rsidR="00367192" w:rsidRPr="00F57179">
        <w:rPr>
          <w:rFonts w:cs="Arial"/>
          <w:sz w:val="24"/>
          <w:szCs w:val="24"/>
          <w:lang w:val="sr-Latn-RS"/>
        </w:rPr>
        <w:t xml:space="preserve"> 2013</w:t>
      </w:r>
      <w:r w:rsidR="001C39EF" w:rsidRPr="00F57179">
        <w:rPr>
          <w:rFonts w:cs="Arial"/>
          <w:sz w:val="24"/>
          <w:szCs w:val="24"/>
          <w:lang w:val="sr-Latn-RS"/>
        </w:rPr>
        <w:t>, the</w:t>
      </w:r>
      <w:r w:rsidR="00367192" w:rsidRPr="00F57179">
        <w:rPr>
          <w:rFonts w:cs="Arial"/>
          <w:sz w:val="24"/>
          <w:szCs w:val="24"/>
          <w:lang w:val="sr-Latn-RS"/>
        </w:rPr>
        <w:t xml:space="preserve"> SORS started to </w:t>
      </w:r>
      <w:r w:rsidR="001C39EF" w:rsidRPr="00F57179">
        <w:rPr>
          <w:rFonts w:cs="Arial"/>
          <w:sz w:val="24"/>
          <w:szCs w:val="24"/>
          <w:lang w:val="sr-Latn-RS"/>
        </w:rPr>
        <w:t>create the</w:t>
      </w:r>
      <w:r w:rsidR="00367192" w:rsidRPr="00F57179">
        <w:rPr>
          <w:rFonts w:cs="Arial"/>
          <w:sz w:val="24"/>
          <w:szCs w:val="24"/>
          <w:lang w:val="sr-Latn-RS"/>
        </w:rPr>
        <w:t xml:space="preserve"> database (from 2009) </w:t>
      </w:r>
      <w:r w:rsidR="001C39EF" w:rsidRPr="00F57179">
        <w:rPr>
          <w:rFonts w:cs="Arial"/>
          <w:sz w:val="24"/>
          <w:szCs w:val="24"/>
          <w:lang w:val="sr-Latn-RS"/>
        </w:rPr>
        <w:t>that</w:t>
      </w:r>
      <w:r w:rsidR="00367192" w:rsidRPr="00F57179">
        <w:rPr>
          <w:rFonts w:cs="Arial"/>
          <w:sz w:val="24"/>
          <w:szCs w:val="24"/>
          <w:lang w:val="sr-Latn-RS"/>
        </w:rPr>
        <w:t xml:space="preserve"> </w:t>
      </w:r>
      <w:r w:rsidR="001C39EF" w:rsidRPr="00F57179">
        <w:rPr>
          <w:rFonts w:cs="Arial"/>
          <w:sz w:val="24"/>
          <w:szCs w:val="24"/>
          <w:lang w:val="sr-Latn-RS"/>
        </w:rPr>
        <w:t>consists of</w:t>
      </w:r>
      <w:r w:rsidR="00367192" w:rsidRPr="00F57179">
        <w:rPr>
          <w:rFonts w:cs="Arial"/>
          <w:sz w:val="24"/>
          <w:szCs w:val="24"/>
          <w:lang w:val="sr-Latn-RS"/>
        </w:rPr>
        <w:t xml:space="preserve"> following elements: slaughtered livestock </w:t>
      </w:r>
      <w:r w:rsidR="00776DE0" w:rsidRPr="00F57179">
        <w:rPr>
          <w:rFonts w:cs="Arial"/>
          <w:sz w:val="24"/>
          <w:szCs w:val="24"/>
          <w:lang w:val="sr-Latn-RS"/>
        </w:rPr>
        <w:t>at slaughterhouse</w:t>
      </w:r>
      <w:r w:rsidR="00367192" w:rsidRPr="00F57179">
        <w:rPr>
          <w:rFonts w:cs="Arial"/>
          <w:sz w:val="24"/>
          <w:szCs w:val="24"/>
          <w:lang w:val="sr-Latn-RS"/>
        </w:rPr>
        <w:t xml:space="preserve">s, slaughtered livestock out of slaughterhouses, export and import of live animals. </w:t>
      </w:r>
      <w:r w:rsidR="001C39EF" w:rsidRPr="00F57179">
        <w:rPr>
          <w:rFonts w:cs="Arial"/>
          <w:sz w:val="24"/>
          <w:szCs w:val="24"/>
          <w:lang w:val="sr-Latn-RS"/>
        </w:rPr>
        <w:t>The d</w:t>
      </w:r>
      <w:r w:rsidR="00367192" w:rsidRPr="00F57179">
        <w:rPr>
          <w:rFonts w:cs="Arial"/>
          <w:sz w:val="24"/>
          <w:szCs w:val="24"/>
          <w:lang w:val="sr-Latn-RS"/>
        </w:rPr>
        <w:t xml:space="preserve">ata refer to the number of livestock, by </w:t>
      </w:r>
      <w:r w:rsidR="001C39EF" w:rsidRPr="00F57179">
        <w:rPr>
          <w:rFonts w:cs="Arial"/>
          <w:sz w:val="24"/>
          <w:szCs w:val="24"/>
          <w:lang w:val="sr-Latn-RS"/>
        </w:rPr>
        <w:t>species</w:t>
      </w:r>
      <w:r w:rsidR="00367192" w:rsidRPr="00F57179">
        <w:rPr>
          <w:rFonts w:cs="Arial"/>
          <w:sz w:val="24"/>
          <w:szCs w:val="24"/>
          <w:lang w:val="sr-Latn-RS"/>
        </w:rPr>
        <w:t xml:space="preserve"> and categories (calves and young cattle, heifers, cows, bulls and bullocks, piglets, pigs </w:t>
      </w:r>
      <w:r w:rsidR="00BD5674" w:rsidRPr="00F57179">
        <w:rPr>
          <w:rFonts w:cs="Arial"/>
          <w:sz w:val="24"/>
          <w:szCs w:val="24"/>
          <w:lang w:val="sr-Latn-RS"/>
        </w:rPr>
        <w:t>with live weight</w:t>
      </w:r>
      <w:r w:rsidR="00367192" w:rsidRPr="00F57179">
        <w:rPr>
          <w:rFonts w:cs="Arial"/>
          <w:sz w:val="24"/>
          <w:szCs w:val="24"/>
          <w:lang w:val="sr-Latn-RS"/>
        </w:rPr>
        <w:t xml:space="preserve"> of</w:t>
      </w:r>
      <w:r w:rsidR="001C39EF" w:rsidRPr="00F57179">
        <w:rPr>
          <w:rFonts w:cs="Arial"/>
          <w:sz w:val="24"/>
          <w:szCs w:val="24"/>
          <w:lang w:val="sr-Latn-RS"/>
        </w:rPr>
        <w:t xml:space="preserve"> </w:t>
      </w:r>
      <w:r w:rsidR="00367192" w:rsidRPr="00F57179">
        <w:rPr>
          <w:rFonts w:cs="Arial"/>
          <w:sz w:val="24"/>
          <w:szCs w:val="24"/>
          <w:lang w:val="sr-Latn-RS"/>
        </w:rPr>
        <w:t>20-49 kg, pigs</w:t>
      </w:r>
      <w:r w:rsidR="00183BA9" w:rsidRPr="00F57179">
        <w:rPr>
          <w:rFonts w:cs="Arial"/>
          <w:sz w:val="24"/>
          <w:szCs w:val="24"/>
          <w:lang w:val="sr-Latn-RS"/>
        </w:rPr>
        <w:t xml:space="preserve"> with live </w:t>
      </w:r>
      <w:r w:rsidR="00183BA9" w:rsidRPr="00F57179">
        <w:rPr>
          <w:rFonts w:cs="Arial"/>
          <w:sz w:val="24"/>
          <w:szCs w:val="24"/>
          <w:lang w:val="sr-Latn-RS"/>
        </w:rPr>
        <w:lastRenderedPageBreak/>
        <w:t>weight of 50 kg or more</w:t>
      </w:r>
      <w:r w:rsidR="00367192" w:rsidRPr="00F57179">
        <w:rPr>
          <w:rFonts w:cs="Arial"/>
          <w:sz w:val="24"/>
          <w:szCs w:val="24"/>
          <w:lang w:val="sr-Latn-RS"/>
        </w:rPr>
        <w:t xml:space="preserve">, lambs, other sheep) for each element, on monthly basis. </w:t>
      </w:r>
      <w:r w:rsidR="001C39EF" w:rsidRPr="00F57179">
        <w:rPr>
          <w:rFonts w:cs="Arial"/>
          <w:sz w:val="24"/>
          <w:szCs w:val="24"/>
          <w:lang w:val="sr-Latn-RS"/>
        </w:rPr>
        <w:t xml:space="preserve">After completing and updating the database, started was the </w:t>
      </w:r>
      <w:r w:rsidR="00367192" w:rsidRPr="00F57179">
        <w:rPr>
          <w:rFonts w:cs="Arial"/>
          <w:sz w:val="24"/>
          <w:szCs w:val="24"/>
          <w:lang w:val="sr-Latn-RS"/>
        </w:rPr>
        <w:t xml:space="preserve">GIP meat forecast </w:t>
      </w:r>
      <w:r w:rsidR="001C39EF" w:rsidRPr="00F57179">
        <w:rPr>
          <w:rFonts w:cs="Arial"/>
          <w:sz w:val="24"/>
          <w:szCs w:val="24"/>
          <w:lang w:val="sr-Latn-RS"/>
        </w:rPr>
        <w:t xml:space="preserve">calculation for </w:t>
      </w:r>
      <w:r w:rsidR="007D4849" w:rsidRPr="00F57179">
        <w:rPr>
          <w:rFonts w:cs="Arial"/>
          <w:sz w:val="24"/>
          <w:szCs w:val="24"/>
          <w:lang w:val="sr-Latn-RS"/>
        </w:rPr>
        <w:t xml:space="preserve">cattle, pigs and sheep based on the results of the </w:t>
      </w:r>
      <w:r w:rsidR="00C03B00" w:rsidRPr="00F57179">
        <w:rPr>
          <w:rFonts w:cs="Arial"/>
          <w:sz w:val="24"/>
          <w:szCs w:val="24"/>
          <w:lang w:val="sr-Latn-RS"/>
        </w:rPr>
        <w:t xml:space="preserve">Survey on </w:t>
      </w:r>
      <w:r w:rsidR="00D86868">
        <w:rPr>
          <w:rFonts w:cs="Arial"/>
          <w:sz w:val="24"/>
          <w:szCs w:val="24"/>
          <w:lang w:val="sr-Latn-RS"/>
        </w:rPr>
        <w:t>agricultural production</w:t>
      </w:r>
      <w:r w:rsidR="00C03B00" w:rsidRPr="00F57179">
        <w:rPr>
          <w:rFonts w:cs="Arial"/>
          <w:sz w:val="24"/>
          <w:szCs w:val="24"/>
          <w:lang w:val="sr-Latn-RS"/>
        </w:rPr>
        <w:t xml:space="preserve"> – Animal production,</w:t>
      </w:r>
      <w:r w:rsidR="00C03B00" w:rsidRPr="00F57179">
        <w:rPr>
          <w:sz w:val="24"/>
          <w:szCs w:val="24"/>
          <w:lang w:val="sr-Latn-RS"/>
        </w:rPr>
        <w:t xml:space="preserve"> </w:t>
      </w:r>
      <w:r w:rsidR="00367192" w:rsidRPr="00F57179">
        <w:rPr>
          <w:rFonts w:cs="Arial"/>
          <w:sz w:val="24"/>
          <w:szCs w:val="24"/>
          <w:lang w:val="sr-Latn-RS"/>
        </w:rPr>
        <w:t>2014</w:t>
      </w:r>
      <w:r w:rsidR="008A0E7E" w:rsidRPr="00F57179">
        <w:rPr>
          <w:rFonts w:cs="Arial"/>
          <w:sz w:val="24"/>
          <w:szCs w:val="24"/>
          <w:lang w:val="sr-Latn-RS"/>
        </w:rPr>
        <w:t>.</w:t>
      </w:r>
      <w:r w:rsidR="00367192" w:rsidRPr="00F57179">
        <w:rPr>
          <w:rFonts w:cs="Arial"/>
          <w:sz w:val="24"/>
          <w:szCs w:val="24"/>
          <w:lang w:val="sr-Latn-RS"/>
        </w:rPr>
        <w:t xml:space="preserve"> </w:t>
      </w:r>
      <w:r w:rsidR="00DE7439" w:rsidRPr="00F57179">
        <w:rPr>
          <w:rFonts w:cs="Arial"/>
          <w:sz w:val="24"/>
          <w:szCs w:val="24"/>
          <w:lang w:val="sr-Latn-RS"/>
        </w:rPr>
        <w:t>T</w:t>
      </w:r>
      <w:r w:rsidR="007D4849" w:rsidRPr="00F57179">
        <w:rPr>
          <w:rFonts w:cs="Arial"/>
          <w:sz w:val="24"/>
          <w:szCs w:val="24"/>
          <w:lang w:val="sr-Latn-RS"/>
        </w:rPr>
        <w:t>he data were for the first time forwarded to Eurostat in February</w:t>
      </w:r>
      <w:r w:rsidR="00FF3204" w:rsidRPr="00F57179">
        <w:rPr>
          <w:rFonts w:cs="Arial"/>
          <w:sz w:val="24"/>
          <w:szCs w:val="24"/>
          <w:lang w:val="sr-Latn-RS"/>
        </w:rPr>
        <w:t xml:space="preserve"> 2015</w:t>
      </w:r>
      <w:r w:rsidR="007D4849" w:rsidRPr="00F57179">
        <w:rPr>
          <w:rFonts w:cs="Arial"/>
          <w:sz w:val="24"/>
          <w:szCs w:val="24"/>
          <w:lang w:val="sr-Latn-RS"/>
        </w:rPr>
        <w:t>.</w:t>
      </w:r>
      <w:r w:rsidR="008A0E7E" w:rsidRPr="00F57179">
        <w:rPr>
          <w:lang w:val="sr-Latn-RS"/>
        </w:rPr>
        <w:t xml:space="preserve"> </w:t>
      </w:r>
      <w:r w:rsidR="008A0E7E" w:rsidRPr="00F57179">
        <w:rPr>
          <w:rFonts w:cs="Arial"/>
          <w:sz w:val="24"/>
          <w:szCs w:val="24"/>
          <w:lang w:val="sr-Latn-RS"/>
        </w:rPr>
        <w:t>Given that the number of pigs in the Republic of Serbia is over 3 000 000, based on the results of the May/June Survey on number of pigs 2015 the GIP meat forecast for pigs was provided by the same method and transmitted to Eurostat in September 2015.</w:t>
      </w:r>
      <w:r w:rsidR="00830C07" w:rsidRPr="00F57179">
        <w:rPr>
          <w:rFonts w:cs="Arial"/>
          <w:sz w:val="24"/>
          <w:szCs w:val="24"/>
          <w:lang w:val="sr-Latn-RS"/>
        </w:rPr>
        <w:t xml:space="preserve"> Ever since </w:t>
      </w:r>
      <w:r w:rsidR="008A0E7E" w:rsidRPr="00F57179">
        <w:rPr>
          <w:rFonts w:cs="Arial"/>
          <w:sz w:val="24"/>
          <w:szCs w:val="24"/>
          <w:lang w:val="sr-Latn-RS"/>
        </w:rPr>
        <w:t>GIP mea</w:t>
      </w:r>
      <w:r w:rsidR="007E0E1D" w:rsidRPr="00F57179">
        <w:rPr>
          <w:rFonts w:cs="Arial"/>
          <w:sz w:val="24"/>
          <w:szCs w:val="24"/>
          <w:lang w:val="sr-Latn-RS"/>
        </w:rPr>
        <w:t>t forecast</w:t>
      </w:r>
      <w:r w:rsidR="008A0E7E" w:rsidRPr="00F57179">
        <w:rPr>
          <w:rFonts w:cs="Arial"/>
          <w:sz w:val="24"/>
          <w:szCs w:val="24"/>
          <w:lang w:val="sr-Latn-RS"/>
        </w:rPr>
        <w:t xml:space="preserve"> have been </w:t>
      </w:r>
      <w:r w:rsidR="00830C07" w:rsidRPr="00F57179">
        <w:rPr>
          <w:rFonts w:cs="Arial"/>
          <w:sz w:val="24"/>
          <w:szCs w:val="24"/>
          <w:lang w:val="sr-Latn-RS"/>
        </w:rPr>
        <w:t xml:space="preserve">regularly </w:t>
      </w:r>
      <w:r w:rsidR="008A0E7E" w:rsidRPr="00F57179">
        <w:rPr>
          <w:rFonts w:cs="Arial"/>
          <w:sz w:val="24"/>
          <w:szCs w:val="24"/>
          <w:lang w:val="sr-Latn-RS"/>
        </w:rPr>
        <w:t xml:space="preserve">provided and transmitted to Eurostat </w:t>
      </w:r>
      <w:r w:rsidR="00830C07" w:rsidRPr="00F57179">
        <w:rPr>
          <w:rFonts w:cs="Arial"/>
          <w:sz w:val="24"/>
          <w:szCs w:val="24"/>
          <w:lang w:val="sr-Latn-RS"/>
        </w:rPr>
        <w:t>in the required periodicity</w:t>
      </w:r>
      <w:r w:rsidR="008A0E7E" w:rsidRPr="00F57179">
        <w:rPr>
          <w:rFonts w:cs="Arial"/>
          <w:sz w:val="24"/>
          <w:szCs w:val="24"/>
          <w:lang w:val="sr-Latn-RS"/>
        </w:rPr>
        <w:t>.</w:t>
      </w:r>
    </w:p>
    <w:p w:rsidR="008A0E7E" w:rsidRDefault="008A0E7E" w:rsidP="00E24DD7">
      <w:pPr>
        <w:spacing w:before="120" w:after="0"/>
        <w:ind w:left="720"/>
        <w:jc w:val="both"/>
        <w:rPr>
          <w:rFonts w:cs="Arial"/>
          <w:sz w:val="24"/>
          <w:szCs w:val="24"/>
          <w:lang w:val="sr-Latn-RS"/>
        </w:rPr>
      </w:pPr>
      <w:r w:rsidRPr="00F57179">
        <w:rPr>
          <w:rFonts w:cs="Arial"/>
          <w:sz w:val="24"/>
          <w:szCs w:val="24"/>
          <w:lang w:val="sr-Latn-RS"/>
        </w:rPr>
        <w:t>The calculation of GIP</w:t>
      </w:r>
      <w:r w:rsidR="007E0E1D" w:rsidRPr="00F57179">
        <w:rPr>
          <w:rFonts w:cs="Arial"/>
          <w:sz w:val="24"/>
          <w:szCs w:val="24"/>
          <w:lang w:val="sr-Latn-RS"/>
        </w:rPr>
        <w:t xml:space="preserve"> meat forecast </w:t>
      </w:r>
      <w:r w:rsidRPr="00F57179">
        <w:rPr>
          <w:rFonts w:cs="Arial"/>
          <w:sz w:val="24"/>
          <w:szCs w:val="24"/>
          <w:lang w:val="sr-Latn-RS"/>
        </w:rPr>
        <w:t xml:space="preserve"> is performed as follows: realized gross domestic production for each listed category is calculated per month of </w:t>
      </w:r>
      <w:r w:rsidR="00664066" w:rsidRPr="00F57179">
        <w:rPr>
          <w:rFonts w:cs="Arial"/>
          <w:sz w:val="24"/>
          <w:szCs w:val="24"/>
          <w:lang w:val="sr-Latn-RS"/>
        </w:rPr>
        <w:t xml:space="preserve">the </w:t>
      </w:r>
      <w:r w:rsidRPr="00F57179">
        <w:rPr>
          <w:rFonts w:cs="Arial"/>
          <w:sz w:val="24"/>
          <w:szCs w:val="24"/>
          <w:lang w:val="sr-Latn-RS"/>
        </w:rPr>
        <w:t xml:space="preserve">referent year, and then the share of realized gross domestic production of the corresponding category in the previous year (in the previous state) is calculated, too. The average value of the last three coefficients is applied to the number of the appropriate categories of livestock according to the latest results and the forecast is shown in the appropriate periods. </w:t>
      </w:r>
    </w:p>
    <w:p w:rsidR="005B275F" w:rsidRPr="005B275F" w:rsidRDefault="005B275F" w:rsidP="00DC5664">
      <w:pPr>
        <w:spacing w:before="120" w:after="0" w:line="240" w:lineRule="auto"/>
        <w:ind w:left="720"/>
        <w:jc w:val="both"/>
        <w:rPr>
          <w:rFonts w:cs="Arial"/>
          <w:sz w:val="18"/>
          <w:szCs w:val="18"/>
          <w:lang w:val="sr-Latn-RS"/>
        </w:rPr>
      </w:pPr>
    </w:p>
    <w:p w:rsidR="00367192" w:rsidRPr="00F57179" w:rsidRDefault="00367192" w:rsidP="00367192">
      <w:pPr>
        <w:spacing w:before="120" w:after="0" w:line="288" w:lineRule="auto"/>
        <w:ind w:left="720"/>
        <w:jc w:val="both"/>
        <w:rPr>
          <w:rFonts w:cs="Arial"/>
          <w:color w:val="FF0000"/>
          <w:sz w:val="24"/>
          <w:szCs w:val="24"/>
          <w:lang w:val="sr-Latn-RS"/>
        </w:rPr>
      </w:pPr>
      <w:r w:rsidRPr="00F57179">
        <w:rPr>
          <w:rFonts w:cs="Arial"/>
          <w:i/>
          <w:sz w:val="24"/>
          <w:szCs w:val="24"/>
          <w:lang w:val="sr-Latn-RS"/>
        </w:rPr>
        <w:t xml:space="preserve">Table </w:t>
      </w:r>
      <w:r w:rsidR="00445C31" w:rsidRPr="00F57179">
        <w:rPr>
          <w:rFonts w:cs="Arial"/>
          <w:i/>
          <w:sz w:val="24"/>
          <w:szCs w:val="24"/>
          <w:lang w:val="sr-Latn-RS"/>
        </w:rPr>
        <w:t xml:space="preserve">8                                   </w:t>
      </w:r>
      <w:r w:rsidRPr="00F57179">
        <w:rPr>
          <w:rFonts w:cs="Arial"/>
          <w:sz w:val="24"/>
          <w:szCs w:val="24"/>
          <w:lang w:val="sr-Latn-RS"/>
        </w:rPr>
        <w:t xml:space="preserve"> GIP meat forecast for cattle</w:t>
      </w:r>
    </w:p>
    <w:p w:rsidR="001707A6" w:rsidRPr="00F57179" w:rsidRDefault="00E848AC" w:rsidP="0006509C">
      <w:pPr>
        <w:spacing w:line="288" w:lineRule="auto"/>
        <w:ind w:left="720"/>
        <w:jc w:val="center"/>
        <w:rPr>
          <w:rFonts w:cs="Arial"/>
          <w:color w:val="FF0000"/>
          <w:sz w:val="24"/>
          <w:szCs w:val="24"/>
          <w:lang w:val="sr-Latn-RS"/>
        </w:rPr>
      </w:pPr>
      <w:r w:rsidRPr="000B41F3">
        <w:rPr>
          <w:noProof/>
          <w:sz w:val="44"/>
          <w:szCs w:val="44"/>
          <w:lang w:val="en-US"/>
        </w:rPr>
        <w:drawing>
          <wp:inline distT="0" distB="0" distL="0" distR="0" wp14:anchorId="3F2FFAC3" wp14:editId="00F8F783">
            <wp:extent cx="5262245" cy="3190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245" cy="3190875"/>
                    </a:xfrm>
                    <a:prstGeom prst="rect">
                      <a:avLst/>
                    </a:prstGeom>
                    <a:noFill/>
                    <a:ln>
                      <a:noFill/>
                    </a:ln>
                  </pic:spPr>
                </pic:pic>
              </a:graphicData>
            </a:graphic>
          </wp:inline>
        </w:drawing>
      </w:r>
    </w:p>
    <w:p w:rsidR="00E3357C" w:rsidRPr="00F57179" w:rsidRDefault="00E3357C" w:rsidP="00DC5664">
      <w:pPr>
        <w:pStyle w:val="link2a"/>
        <w:spacing w:line="240" w:lineRule="auto"/>
        <w:rPr>
          <w:lang w:val="sr-Latn-RS"/>
        </w:rPr>
      </w:pPr>
      <w:bookmarkStart w:id="24" w:name="_Toc9332346"/>
      <w:r w:rsidRPr="00F57179">
        <w:rPr>
          <w:lang w:val="sr-Latn-RS"/>
        </w:rPr>
        <w:t>Survey</w:t>
      </w:r>
      <w:bookmarkEnd w:id="24"/>
    </w:p>
    <w:p w:rsidR="00E24DD7" w:rsidRDefault="00DE5024" w:rsidP="00D00A55">
      <w:pPr>
        <w:pStyle w:val="link2"/>
        <w:spacing w:before="0" w:after="200" w:line="240" w:lineRule="auto"/>
        <w:ind w:left="720"/>
        <w:rPr>
          <w:rFonts w:eastAsia="Calibri" w:cs="Arial"/>
          <w:b w:val="0"/>
          <w:bCs w:val="0"/>
          <w:sz w:val="24"/>
          <w:szCs w:val="24"/>
          <w:lang w:val="sr-Latn-RS"/>
        </w:rPr>
      </w:pPr>
      <w:bookmarkStart w:id="25" w:name="_Toc9332347"/>
      <w:r w:rsidRPr="00AC036A">
        <w:rPr>
          <w:rFonts w:eastAsia="Calibri" w:cs="Arial"/>
          <w:b w:val="0"/>
          <w:bCs w:val="0"/>
          <w:sz w:val="24"/>
          <w:szCs w:val="24"/>
          <w:lang w:val="sr-Latn-RS"/>
        </w:rPr>
        <w:t>The d</w:t>
      </w:r>
      <w:r w:rsidR="00B64723" w:rsidRPr="00AC036A">
        <w:rPr>
          <w:rFonts w:eastAsia="Calibri" w:cs="Arial"/>
          <w:b w:val="0"/>
          <w:bCs w:val="0"/>
          <w:sz w:val="24"/>
          <w:szCs w:val="24"/>
          <w:lang w:val="sr-Latn-RS"/>
        </w:rPr>
        <w:t xml:space="preserve">escription </w:t>
      </w:r>
      <w:r w:rsidR="00CC218E" w:rsidRPr="00AC036A">
        <w:rPr>
          <w:rFonts w:eastAsia="Calibri" w:cs="Arial"/>
          <w:b w:val="0"/>
          <w:bCs w:val="0"/>
          <w:sz w:val="24"/>
          <w:szCs w:val="24"/>
          <w:lang w:val="sr-Latn-RS"/>
        </w:rPr>
        <w:t>of the</w:t>
      </w:r>
      <w:r w:rsidR="00B64723" w:rsidRPr="00AC036A">
        <w:rPr>
          <w:rFonts w:eastAsia="Calibri" w:cs="Arial"/>
          <w:b w:val="0"/>
          <w:bCs w:val="0"/>
          <w:sz w:val="24"/>
          <w:szCs w:val="24"/>
          <w:lang w:val="sr-Latn-RS"/>
        </w:rPr>
        <w:t xml:space="preserve"> </w:t>
      </w:r>
      <w:r w:rsidR="009862DF" w:rsidRPr="00AC036A">
        <w:rPr>
          <w:rFonts w:eastAsia="Calibri" w:cs="Arial"/>
          <w:b w:val="0"/>
          <w:bCs w:val="0"/>
          <w:sz w:val="24"/>
          <w:szCs w:val="24"/>
          <w:lang w:val="sr-Latn-RS"/>
        </w:rPr>
        <w:t xml:space="preserve">Survey on </w:t>
      </w:r>
      <w:r w:rsidR="00D86868" w:rsidRPr="00AC036A">
        <w:rPr>
          <w:rFonts w:eastAsia="Calibri" w:cs="Arial"/>
          <w:b w:val="0"/>
          <w:bCs w:val="0"/>
          <w:sz w:val="24"/>
          <w:szCs w:val="24"/>
          <w:lang w:val="sr-Latn-RS"/>
        </w:rPr>
        <w:t>agricultural production</w:t>
      </w:r>
      <w:r w:rsidR="009862DF" w:rsidRPr="00AC036A">
        <w:rPr>
          <w:rFonts w:eastAsia="Calibri" w:cs="Arial"/>
          <w:b w:val="0"/>
          <w:bCs w:val="0"/>
          <w:sz w:val="24"/>
          <w:szCs w:val="24"/>
          <w:lang w:val="sr-Latn-RS"/>
        </w:rPr>
        <w:t xml:space="preserve"> – Animal production, </w:t>
      </w:r>
      <w:r w:rsidR="00DE38A4" w:rsidRPr="00AC036A">
        <w:rPr>
          <w:rFonts w:eastAsia="Calibri" w:cs="Arial"/>
          <w:b w:val="0"/>
          <w:bCs w:val="0"/>
          <w:sz w:val="24"/>
          <w:szCs w:val="24"/>
          <w:lang w:val="sr-Latn-RS"/>
        </w:rPr>
        <w:t>201</w:t>
      </w:r>
      <w:r w:rsidR="00891CF1" w:rsidRPr="00AC036A">
        <w:rPr>
          <w:rFonts w:eastAsia="Calibri" w:cs="Arial"/>
          <w:b w:val="0"/>
          <w:bCs w:val="0"/>
          <w:sz w:val="24"/>
          <w:szCs w:val="24"/>
          <w:lang w:val="sr-Latn-RS"/>
        </w:rPr>
        <w:t>7</w:t>
      </w:r>
      <w:r w:rsidR="00DE38A4" w:rsidRPr="00AC036A">
        <w:rPr>
          <w:rFonts w:eastAsia="Calibri" w:cs="Arial"/>
          <w:b w:val="0"/>
          <w:bCs w:val="0"/>
          <w:sz w:val="24"/>
          <w:szCs w:val="24"/>
          <w:lang w:val="sr-Latn-RS"/>
        </w:rPr>
        <w:t xml:space="preserve"> </w:t>
      </w:r>
      <w:r w:rsidR="00B64723" w:rsidRPr="00AC036A">
        <w:rPr>
          <w:rFonts w:eastAsia="Calibri" w:cs="Arial"/>
          <w:b w:val="0"/>
          <w:bCs w:val="0"/>
          <w:sz w:val="24"/>
          <w:szCs w:val="24"/>
          <w:lang w:val="sr-Latn-RS"/>
        </w:rPr>
        <w:t>is given under 1.</w:t>
      </w:r>
      <w:r w:rsidR="00DE38A4" w:rsidRPr="00AC036A">
        <w:rPr>
          <w:rFonts w:eastAsia="Calibri" w:cs="Arial"/>
          <w:b w:val="0"/>
          <w:bCs w:val="0"/>
          <w:sz w:val="24"/>
          <w:szCs w:val="24"/>
          <w:lang w:val="sr-Latn-RS"/>
        </w:rPr>
        <w:t>4</w:t>
      </w:r>
      <w:r w:rsidR="00B64723" w:rsidRPr="00AC036A">
        <w:rPr>
          <w:rFonts w:eastAsia="Calibri" w:cs="Arial"/>
          <w:b w:val="0"/>
          <w:bCs w:val="0"/>
          <w:sz w:val="24"/>
          <w:szCs w:val="24"/>
          <w:lang w:val="sr-Latn-RS"/>
        </w:rPr>
        <w:t>.1</w:t>
      </w:r>
      <w:r w:rsidR="00590041" w:rsidRPr="00AC036A">
        <w:rPr>
          <w:rFonts w:eastAsia="Calibri" w:cs="Arial"/>
          <w:b w:val="0"/>
          <w:bCs w:val="0"/>
          <w:sz w:val="24"/>
          <w:szCs w:val="24"/>
          <w:lang w:val="sr-Latn-RS"/>
        </w:rPr>
        <w:t>,</w:t>
      </w:r>
      <w:r w:rsidR="008C202C" w:rsidRPr="00AC036A">
        <w:rPr>
          <w:rFonts w:eastAsia="Calibri" w:cs="Arial"/>
          <w:b w:val="0"/>
          <w:bCs w:val="0"/>
          <w:sz w:val="24"/>
          <w:szCs w:val="24"/>
          <w:lang w:val="sr-Latn-RS"/>
        </w:rPr>
        <w:t xml:space="preserve"> as well as short description of the FSS. </w:t>
      </w:r>
      <w:r w:rsidR="008C202C">
        <w:rPr>
          <w:rFonts w:eastAsia="Calibri" w:cs="Arial"/>
          <w:b w:val="0"/>
          <w:bCs w:val="0"/>
          <w:sz w:val="24"/>
          <w:szCs w:val="24"/>
          <w:lang w:val="sr-Latn-RS"/>
        </w:rPr>
        <w:t>D</w:t>
      </w:r>
      <w:r w:rsidR="00A30BD1" w:rsidRPr="00F57179">
        <w:rPr>
          <w:rFonts w:eastAsia="Calibri" w:cs="Arial"/>
          <w:b w:val="0"/>
          <w:bCs w:val="0"/>
          <w:sz w:val="24"/>
          <w:szCs w:val="24"/>
          <w:lang w:val="sr-Latn-RS"/>
        </w:rPr>
        <w:t>escription of the Survey on number of pigs, 201</w:t>
      </w:r>
      <w:r w:rsidR="00891CF1">
        <w:rPr>
          <w:rFonts w:eastAsia="Calibri" w:cs="Arial"/>
          <w:b w:val="0"/>
          <w:bCs w:val="0"/>
          <w:sz w:val="24"/>
          <w:szCs w:val="24"/>
          <w:lang w:val="sr-Latn-RS"/>
        </w:rPr>
        <w:t>8</w:t>
      </w:r>
      <w:r w:rsidR="00A30BD1" w:rsidRPr="00F57179">
        <w:rPr>
          <w:rFonts w:eastAsia="Calibri" w:cs="Arial"/>
          <w:b w:val="0"/>
          <w:bCs w:val="0"/>
          <w:sz w:val="24"/>
          <w:szCs w:val="24"/>
          <w:lang w:val="sr-Latn-RS"/>
        </w:rPr>
        <w:t xml:space="preserve"> is given under 1.4.2.</w:t>
      </w:r>
      <w:bookmarkEnd w:id="25"/>
    </w:p>
    <w:p w:rsidR="00E24DD7" w:rsidRDefault="00E24DD7">
      <w:pPr>
        <w:spacing w:after="0" w:line="240" w:lineRule="auto"/>
        <w:rPr>
          <w:rFonts w:cs="Arial"/>
          <w:sz w:val="24"/>
          <w:szCs w:val="24"/>
          <w:lang w:val="sr-Latn-RS"/>
        </w:rPr>
      </w:pPr>
      <w:r>
        <w:rPr>
          <w:rFonts w:cs="Arial"/>
          <w:b/>
          <w:bCs/>
          <w:sz w:val="24"/>
          <w:szCs w:val="24"/>
          <w:lang w:val="sr-Latn-RS"/>
        </w:rPr>
        <w:br w:type="page"/>
      </w:r>
    </w:p>
    <w:p w:rsidR="00E3357C" w:rsidRPr="00F57179" w:rsidRDefault="00E3357C" w:rsidP="00DC5664">
      <w:pPr>
        <w:pStyle w:val="link2a"/>
        <w:rPr>
          <w:lang w:val="sr-Latn-RS"/>
        </w:rPr>
      </w:pPr>
      <w:bookmarkStart w:id="26" w:name="_Toc9332348"/>
      <w:r w:rsidRPr="00F57179">
        <w:rPr>
          <w:lang w:val="sr-Latn-RS"/>
        </w:rPr>
        <w:lastRenderedPageBreak/>
        <w:t>Other type</w:t>
      </w:r>
      <w:r w:rsidR="009D6E71">
        <w:rPr>
          <w:lang w:val="sr-Latn-RS"/>
        </w:rPr>
        <w:t>s</w:t>
      </w:r>
      <w:r w:rsidRPr="00F57179">
        <w:rPr>
          <w:lang w:val="sr-Latn-RS"/>
        </w:rPr>
        <w:t xml:space="preserve"> of data collection</w:t>
      </w:r>
      <w:bookmarkEnd w:id="26"/>
    </w:p>
    <w:p w:rsidR="00B64723" w:rsidRPr="00F57179" w:rsidRDefault="00DE5024" w:rsidP="00B039E9">
      <w:pPr>
        <w:spacing w:line="288" w:lineRule="auto"/>
        <w:ind w:left="720"/>
        <w:rPr>
          <w:sz w:val="24"/>
          <w:szCs w:val="24"/>
          <w:lang w:val="sr-Latn-RS"/>
        </w:rPr>
      </w:pPr>
      <w:r w:rsidRPr="00F57179">
        <w:rPr>
          <w:sz w:val="24"/>
          <w:szCs w:val="24"/>
          <w:lang w:val="sr-Latn-RS"/>
        </w:rPr>
        <w:t>N</w:t>
      </w:r>
      <w:r w:rsidR="00B64723" w:rsidRPr="00F57179">
        <w:rPr>
          <w:sz w:val="24"/>
          <w:szCs w:val="24"/>
          <w:lang w:val="sr-Latn-RS"/>
        </w:rPr>
        <w:t>o other type</w:t>
      </w:r>
      <w:r w:rsidR="009D6E71">
        <w:rPr>
          <w:sz w:val="24"/>
          <w:szCs w:val="24"/>
          <w:lang w:val="sr-Latn-RS"/>
        </w:rPr>
        <w:t>s</w:t>
      </w:r>
      <w:r w:rsidR="00B64723" w:rsidRPr="00F57179">
        <w:rPr>
          <w:sz w:val="24"/>
          <w:szCs w:val="24"/>
          <w:lang w:val="sr-Latn-RS"/>
        </w:rPr>
        <w:t xml:space="preserve"> of data collection</w:t>
      </w:r>
      <w:r w:rsidRPr="00F57179">
        <w:rPr>
          <w:sz w:val="24"/>
          <w:szCs w:val="24"/>
          <w:lang w:val="sr-Latn-RS"/>
        </w:rPr>
        <w:t xml:space="preserve"> </w:t>
      </w:r>
      <w:r w:rsidR="009D6E71">
        <w:rPr>
          <w:sz w:val="24"/>
          <w:szCs w:val="24"/>
          <w:lang w:val="sr-Latn-RS"/>
        </w:rPr>
        <w:t>are</w:t>
      </w:r>
      <w:r w:rsidR="009D6E71" w:rsidRPr="00F57179">
        <w:rPr>
          <w:sz w:val="24"/>
          <w:szCs w:val="24"/>
          <w:lang w:val="sr-Latn-RS"/>
        </w:rPr>
        <w:t xml:space="preserve"> </w:t>
      </w:r>
      <w:r w:rsidRPr="00F57179">
        <w:rPr>
          <w:sz w:val="24"/>
          <w:szCs w:val="24"/>
          <w:lang w:val="sr-Latn-RS"/>
        </w:rPr>
        <w:t>applicable</w:t>
      </w:r>
      <w:r w:rsidR="00B64723" w:rsidRPr="00F57179">
        <w:rPr>
          <w:sz w:val="24"/>
          <w:szCs w:val="24"/>
          <w:lang w:val="sr-Latn-RS"/>
        </w:rPr>
        <w:t>.</w:t>
      </w:r>
    </w:p>
    <w:p w:rsidR="00E3357C" w:rsidRPr="00F57179" w:rsidRDefault="00E3357C" w:rsidP="00DC5664">
      <w:pPr>
        <w:pStyle w:val="link2a"/>
        <w:rPr>
          <w:lang w:val="sr-Latn-RS"/>
        </w:rPr>
      </w:pPr>
      <w:bookmarkStart w:id="27" w:name="_Toc9332349"/>
      <w:r w:rsidRPr="00F57179">
        <w:rPr>
          <w:lang w:val="sr-Latn-RS"/>
        </w:rPr>
        <w:t>Use of administrative data</w:t>
      </w:r>
      <w:bookmarkEnd w:id="27"/>
    </w:p>
    <w:p w:rsidR="00445C31" w:rsidRPr="00F57179" w:rsidRDefault="00445C31" w:rsidP="00D00A55">
      <w:pPr>
        <w:spacing w:before="120" w:after="0" w:line="240" w:lineRule="auto"/>
        <w:ind w:left="720" w:hanging="720"/>
        <w:jc w:val="both"/>
        <w:rPr>
          <w:rFonts w:cs="Arial"/>
          <w:sz w:val="24"/>
          <w:szCs w:val="24"/>
          <w:lang w:val="sr-Latn-RS"/>
        </w:rPr>
      </w:pPr>
      <w:r w:rsidRPr="00F57179">
        <w:rPr>
          <w:rFonts w:cs="Arial"/>
          <w:sz w:val="24"/>
          <w:szCs w:val="24"/>
          <w:lang w:val="sr-Latn-RS"/>
        </w:rPr>
        <w:t xml:space="preserve">        </w:t>
      </w:r>
      <w:r w:rsidR="00143F6D">
        <w:rPr>
          <w:rFonts w:cs="Arial"/>
          <w:sz w:val="24"/>
          <w:szCs w:val="24"/>
          <w:lang w:val="sr-Latn-RS"/>
        </w:rPr>
        <w:t xml:space="preserve"> </w:t>
      </w:r>
      <w:r w:rsidRPr="00F57179">
        <w:rPr>
          <w:rFonts w:cs="Arial"/>
          <w:sz w:val="24"/>
          <w:szCs w:val="24"/>
          <w:lang w:val="sr-Latn-RS"/>
        </w:rPr>
        <w:t xml:space="preserve">    </w:t>
      </w:r>
      <w:r w:rsidR="00B17C2D" w:rsidRPr="00F57179">
        <w:rPr>
          <w:rFonts w:cs="Arial"/>
          <w:sz w:val="24"/>
          <w:szCs w:val="24"/>
          <w:lang w:val="sr-Latn-RS"/>
        </w:rPr>
        <w:t xml:space="preserve">Since pursuant to the legislation the </w:t>
      </w:r>
      <w:r w:rsidR="002A2514" w:rsidRPr="00F57179">
        <w:rPr>
          <w:rFonts w:cs="Arial"/>
          <w:sz w:val="24"/>
          <w:szCs w:val="24"/>
          <w:lang w:val="sr-Latn-RS"/>
        </w:rPr>
        <w:t>veterinary and sanitary</w:t>
      </w:r>
      <w:r w:rsidR="00B17C2D" w:rsidRPr="00F57179">
        <w:rPr>
          <w:rFonts w:cs="Arial"/>
          <w:sz w:val="24"/>
          <w:szCs w:val="24"/>
          <w:lang w:val="sr-Latn-RS"/>
        </w:rPr>
        <w:t xml:space="preserve"> administration</w:t>
      </w:r>
      <w:r w:rsidR="002A2514" w:rsidRPr="00F57179">
        <w:rPr>
          <w:rFonts w:cs="Arial"/>
          <w:sz w:val="24"/>
          <w:szCs w:val="24"/>
          <w:lang w:val="sr-Latn-RS"/>
        </w:rPr>
        <w:t xml:space="preserve"> </w:t>
      </w:r>
      <w:r w:rsidR="00B17C2D" w:rsidRPr="00F57179">
        <w:rPr>
          <w:rFonts w:cs="Arial"/>
          <w:sz w:val="24"/>
          <w:szCs w:val="24"/>
          <w:lang w:val="sr-Latn-RS"/>
        </w:rPr>
        <w:t xml:space="preserve">are envisaged to </w:t>
      </w:r>
      <w:r w:rsidR="002A2514" w:rsidRPr="00F57179">
        <w:rPr>
          <w:rFonts w:cs="Arial"/>
          <w:sz w:val="24"/>
          <w:szCs w:val="24"/>
          <w:lang w:val="sr-Latn-RS"/>
        </w:rPr>
        <w:t xml:space="preserve">control and maintain </w:t>
      </w:r>
      <w:r w:rsidR="00B17C2D" w:rsidRPr="00F57179">
        <w:rPr>
          <w:rFonts w:cs="Arial"/>
          <w:sz w:val="24"/>
          <w:szCs w:val="24"/>
          <w:lang w:val="sr-Latn-RS"/>
        </w:rPr>
        <w:t>the</w:t>
      </w:r>
      <w:r w:rsidR="002A2514" w:rsidRPr="00F57179">
        <w:rPr>
          <w:rFonts w:cs="Arial"/>
          <w:sz w:val="24"/>
          <w:szCs w:val="24"/>
          <w:lang w:val="sr-Latn-RS"/>
        </w:rPr>
        <w:t xml:space="preserve"> records on slaughter of livestock</w:t>
      </w:r>
      <w:r w:rsidR="00B17C2D" w:rsidRPr="00F57179">
        <w:rPr>
          <w:rFonts w:cs="Arial"/>
          <w:sz w:val="24"/>
          <w:szCs w:val="24"/>
          <w:lang w:val="sr-Latn-RS"/>
        </w:rPr>
        <w:t>, and</w:t>
      </w:r>
      <w:r w:rsidR="002A2514" w:rsidRPr="00F57179">
        <w:rPr>
          <w:rFonts w:cs="Arial"/>
          <w:sz w:val="24"/>
          <w:szCs w:val="24"/>
          <w:lang w:val="sr-Latn-RS"/>
        </w:rPr>
        <w:t xml:space="preserve"> in order to ensure the best possible quality data that could meet both our national and Eurostat requirements, </w:t>
      </w:r>
      <w:r w:rsidR="005E398B" w:rsidRPr="00F57179">
        <w:rPr>
          <w:rFonts w:cs="Arial"/>
          <w:sz w:val="24"/>
          <w:szCs w:val="24"/>
          <w:lang w:val="sr-Latn-RS"/>
        </w:rPr>
        <w:t>monthly reporting o</w:t>
      </w:r>
      <w:r w:rsidR="00B17C2D" w:rsidRPr="00F57179">
        <w:rPr>
          <w:rFonts w:cs="Arial"/>
          <w:sz w:val="24"/>
          <w:szCs w:val="24"/>
          <w:lang w:val="sr-Latn-RS"/>
        </w:rPr>
        <w:t>n</w:t>
      </w:r>
      <w:r w:rsidR="005E398B" w:rsidRPr="00F57179">
        <w:rPr>
          <w:rFonts w:cs="Arial"/>
          <w:sz w:val="24"/>
          <w:szCs w:val="24"/>
          <w:lang w:val="sr-Latn-RS"/>
        </w:rPr>
        <w:t xml:space="preserve"> slaughter of livestock in registered slaughterhouses </w:t>
      </w:r>
      <w:r w:rsidR="00B17C2D" w:rsidRPr="00F57179">
        <w:rPr>
          <w:rFonts w:cs="Arial"/>
          <w:sz w:val="24"/>
          <w:szCs w:val="24"/>
          <w:lang w:val="sr-Latn-RS"/>
        </w:rPr>
        <w:t>was</w:t>
      </w:r>
      <w:r w:rsidR="005E398B" w:rsidRPr="00F57179">
        <w:rPr>
          <w:rFonts w:cs="Arial"/>
          <w:sz w:val="24"/>
          <w:szCs w:val="24"/>
          <w:lang w:val="sr-Latn-RS"/>
        </w:rPr>
        <w:t xml:space="preserve"> introduced</w:t>
      </w:r>
      <w:r w:rsidRPr="00F57179">
        <w:rPr>
          <w:rFonts w:cs="Arial"/>
          <w:sz w:val="24"/>
          <w:szCs w:val="24"/>
          <w:lang w:val="sr-Latn-RS"/>
        </w:rPr>
        <w:t xml:space="preserve"> </w:t>
      </w:r>
      <w:r w:rsidR="002B65A4" w:rsidRPr="00F57179">
        <w:rPr>
          <w:rFonts w:cs="Arial"/>
          <w:sz w:val="24"/>
          <w:szCs w:val="24"/>
          <w:lang w:val="sr-Latn-RS"/>
        </w:rPr>
        <w:t>by MoA</w:t>
      </w:r>
      <w:r w:rsidRPr="00F57179">
        <w:rPr>
          <w:rFonts w:cs="Arial"/>
          <w:sz w:val="24"/>
          <w:szCs w:val="24"/>
          <w:lang w:val="sr-Latn-RS"/>
        </w:rPr>
        <w:t xml:space="preserve"> – </w:t>
      </w:r>
      <w:r w:rsidRPr="00F57179">
        <w:rPr>
          <w:rStyle w:val="hps"/>
          <w:rFonts w:cs="Arial"/>
          <w:sz w:val="24"/>
          <w:szCs w:val="24"/>
          <w:lang w:val="sr-Latn-RS"/>
        </w:rPr>
        <w:t>the Veterinary administration regional offices</w:t>
      </w:r>
      <w:r w:rsidRPr="00F57179">
        <w:rPr>
          <w:rFonts w:cs="Arial"/>
          <w:sz w:val="24"/>
          <w:szCs w:val="24"/>
          <w:lang w:val="sr-Latn-RS"/>
        </w:rPr>
        <w:t xml:space="preserve"> from 2008 as a regular </w:t>
      </w:r>
      <w:r w:rsidR="002B65A4" w:rsidRPr="00F57179">
        <w:rPr>
          <w:rFonts w:cs="Arial"/>
          <w:sz w:val="24"/>
          <w:szCs w:val="24"/>
          <w:lang w:val="sr-Latn-RS"/>
        </w:rPr>
        <w:t>reporting</w:t>
      </w:r>
      <w:r w:rsidRPr="00F57179">
        <w:rPr>
          <w:rStyle w:val="CommentReference"/>
          <w:lang w:val="sr-Latn-RS"/>
        </w:rPr>
        <w:t>.</w:t>
      </w:r>
      <w:r w:rsidRPr="00F57179">
        <w:rPr>
          <w:rFonts w:cs="Arial"/>
          <w:sz w:val="24"/>
          <w:szCs w:val="24"/>
          <w:lang w:val="sr-Latn-RS"/>
        </w:rPr>
        <w:t xml:space="preserve"> </w:t>
      </w:r>
      <w:r w:rsidR="00995897" w:rsidRPr="00F57179">
        <w:rPr>
          <w:rFonts w:cs="Arial"/>
          <w:sz w:val="24"/>
          <w:szCs w:val="24"/>
          <w:lang w:val="sr-Latn-RS"/>
        </w:rPr>
        <w:t>Up to 2016 t</w:t>
      </w:r>
      <w:r w:rsidR="002B65A4" w:rsidRPr="00F57179">
        <w:rPr>
          <w:rFonts w:cs="Arial"/>
          <w:sz w:val="24"/>
          <w:szCs w:val="24"/>
          <w:lang w:val="sr-Latn-RS"/>
        </w:rPr>
        <w:t>hese regional offices sen</w:t>
      </w:r>
      <w:r w:rsidR="00991A09" w:rsidRPr="00F57179">
        <w:rPr>
          <w:rFonts w:cs="Arial"/>
          <w:sz w:val="24"/>
          <w:szCs w:val="24"/>
          <w:lang w:val="sr-Latn-RS"/>
        </w:rPr>
        <w:t>t</w:t>
      </w:r>
      <w:r w:rsidR="002B65A4" w:rsidRPr="00F57179">
        <w:rPr>
          <w:rFonts w:cs="Arial"/>
          <w:sz w:val="24"/>
          <w:szCs w:val="24"/>
          <w:lang w:val="sr-Latn-RS"/>
        </w:rPr>
        <w:t xml:space="preserve"> reports based on their records on slaughter in slaughterhouses </w:t>
      </w:r>
      <w:r w:rsidR="008401C3" w:rsidRPr="00F57179">
        <w:rPr>
          <w:rFonts w:cs="Arial"/>
          <w:sz w:val="24"/>
          <w:szCs w:val="24"/>
          <w:lang w:val="sr-Latn-RS"/>
        </w:rPr>
        <w:t>on</w:t>
      </w:r>
      <w:r w:rsidR="002B65A4" w:rsidRPr="00F57179">
        <w:rPr>
          <w:rFonts w:cs="Arial"/>
          <w:sz w:val="24"/>
          <w:szCs w:val="24"/>
          <w:lang w:val="sr-Latn-RS"/>
        </w:rPr>
        <w:t xml:space="preserve"> </w:t>
      </w:r>
      <w:r w:rsidR="008401C3" w:rsidRPr="00F57179">
        <w:rPr>
          <w:rFonts w:cs="Arial"/>
          <w:sz w:val="24"/>
          <w:szCs w:val="24"/>
          <w:lang w:val="sr-Latn-RS"/>
        </w:rPr>
        <w:t>their</w:t>
      </w:r>
      <w:r w:rsidR="002B65A4" w:rsidRPr="00F57179">
        <w:rPr>
          <w:rFonts w:cs="Arial"/>
          <w:sz w:val="24"/>
          <w:szCs w:val="24"/>
          <w:lang w:val="sr-Latn-RS"/>
        </w:rPr>
        <w:t xml:space="preserve"> territory to the SORS by e-mail. </w:t>
      </w:r>
      <w:r w:rsidR="00991A09" w:rsidRPr="00F57179">
        <w:rPr>
          <w:rFonts w:cs="Arial"/>
          <w:sz w:val="24"/>
          <w:szCs w:val="24"/>
          <w:lang w:val="sr-Latn-RS"/>
        </w:rPr>
        <w:t xml:space="preserve">From 2016 web form data entry is in use. </w:t>
      </w:r>
      <w:r w:rsidR="008649E6" w:rsidRPr="00F57179">
        <w:rPr>
          <w:rFonts w:cs="Arial"/>
          <w:sz w:val="24"/>
          <w:szCs w:val="24"/>
          <w:lang w:val="sr-Latn-RS"/>
        </w:rPr>
        <w:t xml:space="preserve">SORS aggregate these data </w:t>
      </w:r>
      <w:r w:rsidR="00F35683" w:rsidRPr="00F57179">
        <w:rPr>
          <w:rFonts w:cs="Arial"/>
          <w:sz w:val="24"/>
          <w:szCs w:val="24"/>
          <w:lang w:val="sr-Latn-RS"/>
        </w:rPr>
        <w:t>–</w:t>
      </w:r>
      <w:r w:rsidR="008649E6" w:rsidRPr="00F57179">
        <w:rPr>
          <w:rFonts w:cs="Arial"/>
          <w:sz w:val="24"/>
          <w:szCs w:val="24"/>
          <w:lang w:val="sr-Latn-RS"/>
        </w:rPr>
        <w:t xml:space="preserve"> provide monthly data on national level</w:t>
      </w:r>
      <w:r w:rsidR="0069097A" w:rsidRPr="00F57179">
        <w:rPr>
          <w:rFonts w:cs="Arial"/>
          <w:sz w:val="24"/>
          <w:szCs w:val="24"/>
          <w:lang w:val="sr-Latn-RS"/>
        </w:rPr>
        <w:t>,</w:t>
      </w:r>
      <w:r w:rsidR="008649E6" w:rsidRPr="00F57179">
        <w:rPr>
          <w:rFonts w:cs="Arial"/>
          <w:sz w:val="24"/>
          <w:szCs w:val="24"/>
          <w:lang w:val="sr-Latn-RS"/>
        </w:rPr>
        <w:t xml:space="preserve"> publish and transmit them to Eurostat.</w:t>
      </w:r>
      <w:r w:rsidR="00991A09" w:rsidRPr="00F57179">
        <w:rPr>
          <w:rFonts w:cs="Arial"/>
          <w:sz w:val="24"/>
          <w:szCs w:val="24"/>
          <w:lang w:val="sr-Latn-RS"/>
        </w:rPr>
        <w:t xml:space="preserve"> </w:t>
      </w:r>
    </w:p>
    <w:p w:rsidR="00A70FE8" w:rsidRPr="00F57179" w:rsidRDefault="00A70FE8" w:rsidP="00D00A55">
      <w:pPr>
        <w:spacing w:before="120" w:after="0" w:line="240" w:lineRule="auto"/>
        <w:ind w:left="720" w:hanging="720"/>
        <w:jc w:val="both"/>
        <w:rPr>
          <w:rFonts w:cs="Arial"/>
          <w:sz w:val="24"/>
          <w:szCs w:val="24"/>
          <w:lang w:val="sr-Latn-RS"/>
        </w:rPr>
      </w:pPr>
      <w:r w:rsidRPr="00F57179">
        <w:rPr>
          <w:rFonts w:cs="Arial"/>
          <w:sz w:val="24"/>
          <w:szCs w:val="24"/>
          <w:lang w:val="sr-Latn-RS"/>
        </w:rPr>
        <w:t xml:space="preserve">          </w:t>
      </w:r>
      <w:r w:rsidR="0069097A" w:rsidRPr="00F57179">
        <w:rPr>
          <w:rFonts w:cs="Arial"/>
          <w:sz w:val="24"/>
          <w:szCs w:val="24"/>
          <w:lang w:val="sr-Latn-RS"/>
        </w:rPr>
        <w:t xml:space="preserve"> </w:t>
      </w:r>
      <w:r w:rsidR="0057670C">
        <w:rPr>
          <w:rFonts w:cs="Arial"/>
          <w:sz w:val="24"/>
          <w:szCs w:val="24"/>
          <w:lang w:val="sr-Latn-RS"/>
        </w:rPr>
        <w:t xml:space="preserve"> </w:t>
      </w:r>
      <w:r w:rsidR="0069097A" w:rsidRPr="00F57179">
        <w:rPr>
          <w:rFonts w:cs="Arial"/>
          <w:sz w:val="24"/>
          <w:szCs w:val="24"/>
          <w:lang w:val="sr-Latn-RS"/>
        </w:rPr>
        <w:t xml:space="preserve"> Data source for external trade statistics</w:t>
      </w:r>
      <w:r w:rsidR="00F60B47">
        <w:rPr>
          <w:rFonts w:cs="Arial"/>
          <w:sz w:val="24"/>
          <w:szCs w:val="24"/>
          <w:lang w:val="sr-Latn-RS"/>
        </w:rPr>
        <w:t xml:space="preserve"> (import and export of livestock)</w:t>
      </w:r>
      <w:r w:rsidR="0069097A" w:rsidRPr="00F57179">
        <w:rPr>
          <w:rFonts w:cs="Arial"/>
          <w:sz w:val="24"/>
          <w:szCs w:val="24"/>
          <w:lang w:val="sr-Latn-RS"/>
        </w:rPr>
        <w:t xml:space="preserve"> is the Uniform Administrative Document (UAD) on exports and imports of goods. Customs officials and authorised shipping agents transmit in electronic form all documents to the RS Customs Administration. The SORS/External trade and transport statistics division takes over single administrative documents, ready for automatic data processing, from the Customs Administration and carries out further statistical control and processing.</w:t>
      </w:r>
    </w:p>
    <w:p w:rsidR="00E3357C" w:rsidRPr="00F57179" w:rsidRDefault="00E3357C" w:rsidP="00E12AB0">
      <w:pPr>
        <w:pStyle w:val="link1a"/>
        <w:rPr>
          <w:lang w:val="sr-Latn-RS"/>
        </w:rPr>
      </w:pPr>
      <w:bookmarkStart w:id="28" w:name="_Toc9332350"/>
      <w:r w:rsidRPr="00F57179">
        <w:rPr>
          <w:lang w:val="sr-Latn-RS"/>
        </w:rPr>
        <w:t>Organisation of the data collection</w:t>
      </w:r>
      <w:bookmarkEnd w:id="28"/>
    </w:p>
    <w:p w:rsidR="00A30BD1" w:rsidRPr="00F57179" w:rsidRDefault="004124D2" w:rsidP="00D00A55">
      <w:pPr>
        <w:pStyle w:val="link2"/>
        <w:spacing w:line="240" w:lineRule="auto"/>
        <w:ind w:left="720"/>
        <w:jc w:val="both"/>
        <w:rPr>
          <w:rFonts w:eastAsia="Calibri" w:cs="Arial"/>
          <w:b w:val="0"/>
          <w:bCs w:val="0"/>
          <w:sz w:val="24"/>
          <w:szCs w:val="24"/>
          <w:lang w:val="sr-Latn-RS"/>
        </w:rPr>
      </w:pPr>
      <w:bookmarkStart w:id="29" w:name="_Toc9332351"/>
      <w:r w:rsidRPr="00F57179">
        <w:rPr>
          <w:rFonts w:eastAsia="Calibri" w:cs="Arial"/>
          <w:b w:val="0"/>
          <w:bCs w:val="0"/>
          <w:sz w:val="24"/>
          <w:szCs w:val="24"/>
          <w:lang w:val="sr-Latn-RS"/>
        </w:rPr>
        <w:t>The o</w:t>
      </w:r>
      <w:r w:rsidR="005E398B" w:rsidRPr="00F57179">
        <w:rPr>
          <w:rFonts w:eastAsia="Calibri" w:cs="Arial"/>
          <w:b w:val="0"/>
          <w:bCs w:val="0"/>
          <w:sz w:val="24"/>
          <w:szCs w:val="24"/>
          <w:lang w:val="sr-Latn-RS"/>
        </w:rPr>
        <w:t>rganisation and data collection</w:t>
      </w:r>
      <w:r w:rsidRPr="00F57179">
        <w:rPr>
          <w:rFonts w:eastAsia="Calibri" w:cs="Arial"/>
          <w:b w:val="0"/>
          <w:bCs w:val="0"/>
          <w:sz w:val="24"/>
          <w:szCs w:val="24"/>
          <w:lang w:val="sr-Latn-RS"/>
        </w:rPr>
        <w:t xml:space="preserve"> principles for the </w:t>
      </w:r>
      <w:r w:rsidR="009862DF" w:rsidRPr="00F57179">
        <w:rPr>
          <w:rFonts w:eastAsia="Calibri" w:cs="Arial"/>
          <w:b w:val="0"/>
          <w:bCs w:val="0"/>
          <w:sz w:val="24"/>
          <w:szCs w:val="24"/>
          <w:lang w:val="sr-Latn-RS"/>
        </w:rPr>
        <w:t xml:space="preserve">Survey on </w:t>
      </w:r>
      <w:r w:rsidR="00D86868">
        <w:rPr>
          <w:rFonts w:eastAsia="Calibri" w:cs="Arial"/>
          <w:b w:val="0"/>
          <w:bCs w:val="0"/>
          <w:sz w:val="24"/>
          <w:szCs w:val="24"/>
          <w:lang w:val="sr-Latn-RS"/>
        </w:rPr>
        <w:t>agricultural production</w:t>
      </w:r>
      <w:r w:rsidR="009862DF" w:rsidRPr="00F57179">
        <w:rPr>
          <w:rFonts w:eastAsia="Calibri" w:cs="Arial"/>
          <w:b w:val="0"/>
          <w:bCs w:val="0"/>
          <w:sz w:val="24"/>
          <w:szCs w:val="24"/>
          <w:lang w:val="sr-Latn-RS"/>
        </w:rPr>
        <w:t xml:space="preserve"> – Animal production, 201</w:t>
      </w:r>
      <w:r w:rsidR="00891CF1">
        <w:rPr>
          <w:rFonts w:eastAsia="Calibri" w:cs="Arial"/>
          <w:b w:val="0"/>
          <w:bCs w:val="0"/>
          <w:sz w:val="24"/>
          <w:szCs w:val="24"/>
          <w:lang w:val="sr-Latn-RS"/>
        </w:rPr>
        <w:t>7</w:t>
      </w:r>
      <w:r w:rsidRPr="00F57179">
        <w:rPr>
          <w:rFonts w:eastAsia="Calibri" w:cs="Arial"/>
          <w:b w:val="0"/>
          <w:bCs w:val="0"/>
          <w:sz w:val="24"/>
          <w:szCs w:val="24"/>
          <w:lang w:val="sr-Latn-RS"/>
        </w:rPr>
        <w:t xml:space="preserve"> are</w:t>
      </w:r>
      <w:r w:rsidR="005E398B" w:rsidRPr="00F57179">
        <w:rPr>
          <w:rFonts w:eastAsia="Calibri" w:cs="Arial"/>
          <w:b w:val="0"/>
          <w:bCs w:val="0"/>
          <w:sz w:val="24"/>
          <w:szCs w:val="24"/>
          <w:lang w:val="sr-Latn-RS"/>
        </w:rPr>
        <w:t xml:space="preserve"> given under 1.</w:t>
      </w:r>
      <w:r w:rsidR="00DE38A4" w:rsidRPr="00F57179">
        <w:rPr>
          <w:rFonts w:eastAsia="Calibri" w:cs="Arial"/>
          <w:b w:val="0"/>
          <w:bCs w:val="0"/>
          <w:sz w:val="24"/>
          <w:szCs w:val="24"/>
          <w:lang w:val="sr-Latn-RS"/>
        </w:rPr>
        <w:t>4</w:t>
      </w:r>
      <w:r w:rsidR="005E398B" w:rsidRPr="00F57179">
        <w:rPr>
          <w:rFonts w:eastAsia="Calibri" w:cs="Arial"/>
          <w:b w:val="0"/>
          <w:bCs w:val="0"/>
          <w:sz w:val="24"/>
          <w:szCs w:val="24"/>
          <w:lang w:val="sr-Latn-RS"/>
        </w:rPr>
        <w:t>.</w:t>
      </w:r>
      <w:r w:rsidR="00DE38A4" w:rsidRPr="00F57179">
        <w:rPr>
          <w:rFonts w:eastAsia="Calibri" w:cs="Arial"/>
          <w:b w:val="0"/>
          <w:bCs w:val="0"/>
          <w:sz w:val="24"/>
          <w:szCs w:val="24"/>
          <w:lang w:val="sr-Latn-RS"/>
        </w:rPr>
        <w:t>1.</w:t>
      </w:r>
      <w:r w:rsidR="00046EA4" w:rsidRPr="00F57179">
        <w:rPr>
          <w:rFonts w:eastAsia="Calibri" w:cs="Arial"/>
          <w:b w:val="0"/>
          <w:bCs w:val="0"/>
          <w:sz w:val="24"/>
          <w:szCs w:val="24"/>
          <w:lang w:val="sr-Latn-RS"/>
        </w:rPr>
        <w:t>3.</w:t>
      </w:r>
      <w:r w:rsidR="005E398B" w:rsidRPr="00F57179">
        <w:rPr>
          <w:rFonts w:eastAsia="Calibri" w:cs="Arial"/>
          <w:b w:val="0"/>
          <w:bCs w:val="0"/>
          <w:sz w:val="24"/>
          <w:szCs w:val="24"/>
          <w:lang w:val="sr-Latn-RS"/>
        </w:rPr>
        <w:t xml:space="preserve"> </w:t>
      </w:r>
      <w:r w:rsidR="00A30BD1" w:rsidRPr="00F57179">
        <w:rPr>
          <w:rFonts w:eastAsia="Calibri" w:cs="Arial"/>
          <w:b w:val="0"/>
          <w:bCs w:val="0"/>
          <w:sz w:val="24"/>
          <w:szCs w:val="24"/>
          <w:lang w:val="sr-Latn-RS"/>
        </w:rPr>
        <w:t>and for the Survey on number of pigs, 201</w:t>
      </w:r>
      <w:r w:rsidR="00891CF1">
        <w:rPr>
          <w:rFonts w:eastAsia="Calibri" w:cs="Arial"/>
          <w:b w:val="0"/>
          <w:bCs w:val="0"/>
          <w:sz w:val="24"/>
          <w:szCs w:val="24"/>
          <w:lang w:val="sr-Latn-RS"/>
        </w:rPr>
        <w:t>8</w:t>
      </w:r>
      <w:r w:rsidR="00A30BD1" w:rsidRPr="00F57179">
        <w:rPr>
          <w:rFonts w:eastAsia="Calibri" w:cs="Arial"/>
          <w:b w:val="0"/>
          <w:bCs w:val="0"/>
          <w:sz w:val="24"/>
          <w:szCs w:val="24"/>
          <w:lang w:val="sr-Latn-RS"/>
        </w:rPr>
        <w:t xml:space="preserve"> are given under 1.4.2.</w:t>
      </w:r>
      <w:r w:rsidR="00046EA4" w:rsidRPr="00F57179">
        <w:rPr>
          <w:rFonts w:eastAsia="Calibri" w:cs="Arial"/>
          <w:b w:val="0"/>
          <w:bCs w:val="0"/>
          <w:sz w:val="24"/>
          <w:szCs w:val="24"/>
          <w:lang w:val="sr-Latn-RS"/>
        </w:rPr>
        <w:t>3.</w:t>
      </w:r>
      <w:bookmarkEnd w:id="29"/>
    </w:p>
    <w:p w:rsidR="005A087F" w:rsidRPr="00F57179" w:rsidRDefault="005A087F" w:rsidP="00D00A55">
      <w:pPr>
        <w:tabs>
          <w:tab w:val="left" w:pos="1800"/>
          <w:tab w:val="left" w:pos="3960"/>
          <w:tab w:val="left" w:pos="5940"/>
        </w:tabs>
        <w:spacing w:before="120" w:after="120" w:line="240" w:lineRule="auto"/>
        <w:ind w:left="720"/>
        <w:jc w:val="both"/>
        <w:rPr>
          <w:rFonts w:cs="Arial"/>
          <w:sz w:val="24"/>
          <w:szCs w:val="24"/>
          <w:lang w:val="sr-Latn-RS"/>
        </w:rPr>
      </w:pPr>
      <w:r w:rsidRPr="00F57179">
        <w:rPr>
          <w:rFonts w:cs="Arial"/>
          <w:sz w:val="24"/>
          <w:szCs w:val="24"/>
          <w:lang w:val="sr-Latn-RS"/>
        </w:rPr>
        <w:t xml:space="preserve">Due to the legislation, the Veterinary Administration is envisaged to control and maintain the records on slaughter in slaughterhouses. </w:t>
      </w:r>
      <w:r w:rsidR="00046EA4" w:rsidRPr="00F57179">
        <w:rPr>
          <w:rFonts w:cs="Arial"/>
          <w:sz w:val="24"/>
          <w:szCs w:val="24"/>
          <w:lang w:val="sr-Latn-RS"/>
        </w:rPr>
        <w:t>I</w:t>
      </w:r>
      <w:r w:rsidRPr="00F57179">
        <w:rPr>
          <w:rFonts w:cs="Arial"/>
          <w:sz w:val="24"/>
          <w:szCs w:val="24"/>
          <w:lang w:val="sr-Latn-RS"/>
        </w:rPr>
        <w:t xml:space="preserve">n 2007 monthly reporting on slaughter in registered slaughterhouses was introduced by MoA – the Veterinary Administration regional offices (25) as a pilot reporting. Starting from 2008, the data on slaughtering in slaughterhouses were provided regularly from the records kept by MoA – the Veterinary Administration regional offices, in the monthly periodicity. The veterinary inspectors in charge of conducting the official control in slaughterhouses and maintaining records on slaughter in the administrative district covered by the respective regional office of the Veterinary Administration filled excel tables and forwarded them to SORS before the 20th day in a month with the data for the previous month, by e-mail. The data entry (Visual Basic 6) and data processing, as well as the data publishing and transmitting to Eurostat were carried out by SORS. </w:t>
      </w:r>
    </w:p>
    <w:p w:rsidR="005A087F" w:rsidRPr="00F57179" w:rsidRDefault="005A087F" w:rsidP="00D00A55">
      <w:pPr>
        <w:spacing w:line="240" w:lineRule="auto"/>
        <w:ind w:left="720"/>
        <w:jc w:val="both"/>
        <w:rPr>
          <w:rFonts w:cs="Arial"/>
          <w:sz w:val="24"/>
          <w:szCs w:val="24"/>
          <w:lang w:val="sr-Latn-RS"/>
        </w:rPr>
      </w:pPr>
      <w:r w:rsidRPr="00F57179">
        <w:rPr>
          <w:rFonts w:cs="Arial"/>
          <w:sz w:val="24"/>
          <w:szCs w:val="24"/>
          <w:lang w:val="sr-Latn-RS"/>
        </w:rPr>
        <w:t xml:space="preserve">The web form data entry for slaughter in slaughterhouses as more efficient technique for providing relevant data started in 2016. Application developed in .net technology, and database is Microsoft SQL Server 2008 R2. </w:t>
      </w:r>
      <w:r w:rsidR="00046EA4" w:rsidRPr="00F57179">
        <w:rPr>
          <w:rFonts w:cs="Arial"/>
          <w:sz w:val="24"/>
          <w:szCs w:val="24"/>
          <w:lang w:val="sr-Latn-RS"/>
        </w:rPr>
        <w:t xml:space="preserve">Content </w:t>
      </w:r>
      <w:r w:rsidRPr="00F57179">
        <w:rPr>
          <w:sz w:val="24"/>
          <w:szCs w:val="24"/>
          <w:lang w:val="sr-Latn-RS"/>
        </w:rPr>
        <w:t>of the web</w:t>
      </w:r>
      <w:r w:rsidRPr="00F57179">
        <w:rPr>
          <w:rFonts w:cs="Arial"/>
          <w:sz w:val="24"/>
          <w:szCs w:val="24"/>
          <w:lang w:val="sr-Latn-RS"/>
        </w:rPr>
        <w:t xml:space="preserve"> </w:t>
      </w:r>
      <w:r w:rsidRPr="00F57179">
        <w:rPr>
          <w:sz w:val="24"/>
          <w:szCs w:val="24"/>
          <w:lang w:val="sr-Latn-RS"/>
        </w:rPr>
        <w:t>form</w:t>
      </w:r>
      <w:r w:rsidRPr="00F57179">
        <w:rPr>
          <w:rFonts w:cs="Arial"/>
          <w:sz w:val="24"/>
          <w:szCs w:val="24"/>
          <w:lang w:val="sr-Latn-RS"/>
        </w:rPr>
        <w:t xml:space="preserve"> </w:t>
      </w:r>
      <w:r w:rsidRPr="00F57179">
        <w:rPr>
          <w:sz w:val="24"/>
          <w:szCs w:val="24"/>
          <w:lang w:val="sr-Latn-RS"/>
        </w:rPr>
        <w:t>for</w:t>
      </w:r>
      <w:r w:rsidRPr="00F57179">
        <w:rPr>
          <w:rFonts w:cs="Arial"/>
          <w:sz w:val="24"/>
          <w:szCs w:val="24"/>
          <w:lang w:val="sr-Latn-RS"/>
        </w:rPr>
        <w:t xml:space="preserve"> </w:t>
      </w:r>
      <w:r w:rsidR="0032211A" w:rsidRPr="00F57179">
        <w:rPr>
          <w:rFonts w:cs="Arial"/>
          <w:sz w:val="24"/>
          <w:szCs w:val="24"/>
          <w:lang w:val="sr-Latn-RS"/>
        </w:rPr>
        <w:t xml:space="preserve">providing </w:t>
      </w:r>
      <w:r w:rsidRPr="00F57179">
        <w:rPr>
          <w:sz w:val="24"/>
          <w:szCs w:val="24"/>
          <w:lang w:val="sr-Latn-RS"/>
        </w:rPr>
        <w:t xml:space="preserve">data on slaughter in slaughterhouses is </w:t>
      </w:r>
      <w:r w:rsidRPr="00F57179">
        <w:rPr>
          <w:rFonts w:cs="Arial"/>
          <w:sz w:val="24"/>
          <w:szCs w:val="24"/>
          <w:lang w:val="sr-Latn-RS"/>
        </w:rPr>
        <w:t xml:space="preserve">given in </w:t>
      </w:r>
      <w:r w:rsidR="00F53DB4" w:rsidRPr="00F57179">
        <w:rPr>
          <w:rFonts w:cs="Arial"/>
          <w:sz w:val="24"/>
          <w:szCs w:val="24"/>
          <w:lang w:val="sr-Latn-RS"/>
        </w:rPr>
        <w:t>attach</w:t>
      </w:r>
      <w:r w:rsidRPr="00F57179">
        <w:rPr>
          <w:rFonts w:cs="Arial"/>
          <w:sz w:val="24"/>
          <w:szCs w:val="24"/>
          <w:lang w:val="sr-Latn-RS"/>
        </w:rPr>
        <w:t xml:space="preserve"> </w:t>
      </w:r>
      <w:r w:rsidRPr="00F57179">
        <w:rPr>
          <w:sz w:val="24"/>
          <w:szCs w:val="24"/>
          <w:lang w:val="sr-Latn-RS"/>
        </w:rPr>
        <w:t xml:space="preserve">(Annex </w:t>
      </w:r>
      <w:r w:rsidR="00DE3061">
        <w:rPr>
          <w:sz w:val="24"/>
          <w:szCs w:val="24"/>
          <w:lang w:val="sr-Latn-RS"/>
        </w:rPr>
        <w:t>IV</w:t>
      </w:r>
      <w:r w:rsidRPr="00F57179">
        <w:rPr>
          <w:sz w:val="24"/>
          <w:szCs w:val="24"/>
          <w:lang w:val="sr-Latn-RS"/>
        </w:rPr>
        <w:t>).</w:t>
      </w:r>
    </w:p>
    <w:p w:rsidR="00E3357C" w:rsidRPr="00F57179" w:rsidRDefault="005A50CA" w:rsidP="00E12AB0">
      <w:pPr>
        <w:pStyle w:val="link1a"/>
        <w:rPr>
          <w:lang w:val="sr-Latn-RS"/>
        </w:rPr>
      </w:pPr>
      <w:bookmarkStart w:id="30" w:name="_Toc9332352"/>
      <w:r w:rsidRPr="00F57179">
        <w:rPr>
          <w:lang w:val="sr-Latn-RS"/>
        </w:rPr>
        <w:lastRenderedPageBreak/>
        <w:t>Data p</w:t>
      </w:r>
      <w:r w:rsidR="00E3357C" w:rsidRPr="00F57179">
        <w:rPr>
          <w:lang w:val="sr-Latn-RS"/>
        </w:rPr>
        <w:t>ublication and dissemination</w:t>
      </w:r>
      <w:bookmarkEnd w:id="30"/>
    </w:p>
    <w:p w:rsidR="00FA0714" w:rsidRPr="00F57179" w:rsidRDefault="005A50CA" w:rsidP="00D00A55">
      <w:pPr>
        <w:spacing w:before="120" w:after="0" w:line="240" w:lineRule="auto"/>
        <w:ind w:left="720"/>
        <w:jc w:val="both"/>
        <w:rPr>
          <w:rFonts w:cs="Arial"/>
          <w:sz w:val="24"/>
          <w:szCs w:val="24"/>
          <w:lang w:val="sr-Latn-RS"/>
        </w:rPr>
      </w:pPr>
      <w:r w:rsidRPr="00F57179">
        <w:rPr>
          <w:rFonts w:cs="Arial"/>
          <w:sz w:val="24"/>
          <w:szCs w:val="24"/>
          <w:lang w:val="sr-Latn-RS"/>
        </w:rPr>
        <w:t>The a</w:t>
      </w:r>
      <w:r w:rsidR="00DE38A4" w:rsidRPr="00F57179">
        <w:rPr>
          <w:rFonts w:cs="Arial"/>
          <w:sz w:val="24"/>
          <w:szCs w:val="24"/>
          <w:lang w:val="sr-Latn-RS"/>
        </w:rPr>
        <w:t xml:space="preserve">nnual data on total slaughter and slaughter </w:t>
      </w:r>
      <w:r w:rsidR="00776DE0" w:rsidRPr="00F57179">
        <w:rPr>
          <w:rFonts w:cs="Arial"/>
          <w:sz w:val="24"/>
          <w:szCs w:val="24"/>
          <w:lang w:val="sr-Latn-RS"/>
        </w:rPr>
        <w:t>at slaughterhouse</w:t>
      </w:r>
      <w:r w:rsidR="00DE38A4" w:rsidRPr="00F57179">
        <w:rPr>
          <w:rFonts w:cs="Arial"/>
          <w:sz w:val="24"/>
          <w:szCs w:val="24"/>
          <w:lang w:val="sr-Latn-RS"/>
        </w:rPr>
        <w:t xml:space="preserve">s </w:t>
      </w:r>
      <w:r w:rsidR="00B92C82" w:rsidRPr="00F57179">
        <w:rPr>
          <w:rFonts w:cs="Arial"/>
          <w:sz w:val="24"/>
          <w:szCs w:val="24"/>
          <w:lang w:val="sr-Latn-RS"/>
        </w:rPr>
        <w:t xml:space="preserve">are published in </w:t>
      </w:r>
      <w:r w:rsidRPr="00F57179">
        <w:rPr>
          <w:rFonts w:cs="Arial"/>
          <w:sz w:val="24"/>
          <w:szCs w:val="24"/>
          <w:lang w:val="sr-Latn-RS"/>
        </w:rPr>
        <w:t xml:space="preserve">the </w:t>
      </w:r>
      <w:r w:rsidR="00B92C82" w:rsidRPr="00F57179">
        <w:rPr>
          <w:rFonts w:cs="Arial"/>
          <w:sz w:val="24"/>
          <w:szCs w:val="24"/>
          <w:lang w:val="sr-Latn-RS"/>
        </w:rPr>
        <w:t xml:space="preserve">Statistical Yearbook of Republic of Serbia and they are also available </w:t>
      </w:r>
      <w:r w:rsidRPr="00F57179">
        <w:rPr>
          <w:rFonts w:cs="Arial"/>
          <w:sz w:val="24"/>
          <w:szCs w:val="24"/>
          <w:lang w:val="sr-Latn-RS"/>
        </w:rPr>
        <w:t>at the SORS web</w:t>
      </w:r>
      <w:r w:rsidR="00B92C82" w:rsidRPr="00F57179">
        <w:rPr>
          <w:rFonts w:cs="Arial"/>
          <w:sz w:val="24"/>
          <w:szCs w:val="24"/>
          <w:lang w:val="sr-Latn-RS"/>
        </w:rPr>
        <w:t xml:space="preserve">site within </w:t>
      </w:r>
      <w:r w:rsidRPr="00F57179">
        <w:rPr>
          <w:rFonts w:cs="Arial"/>
          <w:sz w:val="24"/>
          <w:szCs w:val="24"/>
          <w:lang w:val="sr-Latn-RS"/>
        </w:rPr>
        <w:t xml:space="preserve">the </w:t>
      </w:r>
      <w:r w:rsidR="00B92C82" w:rsidRPr="00F57179">
        <w:rPr>
          <w:rFonts w:cs="Arial"/>
          <w:sz w:val="24"/>
          <w:szCs w:val="24"/>
          <w:lang w:val="sr-Latn-RS"/>
        </w:rPr>
        <w:t>database.</w:t>
      </w:r>
      <w:r w:rsidR="00DE38A4" w:rsidRPr="00F57179">
        <w:rPr>
          <w:rFonts w:cs="Arial"/>
          <w:sz w:val="24"/>
          <w:szCs w:val="24"/>
          <w:lang w:val="sr-Latn-RS"/>
        </w:rPr>
        <w:t xml:space="preserve"> </w:t>
      </w:r>
      <w:r w:rsidR="00141D66" w:rsidRPr="00F57179">
        <w:rPr>
          <w:rFonts w:cs="Arial"/>
          <w:sz w:val="24"/>
          <w:szCs w:val="24"/>
          <w:lang w:val="sr-Latn-RS"/>
        </w:rPr>
        <w:t>S</w:t>
      </w:r>
      <w:r w:rsidRPr="00F57179">
        <w:rPr>
          <w:rFonts w:cs="Arial"/>
          <w:sz w:val="24"/>
          <w:szCs w:val="24"/>
          <w:lang w:val="sr-Latn-RS"/>
        </w:rPr>
        <w:t>tarting from 201</w:t>
      </w:r>
      <w:r w:rsidR="00141D66" w:rsidRPr="00F57179">
        <w:rPr>
          <w:rFonts w:cs="Arial"/>
          <w:sz w:val="24"/>
          <w:szCs w:val="24"/>
          <w:lang w:val="sr-Latn-RS"/>
        </w:rPr>
        <w:t>5</w:t>
      </w:r>
      <w:r w:rsidRPr="00F57179">
        <w:rPr>
          <w:rFonts w:cs="Arial"/>
          <w:sz w:val="24"/>
          <w:szCs w:val="24"/>
          <w:lang w:val="sr-Latn-RS"/>
        </w:rPr>
        <w:t xml:space="preserve"> the </w:t>
      </w:r>
      <w:r w:rsidR="00A83F61" w:rsidRPr="00F57179">
        <w:rPr>
          <w:rFonts w:cs="Arial"/>
          <w:sz w:val="24"/>
          <w:szCs w:val="24"/>
          <w:lang w:val="sr-Latn-RS"/>
        </w:rPr>
        <w:t xml:space="preserve">annual </w:t>
      </w:r>
      <w:r w:rsidRPr="00F57179">
        <w:rPr>
          <w:rFonts w:cs="Arial"/>
          <w:sz w:val="24"/>
          <w:szCs w:val="24"/>
          <w:lang w:val="sr-Latn-RS"/>
        </w:rPr>
        <w:t xml:space="preserve">data on slaughter out of slaughterhouses by categories </w:t>
      </w:r>
      <w:r w:rsidR="001707A6" w:rsidRPr="00F57179">
        <w:rPr>
          <w:rFonts w:cs="Arial"/>
          <w:sz w:val="24"/>
          <w:szCs w:val="24"/>
          <w:lang w:val="sr-Latn-RS"/>
        </w:rPr>
        <w:t>(Annex IV,</w:t>
      </w:r>
      <w:r w:rsidRPr="00F57179">
        <w:rPr>
          <w:rFonts w:cs="Arial"/>
          <w:sz w:val="24"/>
          <w:szCs w:val="24"/>
          <w:lang w:val="sr-Latn-RS"/>
        </w:rPr>
        <w:t xml:space="preserve"> </w:t>
      </w:r>
      <w:r w:rsidR="001707A6" w:rsidRPr="00F57179">
        <w:rPr>
          <w:rFonts w:cs="Arial"/>
          <w:sz w:val="24"/>
          <w:szCs w:val="24"/>
          <w:lang w:val="sr-Latn-RS"/>
        </w:rPr>
        <w:t>Regulation (EC) No 1165/2008)</w:t>
      </w:r>
      <w:r w:rsidRPr="00F57179">
        <w:rPr>
          <w:rFonts w:cs="Arial"/>
          <w:sz w:val="24"/>
          <w:szCs w:val="24"/>
          <w:lang w:val="sr-Latn-RS"/>
        </w:rPr>
        <w:t xml:space="preserve"> are forwarded to Eurostat</w:t>
      </w:r>
      <w:r w:rsidR="00F53DB4" w:rsidRPr="00F57179">
        <w:rPr>
          <w:rFonts w:cs="Arial"/>
          <w:sz w:val="24"/>
          <w:szCs w:val="24"/>
          <w:lang w:val="sr-Latn-RS"/>
        </w:rPr>
        <w:t xml:space="preserve"> on regular basis</w:t>
      </w:r>
      <w:r w:rsidRPr="00F57179">
        <w:rPr>
          <w:rFonts w:cs="Arial"/>
          <w:sz w:val="24"/>
          <w:szCs w:val="24"/>
          <w:lang w:val="sr-Latn-RS"/>
        </w:rPr>
        <w:t xml:space="preserve">. </w:t>
      </w:r>
      <w:r w:rsidR="001707A6" w:rsidRPr="00F57179">
        <w:rPr>
          <w:rFonts w:cs="Arial"/>
          <w:sz w:val="24"/>
          <w:szCs w:val="24"/>
          <w:lang w:val="sr-Latn-RS"/>
        </w:rPr>
        <w:t xml:space="preserve"> </w:t>
      </w:r>
      <w:r w:rsidR="00141D66" w:rsidRPr="00F57179">
        <w:rPr>
          <w:rFonts w:cs="Arial"/>
          <w:sz w:val="24"/>
          <w:szCs w:val="24"/>
          <w:lang w:val="sr-Latn-RS"/>
        </w:rPr>
        <w:t xml:space="preserve">In addition, </w:t>
      </w:r>
      <w:r w:rsidR="00660594" w:rsidRPr="00F57179">
        <w:rPr>
          <w:rFonts w:cs="Arial"/>
          <w:sz w:val="24"/>
          <w:szCs w:val="24"/>
          <w:lang w:val="sr-Latn-RS"/>
        </w:rPr>
        <w:t xml:space="preserve">the </w:t>
      </w:r>
      <w:r w:rsidR="00A83F61" w:rsidRPr="00F57179">
        <w:rPr>
          <w:rFonts w:cs="Arial"/>
          <w:sz w:val="24"/>
          <w:szCs w:val="24"/>
          <w:lang w:val="sr-Latn-RS"/>
        </w:rPr>
        <w:t xml:space="preserve">estimated </w:t>
      </w:r>
      <w:r w:rsidR="00660594" w:rsidRPr="00F57179">
        <w:rPr>
          <w:rFonts w:cs="Arial"/>
          <w:sz w:val="24"/>
          <w:szCs w:val="24"/>
          <w:lang w:val="sr-Latn-RS"/>
        </w:rPr>
        <w:t>data on slaughter out of slaughterhouses by months and categories</w:t>
      </w:r>
      <w:r w:rsidR="00A83F61" w:rsidRPr="00F57179">
        <w:rPr>
          <w:rFonts w:cs="Arial"/>
          <w:sz w:val="24"/>
          <w:szCs w:val="24"/>
          <w:lang w:val="sr-Latn-RS"/>
        </w:rPr>
        <w:t xml:space="preserve"> are forwarded to Eurostat</w:t>
      </w:r>
      <w:r w:rsidR="00790104" w:rsidRPr="00F57179">
        <w:rPr>
          <w:rFonts w:cs="Arial"/>
          <w:sz w:val="24"/>
          <w:szCs w:val="24"/>
          <w:lang w:val="sr-Latn-RS"/>
        </w:rPr>
        <w:t xml:space="preserve"> starting from 2016</w:t>
      </w:r>
      <w:r w:rsidR="00A83F61" w:rsidRPr="00F57179">
        <w:rPr>
          <w:rFonts w:cs="Arial"/>
          <w:sz w:val="24"/>
          <w:szCs w:val="24"/>
          <w:lang w:val="sr-Latn-RS"/>
        </w:rPr>
        <w:t>.</w:t>
      </w:r>
      <w:r w:rsidR="00141D66" w:rsidRPr="00F57179">
        <w:rPr>
          <w:rFonts w:cs="Arial"/>
          <w:color w:val="00B0F0"/>
          <w:sz w:val="24"/>
          <w:szCs w:val="24"/>
          <w:lang w:val="sr-Latn-RS"/>
        </w:rPr>
        <w:t xml:space="preserve"> </w:t>
      </w:r>
      <w:r w:rsidRPr="00F57179">
        <w:rPr>
          <w:rFonts w:cs="Arial"/>
          <w:sz w:val="24"/>
          <w:szCs w:val="24"/>
          <w:lang w:val="sr-Latn-RS"/>
        </w:rPr>
        <w:t>The d</w:t>
      </w:r>
      <w:r w:rsidR="00512635" w:rsidRPr="00F57179">
        <w:rPr>
          <w:rFonts w:cs="Arial"/>
          <w:sz w:val="24"/>
          <w:szCs w:val="24"/>
          <w:lang w:val="sr-Latn-RS"/>
        </w:rPr>
        <w:t xml:space="preserve">ata on </w:t>
      </w:r>
      <w:r w:rsidR="00FA0714" w:rsidRPr="00F57179">
        <w:rPr>
          <w:rFonts w:cs="Arial"/>
          <w:sz w:val="24"/>
          <w:szCs w:val="24"/>
          <w:lang w:val="sr-Latn-RS"/>
        </w:rPr>
        <w:t xml:space="preserve">monthly slaughtering </w:t>
      </w:r>
      <w:r w:rsidR="00776DE0" w:rsidRPr="00F57179">
        <w:rPr>
          <w:rFonts w:cs="Arial"/>
          <w:sz w:val="24"/>
          <w:szCs w:val="24"/>
          <w:lang w:val="sr-Latn-RS"/>
        </w:rPr>
        <w:t>at slaughterhouse</w:t>
      </w:r>
      <w:r w:rsidRPr="00F57179">
        <w:rPr>
          <w:rFonts w:cs="Arial"/>
          <w:sz w:val="24"/>
          <w:szCs w:val="24"/>
          <w:lang w:val="sr-Latn-RS"/>
        </w:rPr>
        <w:t xml:space="preserve">s </w:t>
      </w:r>
      <w:r w:rsidR="00B92C82" w:rsidRPr="00F57179">
        <w:rPr>
          <w:rFonts w:cs="Arial"/>
          <w:sz w:val="24"/>
          <w:szCs w:val="24"/>
          <w:lang w:val="sr-Latn-RS"/>
        </w:rPr>
        <w:t>are</w:t>
      </w:r>
      <w:r w:rsidR="00FA0714" w:rsidRPr="00F57179">
        <w:rPr>
          <w:rFonts w:cs="Arial"/>
          <w:sz w:val="24"/>
          <w:szCs w:val="24"/>
          <w:lang w:val="sr-Latn-RS"/>
        </w:rPr>
        <w:t xml:space="preserve"> </w:t>
      </w:r>
      <w:r w:rsidR="00B92C82" w:rsidRPr="00F57179">
        <w:rPr>
          <w:rFonts w:cs="Arial"/>
          <w:sz w:val="24"/>
          <w:szCs w:val="24"/>
          <w:lang w:val="sr-Latn-RS"/>
        </w:rPr>
        <w:t xml:space="preserve">published in </w:t>
      </w:r>
      <w:r w:rsidRPr="00F57179">
        <w:rPr>
          <w:rFonts w:cs="Arial"/>
          <w:sz w:val="24"/>
          <w:szCs w:val="24"/>
          <w:lang w:val="sr-Latn-RS"/>
        </w:rPr>
        <w:t xml:space="preserve">the </w:t>
      </w:r>
      <w:r w:rsidR="00B92C82" w:rsidRPr="00F57179">
        <w:rPr>
          <w:rFonts w:cs="Arial"/>
          <w:sz w:val="24"/>
          <w:szCs w:val="24"/>
          <w:lang w:val="sr-Latn-RS"/>
        </w:rPr>
        <w:t xml:space="preserve">Monthly statistical bulletin and have been </w:t>
      </w:r>
      <w:r w:rsidR="00FA0714" w:rsidRPr="00F57179">
        <w:rPr>
          <w:rFonts w:cs="Arial"/>
          <w:sz w:val="24"/>
          <w:szCs w:val="24"/>
          <w:lang w:val="sr-Latn-RS"/>
        </w:rPr>
        <w:t>delivere</w:t>
      </w:r>
      <w:r w:rsidR="009D1386" w:rsidRPr="00F57179">
        <w:rPr>
          <w:rFonts w:cs="Arial"/>
          <w:sz w:val="24"/>
          <w:szCs w:val="24"/>
          <w:lang w:val="sr-Latn-RS"/>
        </w:rPr>
        <w:t>d to Eurostat since 2012</w:t>
      </w:r>
      <w:r w:rsidR="001707A6" w:rsidRPr="00F57179">
        <w:rPr>
          <w:rFonts w:cs="Arial"/>
          <w:sz w:val="24"/>
          <w:szCs w:val="24"/>
          <w:lang w:val="sr-Latn-RS"/>
        </w:rPr>
        <w:t>.</w:t>
      </w:r>
    </w:p>
    <w:p w:rsidR="00DC76C7" w:rsidRPr="00F57179" w:rsidRDefault="005A50CA" w:rsidP="00D00A55">
      <w:pPr>
        <w:spacing w:before="120" w:after="0" w:line="240" w:lineRule="auto"/>
        <w:ind w:left="720"/>
        <w:jc w:val="both"/>
        <w:rPr>
          <w:sz w:val="24"/>
          <w:szCs w:val="24"/>
          <w:lang w:val="sr-Latn-RS"/>
        </w:rPr>
      </w:pPr>
      <w:r w:rsidRPr="00F57179">
        <w:rPr>
          <w:sz w:val="24"/>
          <w:szCs w:val="24"/>
          <w:lang w:val="sr-Latn-RS"/>
        </w:rPr>
        <w:t>The m</w:t>
      </w:r>
      <w:r w:rsidR="00DC76C7" w:rsidRPr="00F57179">
        <w:rPr>
          <w:sz w:val="24"/>
          <w:szCs w:val="24"/>
          <w:lang w:val="sr-Latn-RS"/>
        </w:rPr>
        <w:t xml:space="preserve">ain data users are </w:t>
      </w:r>
      <w:r w:rsidR="00372FAF" w:rsidRPr="00F57179">
        <w:rPr>
          <w:rStyle w:val="hps"/>
          <w:rFonts w:cs="Arial"/>
          <w:color w:val="222222"/>
          <w:sz w:val="24"/>
          <w:szCs w:val="24"/>
          <w:lang w:val="sr-Latn-RS"/>
        </w:rPr>
        <w:t>MoA</w:t>
      </w:r>
      <w:r w:rsidR="00DC76C7" w:rsidRPr="00F57179">
        <w:rPr>
          <w:rStyle w:val="hps"/>
          <w:rFonts w:cs="Arial"/>
          <w:color w:val="222222"/>
          <w:sz w:val="24"/>
          <w:szCs w:val="24"/>
          <w:lang w:val="sr-Latn-RS"/>
        </w:rPr>
        <w:t xml:space="preserve"> and other ministries, </w:t>
      </w:r>
      <w:r w:rsidR="00EA791B" w:rsidRPr="00F57179">
        <w:rPr>
          <w:rStyle w:val="hps"/>
          <w:rFonts w:cs="Arial"/>
          <w:color w:val="222222"/>
          <w:sz w:val="24"/>
          <w:szCs w:val="24"/>
          <w:lang w:val="sr-Latn-RS"/>
        </w:rPr>
        <w:t xml:space="preserve">the </w:t>
      </w:r>
      <w:r w:rsidR="00DC76C7" w:rsidRPr="00F57179">
        <w:rPr>
          <w:rStyle w:val="hps"/>
          <w:rFonts w:cs="Arial"/>
          <w:color w:val="222222"/>
          <w:sz w:val="24"/>
          <w:szCs w:val="24"/>
          <w:lang w:val="sr-Latn-RS"/>
        </w:rPr>
        <w:t>Chamber of Commerce, other institutions and individuals.</w:t>
      </w:r>
      <w:r w:rsidR="00DC76C7" w:rsidRPr="00F57179">
        <w:rPr>
          <w:sz w:val="24"/>
          <w:szCs w:val="24"/>
          <w:lang w:val="sr-Latn-RS"/>
        </w:rPr>
        <w:t xml:space="preserve"> </w:t>
      </w:r>
    </w:p>
    <w:p w:rsidR="00DC76C7" w:rsidRPr="00F57179" w:rsidRDefault="005A50CA" w:rsidP="00D00A55">
      <w:pPr>
        <w:spacing w:before="120" w:after="0" w:line="240" w:lineRule="auto"/>
        <w:ind w:left="720"/>
        <w:jc w:val="both"/>
        <w:rPr>
          <w:rFonts w:cs="Arial"/>
          <w:sz w:val="24"/>
          <w:szCs w:val="24"/>
          <w:lang w:val="sr-Latn-RS"/>
        </w:rPr>
      </w:pPr>
      <w:r w:rsidRPr="00F57179">
        <w:rPr>
          <w:rFonts w:cs="Arial"/>
          <w:sz w:val="24"/>
          <w:szCs w:val="24"/>
          <w:lang w:val="sr-Latn-RS"/>
        </w:rPr>
        <w:t>The c</w:t>
      </w:r>
      <w:r w:rsidR="00DC76C7" w:rsidRPr="00F57179">
        <w:rPr>
          <w:rFonts w:cs="Arial"/>
          <w:sz w:val="24"/>
          <w:szCs w:val="24"/>
          <w:lang w:val="sr-Latn-RS"/>
        </w:rPr>
        <w:t xml:space="preserve">ollected data are available only as </w:t>
      </w:r>
      <w:r w:rsidRPr="00F57179">
        <w:rPr>
          <w:rFonts w:cs="Arial"/>
          <w:sz w:val="24"/>
          <w:szCs w:val="24"/>
          <w:lang w:val="sr-Latn-RS"/>
        </w:rPr>
        <w:t>aggregated</w:t>
      </w:r>
      <w:r w:rsidR="00DC76C7" w:rsidRPr="00F57179">
        <w:rPr>
          <w:rFonts w:cs="Arial"/>
          <w:sz w:val="24"/>
          <w:szCs w:val="24"/>
          <w:lang w:val="sr-Latn-RS"/>
        </w:rPr>
        <w:t xml:space="preserve"> data</w:t>
      </w:r>
      <w:r w:rsidR="00A83F61" w:rsidRPr="00F57179">
        <w:rPr>
          <w:rFonts w:cs="Arial"/>
          <w:sz w:val="24"/>
          <w:szCs w:val="24"/>
          <w:lang w:val="sr-Latn-RS"/>
        </w:rPr>
        <w:t xml:space="preserve"> for the public</w:t>
      </w:r>
      <w:r w:rsidR="00DC76C7" w:rsidRPr="00F57179">
        <w:rPr>
          <w:rFonts w:cs="Arial"/>
          <w:sz w:val="24"/>
          <w:szCs w:val="24"/>
          <w:lang w:val="sr-Latn-RS"/>
        </w:rPr>
        <w:t>.</w:t>
      </w:r>
      <w:r w:rsidRPr="00F57179">
        <w:rPr>
          <w:rFonts w:cs="Arial"/>
          <w:sz w:val="24"/>
          <w:szCs w:val="24"/>
          <w:lang w:val="sr-Latn-RS"/>
        </w:rPr>
        <w:t xml:space="preserve"> </w:t>
      </w:r>
      <w:r w:rsidR="00DC76C7" w:rsidRPr="00F57179">
        <w:rPr>
          <w:rFonts w:cs="Arial"/>
          <w:sz w:val="24"/>
          <w:szCs w:val="24"/>
          <w:lang w:val="sr-Latn-RS"/>
        </w:rPr>
        <w:t xml:space="preserve">Personal and other collected data shall constitute official statistics, and as such, are </w:t>
      </w:r>
      <w:r w:rsidRPr="00F57179">
        <w:rPr>
          <w:rFonts w:cs="Arial"/>
          <w:sz w:val="24"/>
          <w:szCs w:val="24"/>
          <w:lang w:val="sr-Latn-RS"/>
        </w:rPr>
        <w:t xml:space="preserve">strictly </w:t>
      </w:r>
      <w:r w:rsidR="00DC76C7" w:rsidRPr="00F57179">
        <w:rPr>
          <w:rFonts w:cs="Arial"/>
          <w:sz w:val="24"/>
          <w:szCs w:val="24"/>
          <w:lang w:val="sr-Latn-RS"/>
        </w:rPr>
        <w:t>confidential and subjec</w:t>
      </w:r>
      <w:r w:rsidRPr="00F57179">
        <w:rPr>
          <w:rFonts w:cs="Arial"/>
          <w:sz w:val="24"/>
          <w:szCs w:val="24"/>
          <w:lang w:val="sr-Latn-RS"/>
        </w:rPr>
        <w:t>t to special protection</w:t>
      </w:r>
      <w:r w:rsidR="00DC76C7" w:rsidRPr="00F57179">
        <w:rPr>
          <w:rFonts w:cs="Arial"/>
          <w:sz w:val="24"/>
          <w:szCs w:val="24"/>
          <w:lang w:val="sr-Latn-RS"/>
        </w:rPr>
        <w:t xml:space="preserve"> to be provided in all phases of the </w:t>
      </w:r>
      <w:r w:rsidR="00B039E9" w:rsidRPr="00F57179">
        <w:rPr>
          <w:rFonts w:cs="Arial"/>
          <w:sz w:val="24"/>
          <w:szCs w:val="24"/>
          <w:lang w:val="sr-Latn-RS"/>
        </w:rPr>
        <w:t>s</w:t>
      </w:r>
      <w:r w:rsidR="00DC76C7" w:rsidRPr="00F57179">
        <w:rPr>
          <w:rFonts w:cs="Arial"/>
          <w:sz w:val="24"/>
          <w:szCs w:val="24"/>
          <w:lang w:val="sr-Latn-RS"/>
        </w:rPr>
        <w:t>urvey</w:t>
      </w:r>
      <w:r w:rsidR="00B039E9" w:rsidRPr="00F57179">
        <w:rPr>
          <w:rFonts w:cs="Arial"/>
          <w:sz w:val="24"/>
          <w:szCs w:val="24"/>
          <w:lang w:val="sr-Latn-RS"/>
        </w:rPr>
        <w:t>s</w:t>
      </w:r>
      <w:r w:rsidR="00DC76C7" w:rsidRPr="00F57179">
        <w:rPr>
          <w:rFonts w:cs="Arial"/>
          <w:sz w:val="24"/>
          <w:szCs w:val="24"/>
          <w:lang w:val="sr-Latn-RS"/>
        </w:rPr>
        <w:t xml:space="preserve"> implementation. </w:t>
      </w:r>
    </w:p>
    <w:p w:rsidR="00DC76C7" w:rsidRPr="00F57179" w:rsidRDefault="00DC76C7" w:rsidP="00D00A55">
      <w:pPr>
        <w:spacing w:before="120" w:after="0" w:line="240" w:lineRule="auto"/>
        <w:ind w:left="720"/>
        <w:jc w:val="both"/>
        <w:rPr>
          <w:rFonts w:cs="Arial"/>
          <w:sz w:val="24"/>
          <w:szCs w:val="24"/>
          <w:lang w:val="sr-Latn-RS"/>
        </w:rPr>
      </w:pPr>
      <w:r w:rsidRPr="00F57179">
        <w:rPr>
          <w:rFonts w:cs="Arial"/>
          <w:sz w:val="24"/>
          <w:szCs w:val="24"/>
          <w:lang w:val="sr-Latn-RS"/>
        </w:rPr>
        <w:t xml:space="preserve">All </w:t>
      </w:r>
      <w:r w:rsidR="005A50CA" w:rsidRPr="00F57179">
        <w:rPr>
          <w:rFonts w:cs="Arial"/>
          <w:sz w:val="24"/>
          <w:szCs w:val="24"/>
          <w:lang w:val="sr-Latn-RS"/>
        </w:rPr>
        <w:t>direct participants</w:t>
      </w:r>
      <w:r w:rsidRPr="00F57179">
        <w:rPr>
          <w:rFonts w:cs="Arial"/>
          <w:sz w:val="24"/>
          <w:szCs w:val="24"/>
          <w:lang w:val="sr-Latn-RS"/>
        </w:rPr>
        <w:t xml:space="preserve"> conducting the survey</w:t>
      </w:r>
      <w:r w:rsidR="00DF74EF" w:rsidRPr="00F57179">
        <w:rPr>
          <w:rFonts w:cs="Arial"/>
          <w:sz w:val="24"/>
          <w:szCs w:val="24"/>
          <w:lang w:val="sr-Latn-RS"/>
        </w:rPr>
        <w:t>s</w:t>
      </w:r>
      <w:r w:rsidRPr="00F57179">
        <w:rPr>
          <w:rFonts w:cs="Arial"/>
          <w:sz w:val="24"/>
          <w:szCs w:val="24"/>
          <w:lang w:val="sr-Latn-RS"/>
        </w:rPr>
        <w:t xml:space="preserve"> are obligated to act in accordance with the Official Statistics</w:t>
      </w:r>
      <w:r w:rsidR="005A50CA" w:rsidRPr="00F57179">
        <w:rPr>
          <w:rFonts w:cs="Arial"/>
          <w:sz w:val="24"/>
          <w:szCs w:val="24"/>
          <w:lang w:val="sr-Latn-RS"/>
        </w:rPr>
        <w:t xml:space="preserve"> Law</w:t>
      </w:r>
      <w:r w:rsidRPr="00F57179">
        <w:rPr>
          <w:rFonts w:cs="Arial"/>
          <w:sz w:val="24"/>
          <w:szCs w:val="24"/>
          <w:lang w:val="sr-Latn-RS"/>
        </w:rPr>
        <w:t xml:space="preserve">, and to keep the data obtained in the course of the survey as trade secret. </w:t>
      </w:r>
      <w:r w:rsidR="00EA791B" w:rsidRPr="00F57179">
        <w:rPr>
          <w:rFonts w:cs="Arial"/>
          <w:sz w:val="24"/>
          <w:szCs w:val="24"/>
          <w:lang w:val="sr-Latn-RS"/>
        </w:rPr>
        <w:t>In accordance with the Law, a</w:t>
      </w:r>
      <w:r w:rsidRPr="00F57179">
        <w:rPr>
          <w:rFonts w:cs="Arial"/>
          <w:sz w:val="24"/>
          <w:szCs w:val="24"/>
          <w:lang w:val="sr-Latn-RS"/>
        </w:rPr>
        <w:t>ny abuse of official statistics is su</w:t>
      </w:r>
      <w:r w:rsidR="00EA791B" w:rsidRPr="00F57179">
        <w:rPr>
          <w:rFonts w:cs="Arial"/>
          <w:sz w:val="24"/>
          <w:szCs w:val="24"/>
          <w:lang w:val="sr-Latn-RS"/>
        </w:rPr>
        <w:t>bject to misdemeanour liability</w:t>
      </w:r>
      <w:r w:rsidRPr="00F57179">
        <w:rPr>
          <w:rFonts w:cs="Arial"/>
          <w:sz w:val="24"/>
          <w:szCs w:val="24"/>
          <w:lang w:val="sr-Latn-RS"/>
        </w:rPr>
        <w:t>.</w:t>
      </w:r>
    </w:p>
    <w:p w:rsidR="00E3357C" w:rsidRPr="00F57179" w:rsidRDefault="00E3357C" w:rsidP="00E12AB0">
      <w:pPr>
        <w:pStyle w:val="link1a"/>
        <w:rPr>
          <w:lang w:val="sr-Latn-RS"/>
        </w:rPr>
      </w:pPr>
      <w:bookmarkStart w:id="31" w:name="_Toc9332353"/>
      <w:r w:rsidRPr="00F57179">
        <w:rPr>
          <w:lang w:val="sr-Latn-RS"/>
        </w:rPr>
        <w:t>Annexes</w:t>
      </w:r>
      <w:bookmarkEnd w:id="31"/>
    </w:p>
    <w:p w:rsidR="009D1386" w:rsidRPr="00F57179" w:rsidRDefault="00046EA4" w:rsidP="00B039E9">
      <w:pPr>
        <w:tabs>
          <w:tab w:val="left" w:pos="3212"/>
        </w:tabs>
        <w:spacing w:after="0" w:line="288" w:lineRule="auto"/>
        <w:ind w:left="720"/>
        <w:rPr>
          <w:sz w:val="24"/>
          <w:szCs w:val="24"/>
          <w:lang w:val="sr-Latn-RS"/>
        </w:rPr>
      </w:pPr>
      <w:r w:rsidRPr="00F57179">
        <w:rPr>
          <w:sz w:val="24"/>
          <w:szCs w:val="24"/>
          <w:lang w:val="sr-Latn-RS"/>
        </w:rPr>
        <w:t>Content</w:t>
      </w:r>
      <w:r w:rsidR="00A83F61" w:rsidRPr="00F57179">
        <w:rPr>
          <w:sz w:val="24"/>
          <w:szCs w:val="24"/>
          <w:lang w:val="sr-Latn-RS"/>
        </w:rPr>
        <w:t xml:space="preserve"> of the web</w:t>
      </w:r>
      <w:r w:rsidR="00A83F61" w:rsidRPr="00F57179">
        <w:rPr>
          <w:rFonts w:cs="Arial"/>
          <w:sz w:val="24"/>
          <w:szCs w:val="24"/>
          <w:lang w:val="sr-Latn-RS"/>
        </w:rPr>
        <w:t xml:space="preserve"> </w:t>
      </w:r>
      <w:r w:rsidR="00A83F61" w:rsidRPr="00F57179">
        <w:rPr>
          <w:sz w:val="24"/>
          <w:szCs w:val="24"/>
          <w:lang w:val="sr-Latn-RS"/>
        </w:rPr>
        <w:t>form</w:t>
      </w:r>
      <w:r w:rsidR="00A83F61" w:rsidRPr="00F57179">
        <w:rPr>
          <w:rFonts w:cs="Arial"/>
          <w:sz w:val="24"/>
          <w:szCs w:val="24"/>
          <w:lang w:val="sr-Latn-RS"/>
        </w:rPr>
        <w:t xml:space="preserve"> </w:t>
      </w:r>
      <w:r w:rsidR="00CB0089" w:rsidRPr="00F57179">
        <w:rPr>
          <w:sz w:val="24"/>
          <w:szCs w:val="24"/>
          <w:lang w:val="sr-Latn-RS"/>
        </w:rPr>
        <w:t xml:space="preserve">for </w:t>
      </w:r>
      <w:r w:rsidR="0032211A" w:rsidRPr="00F57179">
        <w:rPr>
          <w:sz w:val="24"/>
          <w:szCs w:val="24"/>
          <w:lang w:val="sr-Latn-RS"/>
        </w:rPr>
        <w:t>providing data</w:t>
      </w:r>
      <w:r w:rsidR="00A83F61" w:rsidRPr="00F57179">
        <w:rPr>
          <w:sz w:val="24"/>
          <w:szCs w:val="24"/>
          <w:lang w:val="sr-Latn-RS"/>
        </w:rPr>
        <w:t xml:space="preserve"> on slaughter in slaughterhouses</w:t>
      </w:r>
      <w:r w:rsidR="00A83F61" w:rsidRPr="00F57179">
        <w:rPr>
          <w:rFonts w:cs="Arial"/>
          <w:sz w:val="24"/>
          <w:szCs w:val="24"/>
          <w:lang w:val="sr-Latn-RS"/>
        </w:rPr>
        <w:t xml:space="preserve"> (Annex </w:t>
      </w:r>
      <w:r w:rsidR="009D1386" w:rsidRPr="00F57179">
        <w:rPr>
          <w:sz w:val="24"/>
          <w:szCs w:val="24"/>
          <w:lang w:val="sr-Latn-RS"/>
        </w:rPr>
        <w:t>I</w:t>
      </w:r>
      <w:r w:rsidR="00635797">
        <w:rPr>
          <w:sz w:val="24"/>
          <w:szCs w:val="24"/>
          <w:lang w:val="sr-Latn-RS"/>
        </w:rPr>
        <w:t>V</w:t>
      </w:r>
      <w:r w:rsidR="0032211A" w:rsidRPr="00F57179">
        <w:rPr>
          <w:sz w:val="24"/>
          <w:szCs w:val="24"/>
          <w:lang w:val="sr-Latn-RS"/>
        </w:rPr>
        <w:t>)</w:t>
      </w:r>
    </w:p>
    <w:p w:rsidR="000269F6" w:rsidRPr="00F57179" w:rsidRDefault="000269F6" w:rsidP="00B039E9">
      <w:pPr>
        <w:tabs>
          <w:tab w:val="left" w:pos="3212"/>
        </w:tabs>
        <w:spacing w:after="0" w:line="288" w:lineRule="auto"/>
        <w:ind w:left="720"/>
        <w:rPr>
          <w:sz w:val="24"/>
          <w:szCs w:val="24"/>
          <w:lang w:val="sr-Latn-RS"/>
        </w:rPr>
      </w:pPr>
    </w:p>
    <w:p w:rsidR="000269F6" w:rsidRPr="00F57179" w:rsidRDefault="000269F6" w:rsidP="00B039E9">
      <w:pPr>
        <w:tabs>
          <w:tab w:val="left" w:pos="3212"/>
        </w:tabs>
        <w:spacing w:after="0" w:line="288" w:lineRule="auto"/>
        <w:ind w:left="720"/>
        <w:rPr>
          <w:sz w:val="24"/>
          <w:szCs w:val="24"/>
          <w:lang w:val="sr-Latn-RS"/>
        </w:rPr>
      </w:pPr>
    </w:p>
    <w:p w:rsidR="000269F6" w:rsidRPr="00F57179" w:rsidRDefault="000269F6" w:rsidP="00B039E9">
      <w:pPr>
        <w:tabs>
          <w:tab w:val="left" w:pos="3212"/>
        </w:tabs>
        <w:spacing w:after="0" w:line="288" w:lineRule="auto"/>
        <w:ind w:left="720"/>
        <w:rPr>
          <w:sz w:val="24"/>
          <w:szCs w:val="24"/>
          <w:lang w:val="sr-Latn-RS"/>
        </w:rPr>
      </w:pPr>
    </w:p>
    <w:p w:rsidR="000269F6" w:rsidRPr="00F57179" w:rsidRDefault="000269F6" w:rsidP="00B039E9">
      <w:pPr>
        <w:tabs>
          <w:tab w:val="left" w:pos="3212"/>
        </w:tabs>
        <w:spacing w:after="0" w:line="288" w:lineRule="auto"/>
        <w:ind w:left="720"/>
        <w:rPr>
          <w:sz w:val="24"/>
          <w:szCs w:val="24"/>
          <w:lang w:val="sr-Latn-RS"/>
        </w:rPr>
      </w:pPr>
    </w:p>
    <w:p w:rsidR="00046EA4" w:rsidRPr="00F57179" w:rsidRDefault="00046EA4" w:rsidP="00B039E9">
      <w:pPr>
        <w:tabs>
          <w:tab w:val="left" w:pos="3212"/>
        </w:tabs>
        <w:spacing w:after="0" w:line="288" w:lineRule="auto"/>
        <w:ind w:left="720"/>
        <w:rPr>
          <w:sz w:val="24"/>
          <w:szCs w:val="24"/>
          <w:lang w:val="sr-Latn-RS"/>
        </w:rPr>
      </w:pPr>
    </w:p>
    <w:p w:rsidR="00046EA4" w:rsidRPr="00F57179" w:rsidRDefault="00046EA4" w:rsidP="00B039E9">
      <w:pPr>
        <w:tabs>
          <w:tab w:val="left" w:pos="3212"/>
        </w:tabs>
        <w:spacing w:after="0" w:line="288" w:lineRule="auto"/>
        <w:ind w:left="720"/>
        <w:rPr>
          <w:sz w:val="24"/>
          <w:szCs w:val="24"/>
          <w:lang w:val="sr-Latn-RS"/>
        </w:rPr>
      </w:pPr>
    </w:p>
    <w:p w:rsidR="000269F6" w:rsidRPr="00F57179" w:rsidRDefault="000269F6" w:rsidP="00B039E9">
      <w:pPr>
        <w:tabs>
          <w:tab w:val="left" w:pos="3212"/>
        </w:tabs>
        <w:spacing w:after="0" w:line="288" w:lineRule="auto"/>
        <w:ind w:left="720"/>
        <w:rPr>
          <w:sz w:val="24"/>
          <w:szCs w:val="24"/>
          <w:lang w:val="sr-Latn-RS"/>
        </w:rPr>
      </w:pPr>
    </w:p>
    <w:p w:rsidR="000D051C" w:rsidRPr="00F57179" w:rsidRDefault="000D051C" w:rsidP="00B039E9">
      <w:pPr>
        <w:tabs>
          <w:tab w:val="left" w:pos="3212"/>
        </w:tabs>
        <w:spacing w:after="0" w:line="288" w:lineRule="auto"/>
        <w:ind w:left="720"/>
        <w:rPr>
          <w:sz w:val="24"/>
          <w:szCs w:val="24"/>
          <w:lang w:val="sr-Latn-RS"/>
        </w:rPr>
      </w:pPr>
    </w:p>
    <w:p w:rsidR="000D051C" w:rsidRPr="00F57179" w:rsidRDefault="000D051C"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D00A55" w:rsidRPr="00F57179" w:rsidRDefault="00D00A55" w:rsidP="00B039E9">
      <w:pPr>
        <w:tabs>
          <w:tab w:val="left" w:pos="3212"/>
        </w:tabs>
        <w:spacing w:after="0" w:line="288" w:lineRule="auto"/>
        <w:ind w:left="720"/>
        <w:rPr>
          <w:sz w:val="24"/>
          <w:szCs w:val="24"/>
          <w:lang w:val="sr-Latn-RS"/>
        </w:rPr>
      </w:pPr>
    </w:p>
    <w:p w:rsidR="00E24DD7" w:rsidRDefault="00E24DD7">
      <w:pPr>
        <w:spacing w:after="0" w:line="240" w:lineRule="auto"/>
        <w:rPr>
          <w:sz w:val="24"/>
          <w:szCs w:val="24"/>
          <w:lang w:val="sr-Latn-RS"/>
        </w:rPr>
      </w:pPr>
      <w:r>
        <w:rPr>
          <w:sz w:val="24"/>
          <w:szCs w:val="24"/>
          <w:lang w:val="sr-Latn-RS"/>
        </w:rPr>
        <w:br w:type="page"/>
      </w:r>
    </w:p>
    <w:p w:rsidR="00C128D8" w:rsidRPr="005075F4" w:rsidRDefault="00C128D8" w:rsidP="00D00A55">
      <w:pPr>
        <w:pStyle w:val="link0"/>
        <w:spacing w:line="240" w:lineRule="auto"/>
        <w:rPr>
          <w:lang w:val="sr-Latn-RS"/>
        </w:rPr>
      </w:pPr>
      <w:bookmarkStart w:id="32" w:name="_Toc9332354"/>
      <w:r w:rsidRPr="005075F4">
        <w:rPr>
          <w:lang w:val="sr-Latn-RS"/>
        </w:rPr>
        <w:lastRenderedPageBreak/>
        <w:t>Milk statistics</w:t>
      </w:r>
      <w:bookmarkEnd w:id="32"/>
    </w:p>
    <w:p w:rsidR="00C128D8" w:rsidRPr="00F57179" w:rsidRDefault="00C128D8" w:rsidP="00E12AB0">
      <w:pPr>
        <w:pStyle w:val="link1a"/>
        <w:rPr>
          <w:lang w:val="sr-Latn-RS"/>
        </w:rPr>
      </w:pPr>
      <w:bookmarkStart w:id="33" w:name="_Toc9332355"/>
      <w:r w:rsidRPr="00F57179">
        <w:rPr>
          <w:lang w:val="sr-Latn-RS"/>
        </w:rPr>
        <w:t>Responsible institution and contact person</w:t>
      </w:r>
      <w:bookmarkEnd w:id="33"/>
    </w:p>
    <w:p w:rsidR="00B92C82" w:rsidRPr="00F57179" w:rsidRDefault="00B92C82" w:rsidP="007C41EC">
      <w:pPr>
        <w:spacing w:after="240" w:line="240" w:lineRule="auto"/>
        <w:ind w:left="720"/>
        <w:rPr>
          <w:color w:val="000080"/>
          <w:sz w:val="24"/>
          <w:szCs w:val="24"/>
          <w:lang w:val="sr-Latn-RS"/>
        </w:rPr>
      </w:pPr>
      <w:r w:rsidRPr="00F57179">
        <w:rPr>
          <w:sz w:val="24"/>
          <w:szCs w:val="24"/>
          <w:lang w:val="sr-Latn-RS"/>
        </w:rPr>
        <w:t xml:space="preserve">Dragana Pogarcic, Head </w:t>
      </w:r>
      <w:r w:rsidRPr="00F57179">
        <w:rPr>
          <w:sz w:val="24"/>
          <w:szCs w:val="24"/>
          <w:lang w:val="sr-Latn-RS"/>
        </w:rPr>
        <w:br/>
      </w:r>
      <w:r w:rsidR="00125756" w:rsidRPr="00F57179">
        <w:rPr>
          <w:sz w:val="24"/>
          <w:szCs w:val="24"/>
          <w:lang w:val="sr-Latn-RS"/>
        </w:rPr>
        <w:t xml:space="preserve">Group </w:t>
      </w:r>
      <w:r w:rsidRPr="00F57179">
        <w:rPr>
          <w:sz w:val="24"/>
          <w:szCs w:val="24"/>
          <w:lang w:val="sr-Latn-RS"/>
        </w:rPr>
        <w:t xml:space="preserve">for livestock and fishery statistics </w:t>
      </w:r>
      <w:r w:rsidRPr="00F57179">
        <w:rPr>
          <w:sz w:val="24"/>
          <w:szCs w:val="24"/>
          <w:lang w:val="sr-Latn-RS"/>
        </w:rPr>
        <w:br/>
        <w:t>Statistical Office of the Republic of Serbia</w:t>
      </w:r>
      <w:r w:rsidRPr="00F57179">
        <w:rPr>
          <w:sz w:val="24"/>
          <w:szCs w:val="24"/>
          <w:lang w:val="sr-Latn-RS"/>
        </w:rPr>
        <w:br/>
      </w:r>
      <w:r w:rsidR="003C4CA9" w:rsidRPr="00F57179">
        <w:rPr>
          <w:sz w:val="24"/>
          <w:szCs w:val="24"/>
          <w:lang w:val="sr-Latn-RS"/>
        </w:rPr>
        <w:t xml:space="preserve">5 </w:t>
      </w:r>
      <w:r w:rsidRPr="00F57179">
        <w:rPr>
          <w:sz w:val="24"/>
          <w:szCs w:val="24"/>
          <w:lang w:val="sr-Latn-RS"/>
        </w:rPr>
        <w:t xml:space="preserve">Milana Rakica </w:t>
      </w:r>
      <w:r w:rsidR="003C4CA9" w:rsidRPr="00F57179">
        <w:rPr>
          <w:sz w:val="24"/>
          <w:szCs w:val="24"/>
          <w:lang w:val="sr-Latn-RS"/>
        </w:rPr>
        <w:t>St</w:t>
      </w:r>
      <w:r w:rsidRPr="00F57179">
        <w:rPr>
          <w:sz w:val="24"/>
          <w:szCs w:val="24"/>
          <w:lang w:val="sr-Latn-RS"/>
        </w:rPr>
        <w:t>, Belgrade, Serbia</w:t>
      </w:r>
      <w:r w:rsidRPr="00F57179">
        <w:rPr>
          <w:sz w:val="24"/>
          <w:szCs w:val="24"/>
          <w:lang w:val="sr-Latn-RS"/>
        </w:rPr>
        <w:br/>
        <w:t>phone: +381 11 2412 922 ext. 243</w:t>
      </w:r>
      <w:r w:rsidRPr="00F57179">
        <w:rPr>
          <w:sz w:val="24"/>
          <w:szCs w:val="24"/>
          <w:lang w:val="sr-Latn-RS"/>
        </w:rPr>
        <w:br/>
        <w:t xml:space="preserve">E-mail: </w:t>
      </w:r>
      <w:hyperlink r:id="rId14" w:tooltip="blocked::mailto: username@stat.gov.rs" w:history="1">
        <w:r w:rsidRPr="00F57179">
          <w:rPr>
            <w:rStyle w:val="Hyperlink"/>
            <w:sz w:val="24"/>
            <w:szCs w:val="24"/>
            <w:lang w:val="sr-Latn-RS"/>
          </w:rPr>
          <w:t>dragana.pogarcic@stat.gov.rs</w:t>
        </w:r>
      </w:hyperlink>
      <w:r w:rsidRPr="00F57179">
        <w:rPr>
          <w:sz w:val="24"/>
          <w:szCs w:val="24"/>
          <w:lang w:val="sr-Latn-RS"/>
        </w:rPr>
        <w:br/>
      </w:r>
      <w:hyperlink r:id="rId15" w:tooltip="blocked::http://www.stat.gov.rs/" w:history="1">
        <w:r w:rsidRPr="00F57179">
          <w:rPr>
            <w:rStyle w:val="Hyperlink"/>
            <w:sz w:val="24"/>
            <w:szCs w:val="24"/>
            <w:lang w:val="sr-Latn-RS"/>
          </w:rPr>
          <w:t>www.stat.gov.rs</w:t>
        </w:r>
      </w:hyperlink>
    </w:p>
    <w:p w:rsidR="00C128D8" w:rsidRPr="00F57179" w:rsidRDefault="0018162C" w:rsidP="00E12AB0">
      <w:pPr>
        <w:pStyle w:val="link1a"/>
        <w:rPr>
          <w:lang w:val="sr-Latn-RS"/>
        </w:rPr>
      </w:pPr>
      <w:bookmarkStart w:id="34" w:name="_Toc9332356"/>
      <w:r w:rsidRPr="00F57179">
        <w:rPr>
          <w:lang w:val="sr-Latn-RS"/>
        </w:rPr>
        <w:t>Legal framework</w:t>
      </w:r>
      <w:bookmarkEnd w:id="34"/>
    </w:p>
    <w:p w:rsidR="00C128D8" w:rsidRPr="00F57179" w:rsidRDefault="00B92C82" w:rsidP="007C41EC">
      <w:pPr>
        <w:spacing w:line="240" w:lineRule="auto"/>
        <w:ind w:left="720"/>
        <w:jc w:val="both"/>
        <w:rPr>
          <w:sz w:val="24"/>
          <w:szCs w:val="24"/>
          <w:lang w:val="sr-Latn-RS"/>
        </w:rPr>
      </w:pPr>
      <w:r w:rsidRPr="00F57179">
        <w:rPr>
          <w:rStyle w:val="hps"/>
          <w:color w:val="222222"/>
          <w:sz w:val="24"/>
          <w:szCs w:val="24"/>
          <w:lang w:val="sr-Latn-RS"/>
        </w:rPr>
        <w:t>In</w:t>
      </w:r>
      <w:r w:rsidRPr="00F57179">
        <w:rPr>
          <w:sz w:val="24"/>
          <w:szCs w:val="24"/>
          <w:lang w:val="sr-Latn-RS"/>
        </w:rPr>
        <w:t xml:space="preserve"> </w:t>
      </w:r>
      <w:r w:rsidRPr="00F57179">
        <w:rPr>
          <w:rStyle w:val="hps"/>
          <w:color w:val="222222"/>
          <w:sz w:val="24"/>
          <w:szCs w:val="24"/>
          <w:lang w:val="sr-Latn-RS"/>
        </w:rPr>
        <w:t>accordance</w:t>
      </w:r>
      <w:r w:rsidRPr="00F57179">
        <w:rPr>
          <w:sz w:val="24"/>
          <w:szCs w:val="24"/>
          <w:lang w:val="sr-Latn-RS"/>
        </w:rPr>
        <w:t xml:space="preserve"> </w:t>
      </w:r>
      <w:r w:rsidRPr="00F57179">
        <w:rPr>
          <w:rStyle w:val="hps"/>
          <w:color w:val="222222"/>
          <w:sz w:val="24"/>
          <w:szCs w:val="24"/>
          <w:lang w:val="sr-Latn-RS"/>
        </w:rPr>
        <w:t xml:space="preserve">with the </w:t>
      </w:r>
      <w:r w:rsidR="005A50CA" w:rsidRPr="00F57179">
        <w:rPr>
          <w:rStyle w:val="hps"/>
          <w:color w:val="222222"/>
          <w:sz w:val="24"/>
          <w:szCs w:val="24"/>
          <w:lang w:val="sr-Latn-RS"/>
        </w:rPr>
        <w:t>Official Statistics Law</w:t>
      </w:r>
      <w:r w:rsidRPr="00F57179">
        <w:rPr>
          <w:sz w:val="24"/>
          <w:szCs w:val="24"/>
          <w:lang w:val="sr-Latn-RS"/>
        </w:rPr>
        <w:t xml:space="preserve"> </w:t>
      </w:r>
      <w:r w:rsidRPr="00F57179">
        <w:rPr>
          <w:rStyle w:val="hpsatn"/>
          <w:color w:val="222222"/>
          <w:sz w:val="24"/>
          <w:szCs w:val="24"/>
          <w:lang w:val="sr-Latn-RS"/>
        </w:rPr>
        <w:t>(</w:t>
      </w:r>
      <w:r w:rsidRPr="00F57179">
        <w:rPr>
          <w:rStyle w:val="hps"/>
          <w:color w:val="222222"/>
          <w:sz w:val="24"/>
          <w:szCs w:val="24"/>
          <w:lang w:val="sr-Latn-RS"/>
        </w:rPr>
        <w:t>Official</w:t>
      </w:r>
      <w:r w:rsidRPr="00F57179">
        <w:rPr>
          <w:sz w:val="24"/>
          <w:szCs w:val="24"/>
          <w:lang w:val="sr-Latn-RS"/>
        </w:rPr>
        <w:t xml:space="preserve"> </w:t>
      </w:r>
      <w:r w:rsidRPr="00F57179">
        <w:rPr>
          <w:rStyle w:val="hps"/>
          <w:color w:val="222222"/>
          <w:sz w:val="24"/>
          <w:szCs w:val="24"/>
          <w:lang w:val="sr-Latn-RS"/>
        </w:rPr>
        <w:t>Gazette of</w:t>
      </w:r>
      <w:r w:rsidRPr="00F57179">
        <w:rPr>
          <w:sz w:val="24"/>
          <w:szCs w:val="24"/>
          <w:lang w:val="sr-Latn-RS"/>
        </w:rPr>
        <w:t xml:space="preserve"> </w:t>
      </w:r>
      <w:r w:rsidRPr="00F57179">
        <w:rPr>
          <w:rStyle w:val="hps"/>
          <w:color w:val="222222"/>
          <w:sz w:val="24"/>
          <w:szCs w:val="24"/>
          <w:lang w:val="sr-Latn-RS"/>
        </w:rPr>
        <w:t>RS</w:t>
      </w:r>
      <w:r w:rsidRPr="00F57179">
        <w:rPr>
          <w:sz w:val="24"/>
          <w:szCs w:val="24"/>
          <w:lang w:val="sr-Latn-RS"/>
        </w:rPr>
        <w:t xml:space="preserve">, </w:t>
      </w:r>
      <w:r w:rsidR="0018162C" w:rsidRPr="00F57179">
        <w:rPr>
          <w:rStyle w:val="hpsatn"/>
          <w:color w:val="222222"/>
          <w:sz w:val="24"/>
          <w:szCs w:val="24"/>
          <w:lang w:val="sr-Latn-RS"/>
        </w:rPr>
        <w:t>No</w:t>
      </w:r>
      <w:r w:rsidRPr="00F57179">
        <w:rPr>
          <w:rStyle w:val="hpsatn"/>
          <w:color w:val="222222"/>
          <w:sz w:val="24"/>
          <w:szCs w:val="24"/>
          <w:lang w:val="sr-Latn-RS"/>
        </w:rPr>
        <w:t xml:space="preserve"> 104/</w:t>
      </w:r>
      <w:r w:rsidRPr="00F57179">
        <w:rPr>
          <w:sz w:val="24"/>
          <w:szCs w:val="24"/>
          <w:lang w:val="sr-Latn-RS"/>
        </w:rPr>
        <w:t>09),</w:t>
      </w:r>
      <w:r w:rsidRPr="00F57179">
        <w:rPr>
          <w:rStyle w:val="hps"/>
          <w:color w:val="222222"/>
          <w:sz w:val="24"/>
          <w:szCs w:val="24"/>
          <w:lang w:val="sr-Latn-RS"/>
        </w:rPr>
        <w:t xml:space="preserve"> Regulation</w:t>
      </w:r>
      <w:r w:rsidRPr="00F57179">
        <w:rPr>
          <w:sz w:val="24"/>
          <w:szCs w:val="24"/>
          <w:lang w:val="sr-Latn-RS"/>
        </w:rPr>
        <w:t xml:space="preserve"> </w:t>
      </w:r>
      <w:r w:rsidRPr="00F57179">
        <w:rPr>
          <w:rStyle w:val="hps"/>
          <w:color w:val="222222"/>
          <w:sz w:val="24"/>
          <w:szCs w:val="24"/>
          <w:lang w:val="sr-Latn-RS"/>
        </w:rPr>
        <w:t>on defining</w:t>
      </w:r>
      <w:r w:rsidRPr="00F57179">
        <w:rPr>
          <w:sz w:val="24"/>
          <w:szCs w:val="24"/>
          <w:lang w:val="sr-Latn-RS"/>
        </w:rPr>
        <w:t xml:space="preserve"> </w:t>
      </w:r>
      <w:r w:rsidRPr="00F57179">
        <w:rPr>
          <w:rStyle w:val="hps"/>
          <w:color w:val="222222"/>
          <w:sz w:val="24"/>
          <w:szCs w:val="24"/>
          <w:lang w:val="sr-Latn-RS"/>
        </w:rPr>
        <w:t>the plan</w:t>
      </w:r>
      <w:r w:rsidRPr="00F57179">
        <w:rPr>
          <w:sz w:val="24"/>
          <w:szCs w:val="24"/>
          <w:lang w:val="sr-Latn-RS"/>
        </w:rPr>
        <w:t xml:space="preserve"> </w:t>
      </w:r>
      <w:r w:rsidRPr="00F57179">
        <w:rPr>
          <w:rStyle w:val="hps"/>
          <w:color w:val="222222"/>
          <w:sz w:val="24"/>
          <w:szCs w:val="24"/>
          <w:lang w:val="sr-Latn-RS"/>
        </w:rPr>
        <w:t>of official statistics</w:t>
      </w:r>
      <w:r w:rsidRPr="00F57179">
        <w:rPr>
          <w:sz w:val="24"/>
          <w:szCs w:val="24"/>
          <w:lang w:val="sr-Latn-RS"/>
        </w:rPr>
        <w:t xml:space="preserve"> </w:t>
      </w:r>
      <w:r w:rsidRPr="00F57179">
        <w:rPr>
          <w:rStyle w:val="hps"/>
          <w:color w:val="222222"/>
          <w:sz w:val="24"/>
          <w:szCs w:val="24"/>
          <w:lang w:val="sr-Latn-RS"/>
        </w:rPr>
        <w:t>for the</w:t>
      </w:r>
      <w:r w:rsidRPr="00F57179">
        <w:rPr>
          <w:sz w:val="24"/>
          <w:szCs w:val="24"/>
          <w:lang w:val="sr-Latn-RS"/>
        </w:rPr>
        <w:t xml:space="preserve"> </w:t>
      </w:r>
      <w:r w:rsidR="00517016" w:rsidRPr="00F57179">
        <w:rPr>
          <w:rStyle w:val="hps"/>
          <w:color w:val="222222"/>
          <w:sz w:val="24"/>
          <w:szCs w:val="24"/>
          <w:lang w:val="sr-Latn-RS"/>
        </w:rPr>
        <w:t xml:space="preserve">referent </w:t>
      </w:r>
      <w:r w:rsidR="00372FAF" w:rsidRPr="00F57179">
        <w:rPr>
          <w:rStyle w:val="hps"/>
          <w:color w:val="222222"/>
          <w:sz w:val="24"/>
          <w:szCs w:val="24"/>
          <w:lang w:val="sr-Latn-RS"/>
        </w:rPr>
        <w:t>year</w:t>
      </w:r>
      <w:r w:rsidRPr="00F57179">
        <w:rPr>
          <w:sz w:val="24"/>
          <w:szCs w:val="24"/>
          <w:lang w:val="sr-Latn-RS"/>
        </w:rPr>
        <w:t xml:space="preserve"> and </w:t>
      </w:r>
      <w:r w:rsidR="00065DFE" w:rsidRPr="00F57179">
        <w:rPr>
          <w:sz w:val="24"/>
          <w:szCs w:val="24"/>
          <w:lang w:val="sr-Latn-RS"/>
        </w:rPr>
        <w:t>Council Directive 96/16/EC of March 1996 on statistical surveys of milk and milk products and Commission Decision (97/80/EC) of 18 December 1996 laying down provisions for the implementation of Council Directive 96/16/EC on statistical sur</w:t>
      </w:r>
      <w:r w:rsidR="00D8749C" w:rsidRPr="00F57179">
        <w:rPr>
          <w:sz w:val="24"/>
          <w:szCs w:val="24"/>
          <w:lang w:val="sr-Latn-RS"/>
        </w:rPr>
        <w:t>veys of milk and milk products</w:t>
      </w:r>
      <w:r w:rsidR="00065DFE" w:rsidRPr="00F57179">
        <w:rPr>
          <w:sz w:val="24"/>
          <w:szCs w:val="24"/>
          <w:lang w:val="sr-Latn-RS"/>
        </w:rPr>
        <w:t xml:space="preserve"> </w:t>
      </w:r>
      <w:r w:rsidR="00D8749C" w:rsidRPr="00F57179">
        <w:rPr>
          <w:sz w:val="24"/>
          <w:szCs w:val="24"/>
          <w:lang w:val="sr-Latn-RS"/>
        </w:rPr>
        <w:t>and  Cooperation Agreement between MoA and SORS - Annex 1, signed on 14 January 2014.</w:t>
      </w:r>
    </w:p>
    <w:p w:rsidR="00065DFE" w:rsidRPr="00F57179" w:rsidRDefault="00065DFE" w:rsidP="00E12AB0">
      <w:pPr>
        <w:pStyle w:val="link1a"/>
        <w:rPr>
          <w:lang w:val="sr-Latn-RS"/>
        </w:rPr>
      </w:pPr>
      <w:bookmarkStart w:id="35" w:name="_Toc9332357"/>
      <w:r w:rsidRPr="00F57179">
        <w:rPr>
          <w:lang w:val="sr-Latn-RS"/>
        </w:rPr>
        <w:t>Population</w:t>
      </w:r>
      <w:bookmarkEnd w:id="35"/>
    </w:p>
    <w:p w:rsidR="00BD3254" w:rsidRPr="00F57179" w:rsidRDefault="00D229ED" w:rsidP="007C41EC">
      <w:pPr>
        <w:spacing w:after="120" w:line="240" w:lineRule="auto"/>
        <w:ind w:left="720"/>
        <w:jc w:val="both"/>
        <w:rPr>
          <w:rFonts w:cs="Arial"/>
          <w:sz w:val="24"/>
          <w:szCs w:val="24"/>
          <w:lang w:val="sr-Latn-RS"/>
        </w:rPr>
      </w:pPr>
      <w:r w:rsidRPr="00F57179">
        <w:rPr>
          <w:sz w:val="24"/>
          <w:szCs w:val="24"/>
          <w:lang w:val="sr-Latn-RS"/>
        </w:rPr>
        <w:t>Starting f</w:t>
      </w:r>
      <w:r w:rsidR="007A2A4A" w:rsidRPr="00F57179">
        <w:rPr>
          <w:sz w:val="24"/>
          <w:szCs w:val="24"/>
          <w:lang w:val="sr-Latn-RS"/>
        </w:rPr>
        <w:t xml:space="preserve">rom </w:t>
      </w:r>
      <w:r w:rsidR="007A2A4A" w:rsidRPr="00F57179">
        <w:rPr>
          <w:rFonts w:cs="Arial"/>
          <w:sz w:val="24"/>
          <w:szCs w:val="24"/>
          <w:lang w:val="sr-Latn-RS"/>
        </w:rPr>
        <w:t>2010</w:t>
      </w:r>
      <w:r w:rsidRPr="00F57179">
        <w:rPr>
          <w:rFonts w:cs="Arial"/>
          <w:sz w:val="24"/>
          <w:szCs w:val="24"/>
          <w:lang w:val="sr-Latn-RS"/>
        </w:rPr>
        <w:t>,</w:t>
      </w:r>
      <w:r w:rsidR="007A2A4A" w:rsidRPr="00F57179">
        <w:rPr>
          <w:rFonts w:cs="Arial"/>
          <w:sz w:val="24"/>
          <w:szCs w:val="24"/>
          <w:lang w:val="sr-Latn-RS"/>
        </w:rPr>
        <w:t xml:space="preserve"> two surveys on milk and milk products have been carr</w:t>
      </w:r>
      <w:r w:rsidRPr="00F57179">
        <w:rPr>
          <w:rFonts w:cs="Arial"/>
          <w:sz w:val="24"/>
          <w:szCs w:val="24"/>
          <w:lang w:val="sr-Latn-RS"/>
        </w:rPr>
        <w:t>ied</w:t>
      </w:r>
      <w:r w:rsidR="007A2A4A" w:rsidRPr="00F57179">
        <w:rPr>
          <w:rFonts w:cs="Arial"/>
          <w:sz w:val="24"/>
          <w:szCs w:val="24"/>
          <w:lang w:val="sr-Latn-RS"/>
        </w:rPr>
        <w:t xml:space="preserve"> out: Monthly input of raw </w:t>
      </w:r>
      <w:r w:rsidR="00427EC6" w:rsidRPr="00F57179">
        <w:rPr>
          <w:rFonts w:cs="Arial"/>
          <w:sz w:val="24"/>
          <w:szCs w:val="24"/>
          <w:lang w:val="sr-Latn-RS"/>
        </w:rPr>
        <w:t>cow’s milk</w:t>
      </w:r>
      <w:r w:rsidR="007A2A4A" w:rsidRPr="00F57179">
        <w:rPr>
          <w:rFonts w:cs="Arial"/>
          <w:sz w:val="24"/>
          <w:szCs w:val="24"/>
          <w:lang w:val="sr-Latn-RS"/>
        </w:rPr>
        <w:t xml:space="preserve"> and milk products obtained at dairies and Annual input of raw </w:t>
      </w:r>
      <w:r w:rsidR="00427EC6" w:rsidRPr="00F57179">
        <w:rPr>
          <w:rFonts w:cs="Arial"/>
          <w:sz w:val="24"/>
          <w:szCs w:val="24"/>
          <w:lang w:val="sr-Latn-RS"/>
        </w:rPr>
        <w:t>cow’s milk</w:t>
      </w:r>
      <w:r w:rsidR="007A2A4A" w:rsidRPr="00F57179">
        <w:rPr>
          <w:rFonts w:cs="Arial"/>
          <w:sz w:val="24"/>
          <w:szCs w:val="24"/>
          <w:lang w:val="sr-Latn-RS"/>
        </w:rPr>
        <w:t xml:space="preserve"> and milk products obtained at dairies. </w:t>
      </w:r>
      <w:r w:rsidRPr="00F57179">
        <w:rPr>
          <w:rFonts w:cs="Arial"/>
          <w:sz w:val="24"/>
          <w:szCs w:val="24"/>
          <w:lang w:val="sr-Latn-RS"/>
        </w:rPr>
        <w:t>The b</w:t>
      </w:r>
      <w:r w:rsidR="007A2A4A" w:rsidRPr="00F57179">
        <w:rPr>
          <w:rFonts w:cs="Arial"/>
          <w:sz w:val="24"/>
          <w:szCs w:val="24"/>
          <w:lang w:val="sr-Latn-RS"/>
        </w:rPr>
        <w:t xml:space="preserve">asic problem encountered in carrying out these two surveys </w:t>
      </w:r>
      <w:r w:rsidR="00133C5B" w:rsidRPr="00F57179">
        <w:rPr>
          <w:rFonts w:cs="Arial"/>
          <w:sz w:val="24"/>
          <w:szCs w:val="24"/>
          <w:lang w:val="sr-Latn-RS"/>
        </w:rPr>
        <w:t>was</w:t>
      </w:r>
      <w:r w:rsidR="007A2A4A" w:rsidRPr="00F57179">
        <w:rPr>
          <w:rFonts w:cs="Arial"/>
          <w:sz w:val="24"/>
          <w:szCs w:val="24"/>
          <w:lang w:val="sr-Latn-RS"/>
        </w:rPr>
        <w:t xml:space="preserve"> poor coverage of dair</w:t>
      </w:r>
      <w:r w:rsidR="001773E5" w:rsidRPr="00F57179">
        <w:rPr>
          <w:rFonts w:cs="Arial"/>
          <w:sz w:val="24"/>
          <w:szCs w:val="24"/>
          <w:lang w:val="sr-Latn-RS"/>
        </w:rPr>
        <w:t>ies</w:t>
      </w:r>
      <w:r w:rsidR="007A2A4A" w:rsidRPr="00F57179">
        <w:rPr>
          <w:rFonts w:cs="Arial"/>
          <w:sz w:val="24"/>
          <w:szCs w:val="24"/>
          <w:lang w:val="sr-Latn-RS"/>
        </w:rPr>
        <w:t>. Before IPA 2011, out of</w:t>
      </w:r>
      <w:r w:rsidR="00473EC4" w:rsidRPr="00F57179">
        <w:rPr>
          <w:rFonts w:cs="Arial"/>
          <w:sz w:val="24"/>
          <w:szCs w:val="24"/>
          <w:lang w:val="sr-Latn-RS"/>
        </w:rPr>
        <w:t xml:space="preserve"> the</w:t>
      </w:r>
      <w:r w:rsidR="007A2A4A" w:rsidRPr="00F57179">
        <w:rPr>
          <w:rFonts w:cs="Arial"/>
          <w:sz w:val="24"/>
          <w:szCs w:val="24"/>
          <w:lang w:val="sr-Latn-RS"/>
        </w:rPr>
        <w:t xml:space="preserve"> total number of 142 dair</w:t>
      </w:r>
      <w:r w:rsidR="00103427" w:rsidRPr="00F57179">
        <w:rPr>
          <w:rFonts w:cs="Arial"/>
          <w:sz w:val="24"/>
          <w:szCs w:val="24"/>
          <w:lang w:val="sr-Latn-RS"/>
        </w:rPr>
        <w:t>ies</w:t>
      </w:r>
      <w:r w:rsidR="003A08BA" w:rsidRPr="00F57179">
        <w:rPr>
          <w:rFonts w:cs="Arial"/>
          <w:sz w:val="24"/>
          <w:szCs w:val="24"/>
          <w:lang w:val="sr-Latn-RS"/>
        </w:rPr>
        <w:t xml:space="preserve"> in that time </w:t>
      </w:r>
      <w:r w:rsidR="007A2A4A" w:rsidRPr="00F57179">
        <w:rPr>
          <w:rFonts w:cs="Arial"/>
          <w:sz w:val="24"/>
          <w:szCs w:val="24"/>
          <w:lang w:val="sr-Latn-RS"/>
        </w:rPr>
        <w:t>only 25% responded on regular statistical req</w:t>
      </w:r>
      <w:r w:rsidR="003A08BA" w:rsidRPr="00F57179">
        <w:rPr>
          <w:rFonts w:cs="Arial"/>
          <w:sz w:val="24"/>
          <w:szCs w:val="24"/>
          <w:lang w:val="sr-Latn-RS"/>
        </w:rPr>
        <w:t>u</w:t>
      </w:r>
      <w:r w:rsidR="007A2A4A" w:rsidRPr="00F57179">
        <w:rPr>
          <w:rFonts w:cs="Arial"/>
          <w:sz w:val="24"/>
          <w:szCs w:val="24"/>
          <w:lang w:val="sr-Latn-RS"/>
        </w:rPr>
        <w:t>ests for data.</w:t>
      </w:r>
    </w:p>
    <w:p w:rsidR="000D051C" w:rsidRPr="00F57179" w:rsidRDefault="007A2A4A" w:rsidP="007C41EC">
      <w:pPr>
        <w:spacing w:after="120" w:line="240" w:lineRule="auto"/>
        <w:ind w:left="720"/>
        <w:jc w:val="both"/>
        <w:rPr>
          <w:rFonts w:cs="Arial"/>
          <w:sz w:val="24"/>
          <w:szCs w:val="24"/>
          <w:lang w:val="sr-Latn-RS"/>
        </w:rPr>
      </w:pPr>
      <w:r w:rsidRPr="00F57179">
        <w:rPr>
          <w:rFonts w:cs="Arial"/>
          <w:sz w:val="24"/>
          <w:szCs w:val="24"/>
          <w:lang w:val="sr-Latn-RS"/>
        </w:rPr>
        <w:t>In order to improve coverage, as we</w:t>
      </w:r>
      <w:r w:rsidR="003A08BA" w:rsidRPr="00F57179">
        <w:rPr>
          <w:rFonts w:cs="Arial"/>
          <w:sz w:val="24"/>
          <w:szCs w:val="24"/>
          <w:lang w:val="sr-Latn-RS"/>
        </w:rPr>
        <w:t>l</w:t>
      </w:r>
      <w:r w:rsidRPr="00F57179">
        <w:rPr>
          <w:rFonts w:cs="Arial"/>
          <w:sz w:val="24"/>
          <w:szCs w:val="24"/>
          <w:lang w:val="sr-Latn-RS"/>
        </w:rPr>
        <w:t>l as the quality of data obtained and</w:t>
      </w:r>
      <w:r w:rsidR="00133C5B" w:rsidRPr="00F57179">
        <w:rPr>
          <w:rFonts w:cs="Arial"/>
          <w:sz w:val="24"/>
          <w:szCs w:val="24"/>
          <w:lang w:val="sr-Latn-RS"/>
        </w:rPr>
        <w:t>,</w:t>
      </w:r>
      <w:r w:rsidRPr="00F57179">
        <w:rPr>
          <w:rFonts w:cs="Arial"/>
          <w:sz w:val="24"/>
          <w:szCs w:val="24"/>
          <w:lang w:val="sr-Latn-RS"/>
        </w:rPr>
        <w:t xml:space="preserve"> in the same time, </w:t>
      </w:r>
      <w:r w:rsidR="00473EC4" w:rsidRPr="00F57179">
        <w:rPr>
          <w:rFonts w:cs="Arial"/>
          <w:sz w:val="24"/>
          <w:szCs w:val="24"/>
          <w:lang w:val="sr-Latn-RS"/>
        </w:rPr>
        <w:t xml:space="preserve">to </w:t>
      </w:r>
      <w:r w:rsidRPr="00F57179">
        <w:rPr>
          <w:rFonts w:cs="Arial"/>
          <w:sz w:val="24"/>
          <w:szCs w:val="24"/>
          <w:lang w:val="sr-Latn-RS"/>
        </w:rPr>
        <w:t>reduce the burden</w:t>
      </w:r>
      <w:r w:rsidR="00473EC4" w:rsidRPr="00F57179">
        <w:rPr>
          <w:rFonts w:cs="Arial"/>
          <w:sz w:val="24"/>
          <w:szCs w:val="24"/>
          <w:lang w:val="sr-Latn-RS"/>
        </w:rPr>
        <w:t xml:space="preserve"> on respondents</w:t>
      </w:r>
      <w:r w:rsidRPr="00F57179">
        <w:rPr>
          <w:rFonts w:cs="Arial"/>
          <w:sz w:val="24"/>
          <w:szCs w:val="24"/>
          <w:lang w:val="sr-Latn-RS"/>
        </w:rPr>
        <w:t xml:space="preserve">, </w:t>
      </w:r>
      <w:r w:rsidR="00473EC4" w:rsidRPr="00F57179">
        <w:rPr>
          <w:rFonts w:cs="Arial"/>
          <w:sz w:val="24"/>
          <w:szCs w:val="24"/>
          <w:lang w:val="sr-Latn-RS"/>
        </w:rPr>
        <w:t xml:space="preserve">the </w:t>
      </w:r>
      <w:r w:rsidRPr="00F57179">
        <w:rPr>
          <w:rFonts w:cs="Arial"/>
          <w:sz w:val="24"/>
          <w:szCs w:val="24"/>
          <w:lang w:val="sr-Latn-RS"/>
        </w:rPr>
        <w:t xml:space="preserve">cooperation with </w:t>
      </w:r>
      <w:r w:rsidR="00D229ED" w:rsidRPr="00F57179">
        <w:rPr>
          <w:rFonts w:cs="Arial"/>
          <w:sz w:val="24"/>
          <w:szCs w:val="24"/>
          <w:lang w:val="sr-Latn-RS"/>
        </w:rPr>
        <w:t>MoA was</w:t>
      </w:r>
      <w:r w:rsidRPr="00F57179">
        <w:rPr>
          <w:rFonts w:cs="Arial"/>
          <w:sz w:val="24"/>
          <w:szCs w:val="24"/>
          <w:lang w:val="sr-Latn-RS"/>
        </w:rPr>
        <w:t xml:space="preserve"> established. With this regard, during 2013</w:t>
      </w:r>
      <w:r w:rsidR="003A08BA" w:rsidRPr="00F57179">
        <w:rPr>
          <w:rFonts w:cs="Arial"/>
          <w:sz w:val="24"/>
          <w:szCs w:val="24"/>
          <w:lang w:val="sr-Latn-RS"/>
        </w:rPr>
        <w:t xml:space="preserve"> a</w:t>
      </w:r>
      <w:r w:rsidRPr="00F57179">
        <w:rPr>
          <w:rFonts w:cs="Arial"/>
          <w:sz w:val="24"/>
          <w:szCs w:val="24"/>
          <w:lang w:val="sr-Latn-RS"/>
        </w:rPr>
        <w:t xml:space="preserve"> few meetings </w:t>
      </w:r>
      <w:r w:rsidR="00517016" w:rsidRPr="00F57179">
        <w:rPr>
          <w:rFonts w:cs="Arial"/>
          <w:sz w:val="24"/>
          <w:szCs w:val="24"/>
          <w:lang w:val="sr-Latn-RS"/>
        </w:rPr>
        <w:t>were</w:t>
      </w:r>
      <w:r w:rsidRPr="00F57179">
        <w:rPr>
          <w:rFonts w:cs="Arial"/>
          <w:sz w:val="24"/>
          <w:szCs w:val="24"/>
          <w:lang w:val="sr-Latn-RS"/>
        </w:rPr>
        <w:t xml:space="preserve"> held which resulted</w:t>
      </w:r>
      <w:r w:rsidR="00473EC4" w:rsidRPr="00F57179">
        <w:rPr>
          <w:rFonts w:cs="Arial"/>
          <w:sz w:val="24"/>
          <w:szCs w:val="24"/>
          <w:lang w:val="sr-Latn-RS"/>
        </w:rPr>
        <w:t xml:space="preserve"> in the</w:t>
      </w:r>
      <w:r w:rsidRPr="00F57179">
        <w:rPr>
          <w:rFonts w:cs="Arial"/>
          <w:sz w:val="24"/>
          <w:szCs w:val="24"/>
          <w:lang w:val="sr-Latn-RS"/>
        </w:rPr>
        <w:t xml:space="preserve"> </w:t>
      </w:r>
      <w:r w:rsidR="00CC218E" w:rsidRPr="00F57179">
        <w:rPr>
          <w:rFonts w:cs="Arial"/>
          <w:sz w:val="24"/>
          <w:szCs w:val="24"/>
          <w:lang w:val="sr-Latn-RS"/>
        </w:rPr>
        <w:t>decision</w:t>
      </w:r>
      <w:r w:rsidRPr="00F57179">
        <w:rPr>
          <w:rFonts w:cs="Arial"/>
          <w:sz w:val="24"/>
          <w:szCs w:val="24"/>
          <w:lang w:val="sr-Latn-RS"/>
        </w:rPr>
        <w:t xml:space="preserve"> to </w:t>
      </w:r>
      <w:r w:rsidR="00473EC4" w:rsidRPr="00F57179">
        <w:rPr>
          <w:rFonts w:cs="Arial"/>
          <w:sz w:val="24"/>
          <w:szCs w:val="24"/>
          <w:lang w:val="sr-Latn-RS"/>
        </w:rPr>
        <w:t>reduce the</w:t>
      </w:r>
      <w:r w:rsidRPr="00F57179">
        <w:rPr>
          <w:rFonts w:cs="Arial"/>
          <w:sz w:val="24"/>
          <w:szCs w:val="24"/>
          <w:lang w:val="sr-Latn-RS"/>
        </w:rPr>
        <w:t xml:space="preserve"> annual survey and to expand the list of products in monthly </w:t>
      </w:r>
      <w:r w:rsidR="006D10FC">
        <w:rPr>
          <w:rFonts w:cs="Arial"/>
          <w:sz w:val="24"/>
          <w:szCs w:val="24"/>
          <w:lang w:val="sr-Latn-RS"/>
        </w:rPr>
        <w:t>periodicity</w:t>
      </w:r>
      <w:r w:rsidRPr="00F57179">
        <w:rPr>
          <w:rFonts w:cs="Arial"/>
          <w:sz w:val="24"/>
          <w:szCs w:val="24"/>
          <w:lang w:val="sr-Latn-RS"/>
        </w:rPr>
        <w:t xml:space="preserve"> </w:t>
      </w:r>
      <w:r w:rsidR="00473EC4" w:rsidRPr="00F57179">
        <w:rPr>
          <w:rFonts w:cs="Arial"/>
          <w:sz w:val="24"/>
          <w:szCs w:val="24"/>
          <w:lang w:val="sr-Latn-RS"/>
        </w:rPr>
        <w:t>that</w:t>
      </w:r>
      <w:r w:rsidRPr="00F57179">
        <w:rPr>
          <w:rFonts w:cs="Arial"/>
          <w:sz w:val="24"/>
          <w:szCs w:val="24"/>
          <w:lang w:val="sr-Latn-RS"/>
        </w:rPr>
        <w:t xml:space="preserve"> </w:t>
      </w:r>
      <w:r w:rsidR="00517016" w:rsidRPr="00F57179">
        <w:rPr>
          <w:rFonts w:cs="Arial"/>
          <w:sz w:val="24"/>
          <w:szCs w:val="24"/>
          <w:lang w:val="sr-Latn-RS"/>
        </w:rPr>
        <w:t>would</w:t>
      </w:r>
      <w:r w:rsidRPr="00F57179">
        <w:rPr>
          <w:rFonts w:cs="Arial"/>
          <w:sz w:val="24"/>
          <w:szCs w:val="24"/>
          <w:lang w:val="sr-Latn-RS"/>
        </w:rPr>
        <w:t xml:space="preserve"> be supported</w:t>
      </w:r>
      <w:r w:rsidR="003A08BA" w:rsidRPr="00F57179">
        <w:rPr>
          <w:rFonts w:cs="Arial"/>
          <w:sz w:val="24"/>
          <w:szCs w:val="24"/>
          <w:lang w:val="sr-Latn-RS"/>
        </w:rPr>
        <w:t xml:space="preserve"> </w:t>
      </w:r>
      <w:r w:rsidRPr="00F57179">
        <w:rPr>
          <w:rFonts w:cs="Arial"/>
          <w:sz w:val="24"/>
          <w:szCs w:val="24"/>
          <w:lang w:val="sr-Latn-RS"/>
        </w:rPr>
        <w:t>by</w:t>
      </w:r>
      <w:r w:rsidR="003A08BA" w:rsidRPr="00F57179">
        <w:rPr>
          <w:rFonts w:cs="Arial"/>
          <w:sz w:val="24"/>
          <w:szCs w:val="24"/>
          <w:lang w:val="sr-Latn-RS"/>
        </w:rPr>
        <w:t xml:space="preserve"> </w:t>
      </w:r>
      <w:r w:rsidR="00372FAF" w:rsidRPr="00F57179">
        <w:rPr>
          <w:rFonts w:cs="Arial"/>
          <w:sz w:val="24"/>
          <w:szCs w:val="24"/>
          <w:lang w:val="sr-Latn-RS"/>
        </w:rPr>
        <w:t>MoA</w:t>
      </w:r>
      <w:r w:rsidR="003A08BA" w:rsidRPr="00F57179">
        <w:rPr>
          <w:rFonts w:cs="Arial"/>
          <w:sz w:val="24"/>
          <w:szCs w:val="24"/>
          <w:lang w:val="sr-Latn-RS"/>
        </w:rPr>
        <w:t xml:space="preserve"> </w:t>
      </w:r>
      <w:r w:rsidR="00D229ED" w:rsidRPr="00F57179">
        <w:rPr>
          <w:rFonts w:cs="Arial"/>
          <w:sz w:val="24"/>
          <w:szCs w:val="24"/>
          <w:lang w:val="sr-Latn-RS"/>
        </w:rPr>
        <w:t>–</w:t>
      </w:r>
      <w:r w:rsidR="003A08BA" w:rsidRPr="00F57179">
        <w:rPr>
          <w:rFonts w:cs="Arial"/>
          <w:sz w:val="24"/>
          <w:szCs w:val="24"/>
          <w:lang w:val="sr-Latn-RS"/>
        </w:rPr>
        <w:t xml:space="preserve"> V</w:t>
      </w:r>
      <w:r w:rsidRPr="00F57179">
        <w:rPr>
          <w:rFonts w:cs="Arial"/>
          <w:sz w:val="24"/>
          <w:szCs w:val="24"/>
          <w:lang w:val="sr-Latn-RS"/>
        </w:rPr>
        <w:t>eterinary</w:t>
      </w:r>
      <w:r w:rsidR="00473EC4" w:rsidRPr="00F57179">
        <w:rPr>
          <w:rFonts w:cs="Arial"/>
          <w:sz w:val="24"/>
          <w:szCs w:val="24"/>
          <w:lang w:val="sr-Latn-RS"/>
        </w:rPr>
        <w:t xml:space="preserve"> administration</w:t>
      </w:r>
      <w:r w:rsidR="00D229ED" w:rsidRPr="00F57179">
        <w:rPr>
          <w:rFonts w:cs="Arial"/>
          <w:sz w:val="24"/>
          <w:szCs w:val="24"/>
          <w:lang w:val="sr-Latn-RS"/>
        </w:rPr>
        <w:t xml:space="preserve"> </w:t>
      </w:r>
      <w:r w:rsidR="00715FAD" w:rsidRPr="00F57179">
        <w:rPr>
          <w:rFonts w:cs="Arial"/>
          <w:sz w:val="24"/>
          <w:szCs w:val="24"/>
          <w:lang w:val="sr-Latn-RS"/>
        </w:rPr>
        <w:t>(</w:t>
      </w:r>
      <w:r w:rsidR="00B54195" w:rsidRPr="00F57179">
        <w:rPr>
          <w:rFonts w:cs="Arial"/>
          <w:i/>
          <w:sz w:val="24"/>
          <w:szCs w:val="24"/>
          <w:lang w:val="sr-Latn-RS"/>
        </w:rPr>
        <w:t>Monthly input of row milk – all milk and products obtained in dairies</w:t>
      </w:r>
      <w:r w:rsidR="00715FAD" w:rsidRPr="00F57179">
        <w:rPr>
          <w:rFonts w:cs="Arial"/>
          <w:sz w:val="24"/>
          <w:szCs w:val="24"/>
          <w:lang w:val="sr-Latn-RS"/>
        </w:rPr>
        <w:t>)</w:t>
      </w:r>
      <w:r w:rsidRPr="00F57179">
        <w:rPr>
          <w:rFonts w:cs="Arial"/>
          <w:sz w:val="24"/>
          <w:szCs w:val="24"/>
          <w:lang w:val="sr-Latn-RS"/>
        </w:rPr>
        <w:t>.</w:t>
      </w:r>
      <w:r w:rsidR="001773E5" w:rsidRPr="00F57179">
        <w:rPr>
          <w:rFonts w:cs="Arial"/>
          <w:sz w:val="24"/>
          <w:szCs w:val="24"/>
          <w:lang w:val="sr-Latn-RS"/>
        </w:rPr>
        <w:t xml:space="preserve"> </w:t>
      </w:r>
      <w:r w:rsidR="00133C5B" w:rsidRPr="00F57179">
        <w:rPr>
          <w:rFonts w:cs="Arial"/>
          <w:sz w:val="24"/>
          <w:szCs w:val="24"/>
          <w:lang w:val="sr-Latn-RS"/>
        </w:rPr>
        <w:t xml:space="preserve">In order to ensure continuity and quality of data collected, as well as </w:t>
      </w:r>
      <w:r w:rsidR="00473EC4" w:rsidRPr="00F57179">
        <w:rPr>
          <w:rFonts w:cs="Arial"/>
          <w:sz w:val="24"/>
          <w:szCs w:val="24"/>
          <w:lang w:val="sr-Latn-RS"/>
        </w:rPr>
        <w:t xml:space="preserve">to </w:t>
      </w:r>
      <w:r w:rsidR="00133C5B" w:rsidRPr="00F57179">
        <w:rPr>
          <w:rFonts w:cs="Arial"/>
          <w:sz w:val="24"/>
          <w:szCs w:val="24"/>
          <w:lang w:val="sr-Latn-RS"/>
        </w:rPr>
        <w:t>defin</w:t>
      </w:r>
      <w:r w:rsidR="00473EC4" w:rsidRPr="00F57179">
        <w:rPr>
          <w:rFonts w:cs="Arial"/>
          <w:sz w:val="24"/>
          <w:szCs w:val="24"/>
          <w:lang w:val="sr-Latn-RS"/>
        </w:rPr>
        <w:t>e</w:t>
      </w:r>
      <w:r w:rsidR="00133C5B" w:rsidRPr="00F57179">
        <w:rPr>
          <w:rFonts w:cs="Arial"/>
          <w:sz w:val="24"/>
          <w:szCs w:val="24"/>
          <w:lang w:val="sr-Latn-RS"/>
        </w:rPr>
        <w:t xml:space="preserve"> the future obligation and duties, Annex I of the Cooperation Agreement between MoA and SORS was signed on 14 January 2014.</w:t>
      </w:r>
      <w:r w:rsidR="00473EC4" w:rsidRPr="00F57179">
        <w:rPr>
          <w:rFonts w:cs="Arial"/>
          <w:sz w:val="24"/>
          <w:szCs w:val="24"/>
          <w:lang w:val="sr-Latn-RS"/>
        </w:rPr>
        <w:t xml:space="preserve"> </w:t>
      </w:r>
      <w:r w:rsidR="00BD3254" w:rsidRPr="00F57179">
        <w:rPr>
          <w:rFonts w:cs="Arial"/>
          <w:sz w:val="24"/>
          <w:szCs w:val="24"/>
          <w:lang w:val="sr-Latn-RS"/>
        </w:rPr>
        <w:t>All t</w:t>
      </w:r>
      <w:r w:rsidR="00790104" w:rsidRPr="00F57179">
        <w:rPr>
          <w:rFonts w:cs="Arial"/>
          <w:sz w:val="24"/>
          <w:szCs w:val="24"/>
          <w:lang w:val="sr-Latn-RS"/>
        </w:rPr>
        <w:t xml:space="preserve">hese activities resulted in the increased response of dairies − up to 80%, which all together process more than 95% of the purchased milk. </w:t>
      </w:r>
      <w:r w:rsidR="00473EC4" w:rsidRPr="00F57179">
        <w:rPr>
          <w:rFonts w:cs="Arial"/>
          <w:sz w:val="24"/>
          <w:szCs w:val="24"/>
          <w:lang w:val="sr-Latn-RS"/>
        </w:rPr>
        <w:t>Starting from January</w:t>
      </w:r>
      <w:r w:rsidR="00790104" w:rsidRPr="00F57179">
        <w:rPr>
          <w:rFonts w:cs="Arial"/>
          <w:sz w:val="24"/>
          <w:szCs w:val="24"/>
          <w:lang w:val="sr-Latn-RS"/>
        </w:rPr>
        <w:t xml:space="preserve"> 2015</w:t>
      </w:r>
      <w:r w:rsidR="00473EC4" w:rsidRPr="00F57179">
        <w:rPr>
          <w:rFonts w:cs="Arial"/>
          <w:sz w:val="24"/>
          <w:szCs w:val="24"/>
          <w:lang w:val="sr-Latn-RS"/>
        </w:rPr>
        <w:t xml:space="preserve"> </w:t>
      </w:r>
      <w:r w:rsidR="00C62788" w:rsidRPr="00F57179">
        <w:rPr>
          <w:rFonts w:cs="Arial"/>
          <w:sz w:val="24"/>
          <w:szCs w:val="24"/>
          <w:lang w:val="sr-Latn-RS"/>
        </w:rPr>
        <w:t>web form data entry</w:t>
      </w:r>
      <w:r w:rsidR="00950DF6" w:rsidRPr="00F57179">
        <w:rPr>
          <w:rFonts w:cs="Arial"/>
          <w:sz w:val="24"/>
          <w:szCs w:val="24"/>
          <w:lang w:val="sr-Latn-RS"/>
        </w:rPr>
        <w:t xml:space="preserve"> has been introduced</w:t>
      </w:r>
      <w:r w:rsidR="00E500BF">
        <w:rPr>
          <w:rFonts w:cs="Arial"/>
          <w:sz w:val="24"/>
          <w:szCs w:val="24"/>
          <w:lang w:val="sr-Latn-RS"/>
        </w:rPr>
        <w:t>.</w:t>
      </w:r>
    </w:p>
    <w:p w:rsidR="000D051C" w:rsidRPr="00F57179" w:rsidRDefault="007C2E4D" w:rsidP="007C41EC">
      <w:pPr>
        <w:spacing w:before="120" w:after="0" w:line="240" w:lineRule="auto"/>
        <w:ind w:left="720"/>
        <w:jc w:val="both"/>
        <w:rPr>
          <w:rStyle w:val="longtext"/>
          <w:rFonts w:cs="Arial"/>
          <w:sz w:val="24"/>
          <w:szCs w:val="24"/>
          <w:shd w:val="clear" w:color="auto" w:fill="FFFFFF"/>
          <w:lang w:val="sr-Latn-RS"/>
        </w:rPr>
      </w:pPr>
      <w:r w:rsidRPr="00780068">
        <w:rPr>
          <w:rFonts w:cs="Arial"/>
          <w:sz w:val="24"/>
          <w:szCs w:val="24"/>
          <w:lang w:val="sr-Latn-RS"/>
        </w:rPr>
        <w:t>According to the latest data available</w:t>
      </w:r>
      <w:r w:rsidR="00FB225C" w:rsidRPr="00780068">
        <w:rPr>
          <w:rFonts w:cs="Arial"/>
          <w:sz w:val="24"/>
          <w:szCs w:val="24"/>
          <w:lang w:val="sr-Latn-RS"/>
        </w:rPr>
        <w:t xml:space="preserve"> (December 2018)</w:t>
      </w:r>
      <w:r w:rsidRPr="00780068">
        <w:rPr>
          <w:rFonts w:cs="Arial"/>
          <w:sz w:val="24"/>
          <w:szCs w:val="24"/>
          <w:lang w:val="sr-Latn-RS"/>
        </w:rPr>
        <w:t xml:space="preserve">, there are </w:t>
      </w:r>
      <w:r w:rsidR="0056145D">
        <w:rPr>
          <w:rFonts w:cs="Arial"/>
          <w:sz w:val="24"/>
          <w:szCs w:val="24"/>
          <w:lang w:val="sr-Latn-RS"/>
        </w:rPr>
        <w:t>156</w:t>
      </w:r>
      <w:r w:rsidR="0056145D" w:rsidRPr="00780068">
        <w:rPr>
          <w:rFonts w:cs="Arial"/>
          <w:sz w:val="24"/>
          <w:szCs w:val="24"/>
          <w:lang w:val="sr-Latn-RS"/>
        </w:rPr>
        <w:t xml:space="preserve"> </w:t>
      </w:r>
      <w:r w:rsidRPr="00780068">
        <w:rPr>
          <w:rFonts w:cs="Arial"/>
          <w:sz w:val="24"/>
          <w:szCs w:val="24"/>
          <w:lang w:val="sr-Latn-RS"/>
        </w:rPr>
        <w:t xml:space="preserve">dairies </w:t>
      </w:r>
      <w:r w:rsidRPr="00F57179">
        <w:rPr>
          <w:rFonts w:cs="Arial"/>
          <w:sz w:val="24"/>
          <w:szCs w:val="24"/>
          <w:lang w:val="sr-Latn-RS"/>
        </w:rPr>
        <w:t xml:space="preserve">registered in the territory of the Republic of Serbia. </w:t>
      </w:r>
      <w:r w:rsidR="000D051C" w:rsidRPr="00F57179">
        <w:rPr>
          <w:rStyle w:val="longtext"/>
          <w:rFonts w:cs="Arial"/>
          <w:sz w:val="24"/>
          <w:szCs w:val="24"/>
          <w:shd w:val="clear" w:color="auto" w:fill="FFFFFF"/>
          <w:lang w:val="sr-Latn-RS"/>
        </w:rPr>
        <w:t xml:space="preserve">It should be noted that </w:t>
      </w:r>
      <w:r w:rsidR="00BD3254" w:rsidRPr="00F57179">
        <w:rPr>
          <w:rStyle w:val="longtext"/>
          <w:rFonts w:cs="Arial"/>
          <w:sz w:val="24"/>
          <w:szCs w:val="24"/>
          <w:shd w:val="clear" w:color="auto" w:fill="FFFFFF"/>
          <w:lang w:val="sr-Latn-RS"/>
        </w:rPr>
        <w:t>these</w:t>
      </w:r>
      <w:r w:rsidR="000D051C" w:rsidRPr="00F57179">
        <w:rPr>
          <w:rStyle w:val="longtext"/>
          <w:rFonts w:cs="Arial"/>
          <w:sz w:val="24"/>
          <w:szCs w:val="24"/>
          <w:shd w:val="clear" w:color="auto" w:fill="FFFFFF"/>
          <w:lang w:val="sr-Latn-RS"/>
        </w:rPr>
        <w:t xml:space="preserve"> dairies produce considerable amounts of milk for human consumption with milk fat contents out of the defined intervals, i.e. milk for human consumption with milk fat contents from 0.51-1.49% or 1.81-3.49%. According to the national and EU definitions this milk can’t be defined as whole or semi-skimmed or skimmed milk, but it is included within </w:t>
      </w:r>
      <w:r w:rsidR="000D051C" w:rsidRPr="00F57179">
        <w:rPr>
          <w:rFonts w:cs="Arial"/>
          <w:sz w:val="24"/>
          <w:szCs w:val="24"/>
          <w:lang w:val="sr-Latn-RS"/>
        </w:rPr>
        <w:t xml:space="preserve">semi-skimmed milk for the purpose of providing </w:t>
      </w:r>
      <w:r w:rsidR="000D051C" w:rsidRPr="00F57179">
        <w:rPr>
          <w:rStyle w:val="hps"/>
          <w:color w:val="222222"/>
          <w:sz w:val="24"/>
          <w:szCs w:val="24"/>
          <w:lang w:val="sr-Latn-RS"/>
        </w:rPr>
        <w:t>reliable</w:t>
      </w:r>
      <w:r w:rsidR="000D051C" w:rsidRPr="00F57179">
        <w:rPr>
          <w:rFonts w:cs="Arial"/>
          <w:sz w:val="24"/>
          <w:szCs w:val="24"/>
          <w:lang w:val="sr-Latn-RS"/>
        </w:rPr>
        <w:t xml:space="preserve"> data on milk statistics (table B).</w:t>
      </w:r>
      <w:r w:rsidR="000D051C" w:rsidRPr="00F57179">
        <w:rPr>
          <w:rStyle w:val="longtext"/>
          <w:rFonts w:cs="Arial"/>
          <w:sz w:val="24"/>
          <w:szCs w:val="24"/>
          <w:shd w:val="clear" w:color="auto" w:fill="FFFFFF"/>
          <w:lang w:val="sr-Latn-RS"/>
        </w:rPr>
        <w:t xml:space="preserve">  </w:t>
      </w:r>
    </w:p>
    <w:p w:rsidR="00517016" w:rsidRPr="00C00C7C" w:rsidRDefault="00097DAB" w:rsidP="00E500BF">
      <w:pPr>
        <w:spacing w:before="120" w:after="0" w:line="240" w:lineRule="auto"/>
        <w:ind w:left="720"/>
        <w:jc w:val="both"/>
        <w:rPr>
          <w:rFonts w:cs="Arial"/>
          <w:color w:val="FF0000"/>
          <w:sz w:val="24"/>
          <w:szCs w:val="24"/>
          <w:lang w:val="sr-Latn-RS"/>
        </w:rPr>
      </w:pPr>
      <w:r>
        <w:rPr>
          <w:rFonts w:cs="Arial"/>
          <w:sz w:val="24"/>
          <w:szCs w:val="24"/>
          <w:lang w:val="sr-Latn-RS"/>
        </w:rPr>
        <w:lastRenderedPageBreak/>
        <w:t xml:space="preserve">According to </w:t>
      </w:r>
      <w:r w:rsidR="003D51F2">
        <w:rPr>
          <w:rFonts w:cs="Arial"/>
          <w:sz w:val="24"/>
          <w:szCs w:val="24"/>
          <w:lang w:val="sr-Latn-RS"/>
        </w:rPr>
        <w:t xml:space="preserve">the last available data regarding production of milk on the holdings </w:t>
      </w:r>
      <w:r w:rsidR="00E500BF" w:rsidRPr="00F57179">
        <w:rPr>
          <w:rFonts w:cs="Arial"/>
          <w:sz w:val="24"/>
          <w:szCs w:val="24"/>
          <w:lang w:val="sr-Latn-RS"/>
        </w:rPr>
        <w:t>the total milked quantity amounted to</w:t>
      </w:r>
      <w:r w:rsidR="00E500BF" w:rsidRPr="00F57179">
        <w:rPr>
          <w:rFonts w:cs="Arial"/>
          <w:color w:val="00B0F0"/>
          <w:sz w:val="24"/>
          <w:szCs w:val="24"/>
          <w:lang w:val="sr-Latn-RS"/>
        </w:rPr>
        <w:t xml:space="preserve"> </w:t>
      </w:r>
      <w:r w:rsidR="00E500BF" w:rsidRPr="00F57179">
        <w:rPr>
          <w:rFonts w:cs="Arial"/>
          <w:sz w:val="24"/>
          <w:szCs w:val="24"/>
          <w:lang w:val="sr-Latn-RS"/>
        </w:rPr>
        <w:t>1,</w:t>
      </w:r>
      <w:r w:rsidR="00E500BF">
        <w:rPr>
          <w:rFonts w:cs="Arial"/>
          <w:sz w:val="24"/>
          <w:szCs w:val="24"/>
          <w:lang w:val="sr-Latn-RS"/>
        </w:rPr>
        <w:t>59</w:t>
      </w:r>
      <w:r>
        <w:rPr>
          <w:rFonts w:cs="Arial"/>
          <w:sz w:val="24"/>
          <w:szCs w:val="24"/>
          <w:lang w:val="sr-Latn-RS"/>
        </w:rPr>
        <w:t>0</w:t>
      </w:r>
      <w:r w:rsidR="00E500BF" w:rsidRPr="00F57179">
        <w:rPr>
          <w:rFonts w:cs="Arial"/>
          <w:sz w:val="24"/>
          <w:szCs w:val="24"/>
          <w:lang w:val="sr-Latn-RS"/>
        </w:rPr>
        <w:t>.</w:t>
      </w:r>
      <w:r>
        <w:rPr>
          <w:rFonts w:cs="Arial"/>
          <w:sz w:val="24"/>
          <w:szCs w:val="24"/>
          <w:lang w:val="sr-Latn-RS"/>
        </w:rPr>
        <w:t>00</w:t>
      </w:r>
      <w:r w:rsidR="00E500BF" w:rsidRPr="00F57179">
        <w:rPr>
          <w:rFonts w:cs="Arial"/>
          <w:sz w:val="24"/>
          <w:szCs w:val="24"/>
          <w:lang w:val="sr-Latn-RS"/>
        </w:rPr>
        <w:t xml:space="preserve"> thousand tonnes (all milk − cow, ewe and goat), with the share of cow’s milk in the total milked quantity equal to 9</w:t>
      </w:r>
      <w:r>
        <w:rPr>
          <w:rFonts w:cs="Arial"/>
          <w:sz w:val="24"/>
          <w:szCs w:val="24"/>
          <w:lang w:val="sr-Latn-RS"/>
        </w:rPr>
        <w:t>6</w:t>
      </w:r>
      <w:r w:rsidR="00E500BF" w:rsidRPr="00F57179">
        <w:rPr>
          <w:rFonts w:cs="Arial"/>
          <w:sz w:val="24"/>
          <w:szCs w:val="24"/>
          <w:lang w:val="sr-Latn-RS"/>
        </w:rPr>
        <w:t>.</w:t>
      </w:r>
      <w:r>
        <w:rPr>
          <w:rFonts w:cs="Arial"/>
          <w:sz w:val="24"/>
          <w:szCs w:val="24"/>
          <w:lang w:val="sr-Latn-RS"/>
        </w:rPr>
        <w:t>7</w:t>
      </w:r>
      <w:r w:rsidR="00E500BF" w:rsidRPr="00F57179">
        <w:rPr>
          <w:rFonts w:cs="Arial"/>
          <w:sz w:val="24"/>
          <w:szCs w:val="24"/>
          <w:lang w:val="sr-Latn-RS"/>
        </w:rPr>
        <w:t>%.</w:t>
      </w:r>
      <w:r w:rsidR="00E500BF" w:rsidRPr="00F57179">
        <w:rPr>
          <w:rFonts w:cs="Arial"/>
          <w:color w:val="00B0F0"/>
          <w:sz w:val="24"/>
          <w:szCs w:val="24"/>
          <w:lang w:val="sr-Latn-RS"/>
        </w:rPr>
        <w:t xml:space="preserve"> </w:t>
      </w:r>
      <w:r w:rsidR="003D51F2">
        <w:rPr>
          <w:rFonts w:cs="Arial"/>
          <w:sz w:val="24"/>
          <w:szCs w:val="24"/>
          <w:lang w:val="sr-Latn-RS"/>
        </w:rPr>
        <w:t xml:space="preserve">54.60% </w:t>
      </w:r>
      <w:r w:rsidR="00E500BF" w:rsidRPr="00F57179">
        <w:rPr>
          <w:rFonts w:cs="Arial"/>
          <w:sz w:val="24"/>
          <w:szCs w:val="24"/>
          <w:lang w:val="sr-Latn-RS"/>
        </w:rPr>
        <w:t>of the total milked quantity (all milk) was delivered to dairies and 3</w:t>
      </w:r>
      <w:r w:rsidR="00E500BF">
        <w:rPr>
          <w:rFonts w:cs="Arial"/>
          <w:sz w:val="24"/>
          <w:szCs w:val="24"/>
          <w:lang w:val="sr-Latn-RS"/>
        </w:rPr>
        <w:t>3</w:t>
      </w:r>
      <w:r w:rsidR="00E500BF" w:rsidRPr="00F57179">
        <w:rPr>
          <w:rFonts w:cs="Arial"/>
          <w:sz w:val="24"/>
          <w:szCs w:val="24"/>
          <w:lang w:val="sr-Latn-RS"/>
        </w:rPr>
        <w:t>.</w:t>
      </w:r>
      <w:r w:rsidR="006C6E35">
        <w:rPr>
          <w:rFonts w:cs="Arial"/>
          <w:sz w:val="24"/>
          <w:szCs w:val="24"/>
          <w:lang w:val="sr-Latn-RS"/>
        </w:rPr>
        <w:t>07</w:t>
      </w:r>
      <w:r w:rsidR="00E500BF" w:rsidRPr="00F57179">
        <w:rPr>
          <w:rFonts w:cs="Arial"/>
          <w:sz w:val="24"/>
          <w:szCs w:val="24"/>
          <w:lang w:val="sr-Latn-RS"/>
        </w:rPr>
        <w:t>% was used at holdings (consumed by holdings’ members, processed and used as animal feed).</w:t>
      </w:r>
      <w:r w:rsidR="00E500BF" w:rsidRPr="00F57179">
        <w:rPr>
          <w:rFonts w:cs="Arial"/>
          <w:color w:val="00B0F0"/>
          <w:sz w:val="24"/>
          <w:szCs w:val="24"/>
          <w:lang w:val="sr-Latn-RS"/>
        </w:rPr>
        <w:t xml:space="preserve"> </w:t>
      </w:r>
      <w:r w:rsidR="00E500BF" w:rsidRPr="00F57179">
        <w:rPr>
          <w:rFonts w:cs="Arial"/>
          <w:sz w:val="24"/>
          <w:szCs w:val="24"/>
          <w:lang w:val="sr-Latn-RS"/>
        </w:rPr>
        <w:t>The losses at holdings equal 0.0</w:t>
      </w:r>
      <w:r w:rsidR="006C6E35">
        <w:rPr>
          <w:rFonts w:cs="Arial"/>
          <w:sz w:val="24"/>
          <w:szCs w:val="24"/>
          <w:lang w:val="sr-Latn-RS"/>
        </w:rPr>
        <w:t>9</w:t>
      </w:r>
      <w:r w:rsidR="00E500BF" w:rsidRPr="00F57179">
        <w:rPr>
          <w:rFonts w:cs="Arial"/>
          <w:sz w:val="24"/>
          <w:szCs w:val="24"/>
          <w:lang w:val="sr-Latn-RS"/>
        </w:rPr>
        <w:t>%, and the rest of (12.</w:t>
      </w:r>
      <w:r w:rsidR="006C6E35">
        <w:rPr>
          <w:rFonts w:cs="Arial"/>
          <w:sz w:val="24"/>
          <w:szCs w:val="24"/>
          <w:lang w:val="sr-Latn-RS"/>
        </w:rPr>
        <w:t>24</w:t>
      </w:r>
      <w:r w:rsidR="00E500BF" w:rsidRPr="00F57179">
        <w:rPr>
          <w:rFonts w:cs="Arial"/>
          <w:sz w:val="24"/>
          <w:szCs w:val="24"/>
          <w:lang w:val="sr-Latn-RS"/>
        </w:rPr>
        <w:t>%) was envisaged for direct sale.</w:t>
      </w:r>
    </w:p>
    <w:p w:rsidR="00C128D8" w:rsidRPr="00F57179" w:rsidRDefault="00C128D8" w:rsidP="007C41EC">
      <w:pPr>
        <w:pStyle w:val="link1a"/>
        <w:spacing w:line="240" w:lineRule="auto"/>
        <w:rPr>
          <w:lang w:val="sr-Latn-RS"/>
        </w:rPr>
      </w:pPr>
      <w:bookmarkStart w:id="36" w:name="_Toc9332358"/>
      <w:r w:rsidRPr="00F57179">
        <w:rPr>
          <w:lang w:val="sr-Latn-RS"/>
        </w:rPr>
        <w:t>Categories and reference period</w:t>
      </w:r>
      <w:bookmarkEnd w:id="36"/>
    </w:p>
    <w:p w:rsidR="00272BF9" w:rsidRPr="00F57179" w:rsidRDefault="009313D0" w:rsidP="00EB2955">
      <w:pPr>
        <w:spacing w:before="120" w:after="60" w:line="240" w:lineRule="auto"/>
        <w:rPr>
          <w:sz w:val="24"/>
          <w:szCs w:val="24"/>
          <w:lang w:val="sr-Latn-RS"/>
        </w:rPr>
      </w:pPr>
      <w:r w:rsidRPr="00F57179">
        <w:rPr>
          <w:sz w:val="24"/>
          <w:szCs w:val="24"/>
          <w:lang w:val="sr-Latn-RS"/>
        </w:rPr>
        <w:t xml:space="preserve">             </w:t>
      </w:r>
      <w:r w:rsidR="001B5ACF" w:rsidRPr="00F57179">
        <w:rPr>
          <w:sz w:val="24"/>
          <w:szCs w:val="24"/>
          <w:lang w:val="sr-Latn-RS"/>
        </w:rPr>
        <w:t>The applicable d</w:t>
      </w:r>
      <w:r w:rsidR="00272BF9" w:rsidRPr="00F57179">
        <w:rPr>
          <w:sz w:val="24"/>
          <w:szCs w:val="24"/>
          <w:lang w:val="sr-Latn-RS"/>
        </w:rPr>
        <w:t>efinitions of milk and milk products are given below.</w:t>
      </w:r>
    </w:p>
    <w:p w:rsidR="00D05916" w:rsidRPr="00F57179" w:rsidRDefault="00D038D8" w:rsidP="00EB2955">
      <w:pPr>
        <w:spacing w:beforeLines="60" w:before="144" w:afterLines="60" w:after="144" w:line="240" w:lineRule="auto"/>
        <w:ind w:left="720"/>
        <w:jc w:val="both"/>
        <w:rPr>
          <w:rFonts w:cs="Arial"/>
          <w:color w:val="222222"/>
          <w:sz w:val="24"/>
          <w:szCs w:val="24"/>
          <w:lang w:val="sr-Latn-RS"/>
        </w:rPr>
      </w:pPr>
      <w:r w:rsidRPr="00F57179">
        <w:rPr>
          <w:rStyle w:val="hps"/>
          <w:rFonts w:cs="Arial"/>
          <w:i/>
          <w:color w:val="222222"/>
          <w:sz w:val="24"/>
          <w:szCs w:val="24"/>
          <w:lang w:val="sr-Latn-RS"/>
        </w:rPr>
        <w:t>Raw cow's</w:t>
      </w:r>
      <w:r w:rsidRPr="00F57179">
        <w:rPr>
          <w:rFonts w:cs="Arial"/>
          <w:i/>
          <w:color w:val="222222"/>
          <w:sz w:val="24"/>
          <w:szCs w:val="24"/>
          <w:lang w:val="sr-Latn-RS"/>
        </w:rPr>
        <w:t xml:space="preserve"> </w:t>
      </w:r>
      <w:r w:rsidRPr="00F57179">
        <w:rPr>
          <w:rStyle w:val="hps"/>
          <w:rFonts w:cs="Arial"/>
          <w:i/>
          <w:color w:val="222222"/>
          <w:sz w:val="24"/>
          <w:szCs w:val="24"/>
          <w:lang w:val="sr-Latn-RS"/>
        </w:rPr>
        <w:t>milk</w:t>
      </w:r>
      <w:r w:rsidRPr="00F57179">
        <w:rPr>
          <w:rFonts w:cs="Arial"/>
          <w:color w:val="222222"/>
          <w:sz w:val="24"/>
          <w:szCs w:val="24"/>
          <w:lang w:val="sr-Latn-RS"/>
        </w:rPr>
        <w:t xml:space="preserve"> </w:t>
      </w:r>
      <w:r w:rsidRPr="00F57179">
        <w:rPr>
          <w:rFonts w:cs="Arial"/>
          <w:i/>
          <w:sz w:val="24"/>
          <w:szCs w:val="24"/>
          <w:lang w:val="sr-Latn-RS"/>
        </w:rPr>
        <w:t>–</w:t>
      </w:r>
      <w:r w:rsidRPr="00F57179">
        <w:rPr>
          <w:rFonts w:cs="Arial"/>
          <w:color w:val="222222"/>
          <w:sz w:val="24"/>
          <w:szCs w:val="24"/>
          <w:lang w:val="sr-Latn-RS"/>
        </w:rPr>
        <w:t xml:space="preserve"> </w:t>
      </w:r>
      <w:r w:rsidRPr="00F57179">
        <w:rPr>
          <w:rStyle w:val="hps"/>
          <w:rFonts w:cs="Arial"/>
          <w:color w:val="222222"/>
          <w:sz w:val="24"/>
          <w:szCs w:val="24"/>
          <w:lang w:val="sr-Latn-RS"/>
        </w:rPr>
        <w:t>a natural</w:t>
      </w:r>
      <w:r w:rsidRPr="00F57179">
        <w:rPr>
          <w:rFonts w:cs="Arial"/>
          <w:color w:val="222222"/>
          <w:sz w:val="24"/>
          <w:szCs w:val="24"/>
          <w:lang w:val="sr-Latn-RS"/>
        </w:rPr>
        <w:t xml:space="preserve"> </w:t>
      </w:r>
      <w:r w:rsidRPr="00F57179">
        <w:rPr>
          <w:rStyle w:val="hps"/>
          <w:rFonts w:cs="Arial"/>
          <w:color w:val="222222"/>
          <w:sz w:val="24"/>
          <w:szCs w:val="24"/>
          <w:lang w:val="sr-Latn-RS"/>
        </w:rPr>
        <w:t>secretion</w:t>
      </w:r>
      <w:r w:rsidRPr="00F57179">
        <w:rPr>
          <w:rFonts w:cs="Arial"/>
          <w:color w:val="222222"/>
          <w:sz w:val="24"/>
          <w:szCs w:val="24"/>
          <w:lang w:val="sr-Latn-RS"/>
        </w:rPr>
        <w:t xml:space="preserve"> </w:t>
      </w:r>
      <w:r w:rsidRPr="00F57179">
        <w:rPr>
          <w:rStyle w:val="hps"/>
          <w:rFonts w:cs="Arial"/>
          <w:color w:val="222222"/>
          <w:sz w:val="24"/>
          <w:szCs w:val="24"/>
          <w:lang w:val="sr-Latn-RS"/>
        </w:rPr>
        <w:t>of mammary gland</w:t>
      </w:r>
      <w:r w:rsidR="00C7343D" w:rsidRPr="00F57179">
        <w:rPr>
          <w:rStyle w:val="hps"/>
          <w:rFonts w:cs="Arial"/>
          <w:color w:val="222222"/>
          <w:sz w:val="24"/>
          <w:szCs w:val="24"/>
          <w:lang w:val="sr-Latn-RS"/>
        </w:rPr>
        <w:t xml:space="preserve"> of cow</w:t>
      </w:r>
      <w:r w:rsidRPr="00F57179">
        <w:rPr>
          <w:rFonts w:cs="Arial"/>
          <w:color w:val="222222"/>
          <w:sz w:val="24"/>
          <w:szCs w:val="24"/>
          <w:lang w:val="sr-Latn-RS"/>
        </w:rPr>
        <w:t xml:space="preserve"> from breeding, </w:t>
      </w:r>
      <w:r w:rsidRPr="00F57179">
        <w:rPr>
          <w:rStyle w:val="hps"/>
          <w:rFonts w:cs="Arial"/>
          <w:color w:val="222222"/>
          <w:sz w:val="24"/>
          <w:szCs w:val="24"/>
          <w:lang w:val="sr-Latn-RS"/>
        </w:rPr>
        <w:t>obtained by one</w:t>
      </w:r>
      <w:r w:rsidRPr="00F57179">
        <w:rPr>
          <w:rFonts w:cs="Arial"/>
          <w:color w:val="222222"/>
          <w:sz w:val="24"/>
          <w:szCs w:val="24"/>
          <w:lang w:val="sr-Latn-RS"/>
        </w:rPr>
        <w:t xml:space="preserve"> </w:t>
      </w:r>
      <w:r w:rsidRPr="00F57179">
        <w:rPr>
          <w:rStyle w:val="hps"/>
          <w:rFonts w:cs="Arial"/>
          <w:color w:val="222222"/>
          <w:sz w:val="24"/>
          <w:szCs w:val="24"/>
          <w:lang w:val="sr-Latn-RS"/>
        </w:rPr>
        <w:t>or more times of milking</w:t>
      </w:r>
      <w:r w:rsidRPr="00F57179">
        <w:rPr>
          <w:rFonts w:cs="Arial"/>
          <w:color w:val="222222"/>
          <w:sz w:val="24"/>
          <w:szCs w:val="24"/>
          <w:lang w:val="sr-Latn-RS"/>
        </w:rPr>
        <w:t xml:space="preserve">, </w:t>
      </w:r>
      <w:r w:rsidRPr="00F57179">
        <w:rPr>
          <w:rStyle w:val="hps"/>
          <w:rFonts w:cs="Arial"/>
          <w:color w:val="222222"/>
          <w:sz w:val="24"/>
          <w:szCs w:val="24"/>
          <w:lang w:val="sr-Latn-RS"/>
        </w:rPr>
        <w:t>which</w:t>
      </w:r>
      <w:r w:rsidRPr="00F57179">
        <w:rPr>
          <w:rFonts w:cs="Arial"/>
          <w:color w:val="222222"/>
          <w:sz w:val="24"/>
          <w:szCs w:val="24"/>
          <w:lang w:val="sr-Latn-RS"/>
        </w:rPr>
        <w:t xml:space="preserve"> </w:t>
      </w:r>
      <w:r w:rsidRPr="00F57179">
        <w:rPr>
          <w:rStyle w:val="hps"/>
          <w:rFonts w:cs="Arial"/>
          <w:color w:val="222222"/>
          <w:sz w:val="24"/>
          <w:szCs w:val="24"/>
          <w:lang w:val="sr-Latn-RS"/>
        </w:rPr>
        <w:t>is nothing</w:t>
      </w:r>
      <w:r w:rsidRPr="00F57179">
        <w:rPr>
          <w:rFonts w:cs="Arial"/>
          <w:color w:val="222222"/>
          <w:sz w:val="24"/>
          <w:szCs w:val="24"/>
          <w:lang w:val="sr-Latn-RS"/>
        </w:rPr>
        <w:t xml:space="preserve"> to </w:t>
      </w:r>
      <w:r w:rsidRPr="00F57179">
        <w:rPr>
          <w:rStyle w:val="hps"/>
          <w:rFonts w:cs="Arial"/>
          <w:color w:val="222222"/>
          <w:sz w:val="24"/>
          <w:szCs w:val="24"/>
          <w:lang w:val="sr-Latn-RS"/>
        </w:rPr>
        <w:t>add</w:t>
      </w:r>
      <w:r w:rsidRPr="00F57179">
        <w:rPr>
          <w:rFonts w:cs="Arial"/>
          <w:color w:val="222222"/>
          <w:sz w:val="24"/>
          <w:szCs w:val="24"/>
          <w:lang w:val="sr-Latn-RS"/>
        </w:rPr>
        <w:t xml:space="preserve"> </w:t>
      </w:r>
      <w:r w:rsidRPr="00F57179">
        <w:rPr>
          <w:rStyle w:val="hps"/>
          <w:rFonts w:cs="Arial"/>
          <w:color w:val="222222"/>
          <w:sz w:val="24"/>
          <w:szCs w:val="24"/>
          <w:lang w:val="sr-Latn-RS"/>
        </w:rPr>
        <w:t>or subtract</w:t>
      </w:r>
      <w:r w:rsidRPr="00F57179">
        <w:rPr>
          <w:rFonts w:cs="Arial"/>
          <w:color w:val="222222"/>
          <w:sz w:val="24"/>
          <w:szCs w:val="24"/>
          <w:lang w:val="sr-Latn-RS"/>
        </w:rPr>
        <w:t>.</w:t>
      </w:r>
    </w:p>
    <w:p w:rsidR="00D038D8" w:rsidRPr="00F57179" w:rsidRDefault="00D038D8" w:rsidP="00EB2955">
      <w:pPr>
        <w:spacing w:beforeLines="60" w:before="144" w:afterLines="60" w:after="144" w:line="240" w:lineRule="auto"/>
        <w:ind w:left="720"/>
        <w:jc w:val="both"/>
        <w:rPr>
          <w:rFonts w:cs="Arial"/>
          <w:color w:val="222222"/>
          <w:sz w:val="24"/>
          <w:szCs w:val="24"/>
          <w:lang w:val="sr-Latn-RS"/>
        </w:rPr>
      </w:pPr>
      <w:r w:rsidRPr="00F57179">
        <w:rPr>
          <w:rStyle w:val="hps"/>
          <w:rFonts w:cs="Arial"/>
          <w:i/>
          <w:color w:val="222222"/>
          <w:sz w:val="24"/>
          <w:szCs w:val="24"/>
          <w:lang w:val="sr-Latn-RS"/>
        </w:rPr>
        <w:t>Raw ewe's</w:t>
      </w:r>
      <w:r w:rsidRPr="00F57179">
        <w:rPr>
          <w:rFonts w:cs="Arial"/>
          <w:i/>
          <w:color w:val="222222"/>
          <w:sz w:val="24"/>
          <w:szCs w:val="24"/>
          <w:lang w:val="sr-Latn-RS"/>
        </w:rPr>
        <w:t xml:space="preserve"> </w:t>
      </w:r>
      <w:r w:rsidRPr="00F57179">
        <w:rPr>
          <w:rStyle w:val="hps"/>
          <w:rFonts w:cs="Arial"/>
          <w:i/>
          <w:color w:val="222222"/>
          <w:sz w:val="24"/>
          <w:szCs w:val="24"/>
          <w:lang w:val="sr-Latn-RS"/>
        </w:rPr>
        <w:t>milk</w:t>
      </w:r>
      <w:r w:rsidRPr="00F57179">
        <w:rPr>
          <w:rFonts w:cs="Arial"/>
          <w:color w:val="222222"/>
          <w:sz w:val="24"/>
          <w:szCs w:val="24"/>
          <w:lang w:val="sr-Latn-RS"/>
        </w:rPr>
        <w:t xml:space="preserve"> </w:t>
      </w:r>
      <w:r w:rsidRPr="00F57179">
        <w:rPr>
          <w:rFonts w:cs="Arial"/>
          <w:i/>
          <w:sz w:val="24"/>
          <w:szCs w:val="24"/>
          <w:lang w:val="sr-Latn-RS"/>
        </w:rPr>
        <w:t>–</w:t>
      </w:r>
      <w:r w:rsidRPr="00F57179">
        <w:rPr>
          <w:rFonts w:cs="Arial"/>
          <w:color w:val="222222"/>
          <w:sz w:val="24"/>
          <w:szCs w:val="24"/>
          <w:lang w:val="sr-Latn-RS"/>
        </w:rPr>
        <w:t xml:space="preserve"> </w:t>
      </w:r>
      <w:r w:rsidRPr="00F57179">
        <w:rPr>
          <w:rStyle w:val="hps"/>
          <w:rFonts w:cs="Arial"/>
          <w:color w:val="222222"/>
          <w:sz w:val="24"/>
          <w:szCs w:val="24"/>
          <w:lang w:val="sr-Latn-RS"/>
        </w:rPr>
        <w:t>a natural</w:t>
      </w:r>
      <w:r w:rsidRPr="00F57179">
        <w:rPr>
          <w:rFonts w:cs="Arial"/>
          <w:color w:val="222222"/>
          <w:sz w:val="24"/>
          <w:szCs w:val="24"/>
          <w:lang w:val="sr-Latn-RS"/>
        </w:rPr>
        <w:t xml:space="preserve"> </w:t>
      </w:r>
      <w:r w:rsidRPr="00F57179">
        <w:rPr>
          <w:rStyle w:val="hps"/>
          <w:rFonts w:cs="Arial"/>
          <w:color w:val="222222"/>
          <w:sz w:val="24"/>
          <w:szCs w:val="24"/>
          <w:lang w:val="sr-Latn-RS"/>
        </w:rPr>
        <w:t>secretion</w:t>
      </w:r>
      <w:r w:rsidRPr="00F57179">
        <w:rPr>
          <w:rFonts w:cs="Arial"/>
          <w:color w:val="222222"/>
          <w:sz w:val="24"/>
          <w:szCs w:val="24"/>
          <w:lang w:val="sr-Latn-RS"/>
        </w:rPr>
        <w:t xml:space="preserve"> </w:t>
      </w:r>
      <w:r w:rsidRPr="00F57179">
        <w:rPr>
          <w:rStyle w:val="hps"/>
          <w:rFonts w:cs="Arial"/>
          <w:color w:val="222222"/>
          <w:sz w:val="24"/>
          <w:szCs w:val="24"/>
          <w:lang w:val="sr-Latn-RS"/>
        </w:rPr>
        <w:t>of the mammary gland</w:t>
      </w:r>
      <w:r w:rsidRPr="00F57179">
        <w:rPr>
          <w:rFonts w:cs="Arial"/>
          <w:color w:val="222222"/>
          <w:sz w:val="24"/>
          <w:szCs w:val="24"/>
          <w:lang w:val="sr-Latn-RS"/>
        </w:rPr>
        <w:t xml:space="preserve"> </w:t>
      </w:r>
      <w:r w:rsidRPr="00F57179">
        <w:rPr>
          <w:rStyle w:val="hps"/>
          <w:rFonts w:cs="Arial"/>
          <w:color w:val="222222"/>
          <w:sz w:val="24"/>
          <w:szCs w:val="24"/>
          <w:lang w:val="sr-Latn-RS"/>
        </w:rPr>
        <w:t>of</w:t>
      </w:r>
      <w:r w:rsidRPr="00F57179">
        <w:rPr>
          <w:rFonts w:cs="Arial"/>
          <w:color w:val="222222"/>
          <w:sz w:val="24"/>
          <w:szCs w:val="24"/>
          <w:lang w:val="sr-Latn-RS"/>
        </w:rPr>
        <w:t xml:space="preserve"> </w:t>
      </w:r>
      <w:r w:rsidRPr="00F57179">
        <w:rPr>
          <w:rStyle w:val="hps"/>
          <w:rFonts w:cs="Arial"/>
          <w:color w:val="222222"/>
          <w:sz w:val="24"/>
          <w:szCs w:val="24"/>
          <w:lang w:val="sr-Latn-RS"/>
        </w:rPr>
        <w:t>ewe</w:t>
      </w:r>
      <w:r w:rsidRPr="00F57179">
        <w:rPr>
          <w:rFonts w:cs="Arial"/>
          <w:color w:val="222222"/>
          <w:sz w:val="24"/>
          <w:szCs w:val="24"/>
          <w:lang w:val="sr-Latn-RS"/>
        </w:rPr>
        <w:t xml:space="preserve"> from breeding, </w:t>
      </w:r>
      <w:r w:rsidRPr="00F57179">
        <w:rPr>
          <w:rStyle w:val="hps"/>
          <w:rFonts w:cs="Arial"/>
          <w:color w:val="222222"/>
          <w:sz w:val="24"/>
          <w:szCs w:val="24"/>
          <w:lang w:val="sr-Latn-RS"/>
        </w:rPr>
        <w:t>obtained by one</w:t>
      </w:r>
      <w:r w:rsidRPr="00F57179">
        <w:rPr>
          <w:rFonts w:cs="Arial"/>
          <w:color w:val="222222"/>
          <w:sz w:val="24"/>
          <w:szCs w:val="24"/>
          <w:lang w:val="sr-Latn-RS"/>
        </w:rPr>
        <w:t xml:space="preserve"> </w:t>
      </w:r>
      <w:r w:rsidRPr="00F57179">
        <w:rPr>
          <w:rStyle w:val="hps"/>
          <w:rFonts w:cs="Arial"/>
          <w:color w:val="222222"/>
          <w:sz w:val="24"/>
          <w:szCs w:val="24"/>
          <w:lang w:val="sr-Latn-RS"/>
        </w:rPr>
        <w:t>or more times of milking</w:t>
      </w:r>
      <w:r w:rsidRPr="00F57179">
        <w:rPr>
          <w:rFonts w:cs="Arial"/>
          <w:color w:val="222222"/>
          <w:sz w:val="24"/>
          <w:szCs w:val="24"/>
          <w:lang w:val="sr-Latn-RS"/>
        </w:rPr>
        <w:t xml:space="preserve">, </w:t>
      </w:r>
      <w:r w:rsidRPr="00F57179">
        <w:rPr>
          <w:rStyle w:val="hps"/>
          <w:rFonts w:cs="Arial"/>
          <w:color w:val="222222"/>
          <w:sz w:val="24"/>
          <w:szCs w:val="24"/>
          <w:lang w:val="sr-Latn-RS"/>
        </w:rPr>
        <w:t>which</w:t>
      </w:r>
      <w:r w:rsidRPr="00F57179">
        <w:rPr>
          <w:rFonts w:cs="Arial"/>
          <w:color w:val="222222"/>
          <w:sz w:val="24"/>
          <w:szCs w:val="24"/>
          <w:lang w:val="sr-Latn-RS"/>
        </w:rPr>
        <w:t xml:space="preserve"> </w:t>
      </w:r>
      <w:r w:rsidRPr="00F57179">
        <w:rPr>
          <w:rStyle w:val="hps"/>
          <w:rFonts w:cs="Arial"/>
          <w:color w:val="222222"/>
          <w:sz w:val="24"/>
          <w:szCs w:val="24"/>
          <w:lang w:val="sr-Latn-RS"/>
        </w:rPr>
        <w:t>is nothing</w:t>
      </w:r>
      <w:r w:rsidRPr="00F57179">
        <w:rPr>
          <w:rFonts w:cs="Arial"/>
          <w:color w:val="222222"/>
          <w:sz w:val="24"/>
          <w:szCs w:val="24"/>
          <w:lang w:val="sr-Latn-RS"/>
        </w:rPr>
        <w:t xml:space="preserve"> to </w:t>
      </w:r>
      <w:r w:rsidRPr="00F57179">
        <w:rPr>
          <w:rStyle w:val="hps"/>
          <w:rFonts w:cs="Arial"/>
          <w:color w:val="222222"/>
          <w:sz w:val="24"/>
          <w:szCs w:val="24"/>
          <w:lang w:val="sr-Latn-RS"/>
        </w:rPr>
        <w:t>add</w:t>
      </w:r>
      <w:r w:rsidRPr="00F57179">
        <w:rPr>
          <w:rFonts w:cs="Arial"/>
          <w:color w:val="222222"/>
          <w:sz w:val="24"/>
          <w:szCs w:val="24"/>
          <w:lang w:val="sr-Latn-RS"/>
        </w:rPr>
        <w:t xml:space="preserve"> </w:t>
      </w:r>
      <w:r w:rsidRPr="00F57179">
        <w:rPr>
          <w:rStyle w:val="hps"/>
          <w:rFonts w:cs="Arial"/>
          <w:color w:val="222222"/>
          <w:sz w:val="24"/>
          <w:szCs w:val="24"/>
          <w:lang w:val="sr-Latn-RS"/>
        </w:rPr>
        <w:t>or subtract</w:t>
      </w:r>
      <w:r w:rsidRPr="00F57179">
        <w:rPr>
          <w:rFonts w:cs="Arial"/>
          <w:color w:val="222222"/>
          <w:sz w:val="24"/>
          <w:szCs w:val="24"/>
          <w:lang w:val="sr-Latn-RS"/>
        </w:rPr>
        <w:t>.</w:t>
      </w:r>
    </w:p>
    <w:p w:rsidR="00D038D8" w:rsidRPr="00F57179" w:rsidRDefault="00D038D8" w:rsidP="00EB2955">
      <w:pPr>
        <w:spacing w:beforeLines="60" w:before="144" w:afterLines="60" w:after="144" w:line="240" w:lineRule="auto"/>
        <w:ind w:left="720"/>
        <w:jc w:val="both"/>
        <w:rPr>
          <w:rFonts w:cs="Arial"/>
          <w:color w:val="222222"/>
          <w:sz w:val="24"/>
          <w:szCs w:val="24"/>
          <w:lang w:val="sr-Latn-RS"/>
        </w:rPr>
      </w:pPr>
      <w:r w:rsidRPr="00F57179">
        <w:rPr>
          <w:rStyle w:val="hps"/>
          <w:rFonts w:cs="Arial"/>
          <w:i/>
          <w:color w:val="222222"/>
          <w:sz w:val="24"/>
          <w:szCs w:val="24"/>
          <w:lang w:val="sr-Latn-RS"/>
        </w:rPr>
        <w:t>Raw goat’s</w:t>
      </w:r>
      <w:r w:rsidRPr="00F57179">
        <w:rPr>
          <w:rFonts w:cs="Arial"/>
          <w:i/>
          <w:color w:val="222222"/>
          <w:sz w:val="24"/>
          <w:szCs w:val="24"/>
          <w:lang w:val="sr-Latn-RS"/>
        </w:rPr>
        <w:t xml:space="preserve"> </w:t>
      </w:r>
      <w:r w:rsidRPr="00F57179">
        <w:rPr>
          <w:rStyle w:val="hps"/>
          <w:rFonts w:cs="Arial"/>
          <w:i/>
          <w:color w:val="222222"/>
          <w:sz w:val="24"/>
          <w:szCs w:val="24"/>
          <w:lang w:val="sr-Latn-RS"/>
        </w:rPr>
        <w:t>milk</w:t>
      </w:r>
      <w:r w:rsidRPr="00F57179">
        <w:rPr>
          <w:rFonts w:cs="Arial"/>
          <w:color w:val="222222"/>
          <w:sz w:val="24"/>
          <w:szCs w:val="24"/>
          <w:lang w:val="sr-Latn-RS"/>
        </w:rPr>
        <w:t xml:space="preserve"> </w:t>
      </w:r>
      <w:r w:rsidRPr="00F57179">
        <w:rPr>
          <w:rFonts w:cs="Arial"/>
          <w:i/>
          <w:sz w:val="24"/>
          <w:szCs w:val="24"/>
          <w:lang w:val="sr-Latn-RS"/>
        </w:rPr>
        <w:t>–</w:t>
      </w:r>
      <w:r w:rsidRPr="00F57179">
        <w:rPr>
          <w:rFonts w:cs="Arial"/>
          <w:color w:val="222222"/>
          <w:sz w:val="24"/>
          <w:szCs w:val="24"/>
          <w:lang w:val="sr-Latn-RS"/>
        </w:rPr>
        <w:t xml:space="preserve"> </w:t>
      </w:r>
      <w:r w:rsidRPr="00F57179">
        <w:rPr>
          <w:rStyle w:val="hps"/>
          <w:rFonts w:cs="Arial"/>
          <w:color w:val="222222"/>
          <w:sz w:val="24"/>
          <w:szCs w:val="24"/>
          <w:lang w:val="sr-Latn-RS"/>
        </w:rPr>
        <w:t>a natural</w:t>
      </w:r>
      <w:r w:rsidRPr="00F57179">
        <w:rPr>
          <w:rFonts w:cs="Arial"/>
          <w:color w:val="222222"/>
          <w:sz w:val="24"/>
          <w:szCs w:val="24"/>
          <w:lang w:val="sr-Latn-RS"/>
        </w:rPr>
        <w:t xml:space="preserve"> </w:t>
      </w:r>
      <w:r w:rsidRPr="00F57179">
        <w:rPr>
          <w:rStyle w:val="hps"/>
          <w:rFonts w:cs="Arial"/>
          <w:color w:val="222222"/>
          <w:sz w:val="24"/>
          <w:szCs w:val="24"/>
          <w:lang w:val="sr-Latn-RS"/>
        </w:rPr>
        <w:t>secretion</w:t>
      </w:r>
      <w:r w:rsidRPr="00F57179">
        <w:rPr>
          <w:rFonts w:cs="Arial"/>
          <w:color w:val="222222"/>
          <w:sz w:val="24"/>
          <w:szCs w:val="24"/>
          <w:lang w:val="sr-Latn-RS"/>
        </w:rPr>
        <w:t xml:space="preserve"> </w:t>
      </w:r>
      <w:r w:rsidRPr="00F57179">
        <w:rPr>
          <w:rStyle w:val="hps"/>
          <w:rFonts w:cs="Arial"/>
          <w:color w:val="222222"/>
          <w:sz w:val="24"/>
          <w:szCs w:val="24"/>
          <w:lang w:val="sr-Latn-RS"/>
        </w:rPr>
        <w:t>of the mammary gland</w:t>
      </w:r>
      <w:r w:rsidRPr="00F57179">
        <w:rPr>
          <w:rFonts w:cs="Arial"/>
          <w:color w:val="222222"/>
          <w:sz w:val="24"/>
          <w:szCs w:val="24"/>
          <w:lang w:val="sr-Latn-RS"/>
        </w:rPr>
        <w:t xml:space="preserve"> </w:t>
      </w:r>
      <w:r w:rsidRPr="00F57179">
        <w:rPr>
          <w:rStyle w:val="hps"/>
          <w:rFonts w:cs="Arial"/>
          <w:color w:val="222222"/>
          <w:sz w:val="24"/>
          <w:szCs w:val="24"/>
          <w:lang w:val="sr-Latn-RS"/>
        </w:rPr>
        <w:t>of</w:t>
      </w:r>
      <w:r w:rsidRPr="00F57179">
        <w:rPr>
          <w:rFonts w:cs="Arial"/>
          <w:color w:val="222222"/>
          <w:sz w:val="24"/>
          <w:szCs w:val="24"/>
          <w:lang w:val="sr-Latn-RS"/>
        </w:rPr>
        <w:t xml:space="preserve"> the </w:t>
      </w:r>
      <w:r w:rsidRPr="00F57179">
        <w:rPr>
          <w:rStyle w:val="hps"/>
          <w:rFonts w:cs="Arial"/>
          <w:color w:val="222222"/>
          <w:sz w:val="24"/>
          <w:szCs w:val="24"/>
          <w:lang w:val="sr-Latn-RS"/>
        </w:rPr>
        <w:t>goat</w:t>
      </w:r>
      <w:r w:rsidRPr="00F57179">
        <w:rPr>
          <w:rFonts w:cs="Arial"/>
          <w:color w:val="222222"/>
          <w:sz w:val="24"/>
          <w:szCs w:val="24"/>
          <w:lang w:val="sr-Latn-RS"/>
        </w:rPr>
        <w:t xml:space="preserve"> from breeding, </w:t>
      </w:r>
      <w:r w:rsidRPr="00F57179">
        <w:rPr>
          <w:rStyle w:val="hps"/>
          <w:rFonts w:cs="Arial"/>
          <w:color w:val="222222"/>
          <w:sz w:val="24"/>
          <w:szCs w:val="24"/>
          <w:lang w:val="sr-Latn-RS"/>
        </w:rPr>
        <w:t>obtained by one</w:t>
      </w:r>
      <w:r w:rsidRPr="00F57179">
        <w:rPr>
          <w:rFonts w:cs="Arial"/>
          <w:color w:val="222222"/>
          <w:sz w:val="24"/>
          <w:szCs w:val="24"/>
          <w:lang w:val="sr-Latn-RS"/>
        </w:rPr>
        <w:t xml:space="preserve"> </w:t>
      </w:r>
      <w:r w:rsidRPr="00F57179">
        <w:rPr>
          <w:rStyle w:val="hps"/>
          <w:rFonts w:cs="Arial"/>
          <w:color w:val="222222"/>
          <w:sz w:val="24"/>
          <w:szCs w:val="24"/>
          <w:lang w:val="sr-Latn-RS"/>
        </w:rPr>
        <w:t>or more times of milking</w:t>
      </w:r>
      <w:r w:rsidRPr="00F57179">
        <w:rPr>
          <w:rFonts w:cs="Arial"/>
          <w:color w:val="222222"/>
          <w:sz w:val="24"/>
          <w:szCs w:val="24"/>
          <w:lang w:val="sr-Latn-RS"/>
        </w:rPr>
        <w:t xml:space="preserve">, </w:t>
      </w:r>
      <w:r w:rsidRPr="00F57179">
        <w:rPr>
          <w:rStyle w:val="hps"/>
          <w:rFonts w:cs="Arial"/>
          <w:color w:val="222222"/>
          <w:sz w:val="24"/>
          <w:szCs w:val="24"/>
          <w:lang w:val="sr-Latn-RS"/>
        </w:rPr>
        <w:t>which</w:t>
      </w:r>
      <w:r w:rsidRPr="00F57179">
        <w:rPr>
          <w:rFonts w:cs="Arial"/>
          <w:color w:val="222222"/>
          <w:sz w:val="24"/>
          <w:szCs w:val="24"/>
          <w:lang w:val="sr-Latn-RS"/>
        </w:rPr>
        <w:t xml:space="preserve"> </w:t>
      </w:r>
      <w:r w:rsidRPr="00F57179">
        <w:rPr>
          <w:rStyle w:val="hps"/>
          <w:rFonts w:cs="Arial"/>
          <w:color w:val="222222"/>
          <w:sz w:val="24"/>
          <w:szCs w:val="24"/>
          <w:lang w:val="sr-Latn-RS"/>
        </w:rPr>
        <w:t>is nothing</w:t>
      </w:r>
      <w:r w:rsidRPr="00F57179">
        <w:rPr>
          <w:rFonts w:cs="Arial"/>
          <w:color w:val="222222"/>
          <w:sz w:val="24"/>
          <w:szCs w:val="24"/>
          <w:lang w:val="sr-Latn-RS"/>
        </w:rPr>
        <w:t xml:space="preserve"> to </w:t>
      </w:r>
      <w:r w:rsidRPr="00F57179">
        <w:rPr>
          <w:rStyle w:val="hps"/>
          <w:rFonts w:cs="Arial"/>
          <w:color w:val="222222"/>
          <w:sz w:val="24"/>
          <w:szCs w:val="24"/>
          <w:lang w:val="sr-Latn-RS"/>
        </w:rPr>
        <w:t>add</w:t>
      </w:r>
      <w:r w:rsidRPr="00F57179">
        <w:rPr>
          <w:rFonts w:cs="Arial"/>
          <w:color w:val="222222"/>
          <w:sz w:val="24"/>
          <w:szCs w:val="24"/>
          <w:lang w:val="sr-Latn-RS"/>
        </w:rPr>
        <w:t xml:space="preserve"> </w:t>
      </w:r>
      <w:r w:rsidRPr="00F57179">
        <w:rPr>
          <w:rStyle w:val="hps"/>
          <w:rFonts w:cs="Arial"/>
          <w:color w:val="222222"/>
          <w:sz w:val="24"/>
          <w:szCs w:val="24"/>
          <w:lang w:val="sr-Latn-RS"/>
        </w:rPr>
        <w:t>or subtract</w:t>
      </w:r>
      <w:r w:rsidRPr="00F57179">
        <w:rPr>
          <w:rFonts w:cs="Arial"/>
          <w:color w:val="222222"/>
          <w:sz w:val="24"/>
          <w:szCs w:val="24"/>
          <w:lang w:val="sr-Latn-RS"/>
        </w:rPr>
        <w:t>.</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Drinking milk</w:t>
      </w:r>
      <w:r w:rsidRPr="00F57179">
        <w:rPr>
          <w:rFonts w:cs="Arial"/>
          <w:b/>
          <w:sz w:val="24"/>
          <w:szCs w:val="24"/>
          <w:lang w:val="sr-Latn-RS"/>
        </w:rPr>
        <w:t xml:space="preserve"> </w:t>
      </w:r>
      <w:r w:rsidRPr="00F57179">
        <w:rPr>
          <w:rFonts w:cs="Arial"/>
          <w:i/>
          <w:sz w:val="24"/>
          <w:szCs w:val="24"/>
          <w:lang w:val="sr-Latn-RS"/>
        </w:rPr>
        <w:t>–</w:t>
      </w:r>
      <w:r w:rsidRPr="00F57179">
        <w:rPr>
          <w:rStyle w:val="hps"/>
          <w:rFonts w:cs="Arial"/>
          <w:color w:val="222222"/>
          <w:sz w:val="24"/>
          <w:szCs w:val="24"/>
          <w:lang w:val="sr-Latn-RS"/>
        </w:rPr>
        <w:t xml:space="preserve"> </w:t>
      </w:r>
      <w:r w:rsidRPr="00F57179">
        <w:rPr>
          <w:rFonts w:cs="Arial"/>
          <w:sz w:val="24"/>
          <w:szCs w:val="24"/>
          <w:lang w:val="sr-Latn-RS"/>
        </w:rPr>
        <w:t>whole milk, semi-skimmed and skimmed milk containing no additives</w:t>
      </w:r>
      <w:r w:rsidR="00DF74EF" w:rsidRPr="00F57179">
        <w:rPr>
          <w:rFonts w:cs="Arial"/>
          <w:sz w:val="24"/>
          <w:szCs w:val="24"/>
          <w:lang w:val="sr-Latn-RS"/>
        </w:rPr>
        <w:t xml:space="preserve"> </w:t>
      </w:r>
      <w:r w:rsidRPr="00F57179">
        <w:rPr>
          <w:rFonts w:cs="Arial"/>
          <w:sz w:val="24"/>
          <w:szCs w:val="24"/>
          <w:lang w:val="sr-Latn-RS"/>
        </w:rPr>
        <w:t>(except vitamins and mineral supplements). Relates only to milk intended for direct consumption, normally in containers of 2 l or less.</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Whole milk –</w:t>
      </w:r>
      <w:r w:rsidRPr="00F57179">
        <w:rPr>
          <w:rStyle w:val="hps"/>
          <w:rFonts w:cs="Arial"/>
          <w:color w:val="222222"/>
          <w:sz w:val="24"/>
          <w:szCs w:val="24"/>
          <w:lang w:val="sr-Latn-RS"/>
        </w:rPr>
        <w:t xml:space="preserve"> </w:t>
      </w:r>
      <w:r w:rsidRPr="00F57179">
        <w:rPr>
          <w:rFonts w:cs="Arial"/>
          <w:sz w:val="24"/>
          <w:szCs w:val="24"/>
          <w:lang w:val="sr-Latn-RS"/>
        </w:rPr>
        <w:t>milk which has bee</w:t>
      </w:r>
      <w:r w:rsidR="00DF74EF" w:rsidRPr="00F57179">
        <w:rPr>
          <w:rFonts w:cs="Arial"/>
          <w:sz w:val="24"/>
          <w:szCs w:val="24"/>
          <w:lang w:val="sr-Latn-RS"/>
        </w:rPr>
        <w:t>n subject to one heat treatment</w:t>
      </w:r>
      <w:r w:rsidR="001B5ACF" w:rsidRPr="00F57179">
        <w:rPr>
          <w:rFonts w:cs="Arial"/>
          <w:sz w:val="24"/>
          <w:szCs w:val="24"/>
          <w:lang w:val="sr-Latn-RS"/>
        </w:rPr>
        <w:t xml:space="preserve"> and</w:t>
      </w:r>
      <w:r w:rsidRPr="00F57179">
        <w:rPr>
          <w:rFonts w:cs="Arial"/>
          <w:sz w:val="24"/>
          <w:szCs w:val="24"/>
          <w:lang w:val="sr-Latn-RS"/>
        </w:rPr>
        <w:t xml:space="preserve"> whose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is at least 3.50%.</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 xml:space="preserve">Whole milk pasteurised – </w:t>
      </w:r>
      <w:r w:rsidRPr="00F57179">
        <w:rPr>
          <w:rFonts w:cs="Arial"/>
          <w:sz w:val="24"/>
          <w:szCs w:val="24"/>
          <w:lang w:val="sr-Latn-RS"/>
        </w:rPr>
        <w:t>whole milk obtained by means of high temperature treatment for a short time (at least 72</w:t>
      </w:r>
      <w:r w:rsidRPr="00F57179">
        <w:rPr>
          <w:rFonts w:cs="Arial"/>
          <w:sz w:val="24"/>
          <w:szCs w:val="24"/>
          <w:vertAlign w:val="superscript"/>
          <w:lang w:val="sr-Latn-RS"/>
        </w:rPr>
        <w:t>0</w:t>
      </w:r>
      <w:r w:rsidRPr="00F57179">
        <w:rPr>
          <w:rFonts w:cs="Arial"/>
          <w:sz w:val="24"/>
          <w:szCs w:val="24"/>
          <w:lang w:val="sr-Latn-RS"/>
        </w:rPr>
        <w:t xml:space="preserve">С for 15 seconds, or any equivalent combination). </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Whole milk sterilised – UHT milk</w:t>
      </w:r>
      <w:r w:rsidRPr="00F57179">
        <w:rPr>
          <w:rFonts w:cs="Arial"/>
          <w:b/>
          <w:sz w:val="24"/>
          <w:szCs w:val="24"/>
          <w:lang w:val="sr-Latn-RS"/>
        </w:rPr>
        <w:t xml:space="preserve"> </w:t>
      </w:r>
      <w:r w:rsidRPr="00F57179">
        <w:rPr>
          <w:rFonts w:cs="Arial"/>
          <w:i/>
          <w:sz w:val="24"/>
          <w:szCs w:val="24"/>
          <w:lang w:val="sr-Latn-RS"/>
        </w:rPr>
        <w:t>–</w:t>
      </w:r>
      <w:r w:rsidRPr="00F57179">
        <w:rPr>
          <w:rStyle w:val="hps"/>
          <w:rFonts w:cs="Arial"/>
          <w:color w:val="222222"/>
          <w:sz w:val="24"/>
          <w:szCs w:val="24"/>
          <w:lang w:val="sr-Latn-RS"/>
        </w:rPr>
        <w:t xml:space="preserve"> </w:t>
      </w:r>
      <w:r w:rsidRPr="00F57179">
        <w:rPr>
          <w:rFonts w:cs="Arial"/>
          <w:sz w:val="24"/>
          <w:szCs w:val="24"/>
          <w:lang w:val="sr-Latn-RS"/>
        </w:rPr>
        <w:t>milk which has been subject to high pasteurisation treatment – UHT milk, produced by applying a continuous flow of heat involving high temperature for a short period of sterilization (at least 135</w:t>
      </w:r>
      <w:r w:rsidRPr="00F57179">
        <w:rPr>
          <w:rFonts w:cs="Arial"/>
          <w:sz w:val="24"/>
          <w:szCs w:val="24"/>
          <w:vertAlign w:val="superscript"/>
          <w:lang w:val="sr-Latn-RS"/>
        </w:rPr>
        <w:t>0</w:t>
      </w:r>
      <w:r w:rsidRPr="00F57179">
        <w:rPr>
          <w:rFonts w:cs="Arial"/>
          <w:sz w:val="24"/>
          <w:szCs w:val="24"/>
          <w:lang w:val="sr-Latn-RS"/>
        </w:rPr>
        <w:t>С in equivalent combination with sterilization period).</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Semi-skimmed milk –</w:t>
      </w:r>
      <w:r w:rsidRPr="00F57179">
        <w:rPr>
          <w:rFonts w:cs="Arial"/>
          <w:sz w:val="24"/>
          <w:szCs w:val="24"/>
          <w:lang w:val="sr-Latn-RS"/>
        </w:rPr>
        <w:t xml:space="preserve"> milk which has been subject to one heat treatment, whose </w:t>
      </w:r>
      <w:r w:rsidR="00427EC6" w:rsidRPr="00F57179">
        <w:rPr>
          <w:rFonts w:cs="Arial"/>
          <w:sz w:val="24"/>
          <w:szCs w:val="24"/>
          <w:lang w:val="sr-Latn-RS"/>
        </w:rPr>
        <w:t>milkfat</w:t>
      </w:r>
      <w:r w:rsidRPr="00F57179">
        <w:rPr>
          <w:rFonts w:cs="Arial"/>
          <w:sz w:val="24"/>
          <w:szCs w:val="24"/>
          <w:lang w:val="sr-Latn-RS"/>
        </w:rPr>
        <w:t xml:space="preserve"> content is at least 1, 50% and at most </w:t>
      </w:r>
      <w:r w:rsidR="00B251CA" w:rsidRPr="00F57179">
        <w:rPr>
          <w:rFonts w:cs="Arial"/>
          <w:sz w:val="24"/>
          <w:szCs w:val="24"/>
          <w:lang w:val="sr-Latn-RS"/>
        </w:rPr>
        <w:t>1</w:t>
      </w:r>
      <w:r w:rsidRPr="00F57179">
        <w:rPr>
          <w:rFonts w:cs="Arial"/>
          <w:sz w:val="24"/>
          <w:szCs w:val="24"/>
          <w:lang w:val="sr-Latn-RS"/>
        </w:rPr>
        <w:t>, 80 %.</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Semi-skimmed milk pasteurised –</w:t>
      </w:r>
      <w:r w:rsidRPr="00F57179">
        <w:rPr>
          <w:rFonts w:cs="Arial"/>
          <w:b/>
          <w:sz w:val="24"/>
          <w:szCs w:val="24"/>
          <w:lang w:val="sr-Latn-RS"/>
        </w:rPr>
        <w:t xml:space="preserve"> </w:t>
      </w:r>
      <w:r w:rsidRPr="00F57179">
        <w:rPr>
          <w:rFonts w:cs="Arial"/>
          <w:sz w:val="24"/>
          <w:szCs w:val="24"/>
          <w:lang w:val="sr-Latn-RS"/>
        </w:rPr>
        <w:t>semi-skimmed milk subjected to high temperature treatment for a short time (at least 72</w:t>
      </w:r>
      <w:r w:rsidRPr="00F57179">
        <w:rPr>
          <w:rFonts w:cs="Arial"/>
          <w:sz w:val="24"/>
          <w:szCs w:val="24"/>
          <w:vertAlign w:val="superscript"/>
          <w:lang w:val="sr-Latn-RS"/>
        </w:rPr>
        <w:t>0</w:t>
      </w:r>
      <w:r w:rsidRPr="00F57179">
        <w:rPr>
          <w:rFonts w:cs="Arial"/>
          <w:sz w:val="24"/>
          <w:szCs w:val="24"/>
          <w:lang w:val="sr-Latn-RS"/>
        </w:rPr>
        <w:t xml:space="preserve">С for 15 seconds, or any equivalent combination). </w:t>
      </w:r>
      <w:r w:rsidRPr="00F57179">
        <w:rPr>
          <w:rFonts w:cs="Arial"/>
          <w:b/>
          <w:sz w:val="24"/>
          <w:szCs w:val="24"/>
          <w:lang w:val="sr-Latn-RS"/>
        </w:rPr>
        <w:t xml:space="preserve"> </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Semi-skimmed UHT milk –</w:t>
      </w:r>
      <w:r w:rsidRPr="00F57179">
        <w:rPr>
          <w:rFonts w:cs="Arial"/>
          <w:b/>
          <w:sz w:val="24"/>
          <w:szCs w:val="24"/>
          <w:lang w:val="sr-Latn-RS"/>
        </w:rPr>
        <w:t xml:space="preserve"> </w:t>
      </w:r>
      <w:r w:rsidRPr="00F57179">
        <w:rPr>
          <w:rFonts w:cs="Arial"/>
          <w:sz w:val="24"/>
          <w:szCs w:val="24"/>
          <w:lang w:val="sr-Latn-RS"/>
        </w:rPr>
        <w:t>semi-skimmed milk which has been subject to high pasteurisation (UHT) treatment, produced by applying a continuous flow of heat involving high temperature for a short period (at least 135</w:t>
      </w:r>
      <w:r w:rsidRPr="00F57179">
        <w:rPr>
          <w:rFonts w:cs="Arial"/>
          <w:sz w:val="24"/>
          <w:szCs w:val="24"/>
          <w:vertAlign w:val="superscript"/>
          <w:lang w:val="sr-Latn-RS"/>
        </w:rPr>
        <w:t>0</w:t>
      </w:r>
      <w:r w:rsidRPr="00F57179">
        <w:rPr>
          <w:rFonts w:cs="Arial"/>
          <w:sz w:val="24"/>
          <w:szCs w:val="24"/>
          <w:lang w:val="sr-Latn-RS"/>
        </w:rPr>
        <w:t>С in equivalent combination with  sterilization period).</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 xml:space="preserve">Skimmed milk – </w:t>
      </w:r>
      <w:r w:rsidRPr="00F57179">
        <w:rPr>
          <w:rFonts w:cs="Arial"/>
          <w:sz w:val="24"/>
          <w:szCs w:val="24"/>
          <w:lang w:val="sr-Latn-RS"/>
        </w:rPr>
        <w:t>milk which has been subject to at least one heat treatment and whose fat content has been brought to not more than 0.5%</w:t>
      </w:r>
      <w:r w:rsidR="00272BF9" w:rsidRPr="00F57179">
        <w:rPr>
          <w:rFonts w:cs="Arial"/>
          <w:sz w:val="24"/>
          <w:szCs w:val="24"/>
          <w:lang w:val="sr-Latn-RS"/>
        </w:rPr>
        <w:t>.</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Skimmed milk pasteurised –</w:t>
      </w:r>
      <w:r w:rsidRPr="00F57179">
        <w:rPr>
          <w:rFonts w:cs="Arial"/>
          <w:b/>
          <w:sz w:val="24"/>
          <w:szCs w:val="24"/>
          <w:lang w:val="sr-Latn-RS"/>
        </w:rPr>
        <w:t xml:space="preserve"> </w:t>
      </w:r>
      <w:r w:rsidRPr="00F57179">
        <w:rPr>
          <w:rFonts w:cs="Arial"/>
          <w:sz w:val="24"/>
          <w:szCs w:val="24"/>
          <w:lang w:val="sr-Latn-RS"/>
        </w:rPr>
        <w:t>skimmed milk subjected to high temperature treatment for a short time (at least 72</w:t>
      </w:r>
      <w:r w:rsidRPr="00F57179">
        <w:rPr>
          <w:rFonts w:cs="Arial"/>
          <w:sz w:val="24"/>
          <w:szCs w:val="24"/>
          <w:vertAlign w:val="superscript"/>
          <w:lang w:val="sr-Latn-RS"/>
        </w:rPr>
        <w:t>0</w:t>
      </w:r>
      <w:r w:rsidRPr="00F57179">
        <w:rPr>
          <w:rFonts w:cs="Arial"/>
          <w:sz w:val="24"/>
          <w:szCs w:val="24"/>
          <w:lang w:val="sr-Latn-RS"/>
        </w:rPr>
        <w:t xml:space="preserve">С for 15 seconds, or any equivalent combination). </w:t>
      </w:r>
      <w:r w:rsidRPr="00F57179">
        <w:rPr>
          <w:rFonts w:cs="Arial"/>
          <w:b/>
          <w:sz w:val="24"/>
          <w:szCs w:val="24"/>
          <w:lang w:val="sr-Latn-RS"/>
        </w:rPr>
        <w:t xml:space="preserve"> </w:t>
      </w:r>
    </w:p>
    <w:p w:rsidR="00D038D8" w:rsidRPr="00F57179" w:rsidRDefault="00D038D8" w:rsidP="00EB2955">
      <w:pPr>
        <w:spacing w:beforeLines="60" w:before="144" w:afterLines="60" w:after="144" w:line="240" w:lineRule="auto"/>
        <w:ind w:left="720"/>
        <w:jc w:val="both"/>
        <w:rPr>
          <w:rFonts w:cs="Arial"/>
          <w:b/>
          <w:lang w:val="sr-Latn-RS"/>
        </w:rPr>
      </w:pPr>
      <w:r w:rsidRPr="00F57179">
        <w:rPr>
          <w:rFonts w:cs="Arial"/>
          <w:i/>
          <w:sz w:val="24"/>
          <w:szCs w:val="24"/>
          <w:lang w:val="sr-Latn-RS"/>
        </w:rPr>
        <w:lastRenderedPageBreak/>
        <w:t>Skimmed UHT milk –</w:t>
      </w:r>
      <w:r w:rsidRPr="00F57179">
        <w:rPr>
          <w:rFonts w:cs="Arial"/>
          <w:b/>
          <w:sz w:val="24"/>
          <w:szCs w:val="24"/>
          <w:lang w:val="sr-Latn-RS"/>
        </w:rPr>
        <w:t xml:space="preserve"> </w:t>
      </w:r>
      <w:r w:rsidRPr="00F57179">
        <w:rPr>
          <w:rFonts w:cs="Arial"/>
          <w:sz w:val="24"/>
          <w:szCs w:val="24"/>
          <w:lang w:val="sr-Latn-RS"/>
        </w:rPr>
        <w:t>skimmed milk which has been subject to high pasteurisation (UHT) treatment, produced by applying a continuous flow of heat involving high temperature for a short period (at least 135</w:t>
      </w:r>
      <w:r w:rsidRPr="00F57179">
        <w:rPr>
          <w:rFonts w:cs="Arial"/>
          <w:sz w:val="24"/>
          <w:szCs w:val="24"/>
          <w:vertAlign w:val="superscript"/>
          <w:lang w:val="sr-Latn-RS"/>
        </w:rPr>
        <w:t>0</w:t>
      </w:r>
      <w:r w:rsidRPr="00F57179">
        <w:rPr>
          <w:rFonts w:cs="Arial"/>
          <w:sz w:val="24"/>
          <w:szCs w:val="24"/>
          <w:lang w:val="sr-Latn-RS"/>
        </w:rPr>
        <w:t>С in equivalent combination with  sterilization period</w:t>
      </w:r>
      <w:r w:rsidRPr="00F57179">
        <w:rPr>
          <w:rFonts w:cs="Arial"/>
          <w:lang w:val="sr-Latn-RS"/>
        </w:rPr>
        <w:t>).</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Buttermilk</w:t>
      </w:r>
      <w:r w:rsidRPr="00F57179">
        <w:rPr>
          <w:rFonts w:cs="Arial"/>
          <w:b/>
          <w:sz w:val="24"/>
          <w:szCs w:val="24"/>
          <w:lang w:val="sr-Latn-RS"/>
        </w:rPr>
        <w:t xml:space="preserve"> </w:t>
      </w:r>
      <w:r w:rsidRPr="00F57179">
        <w:rPr>
          <w:rFonts w:cs="Arial"/>
          <w:i/>
          <w:sz w:val="24"/>
          <w:szCs w:val="24"/>
          <w:lang w:val="sr-Latn-RS"/>
        </w:rPr>
        <w:t>–</w:t>
      </w:r>
      <w:r w:rsidRPr="00F57179">
        <w:rPr>
          <w:rFonts w:cs="Arial"/>
          <w:b/>
          <w:sz w:val="24"/>
          <w:szCs w:val="24"/>
          <w:lang w:val="sr-Latn-RS"/>
        </w:rPr>
        <w:t xml:space="preserve"> </w:t>
      </w:r>
      <w:r w:rsidRPr="00F57179">
        <w:rPr>
          <w:rFonts w:cs="Arial"/>
          <w:sz w:val="24"/>
          <w:szCs w:val="24"/>
          <w:lang w:val="sr-Latn-RS"/>
        </w:rPr>
        <w:t>residual product (may be acid or acidified) of the processing of milk or cream into butter</w:t>
      </w:r>
      <w:r w:rsidR="00DF74EF" w:rsidRPr="00F57179">
        <w:rPr>
          <w:rFonts w:cs="Arial"/>
          <w:sz w:val="24"/>
          <w:szCs w:val="24"/>
          <w:lang w:val="sr-Latn-RS"/>
        </w:rPr>
        <w:t>,</w:t>
      </w:r>
      <w:r w:rsidRPr="00F57179">
        <w:rPr>
          <w:rFonts w:cs="Arial"/>
          <w:sz w:val="24"/>
          <w:szCs w:val="24"/>
          <w:lang w:val="sr-Latn-RS"/>
        </w:rPr>
        <w:t xml:space="preserve"> without additives. Buttermilk with additives shall be included in drinks with milk base (code 15). Buttermilk powder is presented within powdered dairy products (code 22). Buttermilk can be produced with or without </w:t>
      </w:r>
      <w:r w:rsidRPr="00F57179">
        <w:rPr>
          <w:rStyle w:val="hps"/>
          <w:rFonts w:cs="Arial"/>
          <w:color w:val="222222"/>
          <w:sz w:val="24"/>
          <w:szCs w:val="24"/>
          <w:lang w:val="sr-Latn-RS"/>
        </w:rPr>
        <w:t>lactic acid bacteria.</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 xml:space="preserve">Cream – </w:t>
      </w:r>
      <w:r w:rsidRPr="00F57179">
        <w:rPr>
          <w:rFonts w:cs="Arial"/>
          <w:sz w:val="24"/>
          <w:szCs w:val="24"/>
          <w:lang w:val="sr-Latn-RS"/>
        </w:rPr>
        <w:t xml:space="preserve">a film of fat that forms naturally on the surface of milk by slow agglomeration of emulsifying fat globules; it is removed from by skimming it from the surface of milk or extracted from milk by centrifuging; it has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of at least 10% of the weight of the product.</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Cream with fat content not exceeding 29% –</w:t>
      </w:r>
      <w:r w:rsidRPr="00F57179">
        <w:rPr>
          <w:rFonts w:cs="Arial"/>
          <w:sz w:val="24"/>
          <w:szCs w:val="24"/>
          <w:lang w:val="sr-Latn-RS"/>
        </w:rPr>
        <w:t xml:space="preserve"> included is pasteurized, sterilized and UHT/uperised cream, acidified or not, regardless packing.  </w:t>
      </w:r>
    </w:p>
    <w:p w:rsidR="00D038D8" w:rsidRPr="00F57179" w:rsidRDefault="00D038D8" w:rsidP="00EB2955">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Cream with fat content not less than 29%</w:t>
      </w:r>
      <w:r w:rsidRPr="00F57179">
        <w:rPr>
          <w:rFonts w:cs="Arial"/>
          <w:sz w:val="24"/>
          <w:szCs w:val="24"/>
          <w:lang w:val="sr-Latn-RS"/>
        </w:rPr>
        <w:t xml:space="preserve"> </w:t>
      </w:r>
      <w:r w:rsidRPr="00F57179">
        <w:rPr>
          <w:rFonts w:cs="Arial"/>
          <w:i/>
          <w:sz w:val="24"/>
          <w:szCs w:val="24"/>
          <w:lang w:val="sr-Latn-RS"/>
        </w:rPr>
        <w:t xml:space="preserve">– </w:t>
      </w:r>
      <w:r w:rsidRPr="00F57179">
        <w:rPr>
          <w:rFonts w:cs="Arial"/>
          <w:sz w:val="24"/>
          <w:szCs w:val="24"/>
          <w:lang w:val="sr-Latn-RS"/>
        </w:rPr>
        <w:t>included is pasteurized, sterilized and UHT/uperised cream, acidified or not, regardless packing.</w:t>
      </w:r>
    </w:p>
    <w:p w:rsidR="00D038D8" w:rsidRPr="00F57179" w:rsidRDefault="00D038D8" w:rsidP="00EB2955">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Acidified milk products –</w:t>
      </w:r>
      <w:r w:rsidRPr="00F57179">
        <w:rPr>
          <w:rFonts w:cs="Arial"/>
          <w:sz w:val="24"/>
          <w:szCs w:val="24"/>
          <w:lang w:val="sr-Latn-RS"/>
        </w:rPr>
        <w:t xml:space="preserve"> produced</w:t>
      </w:r>
      <w:r w:rsidRPr="00F57179">
        <w:rPr>
          <w:rFonts w:cs="Arial"/>
          <w:color w:val="222222"/>
          <w:sz w:val="24"/>
          <w:szCs w:val="24"/>
          <w:lang w:val="sr-Latn-RS"/>
        </w:rPr>
        <w:t xml:space="preserve"> by fermentation of milk and milk products derived exclusively from milk, which is allowed to add ingredients necessary for their manufacture, provided that these ingredients are not added as a partially or completely surrogate for any milk component, by using starter cultures for milk products. </w:t>
      </w:r>
      <w:r w:rsidRPr="00F57179">
        <w:rPr>
          <w:rFonts w:cs="Arial"/>
          <w:sz w:val="24"/>
          <w:szCs w:val="24"/>
          <w:lang w:val="sr-Latn-RS"/>
        </w:rPr>
        <w:t>Acidified milk products</w:t>
      </w:r>
      <w:r w:rsidRPr="00F57179">
        <w:rPr>
          <w:rFonts w:cs="Arial"/>
          <w:i/>
          <w:sz w:val="24"/>
          <w:szCs w:val="24"/>
          <w:lang w:val="sr-Latn-RS"/>
        </w:rPr>
        <w:t xml:space="preserve"> </w:t>
      </w:r>
      <w:r w:rsidRPr="00F57179">
        <w:rPr>
          <w:rFonts w:cs="Arial"/>
          <w:color w:val="222222"/>
          <w:sz w:val="24"/>
          <w:szCs w:val="24"/>
          <w:lang w:val="sr-Latn-RS"/>
        </w:rPr>
        <w:t xml:space="preserve">may contain up to 10 % </w:t>
      </w:r>
      <w:r w:rsidR="00427EC6" w:rsidRPr="00F57179">
        <w:rPr>
          <w:rFonts w:cs="Arial"/>
          <w:color w:val="222222"/>
          <w:sz w:val="24"/>
          <w:szCs w:val="24"/>
          <w:lang w:val="sr-Latn-RS"/>
        </w:rPr>
        <w:t>milk</w:t>
      </w:r>
      <w:r w:rsidR="0062371E" w:rsidRPr="00F57179">
        <w:rPr>
          <w:rFonts w:cs="Arial"/>
          <w:color w:val="222222"/>
          <w:sz w:val="24"/>
          <w:szCs w:val="24"/>
          <w:lang w:val="sr-Latn-RS"/>
        </w:rPr>
        <w:t xml:space="preserve"> </w:t>
      </w:r>
      <w:r w:rsidR="00427EC6" w:rsidRPr="00F57179">
        <w:rPr>
          <w:rFonts w:cs="Arial"/>
          <w:color w:val="222222"/>
          <w:sz w:val="24"/>
          <w:szCs w:val="24"/>
          <w:lang w:val="sr-Latn-RS"/>
        </w:rPr>
        <w:t>fat</w:t>
      </w:r>
      <w:r w:rsidRPr="00F57179">
        <w:rPr>
          <w:rFonts w:cs="Arial"/>
          <w:color w:val="222222"/>
          <w:sz w:val="24"/>
          <w:szCs w:val="24"/>
          <w:lang w:val="sr-Latn-RS"/>
        </w:rPr>
        <w:t xml:space="preserve">. </w:t>
      </w:r>
      <w:r w:rsidRPr="00F57179">
        <w:rPr>
          <w:rFonts w:cs="Arial"/>
          <w:sz w:val="24"/>
          <w:szCs w:val="24"/>
          <w:lang w:val="sr-Latn-RS"/>
        </w:rPr>
        <w:t>Acidified milk products</w:t>
      </w:r>
      <w:r w:rsidRPr="00F57179">
        <w:rPr>
          <w:rFonts w:cs="Arial"/>
          <w:color w:val="222222"/>
          <w:sz w:val="24"/>
          <w:szCs w:val="24"/>
          <w:lang w:val="sr-Latn-RS"/>
        </w:rPr>
        <w:t xml:space="preserve"> can be enriched with </w:t>
      </w:r>
      <w:r w:rsidR="000E36EF" w:rsidRPr="00F57179">
        <w:rPr>
          <w:rFonts w:cs="Arial"/>
          <w:color w:val="222222"/>
          <w:sz w:val="24"/>
          <w:szCs w:val="24"/>
          <w:lang w:val="sr-Latn-RS"/>
        </w:rPr>
        <w:t>flavouring</w:t>
      </w:r>
      <w:r w:rsidRPr="00F57179">
        <w:rPr>
          <w:rFonts w:cs="Arial"/>
          <w:color w:val="222222"/>
          <w:sz w:val="24"/>
          <w:szCs w:val="24"/>
          <w:lang w:val="sr-Latn-RS"/>
        </w:rPr>
        <w:t xml:space="preserve"> ingredients (fruit, fruit puree, fruit pulp, jam, fruit syrup, fruit juice, honey, chocolate, cocoa, nuts, coffee, and other </w:t>
      </w:r>
      <w:r w:rsidR="000E36EF" w:rsidRPr="00F57179">
        <w:rPr>
          <w:rFonts w:cs="Arial"/>
          <w:color w:val="222222"/>
          <w:sz w:val="24"/>
          <w:szCs w:val="24"/>
          <w:lang w:val="sr-Latn-RS"/>
        </w:rPr>
        <w:t>flavouring</w:t>
      </w:r>
      <w:r w:rsidRPr="00F57179">
        <w:rPr>
          <w:rFonts w:cs="Arial"/>
          <w:color w:val="222222"/>
          <w:sz w:val="24"/>
          <w:szCs w:val="24"/>
          <w:lang w:val="sr-Latn-RS"/>
        </w:rPr>
        <w:t xml:space="preserve"> additives), sugars, sweeteners and </w:t>
      </w:r>
      <w:r w:rsidR="000E36EF" w:rsidRPr="00F57179">
        <w:rPr>
          <w:rFonts w:cs="Arial"/>
          <w:color w:val="222222"/>
          <w:sz w:val="24"/>
          <w:szCs w:val="24"/>
          <w:lang w:val="sr-Latn-RS"/>
        </w:rPr>
        <w:t>flavourings</w:t>
      </w:r>
      <w:r w:rsidRPr="00F57179">
        <w:rPr>
          <w:rFonts w:cs="Arial"/>
          <w:color w:val="222222"/>
          <w:sz w:val="24"/>
          <w:szCs w:val="24"/>
          <w:lang w:val="sr-Latn-RS"/>
        </w:rPr>
        <w:t>.</w:t>
      </w:r>
    </w:p>
    <w:p w:rsidR="00D038D8" w:rsidRPr="00F57179" w:rsidRDefault="00D038D8" w:rsidP="007C41EC">
      <w:pPr>
        <w:spacing w:beforeLines="60" w:before="144" w:afterLines="60" w:after="144" w:line="240" w:lineRule="auto"/>
        <w:ind w:left="720"/>
        <w:jc w:val="both"/>
        <w:rPr>
          <w:rFonts w:cs="Arial"/>
          <w:b/>
          <w:sz w:val="24"/>
          <w:szCs w:val="24"/>
          <w:lang w:val="sr-Latn-RS"/>
        </w:rPr>
      </w:pPr>
      <w:r w:rsidRPr="00F57179">
        <w:rPr>
          <w:rFonts w:cs="Arial"/>
          <w:i/>
          <w:sz w:val="24"/>
          <w:szCs w:val="24"/>
          <w:lang w:val="sr-Latn-RS"/>
        </w:rPr>
        <w:t>Acidified milk products with additives –</w:t>
      </w:r>
      <w:r w:rsidRPr="00F57179">
        <w:rPr>
          <w:rFonts w:cs="Arial"/>
          <w:b/>
          <w:sz w:val="24"/>
          <w:szCs w:val="24"/>
          <w:lang w:val="sr-Latn-RS"/>
        </w:rPr>
        <w:t xml:space="preserve"> </w:t>
      </w:r>
      <w:r w:rsidRPr="00F57179">
        <w:rPr>
          <w:rFonts w:cs="Arial"/>
          <w:sz w:val="24"/>
          <w:szCs w:val="24"/>
          <w:lang w:val="sr-Latn-RS"/>
        </w:rPr>
        <w:t xml:space="preserve">acidified milk products containing additives (fruit, vegetables, natural fibres). Products with added </w:t>
      </w:r>
      <w:r w:rsidR="00AC4FDF" w:rsidRPr="00F57179">
        <w:rPr>
          <w:rFonts w:cs="Arial"/>
          <w:sz w:val="24"/>
          <w:szCs w:val="24"/>
          <w:lang w:val="sr-Latn-RS"/>
        </w:rPr>
        <w:t>sugar/sweeteners or special pro-</w:t>
      </w:r>
      <w:r w:rsidRPr="00F57179">
        <w:rPr>
          <w:rFonts w:cs="Arial"/>
          <w:sz w:val="24"/>
          <w:szCs w:val="24"/>
          <w:lang w:val="sr-Latn-RS"/>
        </w:rPr>
        <w:t xml:space="preserve">biotic cultures shall be presented under code 142.      </w:t>
      </w:r>
    </w:p>
    <w:p w:rsidR="00D038D8" w:rsidRPr="00F57179" w:rsidRDefault="00D038D8" w:rsidP="007C41EC">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Acidified milk products without additives –</w:t>
      </w:r>
      <w:r w:rsidRPr="00F57179">
        <w:rPr>
          <w:rFonts w:cs="Arial"/>
          <w:b/>
          <w:sz w:val="24"/>
          <w:szCs w:val="24"/>
          <w:lang w:val="sr-Latn-RS"/>
        </w:rPr>
        <w:t xml:space="preserve"> </w:t>
      </w:r>
      <w:r w:rsidRPr="00F57179">
        <w:rPr>
          <w:rFonts w:cs="Arial"/>
          <w:sz w:val="24"/>
          <w:szCs w:val="24"/>
          <w:lang w:val="sr-Latn-RS"/>
        </w:rPr>
        <w:t xml:space="preserve">acidified milk products containing no additives, and products with added sugar/sweeteners or special pro-biotic cultures </w:t>
      </w:r>
      <w:r w:rsidRPr="00F57179">
        <w:rPr>
          <w:rFonts w:cs="Arial"/>
          <w:i/>
          <w:sz w:val="24"/>
          <w:szCs w:val="24"/>
          <w:lang w:val="sr-Latn-RS"/>
        </w:rPr>
        <w:t>(kephir)</w:t>
      </w:r>
      <w:r w:rsidRPr="00F57179">
        <w:rPr>
          <w:rFonts w:cs="Arial"/>
          <w:sz w:val="24"/>
          <w:szCs w:val="24"/>
          <w:lang w:val="sr-Latn-RS"/>
        </w:rPr>
        <w:t>.</w:t>
      </w:r>
    </w:p>
    <w:p w:rsidR="00D038D8" w:rsidRPr="00F57179" w:rsidRDefault="00D038D8" w:rsidP="007C41EC">
      <w:pPr>
        <w:spacing w:beforeLines="60" w:before="144" w:afterLines="60" w:after="144" w:line="240" w:lineRule="auto"/>
        <w:ind w:left="720"/>
        <w:jc w:val="both"/>
        <w:rPr>
          <w:rFonts w:cs="Arial"/>
          <w:sz w:val="24"/>
          <w:szCs w:val="24"/>
          <w:lang w:val="sr-Latn-RS"/>
        </w:rPr>
      </w:pPr>
      <w:r w:rsidRPr="00F57179">
        <w:rPr>
          <w:rFonts w:cs="Arial"/>
          <w:i/>
          <w:sz w:val="24"/>
          <w:szCs w:val="24"/>
          <w:lang w:val="sr-Latn-RS"/>
        </w:rPr>
        <w:t>Drinks with milk base –</w:t>
      </w:r>
      <w:r w:rsidRPr="00F57179">
        <w:rPr>
          <w:rFonts w:cs="Arial"/>
          <w:b/>
          <w:sz w:val="24"/>
          <w:szCs w:val="24"/>
          <w:lang w:val="sr-Latn-RS"/>
        </w:rPr>
        <w:t xml:space="preserve"> </w:t>
      </w:r>
      <w:r w:rsidRPr="00F57179">
        <w:rPr>
          <w:rFonts w:cs="Arial"/>
          <w:sz w:val="24"/>
          <w:szCs w:val="24"/>
          <w:lang w:val="sr-Latn-RS"/>
        </w:rPr>
        <w:t xml:space="preserve">other liquid products containing at least 50 % milk products, including products based on buttermilk, whey, etc., with added caseinates, milk protein concentrates, sugar, cocoa, chocolate, coffee, fruit, fruit products and other similar natural additives and flavours. Here included are chocolate milk, milk ice coffee, buttermilk containing additives and flavours. Drinks with milk base </w:t>
      </w:r>
      <w:r w:rsidRPr="00F57179">
        <w:rPr>
          <w:rStyle w:val="hps"/>
          <w:rFonts w:cs="Arial"/>
          <w:color w:val="222222"/>
          <w:sz w:val="24"/>
          <w:szCs w:val="24"/>
          <w:lang w:val="sr-Latn-RS"/>
        </w:rPr>
        <w:t>must have</w:t>
      </w:r>
      <w:r w:rsidRPr="00F57179">
        <w:rPr>
          <w:rFonts w:cs="Arial"/>
          <w:color w:val="222222"/>
          <w:sz w:val="24"/>
          <w:szCs w:val="24"/>
          <w:lang w:val="sr-Latn-RS"/>
        </w:rPr>
        <w:t xml:space="preserve"> </w:t>
      </w:r>
      <w:r w:rsidRPr="00F57179">
        <w:rPr>
          <w:rStyle w:val="hps"/>
          <w:rFonts w:cs="Arial"/>
          <w:color w:val="222222"/>
          <w:sz w:val="24"/>
          <w:szCs w:val="24"/>
          <w:lang w:val="sr-Latn-RS"/>
        </w:rPr>
        <w:t>a characteristic</w:t>
      </w:r>
      <w:r w:rsidRPr="00F57179">
        <w:rPr>
          <w:rFonts w:cs="Arial"/>
          <w:color w:val="222222"/>
          <w:sz w:val="24"/>
          <w:szCs w:val="24"/>
          <w:lang w:val="sr-Latn-RS"/>
        </w:rPr>
        <w:t xml:space="preserve"> </w:t>
      </w:r>
      <w:r w:rsidR="00FA2025" w:rsidRPr="00F57179">
        <w:rPr>
          <w:rStyle w:val="hps"/>
          <w:rFonts w:cs="Arial"/>
          <w:color w:val="222222"/>
          <w:sz w:val="24"/>
          <w:szCs w:val="24"/>
          <w:lang w:val="sr-Latn-RS"/>
        </w:rPr>
        <w:t>flavour</w:t>
      </w:r>
      <w:r w:rsidRPr="00F57179">
        <w:rPr>
          <w:rFonts w:cs="Arial"/>
          <w:color w:val="222222"/>
          <w:sz w:val="24"/>
          <w:szCs w:val="24"/>
          <w:lang w:val="sr-Latn-RS"/>
        </w:rPr>
        <w:t xml:space="preserve">, </w:t>
      </w:r>
      <w:r w:rsidR="00FA2025" w:rsidRPr="00F57179">
        <w:rPr>
          <w:rStyle w:val="hps"/>
          <w:rFonts w:cs="Arial"/>
          <w:color w:val="222222"/>
          <w:sz w:val="24"/>
          <w:szCs w:val="24"/>
          <w:lang w:val="sr-Latn-RS"/>
        </w:rPr>
        <w:t>odour</w:t>
      </w:r>
      <w:r w:rsidRPr="00F57179">
        <w:rPr>
          <w:rFonts w:cs="Arial"/>
          <w:color w:val="222222"/>
          <w:sz w:val="24"/>
          <w:szCs w:val="24"/>
          <w:lang w:val="sr-Latn-RS"/>
        </w:rPr>
        <w:t xml:space="preserve"> </w:t>
      </w:r>
      <w:r w:rsidRPr="00F57179">
        <w:rPr>
          <w:rStyle w:val="hps"/>
          <w:rFonts w:cs="Arial"/>
          <w:color w:val="222222"/>
          <w:sz w:val="24"/>
          <w:szCs w:val="24"/>
          <w:lang w:val="sr-Latn-RS"/>
        </w:rPr>
        <w:t>and</w:t>
      </w:r>
      <w:r w:rsidRPr="00F57179">
        <w:rPr>
          <w:rFonts w:cs="Arial"/>
          <w:color w:val="222222"/>
          <w:sz w:val="24"/>
          <w:szCs w:val="24"/>
          <w:lang w:val="sr-Latn-RS"/>
        </w:rPr>
        <w:t xml:space="preserve"> </w:t>
      </w:r>
      <w:r w:rsidR="00FA2025" w:rsidRPr="00F57179">
        <w:rPr>
          <w:rStyle w:val="hps"/>
          <w:rFonts w:cs="Arial"/>
          <w:color w:val="222222"/>
          <w:sz w:val="24"/>
          <w:szCs w:val="24"/>
          <w:lang w:val="sr-Latn-RS"/>
        </w:rPr>
        <w:t>colour</w:t>
      </w:r>
      <w:r w:rsidRPr="00F57179">
        <w:rPr>
          <w:rFonts w:cs="Arial"/>
          <w:color w:val="222222"/>
          <w:sz w:val="24"/>
          <w:szCs w:val="24"/>
          <w:lang w:val="sr-Latn-RS"/>
        </w:rPr>
        <w:t xml:space="preserve">, </w:t>
      </w:r>
      <w:r w:rsidRPr="00F57179">
        <w:rPr>
          <w:rStyle w:val="hps"/>
          <w:rFonts w:cs="Arial"/>
          <w:color w:val="222222"/>
          <w:sz w:val="24"/>
          <w:szCs w:val="24"/>
          <w:lang w:val="sr-Latn-RS"/>
        </w:rPr>
        <w:t>depending on the</w:t>
      </w:r>
      <w:r w:rsidRPr="00F57179">
        <w:rPr>
          <w:rFonts w:cs="Arial"/>
          <w:color w:val="222222"/>
          <w:sz w:val="24"/>
          <w:szCs w:val="24"/>
          <w:lang w:val="sr-Latn-RS"/>
        </w:rPr>
        <w:t xml:space="preserve"> </w:t>
      </w:r>
      <w:r w:rsidRPr="00F57179">
        <w:rPr>
          <w:rStyle w:val="hps"/>
          <w:rFonts w:cs="Arial"/>
          <w:color w:val="222222"/>
          <w:sz w:val="24"/>
          <w:szCs w:val="24"/>
          <w:lang w:val="sr-Latn-RS"/>
        </w:rPr>
        <w:t>used basic raw material</w:t>
      </w:r>
      <w:r w:rsidRPr="00F57179">
        <w:rPr>
          <w:rFonts w:cs="Arial"/>
          <w:color w:val="222222"/>
          <w:sz w:val="24"/>
          <w:szCs w:val="24"/>
          <w:lang w:val="sr-Latn-RS"/>
        </w:rPr>
        <w:t xml:space="preserve"> or </w:t>
      </w:r>
      <w:r w:rsidRPr="00F57179">
        <w:rPr>
          <w:rStyle w:val="hps"/>
          <w:rFonts w:cs="Arial"/>
          <w:color w:val="222222"/>
          <w:sz w:val="24"/>
          <w:szCs w:val="24"/>
          <w:lang w:val="sr-Latn-RS"/>
        </w:rPr>
        <w:t>added</w:t>
      </w:r>
      <w:r w:rsidRPr="00F57179">
        <w:rPr>
          <w:rFonts w:cs="Arial"/>
          <w:color w:val="222222"/>
          <w:sz w:val="24"/>
          <w:szCs w:val="24"/>
          <w:lang w:val="sr-Latn-RS"/>
        </w:rPr>
        <w:t xml:space="preserve"> </w:t>
      </w:r>
      <w:r w:rsidRPr="00F57179">
        <w:rPr>
          <w:rStyle w:val="hps"/>
          <w:rFonts w:cs="Arial"/>
          <w:color w:val="222222"/>
          <w:sz w:val="24"/>
          <w:szCs w:val="24"/>
          <w:lang w:val="sr-Latn-RS"/>
        </w:rPr>
        <w:t>ingredient</w:t>
      </w:r>
      <w:r w:rsidRPr="00F57179">
        <w:rPr>
          <w:rFonts w:cs="Arial"/>
          <w:color w:val="222222"/>
          <w:sz w:val="24"/>
          <w:szCs w:val="24"/>
          <w:lang w:val="sr-Latn-RS"/>
        </w:rPr>
        <w:t>.</w:t>
      </w:r>
      <w:r w:rsidRPr="00F57179">
        <w:rPr>
          <w:rFonts w:cs="Arial"/>
          <w:sz w:val="24"/>
          <w:szCs w:val="24"/>
          <w:lang w:val="sr-Latn-RS"/>
        </w:rPr>
        <w:t xml:space="preserve"> </w:t>
      </w:r>
    </w:p>
    <w:p w:rsidR="00EB2955" w:rsidRPr="00F57179" w:rsidRDefault="00D038D8" w:rsidP="00182BF3">
      <w:pPr>
        <w:pStyle w:val="CM4"/>
        <w:spacing w:beforeLines="60" w:before="144" w:afterLines="60" w:after="144" w:line="276" w:lineRule="auto"/>
        <w:ind w:left="720"/>
        <w:jc w:val="both"/>
        <w:rPr>
          <w:rFonts w:cs="Arial"/>
          <w:lang w:val="sr-Latn-RS"/>
        </w:rPr>
      </w:pPr>
      <w:r w:rsidRPr="00F57179">
        <w:rPr>
          <w:rFonts w:ascii="Calibri" w:eastAsia="Calibri" w:hAnsi="Calibri" w:cs="Arial"/>
          <w:i/>
          <w:lang w:val="sr-Latn-RS"/>
        </w:rPr>
        <w:t>Other fresh products</w:t>
      </w:r>
      <w:r w:rsidRPr="00F57179">
        <w:rPr>
          <w:rFonts w:cs="Arial"/>
          <w:i/>
          <w:lang w:val="sr-Latn-RS"/>
        </w:rPr>
        <w:t xml:space="preserve"> –</w:t>
      </w:r>
      <w:r w:rsidRPr="00F57179">
        <w:rPr>
          <w:rFonts w:cs="Arial"/>
          <w:b/>
          <w:lang w:val="sr-Latn-RS"/>
        </w:rPr>
        <w:t xml:space="preserve"> </w:t>
      </w:r>
      <w:r w:rsidRPr="00F57179">
        <w:rPr>
          <w:rFonts w:ascii="Calibri" w:eastAsia="Calibri" w:hAnsi="Calibri"/>
          <w:lang w:val="sr-Latn-RS"/>
        </w:rPr>
        <w:t>produced</w:t>
      </w:r>
      <w:r w:rsidRPr="00F57179">
        <w:rPr>
          <w:rFonts w:ascii="Calibri" w:eastAsia="Calibri" w:hAnsi="Calibri" w:cs="Arial"/>
          <w:lang w:val="sr-Latn-RS"/>
        </w:rPr>
        <w:t xml:space="preserve"> </w:t>
      </w:r>
      <w:r w:rsidRPr="00F57179">
        <w:rPr>
          <w:rFonts w:ascii="Calibri" w:eastAsia="Calibri" w:hAnsi="Calibri"/>
          <w:lang w:val="sr-Latn-RS"/>
        </w:rPr>
        <w:t>by the method</w:t>
      </w:r>
      <w:r w:rsidRPr="00F57179">
        <w:rPr>
          <w:rFonts w:ascii="Calibri" w:eastAsia="Calibri" w:hAnsi="Calibri" w:cs="Arial"/>
          <w:lang w:val="sr-Latn-RS"/>
        </w:rPr>
        <w:t xml:space="preserve"> </w:t>
      </w:r>
      <w:r w:rsidRPr="00F57179">
        <w:rPr>
          <w:rFonts w:ascii="Calibri" w:eastAsia="Calibri" w:hAnsi="Calibri"/>
          <w:lang w:val="sr-Latn-RS"/>
        </w:rPr>
        <w:t>of heat treatment</w:t>
      </w:r>
      <w:r w:rsidRPr="00F57179">
        <w:rPr>
          <w:rFonts w:ascii="Calibri" w:eastAsia="Calibri" w:hAnsi="Calibri" w:cs="Arial"/>
          <w:lang w:val="sr-Latn-RS"/>
        </w:rPr>
        <w:t xml:space="preserve"> </w:t>
      </w:r>
      <w:r w:rsidRPr="00F57179">
        <w:rPr>
          <w:rFonts w:ascii="Calibri" w:eastAsia="Calibri" w:hAnsi="Calibri"/>
          <w:lang w:val="sr-Latn-RS"/>
        </w:rPr>
        <w:t>of milk</w:t>
      </w:r>
      <w:r w:rsidRPr="00F57179">
        <w:rPr>
          <w:rFonts w:ascii="Calibri" w:eastAsia="Calibri" w:hAnsi="Calibri" w:cs="Arial"/>
          <w:lang w:val="sr-Latn-RS"/>
        </w:rPr>
        <w:t xml:space="preserve"> </w:t>
      </w:r>
      <w:r w:rsidRPr="00F57179">
        <w:rPr>
          <w:rFonts w:ascii="Calibri" w:eastAsia="Calibri" w:hAnsi="Calibri"/>
          <w:lang w:val="sr-Latn-RS"/>
        </w:rPr>
        <w:t>and /</w:t>
      </w:r>
      <w:r w:rsidRPr="00F57179">
        <w:rPr>
          <w:rFonts w:ascii="Calibri" w:eastAsia="Calibri" w:hAnsi="Calibri" w:cs="Arial"/>
          <w:lang w:val="sr-Latn-RS"/>
        </w:rPr>
        <w:t xml:space="preserve"> </w:t>
      </w:r>
      <w:r w:rsidRPr="00F57179">
        <w:rPr>
          <w:rFonts w:ascii="Calibri" w:eastAsia="Calibri" w:hAnsi="Calibri"/>
          <w:lang w:val="sr-Latn-RS"/>
        </w:rPr>
        <w:t>or</w:t>
      </w:r>
      <w:r w:rsidRPr="00F57179">
        <w:rPr>
          <w:rFonts w:ascii="Calibri" w:eastAsia="Calibri" w:hAnsi="Calibri" w:cs="Arial"/>
          <w:lang w:val="sr-Latn-RS"/>
        </w:rPr>
        <w:t xml:space="preserve"> </w:t>
      </w:r>
      <w:r w:rsidRPr="00F57179">
        <w:rPr>
          <w:rFonts w:ascii="Calibri" w:eastAsia="Calibri" w:hAnsi="Calibri"/>
          <w:lang w:val="sr-Latn-RS"/>
        </w:rPr>
        <w:t>whey</w:t>
      </w:r>
      <w:r w:rsidRPr="00F57179">
        <w:rPr>
          <w:rFonts w:ascii="Calibri" w:eastAsia="Calibri" w:hAnsi="Calibri" w:cs="Arial"/>
          <w:lang w:val="sr-Latn-RS"/>
        </w:rPr>
        <w:t xml:space="preserve"> </w:t>
      </w:r>
      <w:r w:rsidRPr="00F57179">
        <w:rPr>
          <w:rFonts w:ascii="Calibri" w:eastAsia="Calibri" w:hAnsi="Calibri"/>
          <w:lang w:val="sr-Latn-RS"/>
        </w:rPr>
        <w:t>and</w:t>
      </w:r>
      <w:r w:rsidRPr="00F57179">
        <w:rPr>
          <w:rFonts w:ascii="Calibri" w:eastAsia="Calibri" w:hAnsi="Calibri" w:cs="Arial"/>
          <w:lang w:val="sr-Latn-RS"/>
        </w:rPr>
        <w:t xml:space="preserve"> </w:t>
      </w:r>
      <w:r w:rsidRPr="00F57179">
        <w:rPr>
          <w:rFonts w:ascii="Calibri" w:eastAsia="Calibri" w:hAnsi="Calibri"/>
          <w:lang w:val="sr-Latn-RS"/>
        </w:rPr>
        <w:t>added</w:t>
      </w:r>
      <w:r w:rsidRPr="00F57179">
        <w:rPr>
          <w:rFonts w:ascii="Calibri" w:eastAsia="Calibri" w:hAnsi="Calibri" w:cs="Arial"/>
          <w:lang w:val="sr-Latn-RS"/>
        </w:rPr>
        <w:t xml:space="preserve"> </w:t>
      </w:r>
      <w:r w:rsidRPr="00F57179">
        <w:rPr>
          <w:rFonts w:ascii="Calibri" w:eastAsia="Calibri" w:hAnsi="Calibri"/>
          <w:lang w:val="sr-Latn-RS"/>
        </w:rPr>
        <w:t>ingredients,</w:t>
      </w:r>
      <w:r w:rsidRPr="00F57179">
        <w:rPr>
          <w:rFonts w:ascii="Calibri" w:eastAsia="Calibri" w:hAnsi="Calibri" w:cs="Arial"/>
          <w:lang w:val="sr-Latn-RS"/>
        </w:rPr>
        <w:t xml:space="preserve"> </w:t>
      </w:r>
      <w:r w:rsidRPr="00F57179">
        <w:rPr>
          <w:rFonts w:ascii="Calibri" w:eastAsia="Calibri" w:hAnsi="Calibri"/>
          <w:lang w:val="sr-Latn-RS"/>
        </w:rPr>
        <w:t>which</w:t>
      </w:r>
      <w:r w:rsidRPr="00F57179">
        <w:rPr>
          <w:rFonts w:ascii="Calibri" w:eastAsia="Calibri" w:hAnsi="Calibri" w:cs="Arial"/>
          <w:lang w:val="sr-Latn-RS"/>
        </w:rPr>
        <w:t xml:space="preserve"> </w:t>
      </w:r>
      <w:r w:rsidRPr="00F57179">
        <w:rPr>
          <w:rFonts w:ascii="Calibri" w:eastAsia="Calibri" w:hAnsi="Calibri"/>
          <w:lang w:val="sr-Latn-RS"/>
        </w:rPr>
        <w:t>take on</w:t>
      </w:r>
      <w:r w:rsidRPr="00F57179">
        <w:rPr>
          <w:rFonts w:ascii="Calibri" w:eastAsia="Calibri" w:hAnsi="Calibri" w:cs="Arial"/>
          <w:lang w:val="sr-Latn-RS"/>
        </w:rPr>
        <w:t xml:space="preserve"> </w:t>
      </w:r>
      <w:r w:rsidRPr="00F57179">
        <w:rPr>
          <w:rFonts w:ascii="Calibri" w:eastAsia="Calibri" w:hAnsi="Calibri"/>
          <w:lang w:val="sr-Latn-RS"/>
        </w:rPr>
        <w:t>a strong</w:t>
      </w:r>
      <w:r w:rsidRPr="00F57179">
        <w:rPr>
          <w:rFonts w:ascii="Calibri" w:eastAsia="Calibri" w:hAnsi="Calibri" w:cs="Arial"/>
          <w:lang w:val="sr-Latn-RS"/>
        </w:rPr>
        <w:t xml:space="preserve">, </w:t>
      </w:r>
      <w:r w:rsidRPr="00F57179">
        <w:rPr>
          <w:rFonts w:ascii="Calibri" w:eastAsia="Calibri" w:hAnsi="Calibri"/>
          <w:lang w:val="sr-Latn-RS"/>
        </w:rPr>
        <w:t>thick-</w:t>
      </w:r>
      <w:r w:rsidRPr="00F57179">
        <w:rPr>
          <w:rFonts w:ascii="Calibri" w:eastAsia="Calibri" w:hAnsi="Calibri" w:cs="Arial"/>
          <w:lang w:val="sr-Latn-RS"/>
        </w:rPr>
        <w:t xml:space="preserve">liquid </w:t>
      </w:r>
      <w:r w:rsidRPr="00F57179">
        <w:rPr>
          <w:rFonts w:ascii="Calibri" w:eastAsia="Calibri" w:hAnsi="Calibri"/>
          <w:lang w:val="sr-Latn-RS"/>
        </w:rPr>
        <w:t>and /</w:t>
      </w:r>
      <w:r w:rsidRPr="00F57179">
        <w:rPr>
          <w:rFonts w:ascii="Calibri" w:eastAsia="Calibri" w:hAnsi="Calibri" w:cs="Arial"/>
          <w:lang w:val="sr-Latn-RS"/>
        </w:rPr>
        <w:t xml:space="preserve"> </w:t>
      </w:r>
      <w:r w:rsidRPr="00F57179">
        <w:rPr>
          <w:rFonts w:ascii="Calibri" w:eastAsia="Calibri" w:hAnsi="Calibri"/>
          <w:lang w:val="sr-Latn-RS"/>
        </w:rPr>
        <w:t>or foam</w:t>
      </w:r>
      <w:r w:rsidRPr="00F57179">
        <w:rPr>
          <w:rFonts w:ascii="Calibri" w:eastAsia="Calibri" w:hAnsi="Calibri" w:cs="Arial"/>
          <w:lang w:val="sr-Latn-RS"/>
        </w:rPr>
        <w:t xml:space="preserve"> </w:t>
      </w:r>
      <w:r w:rsidRPr="00F57179">
        <w:rPr>
          <w:rFonts w:ascii="Calibri" w:eastAsia="Calibri" w:hAnsi="Calibri"/>
          <w:lang w:val="sr-Latn-RS"/>
        </w:rPr>
        <w:t>structure by special</w:t>
      </w:r>
      <w:r w:rsidRPr="00F57179">
        <w:rPr>
          <w:rFonts w:ascii="Calibri" w:eastAsia="Calibri" w:hAnsi="Calibri" w:cs="Arial"/>
          <w:lang w:val="sr-Latn-RS"/>
        </w:rPr>
        <w:t xml:space="preserve"> </w:t>
      </w:r>
      <w:r w:rsidRPr="00F57179">
        <w:rPr>
          <w:rFonts w:ascii="Calibri" w:eastAsia="Calibri" w:hAnsi="Calibri"/>
          <w:lang w:val="sr-Latn-RS"/>
        </w:rPr>
        <w:t>technological process (ice cream</w:t>
      </w:r>
      <w:r w:rsidRPr="00F57179">
        <w:rPr>
          <w:rFonts w:ascii="Calibri" w:eastAsia="Calibri" w:hAnsi="Calibri" w:cs="Arial"/>
          <w:lang w:val="sr-Latn-RS"/>
        </w:rPr>
        <w:t xml:space="preserve">, </w:t>
      </w:r>
      <w:r w:rsidRPr="00F57179">
        <w:rPr>
          <w:rFonts w:ascii="Calibri" w:eastAsia="Calibri" w:hAnsi="Calibri"/>
          <w:lang w:val="sr-Latn-RS"/>
        </w:rPr>
        <w:t>ice</w:t>
      </w:r>
      <w:r w:rsidRPr="00F57179">
        <w:rPr>
          <w:rFonts w:ascii="Calibri" w:eastAsia="Calibri" w:hAnsi="Calibri" w:cs="Arial"/>
          <w:lang w:val="sr-Latn-RS"/>
        </w:rPr>
        <w:t xml:space="preserve"> </w:t>
      </w:r>
      <w:r w:rsidRPr="00F57179">
        <w:rPr>
          <w:rFonts w:ascii="Calibri" w:eastAsia="Calibri" w:hAnsi="Calibri"/>
          <w:lang w:val="sr-Latn-RS"/>
        </w:rPr>
        <w:t>milk</w:t>
      </w:r>
      <w:r w:rsidRPr="00F57179">
        <w:rPr>
          <w:rFonts w:ascii="Calibri" w:eastAsia="Calibri" w:hAnsi="Calibri" w:cs="Arial"/>
          <w:lang w:val="sr-Latn-RS"/>
        </w:rPr>
        <w:t xml:space="preserve">, </w:t>
      </w:r>
      <w:r w:rsidRPr="00F57179">
        <w:rPr>
          <w:rFonts w:ascii="Calibri" w:eastAsia="Calibri" w:hAnsi="Calibri"/>
          <w:lang w:val="sr-Latn-RS"/>
        </w:rPr>
        <w:t>ice cream</w:t>
      </w:r>
      <w:r w:rsidRPr="00F57179">
        <w:rPr>
          <w:rFonts w:ascii="Calibri" w:eastAsia="Calibri" w:hAnsi="Calibri" w:cs="Arial"/>
          <w:lang w:val="sr-Latn-RS"/>
        </w:rPr>
        <w:t xml:space="preserve">, frozen </w:t>
      </w:r>
      <w:r w:rsidRPr="00F57179">
        <w:rPr>
          <w:rFonts w:ascii="Calibri" w:eastAsia="Calibri" w:hAnsi="Calibri"/>
          <w:lang w:val="sr-Latn-RS"/>
        </w:rPr>
        <w:t>fruit</w:t>
      </w:r>
      <w:r w:rsidRPr="00F57179">
        <w:rPr>
          <w:rFonts w:ascii="Calibri" w:eastAsia="Calibri" w:hAnsi="Calibri" w:cs="Arial"/>
          <w:lang w:val="sr-Latn-RS"/>
        </w:rPr>
        <w:t xml:space="preserve"> </w:t>
      </w:r>
      <w:r w:rsidRPr="00F57179">
        <w:rPr>
          <w:rFonts w:ascii="Calibri" w:eastAsia="Calibri" w:hAnsi="Calibri"/>
          <w:lang w:val="sr-Latn-RS"/>
        </w:rPr>
        <w:t>desserts</w:t>
      </w:r>
      <w:r w:rsidRPr="00F57179">
        <w:rPr>
          <w:rFonts w:ascii="Calibri" w:eastAsia="Calibri" w:hAnsi="Calibri" w:cs="Arial"/>
          <w:lang w:val="sr-Latn-RS"/>
        </w:rPr>
        <w:t xml:space="preserve">, frozen </w:t>
      </w:r>
      <w:r w:rsidR="000E36EF" w:rsidRPr="00F57179">
        <w:rPr>
          <w:rFonts w:ascii="Calibri" w:eastAsia="Calibri" w:hAnsi="Calibri"/>
          <w:lang w:val="sr-Latn-RS"/>
        </w:rPr>
        <w:t>flavoured</w:t>
      </w:r>
      <w:r w:rsidRPr="00F57179">
        <w:rPr>
          <w:rFonts w:ascii="Calibri" w:eastAsia="Calibri" w:hAnsi="Calibri" w:cs="Arial"/>
          <w:lang w:val="sr-Latn-RS"/>
        </w:rPr>
        <w:t xml:space="preserve"> </w:t>
      </w:r>
      <w:r w:rsidRPr="00F57179">
        <w:rPr>
          <w:rFonts w:ascii="Calibri" w:eastAsia="Calibri" w:hAnsi="Calibri"/>
          <w:lang w:val="sr-Latn-RS"/>
        </w:rPr>
        <w:t>dessert),</w:t>
      </w:r>
      <w:r w:rsidR="006C10B2" w:rsidRPr="00F57179">
        <w:rPr>
          <w:rFonts w:ascii="Calibri" w:eastAsia="Calibri" w:hAnsi="Calibri"/>
          <w:lang w:val="sr-Latn-RS"/>
        </w:rPr>
        <w:t xml:space="preserve"> </w:t>
      </w:r>
      <w:r w:rsidRPr="00F57179">
        <w:rPr>
          <w:rFonts w:ascii="Calibri" w:eastAsia="Calibri" w:hAnsi="Calibri" w:cs="Arial"/>
          <w:lang w:val="sr-Latn-RS"/>
        </w:rPr>
        <w:t>regardless their packaging.</w:t>
      </w:r>
      <w:r w:rsidR="003B557B" w:rsidRPr="00F57179">
        <w:rPr>
          <w:rFonts w:cs="Arial"/>
          <w:lang w:val="sr-Latn-RS"/>
        </w:rPr>
        <w:t xml:space="preserve"> </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t>Ice cream –</w:t>
      </w:r>
      <w:r w:rsidRPr="00F57179">
        <w:rPr>
          <w:rFonts w:cs="Arial"/>
          <w:sz w:val="24"/>
          <w:szCs w:val="24"/>
          <w:lang w:val="sr-Latn-RS"/>
        </w:rPr>
        <w:t xml:space="preserve"> </w:t>
      </w:r>
      <w:r w:rsidR="00393138" w:rsidRPr="00F57179">
        <w:rPr>
          <w:rFonts w:cs="Arial"/>
          <w:sz w:val="24"/>
          <w:szCs w:val="24"/>
          <w:lang w:val="sr-Latn-RS"/>
        </w:rPr>
        <w:t xml:space="preserve">milk-based ice cream </w:t>
      </w:r>
      <w:r w:rsidRPr="00F57179">
        <w:rPr>
          <w:rFonts w:cs="Arial"/>
          <w:sz w:val="24"/>
          <w:szCs w:val="24"/>
          <w:lang w:val="sr-Latn-RS"/>
        </w:rPr>
        <w:t>of the total quantity of fresh products</w:t>
      </w:r>
      <w:r w:rsidR="00393138" w:rsidRPr="00F57179">
        <w:rPr>
          <w:rFonts w:cs="Arial"/>
          <w:sz w:val="24"/>
          <w:szCs w:val="24"/>
          <w:lang w:val="sr-Latn-RS"/>
        </w:rPr>
        <w:t>.</w:t>
      </w:r>
      <w:r w:rsidRPr="00F57179">
        <w:rPr>
          <w:rFonts w:cs="Arial"/>
          <w:sz w:val="24"/>
          <w:szCs w:val="24"/>
          <w:lang w:val="sr-Latn-RS"/>
        </w:rPr>
        <w:t xml:space="preserve"> </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lastRenderedPageBreak/>
        <w:t>Concentrated milk</w:t>
      </w:r>
      <w:r w:rsidRPr="00F57179">
        <w:rPr>
          <w:rFonts w:cs="Arial"/>
          <w:b/>
          <w:i/>
          <w:sz w:val="24"/>
          <w:szCs w:val="24"/>
          <w:lang w:val="sr-Latn-RS"/>
        </w:rPr>
        <w:t xml:space="preserve"> </w:t>
      </w:r>
      <w:r w:rsidR="00875C0E" w:rsidRPr="00F57179">
        <w:rPr>
          <w:rFonts w:cs="Arial"/>
          <w:i/>
          <w:sz w:val="24"/>
          <w:szCs w:val="24"/>
          <w:lang w:val="sr-Latn-RS"/>
        </w:rPr>
        <w:t>–</w:t>
      </w:r>
      <w:r w:rsidR="00875C0E" w:rsidRPr="00F57179">
        <w:rPr>
          <w:rFonts w:cs="Arial"/>
          <w:b/>
          <w:sz w:val="24"/>
          <w:szCs w:val="24"/>
          <w:lang w:val="sr-Latn-RS"/>
        </w:rPr>
        <w:t xml:space="preserve"> </w:t>
      </w:r>
      <w:r w:rsidR="00875C0E" w:rsidRPr="00F57179">
        <w:rPr>
          <w:rFonts w:cs="Arial"/>
          <w:sz w:val="24"/>
          <w:szCs w:val="24"/>
          <w:lang w:val="sr-Latn-RS"/>
        </w:rPr>
        <w:t>product</w:t>
      </w:r>
      <w:r w:rsidRPr="00F57179">
        <w:rPr>
          <w:rFonts w:cs="Arial"/>
          <w:sz w:val="24"/>
          <w:szCs w:val="24"/>
          <w:lang w:val="sr-Latn-RS"/>
        </w:rPr>
        <w:t xml:space="preserve"> obtained by partial elimination of water, from whole milk, semi-skimmed or skimmed milk, with or without added sugar.</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t xml:space="preserve">Concentrated milk – unsweetened – </w:t>
      </w:r>
      <w:r w:rsidRPr="00F57179">
        <w:rPr>
          <w:rFonts w:cs="Arial"/>
          <w:sz w:val="24"/>
          <w:szCs w:val="24"/>
          <w:lang w:val="sr-Latn-RS"/>
        </w:rPr>
        <w:t>concentrated milk without added sugar.</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t>Concentrated milk – sweetened</w:t>
      </w:r>
      <w:r w:rsidRPr="00F57179">
        <w:rPr>
          <w:rFonts w:cs="Arial"/>
          <w:b/>
          <w:sz w:val="24"/>
          <w:szCs w:val="24"/>
          <w:lang w:val="sr-Latn-RS"/>
        </w:rPr>
        <w:t xml:space="preserve"> </w:t>
      </w:r>
      <w:r w:rsidRPr="00F57179">
        <w:rPr>
          <w:rFonts w:cs="Arial"/>
          <w:i/>
          <w:sz w:val="24"/>
          <w:szCs w:val="24"/>
          <w:lang w:val="sr-Latn-RS"/>
        </w:rPr>
        <w:t>–</w:t>
      </w:r>
      <w:r w:rsidRPr="00F57179">
        <w:rPr>
          <w:rFonts w:cs="Arial"/>
          <w:sz w:val="24"/>
          <w:szCs w:val="24"/>
          <w:lang w:val="sr-Latn-RS"/>
        </w:rPr>
        <w:t xml:space="preserve"> concentrated milk with added sugar. </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t>Powdered dairy products –</w:t>
      </w:r>
      <w:r w:rsidRPr="00F57179">
        <w:rPr>
          <w:rFonts w:cs="Arial"/>
          <w:sz w:val="24"/>
          <w:szCs w:val="24"/>
          <w:lang w:val="sr-Latn-RS"/>
        </w:rPr>
        <w:t xml:space="preserve"> products obtained by eliminating water from cream, whole milk, semi-skimmed milk, skimmed milk, buttermilk and acidified milk. Also includes milk powder manufactured in dairies and contained in powders for infants and in animal feeds.</w:t>
      </w:r>
    </w:p>
    <w:p w:rsidR="00D038D8" w:rsidRPr="00F57179" w:rsidRDefault="00D038D8" w:rsidP="00182BF3">
      <w:pPr>
        <w:spacing w:beforeLines="60" w:before="144" w:afterLines="60" w:after="144"/>
        <w:ind w:left="720"/>
        <w:jc w:val="both"/>
        <w:rPr>
          <w:rFonts w:cs="Arial"/>
          <w:b/>
          <w:sz w:val="24"/>
          <w:szCs w:val="24"/>
          <w:lang w:val="sr-Latn-RS"/>
        </w:rPr>
      </w:pPr>
      <w:r w:rsidRPr="00F57179">
        <w:rPr>
          <w:rFonts w:cs="Arial"/>
          <w:bCs/>
          <w:i/>
          <w:sz w:val="24"/>
          <w:szCs w:val="24"/>
          <w:lang w:val="sr-Latn-RS"/>
        </w:rPr>
        <w:t>Cream milk powder</w:t>
      </w:r>
      <w:r w:rsidRPr="00F57179">
        <w:rPr>
          <w:rFonts w:cs="Arial"/>
          <w:b/>
          <w:bCs/>
          <w:sz w:val="24"/>
          <w:szCs w:val="24"/>
          <w:lang w:val="sr-Latn-RS"/>
        </w:rPr>
        <w:t xml:space="preserve"> </w:t>
      </w:r>
      <w:r w:rsidR="00CC218E" w:rsidRPr="00F57179">
        <w:rPr>
          <w:rFonts w:cs="Arial"/>
          <w:i/>
          <w:sz w:val="24"/>
          <w:szCs w:val="24"/>
          <w:lang w:val="sr-Latn-RS"/>
        </w:rPr>
        <w:t xml:space="preserve">– </w:t>
      </w:r>
      <w:r w:rsidR="00CC218E" w:rsidRPr="00F57179">
        <w:rPr>
          <w:rFonts w:cs="Arial"/>
          <w:bCs/>
          <w:sz w:val="24"/>
          <w:szCs w:val="24"/>
          <w:lang w:val="sr-Latn-RS"/>
        </w:rPr>
        <w:t>milk</w:t>
      </w:r>
      <w:r w:rsidRPr="00F57179">
        <w:rPr>
          <w:rFonts w:cs="Arial"/>
          <w:sz w:val="24"/>
          <w:szCs w:val="24"/>
          <w:lang w:val="sr-Latn-RS"/>
        </w:rPr>
        <w:t xml:space="preserve"> powder obtained by eliminating water from cream milk, with a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of not less than 42 % by weight of the product. </w:t>
      </w:r>
    </w:p>
    <w:p w:rsidR="00D038D8" w:rsidRPr="00F57179" w:rsidRDefault="00D038D8" w:rsidP="00182BF3">
      <w:pPr>
        <w:spacing w:beforeLines="60" w:before="144" w:afterLines="60" w:after="144"/>
        <w:ind w:left="720"/>
        <w:jc w:val="both"/>
        <w:rPr>
          <w:rFonts w:cs="Arial"/>
          <w:b/>
          <w:sz w:val="24"/>
          <w:szCs w:val="24"/>
          <w:lang w:val="sr-Latn-RS"/>
        </w:rPr>
      </w:pPr>
      <w:r w:rsidRPr="00F57179">
        <w:rPr>
          <w:rFonts w:cs="Arial"/>
          <w:bCs/>
          <w:i/>
          <w:sz w:val="24"/>
          <w:szCs w:val="24"/>
          <w:lang w:val="sr-Latn-RS"/>
        </w:rPr>
        <w:t xml:space="preserve">Whole milk powder </w:t>
      </w:r>
      <w:r w:rsidR="00CC218E" w:rsidRPr="00F57179">
        <w:rPr>
          <w:rFonts w:cs="Arial"/>
          <w:i/>
          <w:sz w:val="24"/>
          <w:szCs w:val="24"/>
          <w:lang w:val="sr-Latn-RS"/>
        </w:rPr>
        <w:t>–</w:t>
      </w:r>
      <w:r w:rsidR="00CC218E" w:rsidRPr="00F57179">
        <w:rPr>
          <w:rFonts w:cs="Arial"/>
          <w:b/>
          <w:bCs/>
          <w:sz w:val="24"/>
          <w:szCs w:val="24"/>
          <w:lang w:val="sr-Latn-RS"/>
        </w:rPr>
        <w:t xml:space="preserve"> </w:t>
      </w:r>
      <w:r w:rsidR="00CC218E" w:rsidRPr="00F57179">
        <w:rPr>
          <w:rFonts w:cs="Arial"/>
          <w:bCs/>
          <w:sz w:val="24"/>
          <w:szCs w:val="24"/>
          <w:lang w:val="sr-Latn-RS"/>
        </w:rPr>
        <w:t>milk</w:t>
      </w:r>
      <w:r w:rsidRPr="00F57179">
        <w:rPr>
          <w:rFonts w:cs="Arial"/>
          <w:sz w:val="24"/>
          <w:szCs w:val="24"/>
          <w:lang w:val="sr-Latn-RS"/>
        </w:rPr>
        <w:t xml:space="preserve"> powder obtained by eliminating water from whole milk, with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w:t>
      </w:r>
      <w:r w:rsidR="00CC218E" w:rsidRPr="00F57179">
        <w:rPr>
          <w:rFonts w:cs="Arial"/>
          <w:sz w:val="24"/>
          <w:szCs w:val="24"/>
          <w:lang w:val="sr-Latn-RS"/>
        </w:rPr>
        <w:t>of 26</w:t>
      </w:r>
      <w:r w:rsidRPr="00F57179">
        <w:rPr>
          <w:rFonts w:cs="Arial"/>
          <w:sz w:val="24"/>
          <w:szCs w:val="24"/>
          <w:lang w:val="sr-Latn-RS"/>
        </w:rPr>
        <w:t xml:space="preserve"> % and less than 42 % by weight of the product. </w:t>
      </w:r>
    </w:p>
    <w:p w:rsidR="00D038D8" w:rsidRPr="00F57179" w:rsidRDefault="00D038D8" w:rsidP="00182BF3">
      <w:pPr>
        <w:spacing w:beforeLines="60" w:before="144" w:afterLines="60" w:after="144"/>
        <w:ind w:left="720"/>
        <w:jc w:val="both"/>
        <w:rPr>
          <w:rFonts w:cs="Arial"/>
          <w:b/>
          <w:sz w:val="24"/>
          <w:szCs w:val="24"/>
          <w:lang w:val="sr-Latn-RS"/>
        </w:rPr>
      </w:pPr>
      <w:r w:rsidRPr="00F57179">
        <w:rPr>
          <w:rFonts w:cs="Arial"/>
          <w:bCs/>
          <w:i/>
          <w:sz w:val="24"/>
          <w:szCs w:val="24"/>
          <w:lang w:val="sr-Latn-RS"/>
        </w:rPr>
        <w:t xml:space="preserve">Partly skimmed-milk powder </w:t>
      </w:r>
      <w:r w:rsidR="00875C0E" w:rsidRPr="00F57179">
        <w:rPr>
          <w:rFonts w:cs="Arial"/>
          <w:i/>
          <w:sz w:val="24"/>
          <w:szCs w:val="24"/>
          <w:lang w:val="sr-Latn-RS"/>
        </w:rPr>
        <w:t>–</w:t>
      </w:r>
      <w:r w:rsidR="00875C0E" w:rsidRPr="00F57179">
        <w:rPr>
          <w:rFonts w:cs="Arial"/>
          <w:b/>
          <w:bCs/>
          <w:sz w:val="24"/>
          <w:szCs w:val="24"/>
          <w:lang w:val="sr-Latn-RS"/>
        </w:rPr>
        <w:t xml:space="preserve"> </w:t>
      </w:r>
      <w:r w:rsidR="00875C0E" w:rsidRPr="00F57179">
        <w:rPr>
          <w:rFonts w:cs="Arial"/>
          <w:bCs/>
          <w:sz w:val="24"/>
          <w:szCs w:val="24"/>
          <w:lang w:val="sr-Latn-RS"/>
        </w:rPr>
        <w:t>milk</w:t>
      </w:r>
      <w:r w:rsidRPr="00F57179">
        <w:rPr>
          <w:rFonts w:cs="Arial"/>
          <w:sz w:val="24"/>
          <w:szCs w:val="24"/>
          <w:lang w:val="sr-Latn-RS"/>
        </w:rPr>
        <w:t xml:space="preserve"> powder obtained by eliminating water from partly skimmed milk, with a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of more than </w:t>
      </w:r>
      <w:r w:rsidR="00255FBD" w:rsidRPr="00F57179">
        <w:rPr>
          <w:rFonts w:cs="Arial"/>
          <w:sz w:val="24"/>
          <w:szCs w:val="24"/>
          <w:lang w:val="sr-Latn-RS"/>
        </w:rPr>
        <w:t>1</w:t>
      </w:r>
      <w:r w:rsidR="00A74DE9" w:rsidRPr="00F57179">
        <w:rPr>
          <w:rFonts w:cs="Arial"/>
          <w:sz w:val="24"/>
          <w:szCs w:val="24"/>
          <w:lang w:val="sr-Latn-RS"/>
        </w:rPr>
        <w:t>.</w:t>
      </w:r>
      <w:r w:rsidRPr="00F57179">
        <w:rPr>
          <w:rFonts w:cs="Arial"/>
          <w:sz w:val="24"/>
          <w:szCs w:val="24"/>
          <w:lang w:val="sr-Latn-RS"/>
        </w:rPr>
        <w:t>5 % and less than 2</w:t>
      </w:r>
      <w:r w:rsidR="00255FBD" w:rsidRPr="00F57179">
        <w:rPr>
          <w:rFonts w:cs="Arial"/>
          <w:sz w:val="24"/>
          <w:szCs w:val="24"/>
          <w:lang w:val="sr-Latn-RS"/>
        </w:rPr>
        <w:t>6</w:t>
      </w:r>
      <w:r w:rsidRPr="00F57179">
        <w:rPr>
          <w:rFonts w:cs="Arial"/>
          <w:sz w:val="24"/>
          <w:szCs w:val="24"/>
          <w:lang w:val="sr-Latn-RS"/>
        </w:rPr>
        <w:t xml:space="preserve">% by weight of the product. </w:t>
      </w:r>
    </w:p>
    <w:p w:rsidR="00D038D8" w:rsidRPr="00F57179" w:rsidRDefault="00D038D8" w:rsidP="00182BF3">
      <w:pPr>
        <w:spacing w:beforeLines="60" w:before="144" w:afterLines="60" w:after="144"/>
        <w:ind w:left="720"/>
        <w:jc w:val="both"/>
        <w:rPr>
          <w:rFonts w:cs="Arial"/>
          <w:b/>
          <w:sz w:val="24"/>
          <w:szCs w:val="24"/>
          <w:lang w:val="sr-Latn-RS"/>
        </w:rPr>
      </w:pPr>
      <w:r w:rsidRPr="00F57179">
        <w:rPr>
          <w:rFonts w:cs="Arial"/>
          <w:bCs/>
          <w:i/>
          <w:sz w:val="24"/>
          <w:szCs w:val="24"/>
          <w:lang w:val="sr-Latn-RS"/>
        </w:rPr>
        <w:t xml:space="preserve">Skimmed-milk powder </w:t>
      </w:r>
      <w:r w:rsidRPr="00F57179">
        <w:rPr>
          <w:rFonts w:cs="Arial"/>
          <w:i/>
          <w:sz w:val="24"/>
          <w:szCs w:val="24"/>
          <w:lang w:val="sr-Latn-RS"/>
        </w:rPr>
        <w:t>–</w:t>
      </w:r>
      <w:r w:rsidRPr="00F57179">
        <w:rPr>
          <w:rFonts w:cs="Arial"/>
          <w:b/>
          <w:bCs/>
          <w:sz w:val="24"/>
          <w:szCs w:val="24"/>
          <w:lang w:val="sr-Latn-RS"/>
        </w:rPr>
        <w:t xml:space="preserve"> </w:t>
      </w:r>
      <w:r w:rsidRPr="00F57179">
        <w:rPr>
          <w:rFonts w:cs="Arial"/>
          <w:sz w:val="24"/>
          <w:szCs w:val="24"/>
          <w:lang w:val="sr-Latn-RS"/>
        </w:rPr>
        <w:t xml:space="preserve">milk powder obtained by eliminating water from skimmed milk, with maximum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of </w:t>
      </w:r>
      <w:r w:rsidR="00255FBD" w:rsidRPr="00F57179">
        <w:rPr>
          <w:rFonts w:cs="Arial"/>
          <w:sz w:val="24"/>
          <w:szCs w:val="24"/>
          <w:lang w:val="sr-Latn-RS"/>
        </w:rPr>
        <w:t>1,</w:t>
      </w:r>
      <w:r w:rsidRPr="00F57179">
        <w:rPr>
          <w:rFonts w:cs="Arial"/>
          <w:sz w:val="24"/>
          <w:szCs w:val="24"/>
          <w:lang w:val="sr-Latn-RS"/>
        </w:rPr>
        <w:t>5 % by weight of the product.</w:t>
      </w:r>
    </w:p>
    <w:p w:rsidR="00D038D8" w:rsidRPr="00F57179" w:rsidRDefault="00D038D8" w:rsidP="00182BF3">
      <w:pPr>
        <w:spacing w:beforeLines="60" w:before="144" w:afterLines="60" w:after="144"/>
        <w:ind w:left="720"/>
        <w:jc w:val="both"/>
        <w:rPr>
          <w:rFonts w:cs="Arial"/>
          <w:b/>
          <w:sz w:val="24"/>
          <w:szCs w:val="24"/>
          <w:lang w:val="sr-Latn-RS"/>
        </w:rPr>
      </w:pPr>
      <w:r w:rsidRPr="00F57179">
        <w:rPr>
          <w:rFonts w:cs="Arial"/>
          <w:i/>
          <w:sz w:val="24"/>
          <w:szCs w:val="24"/>
          <w:lang w:val="sr-Latn-RS"/>
        </w:rPr>
        <w:t>B</w:t>
      </w:r>
      <w:r w:rsidRPr="00F57179">
        <w:rPr>
          <w:rFonts w:cs="Arial"/>
          <w:bCs/>
          <w:i/>
          <w:sz w:val="24"/>
          <w:szCs w:val="24"/>
          <w:lang w:val="sr-Latn-RS"/>
        </w:rPr>
        <w:t>uttermilk powder</w:t>
      </w:r>
      <w:r w:rsidRPr="00F57179">
        <w:rPr>
          <w:rFonts w:cs="Arial"/>
          <w:b/>
          <w:bCs/>
          <w:sz w:val="24"/>
          <w:szCs w:val="24"/>
          <w:lang w:val="sr-Latn-RS"/>
        </w:rPr>
        <w:t xml:space="preserve"> </w:t>
      </w:r>
      <w:r w:rsidRPr="00F57179">
        <w:rPr>
          <w:rFonts w:cs="Arial"/>
          <w:i/>
          <w:sz w:val="24"/>
          <w:szCs w:val="24"/>
          <w:lang w:val="sr-Latn-RS"/>
        </w:rPr>
        <w:t>–</w:t>
      </w:r>
      <w:r w:rsidRPr="00F57179">
        <w:rPr>
          <w:rFonts w:cs="Arial"/>
          <w:b/>
          <w:bCs/>
          <w:sz w:val="24"/>
          <w:szCs w:val="24"/>
          <w:lang w:val="sr-Latn-RS"/>
        </w:rPr>
        <w:t xml:space="preserve"> </w:t>
      </w:r>
      <w:r w:rsidRPr="00F57179">
        <w:rPr>
          <w:rFonts w:cs="Arial"/>
          <w:sz w:val="24"/>
          <w:szCs w:val="24"/>
          <w:lang w:val="sr-Latn-RS"/>
        </w:rPr>
        <w:t>powder product made by eliminating water from buttermilk.</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bCs/>
          <w:i/>
          <w:sz w:val="24"/>
          <w:szCs w:val="24"/>
          <w:lang w:val="sr-Latn-RS"/>
        </w:rPr>
        <w:t>Other powdered products</w:t>
      </w:r>
      <w:r w:rsidRPr="00F57179">
        <w:rPr>
          <w:rFonts w:cs="Arial"/>
          <w:b/>
          <w:bCs/>
          <w:sz w:val="24"/>
          <w:szCs w:val="24"/>
          <w:lang w:val="sr-Latn-RS"/>
        </w:rPr>
        <w:t xml:space="preserve"> </w:t>
      </w:r>
      <w:r w:rsidRPr="00F57179">
        <w:rPr>
          <w:rFonts w:cs="Arial"/>
          <w:i/>
          <w:sz w:val="24"/>
          <w:szCs w:val="24"/>
          <w:lang w:val="sr-Latn-RS"/>
        </w:rPr>
        <w:t xml:space="preserve">– </w:t>
      </w:r>
      <w:r w:rsidRPr="00F57179">
        <w:rPr>
          <w:rFonts w:cs="Arial"/>
          <w:sz w:val="24"/>
          <w:szCs w:val="24"/>
          <w:lang w:val="sr-Latn-RS"/>
        </w:rPr>
        <w:t xml:space="preserve">curdled milk and cream, </w:t>
      </w:r>
      <w:r w:rsidRPr="00F57179">
        <w:rPr>
          <w:rFonts w:cs="Arial"/>
          <w:i/>
          <w:sz w:val="24"/>
          <w:szCs w:val="24"/>
          <w:lang w:val="sr-Latn-RS"/>
        </w:rPr>
        <w:t xml:space="preserve">kephir </w:t>
      </w:r>
      <w:r w:rsidRPr="00F57179">
        <w:rPr>
          <w:rFonts w:cs="Arial"/>
          <w:sz w:val="24"/>
          <w:szCs w:val="24"/>
          <w:lang w:val="sr-Latn-RS"/>
        </w:rPr>
        <w:t>and other fermented or acidified milk and cream, whether or not containing added sugar or other sweetening matter or flavoured or containing added fruit or cocoa. Also includes mixtures of powdered products, and protein-based powdered products.</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bCs/>
          <w:i/>
          <w:sz w:val="24"/>
          <w:szCs w:val="24"/>
          <w:lang w:val="sr-Latn-RS"/>
        </w:rPr>
        <w:t>Butter and other yellow fat dairy products</w:t>
      </w:r>
      <w:r w:rsidRPr="00F57179">
        <w:rPr>
          <w:rFonts w:cs="Arial"/>
          <w:b/>
          <w:bCs/>
          <w:sz w:val="24"/>
          <w:szCs w:val="24"/>
          <w:lang w:val="sr-Latn-RS"/>
        </w:rPr>
        <w:t xml:space="preserve"> </w:t>
      </w:r>
      <w:r w:rsidRPr="00F57179">
        <w:rPr>
          <w:rFonts w:cs="Arial"/>
          <w:i/>
          <w:sz w:val="24"/>
          <w:szCs w:val="24"/>
          <w:lang w:val="sr-Latn-RS"/>
        </w:rPr>
        <w:t>–</w:t>
      </w:r>
      <w:r w:rsidRPr="00F57179">
        <w:rPr>
          <w:rFonts w:cs="Arial"/>
          <w:b/>
          <w:bCs/>
          <w:sz w:val="24"/>
          <w:szCs w:val="24"/>
          <w:lang w:val="sr-Latn-RS"/>
        </w:rPr>
        <w:t xml:space="preserve"> </w:t>
      </w:r>
      <w:r w:rsidR="003B557B" w:rsidRPr="00F57179">
        <w:rPr>
          <w:rFonts w:cs="Arial"/>
          <w:sz w:val="24"/>
          <w:szCs w:val="24"/>
          <w:lang w:val="sr-Latn-RS"/>
        </w:rPr>
        <w:t xml:space="preserve">include butter </w:t>
      </w:r>
      <w:r w:rsidRPr="00F57179">
        <w:rPr>
          <w:rFonts w:cs="Arial"/>
          <w:sz w:val="24"/>
          <w:szCs w:val="24"/>
          <w:lang w:val="sr-Latn-RS"/>
        </w:rPr>
        <w:t xml:space="preserve">and other yellow fat products, expressed in butter equivalent with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equal to 82 % by weight of the product. </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bCs/>
          <w:i/>
          <w:sz w:val="24"/>
          <w:szCs w:val="24"/>
          <w:lang w:val="sr-Latn-RS"/>
        </w:rPr>
        <w:t>Butter</w:t>
      </w:r>
      <w:r w:rsidRPr="00F57179">
        <w:rPr>
          <w:rFonts w:cs="Arial"/>
          <w:b/>
          <w:bCs/>
          <w:sz w:val="24"/>
          <w:szCs w:val="24"/>
          <w:lang w:val="sr-Latn-RS"/>
        </w:rPr>
        <w:t xml:space="preserve"> </w:t>
      </w:r>
      <w:r w:rsidRPr="00F57179">
        <w:rPr>
          <w:rFonts w:cs="Arial"/>
          <w:i/>
          <w:sz w:val="24"/>
          <w:szCs w:val="24"/>
          <w:lang w:val="sr-Latn-RS"/>
        </w:rPr>
        <w:t xml:space="preserve">– </w:t>
      </w:r>
      <w:r w:rsidRPr="00F57179">
        <w:rPr>
          <w:rFonts w:cs="Arial"/>
          <w:sz w:val="24"/>
          <w:szCs w:val="24"/>
          <w:lang w:val="sr-Latn-RS"/>
        </w:rPr>
        <w:t xml:space="preserve">product with </w:t>
      </w:r>
      <w:r w:rsidR="00427EC6" w:rsidRPr="00F57179">
        <w:rPr>
          <w:rFonts w:cs="Arial"/>
          <w:sz w:val="24"/>
          <w:szCs w:val="24"/>
          <w:lang w:val="sr-Latn-RS"/>
        </w:rPr>
        <w:t>milk</w:t>
      </w:r>
      <w:r w:rsidR="0062371E" w:rsidRPr="00F57179">
        <w:rPr>
          <w:rFonts w:cs="Arial"/>
          <w:sz w:val="24"/>
          <w:szCs w:val="24"/>
          <w:lang w:val="sr-Latn-RS"/>
        </w:rPr>
        <w:t xml:space="preserve"> </w:t>
      </w:r>
      <w:r w:rsidR="00427EC6" w:rsidRPr="00F57179">
        <w:rPr>
          <w:rFonts w:cs="Arial"/>
          <w:sz w:val="24"/>
          <w:szCs w:val="24"/>
          <w:lang w:val="sr-Latn-RS"/>
        </w:rPr>
        <w:t>fat</w:t>
      </w:r>
      <w:r w:rsidRPr="00F57179">
        <w:rPr>
          <w:rFonts w:cs="Arial"/>
          <w:sz w:val="24"/>
          <w:szCs w:val="24"/>
          <w:lang w:val="sr-Latn-RS"/>
        </w:rPr>
        <w:t xml:space="preserve"> content of not </w:t>
      </w:r>
      <w:r w:rsidR="00A74DE9" w:rsidRPr="00F57179">
        <w:rPr>
          <w:rFonts w:cs="Arial"/>
          <w:sz w:val="24"/>
          <w:szCs w:val="24"/>
          <w:lang w:val="sr-Latn-RS"/>
        </w:rPr>
        <w:t>less</w:t>
      </w:r>
      <w:r w:rsidRPr="00F57179">
        <w:rPr>
          <w:rFonts w:cs="Arial"/>
          <w:sz w:val="24"/>
          <w:szCs w:val="24"/>
          <w:lang w:val="sr-Latn-RS"/>
        </w:rPr>
        <w:t xml:space="preserve"> than 82%, maximum water content of 16 % and maximum dry non-fat milk-material content of 2%. </w:t>
      </w:r>
    </w:p>
    <w:p w:rsidR="00D038D8" w:rsidRPr="00F57179" w:rsidRDefault="00D038D8" w:rsidP="00182BF3">
      <w:pPr>
        <w:pStyle w:val="CM4"/>
        <w:spacing w:beforeLines="60" w:before="144" w:afterLines="60" w:after="144" w:line="276" w:lineRule="auto"/>
        <w:ind w:left="720"/>
        <w:jc w:val="both"/>
        <w:rPr>
          <w:rFonts w:ascii="Calibri" w:hAnsi="Calibri" w:cs="Arial"/>
          <w:lang w:val="sr-Latn-RS"/>
        </w:rPr>
      </w:pPr>
      <w:r w:rsidRPr="00F57179">
        <w:rPr>
          <w:rFonts w:ascii="Calibri" w:hAnsi="Calibri" w:cs="Arial"/>
          <w:i/>
          <w:lang w:val="sr-Latn-RS"/>
        </w:rPr>
        <w:t>Other yellow fat products</w:t>
      </w:r>
      <w:r w:rsidRPr="00F57179">
        <w:rPr>
          <w:rFonts w:ascii="Calibri" w:hAnsi="Calibri" w:cs="Arial"/>
          <w:b/>
          <w:lang w:val="sr-Latn-RS"/>
        </w:rPr>
        <w:t xml:space="preserve"> </w:t>
      </w:r>
      <w:r w:rsidRPr="00F57179">
        <w:rPr>
          <w:rFonts w:ascii="Calibri" w:hAnsi="Calibri" w:cs="Arial"/>
          <w:i/>
          <w:lang w:val="sr-Latn-RS"/>
        </w:rPr>
        <w:t>–</w:t>
      </w:r>
      <w:r w:rsidRPr="00F57179">
        <w:rPr>
          <w:rFonts w:ascii="Calibri" w:hAnsi="Calibri" w:cs="Arial"/>
          <w:b/>
          <w:lang w:val="sr-Latn-RS"/>
        </w:rPr>
        <w:t xml:space="preserve"> </w:t>
      </w:r>
      <w:r w:rsidRPr="00F57179">
        <w:rPr>
          <w:rFonts w:ascii="Calibri" w:hAnsi="Calibri" w:cs="Arial"/>
          <w:lang w:val="sr-Latn-RS"/>
        </w:rPr>
        <w:t xml:space="preserve">includes product similar to butter with reduced </w:t>
      </w:r>
      <w:r w:rsidR="00427EC6" w:rsidRPr="00F57179">
        <w:rPr>
          <w:rFonts w:ascii="Calibri" w:hAnsi="Calibri" w:cs="Arial"/>
          <w:lang w:val="sr-Latn-RS"/>
        </w:rPr>
        <w:t>milk</w:t>
      </w:r>
      <w:r w:rsidR="0062371E" w:rsidRPr="00F57179">
        <w:rPr>
          <w:rFonts w:ascii="Calibri" w:hAnsi="Calibri" w:cs="Arial"/>
          <w:lang w:val="sr-Latn-RS"/>
        </w:rPr>
        <w:t xml:space="preserve"> </w:t>
      </w:r>
      <w:r w:rsidR="00427EC6" w:rsidRPr="00F57179">
        <w:rPr>
          <w:rFonts w:ascii="Calibri" w:hAnsi="Calibri" w:cs="Arial"/>
          <w:lang w:val="sr-Latn-RS"/>
        </w:rPr>
        <w:t>fat</w:t>
      </w:r>
      <w:r w:rsidRPr="00F57179">
        <w:rPr>
          <w:rFonts w:ascii="Calibri" w:hAnsi="Calibri" w:cs="Arial"/>
          <w:lang w:val="sr-Latn-RS"/>
        </w:rPr>
        <w:t xml:space="preserve"> content of less than 80 % by weight and various kinds of spreads except cheese-based, with </w:t>
      </w:r>
      <w:r w:rsidR="00427EC6" w:rsidRPr="00F57179">
        <w:rPr>
          <w:rFonts w:ascii="Calibri" w:hAnsi="Calibri" w:cs="Arial"/>
          <w:lang w:val="sr-Latn-RS"/>
        </w:rPr>
        <w:t>milk</w:t>
      </w:r>
      <w:r w:rsidR="0062371E" w:rsidRPr="00F57179">
        <w:rPr>
          <w:rFonts w:ascii="Calibri" w:hAnsi="Calibri" w:cs="Arial"/>
          <w:lang w:val="sr-Latn-RS"/>
        </w:rPr>
        <w:t xml:space="preserve"> </w:t>
      </w:r>
      <w:r w:rsidR="00427EC6" w:rsidRPr="00F57179">
        <w:rPr>
          <w:rFonts w:ascii="Calibri" w:hAnsi="Calibri" w:cs="Arial"/>
          <w:lang w:val="sr-Latn-RS"/>
        </w:rPr>
        <w:t>fat</w:t>
      </w:r>
      <w:r w:rsidRPr="00F57179">
        <w:rPr>
          <w:rFonts w:ascii="Calibri" w:hAnsi="Calibri" w:cs="Arial"/>
          <w:lang w:val="sr-Latn-RS"/>
        </w:rPr>
        <w:t xml:space="preserve"> contents of 10 - 80%.</w:t>
      </w:r>
      <w:r w:rsidR="00182BF3" w:rsidRPr="00F57179">
        <w:rPr>
          <w:rFonts w:ascii="Calibri" w:hAnsi="Calibri" w:cs="Arial"/>
          <w:lang w:val="sr-Latn-RS"/>
        </w:rPr>
        <w:t xml:space="preserve"> Kajmak is included (reduced –</w:t>
      </w:r>
      <w:r w:rsidR="008D6945" w:rsidRPr="00F57179">
        <w:rPr>
          <w:rFonts w:ascii="Calibri" w:hAnsi="Calibri" w:cs="Arial"/>
          <w:lang w:val="sr-Latn-RS"/>
        </w:rPr>
        <w:t xml:space="preserve"> </w:t>
      </w:r>
      <w:r w:rsidR="00182BF3" w:rsidRPr="00F57179">
        <w:rPr>
          <w:rFonts w:ascii="Calibri" w:hAnsi="Calibri" w:cs="Arial"/>
          <w:lang w:val="sr-Latn-RS"/>
        </w:rPr>
        <w:t>fat butter).</w:t>
      </w:r>
    </w:p>
    <w:p w:rsidR="00182BF3" w:rsidRPr="00F57179" w:rsidRDefault="00182BF3" w:rsidP="00182BF3">
      <w:pPr>
        <w:pStyle w:val="CM4"/>
        <w:spacing w:beforeLines="60" w:before="144" w:afterLines="60" w:after="144" w:line="276" w:lineRule="auto"/>
        <w:ind w:left="720"/>
        <w:jc w:val="both"/>
        <w:rPr>
          <w:rFonts w:ascii="Calibri" w:hAnsi="Calibri" w:cs="Arial"/>
          <w:lang w:val="sr-Latn-RS"/>
        </w:rPr>
      </w:pPr>
      <w:r w:rsidRPr="00F57179">
        <w:rPr>
          <w:rFonts w:ascii="Calibri" w:hAnsi="Calibri" w:cs="Arial"/>
          <w:i/>
          <w:lang w:val="sr-Latn-RS"/>
        </w:rPr>
        <w:t>Kajmak</w:t>
      </w:r>
      <w:r w:rsidRPr="00F57179">
        <w:rPr>
          <w:rFonts w:ascii="Calibri" w:hAnsi="Calibri" w:cs="Arial"/>
          <w:b/>
          <w:lang w:val="sr-Latn-RS"/>
        </w:rPr>
        <w:t xml:space="preserve"> </w:t>
      </w:r>
      <w:r w:rsidRPr="00F57179">
        <w:rPr>
          <w:rFonts w:ascii="Calibri" w:hAnsi="Calibri" w:cs="Arial"/>
          <w:i/>
          <w:lang w:val="sr-Latn-RS"/>
        </w:rPr>
        <w:t>–</w:t>
      </w:r>
      <w:r w:rsidRPr="00F57179">
        <w:rPr>
          <w:rFonts w:ascii="Calibri" w:hAnsi="Calibri" w:cs="Arial"/>
          <w:b/>
          <w:lang w:val="sr-Latn-RS"/>
        </w:rPr>
        <w:t xml:space="preserve"> </w:t>
      </w:r>
      <w:r w:rsidRPr="00F57179">
        <w:rPr>
          <w:rFonts w:ascii="Calibri" w:hAnsi="Calibri" w:cs="Arial"/>
          <w:lang w:val="sr-Latn-RS"/>
        </w:rPr>
        <w:t xml:space="preserve">product obtained as fat layer or crust separated from thermally, i.e. heat treated and cooled milk (data obtained for national purposes).  </w:t>
      </w:r>
    </w:p>
    <w:p w:rsidR="00D038D8" w:rsidRPr="00F57179" w:rsidRDefault="00D038D8" w:rsidP="00182BF3">
      <w:pPr>
        <w:spacing w:beforeLines="60" w:before="144" w:afterLines="60" w:after="144"/>
        <w:ind w:left="720"/>
        <w:jc w:val="both"/>
        <w:rPr>
          <w:rFonts w:cs="Arial"/>
          <w:sz w:val="24"/>
          <w:szCs w:val="24"/>
          <w:lang w:val="sr-Latn-RS"/>
        </w:rPr>
      </w:pPr>
      <w:r w:rsidRPr="00F57179">
        <w:rPr>
          <w:rFonts w:cs="Arial"/>
          <w:i/>
          <w:sz w:val="24"/>
          <w:szCs w:val="24"/>
          <w:lang w:val="sr-Latn-RS"/>
        </w:rPr>
        <w:t xml:space="preserve">Cheese – </w:t>
      </w:r>
      <w:r w:rsidRPr="00F57179">
        <w:rPr>
          <w:rFonts w:cs="Arial"/>
          <w:sz w:val="24"/>
          <w:szCs w:val="24"/>
          <w:lang w:val="sr-Latn-RS"/>
        </w:rPr>
        <w:t>fresh or matured, solid or semi-solid product, obtained by coagulating milk, cream, whey cream or buttermilk, alone or in combination, by the action of rennet or other suitable coagulating agents, and by partly draining the whey resulting from such coagulation. The total quantity of cheese shall be presented in two modes:</w:t>
      </w:r>
    </w:p>
    <w:p w:rsidR="00D038D8" w:rsidRPr="00F57179" w:rsidRDefault="00D038D8" w:rsidP="00182BF3">
      <w:pPr>
        <w:numPr>
          <w:ilvl w:val="0"/>
          <w:numId w:val="7"/>
        </w:numPr>
        <w:tabs>
          <w:tab w:val="clear" w:pos="1843"/>
          <w:tab w:val="num" w:pos="900"/>
        </w:tabs>
        <w:spacing w:beforeLines="60" w:before="144" w:afterLines="60" w:after="144"/>
        <w:ind w:left="900" w:hanging="180"/>
        <w:jc w:val="both"/>
        <w:rPr>
          <w:rFonts w:cs="Arial"/>
          <w:sz w:val="24"/>
          <w:szCs w:val="24"/>
          <w:lang w:val="sr-Latn-RS"/>
        </w:rPr>
      </w:pPr>
      <w:r w:rsidRPr="00F57179">
        <w:rPr>
          <w:rFonts w:cs="Arial"/>
          <w:sz w:val="24"/>
          <w:szCs w:val="24"/>
          <w:lang w:val="sr-Latn-RS"/>
        </w:rPr>
        <w:lastRenderedPageBreak/>
        <w:t xml:space="preserve">by kind of milk </w:t>
      </w:r>
      <w:r w:rsidRPr="00F57179">
        <w:rPr>
          <w:rFonts w:cs="Arial"/>
          <w:i/>
          <w:sz w:val="24"/>
          <w:szCs w:val="24"/>
          <w:lang w:val="sr-Latn-RS"/>
        </w:rPr>
        <w:t>–</w:t>
      </w:r>
      <w:r w:rsidRPr="00F57179">
        <w:rPr>
          <w:rFonts w:cs="Arial"/>
          <w:sz w:val="24"/>
          <w:szCs w:val="24"/>
          <w:lang w:val="sr-Latn-RS"/>
        </w:rPr>
        <w:t xml:space="preserve">  cow cheese, ewe cheese, goat cheese, other cheese (mixed milk types);</w:t>
      </w:r>
    </w:p>
    <w:p w:rsidR="00D038D8" w:rsidRPr="00F57179" w:rsidRDefault="00D038D8" w:rsidP="00182BF3">
      <w:pPr>
        <w:numPr>
          <w:ilvl w:val="0"/>
          <w:numId w:val="7"/>
        </w:numPr>
        <w:tabs>
          <w:tab w:val="clear" w:pos="1843"/>
          <w:tab w:val="num" w:pos="900"/>
        </w:tabs>
        <w:spacing w:beforeLines="60" w:before="144" w:afterLines="60" w:after="144"/>
        <w:ind w:left="900" w:hanging="180"/>
        <w:jc w:val="both"/>
        <w:rPr>
          <w:rFonts w:cs="Arial"/>
          <w:sz w:val="24"/>
          <w:szCs w:val="24"/>
          <w:lang w:val="sr-Latn-RS"/>
        </w:rPr>
      </w:pPr>
      <w:r w:rsidRPr="00F57179">
        <w:rPr>
          <w:rFonts w:cs="Arial"/>
          <w:sz w:val="24"/>
          <w:szCs w:val="24"/>
          <w:lang w:val="sr-Latn-RS"/>
        </w:rPr>
        <w:t>by hardness categories</w:t>
      </w:r>
      <w:r w:rsidRPr="00F57179">
        <w:rPr>
          <w:rFonts w:cs="Arial"/>
          <w:b/>
          <w:sz w:val="24"/>
          <w:szCs w:val="24"/>
          <w:lang w:val="sr-Latn-RS"/>
        </w:rPr>
        <w:t xml:space="preserve"> </w:t>
      </w:r>
      <w:r w:rsidRPr="00F57179">
        <w:rPr>
          <w:rFonts w:cs="Arial"/>
          <w:i/>
          <w:sz w:val="24"/>
          <w:szCs w:val="24"/>
          <w:lang w:val="sr-Latn-RS"/>
        </w:rPr>
        <w:t xml:space="preserve">– </w:t>
      </w:r>
      <w:r w:rsidRPr="00F57179">
        <w:rPr>
          <w:rFonts w:cs="Arial"/>
          <w:sz w:val="24"/>
          <w:szCs w:val="24"/>
          <w:lang w:val="sr-Latn-RS"/>
        </w:rPr>
        <w:t xml:space="preserve">the subdivision into main hardness categories depends on moisture content on fat-free basis (MFFB): MFFB = (water content weight / total weight – weight of fat content) x 100 </w:t>
      </w:r>
    </w:p>
    <w:p w:rsidR="00FC7D4A" w:rsidRPr="00F57179" w:rsidRDefault="00D038D8" w:rsidP="00182BF3">
      <w:pPr>
        <w:numPr>
          <w:ilvl w:val="0"/>
          <w:numId w:val="7"/>
        </w:numPr>
        <w:spacing w:after="0"/>
        <w:jc w:val="both"/>
        <w:rPr>
          <w:rFonts w:cs="Arial"/>
          <w:sz w:val="24"/>
          <w:szCs w:val="24"/>
          <w:lang w:val="sr-Latn-RS"/>
        </w:rPr>
      </w:pPr>
      <w:r w:rsidRPr="00F57179">
        <w:rPr>
          <w:rFonts w:cs="Arial"/>
          <w:sz w:val="24"/>
          <w:szCs w:val="24"/>
          <w:lang w:val="sr-Latn-RS"/>
        </w:rPr>
        <w:t>soft cheese – MFFB not less than 67%</w:t>
      </w:r>
      <w:r w:rsidR="00FC7D4A" w:rsidRPr="00F57179">
        <w:rPr>
          <w:rFonts w:cs="Arial"/>
          <w:sz w:val="24"/>
          <w:szCs w:val="24"/>
          <w:lang w:val="sr-Latn-RS"/>
        </w:rPr>
        <w:t>,</w:t>
      </w:r>
    </w:p>
    <w:p w:rsidR="00FC7D4A" w:rsidRPr="00F57179" w:rsidRDefault="00D038D8" w:rsidP="00182BF3">
      <w:pPr>
        <w:numPr>
          <w:ilvl w:val="0"/>
          <w:numId w:val="7"/>
        </w:numPr>
        <w:spacing w:after="0"/>
        <w:jc w:val="both"/>
        <w:rPr>
          <w:rFonts w:cs="Arial"/>
          <w:sz w:val="24"/>
          <w:szCs w:val="24"/>
          <w:lang w:val="sr-Latn-RS"/>
        </w:rPr>
      </w:pPr>
      <w:r w:rsidRPr="00F57179">
        <w:rPr>
          <w:rFonts w:cs="Arial"/>
          <w:sz w:val="24"/>
          <w:szCs w:val="24"/>
          <w:lang w:val="sr-Latn-RS"/>
        </w:rPr>
        <w:t>semi-hard cheese – MFFB not less than 54 and less than 69%</w:t>
      </w:r>
      <w:r w:rsidR="00FC7D4A" w:rsidRPr="00F57179">
        <w:rPr>
          <w:rFonts w:cs="Arial"/>
          <w:sz w:val="24"/>
          <w:szCs w:val="24"/>
          <w:lang w:val="sr-Latn-RS"/>
        </w:rPr>
        <w:t>,</w:t>
      </w:r>
    </w:p>
    <w:p w:rsidR="00FC7D4A" w:rsidRPr="00F57179" w:rsidRDefault="00D038D8" w:rsidP="00182BF3">
      <w:pPr>
        <w:numPr>
          <w:ilvl w:val="0"/>
          <w:numId w:val="7"/>
        </w:numPr>
        <w:spacing w:after="0"/>
        <w:jc w:val="both"/>
        <w:rPr>
          <w:rFonts w:cs="Arial"/>
          <w:sz w:val="24"/>
          <w:szCs w:val="24"/>
          <w:lang w:val="sr-Latn-RS"/>
        </w:rPr>
      </w:pPr>
      <w:r w:rsidRPr="00F57179">
        <w:rPr>
          <w:rFonts w:cs="Arial"/>
          <w:sz w:val="24"/>
          <w:szCs w:val="24"/>
          <w:lang w:val="sr-Latn-RS"/>
        </w:rPr>
        <w:t>hard cheese – MFFB not less than 49 and less than 56%</w:t>
      </w:r>
      <w:r w:rsidR="00FC7D4A" w:rsidRPr="00F57179">
        <w:rPr>
          <w:rFonts w:cs="Arial"/>
          <w:sz w:val="24"/>
          <w:szCs w:val="24"/>
          <w:lang w:val="sr-Latn-RS"/>
        </w:rPr>
        <w:t>,</w:t>
      </w:r>
    </w:p>
    <w:p w:rsidR="00FC7D4A" w:rsidRPr="00F57179" w:rsidRDefault="00D038D8" w:rsidP="00182BF3">
      <w:pPr>
        <w:numPr>
          <w:ilvl w:val="0"/>
          <w:numId w:val="7"/>
        </w:numPr>
        <w:spacing w:after="0"/>
        <w:jc w:val="both"/>
        <w:rPr>
          <w:rFonts w:cs="Arial"/>
          <w:sz w:val="24"/>
          <w:szCs w:val="24"/>
          <w:lang w:val="sr-Latn-RS"/>
        </w:rPr>
      </w:pPr>
      <w:r w:rsidRPr="00F57179">
        <w:rPr>
          <w:rFonts w:cs="Arial"/>
          <w:sz w:val="24"/>
          <w:szCs w:val="24"/>
          <w:lang w:val="sr-Latn-RS"/>
        </w:rPr>
        <w:t>extra-hard cheese – MFFB less than 51%</w:t>
      </w:r>
      <w:r w:rsidR="00FC7D4A" w:rsidRPr="00F57179">
        <w:rPr>
          <w:rFonts w:cs="Arial"/>
          <w:sz w:val="24"/>
          <w:szCs w:val="24"/>
          <w:lang w:val="sr-Latn-RS"/>
        </w:rPr>
        <w:t>,</w:t>
      </w:r>
    </w:p>
    <w:p w:rsidR="00D038D8" w:rsidRPr="00F57179" w:rsidRDefault="00FC7D4A" w:rsidP="00182BF3">
      <w:pPr>
        <w:numPr>
          <w:ilvl w:val="0"/>
          <w:numId w:val="7"/>
        </w:numPr>
        <w:spacing w:after="0"/>
        <w:jc w:val="both"/>
        <w:rPr>
          <w:rFonts w:cs="Arial"/>
          <w:sz w:val="24"/>
          <w:szCs w:val="24"/>
          <w:lang w:val="sr-Latn-RS"/>
        </w:rPr>
      </w:pPr>
      <w:r w:rsidRPr="00F57179">
        <w:rPr>
          <w:rFonts w:cs="Arial"/>
          <w:sz w:val="24"/>
          <w:szCs w:val="24"/>
          <w:lang w:val="sr-Latn-RS"/>
        </w:rPr>
        <w:t>f</w:t>
      </w:r>
      <w:r w:rsidR="00D038D8" w:rsidRPr="00F57179">
        <w:rPr>
          <w:rFonts w:cs="Arial"/>
          <w:sz w:val="24"/>
          <w:szCs w:val="24"/>
          <w:lang w:val="sr-Latn-RS"/>
        </w:rPr>
        <w:t xml:space="preserve">resh cheese – products obtained from sour milk from which most </w:t>
      </w:r>
      <w:r w:rsidR="00920734" w:rsidRPr="00F57179">
        <w:rPr>
          <w:rFonts w:cs="Arial"/>
          <w:sz w:val="24"/>
          <w:szCs w:val="24"/>
          <w:lang w:val="sr-Latn-RS"/>
        </w:rPr>
        <w:t>of the</w:t>
      </w:r>
      <w:r w:rsidR="00D038D8" w:rsidRPr="00F57179">
        <w:rPr>
          <w:rFonts w:cs="Arial"/>
          <w:sz w:val="24"/>
          <w:szCs w:val="24"/>
          <w:lang w:val="sr-Latn-RS"/>
        </w:rPr>
        <w:t xml:space="preserve"> serum has been removed (e.g. by draining or pressing). Also includes curds (other than in powder form) containing sugar and added fruits up to 30% by weight, as well as fresh whey cheese (obtained by concentrating whey and adding milk or </w:t>
      </w:r>
      <w:r w:rsidR="00427EC6" w:rsidRPr="00F57179">
        <w:rPr>
          <w:rFonts w:cs="Arial"/>
          <w:sz w:val="24"/>
          <w:szCs w:val="24"/>
          <w:lang w:val="sr-Latn-RS"/>
        </w:rPr>
        <w:t>milk</w:t>
      </w:r>
      <w:r w:rsidR="00A74DE9" w:rsidRPr="00F57179">
        <w:rPr>
          <w:rFonts w:cs="Arial"/>
          <w:sz w:val="24"/>
          <w:szCs w:val="24"/>
          <w:lang w:val="sr-Latn-RS"/>
        </w:rPr>
        <w:t xml:space="preserve"> </w:t>
      </w:r>
      <w:r w:rsidR="00427EC6" w:rsidRPr="00F57179">
        <w:rPr>
          <w:rFonts w:cs="Arial"/>
          <w:sz w:val="24"/>
          <w:szCs w:val="24"/>
          <w:lang w:val="sr-Latn-RS"/>
        </w:rPr>
        <w:t>fat</w:t>
      </w:r>
      <w:r w:rsidR="00D038D8" w:rsidRPr="00F57179">
        <w:rPr>
          <w:rFonts w:cs="Arial"/>
          <w:sz w:val="24"/>
          <w:szCs w:val="24"/>
          <w:lang w:val="sr-Latn-RS"/>
        </w:rPr>
        <w:t>).</w:t>
      </w:r>
    </w:p>
    <w:p w:rsidR="00D038D8" w:rsidRPr="00F57179" w:rsidRDefault="00A44BEE" w:rsidP="00182BF3">
      <w:pPr>
        <w:tabs>
          <w:tab w:val="num" w:pos="720"/>
        </w:tabs>
        <w:spacing w:beforeLines="60" w:before="144" w:afterLines="60" w:after="144"/>
        <w:ind w:left="720"/>
        <w:rPr>
          <w:rFonts w:cs="Arial"/>
          <w:sz w:val="24"/>
          <w:szCs w:val="24"/>
          <w:lang w:val="sr-Latn-RS"/>
        </w:rPr>
      </w:pPr>
      <w:r w:rsidRPr="00F57179">
        <w:rPr>
          <w:rFonts w:cs="Arial"/>
          <w:sz w:val="24"/>
          <w:szCs w:val="24"/>
          <w:lang w:val="sr-Latn-RS"/>
        </w:rPr>
        <w:t>The q</w:t>
      </w:r>
      <w:r w:rsidR="00D038D8" w:rsidRPr="00F57179">
        <w:rPr>
          <w:rFonts w:cs="Arial"/>
          <w:sz w:val="24"/>
          <w:szCs w:val="24"/>
          <w:lang w:val="sr-Latn-RS"/>
        </w:rPr>
        <w:t xml:space="preserve">uantities of cheese used for manufacture of processed cheese are not included. </w:t>
      </w:r>
    </w:p>
    <w:p w:rsidR="00D038D8" w:rsidRPr="00F57179" w:rsidRDefault="00D038D8" w:rsidP="00182BF3">
      <w:pPr>
        <w:tabs>
          <w:tab w:val="num" w:pos="720"/>
        </w:tabs>
        <w:spacing w:beforeLines="60" w:before="144" w:afterLines="60" w:after="144"/>
        <w:ind w:left="720"/>
        <w:jc w:val="both"/>
        <w:rPr>
          <w:rFonts w:cs="Arial"/>
          <w:sz w:val="24"/>
          <w:szCs w:val="24"/>
          <w:lang w:val="sr-Latn-RS"/>
        </w:rPr>
      </w:pPr>
      <w:r w:rsidRPr="00F57179">
        <w:rPr>
          <w:rFonts w:cs="Arial"/>
          <w:i/>
          <w:sz w:val="24"/>
          <w:szCs w:val="24"/>
          <w:lang w:val="sr-Latn-RS"/>
        </w:rPr>
        <w:t xml:space="preserve">Processed cheese </w:t>
      </w:r>
      <w:r w:rsidRPr="00F57179">
        <w:rPr>
          <w:rFonts w:cs="Arial"/>
          <w:sz w:val="24"/>
          <w:szCs w:val="24"/>
          <w:lang w:val="sr-Latn-RS"/>
        </w:rPr>
        <w:t>– product obtained by grinding, mixing, melting and emulsifying under the action of heat and with the aid of emulsifying agents, with or without the addition of milk components and/or other foodstuffs.</w:t>
      </w:r>
    </w:p>
    <w:p w:rsidR="00D038D8" w:rsidRPr="00F57179" w:rsidRDefault="00D038D8" w:rsidP="00182BF3">
      <w:pPr>
        <w:tabs>
          <w:tab w:val="num" w:pos="720"/>
        </w:tabs>
        <w:spacing w:beforeLines="60" w:before="144" w:afterLines="60" w:after="144"/>
        <w:ind w:left="720"/>
        <w:jc w:val="both"/>
        <w:rPr>
          <w:rFonts w:cs="Arial"/>
          <w:sz w:val="24"/>
          <w:szCs w:val="24"/>
          <w:lang w:val="sr-Latn-RS"/>
        </w:rPr>
      </w:pPr>
      <w:r w:rsidRPr="00F57179">
        <w:rPr>
          <w:rFonts w:cs="Arial"/>
          <w:i/>
          <w:sz w:val="24"/>
          <w:szCs w:val="24"/>
          <w:lang w:val="sr-Latn-RS"/>
        </w:rPr>
        <w:t xml:space="preserve">Casein and caseinates </w:t>
      </w:r>
      <w:r w:rsidRPr="00F57179">
        <w:rPr>
          <w:rFonts w:cs="Arial"/>
          <w:sz w:val="24"/>
          <w:szCs w:val="24"/>
          <w:lang w:val="sr-Latn-RS"/>
        </w:rPr>
        <w:t>– casein is the main protein constituent of milk. It is obtained from skimmed milk by precipitation (curdling), generally with acids or rennet. The heading covers various types of casein, regardless the method of curdling applied. Caseinates (casein slats) include sodium and ammonia salts (soluble caseinates) that are usually used for manufacture of concentrated foodstuffs and pharmaceutical products.</w:t>
      </w:r>
    </w:p>
    <w:p w:rsidR="00D038D8" w:rsidRPr="00F57179" w:rsidRDefault="00D038D8" w:rsidP="00182BF3">
      <w:pPr>
        <w:tabs>
          <w:tab w:val="num" w:pos="720"/>
          <w:tab w:val="right" w:pos="9026"/>
        </w:tabs>
        <w:spacing w:beforeLines="60" w:before="144" w:afterLines="60" w:after="144"/>
        <w:ind w:left="720"/>
        <w:rPr>
          <w:rFonts w:cs="Arial"/>
          <w:sz w:val="24"/>
          <w:szCs w:val="24"/>
          <w:lang w:val="sr-Latn-RS"/>
        </w:rPr>
      </w:pPr>
      <w:r w:rsidRPr="00F57179">
        <w:rPr>
          <w:rFonts w:cs="Arial"/>
          <w:i/>
          <w:sz w:val="24"/>
          <w:szCs w:val="24"/>
          <w:lang w:val="sr-Latn-RS"/>
        </w:rPr>
        <w:t xml:space="preserve">Whey </w:t>
      </w:r>
      <w:r w:rsidRPr="00F57179">
        <w:rPr>
          <w:rFonts w:cs="Arial"/>
          <w:sz w:val="24"/>
          <w:szCs w:val="24"/>
          <w:lang w:val="sr-Latn-RS"/>
        </w:rPr>
        <w:t>– product obtained during the manufacture of cheese or casein.</w:t>
      </w:r>
      <w:r w:rsidR="00D05916" w:rsidRPr="00F57179">
        <w:rPr>
          <w:rFonts w:cs="Arial"/>
          <w:sz w:val="24"/>
          <w:szCs w:val="24"/>
          <w:lang w:val="sr-Latn-RS"/>
        </w:rPr>
        <w:tab/>
      </w:r>
    </w:p>
    <w:p w:rsidR="00D038D8" w:rsidRPr="00F57179" w:rsidRDefault="00D038D8" w:rsidP="00182BF3">
      <w:pPr>
        <w:tabs>
          <w:tab w:val="num" w:pos="720"/>
        </w:tabs>
        <w:spacing w:beforeLines="60" w:before="144" w:afterLines="60" w:after="144"/>
        <w:ind w:left="720"/>
        <w:rPr>
          <w:rFonts w:cs="Arial"/>
          <w:sz w:val="24"/>
          <w:szCs w:val="24"/>
          <w:lang w:val="sr-Latn-RS"/>
        </w:rPr>
      </w:pPr>
      <w:r w:rsidRPr="00F57179">
        <w:rPr>
          <w:rFonts w:cs="Arial"/>
          <w:i/>
          <w:sz w:val="24"/>
          <w:szCs w:val="24"/>
          <w:lang w:val="sr-Latn-RS"/>
        </w:rPr>
        <w:t xml:space="preserve">Whey delivered in liquid state </w:t>
      </w:r>
      <w:r w:rsidRPr="00F57179">
        <w:rPr>
          <w:rFonts w:cs="Arial"/>
          <w:sz w:val="24"/>
          <w:szCs w:val="24"/>
          <w:lang w:val="sr-Latn-RS"/>
        </w:rPr>
        <w:t>–</w:t>
      </w:r>
      <w:r w:rsidRPr="00F57179">
        <w:rPr>
          <w:rFonts w:cs="Arial"/>
          <w:b/>
          <w:sz w:val="24"/>
          <w:szCs w:val="24"/>
          <w:lang w:val="sr-Latn-RS"/>
        </w:rPr>
        <w:t xml:space="preserve"> </w:t>
      </w:r>
      <w:r w:rsidRPr="00F57179">
        <w:rPr>
          <w:rFonts w:cs="Arial"/>
          <w:sz w:val="24"/>
          <w:szCs w:val="24"/>
          <w:lang w:val="sr-Latn-RS"/>
        </w:rPr>
        <w:t>included is also whey used as animal feed. Quantities used as raw materials for other processing shall be excluded.</w:t>
      </w:r>
    </w:p>
    <w:p w:rsidR="00D038D8" w:rsidRPr="00F57179" w:rsidRDefault="00D038D8" w:rsidP="00182BF3">
      <w:pPr>
        <w:tabs>
          <w:tab w:val="num" w:pos="720"/>
        </w:tabs>
        <w:spacing w:beforeLines="60" w:before="144" w:afterLines="60" w:after="144"/>
        <w:ind w:left="720"/>
        <w:rPr>
          <w:rFonts w:cs="Arial"/>
          <w:b/>
          <w:sz w:val="24"/>
          <w:szCs w:val="24"/>
          <w:lang w:val="sr-Latn-RS"/>
        </w:rPr>
      </w:pPr>
      <w:r w:rsidRPr="00F57179">
        <w:rPr>
          <w:rFonts w:cs="Arial"/>
          <w:b/>
          <w:sz w:val="24"/>
          <w:szCs w:val="24"/>
          <w:lang w:val="sr-Latn-RS"/>
        </w:rPr>
        <w:t xml:space="preserve"> </w:t>
      </w:r>
      <w:r w:rsidRPr="00F57179">
        <w:rPr>
          <w:rFonts w:cs="Arial"/>
          <w:bCs/>
          <w:i/>
          <w:sz w:val="24"/>
          <w:szCs w:val="24"/>
          <w:lang w:val="sr-Latn-RS"/>
        </w:rPr>
        <w:t>Lactose</w:t>
      </w:r>
      <w:r w:rsidRPr="00F57179">
        <w:rPr>
          <w:rFonts w:cs="Arial"/>
          <w:b/>
          <w:bCs/>
          <w:sz w:val="24"/>
          <w:szCs w:val="24"/>
          <w:lang w:val="sr-Latn-RS"/>
        </w:rPr>
        <w:t xml:space="preserve"> </w:t>
      </w:r>
      <w:r w:rsidRPr="00F57179">
        <w:rPr>
          <w:rFonts w:cs="Arial"/>
          <w:sz w:val="24"/>
          <w:szCs w:val="24"/>
          <w:lang w:val="sr-Latn-RS"/>
        </w:rPr>
        <w:t>–</w:t>
      </w:r>
      <w:r w:rsidRPr="00F57179">
        <w:rPr>
          <w:rFonts w:cs="Arial"/>
          <w:b/>
          <w:bCs/>
          <w:sz w:val="24"/>
          <w:szCs w:val="24"/>
          <w:lang w:val="sr-Latn-RS"/>
        </w:rPr>
        <w:t xml:space="preserve"> </w:t>
      </w:r>
      <w:r w:rsidRPr="00F57179">
        <w:rPr>
          <w:rFonts w:cs="Arial"/>
          <w:bCs/>
          <w:sz w:val="24"/>
          <w:szCs w:val="24"/>
          <w:lang w:val="sr-Latn-RS"/>
        </w:rPr>
        <w:t>milk sugar</w:t>
      </w:r>
    </w:p>
    <w:p w:rsidR="00D038D8" w:rsidRPr="00F57179" w:rsidRDefault="00D038D8" w:rsidP="00182BF3">
      <w:pPr>
        <w:spacing w:beforeLines="60" w:before="144" w:afterLines="60" w:after="144"/>
        <w:ind w:firstLine="720"/>
        <w:rPr>
          <w:rFonts w:cs="Arial"/>
          <w:sz w:val="24"/>
          <w:szCs w:val="24"/>
          <w:lang w:val="sr-Latn-RS"/>
        </w:rPr>
      </w:pPr>
      <w:r w:rsidRPr="00F57179">
        <w:rPr>
          <w:rFonts w:cs="Arial"/>
          <w:i/>
          <w:sz w:val="24"/>
          <w:szCs w:val="24"/>
          <w:lang w:val="sr-Latn-RS"/>
        </w:rPr>
        <w:t xml:space="preserve"> </w:t>
      </w:r>
      <w:r w:rsidRPr="00F57179">
        <w:rPr>
          <w:rFonts w:cs="Arial"/>
          <w:bCs/>
          <w:i/>
          <w:sz w:val="24"/>
          <w:szCs w:val="24"/>
          <w:lang w:val="sr-Latn-RS"/>
        </w:rPr>
        <w:t>Lactalbumin</w:t>
      </w:r>
      <w:r w:rsidRPr="00F57179">
        <w:rPr>
          <w:rFonts w:cs="Arial"/>
          <w:b/>
          <w:bCs/>
          <w:sz w:val="24"/>
          <w:szCs w:val="24"/>
          <w:lang w:val="sr-Latn-RS"/>
        </w:rPr>
        <w:t xml:space="preserve"> </w:t>
      </w:r>
      <w:r w:rsidRPr="00F57179">
        <w:rPr>
          <w:rFonts w:cs="Arial"/>
          <w:sz w:val="24"/>
          <w:szCs w:val="24"/>
          <w:lang w:val="sr-Latn-RS"/>
        </w:rPr>
        <w:t>–</w:t>
      </w:r>
      <w:r w:rsidRPr="00F57179">
        <w:rPr>
          <w:rFonts w:cs="Arial"/>
          <w:b/>
          <w:bCs/>
          <w:sz w:val="24"/>
          <w:szCs w:val="24"/>
          <w:lang w:val="sr-Latn-RS"/>
        </w:rPr>
        <w:t xml:space="preserve"> </w:t>
      </w:r>
      <w:r w:rsidRPr="00F57179">
        <w:rPr>
          <w:rFonts w:cs="Arial"/>
          <w:sz w:val="24"/>
          <w:szCs w:val="24"/>
          <w:lang w:val="sr-Latn-RS"/>
        </w:rPr>
        <w:t>one of the main components of whey protein.</w:t>
      </w:r>
    </w:p>
    <w:p w:rsidR="00D05916" w:rsidRDefault="00107D7C" w:rsidP="00182BF3">
      <w:pPr>
        <w:spacing w:beforeLines="60" w:before="144" w:afterLines="60" w:after="144"/>
        <w:ind w:left="720"/>
        <w:jc w:val="both"/>
        <w:rPr>
          <w:rFonts w:cs="Arial"/>
          <w:bCs/>
          <w:sz w:val="24"/>
          <w:szCs w:val="24"/>
          <w:lang w:val="sr-Latn-RS"/>
        </w:rPr>
      </w:pPr>
      <w:r w:rsidRPr="00F57179">
        <w:rPr>
          <w:rFonts w:cs="Arial"/>
          <w:sz w:val="24"/>
          <w:szCs w:val="24"/>
          <w:lang w:val="sr-Latn-RS"/>
        </w:rPr>
        <w:t xml:space="preserve">Certain </w:t>
      </w:r>
      <w:r w:rsidR="006A3750" w:rsidRPr="00F57179">
        <w:rPr>
          <w:rFonts w:cs="Arial"/>
          <w:sz w:val="24"/>
          <w:szCs w:val="24"/>
          <w:lang w:val="sr-Latn-RS"/>
        </w:rPr>
        <w:t>definitions do not</w:t>
      </w:r>
      <w:r w:rsidRPr="00F57179">
        <w:rPr>
          <w:rFonts w:cs="Arial"/>
          <w:sz w:val="24"/>
          <w:szCs w:val="24"/>
          <w:lang w:val="sr-Latn-RS"/>
        </w:rPr>
        <w:t xml:space="preserve"> fully </w:t>
      </w:r>
      <w:r w:rsidR="00AC4FDF" w:rsidRPr="00F57179">
        <w:rPr>
          <w:rFonts w:cs="Arial"/>
          <w:sz w:val="24"/>
          <w:szCs w:val="24"/>
          <w:lang w:val="sr-Latn-RS"/>
        </w:rPr>
        <w:t>correspond</w:t>
      </w:r>
      <w:r w:rsidRPr="00F57179">
        <w:rPr>
          <w:rFonts w:cs="Arial"/>
          <w:sz w:val="24"/>
          <w:szCs w:val="24"/>
          <w:lang w:val="sr-Latn-RS"/>
        </w:rPr>
        <w:t xml:space="preserve"> to </w:t>
      </w:r>
      <w:r w:rsidR="006A3750" w:rsidRPr="00F57179">
        <w:rPr>
          <w:rFonts w:cs="Arial"/>
          <w:sz w:val="24"/>
          <w:szCs w:val="24"/>
          <w:lang w:val="sr-Latn-RS"/>
        </w:rPr>
        <w:t xml:space="preserve">the </w:t>
      </w:r>
      <w:r w:rsidRPr="00F57179">
        <w:rPr>
          <w:rFonts w:cs="Arial"/>
          <w:sz w:val="24"/>
          <w:szCs w:val="24"/>
          <w:lang w:val="sr-Latn-RS"/>
        </w:rPr>
        <w:t>definitions given in Annex I</w:t>
      </w:r>
      <w:r w:rsidR="00AC4FDF" w:rsidRPr="00F57179">
        <w:rPr>
          <w:rFonts w:cs="Arial"/>
          <w:sz w:val="24"/>
          <w:szCs w:val="24"/>
          <w:lang w:val="sr-Latn-RS"/>
        </w:rPr>
        <w:t xml:space="preserve"> </w:t>
      </w:r>
      <w:r w:rsidRPr="00F57179">
        <w:rPr>
          <w:rFonts w:cs="Arial"/>
          <w:sz w:val="24"/>
          <w:szCs w:val="24"/>
          <w:lang w:val="sr-Latn-RS"/>
        </w:rPr>
        <w:t>(List of milk products/ Explanatory notes) Council Directive 96/16/EC</w:t>
      </w:r>
      <w:r w:rsidR="00A74DE9" w:rsidRPr="00F57179">
        <w:rPr>
          <w:rFonts w:cs="Arial"/>
          <w:sz w:val="24"/>
          <w:szCs w:val="24"/>
          <w:lang w:val="sr-Latn-RS"/>
        </w:rPr>
        <w:t>.</w:t>
      </w:r>
      <w:r w:rsidR="009313D0" w:rsidRPr="00F57179">
        <w:rPr>
          <w:sz w:val="24"/>
          <w:szCs w:val="24"/>
          <w:lang w:val="sr-Latn-RS"/>
        </w:rPr>
        <w:t xml:space="preserve"> </w:t>
      </w:r>
      <w:r w:rsidR="00D05916" w:rsidRPr="00F57179">
        <w:rPr>
          <w:rFonts w:cs="Arial"/>
          <w:bCs/>
          <w:sz w:val="24"/>
          <w:szCs w:val="24"/>
          <w:lang w:val="sr-Latn-RS"/>
        </w:rPr>
        <w:t xml:space="preserve">Comparative table of </w:t>
      </w:r>
      <w:r w:rsidR="000D396C" w:rsidRPr="00F57179">
        <w:rPr>
          <w:rFonts w:cs="Arial"/>
          <w:bCs/>
          <w:sz w:val="24"/>
          <w:szCs w:val="24"/>
          <w:lang w:val="sr-Latn-RS"/>
        </w:rPr>
        <w:t>n</w:t>
      </w:r>
      <w:r w:rsidR="00D05916" w:rsidRPr="00F57179">
        <w:rPr>
          <w:rFonts w:cs="Arial"/>
          <w:bCs/>
          <w:sz w:val="24"/>
          <w:szCs w:val="24"/>
          <w:lang w:val="sr-Latn-RS"/>
        </w:rPr>
        <w:t xml:space="preserve">ational </w:t>
      </w:r>
      <w:r w:rsidR="000D396C" w:rsidRPr="00F57179">
        <w:rPr>
          <w:rFonts w:cs="Arial"/>
          <w:bCs/>
          <w:sz w:val="24"/>
          <w:szCs w:val="24"/>
          <w:lang w:val="sr-Latn-RS"/>
        </w:rPr>
        <w:t xml:space="preserve">and EU </w:t>
      </w:r>
      <w:r w:rsidR="00D05916" w:rsidRPr="00F57179">
        <w:rPr>
          <w:rFonts w:cs="Arial"/>
          <w:bCs/>
          <w:sz w:val="24"/>
          <w:szCs w:val="24"/>
          <w:lang w:val="sr-Latn-RS"/>
        </w:rPr>
        <w:t>definitions of milk and milk products is given below.</w:t>
      </w:r>
    </w:p>
    <w:p w:rsidR="005B275F" w:rsidRDefault="005B275F">
      <w:pPr>
        <w:spacing w:after="0" w:line="240" w:lineRule="auto"/>
        <w:rPr>
          <w:rFonts w:cs="Arial"/>
          <w:bCs/>
          <w:sz w:val="24"/>
          <w:szCs w:val="24"/>
          <w:lang w:val="sr-Latn-RS"/>
        </w:rPr>
      </w:pPr>
      <w:r>
        <w:rPr>
          <w:rFonts w:cs="Arial"/>
          <w:bCs/>
          <w:sz w:val="24"/>
          <w:szCs w:val="24"/>
          <w:lang w:val="sr-Latn-RS"/>
        </w:rPr>
        <w:br w:type="page"/>
      </w:r>
    </w:p>
    <w:p w:rsidR="00D05916" w:rsidRPr="00F57179" w:rsidRDefault="00D05916" w:rsidP="007C41EC">
      <w:pPr>
        <w:spacing w:before="180" w:after="120" w:line="240" w:lineRule="auto"/>
        <w:ind w:left="763"/>
        <w:jc w:val="both"/>
        <w:rPr>
          <w:sz w:val="24"/>
          <w:szCs w:val="24"/>
          <w:lang w:val="sr-Latn-RS"/>
        </w:rPr>
      </w:pPr>
      <w:r w:rsidRPr="00F57179">
        <w:rPr>
          <w:i/>
          <w:sz w:val="24"/>
          <w:szCs w:val="24"/>
          <w:lang w:val="sr-Latn-RS"/>
        </w:rPr>
        <w:lastRenderedPageBreak/>
        <w:t>Table 9</w:t>
      </w:r>
      <w:r w:rsidRPr="00F57179">
        <w:rPr>
          <w:sz w:val="24"/>
          <w:szCs w:val="24"/>
          <w:lang w:val="sr-Latn-RS"/>
        </w:rPr>
        <w:t xml:space="preserve">      </w:t>
      </w:r>
      <w:r w:rsidR="000D396C" w:rsidRPr="00F57179">
        <w:rPr>
          <w:rFonts w:cs="Arial"/>
          <w:bCs/>
          <w:sz w:val="24"/>
          <w:szCs w:val="24"/>
          <w:lang w:val="sr-Latn-RS"/>
        </w:rPr>
        <w:t xml:space="preserve">National and EU definitions of milk and milk products </w:t>
      </w:r>
      <w:r w:rsidRPr="00F57179">
        <w:rPr>
          <w:rFonts w:cs="Arial"/>
          <w:sz w:val="24"/>
          <w:szCs w:val="24"/>
          <w:lang w:val="sr-Latn-RS"/>
        </w:rPr>
        <w:t>–</w:t>
      </w:r>
      <w:r w:rsidRPr="00F57179">
        <w:rPr>
          <w:lang w:val="sr-Latn-RS"/>
        </w:rPr>
        <w:t xml:space="preserve"> </w:t>
      </w:r>
      <w:r w:rsidRPr="00F57179">
        <w:rPr>
          <w:sz w:val="24"/>
          <w:szCs w:val="24"/>
          <w:lang w:val="sr-Latn-RS"/>
        </w:rPr>
        <w:t>comparative table</w:t>
      </w:r>
    </w:p>
    <w:tbl>
      <w:tblPr>
        <w:tblW w:w="0" w:type="auto"/>
        <w:tblInd w:w="72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52"/>
        <w:gridCol w:w="4270"/>
      </w:tblGrid>
      <w:tr w:rsidR="0049423E" w:rsidRPr="005B275F" w:rsidTr="005B275F">
        <w:tc>
          <w:tcPr>
            <w:tcW w:w="4252" w:type="dxa"/>
            <w:shd w:val="clear" w:color="auto" w:fill="C6D9F1" w:themeFill="text2" w:themeFillTint="33"/>
          </w:tcPr>
          <w:p w:rsidR="00D05916" w:rsidRPr="005B275F" w:rsidRDefault="000B4AE4" w:rsidP="005B275F">
            <w:pPr>
              <w:spacing w:before="60" w:after="60" w:line="240" w:lineRule="auto"/>
              <w:jc w:val="center"/>
              <w:rPr>
                <w:rFonts w:cs="Arial"/>
                <w:b/>
                <w:iCs/>
                <w:sz w:val="20"/>
                <w:szCs w:val="20"/>
                <w:lang w:val="sr-Latn-RS"/>
              </w:rPr>
            </w:pPr>
            <w:r w:rsidRPr="005B275F">
              <w:rPr>
                <w:rFonts w:cs="Arial"/>
                <w:b/>
                <w:iCs/>
                <w:sz w:val="20"/>
                <w:szCs w:val="20"/>
                <w:lang w:val="sr-Latn-RS"/>
              </w:rPr>
              <w:t>Milk and milk products</w:t>
            </w:r>
          </w:p>
        </w:tc>
        <w:tc>
          <w:tcPr>
            <w:tcW w:w="4270" w:type="dxa"/>
            <w:shd w:val="clear" w:color="auto" w:fill="C6D9F1" w:themeFill="text2" w:themeFillTint="33"/>
          </w:tcPr>
          <w:p w:rsidR="00D05916" w:rsidRPr="005B275F" w:rsidRDefault="000B4AE4" w:rsidP="005B275F">
            <w:pPr>
              <w:spacing w:before="60" w:after="60" w:line="240" w:lineRule="auto"/>
              <w:jc w:val="center"/>
              <w:rPr>
                <w:sz w:val="20"/>
                <w:szCs w:val="20"/>
                <w:lang w:val="sr-Latn-RS"/>
              </w:rPr>
            </w:pPr>
            <w:r w:rsidRPr="005B275F">
              <w:rPr>
                <w:rFonts w:cs="Arial"/>
                <w:b/>
                <w:iCs/>
                <w:sz w:val="20"/>
                <w:szCs w:val="20"/>
                <w:lang w:val="sr-Latn-RS"/>
              </w:rPr>
              <w:t>National definitions</w:t>
            </w:r>
          </w:p>
        </w:tc>
      </w:tr>
      <w:tr w:rsidR="0049423E" w:rsidRPr="005B275F" w:rsidTr="005B275F">
        <w:trPr>
          <w:trHeight w:hRule="exact" w:val="316"/>
        </w:trPr>
        <w:tc>
          <w:tcPr>
            <w:tcW w:w="4252" w:type="dxa"/>
            <w:shd w:val="clear" w:color="auto" w:fill="auto"/>
          </w:tcPr>
          <w:p w:rsidR="00D05916" w:rsidRPr="005B275F" w:rsidRDefault="000B4AE4" w:rsidP="005B275F">
            <w:pPr>
              <w:spacing w:before="60" w:after="60" w:line="240" w:lineRule="auto"/>
              <w:rPr>
                <w:sz w:val="20"/>
                <w:szCs w:val="20"/>
                <w:lang w:val="sr-Latn-RS"/>
              </w:rPr>
            </w:pPr>
            <w:r w:rsidRPr="005B275F">
              <w:rPr>
                <w:sz w:val="20"/>
                <w:szCs w:val="20"/>
                <w:lang w:val="sr-Latn-RS"/>
              </w:rPr>
              <w:t>Drinking milk</w:t>
            </w:r>
          </w:p>
        </w:tc>
        <w:tc>
          <w:tcPr>
            <w:tcW w:w="4270" w:type="dxa"/>
            <w:shd w:val="clear" w:color="auto" w:fill="auto"/>
          </w:tcPr>
          <w:p w:rsidR="00D05916" w:rsidRPr="005B275F" w:rsidRDefault="000B4AE4" w:rsidP="005B275F">
            <w:pPr>
              <w:spacing w:before="60" w:after="60" w:line="240" w:lineRule="auto"/>
              <w:rPr>
                <w:sz w:val="20"/>
                <w:szCs w:val="20"/>
                <w:lang w:val="sr-Latn-RS"/>
              </w:rPr>
            </w:pPr>
            <w:r w:rsidRPr="005B275F">
              <w:rPr>
                <w:sz w:val="20"/>
                <w:szCs w:val="20"/>
                <w:lang w:val="sr-Latn-RS"/>
              </w:rPr>
              <w:t>= EU (11)</w:t>
            </w:r>
          </w:p>
        </w:tc>
      </w:tr>
      <w:tr w:rsidR="000B4AE4" w:rsidRPr="005B275F" w:rsidTr="005B275F">
        <w:tc>
          <w:tcPr>
            <w:tcW w:w="4252" w:type="dxa"/>
            <w:shd w:val="clear" w:color="auto" w:fill="auto"/>
          </w:tcPr>
          <w:p w:rsidR="00D05916" w:rsidRPr="005B275F" w:rsidRDefault="000D396C" w:rsidP="005B275F">
            <w:pPr>
              <w:spacing w:before="60" w:after="60" w:line="240" w:lineRule="auto"/>
              <w:jc w:val="both"/>
              <w:rPr>
                <w:sz w:val="20"/>
                <w:szCs w:val="20"/>
                <w:lang w:val="sr-Latn-RS"/>
              </w:rPr>
            </w:pPr>
            <w:r w:rsidRPr="005B275F">
              <w:rPr>
                <w:sz w:val="20"/>
                <w:szCs w:val="20"/>
                <w:lang w:val="sr-Latn-RS"/>
              </w:rPr>
              <w:t>Raw milk</w:t>
            </w:r>
            <w:r w:rsidR="000B4AE4" w:rsidRPr="005B275F">
              <w:rPr>
                <w:sz w:val="20"/>
                <w:szCs w:val="20"/>
                <w:lang w:val="sr-Latn-RS"/>
              </w:rPr>
              <w:t xml:space="preserve">            </w:t>
            </w:r>
          </w:p>
        </w:tc>
        <w:tc>
          <w:tcPr>
            <w:tcW w:w="4270" w:type="dxa"/>
            <w:shd w:val="clear" w:color="auto" w:fill="auto"/>
          </w:tcPr>
          <w:p w:rsidR="00D05916" w:rsidRPr="005B275F" w:rsidRDefault="000D396C" w:rsidP="005B275F">
            <w:pPr>
              <w:spacing w:before="60" w:after="60" w:line="240" w:lineRule="auto"/>
              <w:jc w:val="both"/>
              <w:rPr>
                <w:sz w:val="20"/>
                <w:szCs w:val="20"/>
                <w:lang w:val="sr-Latn-RS"/>
              </w:rPr>
            </w:pPr>
            <w:r w:rsidRPr="005B275F">
              <w:rPr>
                <w:sz w:val="20"/>
                <w:szCs w:val="20"/>
                <w:lang w:val="sr-Latn-RS"/>
              </w:rPr>
              <w:t>=EU (111)</w:t>
            </w:r>
          </w:p>
        </w:tc>
      </w:tr>
      <w:tr w:rsidR="000B4AE4" w:rsidRPr="005B275F" w:rsidTr="005B275F">
        <w:tc>
          <w:tcPr>
            <w:tcW w:w="4252" w:type="dxa"/>
            <w:shd w:val="clear" w:color="auto" w:fill="auto"/>
          </w:tcPr>
          <w:p w:rsidR="00D05916" w:rsidRPr="005B275F" w:rsidRDefault="000D396C" w:rsidP="005B275F">
            <w:pPr>
              <w:spacing w:before="60" w:after="60" w:line="240" w:lineRule="auto"/>
              <w:jc w:val="both"/>
              <w:rPr>
                <w:sz w:val="20"/>
                <w:szCs w:val="20"/>
                <w:lang w:val="sr-Latn-RS"/>
              </w:rPr>
            </w:pPr>
            <w:r w:rsidRPr="005B275F">
              <w:rPr>
                <w:sz w:val="20"/>
                <w:szCs w:val="20"/>
                <w:lang w:val="sr-Latn-RS"/>
              </w:rPr>
              <w:t xml:space="preserve">Whole milk </w:t>
            </w:r>
          </w:p>
        </w:tc>
        <w:tc>
          <w:tcPr>
            <w:tcW w:w="4270" w:type="dxa"/>
            <w:shd w:val="clear" w:color="auto" w:fill="auto"/>
          </w:tcPr>
          <w:p w:rsidR="00D05916" w:rsidRPr="005B275F" w:rsidRDefault="000D396C" w:rsidP="005B275F">
            <w:pPr>
              <w:spacing w:before="60" w:after="60" w:line="240" w:lineRule="auto"/>
              <w:jc w:val="both"/>
              <w:rPr>
                <w:sz w:val="20"/>
                <w:szCs w:val="20"/>
                <w:lang w:val="sr-Latn-RS"/>
              </w:rPr>
            </w:pPr>
            <w:r w:rsidRPr="005B275F">
              <w:rPr>
                <w:sz w:val="20"/>
                <w:szCs w:val="20"/>
                <w:lang w:val="sr-Latn-RS"/>
              </w:rPr>
              <w:t>=EU (112)</w:t>
            </w:r>
          </w:p>
        </w:tc>
      </w:tr>
      <w:tr w:rsidR="000B4AE4" w:rsidRPr="005B275F" w:rsidTr="005B275F">
        <w:trPr>
          <w:trHeight w:val="287"/>
        </w:trPr>
        <w:tc>
          <w:tcPr>
            <w:tcW w:w="4252" w:type="dxa"/>
            <w:shd w:val="clear" w:color="auto" w:fill="auto"/>
          </w:tcPr>
          <w:p w:rsidR="00D05916" w:rsidRPr="005B275F" w:rsidRDefault="000D396C" w:rsidP="005B275F">
            <w:pPr>
              <w:spacing w:before="60" w:after="60" w:line="240" w:lineRule="auto"/>
              <w:jc w:val="both"/>
              <w:rPr>
                <w:sz w:val="20"/>
                <w:szCs w:val="20"/>
                <w:lang w:val="sr-Latn-RS"/>
              </w:rPr>
            </w:pPr>
            <w:r w:rsidRPr="005B275F">
              <w:rPr>
                <w:sz w:val="20"/>
                <w:szCs w:val="20"/>
                <w:lang w:val="sr-Latn-RS"/>
              </w:rPr>
              <w:t>Semi-skimmed milk</w:t>
            </w:r>
          </w:p>
        </w:tc>
        <w:tc>
          <w:tcPr>
            <w:tcW w:w="4270" w:type="dxa"/>
            <w:shd w:val="clear" w:color="auto" w:fill="auto"/>
          </w:tcPr>
          <w:p w:rsidR="00B33FEC" w:rsidRPr="005B275F" w:rsidRDefault="00B251CA" w:rsidP="005B275F">
            <w:pPr>
              <w:spacing w:before="60" w:after="60" w:line="240" w:lineRule="auto"/>
              <w:jc w:val="both"/>
              <w:rPr>
                <w:sz w:val="20"/>
                <w:szCs w:val="20"/>
                <w:lang w:val="sr-Latn-RS"/>
              </w:rPr>
            </w:pPr>
            <w:r w:rsidRPr="005B275F">
              <w:rPr>
                <w:rFonts w:cs="Arial"/>
                <w:sz w:val="20"/>
                <w:szCs w:val="20"/>
                <w:lang w:val="sr-Latn-RS"/>
              </w:rPr>
              <w:t>=EU (</w:t>
            </w:r>
            <w:r w:rsidR="00B33FEC" w:rsidRPr="005B275F">
              <w:rPr>
                <w:rFonts w:cs="Arial"/>
                <w:sz w:val="20"/>
                <w:szCs w:val="20"/>
                <w:lang w:val="sr-Latn-RS"/>
              </w:rPr>
              <w:t>113)</w:t>
            </w:r>
          </w:p>
        </w:tc>
      </w:tr>
      <w:tr w:rsidR="000B4AE4" w:rsidRPr="005B275F" w:rsidTr="005B275F">
        <w:tc>
          <w:tcPr>
            <w:tcW w:w="4252" w:type="dxa"/>
            <w:shd w:val="clear" w:color="auto" w:fill="auto"/>
          </w:tcPr>
          <w:p w:rsidR="00D05916" w:rsidRPr="005B275F" w:rsidRDefault="00B33FEC" w:rsidP="005B275F">
            <w:pPr>
              <w:spacing w:before="60" w:after="60" w:line="240" w:lineRule="auto"/>
              <w:jc w:val="both"/>
              <w:rPr>
                <w:sz w:val="20"/>
                <w:szCs w:val="20"/>
                <w:lang w:val="sr-Latn-RS"/>
              </w:rPr>
            </w:pPr>
            <w:r w:rsidRPr="005B275F">
              <w:rPr>
                <w:sz w:val="20"/>
                <w:szCs w:val="20"/>
                <w:lang w:val="sr-Latn-RS"/>
              </w:rPr>
              <w:t>Skimmed milk</w:t>
            </w:r>
          </w:p>
        </w:tc>
        <w:tc>
          <w:tcPr>
            <w:tcW w:w="4270" w:type="dxa"/>
            <w:shd w:val="clear" w:color="auto" w:fill="auto"/>
          </w:tcPr>
          <w:p w:rsidR="00D05916" w:rsidRPr="005B275F" w:rsidRDefault="0062371E" w:rsidP="005B275F">
            <w:pPr>
              <w:spacing w:before="60" w:after="60" w:line="240" w:lineRule="auto"/>
              <w:jc w:val="both"/>
              <w:rPr>
                <w:sz w:val="20"/>
                <w:szCs w:val="20"/>
                <w:lang w:val="sr-Latn-RS"/>
              </w:rPr>
            </w:pPr>
            <w:r w:rsidRPr="005B275F">
              <w:rPr>
                <w:sz w:val="20"/>
                <w:szCs w:val="20"/>
                <w:lang w:val="sr-Latn-RS"/>
              </w:rPr>
              <w:t>Max.</w:t>
            </w:r>
            <w:r w:rsidR="00B33FEC" w:rsidRPr="005B275F">
              <w:rPr>
                <w:sz w:val="20"/>
                <w:szCs w:val="20"/>
                <w:lang w:val="sr-Latn-RS"/>
              </w:rPr>
              <w:t xml:space="preserve"> fat content =0,50% instead 0.30%, EU</w:t>
            </w:r>
            <w:r w:rsidR="00065C5C" w:rsidRPr="005B275F">
              <w:rPr>
                <w:sz w:val="20"/>
                <w:szCs w:val="20"/>
                <w:lang w:val="sr-Latn-RS"/>
              </w:rPr>
              <w:t xml:space="preserve"> </w:t>
            </w:r>
            <w:r w:rsidR="00B33FEC" w:rsidRPr="005B275F">
              <w:rPr>
                <w:sz w:val="20"/>
                <w:szCs w:val="20"/>
                <w:lang w:val="sr-Latn-RS"/>
              </w:rPr>
              <w:t>(114)</w:t>
            </w:r>
          </w:p>
        </w:tc>
      </w:tr>
      <w:tr w:rsidR="000B4AE4" w:rsidRPr="005B275F" w:rsidTr="005B275F">
        <w:tc>
          <w:tcPr>
            <w:tcW w:w="4252" w:type="dxa"/>
            <w:shd w:val="clear" w:color="auto" w:fill="auto"/>
          </w:tcPr>
          <w:p w:rsidR="00D05916" w:rsidRPr="005B275F" w:rsidRDefault="0062371E" w:rsidP="005B275F">
            <w:pPr>
              <w:spacing w:before="60" w:after="60" w:line="240" w:lineRule="auto"/>
              <w:jc w:val="both"/>
              <w:rPr>
                <w:sz w:val="20"/>
                <w:szCs w:val="20"/>
                <w:lang w:val="sr-Latn-RS"/>
              </w:rPr>
            </w:pPr>
            <w:r w:rsidRPr="005B275F">
              <w:rPr>
                <w:sz w:val="20"/>
                <w:szCs w:val="20"/>
                <w:lang w:val="sr-Latn-RS"/>
              </w:rPr>
              <w:t>Buttermilk</w:t>
            </w:r>
          </w:p>
        </w:tc>
        <w:tc>
          <w:tcPr>
            <w:tcW w:w="4270" w:type="dxa"/>
            <w:shd w:val="clear" w:color="auto" w:fill="auto"/>
          </w:tcPr>
          <w:p w:rsidR="00D05916" w:rsidRPr="005B275F" w:rsidRDefault="0062371E" w:rsidP="005B275F">
            <w:pPr>
              <w:spacing w:before="60" w:after="60" w:line="240" w:lineRule="auto"/>
              <w:jc w:val="both"/>
              <w:rPr>
                <w:sz w:val="20"/>
                <w:szCs w:val="20"/>
                <w:lang w:val="sr-Latn-RS"/>
              </w:rPr>
            </w:pPr>
            <w:r w:rsidRPr="005B275F">
              <w:rPr>
                <w:rFonts w:cs="Arial"/>
                <w:sz w:val="20"/>
                <w:szCs w:val="20"/>
                <w:lang w:val="sr-Latn-RS"/>
              </w:rPr>
              <w:t>=EU (12)</w:t>
            </w:r>
          </w:p>
        </w:tc>
      </w:tr>
      <w:tr w:rsidR="0062371E" w:rsidRPr="005B275F" w:rsidTr="005B275F">
        <w:tc>
          <w:tcPr>
            <w:tcW w:w="4252" w:type="dxa"/>
            <w:shd w:val="clear" w:color="auto" w:fill="auto"/>
          </w:tcPr>
          <w:p w:rsidR="0062371E" w:rsidRPr="005B275F" w:rsidRDefault="0062371E" w:rsidP="005B275F">
            <w:pPr>
              <w:spacing w:before="60" w:after="60" w:line="240" w:lineRule="auto"/>
              <w:jc w:val="both"/>
              <w:rPr>
                <w:sz w:val="20"/>
                <w:szCs w:val="20"/>
                <w:lang w:val="sr-Latn-RS"/>
              </w:rPr>
            </w:pPr>
            <w:r w:rsidRPr="005B275F">
              <w:rPr>
                <w:sz w:val="20"/>
                <w:szCs w:val="20"/>
                <w:lang w:val="sr-Latn-RS"/>
              </w:rPr>
              <w:t>Cream</w:t>
            </w:r>
          </w:p>
        </w:tc>
        <w:tc>
          <w:tcPr>
            <w:tcW w:w="4270" w:type="dxa"/>
            <w:shd w:val="clear" w:color="auto" w:fill="auto"/>
          </w:tcPr>
          <w:p w:rsidR="0062371E" w:rsidRPr="005B275F" w:rsidRDefault="0062371E" w:rsidP="005B275F">
            <w:pPr>
              <w:spacing w:before="60" w:after="60" w:line="240" w:lineRule="auto"/>
              <w:jc w:val="both"/>
              <w:rPr>
                <w:rFonts w:cs="Arial"/>
                <w:sz w:val="20"/>
                <w:szCs w:val="20"/>
                <w:lang w:val="sr-Latn-RS"/>
              </w:rPr>
            </w:pPr>
            <w:r w:rsidRPr="005B275F">
              <w:rPr>
                <w:rFonts w:cs="Arial"/>
                <w:sz w:val="20"/>
                <w:szCs w:val="20"/>
                <w:lang w:val="sr-Latn-RS"/>
              </w:rPr>
              <w:t>=EU (13)</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Acidified milk</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(14)</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Drinks with a milk base</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(15)</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Other fresh products</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(16)</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Concentrated milk</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(21)</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Powdered dairy products</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(22)</w:t>
            </w:r>
          </w:p>
        </w:tc>
      </w:tr>
      <w:tr w:rsidR="0062371E" w:rsidRPr="005B275F" w:rsidTr="005B275F">
        <w:tc>
          <w:tcPr>
            <w:tcW w:w="4252" w:type="dxa"/>
            <w:shd w:val="clear" w:color="auto" w:fill="auto"/>
          </w:tcPr>
          <w:p w:rsidR="0062371E" w:rsidRPr="005B275F" w:rsidRDefault="00180830" w:rsidP="005B275F">
            <w:pPr>
              <w:spacing w:before="60" w:after="60" w:line="240" w:lineRule="auto"/>
              <w:jc w:val="both"/>
              <w:rPr>
                <w:sz w:val="20"/>
                <w:szCs w:val="20"/>
                <w:lang w:val="sr-Latn-RS"/>
              </w:rPr>
            </w:pPr>
            <w:r w:rsidRPr="005B275F">
              <w:rPr>
                <w:sz w:val="20"/>
                <w:szCs w:val="20"/>
                <w:lang w:val="sr-Latn-RS"/>
              </w:rPr>
              <w:t>Butter</w:t>
            </w:r>
          </w:p>
        </w:tc>
        <w:tc>
          <w:tcPr>
            <w:tcW w:w="4270" w:type="dxa"/>
            <w:shd w:val="clear" w:color="auto" w:fill="auto"/>
          </w:tcPr>
          <w:p w:rsidR="0062371E" w:rsidRPr="005B275F" w:rsidRDefault="00180830" w:rsidP="005B275F">
            <w:pPr>
              <w:spacing w:before="60" w:after="60" w:line="240" w:lineRule="auto"/>
              <w:jc w:val="both"/>
              <w:rPr>
                <w:rFonts w:cs="Arial"/>
                <w:sz w:val="20"/>
                <w:szCs w:val="20"/>
                <w:lang w:val="sr-Latn-RS"/>
              </w:rPr>
            </w:pPr>
            <w:r w:rsidRPr="005B275F">
              <w:rPr>
                <w:rFonts w:cs="Arial"/>
                <w:sz w:val="20"/>
                <w:szCs w:val="20"/>
                <w:lang w:val="sr-Latn-RS"/>
              </w:rPr>
              <w:t>=EU (23)</w:t>
            </w:r>
          </w:p>
        </w:tc>
      </w:tr>
      <w:tr w:rsidR="0062371E" w:rsidRPr="005B275F" w:rsidTr="005B275F">
        <w:tc>
          <w:tcPr>
            <w:tcW w:w="4252" w:type="dxa"/>
            <w:shd w:val="clear" w:color="auto" w:fill="auto"/>
          </w:tcPr>
          <w:p w:rsidR="0062371E" w:rsidRPr="005B275F" w:rsidRDefault="00180830" w:rsidP="005B275F">
            <w:pPr>
              <w:spacing w:before="60" w:after="0" w:line="240" w:lineRule="auto"/>
              <w:jc w:val="both"/>
              <w:rPr>
                <w:sz w:val="20"/>
                <w:szCs w:val="20"/>
                <w:lang w:val="sr-Latn-RS"/>
              </w:rPr>
            </w:pPr>
            <w:r w:rsidRPr="005B275F">
              <w:rPr>
                <w:sz w:val="20"/>
                <w:szCs w:val="20"/>
                <w:lang w:val="sr-Latn-RS"/>
              </w:rPr>
              <w:t>Cheese</w:t>
            </w:r>
          </w:p>
        </w:tc>
        <w:tc>
          <w:tcPr>
            <w:tcW w:w="4270" w:type="dxa"/>
            <w:shd w:val="clear" w:color="auto" w:fill="auto"/>
          </w:tcPr>
          <w:p w:rsidR="00065C5C" w:rsidRPr="005B275F" w:rsidRDefault="00180830" w:rsidP="005B275F">
            <w:pPr>
              <w:spacing w:before="60" w:after="0" w:line="240" w:lineRule="auto"/>
              <w:rPr>
                <w:rFonts w:cs="Arial"/>
                <w:sz w:val="20"/>
                <w:szCs w:val="20"/>
                <w:lang w:val="sr-Latn-RS"/>
              </w:rPr>
            </w:pPr>
            <w:r w:rsidRPr="005B275F">
              <w:rPr>
                <w:rFonts w:cs="Arial"/>
                <w:sz w:val="20"/>
                <w:szCs w:val="20"/>
                <w:lang w:val="sr-Latn-RS"/>
              </w:rPr>
              <w:t>MFFB in semi-hard cheese from 54 to 69%</w:t>
            </w:r>
            <w:r w:rsidR="00065C5C" w:rsidRPr="005B275F">
              <w:rPr>
                <w:rFonts w:cs="Arial"/>
                <w:sz w:val="20"/>
                <w:szCs w:val="20"/>
                <w:lang w:val="sr-Latn-RS"/>
              </w:rPr>
              <w:t xml:space="preserve"> instead from 55 to 62% , EU (2423);</w:t>
            </w:r>
          </w:p>
          <w:p w:rsidR="00065C5C" w:rsidRPr="005B275F" w:rsidRDefault="00065C5C" w:rsidP="005B275F">
            <w:pPr>
              <w:spacing w:before="60" w:afterLines="60" w:after="144" w:line="240" w:lineRule="auto"/>
              <w:rPr>
                <w:rFonts w:cs="Arial"/>
                <w:sz w:val="20"/>
                <w:szCs w:val="20"/>
                <w:lang w:val="sr-Latn-RS"/>
              </w:rPr>
            </w:pPr>
            <w:r w:rsidRPr="005B275F">
              <w:rPr>
                <w:rFonts w:cs="Arial"/>
                <w:sz w:val="20"/>
                <w:szCs w:val="20"/>
                <w:lang w:val="sr-Latn-RS"/>
              </w:rPr>
              <w:t xml:space="preserve">MFFB in </w:t>
            </w:r>
            <w:r w:rsidR="00180830" w:rsidRPr="005B275F">
              <w:rPr>
                <w:rFonts w:cs="Arial"/>
                <w:sz w:val="20"/>
                <w:szCs w:val="20"/>
                <w:lang w:val="sr-Latn-RS"/>
              </w:rPr>
              <w:t>hard cheese from 49 to 56%</w:t>
            </w:r>
            <w:r w:rsidRPr="005B275F">
              <w:rPr>
                <w:rFonts w:cs="Arial"/>
                <w:sz w:val="20"/>
                <w:szCs w:val="20"/>
                <w:lang w:val="sr-Latn-RS"/>
              </w:rPr>
              <w:t xml:space="preserve"> instead from 47 to 55%, EU (2424);</w:t>
            </w:r>
          </w:p>
          <w:p w:rsidR="0062371E" w:rsidRPr="005B275F" w:rsidRDefault="00065C5C" w:rsidP="005B275F">
            <w:pPr>
              <w:spacing w:before="60" w:afterLines="60" w:after="144" w:line="240" w:lineRule="auto"/>
              <w:rPr>
                <w:rFonts w:cs="Arial"/>
                <w:sz w:val="20"/>
                <w:szCs w:val="20"/>
                <w:lang w:val="sr-Latn-RS"/>
              </w:rPr>
            </w:pPr>
            <w:r w:rsidRPr="005B275F">
              <w:rPr>
                <w:rFonts w:cs="Arial"/>
                <w:sz w:val="20"/>
                <w:szCs w:val="20"/>
                <w:lang w:val="sr-Latn-RS"/>
              </w:rPr>
              <w:t>MFFB in</w:t>
            </w:r>
            <w:r w:rsidR="00180830" w:rsidRPr="005B275F">
              <w:rPr>
                <w:rFonts w:cs="Arial"/>
                <w:sz w:val="20"/>
                <w:szCs w:val="20"/>
                <w:lang w:val="sr-Latn-RS"/>
              </w:rPr>
              <w:t xml:space="preserve"> and extra hard cheese</w:t>
            </w:r>
            <w:r w:rsidRPr="005B275F">
              <w:rPr>
                <w:rFonts w:cs="Arial"/>
                <w:sz w:val="20"/>
                <w:szCs w:val="20"/>
                <w:lang w:val="sr-Latn-RS"/>
              </w:rPr>
              <w:t xml:space="preserve"> less than 51% instead less</w:t>
            </w:r>
            <w:r w:rsidR="00180830" w:rsidRPr="005B275F">
              <w:rPr>
                <w:rFonts w:cs="Arial"/>
                <w:sz w:val="20"/>
                <w:szCs w:val="20"/>
                <w:lang w:val="sr-Latn-RS"/>
              </w:rPr>
              <w:t xml:space="preserve"> than 47%</w:t>
            </w:r>
            <w:r w:rsidRPr="005B275F">
              <w:rPr>
                <w:rFonts w:cs="Arial"/>
                <w:sz w:val="20"/>
                <w:szCs w:val="20"/>
                <w:lang w:val="sr-Latn-RS"/>
              </w:rPr>
              <w:t>, EU (2425)</w:t>
            </w:r>
            <w:r w:rsidR="00180830" w:rsidRPr="005B275F">
              <w:rPr>
                <w:rFonts w:cs="Arial"/>
                <w:sz w:val="20"/>
                <w:szCs w:val="20"/>
                <w:lang w:val="sr-Latn-RS"/>
              </w:rPr>
              <w:t xml:space="preserve">. </w:t>
            </w:r>
            <w:r w:rsidR="00180830" w:rsidRPr="005B275F">
              <w:rPr>
                <w:sz w:val="20"/>
                <w:szCs w:val="20"/>
                <w:lang w:val="sr-Latn-RS"/>
              </w:rPr>
              <w:t xml:space="preserve">  </w:t>
            </w:r>
          </w:p>
        </w:tc>
      </w:tr>
      <w:tr w:rsidR="0062371E" w:rsidRPr="005B275F" w:rsidTr="005B275F">
        <w:tc>
          <w:tcPr>
            <w:tcW w:w="4252" w:type="dxa"/>
            <w:shd w:val="clear" w:color="auto" w:fill="auto"/>
          </w:tcPr>
          <w:p w:rsidR="0062371E" w:rsidRPr="005B275F" w:rsidRDefault="00D60EB6" w:rsidP="005B275F">
            <w:pPr>
              <w:spacing w:before="60" w:after="60" w:line="240" w:lineRule="auto"/>
              <w:jc w:val="both"/>
              <w:rPr>
                <w:sz w:val="20"/>
                <w:szCs w:val="20"/>
                <w:lang w:val="sr-Latn-RS"/>
              </w:rPr>
            </w:pPr>
            <w:r w:rsidRPr="005B275F">
              <w:rPr>
                <w:sz w:val="20"/>
                <w:szCs w:val="20"/>
                <w:lang w:val="sr-Latn-RS"/>
              </w:rPr>
              <w:t xml:space="preserve">Processed cheese </w:t>
            </w:r>
          </w:p>
        </w:tc>
        <w:tc>
          <w:tcPr>
            <w:tcW w:w="4270" w:type="dxa"/>
            <w:shd w:val="clear" w:color="auto" w:fill="auto"/>
          </w:tcPr>
          <w:p w:rsidR="0062371E" w:rsidRPr="005B275F" w:rsidRDefault="00D60EB6" w:rsidP="005B275F">
            <w:pPr>
              <w:spacing w:before="60" w:after="60" w:line="240" w:lineRule="auto"/>
              <w:jc w:val="both"/>
              <w:rPr>
                <w:rFonts w:cs="Arial"/>
                <w:sz w:val="20"/>
                <w:szCs w:val="20"/>
                <w:lang w:val="sr-Latn-RS"/>
              </w:rPr>
            </w:pPr>
            <w:r w:rsidRPr="005B275F">
              <w:rPr>
                <w:rFonts w:cs="Arial"/>
                <w:sz w:val="20"/>
                <w:szCs w:val="20"/>
                <w:lang w:val="sr-Latn-RS"/>
              </w:rPr>
              <w:t>=EU (25)</w:t>
            </w:r>
          </w:p>
        </w:tc>
      </w:tr>
      <w:tr w:rsidR="0062371E" w:rsidRPr="005B275F" w:rsidTr="005B275F">
        <w:tc>
          <w:tcPr>
            <w:tcW w:w="4252" w:type="dxa"/>
            <w:shd w:val="clear" w:color="auto" w:fill="auto"/>
          </w:tcPr>
          <w:p w:rsidR="0062371E" w:rsidRPr="005B275F" w:rsidRDefault="00D60EB6" w:rsidP="005B275F">
            <w:pPr>
              <w:spacing w:before="60" w:after="60" w:line="240" w:lineRule="auto"/>
              <w:jc w:val="both"/>
              <w:rPr>
                <w:sz w:val="20"/>
                <w:szCs w:val="20"/>
                <w:lang w:val="sr-Latn-RS"/>
              </w:rPr>
            </w:pPr>
            <w:r w:rsidRPr="005B275F">
              <w:rPr>
                <w:sz w:val="20"/>
                <w:szCs w:val="20"/>
                <w:lang w:val="sr-Latn-RS"/>
              </w:rPr>
              <w:t>Casein and Caseinates</w:t>
            </w:r>
          </w:p>
        </w:tc>
        <w:tc>
          <w:tcPr>
            <w:tcW w:w="4270" w:type="dxa"/>
            <w:shd w:val="clear" w:color="auto" w:fill="auto"/>
          </w:tcPr>
          <w:p w:rsidR="0062371E" w:rsidRPr="005B275F" w:rsidRDefault="00D60EB6" w:rsidP="005B275F">
            <w:pPr>
              <w:spacing w:before="60" w:after="60" w:line="240" w:lineRule="auto"/>
              <w:jc w:val="both"/>
              <w:rPr>
                <w:rFonts w:cs="Arial"/>
                <w:sz w:val="20"/>
                <w:szCs w:val="20"/>
                <w:lang w:val="sr-Latn-RS"/>
              </w:rPr>
            </w:pPr>
            <w:r w:rsidRPr="005B275F">
              <w:rPr>
                <w:rFonts w:cs="Arial"/>
                <w:sz w:val="20"/>
                <w:szCs w:val="20"/>
                <w:lang w:val="sr-Latn-RS"/>
              </w:rPr>
              <w:t>=EU (26)</w:t>
            </w:r>
          </w:p>
        </w:tc>
      </w:tr>
      <w:tr w:rsidR="0062371E" w:rsidRPr="005B275F" w:rsidTr="005B275F">
        <w:tc>
          <w:tcPr>
            <w:tcW w:w="4252" w:type="dxa"/>
            <w:shd w:val="clear" w:color="auto" w:fill="auto"/>
          </w:tcPr>
          <w:p w:rsidR="0062371E" w:rsidRPr="005B275F" w:rsidRDefault="00D60EB6" w:rsidP="005B275F">
            <w:pPr>
              <w:spacing w:before="60" w:after="60" w:line="240" w:lineRule="auto"/>
              <w:jc w:val="both"/>
              <w:rPr>
                <w:sz w:val="20"/>
                <w:szCs w:val="20"/>
                <w:lang w:val="sr-Latn-RS"/>
              </w:rPr>
            </w:pPr>
            <w:r w:rsidRPr="005B275F">
              <w:rPr>
                <w:sz w:val="20"/>
                <w:szCs w:val="20"/>
                <w:lang w:val="sr-Latn-RS"/>
              </w:rPr>
              <w:t>Whey</w:t>
            </w:r>
          </w:p>
        </w:tc>
        <w:tc>
          <w:tcPr>
            <w:tcW w:w="4270" w:type="dxa"/>
            <w:shd w:val="clear" w:color="auto" w:fill="auto"/>
          </w:tcPr>
          <w:p w:rsidR="0062371E" w:rsidRPr="005B275F" w:rsidRDefault="00D60EB6" w:rsidP="005B275F">
            <w:pPr>
              <w:spacing w:before="60" w:after="60" w:line="240" w:lineRule="auto"/>
              <w:jc w:val="both"/>
              <w:rPr>
                <w:rFonts w:cs="Arial"/>
                <w:sz w:val="20"/>
                <w:szCs w:val="20"/>
                <w:lang w:val="sr-Latn-RS"/>
              </w:rPr>
            </w:pPr>
            <w:r w:rsidRPr="005B275F">
              <w:rPr>
                <w:rFonts w:cs="Arial"/>
                <w:sz w:val="20"/>
                <w:szCs w:val="20"/>
                <w:lang w:val="sr-Latn-RS"/>
              </w:rPr>
              <w:t>=EU (27)</w:t>
            </w:r>
          </w:p>
        </w:tc>
      </w:tr>
      <w:tr w:rsidR="0062371E" w:rsidRPr="005B275F" w:rsidTr="005B275F">
        <w:tc>
          <w:tcPr>
            <w:tcW w:w="4252" w:type="dxa"/>
            <w:shd w:val="clear" w:color="auto" w:fill="auto"/>
          </w:tcPr>
          <w:p w:rsidR="0062371E" w:rsidRPr="005B275F" w:rsidRDefault="00D60EB6" w:rsidP="005B275F">
            <w:pPr>
              <w:spacing w:before="60" w:after="60" w:line="240" w:lineRule="auto"/>
              <w:jc w:val="both"/>
              <w:rPr>
                <w:sz w:val="20"/>
                <w:szCs w:val="20"/>
                <w:lang w:val="sr-Latn-RS"/>
              </w:rPr>
            </w:pPr>
            <w:r w:rsidRPr="005B275F">
              <w:rPr>
                <w:sz w:val="20"/>
                <w:szCs w:val="20"/>
                <w:lang w:val="sr-Latn-RS"/>
              </w:rPr>
              <w:t xml:space="preserve">Other manufactured products </w:t>
            </w:r>
          </w:p>
        </w:tc>
        <w:tc>
          <w:tcPr>
            <w:tcW w:w="4270" w:type="dxa"/>
            <w:shd w:val="clear" w:color="auto" w:fill="auto"/>
          </w:tcPr>
          <w:p w:rsidR="0062371E" w:rsidRPr="005B275F" w:rsidRDefault="00D60EB6" w:rsidP="005B275F">
            <w:pPr>
              <w:spacing w:before="60" w:after="60" w:line="240" w:lineRule="auto"/>
              <w:jc w:val="both"/>
              <w:rPr>
                <w:rFonts w:cs="Arial"/>
                <w:sz w:val="20"/>
                <w:szCs w:val="20"/>
                <w:lang w:val="sr-Latn-RS"/>
              </w:rPr>
            </w:pPr>
            <w:r w:rsidRPr="005B275F">
              <w:rPr>
                <w:rFonts w:cs="Arial"/>
                <w:sz w:val="20"/>
                <w:szCs w:val="20"/>
                <w:lang w:val="sr-Latn-RS"/>
              </w:rPr>
              <w:t>=EU (28)</w:t>
            </w:r>
          </w:p>
        </w:tc>
      </w:tr>
    </w:tbl>
    <w:p w:rsidR="00E24DD7" w:rsidRDefault="00E24DD7"/>
    <w:p w:rsidR="00C128D8" w:rsidRDefault="00C128D8" w:rsidP="007C41EC">
      <w:pPr>
        <w:pStyle w:val="link1a"/>
        <w:spacing w:line="240" w:lineRule="auto"/>
        <w:rPr>
          <w:lang w:val="sr-Latn-RS"/>
        </w:rPr>
      </w:pPr>
      <w:bookmarkStart w:id="37" w:name="_Toc9332359"/>
      <w:r w:rsidRPr="00F57179">
        <w:rPr>
          <w:lang w:val="sr-Latn-RS"/>
        </w:rPr>
        <w:t>Description of the data source</w:t>
      </w:r>
      <w:bookmarkEnd w:id="37"/>
    </w:p>
    <w:p w:rsidR="00DD64CF" w:rsidRPr="00DD64CF" w:rsidRDefault="00DD64CF" w:rsidP="00D914ED">
      <w:pPr>
        <w:pStyle w:val="Link"/>
        <w:numPr>
          <w:ilvl w:val="0"/>
          <w:numId w:val="0"/>
        </w:numPr>
        <w:spacing w:before="120"/>
        <w:ind w:left="720"/>
        <w:jc w:val="both"/>
        <w:rPr>
          <w:rStyle w:val="longtext"/>
          <w:rFonts w:eastAsia="Calibri" w:cs="Arial"/>
          <w:b w:val="0"/>
          <w:bCs w:val="0"/>
          <w:color w:val="auto"/>
          <w:sz w:val="24"/>
          <w:szCs w:val="24"/>
          <w:shd w:val="clear" w:color="auto" w:fill="FFFFFF"/>
          <w:lang w:val="sr-Latn-RS"/>
        </w:rPr>
      </w:pPr>
      <w:r w:rsidRPr="00DD64CF">
        <w:rPr>
          <w:rStyle w:val="longtext"/>
          <w:rFonts w:eastAsia="Calibri" w:cs="Arial"/>
          <w:b w:val="0"/>
          <w:bCs w:val="0"/>
          <w:color w:val="auto"/>
          <w:sz w:val="24"/>
          <w:szCs w:val="24"/>
          <w:shd w:val="clear" w:color="auto" w:fill="FFFFFF"/>
          <w:lang w:val="sr-Latn-RS"/>
        </w:rPr>
        <w:t>Monthly data on input of cow's milk and milk products at dairies have been made available since 2012 (Table A).</w:t>
      </w:r>
      <w:r>
        <w:rPr>
          <w:rStyle w:val="longtext"/>
          <w:rFonts w:eastAsia="Calibri" w:cs="Arial"/>
          <w:b w:val="0"/>
          <w:bCs w:val="0"/>
          <w:color w:val="auto"/>
          <w:sz w:val="24"/>
          <w:szCs w:val="24"/>
          <w:shd w:val="clear" w:color="auto" w:fill="FFFFFF"/>
          <w:lang w:val="sr-Latn-RS"/>
        </w:rPr>
        <w:t xml:space="preserve"> </w:t>
      </w:r>
      <w:r w:rsidRPr="00DD64CF">
        <w:rPr>
          <w:rStyle w:val="longtext"/>
          <w:rFonts w:eastAsia="Calibri" w:cs="Arial"/>
          <w:b w:val="0"/>
          <w:bCs w:val="0"/>
          <w:color w:val="auto"/>
          <w:sz w:val="24"/>
          <w:szCs w:val="24"/>
          <w:shd w:val="clear" w:color="auto" w:fill="FFFFFF"/>
          <w:lang w:val="sr-Latn-RS"/>
        </w:rPr>
        <w:t>Starting from January 2015</w:t>
      </w:r>
      <w:r>
        <w:rPr>
          <w:rStyle w:val="longtext"/>
          <w:rFonts w:eastAsia="Calibri" w:cs="Arial"/>
          <w:b w:val="0"/>
          <w:bCs w:val="0"/>
          <w:color w:val="auto"/>
          <w:sz w:val="24"/>
          <w:szCs w:val="24"/>
          <w:shd w:val="clear" w:color="auto" w:fill="FFFFFF"/>
          <w:lang w:val="sr-Latn-RS"/>
        </w:rPr>
        <w:t xml:space="preserve"> d</w:t>
      </w:r>
      <w:r w:rsidR="00191A57" w:rsidRPr="00DD64CF">
        <w:rPr>
          <w:rStyle w:val="longtext"/>
          <w:rFonts w:eastAsia="Calibri" w:cs="Arial"/>
          <w:b w:val="0"/>
          <w:bCs w:val="0"/>
          <w:color w:val="auto"/>
          <w:sz w:val="24"/>
          <w:szCs w:val="24"/>
          <w:shd w:val="clear" w:color="auto" w:fill="FFFFFF"/>
          <w:lang w:val="sr-Latn-RS"/>
        </w:rPr>
        <w:t xml:space="preserve">etailed monthly data on dairy activities are obtained by downloading the evidention of the </w:t>
      </w:r>
      <w:r w:rsidR="005C416F">
        <w:rPr>
          <w:rStyle w:val="longtext"/>
          <w:rFonts w:eastAsia="Calibri" w:cs="Arial"/>
          <w:b w:val="0"/>
          <w:bCs w:val="0"/>
          <w:color w:val="auto"/>
          <w:sz w:val="24"/>
          <w:szCs w:val="24"/>
          <w:shd w:val="clear" w:color="auto" w:fill="FFFFFF"/>
          <w:lang w:val="sr-Latn-RS"/>
        </w:rPr>
        <w:t>MoA</w:t>
      </w:r>
      <w:r w:rsidR="00191A57" w:rsidRPr="00DD64CF">
        <w:rPr>
          <w:rStyle w:val="longtext"/>
          <w:rFonts w:eastAsia="Calibri" w:cs="Arial"/>
          <w:b w:val="0"/>
          <w:bCs w:val="0"/>
          <w:color w:val="auto"/>
          <w:sz w:val="24"/>
          <w:szCs w:val="24"/>
          <w:shd w:val="clear" w:color="auto" w:fill="FFFFFF"/>
          <w:lang w:val="sr-Latn-RS"/>
        </w:rPr>
        <w:t>. Evidention is provided on the basis of monthly reports of dairies submitted through the web form (</w:t>
      </w:r>
      <w:r w:rsidR="00191A57" w:rsidRPr="00DD64CF">
        <w:rPr>
          <w:rStyle w:val="longtext"/>
          <w:rFonts w:eastAsia="Calibri" w:cs="Arial"/>
          <w:b w:val="0"/>
          <w:bCs w:val="0"/>
          <w:i/>
          <w:color w:val="auto"/>
          <w:sz w:val="24"/>
          <w:szCs w:val="24"/>
          <w:shd w:val="clear" w:color="auto" w:fill="FFFFFF"/>
          <w:lang w:val="sr-Latn-RS"/>
        </w:rPr>
        <w:t>Monthly input of raw milk and products obtained at dairies</w:t>
      </w:r>
      <w:r w:rsidR="00191A57" w:rsidRPr="00DD64CF">
        <w:rPr>
          <w:rStyle w:val="longtext"/>
          <w:rFonts w:eastAsia="Calibri" w:cs="Arial"/>
          <w:b w:val="0"/>
          <w:bCs w:val="0"/>
          <w:color w:val="auto"/>
          <w:sz w:val="24"/>
          <w:szCs w:val="24"/>
          <w:shd w:val="clear" w:color="auto" w:fill="FFFFFF"/>
          <w:lang w:val="sr-Latn-RS"/>
        </w:rPr>
        <w:t xml:space="preserve">). SORS is responsible for data processing and publishing. </w:t>
      </w:r>
    </w:p>
    <w:p w:rsidR="00C23143" w:rsidRPr="00F57179" w:rsidRDefault="002A4441" w:rsidP="008D6945">
      <w:pPr>
        <w:tabs>
          <w:tab w:val="num" w:pos="720"/>
        </w:tabs>
        <w:spacing w:after="120" w:line="264" w:lineRule="auto"/>
        <w:ind w:left="720"/>
        <w:jc w:val="both"/>
        <w:rPr>
          <w:rStyle w:val="longtext"/>
          <w:rFonts w:cs="Arial"/>
          <w:color w:val="FF0000"/>
          <w:sz w:val="24"/>
          <w:szCs w:val="24"/>
          <w:shd w:val="clear" w:color="auto" w:fill="FFFFFF"/>
          <w:lang w:val="sr-Latn-RS"/>
        </w:rPr>
      </w:pPr>
      <w:r w:rsidRPr="00F57179">
        <w:rPr>
          <w:rStyle w:val="longtext"/>
          <w:rFonts w:cs="Arial"/>
          <w:sz w:val="24"/>
          <w:szCs w:val="24"/>
          <w:shd w:val="clear" w:color="auto" w:fill="FFFFFF"/>
          <w:lang w:val="sr-Latn-RS"/>
        </w:rPr>
        <w:t xml:space="preserve">Annual data </w:t>
      </w:r>
      <w:r w:rsidR="0086761E" w:rsidRPr="00F57179">
        <w:rPr>
          <w:rStyle w:val="longtext"/>
          <w:rFonts w:cs="Arial"/>
          <w:sz w:val="24"/>
          <w:szCs w:val="24"/>
          <w:shd w:val="clear" w:color="auto" w:fill="FFFFFF"/>
          <w:lang w:val="sr-Latn-RS"/>
        </w:rPr>
        <w:t xml:space="preserve">for </w:t>
      </w:r>
      <w:r w:rsidRPr="00F57179">
        <w:rPr>
          <w:rStyle w:val="longtext"/>
          <w:rFonts w:cs="Arial"/>
          <w:sz w:val="24"/>
          <w:szCs w:val="24"/>
          <w:shd w:val="clear" w:color="auto" w:fill="FFFFFF"/>
          <w:lang w:val="sr-Latn-RS"/>
        </w:rPr>
        <w:t xml:space="preserve">Table B </w:t>
      </w:r>
      <w:r w:rsidR="0086761E" w:rsidRPr="00F57179">
        <w:rPr>
          <w:rStyle w:val="longtext"/>
          <w:rFonts w:cs="Arial"/>
          <w:sz w:val="24"/>
          <w:szCs w:val="24"/>
          <w:shd w:val="clear" w:color="auto" w:fill="FFFFFF"/>
          <w:lang w:val="sr-Latn-RS"/>
        </w:rPr>
        <w:t>are</w:t>
      </w:r>
      <w:r w:rsidRPr="00F57179">
        <w:rPr>
          <w:rStyle w:val="longtext"/>
          <w:rFonts w:cs="Arial"/>
          <w:sz w:val="24"/>
          <w:szCs w:val="24"/>
          <w:shd w:val="clear" w:color="auto" w:fill="FFFFFF"/>
          <w:lang w:val="sr-Latn-RS"/>
        </w:rPr>
        <w:t xml:space="preserve"> </w:t>
      </w:r>
      <w:r w:rsidR="0086761E" w:rsidRPr="00F57179">
        <w:rPr>
          <w:rStyle w:val="longtext"/>
          <w:rFonts w:cs="Arial"/>
          <w:sz w:val="24"/>
          <w:szCs w:val="24"/>
          <w:shd w:val="clear" w:color="auto" w:fill="FFFFFF"/>
          <w:lang w:val="sr-Latn-RS"/>
        </w:rPr>
        <w:t xml:space="preserve">calculated on the basis of </w:t>
      </w:r>
      <w:r w:rsidRPr="00F57179">
        <w:rPr>
          <w:rStyle w:val="longtext"/>
          <w:rFonts w:cs="Arial"/>
          <w:sz w:val="24"/>
          <w:szCs w:val="24"/>
          <w:shd w:val="clear" w:color="auto" w:fill="FFFFFF"/>
          <w:lang w:val="sr-Latn-RS"/>
        </w:rPr>
        <w:t>the regu</w:t>
      </w:r>
      <w:r w:rsidR="00B54195" w:rsidRPr="00F57179">
        <w:rPr>
          <w:rStyle w:val="longtext"/>
          <w:rFonts w:cs="Arial"/>
          <w:sz w:val="24"/>
          <w:szCs w:val="24"/>
          <w:shd w:val="clear" w:color="auto" w:fill="FFFFFF"/>
          <w:lang w:val="sr-Latn-RS"/>
        </w:rPr>
        <w:t xml:space="preserve">lar monthly statistical surveys </w:t>
      </w:r>
      <w:r w:rsidRPr="00F57179">
        <w:rPr>
          <w:rStyle w:val="longtext"/>
          <w:rFonts w:cs="Arial"/>
          <w:sz w:val="24"/>
          <w:szCs w:val="24"/>
          <w:shd w:val="clear" w:color="auto" w:fill="FFFFFF"/>
          <w:lang w:val="sr-Latn-RS"/>
        </w:rPr>
        <w:t xml:space="preserve">related to the </w:t>
      </w:r>
      <w:r w:rsidR="0043424F" w:rsidRPr="00F57179">
        <w:rPr>
          <w:rStyle w:val="longtext"/>
          <w:rFonts w:cs="Arial"/>
          <w:sz w:val="24"/>
          <w:szCs w:val="24"/>
          <w:shd w:val="clear" w:color="auto" w:fill="FFFFFF"/>
          <w:lang w:val="sr-Latn-RS"/>
        </w:rPr>
        <w:t>re</w:t>
      </w:r>
      <w:r w:rsidRPr="00F57179">
        <w:rPr>
          <w:rStyle w:val="longtext"/>
          <w:rFonts w:cs="Arial"/>
          <w:sz w:val="24"/>
          <w:szCs w:val="24"/>
          <w:shd w:val="clear" w:color="auto" w:fill="FFFFFF"/>
          <w:lang w:val="sr-Latn-RS"/>
        </w:rPr>
        <w:t>purchase of agricultural products</w:t>
      </w:r>
      <w:r w:rsidR="00BD3254" w:rsidRPr="00F57179">
        <w:rPr>
          <w:rStyle w:val="longtext"/>
          <w:rFonts w:cs="Arial"/>
          <w:sz w:val="24"/>
          <w:szCs w:val="24"/>
          <w:shd w:val="clear" w:color="auto" w:fill="FFFFFF"/>
          <w:lang w:val="sr-Latn-RS"/>
        </w:rPr>
        <w:t xml:space="preserve"> and</w:t>
      </w:r>
      <w:r w:rsidRPr="00F57179">
        <w:rPr>
          <w:rStyle w:val="longtext"/>
          <w:rFonts w:cs="Arial"/>
          <w:sz w:val="24"/>
          <w:szCs w:val="24"/>
          <w:shd w:val="clear" w:color="auto" w:fill="FFFFFF"/>
          <w:lang w:val="sr-Latn-RS"/>
        </w:rPr>
        <w:t xml:space="preserve"> monthly reports from dairies</w:t>
      </w:r>
      <w:r w:rsidR="00B54195" w:rsidRPr="00F57179">
        <w:rPr>
          <w:rFonts w:cs="Arial"/>
          <w:sz w:val="24"/>
          <w:szCs w:val="24"/>
          <w:lang w:val="sr-Latn-RS"/>
        </w:rPr>
        <w:t xml:space="preserve"> (</w:t>
      </w:r>
      <w:r w:rsidR="00B54195" w:rsidRPr="00F57179">
        <w:rPr>
          <w:rFonts w:cs="Arial"/>
          <w:i/>
          <w:sz w:val="24"/>
          <w:szCs w:val="24"/>
          <w:lang w:val="sr-Latn-RS"/>
        </w:rPr>
        <w:t>Monthly input of row milk – all milk and products obtained in dairies</w:t>
      </w:r>
      <w:r w:rsidR="00B54195" w:rsidRPr="00F57179">
        <w:rPr>
          <w:rFonts w:cs="Arial"/>
          <w:sz w:val="24"/>
          <w:szCs w:val="24"/>
          <w:lang w:val="sr-Latn-RS"/>
        </w:rPr>
        <w:t>)</w:t>
      </w:r>
      <w:r w:rsidRPr="00F57179">
        <w:rPr>
          <w:rStyle w:val="longtext"/>
          <w:rFonts w:cs="Arial"/>
          <w:sz w:val="24"/>
          <w:szCs w:val="24"/>
          <w:shd w:val="clear" w:color="auto" w:fill="FFFFFF"/>
          <w:lang w:val="sr-Latn-RS"/>
        </w:rPr>
        <w:t xml:space="preserve">. Utilization of milk for the preparation of certain dairy products is calculated by output method (on the basis of content of </w:t>
      </w:r>
      <w:r w:rsidR="00427EC6" w:rsidRPr="00F57179">
        <w:rPr>
          <w:rStyle w:val="longtext"/>
          <w:rFonts w:cs="Arial"/>
          <w:sz w:val="24"/>
          <w:szCs w:val="24"/>
          <w:shd w:val="clear" w:color="auto" w:fill="FFFFFF"/>
          <w:lang w:val="sr-Latn-RS"/>
        </w:rPr>
        <w:t>milk</w:t>
      </w:r>
      <w:r w:rsidR="00B54195" w:rsidRPr="00F57179">
        <w:rPr>
          <w:rStyle w:val="longtext"/>
          <w:rFonts w:cs="Arial"/>
          <w:sz w:val="24"/>
          <w:szCs w:val="24"/>
          <w:shd w:val="clear" w:color="auto" w:fill="FFFFFF"/>
          <w:lang w:val="sr-Latn-RS"/>
        </w:rPr>
        <w:t xml:space="preserve"> </w:t>
      </w:r>
      <w:r w:rsidR="00427EC6" w:rsidRPr="00F57179">
        <w:rPr>
          <w:rStyle w:val="longtext"/>
          <w:rFonts w:cs="Arial"/>
          <w:sz w:val="24"/>
          <w:szCs w:val="24"/>
          <w:shd w:val="clear" w:color="auto" w:fill="FFFFFF"/>
          <w:lang w:val="sr-Latn-RS"/>
        </w:rPr>
        <w:t>fat</w:t>
      </w:r>
      <w:r w:rsidRPr="00F57179">
        <w:rPr>
          <w:rStyle w:val="longtext"/>
          <w:rFonts w:cs="Arial"/>
          <w:sz w:val="24"/>
          <w:szCs w:val="24"/>
          <w:shd w:val="clear" w:color="auto" w:fill="FFFFFF"/>
          <w:lang w:val="sr-Latn-RS"/>
        </w:rPr>
        <w:t xml:space="preserve"> and protein in final milk products</w:t>
      </w:r>
      <w:r w:rsidR="00452E25" w:rsidRPr="00F57179">
        <w:rPr>
          <w:rStyle w:val="longtext"/>
          <w:rFonts w:cs="Arial"/>
          <w:sz w:val="24"/>
          <w:szCs w:val="24"/>
          <w:shd w:val="clear" w:color="auto" w:fill="FFFFFF"/>
          <w:lang w:val="sr-Latn-RS"/>
        </w:rPr>
        <w:t xml:space="preserve"> obtained by dairies</w:t>
      </w:r>
      <w:r w:rsidRPr="00F57179">
        <w:rPr>
          <w:rStyle w:val="longtext"/>
          <w:rFonts w:cs="Arial"/>
          <w:sz w:val="24"/>
          <w:szCs w:val="24"/>
          <w:shd w:val="clear" w:color="auto" w:fill="FFFFFF"/>
          <w:lang w:val="sr-Latn-RS"/>
        </w:rPr>
        <w:t>).</w:t>
      </w:r>
      <w:r w:rsidR="00814AB4" w:rsidRPr="00F57179">
        <w:rPr>
          <w:rStyle w:val="longtext"/>
          <w:rFonts w:cs="Arial"/>
          <w:sz w:val="24"/>
          <w:szCs w:val="24"/>
          <w:shd w:val="clear" w:color="auto" w:fill="FFFFFF"/>
          <w:lang w:val="sr-Latn-RS"/>
        </w:rPr>
        <w:t xml:space="preserve"> </w:t>
      </w:r>
    </w:p>
    <w:p w:rsidR="002A4441" w:rsidRPr="00F57179" w:rsidRDefault="00DC2A43" w:rsidP="008D6945">
      <w:pPr>
        <w:tabs>
          <w:tab w:val="num" w:pos="720"/>
        </w:tabs>
        <w:spacing w:after="120" w:line="264"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lastRenderedPageBreak/>
        <w:t>T</w:t>
      </w:r>
      <w:r w:rsidR="002A4441" w:rsidRPr="00F57179">
        <w:rPr>
          <w:rStyle w:val="longtext"/>
          <w:rFonts w:cs="Arial"/>
          <w:sz w:val="24"/>
          <w:szCs w:val="24"/>
          <w:shd w:val="clear" w:color="auto" w:fill="FFFFFF"/>
          <w:lang w:val="sr-Latn-RS"/>
        </w:rPr>
        <w:t xml:space="preserve">he triennial data (Table D, E, F, G, </w:t>
      </w:r>
      <w:r w:rsidR="00D43B49" w:rsidRPr="00F57179">
        <w:rPr>
          <w:rStyle w:val="longtext"/>
          <w:rFonts w:cs="Arial"/>
          <w:sz w:val="24"/>
          <w:szCs w:val="24"/>
          <w:shd w:val="clear" w:color="auto" w:fill="FFFFFF"/>
          <w:lang w:val="sr-Latn-RS"/>
        </w:rPr>
        <w:t>and H</w:t>
      </w:r>
      <w:r w:rsidRPr="00F57179">
        <w:rPr>
          <w:rStyle w:val="longtext"/>
          <w:rFonts w:cs="Arial"/>
          <w:sz w:val="24"/>
          <w:szCs w:val="24"/>
          <w:shd w:val="clear" w:color="auto" w:fill="FFFFFF"/>
          <w:lang w:val="sr-Latn-RS"/>
        </w:rPr>
        <w:t xml:space="preserve">) </w:t>
      </w:r>
      <w:r w:rsidR="007464CE" w:rsidRPr="00F57179">
        <w:rPr>
          <w:rStyle w:val="longtext"/>
          <w:rFonts w:cs="Arial"/>
          <w:sz w:val="24"/>
          <w:szCs w:val="24"/>
          <w:shd w:val="clear" w:color="auto" w:fill="FFFFFF"/>
          <w:lang w:val="sr-Latn-RS"/>
        </w:rPr>
        <w:t>are obtained by special processing of data on milk purchase and milk products in the referent year (201</w:t>
      </w:r>
      <w:r w:rsidR="00640BB8">
        <w:rPr>
          <w:rStyle w:val="longtext"/>
          <w:rFonts w:cs="Arial"/>
          <w:sz w:val="24"/>
          <w:szCs w:val="24"/>
          <w:shd w:val="clear" w:color="auto" w:fill="FFFFFF"/>
          <w:lang w:val="sr-Latn-RS"/>
        </w:rPr>
        <w:t>8</w:t>
      </w:r>
      <w:r w:rsidR="007464CE" w:rsidRPr="00F57179">
        <w:rPr>
          <w:rStyle w:val="longtext"/>
          <w:rFonts w:cs="Arial"/>
          <w:sz w:val="24"/>
          <w:szCs w:val="24"/>
          <w:shd w:val="clear" w:color="auto" w:fill="FFFFFF"/>
          <w:lang w:val="sr-Latn-RS"/>
        </w:rPr>
        <w:t xml:space="preserve">). </w:t>
      </w:r>
    </w:p>
    <w:p w:rsidR="00CC218E" w:rsidRPr="00F57179" w:rsidRDefault="007464CE" w:rsidP="00CF44D5">
      <w:pPr>
        <w:tabs>
          <w:tab w:val="num" w:pos="720"/>
        </w:tabs>
        <w:spacing w:after="120" w:line="240"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The d</w:t>
      </w:r>
      <w:r w:rsidR="002A4441" w:rsidRPr="00F57179">
        <w:rPr>
          <w:rStyle w:val="longtext"/>
          <w:rFonts w:cs="Arial"/>
          <w:sz w:val="24"/>
          <w:szCs w:val="24"/>
          <w:shd w:val="clear" w:color="auto" w:fill="FFFFFF"/>
          <w:lang w:val="sr-Latn-RS"/>
        </w:rPr>
        <w:t>ata on annual production and utilization of milk (all milk) on farms (Table C)</w:t>
      </w:r>
      <w:r w:rsidR="00B41A04" w:rsidRPr="00F57179">
        <w:rPr>
          <w:rStyle w:val="longtext"/>
          <w:rFonts w:cs="Arial"/>
          <w:sz w:val="24"/>
          <w:szCs w:val="24"/>
          <w:shd w:val="clear" w:color="auto" w:fill="FFFFFF"/>
          <w:lang w:val="sr-Latn-RS"/>
        </w:rPr>
        <w:t xml:space="preserve"> and</w:t>
      </w:r>
      <w:r w:rsidR="002A4441" w:rsidRPr="00F57179">
        <w:rPr>
          <w:rStyle w:val="longtext"/>
          <w:rFonts w:cs="Arial"/>
          <w:sz w:val="24"/>
          <w:szCs w:val="24"/>
          <w:shd w:val="clear" w:color="auto" w:fill="FFFFFF"/>
          <w:lang w:val="sr-Latn-RS"/>
        </w:rPr>
        <w:t xml:space="preserve"> </w:t>
      </w:r>
      <w:r w:rsidRPr="00F57179">
        <w:rPr>
          <w:rStyle w:val="longtext"/>
          <w:rFonts w:cs="Arial"/>
          <w:sz w:val="24"/>
          <w:szCs w:val="24"/>
          <w:shd w:val="clear" w:color="auto" w:fill="FFFFFF"/>
          <w:lang w:val="sr-Latn-RS"/>
        </w:rPr>
        <w:t xml:space="preserve">the </w:t>
      </w:r>
      <w:r w:rsidR="00B41A04" w:rsidRPr="00F57179">
        <w:rPr>
          <w:rStyle w:val="longtext"/>
          <w:rFonts w:cs="Arial"/>
          <w:sz w:val="24"/>
          <w:szCs w:val="24"/>
          <w:shd w:val="clear" w:color="auto" w:fill="FFFFFF"/>
          <w:lang w:val="sr-Latn-RS"/>
        </w:rPr>
        <w:t>regional data on production of cow</w:t>
      </w:r>
      <w:r w:rsidR="008C1C24" w:rsidRPr="00F57179">
        <w:rPr>
          <w:rStyle w:val="longtext"/>
          <w:rFonts w:cs="Arial"/>
          <w:sz w:val="24"/>
          <w:szCs w:val="24"/>
          <w:shd w:val="clear" w:color="auto" w:fill="FFFFFF"/>
          <w:lang w:val="sr-Latn-RS"/>
        </w:rPr>
        <w:t>’</w:t>
      </w:r>
      <w:r w:rsidR="00B41A04" w:rsidRPr="00F57179">
        <w:rPr>
          <w:rStyle w:val="longtext"/>
          <w:rFonts w:cs="Arial"/>
          <w:sz w:val="24"/>
          <w:szCs w:val="24"/>
          <w:shd w:val="clear" w:color="auto" w:fill="FFFFFF"/>
          <w:lang w:val="sr-Latn-RS"/>
        </w:rPr>
        <w:t xml:space="preserve">s milk (Table I) </w:t>
      </w:r>
      <w:r w:rsidR="00355B94">
        <w:rPr>
          <w:rStyle w:val="longtext"/>
          <w:rFonts w:cs="Arial"/>
          <w:sz w:val="24"/>
          <w:szCs w:val="24"/>
          <w:shd w:val="clear" w:color="auto" w:fill="FFFFFF"/>
          <w:lang w:val="sr-Latn-RS"/>
        </w:rPr>
        <w:t>are</w:t>
      </w:r>
      <w:r w:rsidR="002A4441" w:rsidRPr="00F57179">
        <w:rPr>
          <w:rStyle w:val="longtext"/>
          <w:rFonts w:cs="Arial"/>
          <w:sz w:val="24"/>
          <w:szCs w:val="24"/>
          <w:shd w:val="clear" w:color="auto" w:fill="FFFFFF"/>
          <w:lang w:val="sr-Latn-RS"/>
        </w:rPr>
        <w:t xml:space="preserve"> collected by </w:t>
      </w:r>
      <w:r w:rsidR="0018162C" w:rsidRPr="00F57179">
        <w:rPr>
          <w:rStyle w:val="longtext"/>
          <w:rFonts w:cs="Arial"/>
          <w:sz w:val="24"/>
          <w:szCs w:val="24"/>
          <w:shd w:val="clear" w:color="auto" w:fill="FFFFFF"/>
          <w:lang w:val="sr-Latn-RS"/>
        </w:rPr>
        <w:t xml:space="preserve">the </w:t>
      </w:r>
      <w:r w:rsidR="009862DF" w:rsidRPr="00F57179">
        <w:rPr>
          <w:rFonts w:cs="Arial"/>
          <w:sz w:val="24"/>
          <w:szCs w:val="24"/>
          <w:lang w:val="sr-Latn-RS"/>
        </w:rPr>
        <w:t xml:space="preserve">Survey on </w:t>
      </w:r>
      <w:r w:rsidR="00D86868">
        <w:rPr>
          <w:rFonts w:cs="Arial"/>
          <w:sz w:val="24"/>
          <w:szCs w:val="24"/>
          <w:lang w:val="sr-Latn-RS"/>
        </w:rPr>
        <w:t>agricultural production</w:t>
      </w:r>
      <w:r w:rsidR="009862DF" w:rsidRPr="00F57179">
        <w:rPr>
          <w:rFonts w:cs="Arial"/>
          <w:sz w:val="24"/>
          <w:szCs w:val="24"/>
          <w:lang w:val="sr-Latn-RS"/>
        </w:rPr>
        <w:t xml:space="preserve"> – Animal production</w:t>
      </w:r>
      <w:r w:rsidR="009862DF" w:rsidRPr="00F57179">
        <w:rPr>
          <w:rStyle w:val="longtext"/>
          <w:rFonts w:cs="Arial"/>
          <w:sz w:val="24"/>
          <w:szCs w:val="24"/>
          <w:shd w:val="clear" w:color="auto" w:fill="FFFFFF"/>
          <w:lang w:val="sr-Latn-RS"/>
        </w:rPr>
        <w:t xml:space="preserve"> </w:t>
      </w:r>
      <w:r w:rsidR="00B03C20" w:rsidRPr="00F57179">
        <w:rPr>
          <w:rStyle w:val="longtext"/>
          <w:rFonts w:cs="Arial"/>
          <w:sz w:val="24"/>
          <w:szCs w:val="24"/>
          <w:shd w:val="clear" w:color="auto" w:fill="FFFFFF"/>
          <w:lang w:val="sr-Latn-RS"/>
        </w:rPr>
        <w:t xml:space="preserve">for the </w:t>
      </w:r>
      <w:r w:rsidR="00FA022A" w:rsidRPr="00F57179">
        <w:rPr>
          <w:rStyle w:val="longtext"/>
          <w:rFonts w:cs="Arial"/>
          <w:sz w:val="24"/>
          <w:szCs w:val="24"/>
          <w:shd w:val="clear" w:color="auto" w:fill="FFFFFF"/>
          <w:lang w:val="sr-Latn-RS"/>
        </w:rPr>
        <w:t xml:space="preserve">respective </w:t>
      </w:r>
      <w:r w:rsidR="00B03C20" w:rsidRPr="00F57179">
        <w:rPr>
          <w:rStyle w:val="longtext"/>
          <w:rFonts w:cs="Arial"/>
          <w:sz w:val="24"/>
          <w:szCs w:val="24"/>
          <w:shd w:val="clear" w:color="auto" w:fill="FFFFFF"/>
          <w:lang w:val="sr-Latn-RS"/>
        </w:rPr>
        <w:t>referent year</w:t>
      </w:r>
      <w:r w:rsidR="00355B94">
        <w:rPr>
          <w:rStyle w:val="longtext"/>
          <w:rFonts w:cs="Arial"/>
          <w:sz w:val="24"/>
          <w:szCs w:val="24"/>
          <w:shd w:val="clear" w:color="auto" w:fill="FFFFFF"/>
          <w:lang w:val="sr-Latn-RS"/>
        </w:rPr>
        <w:t>.</w:t>
      </w:r>
      <w:r w:rsidR="00355B94" w:rsidRPr="00355B94">
        <w:rPr>
          <w:rFonts w:cs="Arial"/>
          <w:sz w:val="24"/>
          <w:szCs w:val="24"/>
          <w:lang w:val="sr-Latn-RS"/>
        </w:rPr>
        <w:t xml:space="preserve"> </w:t>
      </w:r>
      <w:r w:rsidR="003D51F2">
        <w:rPr>
          <w:rFonts w:cs="Arial"/>
          <w:sz w:val="24"/>
          <w:szCs w:val="24"/>
          <w:lang w:val="sr-Latn-RS"/>
        </w:rPr>
        <w:t>These data</w:t>
      </w:r>
      <w:r w:rsidR="00355B94" w:rsidRPr="006C6E35">
        <w:rPr>
          <w:rFonts w:cs="Arial"/>
          <w:sz w:val="24"/>
          <w:szCs w:val="24"/>
          <w:lang w:val="sr-Latn-RS"/>
        </w:rPr>
        <w:t xml:space="preserve"> for 2018 are </w:t>
      </w:r>
      <w:r w:rsidR="009C0C6B">
        <w:rPr>
          <w:rFonts w:cs="Arial"/>
          <w:sz w:val="24"/>
          <w:szCs w:val="24"/>
          <w:lang w:val="sr-Latn-RS"/>
        </w:rPr>
        <w:t>provided</w:t>
      </w:r>
      <w:r w:rsidR="00355B94" w:rsidRPr="006C6E35">
        <w:rPr>
          <w:rFonts w:cs="Arial"/>
          <w:sz w:val="24"/>
          <w:szCs w:val="24"/>
          <w:lang w:val="sr-Latn-RS"/>
        </w:rPr>
        <w:t xml:space="preserve"> on the basis of the FSS first results and the results of December survey for the previous years.</w:t>
      </w:r>
      <w:r w:rsidR="00355B94" w:rsidRPr="00E500BF">
        <w:rPr>
          <w:rFonts w:cs="Arial"/>
          <w:sz w:val="24"/>
          <w:szCs w:val="24"/>
          <w:lang w:val="sr-Latn-RS"/>
        </w:rPr>
        <w:t xml:space="preserve"> </w:t>
      </w:r>
      <w:r w:rsidR="00143F6D">
        <w:rPr>
          <w:rStyle w:val="longtext"/>
          <w:rFonts w:cs="Arial"/>
          <w:sz w:val="24"/>
          <w:szCs w:val="24"/>
          <w:shd w:val="clear" w:color="auto" w:fill="FFFFFF"/>
          <w:lang w:val="sr-Latn-RS"/>
        </w:rPr>
        <w:t xml:space="preserve"> </w:t>
      </w:r>
      <w:r w:rsidRPr="00C92266">
        <w:rPr>
          <w:rStyle w:val="longtext"/>
          <w:rFonts w:cs="Arial"/>
          <w:sz w:val="24"/>
          <w:szCs w:val="24"/>
          <w:shd w:val="clear" w:color="auto" w:fill="FFFFFF"/>
          <w:lang w:val="sr-Latn-RS"/>
        </w:rPr>
        <w:t>The u</w:t>
      </w:r>
      <w:r w:rsidR="004D2098" w:rsidRPr="00C92266">
        <w:rPr>
          <w:rStyle w:val="longtext"/>
          <w:rFonts w:cs="Arial"/>
          <w:sz w:val="24"/>
          <w:szCs w:val="24"/>
          <w:shd w:val="clear" w:color="auto" w:fill="FFFFFF"/>
          <w:lang w:val="sr-Latn-RS"/>
        </w:rPr>
        <w:t xml:space="preserve">tilization of milk for the </w:t>
      </w:r>
      <w:r w:rsidR="00590041" w:rsidRPr="00C92266">
        <w:rPr>
          <w:rStyle w:val="longtext"/>
          <w:rFonts w:cs="Arial"/>
          <w:sz w:val="24"/>
          <w:szCs w:val="24"/>
          <w:shd w:val="clear" w:color="auto" w:fill="FFFFFF"/>
          <w:lang w:val="sr-Latn-RS"/>
        </w:rPr>
        <w:t xml:space="preserve">production </w:t>
      </w:r>
      <w:r w:rsidR="004D2098" w:rsidRPr="00C92266">
        <w:rPr>
          <w:rStyle w:val="longtext"/>
          <w:rFonts w:cs="Arial"/>
          <w:sz w:val="24"/>
          <w:szCs w:val="24"/>
          <w:shd w:val="clear" w:color="auto" w:fill="FFFFFF"/>
          <w:lang w:val="sr-Latn-RS"/>
        </w:rPr>
        <w:t>of certain dairy products on farms (table C) i</w:t>
      </w:r>
      <w:r w:rsidR="004D2098" w:rsidRPr="00F57179">
        <w:rPr>
          <w:rStyle w:val="longtext"/>
          <w:rFonts w:cs="Arial"/>
          <w:sz w:val="24"/>
          <w:szCs w:val="24"/>
          <w:shd w:val="clear" w:color="auto" w:fill="FFFFFF"/>
          <w:lang w:val="sr-Latn-RS"/>
        </w:rPr>
        <w:t xml:space="preserve">s calculated on the basis </w:t>
      </w:r>
      <w:r w:rsidR="00590041" w:rsidRPr="00F57179">
        <w:rPr>
          <w:rStyle w:val="longtext"/>
          <w:rFonts w:cs="Arial"/>
          <w:sz w:val="24"/>
          <w:szCs w:val="24"/>
          <w:shd w:val="clear" w:color="auto" w:fill="FFFFFF"/>
          <w:lang w:val="sr-Latn-RS"/>
        </w:rPr>
        <w:t>o</w:t>
      </w:r>
      <w:r w:rsidR="00590041">
        <w:rPr>
          <w:rStyle w:val="longtext"/>
          <w:rFonts w:cs="Arial"/>
          <w:sz w:val="24"/>
          <w:szCs w:val="24"/>
          <w:shd w:val="clear" w:color="auto" w:fill="FFFFFF"/>
          <w:lang w:val="sr-Latn-RS"/>
        </w:rPr>
        <w:t>f</w:t>
      </w:r>
      <w:r w:rsidR="00590041" w:rsidRPr="00F57179">
        <w:rPr>
          <w:rStyle w:val="longtext"/>
          <w:rFonts w:cs="Arial"/>
          <w:sz w:val="24"/>
          <w:szCs w:val="24"/>
          <w:shd w:val="clear" w:color="auto" w:fill="FFFFFF"/>
          <w:lang w:val="sr-Latn-RS"/>
        </w:rPr>
        <w:t xml:space="preserve"> </w:t>
      </w:r>
      <w:r w:rsidR="004D2098" w:rsidRPr="00F57179">
        <w:rPr>
          <w:rStyle w:val="longtext"/>
          <w:rFonts w:cs="Arial"/>
          <w:sz w:val="24"/>
          <w:szCs w:val="24"/>
          <w:shd w:val="clear" w:color="auto" w:fill="FFFFFF"/>
          <w:lang w:val="sr-Latn-RS"/>
        </w:rPr>
        <w:t>coefficients presented in</w:t>
      </w:r>
      <w:r w:rsidR="00590041">
        <w:rPr>
          <w:rStyle w:val="longtext"/>
          <w:rFonts w:cs="Arial"/>
          <w:sz w:val="24"/>
          <w:szCs w:val="24"/>
          <w:shd w:val="clear" w:color="auto" w:fill="FFFFFF"/>
          <w:lang w:val="sr-Latn-RS"/>
        </w:rPr>
        <w:t xml:space="preserve"> the</w:t>
      </w:r>
      <w:r w:rsidR="004D2098" w:rsidRPr="00F57179">
        <w:rPr>
          <w:rStyle w:val="longtext"/>
          <w:rFonts w:cs="Arial"/>
          <w:sz w:val="24"/>
          <w:szCs w:val="24"/>
          <w:shd w:val="clear" w:color="auto" w:fill="FFFFFF"/>
          <w:lang w:val="sr-Latn-RS"/>
        </w:rPr>
        <w:t xml:space="preserve"> following table.</w:t>
      </w:r>
    </w:p>
    <w:p w:rsidR="00AA504B" w:rsidRPr="00F57179" w:rsidRDefault="007464CE" w:rsidP="007C41EC">
      <w:pPr>
        <w:tabs>
          <w:tab w:val="num" w:pos="720"/>
        </w:tabs>
        <w:spacing w:after="120" w:line="240" w:lineRule="auto"/>
        <w:ind w:left="720"/>
        <w:jc w:val="both"/>
        <w:rPr>
          <w:rStyle w:val="longtext"/>
          <w:rFonts w:cs="Arial"/>
          <w:color w:val="FF0000"/>
          <w:sz w:val="24"/>
          <w:szCs w:val="24"/>
          <w:shd w:val="clear" w:color="auto" w:fill="FFFFFF"/>
          <w:lang w:val="sr-Latn-RS"/>
        </w:rPr>
      </w:pPr>
      <w:r w:rsidRPr="00F57179">
        <w:rPr>
          <w:rStyle w:val="longtext"/>
          <w:rFonts w:cs="Arial"/>
          <w:i/>
          <w:sz w:val="24"/>
          <w:szCs w:val="24"/>
          <w:shd w:val="clear" w:color="auto" w:fill="FFFFFF"/>
          <w:lang w:val="sr-Latn-RS"/>
        </w:rPr>
        <w:t>Table</w:t>
      </w:r>
      <w:r w:rsidR="00F31B53" w:rsidRPr="00F57179">
        <w:rPr>
          <w:rStyle w:val="longtext"/>
          <w:rFonts w:cs="Arial"/>
          <w:i/>
          <w:sz w:val="24"/>
          <w:szCs w:val="24"/>
          <w:shd w:val="clear" w:color="auto" w:fill="FFFFFF"/>
          <w:lang w:val="sr-Latn-RS"/>
        </w:rPr>
        <w:t xml:space="preserve"> </w:t>
      </w:r>
      <w:r w:rsidR="00B54195" w:rsidRPr="00F57179">
        <w:rPr>
          <w:rStyle w:val="longtext"/>
          <w:rFonts w:cs="Arial"/>
          <w:i/>
          <w:sz w:val="24"/>
          <w:szCs w:val="24"/>
          <w:shd w:val="clear" w:color="auto" w:fill="FFFFFF"/>
          <w:lang w:val="sr-Latn-RS"/>
        </w:rPr>
        <w:t>10</w:t>
      </w:r>
      <w:r w:rsidR="00AA504B" w:rsidRPr="00F57179">
        <w:rPr>
          <w:rStyle w:val="longtext"/>
          <w:rFonts w:cs="Arial"/>
          <w:sz w:val="24"/>
          <w:szCs w:val="24"/>
          <w:shd w:val="clear" w:color="auto" w:fill="FFFFFF"/>
          <w:lang w:val="sr-Latn-RS"/>
        </w:rPr>
        <w:t xml:space="preserve"> </w:t>
      </w:r>
      <w:r w:rsidR="00B54195" w:rsidRPr="00F57179">
        <w:rPr>
          <w:rStyle w:val="longtext"/>
          <w:rFonts w:cs="Arial"/>
          <w:sz w:val="24"/>
          <w:szCs w:val="24"/>
          <w:shd w:val="clear" w:color="auto" w:fill="FFFFFF"/>
          <w:lang w:val="sr-Latn-RS"/>
        </w:rPr>
        <w:t xml:space="preserve">                             </w:t>
      </w:r>
      <w:r w:rsidRPr="00F57179">
        <w:rPr>
          <w:rStyle w:val="longtext"/>
          <w:rFonts w:cs="Arial"/>
          <w:sz w:val="24"/>
          <w:szCs w:val="24"/>
          <w:shd w:val="clear" w:color="auto" w:fill="FFFFFF"/>
          <w:lang w:val="sr-Latn-RS"/>
        </w:rPr>
        <w:t>Milk norms for certain milk products</w:t>
      </w:r>
      <w:r w:rsidRPr="00F57179">
        <w:rPr>
          <w:rStyle w:val="longtext"/>
          <w:rFonts w:cs="Arial"/>
          <w:color w:val="FF0000"/>
          <w:sz w:val="24"/>
          <w:szCs w:val="24"/>
          <w:shd w:val="clear" w:color="auto" w:fill="FFFFFF"/>
          <w:lang w:val="sr-Latn-RS"/>
        </w:rPr>
        <w:t xml:space="preserve"> </w:t>
      </w:r>
    </w:p>
    <w:tbl>
      <w:tblPr>
        <w:tblW w:w="10206"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
      <w:tblGrid>
        <w:gridCol w:w="701"/>
        <w:gridCol w:w="7252"/>
        <w:gridCol w:w="2253"/>
      </w:tblGrid>
      <w:tr w:rsidR="00EA32CE" w:rsidRPr="005B275F" w:rsidTr="00BB5E2B">
        <w:trPr>
          <w:trHeight w:val="157"/>
          <w:jc w:val="center"/>
        </w:trPr>
        <w:tc>
          <w:tcPr>
            <w:tcW w:w="6006" w:type="dxa"/>
            <w:gridSpan w:val="2"/>
            <w:shd w:val="clear" w:color="auto" w:fill="C6D9F1" w:themeFill="text2" w:themeFillTint="33"/>
          </w:tcPr>
          <w:p w:rsidR="00AA504B" w:rsidRPr="005B275F" w:rsidRDefault="00AA504B" w:rsidP="007C41EC">
            <w:pPr>
              <w:pStyle w:val="BodyText"/>
              <w:tabs>
                <w:tab w:val="left" w:pos="300"/>
              </w:tabs>
              <w:spacing w:before="40" w:after="40"/>
              <w:rPr>
                <w:rFonts w:ascii="Calibri" w:hAnsi="Calibri"/>
                <w:b/>
                <w:sz w:val="20"/>
                <w:szCs w:val="20"/>
                <w:highlight w:val="lightGray"/>
                <w:lang w:val="sr-Latn-RS"/>
              </w:rPr>
            </w:pPr>
          </w:p>
        </w:tc>
        <w:tc>
          <w:tcPr>
            <w:tcW w:w="1701" w:type="dxa"/>
            <w:shd w:val="clear" w:color="auto" w:fill="C6D9F1" w:themeFill="text2" w:themeFillTint="33"/>
            <w:vAlign w:val="center"/>
          </w:tcPr>
          <w:p w:rsidR="00AA504B" w:rsidRPr="005B275F" w:rsidRDefault="0018162C" w:rsidP="007C41EC">
            <w:pPr>
              <w:pStyle w:val="BodyText"/>
              <w:tabs>
                <w:tab w:val="left" w:pos="300"/>
              </w:tabs>
              <w:spacing w:before="60" w:after="60"/>
              <w:jc w:val="center"/>
              <w:rPr>
                <w:rFonts w:ascii="Calibri" w:hAnsi="Calibri"/>
                <w:i/>
                <w:sz w:val="20"/>
                <w:szCs w:val="20"/>
                <w:lang w:val="sr-Latn-RS"/>
              </w:rPr>
            </w:pPr>
            <w:r w:rsidRPr="005B275F">
              <w:rPr>
                <w:rStyle w:val="hps"/>
                <w:rFonts w:ascii="Calibri" w:hAnsi="Calibri" w:cs="Arial"/>
                <w:sz w:val="20"/>
                <w:szCs w:val="20"/>
                <w:lang w:val="sr-Latn-RS"/>
              </w:rPr>
              <w:t>R</w:t>
            </w:r>
            <w:r w:rsidR="00AA504B" w:rsidRPr="005B275F">
              <w:rPr>
                <w:rStyle w:val="hps"/>
                <w:rFonts w:ascii="Calibri" w:hAnsi="Calibri" w:cs="Arial"/>
                <w:sz w:val="20"/>
                <w:szCs w:val="20"/>
                <w:lang w:val="sr-Latn-RS"/>
              </w:rPr>
              <w:t>equired</w:t>
            </w:r>
            <w:r w:rsidRPr="005B275F">
              <w:rPr>
                <w:rStyle w:val="hps"/>
                <w:rFonts w:ascii="Calibri" w:hAnsi="Calibri" w:cs="Arial"/>
                <w:sz w:val="20"/>
                <w:szCs w:val="20"/>
                <w:lang w:val="sr-Latn-RS"/>
              </w:rPr>
              <w:t xml:space="preserve"> </w:t>
            </w:r>
            <w:r w:rsidR="00AA504B" w:rsidRPr="005B275F">
              <w:rPr>
                <w:rStyle w:val="hps"/>
                <w:rFonts w:ascii="Calibri" w:hAnsi="Calibri" w:cs="Arial"/>
                <w:sz w:val="20"/>
                <w:szCs w:val="20"/>
                <w:lang w:val="sr-Latn-RS"/>
              </w:rPr>
              <w:t>quantity of</w:t>
            </w:r>
            <w:r w:rsidR="00AA504B" w:rsidRPr="005B275F">
              <w:rPr>
                <w:rStyle w:val="shorttext"/>
                <w:rFonts w:ascii="Calibri" w:hAnsi="Calibri" w:cs="Arial"/>
                <w:sz w:val="20"/>
                <w:szCs w:val="20"/>
                <w:lang w:val="sr-Latn-RS"/>
              </w:rPr>
              <w:t xml:space="preserve"> </w:t>
            </w:r>
            <w:r w:rsidR="00AA504B" w:rsidRPr="005B275F">
              <w:rPr>
                <w:rStyle w:val="hps"/>
                <w:rFonts w:ascii="Calibri" w:hAnsi="Calibri" w:cs="Arial"/>
                <w:sz w:val="20"/>
                <w:szCs w:val="20"/>
                <w:lang w:val="sr-Latn-RS"/>
              </w:rPr>
              <w:t>milk</w:t>
            </w:r>
          </w:p>
        </w:tc>
      </w:tr>
      <w:tr w:rsidR="00EA32CE" w:rsidRPr="005B275F" w:rsidTr="00BB5E2B">
        <w:trPr>
          <w:trHeight w:val="227"/>
          <w:jc w:val="center"/>
        </w:trPr>
        <w:tc>
          <w:tcPr>
            <w:tcW w:w="530" w:type="dxa"/>
            <w:shd w:val="clear" w:color="auto" w:fill="auto"/>
            <w:vAlign w:val="center"/>
          </w:tcPr>
          <w:p w:rsidR="00AA504B" w:rsidRPr="005B275F" w:rsidRDefault="008D6945"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 xml:space="preserve"> </w:t>
            </w:r>
            <w:r w:rsidR="00AA504B" w:rsidRPr="005B275F">
              <w:rPr>
                <w:rFonts w:ascii="Calibri" w:hAnsi="Calibri"/>
                <w:sz w:val="20"/>
                <w:szCs w:val="20"/>
                <w:lang w:val="sr-Latn-RS"/>
              </w:rPr>
              <w:t>1.</w:t>
            </w:r>
          </w:p>
        </w:tc>
        <w:tc>
          <w:tcPr>
            <w:tcW w:w="5476" w:type="dxa"/>
            <w:shd w:val="clear" w:color="auto" w:fill="auto"/>
            <w:vAlign w:val="center"/>
          </w:tcPr>
          <w:p w:rsidR="00AA504B" w:rsidRPr="005B275F" w:rsidRDefault="00AA504B"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1 kg cheese</w:t>
            </w:r>
          </w:p>
        </w:tc>
        <w:tc>
          <w:tcPr>
            <w:tcW w:w="1701" w:type="dxa"/>
            <w:shd w:val="clear" w:color="auto" w:fill="auto"/>
            <w:vAlign w:val="center"/>
          </w:tcPr>
          <w:p w:rsidR="00AA504B" w:rsidRPr="005B275F" w:rsidRDefault="00AA504B" w:rsidP="007C41EC">
            <w:pPr>
              <w:pStyle w:val="BodyText"/>
              <w:tabs>
                <w:tab w:val="left" w:pos="300"/>
              </w:tabs>
              <w:spacing w:before="40" w:after="40"/>
              <w:jc w:val="center"/>
              <w:rPr>
                <w:rFonts w:ascii="Calibri" w:hAnsi="Calibri"/>
                <w:sz w:val="20"/>
                <w:szCs w:val="20"/>
                <w:lang w:val="sr-Latn-RS"/>
              </w:rPr>
            </w:pPr>
            <w:r w:rsidRPr="005B275F">
              <w:rPr>
                <w:rFonts w:ascii="Calibri" w:hAnsi="Calibri"/>
                <w:sz w:val="20"/>
                <w:szCs w:val="20"/>
                <w:lang w:val="sr-Latn-RS"/>
              </w:rPr>
              <w:t>5</w:t>
            </w:r>
            <w:r w:rsidR="00270E21" w:rsidRPr="005B275F">
              <w:rPr>
                <w:rFonts w:ascii="Calibri" w:hAnsi="Calibri"/>
                <w:sz w:val="20"/>
                <w:szCs w:val="20"/>
                <w:lang w:val="sr-Latn-RS"/>
              </w:rPr>
              <w:t>-10</w:t>
            </w:r>
            <w:r w:rsidR="00C06250" w:rsidRPr="005B275F">
              <w:rPr>
                <w:rFonts w:ascii="Calibri" w:hAnsi="Calibri"/>
                <w:sz w:val="20"/>
                <w:szCs w:val="20"/>
                <w:lang w:val="sr-Latn-RS"/>
              </w:rPr>
              <w:t xml:space="preserve"> ℓ</w:t>
            </w:r>
          </w:p>
        </w:tc>
      </w:tr>
      <w:tr w:rsidR="00EA32CE" w:rsidRPr="005B275F" w:rsidTr="00BB5E2B">
        <w:trPr>
          <w:trHeight w:val="147"/>
          <w:jc w:val="center"/>
        </w:trPr>
        <w:tc>
          <w:tcPr>
            <w:tcW w:w="530" w:type="dxa"/>
            <w:shd w:val="clear" w:color="auto" w:fill="auto"/>
            <w:vAlign w:val="center"/>
          </w:tcPr>
          <w:p w:rsidR="00AA504B" w:rsidRPr="005B275F" w:rsidRDefault="008D6945"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 xml:space="preserve"> 2</w:t>
            </w:r>
            <w:r w:rsidR="00AA504B" w:rsidRPr="005B275F">
              <w:rPr>
                <w:rFonts w:ascii="Calibri" w:hAnsi="Calibri"/>
                <w:sz w:val="20"/>
                <w:szCs w:val="20"/>
                <w:lang w:val="sr-Latn-RS"/>
              </w:rPr>
              <w:t>.</w:t>
            </w:r>
          </w:p>
        </w:tc>
        <w:tc>
          <w:tcPr>
            <w:tcW w:w="5476" w:type="dxa"/>
            <w:shd w:val="clear" w:color="auto" w:fill="auto"/>
            <w:vAlign w:val="center"/>
          </w:tcPr>
          <w:p w:rsidR="00AA504B" w:rsidRPr="005B275F" w:rsidRDefault="00AA504B"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 xml:space="preserve">1,6 kg cheese and 0,25 kg </w:t>
            </w:r>
            <w:r w:rsidRPr="005B275F">
              <w:rPr>
                <w:rFonts w:ascii="Calibri" w:hAnsi="Calibri"/>
                <w:i/>
                <w:sz w:val="20"/>
                <w:szCs w:val="20"/>
                <w:lang w:val="sr-Latn-RS"/>
              </w:rPr>
              <w:t>kajmak</w:t>
            </w:r>
            <w:r w:rsidRPr="005B275F">
              <w:rPr>
                <w:rFonts w:ascii="Calibri" w:hAnsi="Calibri"/>
                <w:sz w:val="20"/>
                <w:szCs w:val="20"/>
                <w:lang w:val="sr-Latn-RS"/>
              </w:rPr>
              <w:t xml:space="preserve"> or 0,25 kg </w:t>
            </w:r>
            <w:r w:rsidRPr="005B275F">
              <w:rPr>
                <w:rFonts w:ascii="Calibri" w:hAnsi="Calibri"/>
                <w:i/>
                <w:sz w:val="20"/>
                <w:szCs w:val="20"/>
                <w:lang w:val="sr-Latn-RS"/>
              </w:rPr>
              <w:t>kajmak</w:t>
            </w:r>
            <w:r w:rsidRPr="005B275F">
              <w:rPr>
                <w:rFonts w:ascii="Calibri" w:hAnsi="Calibri"/>
                <w:sz w:val="20"/>
                <w:szCs w:val="20"/>
                <w:lang w:val="sr-Latn-RS"/>
              </w:rPr>
              <w:t xml:space="preserve"> and around 9 ℓ skimmed milk</w:t>
            </w:r>
          </w:p>
        </w:tc>
        <w:tc>
          <w:tcPr>
            <w:tcW w:w="1701" w:type="dxa"/>
            <w:shd w:val="clear" w:color="auto" w:fill="auto"/>
            <w:vAlign w:val="center"/>
          </w:tcPr>
          <w:p w:rsidR="00AA504B" w:rsidRPr="005B275F" w:rsidRDefault="00AA504B" w:rsidP="007C41EC">
            <w:pPr>
              <w:pStyle w:val="BodyText"/>
              <w:tabs>
                <w:tab w:val="left" w:pos="300"/>
              </w:tabs>
              <w:spacing w:before="40" w:after="40"/>
              <w:jc w:val="center"/>
              <w:rPr>
                <w:rFonts w:ascii="Calibri" w:hAnsi="Calibri"/>
                <w:sz w:val="20"/>
                <w:szCs w:val="20"/>
                <w:lang w:val="sr-Latn-RS"/>
              </w:rPr>
            </w:pPr>
            <w:r w:rsidRPr="005B275F">
              <w:rPr>
                <w:rFonts w:ascii="Calibri" w:hAnsi="Calibri"/>
                <w:sz w:val="20"/>
                <w:szCs w:val="20"/>
                <w:lang w:val="sr-Latn-RS"/>
              </w:rPr>
              <w:t>10</w:t>
            </w:r>
            <w:r w:rsidR="00C06250" w:rsidRPr="005B275F">
              <w:rPr>
                <w:rFonts w:ascii="Calibri" w:hAnsi="Calibri"/>
                <w:sz w:val="20"/>
                <w:szCs w:val="20"/>
                <w:lang w:val="sr-Latn-RS"/>
              </w:rPr>
              <w:t xml:space="preserve"> ℓ</w:t>
            </w:r>
          </w:p>
        </w:tc>
      </w:tr>
      <w:tr w:rsidR="00EA32CE" w:rsidRPr="005B275F" w:rsidTr="00BB5E2B">
        <w:trPr>
          <w:trHeight w:val="138"/>
          <w:jc w:val="center"/>
        </w:trPr>
        <w:tc>
          <w:tcPr>
            <w:tcW w:w="530" w:type="dxa"/>
            <w:shd w:val="clear" w:color="auto" w:fill="auto"/>
            <w:vAlign w:val="center"/>
          </w:tcPr>
          <w:p w:rsidR="00AA504B" w:rsidRPr="005B275F" w:rsidRDefault="008D6945" w:rsidP="00BB5E2B">
            <w:pPr>
              <w:pStyle w:val="BodyText"/>
              <w:tabs>
                <w:tab w:val="left" w:pos="300"/>
                <w:tab w:val="left" w:pos="1430"/>
              </w:tabs>
              <w:spacing w:before="60" w:after="60"/>
              <w:jc w:val="left"/>
              <w:rPr>
                <w:rFonts w:ascii="Calibri" w:hAnsi="Calibri"/>
                <w:sz w:val="20"/>
                <w:szCs w:val="20"/>
                <w:lang w:val="sr-Latn-RS"/>
              </w:rPr>
            </w:pPr>
            <w:r w:rsidRPr="005B275F">
              <w:rPr>
                <w:rFonts w:ascii="Calibri" w:hAnsi="Calibri"/>
                <w:sz w:val="20"/>
                <w:szCs w:val="20"/>
                <w:lang w:val="sr-Latn-RS"/>
              </w:rPr>
              <w:t xml:space="preserve"> 3</w:t>
            </w:r>
            <w:r w:rsidR="00AA504B" w:rsidRPr="005B275F">
              <w:rPr>
                <w:rFonts w:ascii="Calibri" w:hAnsi="Calibri"/>
                <w:sz w:val="20"/>
                <w:szCs w:val="20"/>
                <w:lang w:val="sr-Latn-RS"/>
              </w:rPr>
              <w:t>.</w:t>
            </w:r>
            <w:r w:rsidR="00CF4361" w:rsidRPr="005B275F">
              <w:rPr>
                <w:rFonts w:ascii="Calibri" w:hAnsi="Calibri"/>
                <w:sz w:val="20"/>
                <w:szCs w:val="20"/>
                <w:lang w:val="sr-Latn-RS"/>
              </w:rPr>
              <w:t>*</w:t>
            </w:r>
          </w:p>
        </w:tc>
        <w:tc>
          <w:tcPr>
            <w:tcW w:w="5476" w:type="dxa"/>
            <w:shd w:val="clear" w:color="auto" w:fill="auto"/>
            <w:vAlign w:val="center"/>
          </w:tcPr>
          <w:p w:rsidR="00AA504B" w:rsidRPr="005B275F" w:rsidRDefault="00C06250" w:rsidP="00BB5E2B">
            <w:pPr>
              <w:pStyle w:val="BodyText"/>
              <w:tabs>
                <w:tab w:val="left" w:pos="300"/>
                <w:tab w:val="left" w:pos="1430"/>
              </w:tabs>
              <w:spacing w:before="60" w:after="60"/>
              <w:jc w:val="left"/>
              <w:rPr>
                <w:rFonts w:ascii="Calibri" w:hAnsi="Calibri"/>
                <w:sz w:val="20"/>
                <w:szCs w:val="20"/>
                <w:lang w:val="sr-Latn-RS"/>
              </w:rPr>
            </w:pPr>
            <w:r w:rsidRPr="005B275F">
              <w:rPr>
                <w:rFonts w:ascii="Calibri" w:hAnsi="Calibri"/>
                <w:sz w:val="20"/>
                <w:szCs w:val="20"/>
                <w:lang w:val="sr-Latn-RS"/>
              </w:rPr>
              <w:t>1kg butter</w:t>
            </w:r>
          </w:p>
        </w:tc>
        <w:tc>
          <w:tcPr>
            <w:tcW w:w="1701" w:type="dxa"/>
            <w:shd w:val="clear" w:color="auto" w:fill="auto"/>
            <w:vAlign w:val="center"/>
          </w:tcPr>
          <w:p w:rsidR="00AA504B" w:rsidRPr="005B275F" w:rsidRDefault="00C06250" w:rsidP="007C41EC">
            <w:pPr>
              <w:pStyle w:val="BodyText"/>
              <w:tabs>
                <w:tab w:val="left" w:pos="300"/>
              </w:tabs>
              <w:spacing w:before="40" w:after="40"/>
              <w:jc w:val="center"/>
              <w:rPr>
                <w:rFonts w:ascii="Calibri" w:hAnsi="Calibri"/>
                <w:sz w:val="20"/>
                <w:szCs w:val="20"/>
                <w:lang w:val="sr-Latn-RS"/>
              </w:rPr>
            </w:pPr>
            <w:r w:rsidRPr="005B275F">
              <w:rPr>
                <w:rFonts w:ascii="Calibri" w:hAnsi="Calibri"/>
                <w:sz w:val="20"/>
                <w:szCs w:val="20"/>
                <w:lang w:val="sr-Latn-RS"/>
              </w:rPr>
              <w:t>22.5kg</w:t>
            </w:r>
          </w:p>
        </w:tc>
      </w:tr>
      <w:tr w:rsidR="00EA32CE" w:rsidRPr="005B275F" w:rsidTr="00BB5E2B">
        <w:trPr>
          <w:trHeight w:val="138"/>
          <w:jc w:val="center"/>
        </w:trPr>
        <w:tc>
          <w:tcPr>
            <w:tcW w:w="530" w:type="dxa"/>
            <w:shd w:val="clear" w:color="auto" w:fill="auto"/>
            <w:vAlign w:val="center"/>
          </w:tcPr>
          <w:p w:rsidR="00AA504B" w:rsidRPr="005B275F" w:rsidRDefault="008D6945"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4</w:t>
            </w:r>
            <w:r w:rsidR="00AA504B" w:rsidRPr="005B275F">
              <w:rPr>
                <w:rFonts w:ascii="Calibri" w:hAnsi="Calibri"/>
                <w:sz w:val="20"/>
                <w:szCs w:val="20"/>
                <w:lang w:val="sr-Latn-RS"/>
              </w:rPr>
              <w:t>.</w:t>
            </w:r>
            <w:r w:rsidR="00CF4361" w:rsidRPr="005B275F">
              <w:rPr>
                <w:rFonts w:ascii="Calibri" w:hAnsi="Calibri"/>
                <w:sz w:val="20"/>
                <w:szCs w:val="20"/>
                <w:lang w:val="sr-Latn-RS"/>
              </w:rPr>
              <w:t>*</w:t>
            </w:r>
          </w:p>
        </w:tc>
        <w:tc>
          <w:tcPr>
            <w:tcW w:w="5476" w:type="dxa"/>
            <w:shd w:val="clear" w:color="auto" w:fill="auto"/>
            <w:vAlign w:val="center"/>
          </w:tcPr>
          <w:p w:rsidR="00AA504B" w:rsidRPr="005B275F" w:rsidRDefault="00CF4361"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1kg cream</w:t>
            </w:r>
          </w:p>
        </w:tc>
        <w:tc>
          <w:tcPr>
            <w:tcW w:w="1701" w:type="dxa"/>
            <w:shd w:val="clear" w:color="auto" w:fill="auto"/>
            <w:vAlign w:val="center"/>
          </w:tcPr>
          <w:p w:rsidR="00AA504B" w:rsidRPr="005B275F" w:rsidRDefault="00CF4361" w:rsidP="007C41EC">
            <w:pPr>
              <w:pStyle w:val="BodyText"/>
              <w:tabs>
                <w:tab w:val="left" w:pos="300"/>
              </w:tabs>
              <w:spacing w:before="40" w:after="40"/>
              <w:jc w:val="center"/>
              <w:rPr>
                <w:rFonts w:ascii="Calibri" w:hAnsi="Calibri"/>
                <w:sz w:val="20"/>
                <w:szCs w:val="20"/>
                <w:lang w:val="sr-Latn-RS"/>
              </w:rPr>
            </w:pPr>
            <w:r w:rsidRPr="005B275F">
              <w:rPr>
                <w:rFonts w:ascii="Calibri" w:hAnsi="Calibri"/>
                <w:sz w:val="20"/>
                <w:szCs w:val="20"/>
                <w:lang w:val="sr-Latn-RS"/>
              </w:rPr>
              <w:t>0.263kg*fat content of cream (20%)</w:t>
            </w:r>
          </w:p>
        </w:tc>
      </w:tr>
      <w:tr w:rsidR="00EA32CE" w:rsidRPr="005B275F" w:rsidTr="00BB5E2B">
        <w:trPr>
          <w:trHeight w:val="144"/>
          <w:jc w:val="center"/>
        </w:trPr>
        <w:tc>
          <w:tcPr>
            <w:tcW w:w="530" w:type="dxa"/>
            <w:shd w:val="clear" w:color="auto" w:fill="auto"/>
            <w:vAlign w:val="center"/>
          </w:tcPr>
          <w:p w:rsidR="00AA504B" w:rsidRPr="005B275F" w:rsidRDefault="008D6945"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 xml:space="preserve"> 5</w:t>
            </w:r>
            <w:r w:rsidR="00AA504B" w:rsidRPr="005B275F">
              <w:rPr>
                <w:rFonts w:ascii="Calibri" w:hAnsi="Calibri"/>
                <w:sz w:val="20"/>
                <w:szCs w:val="20"/>
                <w:lang w:val="sr-Latn-RS"/>
              </w:rPr>
              <w:t>.</w:t>
            </w:r>
          </w:p>
        </w:tc>
        <w:tc>
          <w:tcPr>
            <w:tcW w:w="5476" w:type="dxa"/>
            <w:shd w:val="clear" w:color="auto" w:fill="auto"/>
            <w:vAlign w:val="center"/>
          </w:tcPr>
          <w:p w:rsidR="00AA504B" w:rsidRPr="005B275F" w:rsidRDefault="00AA504B" w:rsidP="00BB5E2B">
            <w:pPr>
              <w:pStyle w:val="BodyText"/>
              <w:tabs>
                <w:tab w:val="left" w:pos="300"/>
              </w:tabs>
              <w:spacing w:before="60" w:after="60"/>
              <w:jc w:val="left"/>
              <w:rPr>
                <w:rFonts w:ascii="Calibri" w:hAnsi="Calibri"/>
                <w:sz w:val="20"/>
                <w:szCs w:val="20"/>
                <w:lang w:val="sr-Latn-RS"/>
              </w:rPr>
            </w:pPr>
            <w:r w:rsidRPr="005B275F">
              <w:rPr>
                <w:rFonts w:ascii="Calibri" w:hAnsi="Calibri"/>
                <w:sz w:val="20"/>
                <w:szCs w:val="20"/>
                <w:lang w:val="sr-Latn-RS"/>
              </w:rPr>
              <w:t xml:space="preserve">1 ℓ </w:t>
            </w:r>
            <w:r w:rsidR="00D63063" w:rsidRPr="005B275F">
              <w:rPr>
                <w:rFonts w:ascii="Calibri" w:hAnsi="Calibri"/>
                <w:sz w:val="20"/>
                <w:szCs w:val="20"/>
                <w:lang w:val="sr-Latn-RS"/>
              </w:rPr>
              <w:t>aci</w:t>
            </w:r>
            <w:r w:rsidR="0018162C" w:rsidRPr="005B275F">
              <w:rPr>
                <w:rFonts w:ascii="Calibri" w:hAnsi="Calibri"/>
                <w:sz w:val="20"/>
                <w:szCs w:val="20"/>
                <w:lang w:val="sr-Latn-RS"/>
              </w:rPr>
              <w:t>di</w:t>
            </w:r>
            <w:r w:rsidR="00D63063" w:rsidRPr="005B275F">
              <w:rPr>
                <w:rFonts w:ascii="Calibri" w:hAnsi="Calibri"/>
                <w:sz w:val="20"/>
                <w:szCs w:val="20"/>
                <w:lang w:val="sr-Latn-RS"/>
              </w:rPr>
              <w:t>fied milk</w:t>
            </w:r>
            <w:r w:rsidRPr="005B275F">
              <w:rPr>
                <w:rFonts w:ascii="Calibri" w:hAnsi="Calibri"/>
                <w:sz w:val="20"/>
                <w:szCs w:val="20"/>
                <w:lang w:val="sr-Latn-RS"/>
              </w:rPr>
              <w:t xml:space="preserve"> </w:t>
            </w:r>
          </w:p>
        </w:tc>
        <w:tc>
          <w:tcPr>
            <w:tcW w:w="1701" w:type="dxa"/>
            <w:shd w:val="clear" w:color="auto" w:fill="auto"/>
            <w:vAlign w:val="center"/>
          </w:tcPr>
          <w:p w:rsidR="00AA504B" w:rsidRPr="005B275F" w:rsidRDefault="00AA504B" w:rsidP="007C41EC">
            <w:pPr>
              <w:pStyle w:val="BodyText"/>
              <w:tabs>
                <w:tab w:val="left" w:pos="300"/>
              </w:tabs>
              <w:spacing w:before="40" w:after="40"/>
              <w:jc w:val="center"/>
              <w:rPr>
                <w:rFonts w:ascii="Calibri" w:hAnsi="Calibri"/>
                <w:sz w:val="20"/>
                <w:szCs w:val="20"/>
                <w:lang w:val="sr-Latn-RS"/>
              </w:rPr>
            </w:pPr>
            <w:r w:rsidRPr="005B275F">
              <w:rPr>
                <w:rFonts w:ascii="Calibri" w:hAnsi="Calibri"/>
                <w:sz w:val="20"/>
                <w:szCs w:val="20"/>
                <w:lang w:val="sr-Latn-RS"/>
              </w:rPr>
              <w:t>1</w:t>
            </w:r>
            <w:r w:rsidR="00CF4361" w:rsidRPr="005B275F">
              <w:rPr>
                <w:rFonts w:ascii="Calibri" w:hAnsi="Calibri"/>
                <w:sz w:val="20"/>
                <w:szCs w:val="20"/>
                <w:lang w:val="sr-Latn-RS"/>
              </w:rPr>
              <w:t xml:space="preserve"> ℓ</w:t>
            </w:r>
          </w:p>
        </w:tc>
      </w:tr>
    </w:tbl>
    <w:p w:rsidR="004D2098" w:rsidRPr="00F57179" w:rsidRDefault="007464CE" w:rsidP="007C41EC">
      <w:pPr>
        <w:tabs>
          <w:tab w:val="num" w:pos="720"/>
        </w:tabs>
        <w:spacing w:before="120" w:after="0" w:line="240"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 xml:space="preserve">For </w:t>
      </w:r>
      <w:r w:rsidR="00917D49" w:rsidRPr="00F57179">
        <w:rPr>
          <w:rStyle w:val="longtext"/>
          <w:rFonts w:cs="Arial"/>
          <w:sz w:val="24"/>
          <w:szCs w:val="24"/>
          <w:shd w:val="clear" w:color="auto" w:fill="FFFFFF"/>
          <w:lang w:val="sr-Latn-RS"/>
        </w:rPr>
        <w:t>recalculating</w:t>
      </w:r>
      <w:r w:rsidRPr="00F57179">
        <w:rPr>
          <w:rStyle w:val="longtext"/>
          <w:rFonts w:cs="Arial"/>
          <w:sz w:val="24"/>
          <w:szCs w:val="24"/>
          <w:shd w:val="clear" w:color="auto" w:fill="FFFFFF"/>
          <w:lang w:val="sr-Latn-RS"/>
        </w:rPr>
        <w:t xml:space="preserve"> milk </w:t>
      </w:r>
      <w:r w:rsidR="00917D49" w:rsidRPr="00F57179">
        <w:rPr>
          <w:rStyle w:val="longtext"/>
          <w:rFonts w:cs="Arial"/>
          <w:sz w:val="24"/>
          <w:szCs w:val="24"/>
          <w:shd w:val="clear" w:color="auto" w:fill="FFFFFF"/>
          <w:lang w:val="sr-Latn-RS"/>
        </w:rPr>
        <w:t>volume</w:t>
      </w:r>
      <w:r w:rsidRPr="00F57179">
        <w:rPr>
          <w:rStyle w:val="longtext"/>
          <w:rFonts w:cs="Arial"/>
          <w:sz w:val="24"/>
          <w:szCs w:val="24"/>
          <w:shd w:val="clear" w:color="auto" w:fill="FFFFFF"/>
          <w:lang w:val="sr-Latn-RS"/>
        </w:rPr>
        <w:t xml:space="preserve"> </w:t>
      </w:r>
      <w:r w:rsidR="00917D49" w:rsidRPr="00F57179">
        <w:rPr>
          <w:rStyle w:val="longtext"/>
          <w:rFonts w:cs="Arial"/>
          <w:sz w:val="24"/>
          <w:szCs w:val="24"/>
          <w:shd w:val="clear" w:color="auto" w:fill="FFFFFF"/>
          <w:lang w:val="sr-Latn-RS"/>
        </w:rPr>
        <w:t>into</w:t>
      </w:r>
      <w:r w:rsidRPr="00F57179">
        <w:rPr>
          <w:rStyle w:val="longtext"/>
          <w:rFonts w:cs="Arial"/>
          <w:sz w:val="24"/>
          <w:szCs w:val="24"/>
          <w:shd w:val="clear" w:color="auto" w:fill="FFFFFF"/>
          <w:lang w:val="sr-Latn-RS"/>
        </w:rPr>
        <w:t xml:space="preserve"> milk </w:t>
      </w:r>
      <w:r w:rsidR="00917D49" w:rsidRPr="00F57179">
        <w:rPr>
          <w:rStyle w:val="longtext"/>
          <w:rFonts w:cs="Arial"/>
          <w:sz w:val="24"/>
          <w:szCs w:val="24"/>
          <w:shd w:val="clear" w:color="auto" w:fill="FFFFFF"/>
          <w:lang w:val="sr-Latn-RS"/>
        </w:rPr>
        <w:t>weight</w:t>
      </w:r>
      <w:r w:rsidRPr="00F57179">
        <w:rPr>
          <w:rStyle w:val="longtext"/>
          <w:rFonts w:cs="Arial"/>
          <w:sz w:val="24"/>
          <w:szCs w:val="24"/>
          <w:shd w:val="clear" w:color="auto" w:fill="FFFFFF"/>
          <w:lang w:val="sr-Latn-RS"/>
        </w:rPr>
        <w:t xml:space="preserve"> measure</w:t>
      </w:r>
      <w:r w:rsidR="00917D49" w:rsidRPr="00F57179">
        <w:rPr>
          <w:rStyle w:val="longtext"/>
          <w:rFonts w:cs="Arial"/>
          <w:sz w:val="24"/>
          <w:szCs w:val="24"/>
          <w:shd w:val="clear" w:color="auto" w:fill="FFFFFF"/>
          <w:lang w:val="sr-Latn-RS"/>
        </w:rPr>
        <w:t>, the following equation was applied:</w:t>
      </w:r>
      <w:r w:rsidRPr="00F57179">
        <w:rPr>
          <w:rStyle w:val="longtext"/>
          <w:rFonts w:cs="Arial"/>
          <w:sz w:val="24"/>
          <w:szCs w:val="24"/>
          <w:shd w:val="clear" w:color="auto" w:fill="FFFFFF"/>
          <w:lang w:val="sr-Latn-RS"/>
        </w:rPr>
        <w:t xml:space="preserve"> </w:t>
      </w:r>
      <w:r w:rsidR="00D63063" w:rsidRPr="00F57179">
        <w:rPr>
          <w:rStyle w:val="longtext"/>
          <w:rFonts w:cs="Arial"/>
          <w:sz w:val="24"/>
          <w:szCs w:val="24"/>
          <w:shd w:val="clear" w:color="auto" w:fill="FFFFFF"/>
          <w:lang w:val="sr-Latn-RS"/>
        </w:rPr>
        <w:t>1</w:t>
      </w:r>
      <w:r w:rsidR="0018162C" w:rsidRPr="00F57179">
        <w:rPr>
          <w:rStyle w:val="longtext"/>
          <w:rFonts w:cs="Arial"/>
          <w:sz w:val="24"/>
          <w:szCs w:val="24"/>
          <w:shd w:val="clear" w:color="auto" w:fill="FFFFFF"/>
          <w:lang w:val="sr-Latn-RS"/>
        </w:rPr>
        <w:t xml:space="preserve"> ℓ milk</w:t>
      </w:r>
      <w:r w:rsidRPr="00F57179">
        <w:rPr>
          <w:rStyle w:val="longtext"/>
          <w:rFonts w:cs="Arial"/>
          <w:sz w:val="24"/>
          <w:szCs w:val="24"/>
          <w:shd w:val="clear" w:color="auto" w:fill="FFFFFF"/>
          <w:lang w:val="sr-Latn-RS"/>
        </w:rPr>
        <w:t xml:space="preserve"> </w:t>
      </w:r>
      <w:r w:rsidR="0018162C" w:rsidRPr="00F57179">
        <w:rPr>
          <w:rStyle w:val="longtext"/>
          <w:rFonts w:cs="Arial"/>
          <w:sz w:val="24"/>
          <w:szCs w:val="24"/>
          <w:shd w:val="clear" w:color="auto" w:fill="FFFFFF"/>
          <w:lang w:val="sr-Latn-RS"/>
        </w:rPr>
        <w:t>= 1.</w:t>
      </w:r>
      <w:r w:rsidR="00D63063" w:rsidRPr="00F57179">
        <w:rPr>
          <w:rStyle w:val="longtext"/>
          <w:rFonts w:cs="Arial"/>
          <w:sz w:val="24"/>
          <w:szCs w:val="24"/>
          <w:shd w:val="clear" w:color="auto" w:fill="FFFFFF"/>
          <w:lang w:val="sr-Latn-RS"/>
        </w:rPr>
        <w:t>03 kg milk</w:t>
      </w:r>
      <w:r w:rsidR="00917D49" w:rsidRPr="00F57179">
        <w:rPr>
          <w:rStyle w:val="longtext"/>
          <w:rFonts w:cs="Arial"/>
          <w:sz w:val="24"/>
          <w:szCs w:val="24"/>
          <w:shd w:val="clear" w:color="auto" w:fill="FFFFFF"/>
          <w:lang w:val="sr-Latn-RS"/>
        </w:rPr>
        <w:t>.</w:t>
      </w:r>
    </w:p>
    <w:p w:rsidR="00CF4361" w:rsidRPr="00F57179" w:rsidRDefault="00CF4361" w:rsidP="007C41EC">
      <w:pPr>
        <w:spacing w:before="120" w:after="0" w:line="240" w:lineRule="auto"/>
        <w:ind w:left="1080" w:hanging="36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*Commission regulation (EC</w:t>
      </w:r>
      <w:r w:rsidR="00847AD6" w:rsidRPr="00F57179">
        <w:rPr>
          <w:rStyle w:val="longtext"/>
          <w:rFonts w:cs="Arial"/>
          <w:sz w:val="24"/>
          <w:szCs w:val="24"/>
          <w:shd w:val="clear" w:color="auto" w:fill="FFFFFF"/>
          <w:lang w:val="sr-Latn-RS"/>
        </w:rPr>
        <w:t>) No</w:t>
      </w:r>
      <w:r w:rsidRPr="00F57179">
        <w:rPr>
          <w:rStyle w:val="longtext"/>
          <w:rFonts w:cs="Arial"/>
          <w:sz w:val="24"/>
          <w:szCs w:val="24"/>
          <w:shd w:val="clear" w:color="auto" w:fill="FFFFFF"/>
          <w:lang w:val="sr-Latn-RS"/>
        </w:rPr>
        <w:t xml:space="preserve"> 595/2004 of 30 March 2004</w:t>
      </w:r>
    </w:p>
    <w:p w:rsidR="002F0C42" w:rsidRDefault="002F0C42" w:rsidP="008D6945">
      <w:pPr>
        <w:spacing w:before="120" w:line="240"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 xml:space="preserve">All data in the monthly, annual (except data for the Table I) and triennial periodicity are available for the national level only.   </w:t>
      </w:r>
    </w:p>
    <w:p w:rsidR="00191A57" w:rsidRPr="00DD64CF" w:rsidRDefault="00191A57" w:rsidP="00CF44D5">
      <w:pPr>
        <w:spacing w:before="30" w:after="30" w:line="240" w:lineRule="auto"/>
        <w:ind w:left="720"/>
        <w:jc w:val="both"/>
        <w:rPr>
          <w:rStyle w:val="longtext"/>
          <w:rFonts w:cs="Arial"/>
          <w:sz w:val="24"/>
          <w:szCs w:val="24"/>
          <w:shd w:val="clear" w:color="auto" w:fill="FFFFFF"/>
          <w:lang w:val="sr-Latn-RS"/>
        </w:rPr>
      </w:pPr>
      <w:r w:rsidRPr="00DD64CF">
        <w:rPr>
          <w:rStyle w:val="longtext"/>
          <w:rFonts w:cs="Arial"/>
          <w:sz w:val="24"/>
          <w:szCs w:val="24"/>
          <w:shd w:val="clear" w:color="auto" w:fill="FFFFFF"/>
          <w:lang w:val="sr-Latn-RS"/>
        </w:rPr>
        <w:t xml:space="preserve">For the purposes of calculating the annual data on milk and </w:t>
      </w:r>
      <w:r w:rsidRPr="00DD64CF">
        <w:rPr>
          <w:rStyle w:val="longtext"/>
          <w:rFonts w:cs="Arial"/>
          <w:sz w:val="24"/>
          <w:szCs w:val="24"/>
          <w:shd w:val="clear" w:color="auto" w:fill="FFFFFF"/>
        </w:rPr>
        <w:t>milk</w:t>
      </w:r>
      <w:r w:rsidRPr="00DD64CF">
        <w:rPr>
          <w:rStyle w:val="longtext"/>
          <w:rFonts w:cs="Arial"/>
          <w:sz w:val="24"/>
          <w:szCs w:val="24"/>
          <w:shd w:val="clear" w:color="auto" w:fill="FFFFFF"/>
          <w:lang w:val="sr-Latn-RS"/>
        </w:rPr>
        <w:t xml:space="preserve"> products, data on import and export of milk, cream and other </w:t>
      </w:r>
      <w:r w:rsidRPr="00DD64CF">
        <w:rPr>
          <w:rStyle w:val="longtext"/>
          <w:rFonts w:cs="Arial"/>
          <w:sz w:val="24"/>
          <w:szCs w:val="24"/>
          <w:shd w:val="clear" w:color="auto" w:fill="FFFFFF"/>
        </w:rPr>
        <w:t>milk</w:t>
      </w:r>
      <w:r w:rsidRPr="00DD64CF">
        <w:rPr>
          <w:rStyle w:val="longtext"/>
          <w:rFonts w:cs="Arial"/>
          <w:sz w:val="24"/>
          <w:szCs w:val="24"/>
          <w:shd w:val="clear" w:color="auto" w:fill="FFFFFF"/>
          <w:lang w:val="sr-Latn-RS"/>
        </w:rPr>
        <w:t xml:space="preserve"> products in larger packages by dairies in the reference year are also in use (data from external trade statistics).</w:t>
      </w:r>
    </w:p>
    <w:p w:rsidR="00191A57" w:rsidRPr="00F77768" w:rsidRDefault="00590041" w:rsidP="00CF44D5">
      <w:pPr>
        <w:tabs>
          <w:tab w:val="num" w:pos="720"/>
        </w:tabs>
        <w:spacing w:after="120" w:line="240" w:lineRule="auto"/>
        <w:ind w:left="720"/>
        <w:jc w:val="both"/>
        <w:rPr>
          <w:rStyle w:val="longtext"/>
          <w:rFonts w:cs="Arial"/>
          <w:sz w:val="24"/>
          <w:szCs w:val="24"/>
          <w:shd w:val="clear" w:color="auto" w:fill="FFFFFF"/>
          <w:lang w:val="sr-Latn-RS"/>
        </w:rPr>
      </w:pPr>
      <w:r w:rsidRPr="00F77768">
        <w:rPr>
          <w:rStyle w:val="longtext"/>
          <w:rFonts w:cs="Arial"/>
          <w:sz w:val="24"/>
          <w:szCs w:val="24"/>
          <w:shd w:val="clear" w:color="auto" w:fill="FFFFFF"/>
          <w:lang w:val="sr-Latn-RS"/>
        </w:rPr>
        <w:t>The a</w:t>
      </w:r>
      <w:r w:rsidR="00191A57" w:rsidRPr="00F77768">
        <w:rPr>
          <w:rStyle w:val="longtext"/>
          <w:rFonts w:cs="Arial"/>
          <w:sz w:val="24"/>
          <w:szCs w:val="24"/>
          <w:shd w:val="clear" w:color="auto" w:fill="FFFFFF"/>
          <w:lang w:val="sr-Latn-RS"/>
        </w:rPr>
        <w:t xml:space="preserve">dditional </w:t>
      </w:r>
      <w:r w:rsidRPr="00F77768">
        <w:rPr>
          <w:rStyle w:val="longtext"/>
          <w:rFonts w:cs="Arial"/>
          <w:sz w:val="24"/>
          <w:szCs w:val="24"/>
          <w:shd w:val="clear" w:color="auto" w:fill="FFFFFF"/>
          <w:lang w:val="sr-Latn-RS"/>
        </w:rPr>
        <w:t xml:space="preserve">data </w:t>
      </w:r>
      <w:r w:rsidR="00191A57" w:rsidRPr="00F77768">
        <w:rPr>
          <w:rStyle w:val="longtext"/>
          <w:rFonts w:cs="Arial"/>
          <w:sz w:val="24"/>
          <w:szCs w:val="24"/>
          <w:shd w:val="clear" w:color="auto" w:fill="FFFFFF"/>
          <w:lang w:val="sr-Latn-RS"/>
        </w:rPr>
        <w:t xml:space="preserve">sources are the </w:t>
      </w:r>
      <w:r w:rsidR="00191A57" w:rsidRPr="00F77768">
        <w:rPr>
          <w:rStyle w:val="longtext"/>
          <w:rFonts w:cs="Arial"/>
          <w:sz w:val="24"/>
          <w:szCs w:val="24"/>
          <w:shd w:val="clear" w:color="auto" w:fill="FFFFFF"/>
        </w:rPr>
        <w:t>surveys</w:t>
      </w:r>
      <w:r w:rsidR="00191A57" w:rsidRPr="00F77768">
        <w:rPr>
          <w:rStyle w:val="longtext"/>
          <w:rFonts w:cs="Arial"/>
          <w:sz w:val="24"/>
          <w:szCs w:val="24"/>
          <w:shd w:val="clear" w:color="auto" w:fill="FFFFFF"/>
          <w:lang w:val="sr-Latn-RS"/>
        </w:rPr>
        <w:t xml:space="preserve"> of the </w:t>
      </w:r>
      <w:r w:rsidR="00191A57" w:rsidRPr="00F77768">
        <w:rPr>
          <w:rStyle w:val="longtext"/>
          <w:rFonts w:cs="Arial"/>
          <w:sz w:val="24"/>
          <w:szCs w:val="24"/>
          <w:shd w:val="clear" w:color="auto" w:fill="FFFFFF"/>
        </w:rPr>
        <w:t>SORS</w:t>
      </w:r>
      <w:r w:rsidR="00191A57" w:rsidRPr="00F77768">
        <w:rPr>
          <w:rStyle w:val="longtext"/>
          <w:rFonts w:cs="Arial"/>
          <w:sz w:val="24"/>
          <w:szCs w:val="24"/>
          <w:shd w:val="clear" w:color="auto" w:fill="FFFFFF"/>
          <w:lang w:val="sr-Latn-RS"/>
        </w:rPr>
        <w:t xml:space="preserve"> </w:t>
      </w:r>
      <w:r w:rsidR="00EB16BC" w:rsidRPr="00F77768">
        <w:rPr>
          <w:rStyle w:val="longtext"/>
          <w:rFonts w:cs="Arial"/>
          <w:sz w:val="24"/>
          <w:szCs w:val="24"/>
          <w:shd w:val="clear" w:color="auto" w:fill="FFFFFF"/>
          <w:lang w:val="sr-Latn-RS"/>
        </w:rPr>
        <w:t xml:space="preserve">Division of </w:t>
      </w:r>
      <w:r w:rsidR="009D6E71" w:rsidRPr="00F77768">
        <w:rPr>
          <w:rStyle w:val="longtext"/>
          <w:rFonts w:cs="Arial"/>
          <w:sz w:val="24"/>
          <w:szCs w:val="24"/>
          <w:shd w:val="clear" w:color="auto" w:fill="FFFFFF"/>
        </w:rPr>
        <w:t>domestic trade statistics</w:t>
      </w:r>
      <w:r w:rsidR="005C416F" w:rsidRPr="00F77768">
        <w:rPr>
          <w:rStyle w:val="longtext"/>
          <w:rFonts w:cs="Arial"/>
          <w:sz w:val="24"/>
          <w:szCs w:val="24"/>
          <w:shd w:val="clear" w:color="auto" w:fill="FFFFFF"/>
        </w:rPr>
        <w:t xml:space="preserve"> </w:t>
      </w:r>
      <w:r w:rsidR="00191A57" w:rsidRPr="00F77768">
        <w:rPr>
          <w:rStyle w:val="longtext"/>
          <w:rFonts w:cs="Arial"/>
          <w:sz w:val="24"/>
          <w:szCs w:val="24"/>
          <w:shd w:val="clear" w:color="auto" w:fill="FFFFFF"/>
          <w:lang w:val="sr-Latn-RS"/>
        </w:rPr>
        <w:t>regarding</w:t>
      </w:r>
      <w:r w:rsidR="00191A57" w:rsidRPr="00F77768">
        <w:rPr>
          <w:lang w:val="sr-Cyrl-RS"/>
        </w:rPr>
        <w:t xml:space="preserve"> the purchase of agricultural products from individual producers (</w:t>
      </w:r>
      <w:r w:rsidR="00191A57" w:rsidRPr="00F77768">
        <w:rPr>
          <w:i/>
          <w:lang w:val="sr-Cyrl-RS"/>
        </w:rPr>
        <w:t xml:space="preserve">Monthly report on purchase of agricultural products from family </w:t>
      </w:r>
      <w:r w:rsidR="00F77768" w:rsidRPr="00F77768">
        <w:rPr>
          <w:i/>
          <w:lang w:val="en-US"/>
        </w:rPr>
        <w:t>holdings</w:t>
      </w:r>
      <w:r w:rsidR="00191A57" w:rsidRPr="00F77768">
        <w:rPr>
          <w:lang w:val="sr-Cyrl-RS"/>
        </w:rPr>
        <w:t xml:space="preserve">)  and </w:t>
      </w:r>
      <w:r w:rsidR="009D6E71" w:rsidRPr="00F77768">
        <w:rPr>
          <w:lang w:val="en-US"/>
        </w:rPr>
        <w:t xml:space="preserve">the </w:t>
      </w:r>
      <w:r w:rsidR="00191A57" w:rsidRPr="00F77768">
        <w:rPr>
          <w:lang w:val="sr-Cyrl-RS"/>
        </w:rPr>
        <w:t>realization of own production of legal entities in agriculture (</w:t>
      </w:r>
      <w:r w:rsidR="00191A57" w:rsidRPr="00F77768">
        <w:rPr>
          <w:i/>
          <w:lang w:val="sr-Cyrl-RS"/>
        </w:rPr>
        <w:t xml:space="preserve">Monthly survey on the realization of </w:t>
      </w:r>
      <w:r w:rsidR="00D86868" w:rsidRPr="00F77768">
        <w:rPr>
          <w:i/>
          <w:lang w:val="sr-Cyrl-RS"/>
        </w:rPr>
        <w:t>agricultural production</w:t>
      </w:r>
      <w:r w:rsidR="00191A57" w:rsidRPr="00F77768">
        <w:rPr>
          <w:i/>
          <w:lang w:val="sr-Cyrl-RS"/>
        </w:rPr>
        <w:t xml:space="preserve"> of legal entities</w:t>
      </w:r>
      <w:r w:rsidR="00191A57" w:rsidRPr="00F77768">
        <w:rPr>
          <w:lang w:val="sr-Latn-RS"/>
        </w:rPr>
        <w:t>)</w:t>
      </w:r>
      <w:r w:rsidR="00191A57" w:rsidRPr="00F77768">
        <w:rPr>
          <w:lang w:val="sr-Cyrl-RS"/>
        </w:rPr>
        <w:t xml:space="preserve">, as well as </w:t>
      </w:r>
      <w:r w:rsidR="009D6E71" w:rsidRPr="00F77768">
        <w:rPr>
          <w:lang w:val="en-US"/>
        </w:rPr>
        <w:t xml:space="preserve">the monthly and annual </w:t>
      </w:r>
      <w:r w:rsidR="00191A57" w:rsidRPr="00F77768">
        <w:rPr>
          <w:lang w:val="sr-Cyrl-RS"/>
        </w:rPr>
        <w:t xml:space="preserve">data from industry statistics used </w:t>
      </w:r>
      <w:r w:rsidR="00191A57" w:rsidRPr="00F77768">
        <w:rPr>
          <w:lang w:val="sr-Latn-RS"/>
        </w:rPr>
        <w:t xml:space="preserve">for </w:t>
      </w:r>
      <w:r w:rsidR="00191A57" w:rsidRPr="00F77768">
        <w:rPr>
          <w:lang w:val="sr-Cyrl-RS"/>
        </w:rPr>
        <w:t>validat</w:t>
      </w:r>
      <w:r w:rsidR="00191A57" w:rsidRPr="00F77768">
        <w:rPr>
          <w:lang w:val="sr-Latn-RS"/>
        </w:rPr>
        <w:t>ion</w:t>
      </w:r>
      <w:r w:rsidR="009D6E71" w:rsidRPr="00F77768">
        <w:rPr>
          <w:lang w:val="sr-Latn-RS"/>
        </w:rPr>
        <w:t xml:space="preserve"> of</w:t>
      </w:r>
      <w:r w:rsidR="00191A57" w:rsidRPr="00F77768">
        <w:rPr>
          <w:lang w:val="sr-Cyrl-RS"/>
        </w:rPr>
        <w:t xml:space="preserve"> the obtained results.</w:t>
      </w:r>
    </w:p>
    <w:p w:rsidR="00C128D8" w:rsidRPr="00F57179" w:rsidRDefault="00C128D8" w:rsidP="008D6945">
      <w:pPr>
        <w:pStyle w:val="link2a"/>
        <w:spacing w:line="240" w:lineRule="auto"/>
        <w:rPr>
          <w:lang w:val="sr-Latn-RS"/>
        </w:rPr>
      </w:pPr>
      <w:bookmarkStart w:id="38" w:name="_Toc9332360"/>
      <w:r w:rsidRPr="00F57179">
        <w:rPr>
          <w:lang w:val="sr-Latn-RS"/>
        </w:rPr>
        <w:t>Survey</w:t>
      </w:r>
      <w:bookmarkEnd w:id="38"/>
    </w:p>
    <w:p w:rsidR="008C202C" w:rsidRPr="00F77768" w:rsidRDefault="00917D49" w:rsidP="008C202C">
      <w:pPr>
        <w:pStyle w:val="Listenabsatz"/>
        <w:spacing w:before="120" w:after="0" w:line="240" w:lineRule="auto"/>
        <w:jc w:val="both"/>
        <w:outlineLvl w:val="2"/>
        <w:rPr>
          <w:sz w:val="24"/>
          <w:szCs w:val="24"/>
          <w:lang w:val="sr-Latn-RS"/>
        </w:rPr>
      </w:pPr>
      <w:r w:rsidRPr="00F57179">
        <w:rPr>
          <w:sz w:val="24"/>
          <w:szCs w:val="24"/>
          <w:lang w:val="sr-Latn-RS"/>
        </w:rPr>
        <w:t>The d</w:t>
      </w:r>
      <w:r w:rsidR="00FE4EA2" w:rsidRPr="00F57179">
        <w:rPr>
          <w:sz w:val="24"/>
          <w:szCs w:val="24"/>
          <w:lang w:val="sr-Latn-RS"/>
        </w:rPr>
        <w:t xml:space="preserve">escription </w:t>
      </w:r>
      <w:r w:rsidR="00CC218E" w:rsidRPr="00F57179">
        <w:rPr>
          <w:sz w:val="24"/>
          <w:szCs w:val="24"/>
          <w:lang w:val="sr-Latn-RS"/>
        </w:rPr>
        <w:t>of the</w:t>
      </w:r>
      <w:r w:rsidR="00FE4EA2" w:rsidRPr="00F57179">
        <w:rPr>
          <w:sz w:val="24"/>
          <w:szCs w:val="24"/>
          <w:lang w:val="sr-Latn-RS"/>
        </w:rPr>
        <w:t xml:space="preserve"> </w:t>
      </w:r>
      <w:r w:rsidR="009862DF" w:rsidRPr="00F57179">
        <w:rPr>
          <w:rFonts w:cs="Arial"/>
          <w:sz w:val="24"/>
          <w:szCs w:val="24"/>
          <w:lang w:val="sr-Latn-RS"/>
        </w:rPr>
        <w:t xml:space="preserve">Survey on </w:t>
      </w:r>
      <w:r w:rsidR="00D86868">
        <w:rPr>
          <w:rFonts w:cs="Arial"/>
          <w:sz w:val="24"/>
          <w:szCs w:val="24"/>
          <w:lang w:val="sr-Latn-RS"/>
        </w:rPr>
        <w:t>agricultural production</w:t>
      </w:r>
      <w:r w:rsidR="009862DF" w:rsidRPr="00F57179">
        <w:rPr>
          <w:rFonts w:cs="Arial"/>
          <w:sz w:val="24"/>
          <w:szCs w:val="24"/>
          <w:lang w:val="sr-Latn-RS"/>
        </w:rPr>
        <w:t xml:space="preserve"> – Animal production</w:t>
      </w:r>
      <w:r w:rsidR="00B03C20" w:rsidRPr="00F57179">
        <w:rPr>
          <w:sz w:val="24"/>
          <w:szCs w:val="24"/>
          <w:lang w:val="sr-Latn-RS"/>
        </w:rPr>
        <w:t xml:space="preserve">, </w:t>
      </w:r>
      <w:r w:rsidR="00FE4EA2" w:rsidRPr="00F57179">
        <w:rPr>
          <w:sz w:val="24"/>
          <w:szCs w:val="24"/>
          <w:lang w:val="sr-Latn-RS"/>
        </w:rPr>
        <w:t>201</w:t>
      </w:r>
      <w:r w:rsidR="008C202C">
        <w:rPr>
          <w:sz w:val="24"/>
          <w:szCs w:val="24"/>
          <w:lang w:val="sr-Latn-RS"/>
        </w:rPr>
        <w:t>7</w:t>
      </w:r>
      <w:r w:rsidR="00FE4EA2" w:rsidRPr="00F57179">
        <w:rPr>
          <w:sz w:val="24"/>
          <w:szCs w:val="24"/>
          <w:lang w:val="sr-Latn-RS"/>
        </w:rPr>
        <w:t xml:space="preserve"> is given under 1.</w:t>
      </w:r>
      <w:r w:rsidR="00B03C20" w:rsidRPr="00F57179">
        <w:rPr>
          <w:sz w:val="24"/>
          <w:szCs w:val="24"/>
          <w:lang w:val="sr-Latn-RS"/>
        </w:rPr>
        <w:t>4</w:t>
      </w:r>
      <w:r w:rsidR="00FE4EA2" w:rsidRPr="00F57179">
        <w:rPr>
          <w:sz w:val="24"/>
          <w:szCs w:val="24"/>
          <w:lang w:val="sr-Latn-RS"/>
        </w:rPr>
        <w:t>.1</w:t>
      </w:r>
      <w:r w:rsidR="009D6E71" w:rsidRPr="00F77768">
        <w:rPr>
          <w:sz w:val="24"/>
          <w:szCs w:val="24"/>
          <w:lang w:val="sr-Latn-RS"/>
        </w:rPr>
        <w:t>,</w:t>
      </w:r>
      <w:r w:rsidR="008C202C" w:rsidRPr="00F77768">
        <w:rPr>
          <w:sz w:val="24"/>
          <w:szCs w:val="24"/>
          <w:lang w:val="sr-Latn-RS"/>
        </w:rPr>
        <w:t xml:space="preserve"> as well as </w:t>
      </w:r>
      <w:r w:rsidR="00EB16BC" w:rsidRPr="00F77768">
        <w:rPr>
          <w:sz w:val="24"/>
          <w:szCs w:val="24"/>
          <w:lang w:val="sr-Latn-RS"/>
        </w:rPr>
        <w:t xml:space="preserve">a </w:t>
      </w:r>
      <w:r w:rsidR="008C202C" w:rsidRPr="00F77768">
        <w:rPr>
          <w:sz w:val="24"/>
          <w:szCs w:val="24"/>
          <w:lang w:val="sr-Latn-RS"/>
        </w:rPr>
        <w:t xml:space="preserve">short </w:t>
      </w:r>
      <w:r w:rsidR="001C3E02" w:rsidRPr="00F77768">
        <w:rPr>
          <w:sz w:val="24"/>
          <w:szCs w:val="24"/>
          <w:lang w:val="sr-Latn-RS"/>
        </w:rPr>
        <w:t>description of the</w:t>
      </w:r>
      <w:r w:rsidR="008C202C" w:rsidRPr="00F77768">
        <w:rPr>
          <w:sz w:val="24"/>
          <w:szCs w:val="24"/>
          <w:lang w:val="sr-Latn-RS"/>
        </w:rPr>
        <w:t xml:space="preserve"> FSS.</w:t>
      </w:r>
    </w:p>
    <w:p w:rsidR="00C37C46" w:rsidRDefault="00C37C46" w:rsidP="008C202C">
      <w:pPr>
        <w:pStyle w:val="Listenabsatz"/>
        <w:spacing w:before="120" w:after="0" w:line="240" w:lineRule="auto"/>
        <w:jc w:val="both"/>
        <w:outlineLvl w:val="2"/>
        <w:rPr>
          <w:sz w:val="24"/>
          <w:szCs w:val="24"/>
          <w:lang w:val="sr-Latn-RS"/>
        </w:rPr>
      </w:pPr>
    </w:p>
    <w:p w:rsidR="00C128D8" w:rsidRPr="00F57179" w:rsidRDefault="00C128D8" w:rsidP="008D6945">
      <w:pPr>
        <w:pStyle w:val="link2a"/>
        <w:spacing w:line="240" w:lineRule="auto"/>
        <w:rPr>
          <w:lang w:val="sr-Latn-RS"/>
        </w:rPr>
      </w:pPr>
      <w:bookmarkStart w:id="39" w:name="_Toc9332361"/>
      <w:r w:rsidRPr="00F57179">
        <w:rPr>
          <w:lang w:val="sr-Latn-RS"/>
        </w:rPr>
        <w:t>Other type</w:t>
      </w:r>
      <w:r w:rsidR="0022083F">
        <w:rPr>
          <w:lang w:val="sr-Latn-RS"/>
        </w:rPr>
        <w:t>s</w:t>
      </w:r>
      <w:r w:rsidRPr="00F57179">
        <w:rPr>
          <w:lang w:val="sr-Latn-RS"/>
        </w:rPr>
        <w:t xml:space="preserve"> of data collection</w:t>
      </w:r>
      <w:bookmarkEnd w:id="39"/>
    </w:p>
    <w:p w:rsidR="00FE4EA2" w:rsidRDefault="00FE4EA2" w:rsidP="007C41EC">
      <w:pPr>
        <w:pStyle w:val="Listenabsatz"/>
        <w:spacing w:line="240" w:lineRule="auto"/>
        <w:jc w:val="both"/>
        <w:outlineLvl w:val="2"/>
        <w:rPr>
          <w:rStyle w:val="longtext"/>
          <w:sz w:val="24"/>
          <w:szCs w:val="24"/>
          <w:lang w:val="sr-Latn-RS"/>
        </w:rPr>
      </w:pPr>
      <w:r w:rsidRPr="00F57179">
        <w:rPr>
          <w:rStyle w:val="longtext"/>
          <w:rFonts w:cs="Arial"/>
          <w:sz w:val="24"/>
          <w:szCs w:val="24"/>
          <w:lang w:val="sr-Latn-RS"/>
        </w:rPr>
        <w:t xml:space="preserve">For the purpose of </w:t>
      </w:r>
      <w:r w:rsidR="004D2098" w:rsidRPr="00F57179">
        <w:rPr>
          <w:rStyle w:val="longtext"/>
          <w:rFonts w:cs="Arial"/>
          <w:sz w:val="24"/>
          <w:szCs w:val="24"/>
          <w:lang w:val="sr-Latn-RS"/>
        </w:rPr>
        <w:t>validati</w:t>
      </w:r>
      <w:r w:rsidR="00472590" w:rsidRPr="00F57179">
        <w:rPr>
          <w:rStyle w:val="longtext"/>
          <w:rFonts w:cs="Arial"/>
          <w:sz w:val="24"/>
          <w:szCs w:val="24"/>
          <w:lang w:val="sr-Latn-RS"/>
        </w:rPr>
        <w:t>ng</w:t>
      </w:r>
      <w:r w:rsidR="004D2098" w:rsidRPr="00F57179">
        <w:rPr>
          <w:rStyle w:val="longtext"/>
          <w:rFonts w:cs="Arial"/>
          <w:sz w:val="24"/>
          <w:szCs w:val="24"/>
          <w:lang w:val="sr-Latn-RS"/>
        </w:rPr>
        <w:t xml:space="preserve"> data on </w:t>
      </w:r>
      <w:r w:rsidR="00427EC6" w:rsidRPr="00F57179">
        <w:rPr>
          <w:rStyle w:val="longtext"/>
          <w:rFonts w:cs="Arial"/>
          <w:sz w:val="24"/>
          <w:szCs w:val="24"/>
          <w:lang w:val="sr-Latn-RS"/>
        </w:rPr>
        <w:t>milk</w:t>
      </w:r>
      <w:r w:rsidR="00B54195" w:rsidRPr="00F57179">
        <w:rPr>
          <w:rStyle w:val="longtext"/>
          <w:rFonts w:cs="Arial"/>
          <w:sz w:val="24"/>
          <w:szCs w:val="24"/>
          <w:lang w:val="sr-Latn-RS"/>
        </w:rPr>
        <w:t xml:space="preserve"> </w:t>
      </w:r>
      <w:r w:rsidR="00427EC6" w:rsidRPr="00F57179">
        <w:rPr>
          <w:rStyle w:val="longtext"/>
          <w:rFonts w:cs="Arial"/>
          <w:sz w:val="24"/>
          <w:szCs w:val="24"/>
          <w:lang w:val="sr-Latn-RS"/>
        </w:rPr>
        <w:t>fat</w:t>
      </w:r>
      <w:r w:rsidR="004D2098" w:rsidRPr="00F57179">
        <w:rPr>
          <w:rStyle w:val="longtext"/>
          <w:rFonts w:cs="Arial"/>
          <w:sz w:val="24"/>
          <w:szCs w:val="24"/>
          <w:lang w:val="sr-Latn-RS"/>
        </w:rPr>
        <w:t xml:space="preserve"> and protein content obtained </w:t>
      </w:r>
      <w:r w:rsidR="00472590" w:rsidRPr="00F57179">
        <w:rPr>
          <w:rStyle w:val="longtext"/>
          <w:rFonts w:cs="Arial"/>
          <w:sz w:val="24"/>
          <w:szCs w:val="24"/>
          <w:shd w:val="clear" w:color="auto" w:fill="FFFFFF"/>
          <w:lang w:val="sr-Latn-RS"/>
        </w:rPr>
        <w:t>from the regular</w:t>
      </w:r>
      <w:r w:rsidR="004D2098" w:rsidRPr="00F57179">
        <w:rPr>
          <w:rStyle w:val="longtext"/>
          <w:rFonts w:cs="Arial"/>
          <w:sz w:val="24"/>
          <w:szCs w:val="24"/>
          <w:shd w:val="clear" w:color="auto" w:fill="FFFFFF"/>
          <w:lang w:val="sr-Latn-RS"/>
        </w:rPr>
        <w:t xml:space="preserve"> monthly reports of dairies</w:t>
      </w:r>
      <w:r w:rsidR="004D2098" w:rsidRPr="00F57179">
        <w:rPr>
          <w:rStyle w:val="longtext"/>
          <w:rFonts w:cs="Arial"/>
          <w:sz w:val="24"/>
          <w:szCs w:val="24"/>
          <w:lang w:val="sr-Latn-RS"/>
        </w:rPr>
        <w:t>,</w:t>
      </w:r>
      <w:r w:rsidR="00472590" w:rsidRPr="00F57179">
        <w:rPr>
          <w:rStyle w:val="longtext"/>
          <w:rFonts w:cs="Arial"/>
          <w:sz w:val="24"/>
          <w:szCs w:val="24"/>
          <w:lang w:val="sr-Latn-RS"/>
        </w:rPr>
        <w:t xml:space="preserve"> used were the data on average</w:t>
      </w:r>
      <w:r w:rsidR="004D2098" w:rsidRPr="00F57179">
        <w:rPr>
          <w:rStyle w:val="longtext"/>
          <w:rFonts w:cs="Arial"/>
          <w:sz w:val="24"/>
          <w:szCs w:val="24"/>
          <w:lang w:val="sr-Latn-RS"/>
        </w:rPr>
        <w:t xml:space="preserve"> </w:t>
      </w:r>
      <w:r w:rsidR="00427EC6" w:rsidRPr="00F57179">
        <w:rPr>
          <w:rStyle w:val="longtext"/>
          <w:rFonts w:cs="Arial"/>
          <w:sz w:val="24"/>
          <w:szCs w:val="24"/>
          <w:lang w:val="sr-Latn-RS"/>
        </w:rPr>
        <w:t>milk</w:t>
      </w:r>
      <w:r w:rsidR="00B54195" w:rsidRPr="00F57179">
        <w:rPr>
          <w:rStyle w:val="longtext"/>
          <w:rFonts w:cs="Arial"/>
          <w:sz w:val="24"/>
          <w:szCs w:val="24"/>
          <w:lang w:val="sr-Latn-RS"/>
        </w:rPr>
        <w:t xml:space="preserve"> </w:t>
      </w:r>
      <w:r w:rsidR="00427EC6" w:rsidRPr="00F57179">
        <w:rPr>
          <w:rStyle w:val="longtext"/>
          <w:rFonts w:cs="Arial"/>
          <w:sz w:val="24"/>
          <w:szCs w:val="24"/>
          <w:lang w:val="sr-Latn-RS"/>
        </w:rPr>
        <w:t>fat</w:t>
      </w:r>
      <w:r w:rsidR="004D2098" w:rsidRPr="00F57179">
        <w:rPr>
          <w:rStyle w:val="longtext"/>
          <w:rFonts w:cs="Arial"/>
          <w:sz w:val="24"/>
          <w:szCs w:val="24"/>
          <w:lang w:val="sr-Latn-RS"/>
        </w:rPr>
        <w:t xml:space="preserve"> and protein content</w:t>
      </w:r>
      <w:r w:rsidR="00472590" w:rsidRPr="00F57179">
        <w:rPr>
          <w:rStyle w:val="longtext"/>
          <w:rFonts w:cs="Arial"/>
          <w:sz w:val="24"/>
          <w:szCs w:val="24"/>
          <w:lang w:val="sr-Latn-RS"/>
        </w:rPr>
        <w:t xml:space="preserve"> in milk products provided</w:t>
      </w:r>
      <w:r w:rsidRPr="00F57179">
        <w:rPr>
          <w:rStyle w:val="longtext"/>
          <w:rFonts w:cs="Arial"/>
          <w:sz w:val="24"/>
          <w:szCs w:val="24"/>
          <w:shd w:val="clear" w:color="auto" w:fill="FFFFFF"/>
          <w:lang w:val="sr-Latn-RS"/>
        </w:rPr>
        <w:t xml:space="preserve"> by experts in the field of technology of milk and milk products from the Faculty of Veterinary Medicine </w:t>
      </w:r>
      <w:r w:rsidR="00472590" w:rsidRPr="00F57179">
        <w:rPr>
          <w:rStyle w:val="longtext"/>
          <w:rFonts w:cs="Arial"/>
          <w:sz w:val="24"/>
          <w:szCs w:val="24"/>
          <w:shd w:val="clear" w:color="auto" w:fill="FFFFFF"/>
          <w:lang w:val="sr-Latn-RS"/>
        </w:rPr>
        <w:t>–</w:t>
      </w:r>
      <w:r w:rsidRPr="00F57179">
        <w:rPr>
          <w:rStyle w:val="longtext"/>
          <w:rFonts w:cs="Arial"/>
          <w:sz w:val="24"/>
          <w:szCs w:val="24"/>
          <w:shd w:val="clear" w:color="auto" w:fill="FFFFFF"/>
          <w:lang w:val="sr-Latn-RS"/>
        </w:rPr>
        <w:t xml:space="preserve"> University</w:t>
      </w:r>
      <w:r w:rsidR="00472590" w:rsidRPr="00F57179">
        <w:rPr>
          <w:rStyle w:val="longtext"/>
          <w:rFonts w:cs="Arial"/>
          <w:sz w:val="24"/>
          <w:szCs w:val="24"/>
          <w:shd w:val="clear" w:color="auto" w:fill="FFFFFF"/>
          <w:lang w:val="sr-Latn-RS"/>
        </w:rPr>
        <w:t xml:space="preserve"> </w:t>
      </w:r>
      <w:r w:rsidRPr="00F57179">
        <w:rPr>
          <w:rStyle w:val="longtext"/>
          <w:rFonts w:cs="Arial"/>
          <w:sz w:val="24"/>
          <w:szCs w:val="24"/>
          <w:shd w:val="clear" w:color="auto" w:fill="FFFFFF"/>
          <w:lang w:val="sr-Latn-RS"/>
        </w:rPr>
        <w:t xml:space="preserve">of Belgrade.  </w:t>
      </w:r>
      <w:r w:rsidR="002247B1" w:rsidRPr="00F57179">
        <w:rPr>
          <w:rStyle w:val="longtext"/>
          <w:sz w:val="24"/>
          <w:szCs w:val="24"/>
          <w:lang w:val="sr-Latn-RS"/>
        </w:rPr>
        <w:t>Further,</w:t>
      </w:r>
      <w:r w:rsidR="002247B1" w:rsidRPr="00F57179">
        <w:rPr>
          <w:rFonts w:ascii="Arial" w:hAnsi="Arial" w:cs="Arial"/>
          <w:sz w:val="20"/>
          <w:szCs w:val="20"/>
          <w:lang w:val="sr-Latn-RS"/>
        </w:rPr>
        <w:t xml:space="preserve"> </w:t>
      </w:r>
      <w:r w:rsidR="002247B1" w:rsidRPr="00F57179">
        <w:rPr>
          <w:rStyle w:val="longtext"/>
          <w:sz w:val="24"/>
          <w:szCs w:val="24"/>
          <w:lang w:val="sr-Latn-RS"/>
        </w:rPr>
        <w:t xml:space="preserve">results of SORS </w:t>
      </w:r>
      <w:r w:rsidR="00373E49">
        <w:rPr>
          <w:rStyle w:val="longtext"/>
          <w:sz w:val="24"/>
          <w:szCs w:val="24"/>
          <w:lang w:val="sr-Latn-RS"/>
        </w:rPr>
        <w:t xml:space="preserve">Division </w:t>
      </w:r>
      <w:r w:rsidR="002247B1" w:rsidRPr="00F57179">
        <w:rPr>
          <w:rStyle w:val="longtext"/>
          <w:sz w:val="24"/>
          <w:szCs w:val="24"/>
          <w:lang w:val="sr-Latn-RS"/>
        </w:rPr>
        <w:t xml:space="preserve">of Industry (data on produced milk products on monthly basis pursuant to the Nomenclature of industrial products in </w:t>
      </w:r>
      <w:r w:rsidR="002247B1" w:rsidRPr="00F57179">
        <w:rPr>
          <w:rStyle w:val="longtext"/>
          <w:sz w:val="24"/>
          <w:szCs w:val="24"/>
          <w:lang w:val="sr-Latn-RS"/>
        </w:rPr>
        <w:lastRenderedPageBreak/>
        <w:t>accordance with the Classification of Activities and data on annual basis pursuant to the PRODCOM) are used for data validation, too.</w:t>
      </w:r>
    </w:p>
    <w:p w:rsidR="00310B4D" w:rsidRPr="00F57179" w:rsidRDefault="00F44E11" w:rsidP="007C41EC">
      <w:pPr>
        <w:pStyle w:val="link2a"/>
        <w:spacing w:line="240" w:lineRule="auto"/>
        <w:rPr>
          <w:lang w:val="sr-Latn-RS"/>
        </w:rPr>
      </w:pPr>
      <w:bookmarkStart w:id="40" w:name="_Toc9332362"/>
      <w:r w:rsidRPr="00F57179">
        <w:rPr>
          <w:lang w:val="sr-Latn-RS"/>
        </w:rPr>
        <w:t>Use of administrative data</w:t>
      </w:r>
      <w:bookmarkEnd w:id="40"/>
    </w:p>
    <w:p w:rsidR="00C37C46" w:rsidRDefault="00C37C46" w:rsidP="006D464F">
      <w:pPr>
        <w:pStyle w:val="Listenabsatz"/>
        <w:spacing w:line="240" w:lineRule="auto"/>
        <w:jc w:val="both"/>
        <w:outlineLvl w:val="2"/>
        <w:rPr>
          <w:rStyle w:val="longtext"/>
          <w:rFonts w:cs="Arial"/>
          <w:sz w:val="24"/>
          <w:szCs w:val="24"/>
          <w:lang w:val="sr-Latn-RS"/>
        </w:rPr>
      </w:pPr>
      <w:r>
        <w:rPr>
          <w:rStyle w:val="longtext"/>
          <w:rFonts w:cs="Arial"/>
          <w:sz w:val="24"/>
          <w:szCs w:val="24"/>
          <w:lang w:val="sr-Latn-RS"/>
        </w:rPr>
        <w:t>In order to provide unique data that will meet international and natonal needs</w:t>
      </w:r>
      <w:r w:rsidR="00C43B7B">
        <w:rPr>
          <w:rStyle w:val="longtext"/>
          <w:rFonts w:cs="Arial"/>
          <w:sz w:val="24"/>
          <w:szCs w:val="24"/>
          <w:lang w:val="sr-Latn-RS"/>
        </w:rPr>
        <w:t xml:space="preserve"> and</w:t>
      </w:r>
      <w:r>
        <w:rPr>
          <w:rStyle w:val="longtext"/>
          <w:rFonts w:cs="Arial"/>
          <w:sz w:val="24"/>
          <w:szCs w:val="24"/>
          <w:lang w:val="sr-Latn-RS"/>
        </w:rPr>
        <w:t xml:space="preserve"> according to the </w:t>
      </w:r>
      <w:r w:rsidR="00C43B7B">
        <w:rPr>
          <w:rStyle w:val="longtext"/>
          <w:rFonts w:cs="Arial"/>
          <w:sz w:val="24"/>
          <w:szCs w:val="24"/>
          <w:lang w:val="sr-Latn-RS"/>
        </w:rPr>
        <w:t>Cooperation Agreement  – Annex I, evidention</w:t>
      </w:r>
      <w:r w:rsidR="00EB16BC">
        <w:rPr>
          <w:rStyle w:val="longtext"/>
          <w:rFonts w:cs="Arial"/>
          <w:sz w:val="24"/>
          <w:szCs w:val="24"/>
          <w:lang w:val="sr-Latn-RS"/>
        </w:rPr>
        <w:t xml:space="preserve"> of</w:t>
      </w:r>
      <w:r w:rsidR="00C43B7B">
        <w:rPr>
          <w:rStyle w:val="longtext"/>
          <w:rFonts w:cs="Arial"/>
          <w:sz w:val="24"/>
          <w:szCs w:val="24"/>
          <w:lang w:val="sr-Latn-RS"/>
        </w:rPr>
        <w:t xml:space="preserve"> MoA on milk and milk products in dairies is </w:t>
      </w:r>
      <w:r w:rsidR="00EB16BC">
        <w:rPr>
          <w:rStyle w:val="longtext"/>
          <w:rFonts w:cs="Arial"/>
          <w:sz w:val="24"/>
          <w:szCs w:val="24"/>
          <w:lang w:val="sr-Latn-RS"/>
        </w:rPr>
        <w:t>basis</w:t>
      </w:r>
      <w:r w:rsidR="00C43B7B">
        <w:rPr>
          <w:rStyle w:val="longtext"/>
          <w:rFonts w:cs="Arial"/>
          <w:sz w:val="24"/>
          <w:szCs w:val="24"/>
          <w:lang w:val="sr-Latn-RS"/>
        </w:rPr>
        <w:t xml:space="preserve"> for providing necessary data in monthly, annual and triennial </w:t>
      </w:r>
      <w:r w:rsidR="00EB16BC">
        <w:rPr>
          <w:rStyle w:val="longtext"/>
          <w:rFonts w:cs="Arial"/>
          <w:sz w:val="24"/>
          <w:szCs w:val="24"/>
          <w:lang w:val="sr-Latn-RS"/>
        </w:rPr>
        <w:t>periodicity</w:t>
      </w:r>
      <w:r w:rsidR="00C43B7B">
        <w:rPr>
          <w:rStyle w:val="longtext"/>
          <w:rFonts w:cs="Arial"/>
          <w:sz w:val="24"/>
          <w:szCs w:val="24"/>
          <w:lang w:val="sr-Latn-RS"/>
        </w:rPr>
        <w:t>.</w:t>
      </w:r>
    </w:p>
    <w:p w:rsidR="00115777" w:rsidRPr="00F57179" w:rsidRDefault="00115777" w:rsidP="006D464F">
      <w:pPr>
        <w:pStyle w:val="Listenabsatz"/>
        <w:spacing w:line="240" w:lineRule="auto"/>
        <w:jc w:val="both"/>
        <w:outlineLvl w:val="2"/>
        <w:rPr>
          <w:rStyle w:val="longtext"/>
          <w:lang w:val="sr-Latn-RS"/>
        </w:rPr>
      </w:pPr>
      <w:r w:rsidRPr="00F57179">
        <w:rPr>
          <w:rStyle w:val="longtext"/>
          <w:rFonts w:cs="Arial"/>
          <w:sz w:val="24"/>
          <w:szCs w:val="24"/>
          <w:lang w:val="sr-Latn-RS"/>
        </w:rPr>
        <w:t xml:space="preserve">Data source for external trade statistics </w:t>
      </w:r>
      <w:r w:rsidR="001D46A2">
        <w:rPr>
          <w:rStyle w:val="longtext"/>
          <w:rFonts w:cs="Arial"/>
          <w:sz w:val="24"/>
          <w:szCs w:val="24"/>
          <w:lang w:val="sr-Latn-RS"/>
        </w:rPr>
        <w:t>(d</w:t>
      </w:r>
      <w:r w:rsidR="001D46A2" w:rsidRPr="001D46A2">
        <w:rPr>
          <w:rStyle w:val="longtext"/>
          <w:rFonts w:cs="Arial"/>
          <w:sz w:val="24"/>
          <w:szCs w:val="24"/>
          <w:lang w:val="sr-Latn-RS"/>
        </w:rPr>
        <w:t>ata on import</w:t>
      </w:r>
      <w:r w:rsidR="001D46A2">
        <w:rPr>
          <w:rStyle w:val="longtext"/>
          <w:rFonts w:cs="Arial"/>
          <w:sz w:val="24"/>
          <w:szCs w:val="24"/>
          <w:lang w:val="sr-Latn-RS"/>
        </w:rPr>
        <w:t xml:space="preserve"> and export </w:t>
      </w:r>
      <w:r w:rsidR="001D46A2" w:rsidRPr="001D46A2">
        <w:rPr>
          <w:rStyle w:val="longtext"/>
          <w:rFonts w:cs="Arial"/>
          <w:sz w:val="24"/>
          <w:szCs w:val="24"/>
          <w:lang w:val="sr-Latn-RS"/>
        </w:rPr>
        <w:t xml:space="preserve">of whole milk, row milk, skimmed milk and cream </w:t>
      </w:r>
      <w:r w:rsidR="001D46A2">
        <w:rPr>
          <w:rStyle w:val="longtext"/>
          <w:rFonts w:cs="Arial"/>
          <w:sz w:val="24"/>
          <w:szCs w:val="24"/>
          <w:lang w:val="sr-Latn-RS"/>
        </w:rPr>
        <w:t xml:space="preserve">in </w:t>
      </w:r>
      <w:r w:rsidR="001D46A2" w:rsidRPr="001D46A2">
        <w:rPr>
          <w:rStyle w:val="longtext"/>
          <w:rFonts w:cs="Arial"/>
          <w:sz w:val="24"/>
          <w:szCs w:val="24"/>
          <w:lang w:val="sr-Latn-RS"/>
        </w:rPr>
        <w:t xml:space="preserve">quantities in bulk or in container of 2 </w:t>
      </w:r>
      <w:r w:rsidR="00351440" w:rsidRPr="00F57179">
        <w:rPr>
          <w:rStyle w:val="longtext"/>
          <w:rFonts w:cs="Arial"/>
          <w:sz w:val="24"/>
          <w:szCs w:val="24"/>
          <w:shd w:val="clear" w:color="auto" w:fill="FFFFFF"/>
          <w:lang w:val="sr-Latn-RS"/>
        </w:rPr>
        <w:t>ℓ</w:t>
      </w:r>
      <w:r w:rsidR="001D46A2" w:rsidRPr="001D46A2">
        <w:rPr>
          <w:rStyle w:val="longtext"/>
          <w:rFonts w:cs="Arial"/>
          <w:sz w:val="24"/>
          <w:szCs w:val="24"/>
          <w:lang w:val="sr-Latn-RS"/>
        </w:rPr>
        <w:t xml:space="preserve"> </w:t>
      </w:r>
      <w:r w:rsidR="00F60B47">
        <w:rPr>
          <w:rStyle w:val="longtext"/>
          <w:rFonts w:cs="Arial"/>
          <w:sz w:val="24"/>
          <w:szCs w:val="24"/>
          <w:lang w:val="sr-Latn-RS"/>
        </w:rPr>
        <w:t>or</w:t>
      </w:r>
      <w:r w:rsidR="001D46A2" w:rsidRPr="001D46A2">
        <w:rPr>
          <w:rStyle w:val="longtext"/>
          <w:rFonts w:cs="Arial"/>
          <w:sz w:val="24"/>
          <w:szCs w:val="24"/>
          <w:lang w:val="sr-Latn-RS"/>
        </w:rPr>
        <w:t xml:space="preserve"> more</w:t>
      </w:r>
      <w:r w:rsidR="00F60B47">
        <w:rPr>
          <w:rStyle w:val="longtext"/>
          <w:rFonts w:cs="Arial"/>
          <w:sz w:val="24"/>
          <w:szCs w:val="24"/>
          <w:lang w:val="sr-Latn-RS"/>
        </w:rPr>
        <w:t>,</w:t>
      </w:r>
      <w:r w:rsidR="00F60B47" w:rsidRPr="00F60B47">
        <w:rPr>
          <w:rStyle w:val="longtext"/>
          <w:rFonts w:cs="Arial"/>
          <w:sz w:val="24"/>
          <w:szCs w:val="24"/>
          <w:lang w:val="sr-Latn-RS"/>
        </w:rPr>
        <w:t xml:space="preserve"> </w:t>
      </w:r>
      <w:r w:rsidR="00F60B47">
        <w:rPr>
          <w:rStyle w:val="longtext"/>
          <w:rFonts w:cs="Arial"/>
          <w:sz w:val="24"/>
          <w:szCs w:val="24"/>
          <w:lang w:val="sr-Latn-RS"/>
        </w:rPr>
        <w:t>by dairies</w:t>
      </w:r>
      <w:r w:rsidR="001D46A2">
        <w:rPr>
          <w:rStyle w:val="longtext"/>
          <w:rFonts w:cs="Arial"/>
          <w:sz w:val="24"/>
          <w:szCs w:val="24"/>
          <w:lang w:val="sr-Latn-RS"/>
        </w:rPr>
        <w:t>)</w:t>
      </w:r>
      <w:r w:rsidR="001D46A2" w:rsidRPr="001D46A2">
        <w:rPr>
          <w:rStyle w:val="longtext"/>
          <w:rFonts w:cs="Arial"/>
          <w:sz w:val="24"/>
          <w:szCs w:val="24"/>
          <w:lang w:val="sr-Latn-RS"/>
        </w:rPr>
        <w:t xml:space="preserve"> </w:t>
      </w:r>
      <w:r w:rsidRPr="00F57179">
        <w:rPr>
          <w:rStyle w:val="longtext"/>
          <w:rFonts w:cs="Arial"/>
          <w:sz w:val="24"/>
          <w:szCs w:val="24"/>
          <w:lang w:val="sr-Latn-RS"/>
        </w:rPr>
        <w:t>is the Uniform Administrative Document (UAD) on exports and imports of goods. Customs officials and authorised shipping agents transmit in electronic form all documents to the RS Customs Administration. The SORS/External trade and transport statistics division takes over single administrative documents, ready for automatic data processing, from the Customs Administration and carries out further statistical control and processing</w:t>
      </w:r>
      <w:r w:rsidRPr="00F57179">
        <w:rPr>
          <w:rStyle w:val="longtext"/>
          <w:lang w:val="sr-Latn-RS"/>
        </w:rPr>
        <w:t>.</w:t>
      </w:r>
    </w:p>
    <w:p w:rsidR="00C128D8" w:rsidRPr="00F57179" w:rsidRDefault="00C128D8" w:rsidP="00D914ED">
      <w:pPr>
        <w:pStyle w:val="link1a"/>
        <w:spacing w:line="240" w:lineRule="auto"/>
        <w:ind w:left="851" w:hanging="403"/>
        <w:rPr>
          <w:lang w:val="sr-Latn-RS"/>
        </w:rPr>
      </w:pPr>
      <w:bookmarkStart w:id="41" w:name="_Toc9332363"/>
      <w:r w:rsidRPr="00F57179">
        <w:rPr>
          <w:lang w:val="sr-Latn-RS"/>
        </w:rPr>
        <w:t>Organisation of the data collection</w:t>
      </w:r>
      <w:bookmarkEnd w:id="41"/>
    </w:p>
    <w:p w:rsidR="0033560E" w:rsidRPr="00F57179" w:rsidRDefault="00472590" w:rsidP="007B32B3">
      <w:pPr>
        <w:spacing w:before="120" w:after="0" w:line="240" w:lineRule="auto"/>
        <w:ind w:left="720"/>
        <w:jc w:val="both"/>
        <w:rPr>
          <w:rFonts w:cs="Arial"/>
          <w:sz w:val="24"/>
          <w:szCs w:val="24"/>
          <w:lang w:val="sr-Latn-RS"/>
        </w:rPr>
      </w:pPr>
      <w:r w:rsidRPr="00F57179">
        <w:rPr>
          <w:rFonts w:cs="Arial"/>
          <w:sz w:val="24"/>
          <w:szCs w:val="24"/>
          <w:lang w:val="sr-Latn-RS"/>
        </w:rPr>
        <w:t>The description of o</w:t>
      </w:r>
      <w:r w:rsidR="0033560E" w:rsidRPr="00F57179">
        <w:rPr>
          <w:rFonts w:cs="Arial"/>
          <w:sz w:val="24"/>
          <w:szCs w:val="24"/>
          <w:lang w:val="sr-Latn-RS"/>
        </w:rPr>
        <w:t xml:space="preserve">rganisation and data collection </w:t>
      </w:r>
      <w:r w:rsidRPr="00F57179">
        <w:rPr>
          <w:rFonts w:cs="Arial"/>
          <w:sz w:val="24"/>
          <w:szCs w:val="24"/>
          <w:lang w:val="sr-Latn-RS"/>
        </w:rPr>
        <w:t>for</w:t>
      </w:r>
      <w:r w:rsidR="0033560E" w:rsidRPr="00F57179">
        <w:rPr>
          <w:rFonts w:cs="Arial"/>
          <w:sz w:val="24"/>
          <w:szCs w:val="24"/>
          <w:lang w:val="sr-Latn-RS"/>
        </w:rPr>
        <w:t xml:space="preserve"> the </w:t>
      </w:r>
      <w:r w:rsidR="009862DF" w:rsidRPr="00F57179">
        <w:rPr>
          <w:rFonts w:cs="Arial"/>
          <w:sz w:val="24"/>
          <w:szCs w:val="24"/>
          <w:lang w:val="sr-Latn-RS"/>
        </w:rPr>
        <w:t xml:space="preserve">Survey on </w:t>
      </w:r>
      <w:r w:rsidR="00D86868">
        <w:rPr>
          <w:rFonts w:cs="Arial"/>
          <w:sz w:val="24"/>
          <w:szCs w:val="24"/>
          <w:lang w:val="sr-Latn-RS"/>
        </w:rPr>
        <w:t>agricultural production</w:t>
      </w:r>
      <w:r w:rsidR="009862DF" w:rsidRPr="00F57179">
        <w:rPr>
          <w:rFonts w:cs="Arial"/>
          <w:sz w:val="24"/>
          <w:szCs w:val="24"/>
          <w:lang w:val="sr-Latn-RS"/>
        </w:rPr>
        <w:t xml:space="preserve"> – Animal production</w:t>
      </w:r>
      <w:r w:rsidR="000B5F43" w:rsidRPr="00F57179">
        <w:rPr>
          <w:rFonts w:cs="Arial"/>
          <w:sz w:val="24"/>
          <w:szCs w:val="24"/>
          <w:lang w:val="sr-Latn-RS"/>
        </w:rPr>
        <w:t>, 201</w:t>
      </w:r>
      <w:r w:rsidR="00405D87">
        <w:rPr>
          <w:rFonts w:cs="Arial"/>
          <w:sz w:val="24"/>
          <w:szCs w:val="24"/>
          <w:lang w:val="sr-Latn-RS"/>
        </w:rPr>
        <w:t>7</w:t>
      </w:r>
      <w:r w:rsidR="0033560E" w:rsidRPr="00F57179">
        <w:rPr>
          <w:rFonts w:cs="Arial"/>
          <w:sz w:val="24"/>
          <w:szCs w:val="24"/>
          <w:lang w:val="sr-Latn-RS"/>
        </w:rPr>
        <w:t xml:space="preserve"> is given under 1.</w:t>
      </w:r>
      <w:r w:rsidR="000B5F43" w:rsidRPr="00F57179">
        <w:rPr>
          <w:rFonts w:cs="Arial"/>
          <w:sz w:val="24"/>
          <w:szCs w:val="24"/>
          <w:lang w:val="sr-Latn-RS"/>
        </w:rPr>
        <w:t>4</w:t>
      </w:r>
      <w:r w:rsidR="0033560E" w:rsidRPr="00F57179">
        <w:rPr>
          <w:rFonts w:cs="Arial"/>
          <w:sz w:val="24"/>
          <w:szCs w:val="24"/>
          <w:lang w:val="sr-Latn-RS"/>
        </w:rPr>
        <w:t>.</w:t>
      </w:r>
      <w:r w:rsidR="000B5F43" w:rsidRPr="00F57179">
        <w:rPr>
          <w:rFonts w:cs="Arial"/>
          <w:sz w:val="24"/>
          <w:szCs w:val="24"/>
          <w:lang w:val="sr-Latn-RS"/>
        </w:rPr>
        <w:t>1.3.</w:t>
      </w:r>
    </w:p>
    <w:p w:rsidR="00C37C46" w:rsidRPr="00F57179" w:rsidRDefault="007D748D" w:rsidP="00C37C46">
      <w:pPr>
        <w:pStyle w:val="Listenabsatz"/>
        <w:spacing w:before="120" w:after="0" w:line="240" w:lineRule="auto"/>
        <w:jc w:val="both"/>
        <w:outlineLvl w:val="2"/>
        <w:rPr>
          <w:rFonts w:cs="Arial"/>
          <w:sz w:val="24"/>
          <w:szCs w:val="24"/>
          <w:lang w:val="sr-Latn-RS"/>
        </w:rPr>
      </w:pPr>
      <w:r>
        <w:rPr>
          <w:rStyle w:val="hps"/>
          <w:rFonts w:cs="Arial"/>
          <w:color w:val="222222"/>
          <w:sz w:val="24"/>
          <w:szCs w:val="24"/>
          <w:lang w:val="sr-Latn-RS"/>
        </w:rPr>
        <w:t xml:space="preserve">For providing evidention on milk and milk products in dairies </w:t>
      </w:r>
      <w:r w:rsidR="000B5F43" w:rsidRPr="00F57179">
        <w:rPr>
          <w:rStyle w:val="hps"/>
          <w:rFonts w:cs="Arial"/>
          <w:color w:val="222222"/>
          <w:sz w:val="24"/>
          <w:szCs w:val="24"/>
          <w:lang w:val="sr-Latn-RS"/>
        </w:rPr>
        <w:t>web form data entry</w:t>
      </w:r>
      <w:r>
        <w:rPr>
          <w:rStyle w:val="hps"/>
          <w:rFonts w:cs="Arial"/>
          <w:color w:val="222222"/>
          <w:sz w:val="24"/>
          <w:szCs w:val="24"/>
          <w:lang w:val="sr-Latn-RS"/>
        </w:rPr>
        <w:t xml:space="preserve"> is applied</w:t>
      </w:r>
      <w:r w:rsidR="008729B8" w:rsidRPr="00F57179">
        <w:rPr>
          <w:rFonts w:cs="Arial"/>
          <w:color w:val="222222"/>
          <w:sz w:val="24"/>
          <w:szCs w:val="24"/>
          <w:lang w:val="sr-Latn-RS"/>
        </w:rPr>
        <w:t xml:space="preserve"> </w:t>
      </w:r>
      <w:r>
        <w:rPr>
          <w:rFonts w:cs="Arial"/>
          <w:color w:val="222222"/>
          <w:sz w:val="24"/>
          <w:szCs w:val="24"/>
          <w:lang w:val="sr-Latn-RS"/>
        </w:rPr>
        <w:t>based on</w:t>
      </w:r>
      <w:r w:rsidR="00D109E9" w:rsidRPr="00F57179">
        <w:rPr>
          <w:rStyle w:val="hps"/>
          <w:rFonts w:cs="Arial"/>
          <w:color w:val="222222"/>
          <w:sz w:val="24"/>
          <w:szCs w:val="24"/>
          <w:lang w:val="sr-Latn-RS"/>
        </w:rPr>
        <w:t xml:space="preserve"> </w:t>
      </w:r>
      <w:r w:rsidR="008729B8" w:rsidRPr="00F57179">
        <w:rPr>
          <w:rStyle w:val="hps"/>
          <w:rFonts w:cs="Arial"/>
          <w:color w:val="222222"/>
          <w:sz w:val="24"/>
          <w:szCs w:val="24"/>
          <w:lang w:val="sr-Latn-RS"/>
        </w:rPr>
        <w:t>organizational principle</w:t>
      </w:r>
      <w:r>
        <w:rPr>
          <w:rStyle w:val="hps"/>
          <w:rFonts w:cs="Arial"/>
          <w:color w:val="222222"/>
          <w:sz w:val="24"/>
          <w:szCs w:val="24"/>
          <w:lang w:val="sr-Latn-RS"/>
        </w:rPr>
        <w:t>, in</w:t>
      </w:r>
      <w:r w:rsidR="008729B8" w:rsidRPr="00F57179">
        <w:rPr>
          <w:rStyle w:val="hps"/>
          <w:rFonts w:cs="Arial"/>
          <w:color w:val="222222"/>
          <w:sz w:val="24"/>
          <w:szCs w:val="24"/>
          <w:lang w:val="sr-Latn-RS"/>
        </w:rPr>
        <w:t xml:space="preserve"> monthly</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periodicity</w:t>
      </w:r>
      <w:r w:rsidR="008729B8" w:rsidRPr="00F57179">
        <w:rPr>
          <w:rFonts w:cs="Arial"/>
          <w:color w:val="222222"/>
          <w:sz w:val="24"/>
          <w:szCs w:val="24"/>
          <w:lang w:val="sr-Latn-RS"/>
        </w:rPr>
        <w:t xml:space="preserve">. </w:t>
      </w:r>
      <w:r w:rsidR="00CF0D40" w:rsidRPr="00F57179">
        <w:rPr>
          <w:rFonts w:cs="Arial"/>
          <w:color w:val="222222"/>
          <w:sz w:val="24"/>
          <w:szCs w:val="24"/>
          <w:lang w:val="sr-Latn-RS"/>
        </w:rPr>
        <w:t>The a</w:t>
      </w:r>
      <w:r w:rsidR="00603FF9" w:rsidRPr="00F57179">
        <w:rPr>
          <w:rStyle w:val="hps"/>
          <w:rFonts w:cs="Arial"/>
          <w:color w:val="222222"/>
          <w:sz w:val="24"/>
          <w:szCs w:val="24"/>
          <w:lang w:val="sr-Latn-RS"/>
        </w:rPr>
        <w:t xml:space="preserve">pplication development is made in .net technology and the database is Microsoft SQL Server 2008 R2. </w:t>
      </w:r>
      <w:r w:rsidR="00CF0D40" w:rsidRPr="00F57179">
        <w:rPr>
          <w:rStyle w:val="hps"/>
          <w:rFonts w:cs="Arial"/>
          <w:color w:val="222222"/>
          <w:sz w:val="24"/>
          <w:szCs w:val="24"/>
          <w:lang w:val="sr-Latn-RS"/>
        </w:rPr>
        <w:t xml:space="preserve">The </w:t>
      </w:r>
      <w:r w:rsidR="000338E3">
        <w:rPr>
          <w:rStyle w:val="hps"/>
          <w:rFonts w:cs="Arial"/>
          <w:color w:val="222222"/>
          <w:sz w:val="24"/>
          <w:szCs w:val="24"/>
          <w:lang w:val="sr-Latn-RS"/>
        </w:rPr>
        <w:t>dairies</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are required to</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submit</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data</w:t>
      </w:r>
      <w:r w:rsidR="008729B8" w:rsidRPr="00F57179">
        <w:rPr>
          <w:rFonts w:cs="Arial"/>
          <w:color w:val="222222"/>
          <w:sz w:val="24"/>
          <w:szCs w:val="24"/>
          <w:lang w:val="sr-Latn-RS"/>
        </w:rPr>
        <w:t xml:space="preserve"> </w:t>
      </w:r>
      <w:r w:rsidR="00CF0D40" w:rsidRPr="00F57179">
        <w:rPr>
          <w:rStyle w:val="hps"/>
          <w:rFonts w:cs="Arial"/>
          <w:color w:val="222222"/>
          <w:sz w:val="24"/>
          <w:szCs w:val="24"/>
          <w:lang w:val="sr-Latn-RS"/>
        </w:rPr>
        <w:t>until the</w:t>
      </w:r>
      <w:r w:rsidR="008729B8" w:rsidRPr="00F57179">
        <w:rPr>
          <w:rStyle w:val="hps"/>
          <w:rFonts w:cs="Arial"/>
          <w:color w:val="222222"/>
          <w:sz w:val="24"/>
          <w:szCs w:val="24"/>
          <w:lang w:val="sr-Latn-RS"/>
        </w:rPr>
        <w:t xml:space="preserve"> 20</w:t>
      </w:r>
      <w:r w:rsidR="00CF0D40" w:rsidRPr="00F57179">
        <w:rPr>
          <w:rStyle w:val="hps"/>
          <w:rFonts w:cs="Arial"/>
          <w:color w:val="222222"/>
          <w:sz w:val="24"/>
          <w:szCs w:val="24"/>
          <w:vertAlign w:val="superscript"/>
          <w:lang w:val="sr-Latn-RS"/>
        </w:rPr>
        <w:t>th</w:t>
      </w:r>
      <w:r w:rsidR="00CF0D40" w:rsidRPr="00F57179">
        <w:rPr>
          <w:rStyle w:val="hps"/>
          <w:rFonts w:cs="Arial"/>
          <w:color w:val="222222"/>
          <w:sz w:val="24"/>
          <w:szCs w:val="24"/>
          <w:lang w:val="sr-Latn-RS"/>
        </w:rPr>
        <w:t xml:space="preserve"> day</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 xml:space="preserve">of </w:t>
      </w:r>
      <w:r w:rsidR="00CF0D40" w:rsidRPr="00F57179">
        <w:rPr>
          <w:rStyle w:val="hps"/>
          <w:rFonts w:cs="Arial"/>
          <w:color w:val="222222"/>
          <w:sz w:val="24"/>
          <w:szCs w:val="24"/>
          <w:lang w:val="sr-Latn-RS"/>
        </w:rPr>
        <w:t xml:space="preserve">every </w:t>
      </w:r>
      <w:r w:rsidR="008729B8" w:rsidRPr="00F57179">
        <w:rPr>
          <w:rStyle w:val="hps"/>
          <w:rFonts w:cs="Arial"/>
          <w:color w:val="222222"/>
          <w:sz w:val="24"/>
          <w:szCs w:val="24"/>
          <w:lang w:val="sr-Latn-RS"/>
        </w:rPr>
        <w:t>month</w:t>
      </w:r>
      <w:r w:rsidR="008729B8" w:rsidRPr="00F57179">
        <w:rPr>
          <w:rFonts w:cs="Arial"/>
          <w:color w:val="222222"/>
          <w:sz w:val="24"/>
          <w:szCs w:val="24"/>
          <w:lang w:val="sr-Latn-RS"/>
        </w:rPr>
        <w:t xml:space="preserve"> </w:t>
      </w:r>
      <w:r w:rsidR="008729B8" w:rsidRPr="00F57179">
        <w:rPr>
          <w:rStyle w:val="hps"/>
          <w:rFonts w:cs="Arial"/>
          <w:color w:val="222222"/>
          <w:sz w:val="24"/>
          <w:szCs w:val="24"/>
          <w:lang w:val="sr-Latn-RS"/>
        </w:rPr>
        <w:t>for the previous month</w:t>
      </w:r>
      <w:r w:rsidR="008729B8" w:rsidRPr="00F57179">
        <w:rPr>
          <w:rFonts w:cs="Arial"/>
          <w:color w:val="222222"/>
          <w:sz w:val="24"/>
          <w:szCs w:val="24"/>
          <w:lang w:val="sr-Latn-RS"/>
        </w:rPr>
        <w:t>.</w:t>
      </w:r>
      <w:r w:rsidR="00C37C46" w:rsidRPr="00C37C46">
        <w:rPr>
          <w:rFonts w:cs="Arial"/>
          <w:sz w:val="24"/>
          <w:szCs w:val="24"/>
          <w:lang w:val="sr-Latn-RS"/>
        </w:rPr>
        <w:t xml:space="preserve"> </w:t>
      </w:r>
      <w:r w:rsidR="00C37C46" w:rsidRPr="00F57179">
        <w:rPr>
          <w:rFonts w:cs="Arial"/>
          <w:sz w:val="24"/>
          <w:szCs w:val="24"/>
          <w:lang w:val="sr-Latn-RS"/>
        </w:rPr>
        <w:t xml:space="preserve">In order to avoid double presentations,  </w:t>
      </w:r>
      <w:r w:rsidR="00C37C46" w:rsidRPr="00F57179">
        <w:rPr>
          <w:rFonts w:cs="Arial"/>
          <w:i/>
          <w:sz w:val="18"/>
          <w:szCs w:val="18"/>
          <w:lang w:val="sr-Latn-RS"/>
        </w:rPr>
        <w:t>RAW MILK – INPUT</w:t>
      </w:r>
      <w:r w:rsidR="00C37C46" w:rsidRPr="00F57179">
        <w:rPr>
          <w:rFonts w:cs="Arial"/>
          <w:b/>
          <w:sz w:val="24"/>
          <w:szCs w:val="24"/>
          <w:lang w:val="sr-Latn-RS"/>
        </w:rPr>
        <w:t xml:space="preserve"> </w:t>
      </w:r>
      <w:r w:rsidR="00C37C46" w:rsidRPr="00F57179">
        <w:rPr>
          <w:rFonts w:cs="Arial"/>
          <w:i/>
          <w:sz w:val="24"/>
          <w:szCs w:val="24"/>
          <w:lang w:val="sr-Latn-RS"/>
        </w:rPr>
        <w:t>–</w:t>
      </w:r>
      <w:r w:rsidR="00C37C46" w:rsidRPr="00F57179">
        <w:rPr>
          <w:rFonts w:cs="Arial"/>
          <w:sz w:val="24"/>
          <w:szCs w:val="24"/>
          <w:lang w:val="sr-Latn-RS"/>
        </w:rPr>
        <w:t xml:space="preserve"> relates to and shall be filled only by dairies that purchase milk directly from agricultural holdings or from collection centres, or that have own production. Raw milk repurchased from other dairies or imported shall not be included. The production of milk products relates to all dairies, but when completing the </w:t>
      </w:r>
      <w:r w:rsidR="00EB16BC">
        <w:rPr>
          <w:rFonts w:cs="Arial"/>
          <w:sz w:val="24"/>
          <w:szCs w:val="24"/>
          <w:lang w:val="sr-Latn-RS"/>
        </w:rPr>
        <w:t>reports</w:t>
      </w:r>
      <w:r w:rsidR="00C37C46" w:rsidRPr="00F57179">
        <w:rPr>
          <w:rFonts w:cs="Arial"/>
          <w:sz w:val="24"/>
          <w:szCs w:val="24"/>
          <w:lang w:val="sr-Latn-RS"/>
        </w:rPr>
        <w:t xml:space="preserve"> by dairies, the following quantities of milk products are excluded:</w:t>
      </w:r>
    </w:p>
    <w:p w:rsidR="00C37C46" w:rsidRPr="00F57179" w:rsidRDefault="00C37C46" w:rsidP="00C37C46">
      <w:pPr>
        <w:numPr>
          <w:ilvl w:val="1"/>
          <w:numId w:val="8"/>
        </w:numPr>
        <w:spacing w:after="0" w:line="240" w:lineRule="auto"/>
        <w:jc w:val="both"/>
        <w:rPr>
          <w:rFonts w:cs="Arial"/>
          <w:sz w:val="24"/>
          <w:szCs w:val="24"/>
          <w:lang w:val="sr-Latn-RS"/>
        </w:rPr>
      </w:pPr>
      <w:r w:rsidRPr="00F57179">
        <w:rPr>
          <w:rFonts w:cs="Arial"/>
          <w:sz w:val="24"/>
          <w:szCs w:val="24"/>
          <w:lang w:val="sr-Latn-RS"/>
        </w:rPr>
        <w:t>Products that a dairy sold out to other dairies in the country, regardless the purpose of their use (packing or further processing);</w:t>
      </w:r>
    </w:p>
    <w:p w:rsidR="00C37C46" w:rsidRPr="00F57179" w:rsidRDefault="00C37C46" w:rsidP="00C37C46">
      <w:pPr>
        <w:numPr>
          <w:ilvl w:val="1"/>
          <w:numId w:val="8"/>
        </w:numPr>
        <w:spacing w:after="0" w:line="240" w:lineRule="auto"/>
        <w:jc w:val="both"/>
        <w:rPr>
          <w:rFonts w:cs="Arial"/>
          <w:sz w:val="24"/>
          <w:szCs w:val="24"/>
          <w:lang w:val="sr-Latn-RS"/>
        </w:rPr>
      </w:pPr>
      <w:r w:rsidRPr="00F57179">
        <w:rPr>
          <w:rFonts w:cs="Arial"/>
          <w:sz w:val="24"/>
          <w:szCs w:val="24"/>
          <w:lang w:val="sr-Latn-RS"/>
        </w:rPr>
        <w:t>Own-produced milk products that a dairy uses as raw material for manufacturing other milk products.</w:t>
      </w:r>
    </w:p>
    <w:p w:rsidR="00C37C46" w:rsidRPr="00F57179" w:rsidRDefault="000748CD" w:rsidP="000748CD">
      <w:pPr>
        <w:spacing w:line="252" w:lineRule="auto"/>
        <w:ind w:left="720" w:hanging="720"/>
        <w:jc w:val="both"/>
        <w:rPr>
          <w:rStyle w:val="hps"/>
          <w:rFonts w:cs="Arial"/>
          <w:sz w:val="24"/>
          <w:szCs w:val="24"/>
          <w:lang w:val="sr-Latn-RS"/>
        </w:rPr>
      </w:pPr>
      <w:r>
        <w:rPr>
          <w:sz w:val="24"/>
          <w:szCs w:val="24"/>
          <w:lang w:val="sr-Latn-RS"/>
        </w:rPr>
        <w:t xml:space="preserve">              </w:t>
      </w:r>
      <w:r w:rsidR="00C37C46" w:rsidRPr="00F57179">
        <w:rPr>
          <w:rStyle w:val="hps"/>
          <w:rFonts w:cs="Arial"/>
          <w:sz w:val="24"/>
          <w:szCs w:val="24"/>
          <w:lang w:val="sr-Latn-RS"/>
        </w:rPr>
        <w:t>Given</w:t>
      </w:r>
      <w:r w:rsidR="00C37C46" w:rsidRPr="00F57179">
        <w:rPr>
          <w:rFonts w:cs="Arial"/>
          <w:sz w:val="24"/>
          <w:szCs w:val="24"/>
          <w:lang w:val="sr-Latn-RS"/>
        </w:rPr>
        <w:t xml:space="preserve"> </w:t>
      </w:r>
      <w:r w:rsidR="00C37C46" w:rsidRPr="00F57179">
        <w:rPr>
          <w:rStyle w:val="hps"/>
          <w:rFonts w:cs="Arial"/>
          <w:sz w:val="24"/>
          <w:szCs w:val="24"/>
          <w:lang w:val="sr-Latn-RS"/>
        </w:rPr>
        <w:t>that</w:t>
      </w:r>
      <w:r w:rsidR="00C37C46" w:rsidRPr="00F57179">
        <w:rPr>
          <w:rFonts w:cs="Arial"/>
          <w:sz w:val="24"/>
          <w:szCs w:val="24"/>
          <w:lang w:val="sr-Latn-RS"/>
        </w:rPr>
        <w:t xml:space="preserve"> </w:t>
      </w:r>
      <w:r w:rsidR="00C37C46" w:rsidRPr="00F57179">
        <w:rPr>
          <w:rStyle w:val="hps"/>
          <w:rFonts w:cs="Arial"/>
          <w:sz w:val="24"/>
          <w:szCs w:val="24"/>
          <w:lang w:val="sr-Latn-RS"/>
        </w:rPr>
        <w:t>the response of</w:t>
      </w:r>
      <w:r w:rsidR="00C37C46" w:rsidRPr="00F57179">
        <w:rPr>
          <w:rFonts w:cs="Arial"/>
          <w:sz w:val="24"/>
          <w:szCs w:val="24"/>
          <w:lang w:val="sr-Latn-RS"/>
        </w:rPr>
        <w:t xml:space="preserve"> </w:t>
      </w:r>
      <w:r w:rsidR="00C37C46" w:rsidRPr="00F57179">
        <w:rPr>
          <w:rStyle w:val="hps"/>
          <w:rFonts w:cs="Arial"/>
          <w:sz w:val="24"/>
          <w:szCs w:val="24"/>
          <w:lang w:val="sr-Latn-RS"/>
        </w:rPr>
        <w:t>dairies is not complete</w:t>
      </w:r>
      <w:r w:rsidR="00C37C46" w:rsidRPr="00F57179">
        <w:rPr>
          <w:rFonts w:cs="Arial"/>
          <w:sz w:val="24"/>
          <w:szCs w:val="24"/>
          <w:lang w:val="sr-Latn-RS"/>
        </w:rPr>
        <w:t xml:space="preserve">, the data on </w:t>
      </w:r>
      <w:r w:rsidR="00C37C46" w:rsidRPr="00F57179">
        <w:rPr>
          <w:rStyle w:val="hps"/>
          <w:rFonts w:cs="Arial"/>
          <w:sz w:val="24"/>
          <w:szCs w:val="24"/>
          <w:lang w:val="sr-Latn-RS"/>
        </w:rPr>
        <w:t>quantities of milk products</w:t>
      </w:r>
      <w:r w:rsidR="00C37C46" w:rsidRPr="00F57179">
        <w:rPr>
          <w:rFonts w:cs="Arial"/>
          <w:sz w:val="24"/>
          <w:szCs w:val="24"/>
          <w:lang w:val="sr-Latn-RS"/>
        </w:rPr>
        <w:t xml:space="preserve"> </w:t>
      </w:r>
      <w:r w:rsidR="00C37C46" w:rsidRPr="00F57179">
        <w:rPr>
          <w:rStyle w:val="hps"/>
          <w:rFonts w:cs="Arial"/>
          <w:sz w:val="24"/>
          <w:szCs w:val="24"/>
          <w:lang w:val="sr-Latn-RS"/>
        </w:rPr>
        <w:t>in dairies are estimated</w:t>
      </w:r>
      <w:r w:rsidR="00C37C46" w:rsidRPr="00F57179">
        <w:rPr>
          <w:rFonts w:cs="Arial"/>
          <w:sz w:val="24"/>
          <w:szCs w:val="24"/>
          <w:lang w:val="sr-Latn-RS"/>
        </w:rPr>
        <w:t xml:space="preserve"> on the basis </w:t>
      </w:r>
      <w:r w:rsidR="00C37C46" w:rsidRPr="00F57179">
        <w:rPr>
          <w:rStyle w:val="hps"/>
          <w:rFonts w:cs="Arial"/>
          <w:sz w:val="24"/>
          <w:szCs w:val="24"/>
          <w:lang w:val="sr-Latn-RS"/>
        </w:rPr>
        <w:t>of the obtained structure</w:t>
      </w:r>
      <w:r w:rsidR="00C37C46" w:rsidRPr="00F57179">
        <w:rPr>
          <w:rFonts w:cs="Arial"/>
          <w:sz w:val="24"/>
          <w:szCs w:val="24"/>
          <w:lang w:val="sr-Latn-RS"/>
        </w:rPr>
        <w:t xml:space="preserve"> </w:t>
      </w:r>
      <w:r w:rsidR="00C37C46" w:rsidRPr="00F57179">
        <w:rPr>
          <w:rStyle w:val="hps"/>
          <w:rFonts w:cs="Arial"/>
          <w:sz w:val="24"/>
          <w:szCs w:val="24"/>
          <w:lang w:val="sr-Latn-RS"/>
        </w:rPr>
        <w:t>of production</w:t>
      </w:r>
      <w:r w:rsidR="00C37C46" w:rsidRPr="00F57179">
        <w:rPr>
          <w:rFonts w:cs="Arial"/>
          <w:sz w:val="24"/>
          <w:szCs w:val="24"/>
          <w:lang w:val="sr-Latn-RS"/>
        </w:rPr>
        <w:t xml:space="preserve"> </w:t>
      </w:r>
      <w:r w:rsidR="00C37C46" w:rsidRPr="00F57179">
        <w:rPr>
          <w:rStyle w:val="hps"/>
          <w:rFonts w:cs="Arial"/>
          <w:sz w:val="24"/>
          <w:szCs w:val="24"/>
          <w:lang w:val="sr-Latn-RS"/>
        </w:rPr>
        <w:t>of dairy products</w:t>
      </w:r>
      <w:r w:rsidR="00C37C46" w:rsidRPr="00F57179">
        <w:rPr>
          <w:rFonts w:cs="Arial"/>
          <w:sz w:val="24"/>
          <w:szCs w:val="24"/>
          <w:lang w:val="sr-Latn-RS"/>
        </w:rPr>
        <w:t xml:space="preserve"> </w:t>
      </w:r>
      <w:r w:rsidR="00C37C46" w:rsidRPr="00F57179">
        <w:rPr>
          <w:rStyle w:val="hps"/>
          <w:rFonts w:cs="Arial"/>
          <w:sz w:val="24"/>
          <w:szCs w:val="24"/>
          <w:lang w:val="sr-Latn-RS"/>
        </w:rPr>
        <w:t>in dairies and</w:t>
      </w:r>
      <w:r w:rsidR="00C37C46" w:rsidRPr="00F57179">
        <w:rPr>
          <w:rFonts w:cs="Arial"/>
          <w:sz w:val="24"/>
          <w:szCs w:val="24"/>
          <w:lang w:val="sr-Latn-RS"/>
        </w:rPr>
        <w:t xml:space="preserve"> the </w:t>
      </w:r>
      <w:r w:rsidR="00C37C46" w:rsidRPr="00F57179">
        <w:rPr>
          <w:rStyle w:val="hps"/>
          <w:rFonts w:cs="Arial"/>
          <w:sz w:val="24"/>
          <w:szCs w:val="24"/>
          <w:lang w:val="sr-Latn-RS"/>
        </w:rPr>
        <w:t>data on the total repurchase</w:t>
      </w:r>
      <w:r w:rsidR="00C37C46" w:rsidRPr="00F57179">
        <w:rPr>
          <w:rFonts w:cs="Arial"/>
          <w:sz w:val="24"/>
          <w:szCs w:val="24"/>
          <w:lang w:val="sr-Latn-RS"/>
        </w:rPr>
        <w:t xml:space="preserve"> </w:t>
      </w:r>
      <w:r w:rsidR="00C37C46" w:rsidRPr="00F57179">
        <w:rPr>
          <w:rStyle w:val="hps"/>
          <w:rFonts w:cs="Arial"/>
          <w:sz w:val="24"/>
          <w:szCs w:val="24"/>
          <w:lang w:val="sr-Latn-RS"/>
        </w:rPr>
        <w:t>of milk.</w:t>
      </w:r>
    </w:p>
    <w:p w:rsidR="00C128D8" w:rsidRPr="00F57179" w:rsidRDefault="00C128D8" w:rsidP="007C41EC">
      <w:pPr>
        <w:pStyle w:val="link1a"/>
        <w:spacing w:line="240" w:lineRule="auto"/>
        <w:rPr>
          <w:lang w:val="sr-Latn-RS"/>
        </w:rPr>
      </w:pPr>
      <w:bookmarkStart w:id="42" w:name="_Toc9332364"/>
      <w:r w:rsidRPr="00F57179">
        <w:rPr>
          <w:lang w:val="sr-Latn-RS"/>
        </w:rPr>
        <w:t>Publication and dissemination</w:t>
      </w:r>
      <w:bookmarkEnd w:id="42"/>
    </w:p>
    <w:p w:rsidR="00667F95" w:rsidRPr="00F57179" w:rsidRDefault="00CF0D40" w:rsidP="006D464F">
      <w:pPr>
        <w:spacing w:before="120" w:after="0" w:line="240"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The m</w:t>
      </w:r>
      <w:r w:rsidR="00667F95" w:rsidRPr="00F57179">
        <w:rPr>
          <w:rStyle w:val="longtext"/>
          <w:rFonts w:cs="Arial"/>
          <w:sz w:val="24"/>
          <w:szCs w:val="24"/>
          <w:shd w:val="clear" w:color="auto" w:fill="FFFFFF"/>
          <w:lang w:val="sr-Latn-RS"/>
        </w:rPr>
        <w:t xml:space="preserve">onthly data on input of cow's milk and milk products </w:t>
      </w:r>
      <w:r w:rsidRPr="00F57179">
        <w:rPr>
          <w:rStyle w:val="longtext"/>
          <w:rFonts w:cs="Arial"/>
          <w:sz w:val="24"/>
          <w:szCs w:val="24"/>
          <w:shd w:val="clear" w:color="auto" w:fill="FFFFFF"/>
          <w:lang w:val="sr-Latn-RS"/>
        </w:rPr>
        <w:t>at</w:t>
      </w:r>
      <w:r w:rsidR="00667F95" w:rsidRPr="00F57179">
        <w:rPr>
          <w:rStyle w:val="longtext"/>
          <w:rFonts w:cs="Arial"/>
          <w:sz w:val="24"/>
          <w:szCs w:val="24"/>
          <w:shd w:val="clear" w:color="auto" w:fill="FFFFFF"/>
          <w:lang w:val="sr-Latn-RS"/>
        </w:rPr>
        <w:t xml:space="preserve"> dairies </w:t>
      </w:r>
      <w:r w:rsidRPr="00F57179">
        <w:rPr>
          <w:rStyle w:val="longtext"/>
          <w:rFonts w:cs="Arial"/>
          <w:sz w:val="24"/>
          <w:szCs w:val="24"/>
          <w:shd w:val="clear" w:color="auto" w:fill="FFFFFF"/>
          <w:lang w:val="sr-Latn-RS"/>
        </w:rPr>
        <w:t>have been made</w:t>
      </w:r>
      <w:r w:rsidR="00667F95" w:rsidRPr="00F57179">
        <w:rPr>
          <w:rStyle w:val="longtext"/>
          <w:rFonts w:cs="Arial"/>
          <w:sz w:val="24"/>
          <w:szCs w:val="24"/>
          <w:shd w:val="clear" w:color="auto" w:fill="FFFFFF"/>
          <w:lang w:val="sr-Latn-RS"/>
        </w:rPr>
        <w:t xml:space="preserve"> available since 2012 and these data are regularly submitted to Eurostat (Table A). </w:t>
      </w:r>
    </w:p>
    <w:p w:rsidR="00EB16BC" w:rsidRDefault="000D419C" w:rsidP="006D464F">
      <w:pPr>
        <w:tabs>
          <w:tab w:val="num" w:pos="720"/>
        </w:tabs>
        <w:spacing w:before="120" w:after="0" w:line="240" w:lineRule="auto"/>
        <w:ind w:left="720"/>
        <w:jc w:val="both"/>
        <w:rPr>
          <w:rStyle w:val="longtext"/>
          <w:rFonts w:cs="Arial"/>
          <w:sz w:val="24"/>
          <w:szCs w:val="24"/>
          <w:shd w:val="clear" w:color="auto" w:fill="FFFFFF"/>
          <w:lang w:val="sr-Latn-RS"/>
        </w:rPr>
      </w:pPr>
      <w:r w:rsidRPr="00F57179">
        <w:rPr>
          <w:rStyle w:val="longtext"/>
          <w:rFonts w:cs="Arial"/>
          <w:sz w:val="24"/>
          <w:szCs w:val="24"/>
          <w:shd w:val="clear" w:color="auto" w:fill="FFFFFF"/>
          <w:lang w:val="sr-Latn-RS"/>
        </w:rPr>
        <w:t xml:space="preserve">Starting from 2015, the tables in annual and triennial periodicity are regularly sent to Eurostat. </w:t>
      </w:r>
    </w:p>
    <w:p w:rsidR="009B7D2A" w:rsidRPr="00F57179" w:rsidRDefault="00EB16BC" w:rsidP="00EB16BC">
      <w:pPr>
        <w:tabs>
          <w:tab w:val="num" w:pos="720"/>
        </w:tabs>
        <w:spacing w:before="120" w:after="0" w:line="240" w:lineRule="auto"/>
        <w:ind w:left="720"/>
        <w:jc w:val="both"/>
        <w:rPr>
          <w:rFonts w:cs="Arial"/>
          <w:sz w:val="24"/>
          <w:szCs w:val="24"/>
          <w:lang w:val="sr-Latn-RS"/>
        </w:rPr>
      </w:pPr>
      <w:r w:rsidRPr="00EB16BC">
        <w:rPr>
          <w:rStyle w:val="longtext"/>
          <w:rFonts w:cs="Arial"/>
          <w:sz w:val="24"/>
          <w:szCs w:val="24"/>
          <w:shd w:val="clear" w:color="auto" w:fill="FFFFFF"/>
          <w:lang w:val="sr-Latn-RS"/>
        </w:rPr>
        <w:t xml:space="preserve">The relevant </w:t>
      </w:r>
      <w:r>
        <w:rPr>
          <w:rStyle w:val="longtext"/>
          <w:rFonts w:cs="Arial"/>
          <w:sz w:val="24"/>
          <w:szCs w:val="24"/>
          <w:shd w:val="clear" w:color="auto" w:fill="FFFFFF"/>
          <w:lang w:val="sr-Latn-RS"/>
        </w:rPr>
        <w:t>data are</w:t>
      </w:r>
      <w:r w:rsidRPr="00EB16BC">
        <w:rPr>
          <w:rStyle w:val="longtext"/>
          <w:rFonts w:cs="Arial"/>
          <w:sz w:val="24"/>
          <w:szCs w:val="24"/>
          <w:shd w:val="clear" w:color="auto" w:fill="FFFFFF"/>
          <w:lang w:val="sr-Latn-RS"/>
        </w:rPr>
        <w:t xml:space="preserve"> available </w:t>
      </w:r>
      <w:r w:rsidRPr="00F57179">
        <w:rPr>
          <w:rFonts w:cs="Arial"/>
          <w:sz w:val="24"/>
          <w:szCs w:val="24"/>
          <w:lang w:val="sr-Latn-RS"/>
        </w:rPr>
        <w:t>for the public</w:t>
      </w:r>
      <w:r>
        <w:rPr>
          <w:rFonts w:cs="Arial"/>
          <w:sz w:val="24"/>
          <w:szCs w:val="24"/>
          <w:lang w:val="sr-Latn-RS"/>
        </w:rPr>
        <w:t xml:space="preserve"> </w:t>
      </w:r>
      <w:r w:rsidRPr="00EB16BC">
        <w:rPr>
          <w:rStyle w:val="longtext"/>
          <w:rFonts w:cs="Arial"/>
          <w:sz w:val="24"/>
          <w:szCs w:val="24"/>
          <w:shd w:val="clear" w:color="auto" w:fill="FFFFFF"/>
          <w:lang w:val="sr-Latn-RS"/>
        </w:rPr>
        <w:t xml:space="preserve">on the </w:t>
      </w:r>
      <w:r>
        <w:rPr>
          <w:rStyle w:val="longtext"/>
          <w:rFonts w:cs="Arial"/>
          <w:sz w:val="24"/>
          <w:szCs w:val="24"/>
          <w:shd w:val="clear" w:color="auto" w:fill="FFFFFF"/>
          <w:lang w:val="sr-Latn-RS"/>
        </w:rPr>
        <w:t>SORS</w:t>
      </w:r>
      <w:r w:rsidRPr="00EB16BC">
        <w:rPr>
          <w:rStyle w:val="longtext"/>
          <w:rFonts w:cs="Arial"/>
          <w:sz w:val="24"/>
          <w:szCs w:val="24"/>
          <w:shd w:val="clear" w:color="auto" w:fill="FFFFFF"/>
          <w:lang w:val="sr-Latn-RS"/>
        </w:rPr>
        <w:t xml:space="preserve"> website</w:t>
      </w:r>
      <w:r w:rsidR="009B7D2A" w:rsidRPr="00F57179">
        <w:rPr>
          <w:rFonts w:cs="Arial"/>
          <w:sz w:val="24"/>
          <w:szCs w:val="24"/>
          <w:lang w:val="sr-Latn-RS"/>
        </w:rPr>
        <w:t xml:space="preserve"> only as </w:t>
      </w:r>
      <w:r w:rsidR="00917D49" w:rsidRPr="00F57179">
        <w:rPr>
          <w:rFonts w:cs="Arial"/>
          <w:sz w:val="24"/>
          <w:szCs w:val="24"/>
          <w:lang w:val="sr-Latn-RS"/>
        </w:rPr>
        <w:t>aggregated</w:t>
      </w:r>
      <w:r w:rsidR="009B7D2A" w:rsidRPr="00F57179">
        <w:rPr>
          <w:rFonts w:cs="Arial"/>
          <w:sz w:val="24"/>
          <w:szCs w:val="24"/>
          <w:lang w:val="sr-Latn-RS"/>
        </w:rPr>
        <w:t xml:space="preserve"> data</w:t>
      </w:r>
      <w:r>
        <w:rPr>
          <w:rFonts w:cs="Arial"/>
          <w:sz w:val="24"/>
          <w:szCs w:val="24"/>
          <w:lang w:val="sr-Latn-RS"/>
        </w:rPr>
        <w:t>.</w:t>
      </w:r>
      <w:r w:rsidR="0032211A" w:rsidRPr="00F57179">
        <w:rPr>
          <w:rFonts w:cs="Arial"/>
          <w:sz w:val="24"/>
          <w:szCs w:val="24"/>
          <w:lang w:val="sr-Latn-RS"/>
        </w:rPr>
        <w:t xml:space="preserve"> </w:t>
      </w:r>
      <w:r w:rsidR="00CF0D40" w:rsidRPr="00F57179">
        <w:rPr>
          <w:rFonts w:cs="Arial"/>
          <w:sz w:val="24"/>
          <w:szCs w:val="24"/>
          <w:lang w:val="sr-Latn-RS"/>
        </w:rPr>
        <w:t>The p</w:t>
      </w:r>
      <w:r w:rsidR="009B7D2A" w:rsidRPr="00F57179">
        <w:rPr>
          <w:rFonts w:cs="Arial"/>
          <w:sz w:val="24"/>
          <w:szCs w:val="24"/>
          <w:lang w:val="sr-Latn-RS"/>
        </w:rPr>
        <w:t>ersonal and other collected data shall constitute o</w:t>
      </w:r>
      <w:r w:rsidR="00CF0D40" w:rsidRPr="00F57179">
        <w:rPr>
          <w:rFonts w:cs="Arial"/>
          <w:sz w:val="24"/>
          <w:szCs w:val="24"/>
          <w:lang w:val="sr-Latn-RS"/>
        </w:rPr>
        <w:t xml:space="preserve">fficial </w:t>
      </w:r>
      <w:r w:rsidR="00CF0D40" w:rsidRPr="00F57179">
        <w:rPr>
          <w:rFonts w:cs="Arial"/>
          <w:sz w:val="24"/>
          <w:szCs w:val="24"/>
          <w:lang w:val="sr-Latn-RS"/>
        </w:rPr>
        <w:lastRenderedPageBreak/>
        <w:t>statistics, and as such</w:t>
      </w:r>
      <w:r w:rsidR="009B7D2A" w:rsidRPr="00F57179">
        <w:rPr>
          <w:rFonts w:cs="Arial"/>
          <w:sz w:val="24"/>
          <w:szCs w:val="24"/>
          <w:lang w:val="sr-Latn-RS"/>
        </w:rPr>
        <w:t xml:space="preserve"> are confidential and subject to special protection, to be provi</w:t>
      </w:r>
      <w:r w:rsidR="00CF0D40" w:rsidRPr="00F57179">
        <w:rPr>
          <w:rFonts w:cs="Arial"/>
          <w:sz w:val="24"/>
          <w:szCs w:val="24"/>
          <w:lang w:val="sr-Latn-RS"/>
        </w:rPr>
        <w:t>ded in all phases of the survey</w:t>
      </w:r>
      <w:r w:rsidR="009B7D2A" w:rsidRPr="00F57179">
        <w:rPr>
          <w:rFonts w:cs="Arial"/>
          <w:sz w:val="24"/>
          <w:szCs w:val="24"/>
          <w:lang w:val="sr-Latn-RS"/>
        </w:rPr>
        <w:t xml:space="preserve"> implementation. </w:t>
      </w:r>
    </w:p>
    <w:p w:rsidR="009B7D2A" w:rsidRPr="00F57179" w:rsidRDefault="009B7D2A" w:rsidP="006D464F">
      <w:pPr>
        <w:spacing w:before="120" w:after="0" w:line="240" w:lineRule="auto"/>
        <w:ind w:left="720"/>
        <w:jc w:val="both"/>
        <w:rPr>
          <w:rFonts w:cs="Arial"/>
          <w:sz w:val="24"/>
          <w:szCs w:val="24"/>
          <w:lang w:val="sr-Latn-RS"/>
        </w:rPr>
      </w:pPr>
      <w:r w:rsidRPr="00F57179">
        <w:rPr>
          <w:rFonts w:cs="Arial"/>
          <w:sz w:val="24"/>
          <w:szCs w:val="24"/>
          <w:lang w:val="sr-Latn-RS"/>
        </w:rPr>
        <w:t xml:space="preserve">All </w:t>
      </w:r>
      <w:r w:rsidR="00CF0D40" w:rsidRPr="00F57179">
        <w:rPr>
          <w:rFonts w:cs="Arial"/>
          <w:sz w:val="24"/>
          <w:szCs w:val="24"/>
          <w:lang w:val="sr-Latn-RS"/>
        </w:rPr>
        <w:t>direct participants</w:t>
      </w:r>
      <w:r w:rsidRPr="00F57179">
        <w:rPr>
          <w:rFonts w:cs="Arial"/>
          <w:sz w:val="24"/>
          <w:szCs w:val="24"/>
          <w:lang w:val="sr-Latn-RS"/>
        </w:rPr>
        <w:t xml:space="preserve"> </w:t>
      </w:r>
      <w:r w:rsidR="00EB16BC">
        <w:rPr>
          <w:rFonts w:cs="Arial"/>
          <w:sz w:val="24"/>
          <w:szCs w:val="24"/>
          <w:lang w:val="sr-Latn-RS"/>
        </w:rPr>
        <w:t>in providing data</w:t>
      </w:r>
      <w:r w:rsidRPr="00F57179">
        <w:rPr>
          <w:rFonts w:cs="Arial"/>
          <w:sz w:val="24"/>
          <w:szCs w:val="24"/>
          <w:lang w:val="sr-Latn-RS"/>
        </w:rPr>
        <w:t xml:space="preserve"> are obligated to act in accordance with the Law on the Official Statistics, and to keep the data obtained as trade secret. Any abuse of official statistics is subject to misdemeanour liability, in accordance with the Law.</w:t>
      </w:r>
    </w:p>
    <w:p w:rsidR="00C128D8" w:rsidRPr="00F57179" w:rsidRDefault="00C128D8" w:rsidP="00D914ED">
      <w:pPr>
        <w:pStyle w:val="link1a"/>
        <w:spacing w:line="240" w:lineRule="auto"/>
        <w:ind w:left="851" w:hanging="403"/>
        <w:rPr>
          <w:lang w:val="sr-Latn-RS"/>
        </w:rPr>
      </w:pPr>
      <w:bookmarkStart w:id="43" w:name="_Toc9332365"/>
      <w:r w:rsidRPr="00F57179">
        <w:rPr>
          <w:lang w:val="sr-Latn-RS"/>
        </w:rPr>
        <w:t>Annexes</w:t>
      </w:r>
      <w:bookmarkEnd w:id="43"/>
    </w:p>
    <w:p w:rsidR="008834F2" w:rsidRPr="00F57179" w:rsidRDefault="0032211A" w:rsidP="00D914ED">
      <w:pPr>
        <w:tabs>
          <w:tab w:val="left" w:pos="3212"/>
        </w:tabs>
        <w:spacing w:before="120" w:after="0" w:line="240" w:lineRule="auto"/>
        <w:ind w:left="720"/>
        <w:rPr>
          <w:sz w:val="24"/>
          <w:szCs w:val="24"/>
          <w:lang w:val="sr-Latn-RS"/>
        </w:rPr>
      </w:pPr>
      <w:r w:rsidRPr="00F57179">
        <w:rPr>
          <w:sz w:val="24"/>
          <w:szCs w:val="24"/>
          <w:lang w:val="sr-Latn-RS"/>
        </w:rPr>
        <w:t>Content</w:t>
      </w:r>
      <w:r w:rsidR="008834F2" w:rsidRPr="00F57179">
        <w:rPr>
          <w:sz w:val="24"/>
          <w:szCs w:val="24"/>
          <w:lang w:val="sr-Latn-RS"/>
        </w:rPr>
        <w:t xml:space="preserve"> of the web</w:t>
      </w:r>
      <w:r w:rsidR="008834F2" w:rsidRPr="00F57179">
        <w:rPr>
          <w:rFonts w:cs="Arial"/>
          <w:sz w:val="24"/>
          <w:szCs w:val="24"/>
          <w:lang w:val="sr-Latn-RS"/>
        </w:rPr>
        <w:t xml:space="preserve"> </w:t>
      </w:r>
      <w:r w:rsidR="008834F2" w:rsidRPr="00F57179">
        <w:rPr>
          <w:sz w:val="24"/>
          <w:szCs w:val="24"/>
          <w:lang w:val="sr-Latn-RS"/>
        </w:rPr>
        <w:t>form</w:t>
      </w:r>
      <w:r w:rsidR="008834F2" w:rsidRPr="00F57179">
        <w:rPr>
          <w:rFonts w:cs="Arial"/>
          <w:sz w:val="24"/>
          <w:szCs w:val="24"/>
          <w:lang w:val="sr-Latn-RS"/>
        </w:rPr>
        <w:t xml:space="preserve"> </w:t>
      </w:r>
      <w:r w:rsidR="008834F2" w:rsidRPr="00F57179">
        <w:rPr>
          <w:sz w:val="24"/>
          <w:szCs w:val="24"/>
          <w:lang w:val="sr-Latn-RS"/>
        </w:rPr>
        <w:t>for</w:t>
      </w:r>
      <w:r w:rsidR="008834F2" w:rsidRPr="00F57179">
        <w:rPr>
          <w:rFonts w:cs="Arial"/>
          <w:sz w:val="24"/>
          <w:szCs w:val="24"/>
          <w:lang w:val="sr-Latn-RS"/>
        </w:rPr>
        <w:t xml:space="preserve"> </w:t>
      </w:r>
      <w:r w:rsidRPr="00F57179">
        <w:rPr>
          <w:rFonts w:cs="Arial"/>
          <w:sz w:val="24"/>
          <w:szCs w:val="24"/>
          <w:lang w:val="sr-Latn-RS"/>
        </w:rPr>
        <w:t xml:space="preserve">reporting on </w:t>
      </w:r>
      <w:r w:rsidR="008834F2" w:rsidRPr="00F57179">
        <w:rPr>
          <w:rFonts w:cs="Arial"/>
          <w:i/>
          <w:sz w:val="24"/>
          <w:szCs w:val="24"/>
          <w:lang w:val="sr-Latn-RS"/>
        </w:rPr>
        <w:t>Monthly</w:t>
      </w:r>
      <w:r w:rsidR="008834F2" w:rsidRPr="00F57179">
        <w:rPr>
          <w:rStyle w:val="longtext"/>
          <w:rFonts w:cs="Arial"/>
          <w:i/>
          <w:sz w:val="24"/>
          <w:szCs w:val="24"/>
          <w:shd w:val="clear" w:color="auto" w:fill="FFFFFF"/>
          <w:lang w:val="sr-Latn-RS"/>
        </w:rPr>
        <w:t xml:space="preserve"> input of row milk – all milk and products obtained in dairies</w:t>
      </w:r>
      <w:r w:rsidR="008834F2" w:rsidRPr="00F57179">
        <w:rPr>
          <w:rFonts w:cs="Arial"/>
          <w:i/>
          <w:sz w:val="24"/>
          <w:szCs w:val="24"/>
          <w:lang w:val="sr-Latn-RS"/>
        </w:rPr>
        <w:t xml:space="preserve"> </w:t>
      </w:r>
      <w:r w:rsidR="008C202C">
        <w:rPr>
          <w:rFonts w:cs="Arial"/>
          <w:sz w:val="24"/>
          <w:szCs w:val="24"/>
          <w:lang w:val="sr-Latn-RS"/>
        </w:rPr>
        <w:t>(Annex V</w:t>
      </w:r>
      <w:r w:rsidR="008834F2" w:rsidRPr="00F57179">
        <w:rPr>
          <w:rFonts w:cs="Arial"/>
          <w:sz w:val="24"/>
          <w:szCs w:val="24"/>
          <w:lang w:val="sr-Latn-RS"/>
        </w:rPr>
        <w:t xml:space="preserve">) </w:t>
      </w:r>
    </w:p>
    <w:p w:rsidR="00405D87" w:rsidRDefault="00405D87" w:rsidP="00DC5664">
      <w:pPr>
        <w:tabs>
          <w:tab w:val="left" w:pos="3212"/>
        </w:tabs>
        <w:spacing w:line="240" w:lineRule="auto"/>
        <w:ind w:left="720"/>
        <w:jc w:val="right"/>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405D87" w:rsidRDefault="00405D87" w:rsidP="00E24DD7">
      <w:pPr>
        <w:tabs>
          <w:tab w:val="left" w:pos="3212"/>
        </w:tabs>
        <w:spacing w:line="240" w:lineRule="auto"/>
        <w:ind w:left="720"/>
        <w:rPr>
          <w:lang w:val="sr-Latn-RS"/>
        </w:rPr>
      </w:pPr>
    </w:p>
    <w:p w:rsidR="00E24DD7" w:rsidRDefault="00E24DD7">
      <w:pPr>
        <w:spacing w:after="0" w:line="240" w:lineRule="auto"/>
        <w:rPr>
          <w:lang w:val="sr-Latn-RS"/>
        </w:rPr>
      </w:pPr>
      <w:r>
        <w:rPr>
          <w:lang w:val="sr-Latn-RS"/>
        </w:rPr>
        <w:br w:type="page"/>
      </w:r>
    </w:p>
    <w:p w:rsidR="0056657A" w:rsidRPr="00F57179" w:rsidRDefault="0056657A" w:rsidP="0056657A">
      <w:pPr>
        <w:pStyle w:val="link0"/>
        <w:spacing w:line="240" w:lineRule="auto"/>
        <w:rPr>
          <w:lang w:val="sr-Latn-RS"/>
        </w:rPr>
      </w:pPr>
      <w:bookmarkStart w:id="44" w:name="_Toc9332366"/>
      <w:r>
        <w:rPr>
          <w:lang w:val="sr-Latn-RS"/>
        </w:rPr>
        <w:lastRenderedPageBreak/>
        <w:t>Poultry</w:t>
      </w:r>
      <w:r w:rsidRPr="00F57179">
        <w:rPr>
          <w:lang w:val="sr-Latn-RS"/>
        </w:rPr>
        <w:t xml:space="preserve"> statistics</w:t>
      </w:r>
      <w:bookmarkEnd w:id="44"/>
    </w:p>
    <w:p w:rsidR="0056657A" w:rsidRPr="00F57179" w:rsidRDefault="0056657A" w:rsidP="0056657A">
      <w:pPr>
        <w:pStyle w:val="link1a"/>
        <w:rPr>
          <w:lang w:val="sr-Latn-RS"/>
        </w:rPr>
      </w:pPr>
      <w:bookmarkStart w:id="45" w:name="_Toc9332367"/>
      <w:r w:rsidRPr="00F57179">
        <w:rPr>
          <w:lang w:val="sr-Latn-RS"/>
        </w:rPr>
        <w:t>Responsible institution and contact person</w:t>
      </w:r>
      <w:bookmarkEnd w:id="45"/>
    </w:p>
    <w:p w:rsidR="0056657A" w:rsidRPr="00F57179" w:rsidRDefault="0056657A" w:rsidP="0056657A">
      <w:pPr>
        <w:spacing w:line="240" w:lineRule="auto"/>
        <w:ind w:left="720"/>
        <w:rPr>
          <w:sz w:val="24"/>
          <w:szCs w:val="24"/>
          <w:lang w:val="sr-Latn-RS"/>
        </w:rPr>
      </w:pPr>
      <w:r w:rsidRPr="00F57179">
        <w:rPr>
          <w:sz w:val="24"/>
          <w:szCs w:val="24"/>
          <w:lang w:val="sr-Latn-RS"/>
        </w:rPr>
        <w:t>Statistical Office of the Republic of Serbia, 5 Milana Rakica St, Belgrade, Serbia</w:t>
      </w:r>
    </w:p>
    <w:p w:rsidR="0056657A" w:rsidRPr="00F57179" w:rsidRDefault="0056657A" w:rsidP="0056657A">
      <w:pPr>
        <w:spacing w:after="240" w:line="240" w:lineRule="auto"/>
        <w:ind w:left="720"/>
        <w:rPr>
          <w:color w:val="000080"/>
          <w:sz w:val="24"/>
          <w:szCs w:val="24"/>
          <w:lang w:val="sr-Latn-RS"/>
        </w:rPr>
      </w:pPr>
      <w:r w:rsidRPr="00F57179">
        <w:rPr>
          <w:sz w:val="24"/>
          <w:szCs w:val="24"/>
          <w:lang w:val="sr-Latn-RS"/>
        </w:rPr>
        <w:t xml:space="preserve">Dragana Pogarcic, Head </w:t>
      </w:r>
      <w:r w:rsidRPr="00F57179">
        <w:rPr>
          <w:sz w:val="24"/>
          <w:szCs w:val="24"/>
          <w:lang w:val="sr-Latn-RS"/>
        </w:rPr>
        <w:br/>
        <w:t xml:space="preserve">Group for livestock and fishery statistics </w:t>
      </w:r>
      <w:r w:rsidRPr="00F57179">
        <w:rPr>
          <w:sz w:val="24"/>
          <w:szCs w:val="24"/>
          <w:lang w:val="sr-Latn-RS"/>
        </w:rPr>
        <w:br/>
        <w:t>Statistical Office of the Republic of Serbia</w:t>
      </w:r>
      <w:r w:rsidRPr="00F57179">
        <w:rPr>
          <w:sz w:val="24"/>
          <w:szCs w:val="24"/>
          <w:lang w:val="sr-Latn-RS"/>
        </w:rPr>
        <w:br/>
        <w:t>5 Milana Rakica St, Belgrade, Serbia</w:t>
      </w:r>
      <w:r w:rsidRPr="00F57179">
        <w:rPr>
          <w:sz w:val="24"/>
          <w:szCs w:val="24"/>
          <w:lang w:val="sr-Latn-RS"/>
        </w:rPr>
        <w:br/>
        <w:t>phone: +381 11 2412 922 ext. 243</w:t>
      </w:r>
      <w:r w:rsidRPr="00F57179">
        <w:rPr>
          <w:sz w:val="24"/>
          <w:szCs w:val="24"/>
          <w:lang w:val="sr-Latn-RS"/>
        </w:rPr>
        <w:br/>
        <w:t xml:space="preserve">E-mail: </w:t>
      </w:r>
      <w:hyperlink r:id="rId16" w:tooltip="blocked::mailto: username@stat.gov.rs" w:history="1">
        <w:r w:rsidRPr="00F57179">
          <w:rPr>
            <w:rStyle w:val="Hyperlink"/>
            <w:sz w:val="24"/>
            <w:szCs w:val="24"/>
            <w:lang w:val="sr-Latn-RS"/>
          </w:rPr>
          <w:t>dragana.pogarcic@stat.gov.rs</w:t>
        </w:r>
      </w:hyperlink>
      <w:r w:rsidRPr="00F57179">
        <w:rPr>
          <w:sz w:val="24"/>
          <w:szCs w:val="24"/>
          <w:lang w:val="sr-Latn-RS"/>
        </w:rPr>
        <w:t xml:space="preserve">; </w:t>
      </w:r>
      <w:hyperlink r:id="rId17" w:tooltip="blocked::http://www.stat.gov.rs/" w:history="1">
        <w:r w:rsidRPr="00F57179">
          <w:rPr>
            <w:rStyle w:val="Hyperlink"/>
            <w:sz w:val="24"/>
            <w:szCs w:val="24"/>
            <w:lang w:val="sr-Latn-RS"/>
          </w:rPr>
          <w:t>www.stat.gov.rs</w:t>
        </w:r>
      </w:hyperlink>
    </w:p>
    <w:p w:rsidR="0056657A" w:rsidRPr="00F57179" w:rsidRDefault="0056657A" w:rsidP="0056657A">
      <w:pPr>
        <w:pStyle w:val="link1a"/>
        <w:spacing w:line="240" w:lineRule="auto"/>
        <w:rPr>
          <w:lang w:val="sr-Latn-RS"/>
        </w:rPr>
      </w:pPr>
      <w:bookmarkStart w:id="46" w:name="_Toc9332368"/>
      <w:r w:rsidRPr="00F57179">
        <w:rPr>
          <w:lang w:val="sr-Latn-RS"/>
        </w:rPr>
        <w:t>Legal framework</w:t>
      </w:r>
      <w:bookmarkEnd w:id="46"/>
    </w:p>
    <w:p w:rsidR="0056657A" w:rsidRPr="00F60E44" w:rsidRDefault="0056657A" w:rsidP="007B32B3">
      <w:pPr>
        <w:spacing w:before="120" w:after="0"/>
        <w:ind w:left="763"/>
        <w:jc w:val="both"/>
        <w:rPr>
          <w:sz w:val="24"/>
          <w:szCs w:val="24"/>
          <w:lang w:val="sr-Latn-RS"/>
        </w:rPr>
      </w:pPr>
      <w:r w:rsidRPr="00F60E44">
        <w:rPr>
          <w:rStyle w:val="hps"/>
          <w:sz w:val="24"/>
          <w:szCs w:val="24"/>
          <w:lang w:val="sr-Latn-RS"/>
        </w:rPr>
        <w:t>In</w:t>
      </w:r>
      <w:r w:rsidRPr="00F60E44">
        <w:rPr>
          <w:sz w:val="24"/>
          <w:szCs w:val="24"/>
          <w:lang w:val="sr-Latn-RS"/>
        </w:rPr>
        <w:t xml:space="preserve"> </w:t>
      </w:r>
      <w:r w:rsidRPr="00F60E44">
        <w:rPr>
          <w:rStyle w:val="hps"/>
          <w:sz w:val="24"/>
          <w:szCs w:val="24"/>
          <w:lang w:val="sr-Latn-RS"/>
        </w:rPr>
        <w:t>accordance</w:t>
      </w:r>
      <w:r w:rsidRPr="00F60E44">
        <w:rPr>
          <w:sz w:val="24"/>
          <w:szCs w:val="24"/>
          <w:lang w:val="sr-Latn-RS"/>
        </w:rPr>
        <w:t xml:space="preserve"> </w:t>
      </w:r>
      <w:r w:rsidRPr="00F60E44">
        <w:rPr>
          <w:rStyle w:val="hps"/>
          <w:sz w:val="24"/>
          <w:szCs w:val="24"/>
          <w:lang w:val="sr-Latn-RS"/>
        </w:rPr>
        <w:t>with the Official Statistics Law</w:t>
      </w:r>
      <w:r w:rsidRPr="00F60E44">
        <w:rPr>
          <w:sz w:val="24"/>
          <w:szCs w:val="24"/>
          <w:lang w:val="sr-Latn-RS"/>
        </w:rPr>
        <w:t xml:space="preserve"> </w:t>
      </w:r>
      <w:r w:rsidRPr="00F60E44">
        <w:rPr>
          <w:rStyle w:val="hpsatn"/>
          <w:sz w:val="24"/>
          <w:szCs w:val="24"/>
          <w:lang w:val="sr-Latn-RS"/>
        </w:rPr>
        <w:t>(</w:t>
      </w:r>
      <w:r w:rsidRPr="00F60E44">
        <w:rPr>
          <w:rStyle w:val="hps"/>
          <w:sz w:val="24"/>
          <w:szCs w:val="24"/>
          <w:lang w:val="sr-Latn-RS"/>
        </w:rPr>
        <w:t>Official</w:t>
      </w:r>
      <w:r w:rsidRPr="00F60E44">
        <w:rPr>
          <w:sz w:val="24"/>
          <w:szCs w:val="24"/>
          <w:lang w:val="sr-Latn-RS"/>
        </w:rPr>
        <w:t xml:space="preserve"> </w:t>
      </w:r>
      <w:r w:rsidRPr="00F60E44">
        <w:rPr>
          <w:rStyle w:val="hps"/>
          <w:sz w:val="24"/>
          <w:szCs w:val="24"/>
          <w:lang w:val="sr-Latn-RS"/>
        </w:rPr>
        <w:t>of</w:t>
      </w:r>
      <w:r w:rsidRPr="00F60E44">
        <w:rPr>
          <w:sz w:val="24"/>
          <w:szCs w:val="24"/>
          <w:lang w:val="sr-Latn-RS"/>
        </w:rPr>
        <w:t xml:space="preserve"> </w:t>
      </w:r>
      <w:r w:rsidRPr="00F60E44">
        <w:rPr>
          <w:rStyle w:val="hps"/>
          <w:sz w:val="24"/>
          <w:szCs w:val="24"/>
          <w:lang w:val="sr-Latn-RS"/>
        </w:rPr>
        <w:t>RS</w:t>
      </w:r>
      <w:r w:rsidRPr="00F60E44">
        <w:rPr>
          <w:sz w:val="24"/>
          <w:szCs w:val="24"/>
          <w:lang w:val="sr-Latn-RS"/>
        </w:rPr>
        <w:t xml:space="preserve">, </w:t>
      </w:r>
      <w:r w:rsidRPr="00F60E44">
        <w:rPr>
          <w:rStyle w:val="hpsatn"/>
          <w:sz w:val="24"/>
          <w:szCs w:val="24"/>
          <w:lang w:val="sr-Latn-RS"/>
        </w:rPr>
        <w:t>No 104/</w:t>
      </w:r>
      <w:r w:rsidRPr="00F60E44">
        <w:rPr>
          <w:sz w:val="24"/>
          <w:szCs w:val="24"/>
          <w:lang w:val="sr-Latn-RS"/>
        </w:rPr>
        <w:t>09),</w:t>
      </w:r>
      <w:r w:rsidRPr="00F60E44">
        <w:rPr>
          <w:rStyle w:val="hps"/>
          <w:sz w:val="24"/>
          <w:szCs w:val="24"/>
          <w:lang w:val="sr-Latn-RS"/>
        </w:rPr>
        <w:t xml:space="preserve"> Regulation</w:t>
      </w:r>
      <w:r w:rsidRPr="00F60E44">
        <w:rPr>
          <w:sz w:val="24"/>
          <w:szCs w:val="24"/>
          <w:lang w:val="sr-Latn-RS"/>
        </w:rPr>
        <w:t xml:space="preserve"> </w:t>
      </w:r>
      <w:r w:rsidRPr="00F60E44">
        <w:rPr>
          <w:rStyle w:val="hps"/>
          <w:sz w:val="24"/>
          <w:szCs w:val="24"/>
          <w:lang w:val="sr-Latn-RS"/>
        </w:rPr>
        <w:t>on defining</w:t>
      </w:r>
      <w:r w:rsidRPr="00F60E44">
        <w:rPr>
          <w:sz w:val="24"/>
          <w:szCs w:val="24"/>
          <w:lang w:val="sr-Latn-RS"/>
        </w:rPr>
        <w:t xml:space="preserve"> </w:t>
      </w:r>
      <w:r w:rsidRPr="00F60E44">
        <w:rPr>
          <w:rStyle w:val="hps"/>
          <w:sz w:val="24"/>
          <w:szCs w:val="24"/>
          <w:lang w:val="sr-Latn-RS"/>
        </w:rPr>
        <w:t>the plan</w:t>
      </w:r>
      <w:r w:rsidRPr="00F60E44">
        <w:rPr>
          <w:sz w:val="24"/>
          <w:szCs w:val="24"/>
          <w:lang w:val="sr-Latn-RS"/>
        </w:rPr>
        <w:t xml:space="preserve"> </w:t>
      </w:r>
      <w:r w:rsidRPr="00F60E44">
        <w:rPr>
          <w:rStyle w:val="hps"/>
          <w:sz w:val="24"/>
          <w:szCs w:val="24"/>
          <w:lang w:val="sr-Latn-RS"/>
        </w:rPr>
        <w:t>of official statistics</w:t>
      </w:r>
      <w:r w:rsidRPr="00F60E44">
        <w:rPr>
          <w:sz w:val="24"/>
          <w:szCs w:val="24"/>
          <w:lang w:val="sr-Latn-RS"/>
        </w:rPr>
        <w:t xml:space="preserve"> </w:t>
      </w:r>
      <w:r w:rsidRPr="00F60E44">
        <w:rPr>
          <w:rStyle w:val="hps"/>
          <w:sz w:val="24"/>
          <w:szCs w:val="24"/>
          <w:lang w:val="sr-Latn-RS"/>
        </w:rPr>
        <w:t>for the referent year</w:t>
      </w:r>
      <w:r w:rsidRPr="00F60E44">
        <w:rPr>
          <w:sz w:val="24"/>
          <w:szCs w:val="24"/>
          <w:lang w:val="sr-Latn-RS"/>
        </w:rPr>
        <w:t xml:space="preserve"> and </w:t>
      </w:r>
      <w:r w:rsidR="0022083F" w:rsidRPr="00F60E44">
        <w:rPr>
          <w:sz w:val="24"/>
          <w:szCs w:val="24"/>
          <w:lang w:val="sr-Latn-RS"/>
        </w:rPr>
        <w:t xml:space="preserve">Commission Regulation </w:t>
      </w:r>
      <w:r w:rsidR="008B7BDC" w:rsidRPr="00F60E44">
        <w:rPr>
          <w:sz w:val="24"/>
          <w:szCs w:val="24"/>
          <w:lang w:val="sr-Latn-RS"/>
        </w:rPr>
        <w:t>(EC) No 617/2008 of 27 June 2008 laying down detailed rules for implementing Regulation (EC) No 1234/2007 as regards marketing standards for eggs for hatching and farmyard poultry chicks,</w:t>
      </w:r>
      <w:r w:rsidR="009F2CF1" w:rsidRPr="00F60E44">
        <w:rPr>
          <w:sz w:val="24"/>
          <w:szCs w:val="24"/>
          <w:lang w:val="sr-Latn-RS"/>
        </w:rPr>
        <w:t xml:space="preserve"> </w:t>
      </w:r>
      <w:r w:rsidR="00920B9F" w:rsidRPr="00F60E44">
        <w:rPr>
          <w:sz w:val="24"/>
          <w:szCs w:val="24"/>
          <w:lang w:val="sr-Latn-RS"/>
        </w:rPr>
        <w:t xml:space="preserve">Regulation (EC) No 1165/2008 (Regulation (EC) No 1165/2008 of 19 November 2008 concerning livestock and meat statistics and repealing Council Directives 93/23/EEC, 93/24/EEC and 93/25/EEC), </w:t>
      </w:r>
      <w:r w:rsidR="00183AD4" w:rsidRPr="00F60E44">
        <w:rPr>
          <w:sz w:val="24"/>
          <w:szCs w:val="24"/>
          <w:lang w:val="sr-Latn-RS"/>
        </w:rPr>
        <w:t xml:space="preserve">11/2017 </w:t>
      </w:r>
      <w:r w:rsidR="009F2CF1" w:rsidRPr="00F60E44">
        <w:rPr>
          <w:sz w:val="24"/>
          <w:szCs w:val="24"/>
          <w:lang w:val="sr-Latn-RS"/>
        </w:rPr>
        <w:t xml:space="preserve">ESS Agreement on statistics on eggs for consumption </w:t>
      </w:r>
      <w:r w:rsidRPr="00F60E44">
        <w:rPr>
          <w:sz w:val="24"/>
          <w:szCs w:val="24"/>
          <w:lang w:val="sr-Latn-RS"/>
        </w:rPr>
        <w:t xml:space="preserve">and Cooperation Agreement between MoA and SORS - Annex 1, signed on 14 January 2014.  </w:t>
      </w:r>
    </w:p>
    <w:p w:rsidR="0056657A" w:rsidRDefault="0056657A" w:rsidP="00A642E3">
      <w:pPr>
        <w:pStyle w:val="link1a"/>
        <w:spacing w:line="276" w:lineRule="auto"/>
        <w:rPr>
          <w:lang w:val="sr-Latn-RS"/>
        </w:rPr>
      </w:pPr>
      <w:bookmarkStart w:id="47" w:name="_Toc9332369"/>
      <w:r w:rsidRPr="00F57179">
        <w:rPr>
          <w:lang w:val="sr-Latn-RS"/>
        </w:rPr>
        <w:t>Population</w:t>
      </w:r>
      <w:bookmarkEnd w:id="47"/>
    </w:p>
    <w:p w:rsidR="00455530" w:rsidRDefault="001A3595" w:rsidP="007B32B3">
      <w:pPr>
        <w:spacing w:before="120" w:after="0" w:line="252" w:lineRule="auto"/>
        <w:ind w:left="806"/>
        <w:jc w:val="both"/>
        <w:rPr>
          <w:rFonts w:cs="Arial"/>
          <w:sz w:val="24"/>
          <w:szCs w:val="24"/>
          <w:lang w:val="sr-Latn-RS"/>
        </w:rPr>
      </w:pPr>
      <w:r w:rsidRPr="0085061A">
        <w:rPr>
          <w:rStyle w:val="hps"/>
          <w:sz w:val="24"/>
          <w:szCs w:val="24"/>
          <w:lang w:val="sr-Latn-RS"/>
        </w:rPr>
        <w:t xml:space="preserve">The data on number and gross weight of poultry  (broilers, laying hens, other chickens, turkeys, geese, ducks and other birds raised) with the state as on 1 December, as well as number of laying hens and total production of eggs in the last 12 months have been obtained by December survey since 2006.  In order to </w:t>
      </w:r>
      <w:r w:rsidR="00C2274F" w:rsidRPr="0085061A">
        <w:rPr>
          <w:rStyle w:val="hps"/>
          <w:sz w:val="24"/>
          <w:szCs w:val="24"/>
          <w:lang w:val="sr-Latn-RS"/>
        </w:rPr>
        <w:t>provide</w:t>
      </w:r>
      <w:r w:rsidRPr="0085061A">
        <w:rPr>
          <w:rStyle w:val="hps"/>
          <w:sz w:val="24"/>
          <w:szCs w:val="24"/>
          <w:lang w:val="sr-Latn-RS"/>
        </w:rPr>
        <w:t xml:space="preserve"> data on eggs for consumption </w:t>
      </w:r>
      <w:r w:rsidR="00C2274F" w:rsidRPr="0085061A">
        <w:rPr>
          <w:rStyle w:val="hps"/>
          <w:sz w:val="24"/>
          <w:szCs w:val="24"/>
          <w:lang w:val="sr-Latn-RS"/>
        </w:rPr>
        <w:t xml:space="preserve">as well as </w:t>
      </w:r>
      <w:r w:rsidR="009976E6" w:rsidRPr="0085061A">
        <w:rPr>
          <w:rStyle w:val="hps"/>
          <w:sz w:val="24"/>
          <w:szCs w:val="24"/>
          <w:lang w:val="sr-Latn-RS"/>
        </w:rPr>
        <w:t xml:space="preserve">the </w:t>
      </w:r>
      <w:r w:rsidRPr="0085061A">
        <w:rPr>
          <w:rStyle w:val="hps"/>
          <w:sz w:val="24"/>
          <w:szCs w:val="24"/>
          <w:lang w:val="sr-Latn-RS"/>
        </w:rPr>
        <w:t xml:space="preserve">source for </w:t>
      </w:r>
      <w:r w:rsidR="009976E6" w:rsidRPr="0085061A">
        <w:rPr>
          <w:rStyle w:val="hps"/>
          <w:sz w:val="24"/>
          <w:szCs w:val="24"/>
          <w:lang w:val="sr-Latn-RS"/>
        </w:rPr>
        <w:t xml:space="preserve">validating </w:t>
      </w:r>
      <w:r w:rsidR="00C2274F" w:rsidRPr="0085061A">
        <w:rPr>
          <w:rStyle w:val="hps"/>
          <w:sz w:val="24"/>
          <w:szCs w:val="24"/>
          <w:lang w:val="sr-Latn-RS"/>
        </w:rPr>
        <w:t xml:space="preserve">data on activities of hatcheries, </w:t>
      </w:r>
      <w:r w:rsidR="009976E6" w:rsidRPr="0085061A">
        <w:rPr>
          <w:rStyle w:val="hps"/>
          <w:sz w:val="24"/>
          <w:szCs w:val="24"/>
          <w:lang w:val="sr-Latn-RS"/>
        </w:rPr>
        <w:t xml:space="preserve">the </w:t>
      </w:r>
      <w:r w:rsidR="00C2274F" w:rsidRPr="0085061A">
        <w:rPr>
          <w:rStyle w:val="hps"/>
          <w:sz w:val="24"/>
          <w:szCs w:val="24"/>
          <w:lang w:val="sr-Latn-RS"/>
        </w:rPr>
        <w:t xml:space="preserve">questionnaire for December Survey on </w:t>
      </w:r>
      <w:r w:rsidR="00D86868" w:rsidRPr="0085061A">
        <w:rPr>
          <w:rStyle w:val="hps"/>
          <w:sz w:val="24"/>
          <w:szCs w:val="24"/>
          <w:lang w:val="sr-Latn-RS"/>
        </w:rPr>
        <w:t>agricultural production</w:t>
      </w:r>
      <w:r w:rsidR="00C2274F" w:rsidRPr="0085061A">
        <w:rPr>
          <w:rStyle w:val="hps"/>
          <w:sz w:val="24"/>
          <w:szCs w:val="24"/>
          <w:lang w:val="sr-Latn-RS"/>
        </w:rPr>
        <w:t xml:space="preserve"> 2017 – Animal production was modified</w:t>
      </w:r>
      <w:r w:rsidR="00D412FD">
        <w:rPr>
          <w:rStyle w:val="hps"/>
          <w:sz w:val="24"/>
          <w:szCs w:val="24"/>
          <w:lang w:val="sr-Latn-RS"/>
        </w:rPr>
        <w:t xml:space="preserve"> (explained in 4.5 Description of the data source)</w:t>
      </w:r>
      <w:r w:rsidR="00C2274F" w:rsidRPr="0085061A">
        <w:rPr>
          <w:rStyle w:val="hps"/>
          <w:sz w:val="24"/>
          <w:szCs w:val="24"/>
          <w:lang w:val="sr-Latn-RS"/>
        </w:rPr>
        <w:t xml:space="preserve">. </w:t>
      </w:r>
      <w:r w:rsidR="003E4484" w:rsidRPr="0085061A">
        <w:rPr>
          <w:rStyle w:val="hps"/>
          <w:sz w:val="24"/>
          <w:szCs w:val="24"/>
          <w:lang w:val="sr-Latn-RS"/>
        </w:rPr>
        <w:t xml:space="preserve">According to the </w:t>
      </w:r>
      <w:r w:rsidR="00C2274F" w:rsidRPr="0085061A">
        <w:rPr>
          <w:rStyle w:val="hps"/>
          <w:sz w:val="24"/>
          <w:szCs w:val="24"/>
          <w:lang w:val="sr-Latn-RS"/>
        </w:rPr>
        <w:t>obtained</w:t>
      </w:r>
      <w:r w:rsidR="00A8294E" w:rsidRPr="0085061A">
        <w:rPr>
          <w:rStyle w:val="hps"/>
          <w:sz w:val="24"/>
          <w:szCs w:val="24"/>
          <w:lang w:val="sr-Latn-RS"/>
        </w:rPr>
        <w:t xml:space="preserve"> </w:t>
      </w:r>
      <w:r w:rsidR="003E4484" w:rsidRPr="0085061A">
        <w:rPr>
          <w:rStyle w:val="hps"/>
          <w:sz w:val="24"/>
          <w:szCs w:val="24"/>
          <w:lang w:val="sr-Latn-RS"/>
        </w:rPr>
        <w:t xml:space="preserve">results, with the state as on 1 December 2017, </w:t>
      </w:r>
      <w:r w:rsidR="009976E6" w:rsidRPr="0085061A">
        <w:rPr>
          <w:rStyle w:val="hps"/>
          <w:sz w:val="24"/>
          <w:szCs w:val="24"/>
          <w:lang w:val="sr-Latn-RS"/>
        </w:rPr>
        <w:t xml:space="preserve">the </w:t>
      </w:r>
      <w:r w:rsidR="003E4484" w:rsidRPr="0085061A">
        <w:rPr>
          <w:rStyle w:val="hps"/>
          <w:sz w:val="24"/>
          <w:szCs w:val="24"/>
          <w:lang w:val="sr-Latn-RS"/>
        </w:rPr>
        <w:t>total number of poultry</w:t>
      </w:r>
      <w:r w:rsidR="00DF1D2F" w:rsidRPr="0085061A">
        <w:rPr>
          <w:rStyle w:val="hps"/>
          <w:sz w:val="24"/>
          <w:szCs w:val="24"/>
          <w:lang w:val="sr-Latn-RS"/>
        </w:rPr>
        <w:t xml:space="preserve"> in the Republic of Serbia</w:t>
      </w:r>
      <w:r w:rsidR="003E4484" w:rsidRPr="0085061A">
        <w:rPr>
          <w:rStyle w:val="hps"/>
          <w:sz w:val="24"/>
          <w:szCs w:val="24"/>
          <w:lang w:val="sr-Latn-RS"/>
        </w:rPr>
        <w:t xml:space="preserve"> </w:t>
      </w:r>
      <w:r w:rsidR="00D91A6B" w:rsidRPr="0085061A">
        <w:rPr>
          <w:rStyle w:val="hps"/>
          <w:sz w:val="24"/>
          <w:szCs w:val="24"/>
          <w:lang w:val="sr-Latn-RS"/>
        </w:rPr>
        <w:t>is</w:t>
      </w:r>
      <w:r w:rsidR="003E4484" w:rsidRPr="0085061A">
        <w:rPr>
          <w:rStyle w:val="hps"/>
          <w:sz w:val="24"/>
          <w:szCs w:val="24"/>
          <w:lang w:val="sr-Latn-RS"/>
        </w:rPr>
        <w:t xml:space="preserve"> 16</w:t>
      </w:r>
      <w:r w:rsidR="00E93C38">
        <w:rPr>
          <w:rStyle w:val="hps"/>
          <w:sz w:val="24"/>
          <w:szCs w:val="24"/>
          <w:lang w:val="sr-Latn-RS"/>
        </w:rPr>
        <w:t>.</w:t>
      </w:r>
      <w:r w:rsidR="003E4484" w:rsidRPr="0085061A">
        <w:rPr>
          <w:rStyle w:val="hps"/>
          <w:sz w:val="24"/>
          <w:szCs w:val="24"/>
          <w:lang w:val="sr-Latn-RS"/>
        </w:rPr>
        <w:t xml:space="preserve"> 338 </w:t>
      </w:r>
      <w:r w:rsidR="00E93C38">
        <w:rPr>
          <w:rStyle w:val="hps"/>
          <w:sz w:val="24"/>
          <w:szCs w:val="24"/>
          <w:lang w:val="sr-Latn-RS"/>
        </w:rPr>
        <w:t>millions</w:t>
      </w:r>
      <w:r w:rsidR="003E4484" w:rsidRPr="0085061A">
        <w:rPr>
          <w:rStyle w:val="hps"/>
          <w:sz w:val="24"/>
          <w:szCs w:val="24"/>
          <w:lang w:val="sr-Latn-RS"/>
        </w:rPr>
        <w:t xml:space="preserve"> of heads. In the total number of poultry, </w:t>
      </w:r>
      <w:r w:rsidR="009976E6" w:rsidRPr="0085061A">
        <w:rPr>
          <w:rStyle w:val="hps"/>
          <w:sz w:val="24"/>
          <w:szCs w:val="24"/>
          <w:lang w:val="sr-Latn-RS"/>
        </w:rPr>
        <w:t xml:space="preserve">the share of </w:t>
      </w:r>
      <w:r w:rsidR="003E4484" w:rsidRPr="0085061A">
        <w:rPr>
          <w:rStyle w:val="hps"/>
          <w:sz w:val="24"/>
          <w:szCs w:val="24"/>
          <w:lang w:val="sr-Latn-RS"/>
        </w:rPr>
        <w:t xml:space="preserve">broilers </w:t>
      </w:r>
      <w:r w:rsidR="009976E6" w:rsidRPr="0085061A">
        <w:rPr>
          <w:rStyle w:val="hps"/>
          <w:sz w:val="24"/>
          <w:szCs w:val="24"/>
          <w:lang w:val="sr-Latn-RS"/>
        </w:rPr>
        <w:t>equals</w:t>
      </w:r>
      <w:r w:rsidR="003E4484" w:rsidRPr="0085061A">
        <w:rPr>
          <w:rStyle w:val="hps"/>
          <w:sz w:val="24"/>
          <w:szCs w:val="24"/>
          <w:lang w:val="sr-Latn-RS"/>
        </w:rPr>
        <w:t xml:space="preserve"> 30.5%, laying hens </w:t>
      </w:r>
      <w:r w:rsidR="009976E6" w:rsidRPr="0085061A">
        <w:rPr>
          <w:rStyle w:val="hps"/>
          <w:sz w:val="24"/>
          <w:szCs w:val="24"/>
          <w:lang w:val="sr-Latn-RS"/>
        </w:rPr>
        <w:t xml:space="preserve">– </w:t>
      </w:r>
      <w:r w:rsidR="00E73168" w:rsidRPr="0085061A">
        <w:rPr>
          <w:rStyle w:val="hps"/>
          <w:sz w:val="24"/>
          <w:szCs w:val="24"/>
          <w:lang w:val="sr-Latn-RS"/>
        </w:rPr>
        <w:t>54.9%, other chick</w:t>
      </w:r>
      <w:r w:rsidR="00297239" w:rsidRPr="0085061A">
        <w:rPr>
          <w:rStyle w:val="hps"/>
          <w:sz w:val="24"/>
          <w:szCs w:val="24"/>
          <w:lang w:val="sr-Latn-RS"/>
        </w:rPr>
        <w:t>ens</w:t>
      </w:r>
      <w:r w:rsidR="00E73168" w:rsidRPr="0085061A">
        <w:rPr>
          <w:rStyle w:val="hps"/>
          <w:sz w:val="24"/>
          <w:szCs w:val="24"/>
          <w:lang w:val="sr-Latn-RS"/>
        </w:rPr>
        <w:t xml:space="preserve"> </w:t>
      </w:r>
      <w:r w:rsidR="009976E6" w:rsidRPr="0085061A">
        <w:rPr>
          <w:rStyle w:val="hps"/>
          <w:sz w:val="24"/>
          <w:szCs w:val="24"/>
          <w:lang w:val="sr-Latn-RS"/>
        </w:rPr>
        <w:t xml:space="preserve">– </w:t>
      </w:r>
      <w:r w:rsidR="00E73168" w:rsidRPr="0085061A">
        <w:rPr>
          <w:rStyle w:val="hps"/>
          <w:sz w:val="24"/>
          <w:szCs w:val="24"/>
          <w:lang w:val="sr-Latn-RS"/>
        </w:rPr>
        <w:t>12</w:t>
      </w:r>
      <w:r w:rsidR="0022083F" w:rsidRPr="0085061A">
        <w:rPr>
          <w:rStyle w:val="hps"/>
          <w:sz w:val="24"/>
          <w:szCs w:val="24"/>
          <w:lang w:val="sr-Latn-RS"/>
        </w:rPr>
        <w:t>.</w:t>
      </w:r>
      <w:r w:rsidR="00E73168" w:rsidRPr="0085061A">
        <w:rPr>
          <w:rStyle w:val="hps"/>
          <w:sz w:val="24"/>
          <w:szCs w:val="24"/>
          <w:lang w:val="sr-Latn-RS"/>
        </w:rPr>
        <w:t xml:space="preserve">2%, turkeys </w:t>
      </w:r>
      <w:r w:rsidR="009976E6" w:rsidRPr="0085061A">
        <w:rPr>
          <w:rStyle w:val="hps"/>
          <w:sz w:val="24"/>
          <w:szCs w:val="24"/>
          <w:lang w:val="sr-Latn-RS"/>
        </w:rPr>
        <w:t xml:space="preserve">– </w:t>
      </w:r>
      <w:r w:rsidR="00E73168" w:rsidRPr="0085061A">
        <w:rPr>
          <w:rStyle w:val="hps"/>
          <w:sz w:val="24"/>
          <w:szCs w:val="24"/>
          <w:lang w:val="sr-Latn-RS"/>
        </w:rPr>
        <w:t>1</w:t>
      </w:r>
      <w:r w:rsidR="009976E6" w:rsidRPr="0085061A">
        <w:rPr>
          <w:rStyle w:val="hps"/>
          <w:sz w:val="24"/>
          <w:szCs w:val="24"/>
          <w:lang w:val="sr-Latn-RS"/>
        </w:rPr>
        <w:t>.</w:t>
      </w:r>
      <w:r w:rsidR="00E73168" w:rsidRPr="0085061A">
        <w:rPr>
          <w:rStyle w:val="hps"/>
          <w:sz w:val="24"/>
          <w:szCs w:val="24"/>
          <w:lang w:val="sr-Latn-RS"/>
        </w:rPr>
        <w:t xml:space="preserve">0%, ducks </w:t>
      </w:r>
      <w:r w:rsidR="009976E6" w:rsidRPr="0085061A">
        <w:rPr>
          <w:rStyle w:val="hps"/>
          <w:sz w:val="24"/>
          <w:szCs w:val="24"/>
          <w:lang w:val="sr-Latn-RS"/>
        </w:rPr>
        <w:t xml:space="preserve">– </w:t>
      </w:r>
      <w:r w:rsidR="00E73168" w:rsidRPr="0085061A">
        <w:rPr>
          <w:rStyle w:val="hps"/>
          <w:sz w:val="24"/>
          <w:szCs w:val="24"/>
          <w:lang w:val="sr-Latn-RS"/>
        </w:rPr>
        <w:t>0</w:t>
      </w:r>
      <w:r w:rsidR="009976E6" w:rsidRPr="0085061A">
        <w:rPr>
          <w:rStyle w:val="hps"/>
          <w:sz w:val="24"/>
          <w:szCs w:val="24"/>
          <w:lang w:val="sr-Latn-RS"/>
        </w:rPr>
        <w:t>.</w:t>
      </w:r>
      <w:r w:rsidR="00E73168" w:rsidRPr="0085061A">
        <w:rPr>
          <w:rStyle w:val="hps"/>
          <w:sz w:val="24"/>
          <w:szCs w:val="24"/>
          <w:lang w:val="sr-Latn-RS"/>
        </w:rPr>
        <w:t xml:space="preserve">8%, geese </w:t>
      </w:r>
      <w:r w:rsidR="009976E6" w:rsidRPr="0085061A">
        <w:rPr>
          <w:rStyle w:val="hps"/>
          <w:sz w:val="24"/>
          <w:szCs w:val="24"/>
          <w:lang w:val="sr-Latn-RS"/>
        </w:rPr>
        <w:t xml:space="preserve">– </w:t>
      </w:r>
      <w:r w:rsidR="00E73168" w:rsidRPr="0085061A">
        <w:rPr>
          <w:rStyle w:val="hps"/>
          <w:sz w:val="24"/>
          <w:szCs w:val="24"/>
          <w:lang w:val="sr-Latn-RS"/>
        </w:rPr>
        <w:t>0</w:t>
      </w:r>
      <w:r w:rsidR="0022083F" w:rsidRPr="0085061A">
        <w:rPr>
          <w:rStyle w:val="hps"/>
          <w:sz w:val="24"/>
          <w:szCs w:val="24"/>
          <w:lang w:val="sr-Latn-RS"/>
        </w:rPr>
        <w:t>.</w:t>
      </w:r>
      <w:r w:rsidR="00E73168" w:rsidRPr="0085061A">
        <w:rPr>
          <w:rStyle w:val="hps"/>
          <w:sz w:val="24"/>
          <w:szCs w:val="24"/>
          <w:lang w:val="sr-Latn-RS"/>
        </w:rPr>
        <w:t xml:space="preserve">4% and other poultry </w:t>
      </w:r>
      <w:r w:rsidR="009976E6" w:rsidRPr="0085061A">
        <w:rPr>
          <w:rStyle w:val="hps"/>
          <w:sz w:val="24"/>
          <w:szCs w:val="24"/>
          <w:lang w:val="sr-Latn-RS"/>
        </w:rPr>
        <w:t xml:space="preserve">– </w:t>
      </w:r>
      <w:r w:rsidR="00E73168" w:rsidRPr="0085061A">
        <w:rPr>
          <w:rStyle w:val="hps"/>
          <w:sz w:val="24"/>
          <w:szCs w:val="24"/>
          <w:lang w:val="sr-Latn-RS"/>
        </w:rPr>
        <w:t>0</w:t>
      </w:r>
      <w:r w:rsidR="0022083F" w:rsidRPr="0085061A">
        <w:rPr>
          <w:rStyle w:val="hps"/>
          <w:sz w:val="24"/>
          <w:szCs w:val="24"/>
          <w:lang w:val="sr-Latn-RS"/>
        </w:rPr>
        <w:t>.</w:t>
      </w:r>
      <w:r w:rsidR="00E73168" w:rsidRPr="0085061A">
        <w:rPr>
          <w:rStyle w:val="hps"/>
          <w:sz w:val="24"/>
          <w:szCs w:val="24"/>
          <w:lang w:val="sr-Latn-RS"/>
        </w:rPr>
        <w:t>2%.</w:t>
      </w:r>
      <w:r w:rsidR="0085061A" w:rsidRPr="0085061A">
        <w:rPr>
          <w:rStyle w:val="hps"/>
          <w:sz w:val="24"/>
          <w:szCs w:val="24"/>
          <w:lang w:val="sr-Latn-RS"/>
        </w:rPr>
        <w:t xml:space="preserve"> </w:t>
      </w:r>
      <w:r w:rsidR="00D91A6B" w:rsidRPr="0085061A">
        <w:rPr>
          <w:rStyle w:val="hps"/>
          <w:sz w:val="24"/>
          <w:szCs w:val="24"/>
          <w:lang w:val="sr-Latn-RS"/>
        </w:rPr>
        <w:t xml:space="preserve"> </w:t>
      </w:r>
      <w:r w:rsidR="00E51DFD" w:rsidRPr="0085061A">
        <w:rPr>
          <w:rStyle w:val="hps"/>
        </w:rPr>
        <w:t>The t</w:t>
      </w:r>
      <w:r w:rsidR="00D91A6B" w:rsidRPr="0085061A">
        <w:rPr>
          <w:rStyle w:val="hps"/>
        </w:rPr>
        <w:t>otal number of produced eggs</w:t>
      </w:r>
      <w:r w:rsidR="00835636" w:rsidRPr="0085061A">
        <w:rPr>
          <w:rStyle w:val="hps"/>
        </w:rPr>
        <w:t xml:space="preserve"> </w:t>
      </w:r>
      <w:r w:rsidR="000748CD" w:rsidRPr="0085061A">
        <w:rPr>
          <w:rStyle w:val="hps"/>
        </w:rPr>
        <w:t>by</w:t>
      </w:r>
      <w:r w:rsidR="00835636" w:rsidRPr="0085061A">
        <w:rPr>
          <w:rStyle w:val="hps"/>
        </w:rPr>
        <w:t xml:space="preserve"> the same source</w:t>
      </w:r>
      <w:r w:rsidR="00D91A6B" w:rsidRPr="0085061A">
        <w:rPr>
          <w:rStyle w:val="hps"/>
        </w:rPr>
        <w:t xml:space="preserve"> is 1</w:t>
      </w:r>
      <w:r w:rsidR="0085061A" w:rsidRPr="0085061A">
        <w:rPr>
          <w:rStyle w:val="hps"/>
        </w:rPr>
        <w:t xml:space="preserve"> </w:t>
      </w:r>
      <w:r w:rsidR="00D91A6B" w:rsidRPr="0085061A">
        <w:rPr>
          <w:rStyle w:val="hps"/>
        </w:rPr>
        <w:t>75</w:t>
      </w:r>
      <w:r w:rsidR="0085061A" w:rsidRPr="0085061A">
        <w:rPr>
          <w:rStyle w:val="hps"/>
        </w:rPr>
        <w:t>9</w:t>
      </w:r>
      <w:r w:rsidR="00D91A6B" w:rsidRPr="0085061A">
        <w:rPr>
          <w:rStyle w:val="hps"/>
        </w:rPr>
        <w:t xml:space="preserve"> millions</w:t>
      </w:r>
      <w:r w:rsidR="00E51DFD" w:rsidRPr="0085061A">
        <w:rPr>
          <w:rStyle w:val="hps"/>
        </w:rPr>
        <w:t>,</w:t>
      </w:r>
      <w:r w:rsidR="00D91A6B" w:rsidRPr="0085061A">
        <w:rPr>
          <w:rStyle w:val="hps"/>
        </w:rPr>
        <w:t xml:space="preserve"> of which 96.7% are eggs for consumption.</w:t>
      </w:r>
      <w:r w:rsidR="00AE35FE" w:rsidRPr="0085061A">
        <w:rPr>
          <w:rStyle w:val="hps"/>
          <w:sz w:val="24"/>
          <w:szCs w:val="24"/>
          <w:lang w:val="sr-Latn-RS"/>
        </w:rPr>
        <w:t xml:space="preserve"> </w:t>
      </w:r>
      <w:r w:rsidR="00455530" w:rsidRPr="0085061A">
        <w:rPr>
          <w:rStyle w:val="hps"/>
          <w:sz w:val="24"/>
          <w:szCs w:val="24"/>
          <w:lang w:val="sr-Latn-RS"/>
        </w:rPr>
        <w:t xml:space="preserve">Data on number of poultry as on 1 December 2018 </w:t>
      </w:r>
      <w:r w:rsidR="006143DA">
        <w:rPr>
          <w:rFonts w:cs="Arial"/>
          <w:sz w:val="24"/>
          <w:szCs w:val="24"/>
          <w:lang w:val="sr-Latn-RS"/>
        </w:rPr>
        <w:t>(16</w:t>
      </w:r>
      <w:r w:rsidR="00E93C38">
        <w:rPr>
          <w:rFonts w:cs="Arial"/>
          <w:sz w:val="24"/>
          <w:szCs w:val="24"/>
          <w:lang w:val="sr-Latn-RS"/>
        </w:rPr>
        <w:t>.</w:t>
      </w:r>
      <w:r w:rsidR="006143DA">
        <w:rPr>
          <w:rFonts w:cs="Arial"/>
          <w:sz w:val="24"/>
          <w:szCs w:val="24"/>
          <w:lang w:val="sr-Latn-RS"/>
        </w:rPr>
        <w:t xml:space="preserve">232 </w:t>
      </w:r>
      <w:r w:rsidR="00E93C38">
        <w:rPr>
          <w:rFonts w:cs="Arial"/>
          <w:sz w:val="24"/>
          <w:szCs w:val="24"/>
          <w:lang w:val="sr-Latn-RS"/>
        </w:rPr>
        <w:t>millions</w:t>
      </w:r>
      <w:r w:rsidR="006143DA">
        <w:rPr>
          <w:rFonts w:cs="Arial"/>
          <w:sz w:val="24"/>
          <w:szCs w:val="24"/>
          <w:lang w:val="sr-Latn-RS"/>
        </w:rPr>
        <w:t xml:space="preserve"> of heads) </w:t>
      </w:r>
      <w:r w:rsidR="00455530" w:rsidRPr="0085061A">
        <w:rPr>
          <w:rStyle w:val="hps"/>
          <w:sz w:val="24"/>
          <w:szCs w:val="24"/>
          <w:lang w:val="sr-Latn-RS"/>
        </w:rPr>
        <w:t>are estimated on the basis of FSS first results</w:t>
      </w:r>
      <w:r w:rsidR="00282C18">
        <w:rPr>
          <w:rStyle w:val="hps"/>
          <w:sz w:val="24"/>
          <w:szCs w:val="24"/>
          <w:lang w:val="sr-Latn-RS"/>
        </w:rPr>
        <w:t>,</w:t>
      </w:r>
      <w:r w:rsidR="00455530" w:rsidRPr="0085061A">
        <w:rPr>
          <w:rStyle w:val="hps"/>
          <w:sz w:val="24"/>
          <w:szCs w:val="24"/>
          <w:lang w:val="sr-Latn-RS"/>
        </w:rPr>
        <w:t xml:space="preserve"> </w:t>
      </w:r>
      <w:r w:rsidR="00455530" w:rsidRPr="0085061A">
        <w:rPr>
          <w:rFonts w:cs="Arial"/>
          <w:sz w:val="24"/>
          <w:szCs w:val="24"/>
          <w:lang w:val="sr-Latn-RS"/>
        </w:rPr>
        <w:t>the results of December survey for the previous years</w:t>
      </w:r>
      <w:r w:rsidR="00282C18">
        <w:rPr>
          <w:rFonts w:cs="Arial"/>
          <w:sz w:val="24"/>
          <w:szCs w:val="24"/>
          <w:lang w:val="sr-Latn-RS"/>
        </w:rPr>
        <w:t xml:space="preserve"> and other available sources</w:t>
      </w:r>
      <w:r w:rsidR="00455530" w:rsidRPr="0085061A">
        <w:rPr>
          <w:rFonts w:cs="Arial"/>
          <w:sz w:val="24"/>
          <w:szCs w:val="24"/>
          <w:lang w:val="sr-Latn-RS"/>
        </w:rPr>
        <w:t>.</w:t>
      </w:r>
      <w:r w:rsidR="00455530">
        <w:rPr>
          <w:rFonts w:cs="Arial"/>
          <w:sz w:val="24"/>
          <w:szCs w:val="24"/>
          <w:lang w:val="sr-Latn-RS"/>
        </w:rPr>
        <w:t xml:space="preserve"> </w:t>
      </w:r>
    </w:p>
    <w:p w:rsidR="007E5646" w:rsidRDefault="007E5646" w:rsidP="00A642E3">
      <w:pPr>
        <w:spacing w:after="120"/>
        <w:ind w:left="763"/>
        <w:jc w:val="both"/>
        <w:rPr>
          <w:rStyle w:val="hps"/>
          <w:sz w:val="24"/>
          <w:szCs w:val="24"/>
          <w:lang w:val="sr-Latn-RS"/>
        </w:rPr>
      </w:pPr>
      <w:r w:rsidRPr="0085061A">
        <w:rPr>
          <w:rStyle w:val="hps"/>
          <w:sz w:val="24"/>
          <w:szCs w:val="24"/>
          <w:lang w:val="sr-Latn-RS"/>
        </w:rPr>
        <w:t>The data on number of poultry</w:t>
      </w:r>
      <w:r w:rsidR="00455530">
        <w:rPr>
          <w:rStyle w:val="hps"/>
          <w:sz w:val="24"/>
          <w:szCs w:val="24"/>
          <w:lang w:val="sr-Latn-RS"/>
        </w:rPr>
        <w:t xml:space="preserve"> - by species,</w:t>
      </w:r>
      <w:r w:rsidRPr="0085061A">
        <w:rPr>
          <w:rStyle w:val="hps"/>
          <w:sz w:val="24"/>
          <w:szCs w:val="24"/>
          <w:lang w:val="sr-Latn-RS"/>
        </w:rPr>
        <w:t xml:space="preserve"> </w:t>
      </w:r>
      <w:r w:rsidR="00455530">
        <w:rPr>
          <w:rStyle w:val="hps"/>
          <w:sz w:val="24"/>
          <w:szCs w:val="24"/>
          <w:lang w:val="sr-Latn-RS"/>
        </w:rPr>
        <w:t>obtained</w:t>
      </w:r>
      <w:r w:rsidR="00455530" w:rsidRPr="0085061A">
        <w:rPr>
          <w:rStyle w:val="hps"/>
          <w:sz w:val="24"/>
          <w:szCs w:val="24"/>
          <w:lang w:val="sr-Latn-RS"/>
        </w:rPr>
        <w:t xml:space="preserve"> </w:t>
      </w:r>
      <w:r w:rsidR="00455530">
        <w:rPr>
          <w:rStyle w:val="hps"/>
          <w:sz w:val="24"/>
          <w:szCs w:val="24"/>
          <w:lang w:val="sr-Latn-RS"/>
        </w:rPr>
        <w:t xml:space="preserve">by conducting FSS </w:t>
      </w:r>
      <w:r w:rsidRPr="0085061A">
        <w:rPr>
          <w:rStyle w:val="hps"/>
          <w:sz w:val="24"/>
          <w:szCs w:val="24"/>
          <w:lang w:val="sr-Latn-RS"/>
        </w:rPr>
        <w:t>in the theritory of the Republic of Serbia</w:t>
      </w:r>
      <w:r w:rsidR="00455530">
        <w:rPr>
          <w:rStyle w:val="hps"/>
          <w:sz w:val="24"/>
          <w:szCs w:val="24"/>
          <w:lang w:val="sr-Latn-RS"/>
        </w:rPr>
        <w:t xml:space="preserve"> with a state as on 30 September</w:t>
      </w:r>
      <w:r w:rsidRPr="0085061A">
        <w:rPr>
          <w:rStyle w:val="hps"/>
          <w:sz w:val="24"/>
          <w:szCs w:val="24"/>
          <w:lang w:val="sr-Latn-RS"/>
        </w:rPr>
        <w:t xml:space="preserve"> are given in the following table:</w:t>
      </w:r>
    </w:p>
    <w:p w:rsidR="00BB5E2B" w:rsidRDefault="00BB5E2B" w:rsidP="00123B46">
      <w:pPr>
        <w:spacing w:after="120" w:line="259" w:lineRule="auto"/>
        <w:ind w:left="763"/>
        <w:jc w:val="both"/>
        <w:rPr>
          <w:rStyle w:val="hps"/>
          <w:sz w:val="24"/>
          <w:szCs w:val="24"/>
          <w:lang w:val="sr-Latn-RS"/>
        </w:rPr>
      </w:pPr>
    </w:p>
    <w:p w:rsidR="00455530" w:rsidRDefault="00455530" w:rsidP="00123B46">
      <w:pPr>
        <w:spacing w:after="120" w:line="259" w:lineRule="auto"/>
        <w:ind w:left="763"/>
        <w:jc w:val="both"/>
        <w:rPr>
          <w:rStyle w:val="hps"/>
          <w:sz w:val="24"/>
          <w:szCs w:val="24"/>
          <w:lang w:val="sr-Latn-RS"/>
        </w:rPr>
      </w:pPr>
    </w:p>
    <w:p w:rsidR="007E5646" w:rsidRPr="00123B46" w:rsidRDefault="007E5646" w:rsidP="006143DA">
      <w:pPr>
        <w:tabs>
          <w:tab w:val="num" w:pos="1710"/>
        </w:tabs>
        <w:spacing w:after="120" w:line="240" w:lineRule="auto"/>
        <w:ind w:left="1714" w:hanging="994"/>
        <w:jc w:val="both"/>
        <w:rPr>
          <w:rStyle w:val="longtext"/>
          <w:rFonts w:cs="Arial"/>
          <w:shd w:val="clear" w:color="auto" w:fill="FFFFFF"/>
          <w:lang w:val="sr-Latn-RS"/>
        </w:rPr>
      </w:pPr>
      <w:r w:rsidRPr="00123B46">
        <w:rPr>
          <w:rStyle w:val="longtext"/>
          <w:rFonts w:cs="Arial"/>
          <w:i/>
          <w:sz w:val="24"/>
          <w:szCs w:val="24"/>
          <w:shd w:val="clear" w:color="auto" w:fill="FFFFFF"/>
          <w:lang w:val="sr-Latn-RS"/>
        </w:rPr>
        <w:t>Table 11</w:t>
      </w:r>
      <w:r w:rsidR="00455530">
        <w:rPr>
          <w:rStyle w:val="longtext"/>
          <w:rFonts w:cs="Arial"/>
          <w:sz w:val="24"/>
          <w:szCs w:val="24"/>
          <w:shd w:val="clear" w:color="auto" w:fill="FFFFFF"/>
          <w:lang w:val="sr-Latn-RS"/>
        </w:rPr>
        <w:t xml:space="preserve"> </w:t>
      </w:r>
      <w:r w:rsidR="006143DA">
        <w:rPr>
          <w:rStyle w:val="longtext"/>
          <w:rFonts w:cs="Arial"/>
          <w:sz w:val="24"/>
          <w:szCs w:val="24"/>
          <w:shd w:val="clear" w:color="auto" w:fill="FFFFFF"/>
          <w:lang w:val="sr-Latn-RS"/>
        </w:rPr>
        <w:t xml:space="preserve">  </w:t>
      </w:r>
      <w:r w:rsidRPr="00123B46">
        <w:rPr>
          <w:rStyle w:val="longtext"/>
          <w:rFonts w:cs="Arial"/>
          <w:sz w:val="24"/>
          <w:szCs w:val="24"/>
          <w:shd w:val="clear" w:color="auto" w:fill="FFFFFF"/>
          <w:lang w:val="sr-Latn-RS"/>
        </w:rPr>
        <w:t xml:space="preserve">Number of poultry in millions of heads, </w:t>
      </w:r>
      <w:r w:rsidRPr="00837157">
        <w:rPr>
          <w:rStyle w:val="longtext"/>
          <w:rFonts w:cs="Arial"/>
          <w:sz w:val="24"/>
          <w:szCs w:val="24"/>
          <w:shd w:val="clear" w:color="auto" w:fill="FFFFFF"/>
          <w:lang w:val="sr-Latn-RS"/>
        </w:rPr>
        <w:t xml:space="preserve">as on </w:t>
      </w:r>
      <w:r w:rsidR="00455530">
        <w:rPr>
          <w:rStyle w:val="longtext"/>
          <w:rFonts w:cs="Arial"/>
          <w:sz w:val="24"/>
          <w:szCs w:val="24"/>
          <w:shd w:val="clear" w:color="auto" w:fill="FFFFFF"/>
          <w:lang w:val="sr-Latn-RS"/>
        </w:rPr>
        <w:t>30 September</w:t>
      </w:r>
      <w:r w:rsidRPr="00837157">
        <w:rPr>
          <w:rStyle w:val="longtext"/>
          <w:rFonts w:cs="Arial"/>
          <w:sz w:val="24"/>
          <w:szCs w:val="24"/>
          <w:shd w:val="clear" w:color="auto" w:fill="FFFFFF"/>
          <w:lang w:val="sr-Latn-RS"/>
        </w:rPr>
        <w:t xml:space="preserve"> 2018</w:t>
      </w:r>
      <w:r w:rsidR="006143DA">
        <w:rPr>
          <w:rStyle w:val="longtext"/>
          <w:rFonts w:cs="Arial"/>
          <w:shd w:val="clear" w:color="auto" w:fill="FFFFFF"/>
          <w:lang w:val="sr-Latn-RS"/>
        </w:rPr>
        <w:t>, FSS</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99"/>
        <w:gridCol w:w="2168"/>
      </w:tblGrid>
      <w:tr w:rsidR="007E5646" w:rsidRPr="00BB5E2B" w:rsidTr="006143DA">
        <w:trPr>
          <w:trHeight w:val="382"/>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lastRenderedPageBreak/>
              <w:t>Broilers</w:t>
            </w:r>
          </w:p>
        </w:tc>
        <w:tc>
          <w:tcPr>
            <w:tcW w:w="2168" w:type="dxa"/>
          </w:tcPr>
          <w:p w:rsidR="007E5646" w:rsidRPr="00BB5E2B" w:rsidRDefault="006143DA" w:rsidP="006143DA">
            <w:pPr>
              <w:spacing w:before="60" w:after="60" w:line="252" w:lineRule="auto"/>
              <w:jc w:val="right"/>
              <w:rPr>
                <w:sz w:val="20"/>
                <w:szCs w:val="20"/>
                <w:lang w:val="sr-Latn-RS"/>
              </w:rPr>
            </w:pPr>
            <w:r>
              <w:rPr>
                <w:sz w:val="20"/>
                <w:szCs w:val="20"/>
                <w:lang w:val="sr-Latn-RS"/>
              </w:rPr>
              <w:t>11.722</w:t>
            </w:r>
          </w:p>
        </w:tc>
      </w:tr>
      <w:tr w:rsidR="007E5646" w:rsidRPr="00BB5E2B" w:rsidTr="006143DA">
        <w:trPr>
          <w:trHeight w:val="382"/>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Laying hens</w:t>
            </w:r>
          </w:p>
        </w:tc>
        <w:tc>
          <w:tcPr>
            <w:tcW w:w="2168" w:type="dxa"/>
          </w:tcPr>
          <w:p w:rsidR="007E5646" w:rsidRPr="00BB5E2B" w:rsidRDefault="007E5646" w:rsidP="006143DA">
            <w:pPr>
              <w:spacing w:before="60" w:after="60" w:line="252" w:lineRule="auto"/>
              <w:jc w:val="right"/>
              <w:rPr>
                <w:sz w:val="20"/>
                <w:szCs w:val="20"/>
                <w:lang w:val="sr-Latn-RS"/>
              </w:rPr>
            </w:pPr>
            <w:r w:rsidRPr="00BB5E2B">
              <w:rPr>
                <w:sz w:val="20"/>
                <w:szCs w:val="20"/>
                <w:lang w:val="sr-Latn-RS"/>
              </w:rPr>
              <w:t>8. 9</w:t>
            </w:r>
            <w:r w:rsidR="006143DA">
              <w:rPr>
                <w:sz w:val="20"/>
                <w:szCs w:val="20"/>
                <w:lang w:val="sr-Latn-RS"/>
              </w:rPr>
              <w:t>96</w:t>
            </w:r>
          </w:p>
        </w:tc>
      </w:tr>
      <w:tr w:rsidR="007E5646" w:rsidRPr="00BB5E2B" w:rsidTr="006143DA">
        <w:trPr>
          <w:trHeight w:val="366"/>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Other chickens</w:t>
            </w:r>
          </w:p>
        </w:tc>
        <w:tc>
          <w:tcPr>
            <w:tcW w:w="2168" w:type="dxa"/>
          </w:tcPr>
          <w:p w:rsidR="007E5646" w:rsidRPr="00BB5E2B" w:rsidRDefault="007E5646" w:rsidP="006143DA">
            <w:pPr>
              <w:spacing w:before="60" w:after="60" w:line="252" w:lineRule="auto"/>
              <w:jc w:val="right"/>
              <w:rPr>
                <w:sz w:val="20"/>
                <w:szCs w:val="20"/>
                <w:lang w:val="sr-Latn-RS"/>
              </w:rPr>
            </w:pPr>
            <w:r w:rsidRPr="00BB5E2B">
              <w:rPr>
                <w:sz w:val="20"/>
                <w:szCs w:val="20"/>
                <w:lang w:val="sr-Latn-RS"/>
              </w:rPr>
              <w:t xml:space="preserve">1. </w:t>
            </w:r>
            <w:r w:rsidR="00123B46" w:rsidRPr="00BB5E2B">
              <w:rPr>
                <w:sz w:val="20"/>
                <w:szCs w:val="20"/>
                <w:lang w:val="sr-Latn-RS"/>
              </w:rPr>
              <w:t>82</w:t>
            </w:r>
            <w:r w:rsidR="006143DA">
              <w:rPr>
                <w:sz w:val="20"/>
                <w:szCs w:val="20"/>
                <w:lang w:val="sr-Latn-RS"/>
              </w:rPr>
              <w:t>6</w:t>
            </w:r>
          </w:p>
        </w:tc>
      </w:tr>
      <w:tr w:rsidR="007E5646" w:rsidRPr="00BB5E2B" w:rsidTr="006143DA">
        <w:trPr>
          <w:trHeight w:val="382"/>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Turkeys</w:t>
            </w:r>
          </w:p>
        </w:tc>
        <w:tc>
          <w:tcPr>
            <w:tcW w:w="2168" w:type="dxa"/>
          </w:tcPr>
          <w:p w:rsidR="007E5646" w:rsidRPr="00BB5E2B" w:rsidRDefault="00123B46" w:rsidP="006143DA">
            <w:pPr>
              <w:spacing w:before="60" w:after="60" w:line="252" w:lineRule="auto"/>
              <w:jc w:val="right"/>
              <w:rPr>
                <w:sz w:val="20"/>
                <w:szCs w:val="20"/>
                <w:lang w:val="sr-Latn-RS"/>
              </w:rPr>
            </w:pPr>
            <w:r w:rsidRPr="00BB5E2B">
              <w:rPr>
                <w:sz w:val="20"/>
                <w:szCs w:val="20"/>
                <w:lang w:val="sr-Latn-RS"/>
              </w:rPr>
              <w:t>0.2</w:t>
            </w:r>
            <w:r w:rsidR="006143DA">
              <w:rPr>
                <w:sz w:val="20"/>
                <w:szCs w:val="20"/>
                <w:lang w:val="sr-Latn-RS"/>
              </w:rPr>
              <w:t>24</w:t>
            </w:r>
          </w:p>
        </w:tc>
      </w:tr>
      <w:tr w:rsidR="007E5646" w:rsidRPr="00BB5E2B" w:rsidTr="006143DA">
        <w:trPr>
          <w:trHeight w:val="382"/>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Ducks</w:t>
            </w:r>
          </w:p>
        </w:tc>
        <w:tc>
          <w:tcPr>
            <w:tcW w:w="2168" w:type="dxa"/>
          </w:tcPr>
          <w:p w:rsidR="007E5646" w:rsidRPr="00BB5E2B" w:rsidRDefault="00123B46" w:rsidP="006143DA">
            <w:pPr>
              <w:spacing w:before="60" w:after="60" w:line="252" w:lineRule="auto"/>
              <w:jc w:val="right"/>
              <w:rPr>
                <w:sz w:val="20"/>
                <w:szCs w:val="20"/>
                <w:lang w:val="sr-Latn-RS"/>
              </w:rPr>
            </w:pPr>
            <w:r w:rsidRPr="00BB5E2B">
              <w:rPr>
                <w:sz w:val="20"/>
                <w:szCs w:val="20"/>
                <w:lang w:val="sr-Latn-RS"/>
              </w:rPr>
              <w:t>0.1</w:t>
            </w:r>
            <w:r w:rsidR="006143DA">
              <w:rPr>
                <w:sz w:val="20"/>
                <w:szCs w:val="20"/>
                <w:lang w:val="sr-Latn-RS"/>
              </w:rPr>
              <w:t>74</w:t>
            </w:r>
          </w:p>
        </w:tc>
      </w:tr>
      <w:tr w:rsidR="007E5646" w:rsidRPr="00BB5E2B" w:rsidTr="006143DA">
        <w:trPr>
          <w:trHeight w:val="382"/>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Geese</w:t>
            </w:r>
          </w:p>
        </w:tc>
        <w:tc>
          <w:tcPr>
            <w:tcW w:w="2168" w:type="dxa"/>
          </w:tcPr>
          <w:p w:rsidR="007E5646" w:rsidRPr="00BB5E2B" w:rsidRDefault="00123B46" w:rsidP="006143DA">
            <w:pPr>
              <w:spacing w:before="60" w:after="60" w:line="252" w:lineRule="auto"/>
              <w:jc w:val="right"/>
              <w:rPr>
                <w:sz w:val="20"/>
                <w:szCs w:val="20"/>
                <w:lang w:val="sr-Latn-RS"/>
              </w:rPr>
            </w:pPr>
            <w:r w:rsidRPr="00BB5E2B">
              <w:rPr>
                <w:sz w:val="20"/>
                <w:szCs w:val="20"/>
                <w:lang w:val="sr-Latn-RS"/>
              </w:rPr>
              <w:t>0.07</w:t>
            </w:r>
            <w:r w:rsidR="006143DA">
              <w:rPr>
                <w:sz w:val="20"/>
                <w:szCs w:val="20"/>
                <w:lang w:val="sr-Latn-RS"/>
              </w:rPr>
              <w:t>8</w:t>
            </w:r>
          </w:p>
        </w:tc>
      </w:tr>
      <w:tr w:rsidR="007E5646" w:rsidRPr="00BB5E2B" w:rsidTr="006143DA">
        <w:trPr>
          <w:trHeight w:val="366"/>
          <w:jc w:val="center"/>
        </w:trPr>
        <w:tc>
          <w:tcPr>
            <w:tcW w:w="2499" w:type="dxa"/>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Other poultry</w:t>
            </w:r>
          </w:p>
        </w:tc>
        <w:tc>
          <w:tcPr>
            <w:tcW w:w="2168" w:type="dxa"/>
          </w:tcPr>
          <w:p w:rsidR="007E5646" w:rsidRPr="00BB5E2B" w:rsidRDefault="00123B46" w:rsidP="006143DA">
            <w:pPr>
              <w:spacing w:before="60" w:after="60" w:line="252" w:lineRule="auto"/>
              <w:jc w:val="right"/>
              <w:rPr>
                <w:sz w:val="20"/>
                <w:szCs w:val="20"/>
                <w:lang w:val="sr-Latn-RS"/>
              </w:rPr>
            </w:pPr>
            <w:r w:rsidRPr="00BB5E2B">
              <w:rPr>
                <w:sz w:val="20"/>
                <w:szCs w:val="20"/>
                <w:lang w:val="sr-Latn-RS"/>
              </w:rPr>
              <w:t>0.</w:t>
            </w:r>
            <w:r w:rsidR="006143DA">
              <w:rPr>
                <w:sz w:val="20"/>
                <w:szCs w:val="20"/>
                <w:lang w:val="sr-Latn-RS"/>
              </w:rPr>
              <w:t>165</w:t>
            </w:r>
          </w:p>
        </w:tc>
      </w:tr>
      <w:tr w:rsidR="007E5646" w:rsidRPr="00BB5E2B" w:rsidTr="006143DA">
        <w:trPr>
          <w:trHeight w:val="382"/>
          <w:jc w:val="center"/>
        </w:trPr>
        <w:tc>
          <w:tcPr>
            <w:tcW w:w="2499" w:type="dxa"/>
            <w:shd w:val="clear" w:color="auto" w:fill="C6D9F1" w:themeFill="text2" w:themeFillTint="33"/>
          </w:tcPr>
          <w:p w:rsidR="007E5646" w:rsidRPr="00BB5E2B" w:rsidRDefault="007E5646" w:rsidP="00BB5E2B">
            <w:pPr>
              <w:spacing w:before="60" w:after="60" w:line="252" w:lineRule="auto"/>
              <w:jc w:val="both"/>
              <w:rPr>
                <w:sz w:val="20"/>
                <w:szCs w:val="20"/>
                <w:lang w:val="sr-Latn-RS"/>
              </w:rPr>
            </w:pPr>
            <w:r w:rsidRPr="00BB5E2B">
              <w:rPr>
                <w:sz w:val="20"/>
                <w:szCs w:val="20"/>
                <w:lang w:val="sr-Latn-RS"/>
              </w:rPr>
              <w:t>TOTAL</w:t>
            </w:r>
          </w:p>
        </w:tc>
        <w:tc>
          <w:tcPr>
            <w:tcW w:w="2168" w:type="dxa"/>
            <w:shd w:val="clear" w:color="auto" w:fill="C6D9F1" w:themeFill="text2" w:themeFillTint="33"/>
          </w:tcPr>
          <w:p w:rsidR="007E5646" w:rsidRPr="00BB5E2B" w:rsidRDefault="006143DA" w:rsidP="006143DA">
            <w:pPr>
              <w:spacing w:before="60" w:after="60" w:line="252" w:lineRule="auto"/>
              <w:jc w:val="right"/>
              <w:rPr>
                <w:sz w:val="20"/>
                <w:szCs w:val="20"/>
                <w:lang w:val="sr-Latn-RS"/>
              </w:rPr>
            </w:pPr>
            <w:r>
              <w:rPr>
                <w:sz w:val="20"/>
                <w:szCs w:val="20"/>
                <w:lang w:val="sr-Latn-RS"/>
              </w:rPr>
              <w:t>23</w:t>
            </w:r>
            <w:r w:rsidR="00455530">
              <w:rPr>
                <w:sz w:val="20"/>
                <w:szCs w:val="20"/>
                <w:lang w:val="sr-Latn-RS"/>
              </w:rPr>
              <w:t>.</w:t>
            </w:r>
            <w:r w:rsidR="00123B46" w:rsidRPr="00BB5E2B">
              <w:rPr>
                <w:sz w:val="20"/>
                <w:szCs w:val="20"/>
                <w:lang w:val="sr-Latn-RS"/>
              </w:rPr>
              <w:t xml:space="preserve"> </w:t>
            </w:r>
            <w:r>
              <w:rPr>
                <w:sz w:val="20"/>
                <w:szCs w:val="20"/>
                <w:lang w:val="sr-Latn-RS"/>
              </w:rPr>
              <w:t>184</w:t>
            </w:r>
          </w:p>
        </w:tc>
      </w:tr>
    </w:tbl>
    <w:p w:rsidR="00123B46" w:rsidRPr="005F4CD5" w:rsidRDefault="00123B46" w:rsidP="0085061A">
      <w:pPr>
        <w:spacing w:after="120" w:line="240" w:lineRule="auto"/>
        <w:ind w:left="763"/>
        <w:jc w:val="both"/>
        <w:rPr>
          <w:rStyle w:val="hps"/>
          <w:sz w:val="16"/>
          <w:szCs w:val="16"/>
        </w:rPr>
      </w:pPr>
    </w:p>
    <w:p w:rsidR="0085061A" w:rsidRPr="0085061A" w:rsidRDefault="00123B46" w:rsidP="00136FC5">
      <w:pPr>
        <w:spacing w:before="120" w:line="252" w:lineRule="auto"/>
        <w:ind w:left="810"/>
        <w:jc w:val="both"/>
        <w:rPr>
          <w:rStyle w:val="hps"/>
          <w:sz w:val="24"/>
          <w:szCs w:val="24"/>
          <w:lang w:val="sr-Latn-RS"/>
        </w:rPr>
      </w:pPr>
      <w:r>
        <w:rPr>
          <w:rStyle w:val="hps"/>
        </w:rPr>
        <w:t xml:space="preserve">Regarding eggs for consumption, </w:t>
      </w:r>
      <w:r w:rsidR="0085061A" w:rsidRPr="0085061A">
        <w:rPr>
          <w:rStyle w:val="hps"/>
        </w:rPr>
        <w:t>producers of eggs</w:t>
      </w:r>
      <w:r w:rsidR="0005054F">
        <w:rPr>
          <w:rStyle w:val="hps"/>
        </w:rPr>
        <w:t xml:space="preserve"> with less than 350 laying hens </w:t>
      </w:r>
      <w:r w:rsidR="0085061A" w:rsidRPr="0085061A">
        <w:rPr>
          <w:rStyle w:val="hps"/>
        </w:rPr>
        <w:t>are the most represented in the Republic of Serbia</w:t>
      </w:r>
      <w:r w:rsidR="00136FC5">
        <w:rPr>
          <w:rStyle w:val="hps"/>
        </w:rPr>
        <w:t xml:space="preserve"> and t</w:t>
      </w:r>
      <w:r w:rsidR="00136FC5" w:rsidRPr="0085061A">
        <w:rPr>
          <w:rStyle w:val="hps"/>
          <w:sz w:val="24"/>
          <w:szCs w:val="24"/>
          <w:lang w:val="sr-Latn-RS"/>
        </w:rPr>
        <w:t xml:space="preserve">here </w:t>
      </w:r>
      <w:r w:rsidR="00136FC5">
        <w:rPr>
          <w:rStyle w:val="hps"/>
          <w:sz w:val="24"/>
          <w:szCs w:val="24"/>
          <w:lang w:val="sr-Latn-RS"/>
        </w:rPr>
        <w:t>is</w:t>
      </w:r>
      <w:r w:rsidR="00136FC5" w:rsidRPr="0085061A">
        <w:rPr>
          <w:rStyle w:val="hps"/>
          <w:sz w:val="24"/>
          <w:szCs w:val="24"/>
          <w:lang w:val="sr-Latn-RS"/>
        </w:rPr>
        <w:t xml:space="preserve"> no national threshold for obtaining relevant data.</w:t>
      </w:r>
      <w:r w:rsidR="00136FC5">
        <w:rPr>
          <w:rStyle w:val="hps"/>
          <w:sz w:val="24"/>
          <w:szCs w:val="24"/>
          <w:lang w:val="sr-Latn-RS"/>
        </w:rPr>
        <w:t xml:space="preserve"> </w:t>
      </w:r>
      <w:r w:rsidR="0085061A" w:rsidRPr="0085061A">
        <w:rPr>
          <w:rStyle w:val="hps"/>
          <w:sz w:val="24"/>
          <w:szCs w:val="24"/>
          <w:lang w:val="sr-Latn-RS"/>
        </w:rPr>
        <w:t>The data on the national laying hen population and eggs producers obtained in the Agricultural Census 2012 (state as of 30 September) are shown in the following table:</w:t>
      </w:r>
    </w:p>
    <w:p w:rsidR="0085061A" w:rsidRPr="002A45C3" w:rsidRDefault="0085061A" w:rsidP="00136FC5">
      <w:pPr>
        <w:spacing w:after="120" w:line="252" w:lineRule="auto"/>
        <w:ind w:left="806"/>
        <w:jc w:val="both"/>
      </w:pPr>
      <w:r w:rsidRPr="002A45C3">
        <w:rPr>
          <w:i/>
        </w:rPr>
        <w:t>Table 12</w:t>
      </w:r>
      <w:r w:rsidRPr="00630AD8">
        <w:t xml:space="preserve"> </w:t>
      </w:r>
      <w:r w:rsidR="00837157">
        <w:t xml:space="preserve">   </w:t>
      </w:r>
      <w:r w:rsidRPr="002A45C3">
        <w:t xml:space="preserve">Number of eggs </w:t>
      </w:r>
      <w:r w:rsidR="00DB562D" w:rsidRPr="002A45C3">
        <w:t>producers</w:t>
      </w:r>
      <w:r w:rsidR="00DB562D" w:rsidRPr="00DB562D">
        <w:t xml:space="preserve"> </w:t>
      </w:r>
      <w:r w:rsidR="00DB562D">
        <w:t xml:space="preserve">and number </w:t>
      </w:r>
      <w:r w:rsidR="00DB562D" w:rsidRPr="002A45C3">
        <w:t>of laying hens</w:t>
      </w:r>
      <w:r w:rsidR="00837157">
        <w:t>, Agriculture Census 2012</w:t>
      </w:r>
    </w:p>
    <w:tbl>
      <w:tblPr>
        <w:tblW w:w="301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82"/>
        <w:gridCol w:w="1484"/>
        <w:gridCol w:w="1798"/>
      </w:tblGrid>
      <w:tr w:rsidR="00DB562D" w:rsidRPr="00BB5E2B" w:rsidTr="00DB562D">
        <w:trPr>
          <w:trHeight w:val="557"/>
          <w:jc w:val="center"/>
        </w:trPr>
        <w:tc>
          <w:tcPr>
            <w:tcW w:w="2050" w:type="pct"/>
            <w:shd w:val="clear" w:color="auto" w:fill="C6D9F1" w:themeFill="text2" w:themeFillTint="33"/>
            <w:noWrap/>
            <w:vAlign w:val="center"/>
          </w:tcPr>
          <w:p w:rsidR="00DB562D" w:rsidRPr="00BB5E2B" w:rsidRDefault="00DB562D" w:rsidP="00DB562D">
            <w:pPr>
              <w:spacing w:before="120" w:after="120" w:line="252" w:lineRule="auto"/>
              <w:jc w:val="center"/>
              <w:rPr>
                <w:color w:val="000000"/>
                <w:sz w:val="20"/>
                <w:szCs w:val="20"/>
              </w:rPr>
            </w:pPr>
          </w:p>
        </w:tc>
        <w:tc>
          <w:tcPr>
            <w:tcW w:w="1334" w:type="pct"/>
            <w:shd w:val="clear" w:color="auto" w:fill="C6D9F1" w:themeFill="text2" w:themeFillTint="33"/>
            <w:noWrap/>
            <w:vAlign w:val="center"/>
          </w:tcPr>
          <w:p w:rsidR="00DB562D" w:rsidRDefault="00DB562D" w:rsidP="00DB562D">
            <w:pPr>
              <w:spacing w:after="0" w:line="240" w:lineRule="auto"/>
              <w:jc w:val="center"/>
              <w:rPr>
                <w:color w:val="000000"/>
                <w:sz w:val="20"/>
                <w:szCs w:val="20"/>
              </w:rPr>
            </w:pPr>
            <w:r w:rsidRPr="00DB562D">
              <w:rPr>
                <w:color w:val="000000"/>
                <w:sz w:val="20"/>
                <w:szCs w:val="20"/>
              </w:rPr>
              <w:t xml:space="preserve">Number of </w:t>
            </w:r>
          </w:p>
          <w:p w:rsidR="00DB562D" w:rsidRPr="00DB562D" w:rsidRDefault="00DB562D" w:rsidP="00DB562D">
            <w:pPr>
              <w:spacing w:after="0" w:line="240" w:lineRule="auto"/>
              <w:jc w:val="center"/>
              <w:rPr>
                <w:color w:val="000000"/>
                <w:sz w:val="20"/>
                <w:szCs w:val="20"/>
              </w:rPr>
            </w:pPr>
            <w:r w:rsidRPr="00DB562D">
              <w:rPr>
                <w:color w:val="000000"/>
                <w:sz w:val="20"/>
                <w:szCs w:val="20"/>
              </w:rPr>
              <w:t>eggs producers</w:t>
            </w:r>
          </w:p>
        </w:tc>
        <w:tc>
          <w:tcPr>
            <w:tcW w:w="1617" w:type="pct"/>
            <w:shd w:val="clear" w:color="auto" w:fill="C6D9F1" w:themeFill="text2" w:themeFillTint="33"/>
            <w:vAlign w:val="center"/>
          </w:tcPr>
          <w:p w:rsidR="00DB562D" w:rsidRDefault="00DB562D" w:rsidP="00DB562D">
            <w:pPr>
              <w:spacing w:after="0" w:line="240" w:lineRule="auto"/>
              <w:jc w:val="center"/>
              <w:rPr>
                <w:color w:val="000000"/>
                <w:sz w:val="20"/>
                <w:szCs w:val="20"/>
              </w:rPr>
            </w:pPr>
            <w:r w:rsidRPr="00DB562D">
              <w:rPr>
                <w:color w:val="000000"/>
                <w:sz w:val="20"/>
                <w:szCs w:val="20"/>
              </w:rPr>
              <w:t xml:space="preserve">Number of </w:t>
            </w:r>
          </w:p>
          <w:p w:rsidR="002301E8" w:rsidRPr="00DB562D" w:rsidRDefault="00DB562D" w:rsidP="00776E6A">
            <w:pPr>
              <w:spacing w:after="0" w:line="240" w:lineRule="auto"/>
              <w:ind w:hanging="614"/>
              <w:jc w:val="center"/>
              <w:rPr>
                <w:color w:val="000000"/>
                <w:sz w:val="20"/>
                <w:szCs w:val="20"/>
              </w:rPr>
            </w:pPr>
            <w:r>
              <w:rPr>
                <w:color w:val="000000"/>
                <w:sz w:val="20"/>
                <w:szCs w:val="20"/>
              </w:rPr>
              <w:t xml:space="preserve">              </w:t>
            </w:r>
            <w:r w:rsidRPr="00DB562D">
              <w:rPr>
                <w:color w:val="000000"/>
                <w:sz w:val="20"/>
                <w:szCs w:val="20"/>
              </w:rPr>
              <w:t>laying hens</w:t>
            </w:r>
          </w:p>
        </w:tc>
      </w:tr>
      <w:tr w:rsidR="00DB562D" w:rsidRPr="00BB5E2B" w:rsidTr="00DB562D">
        <w:trPr>
          <w:trHeight w:val="163"/>
          <w:jc w:val="center"/>
        </w:trPr>
        <w:tc>
          <w:tcPr>
            <w:tcW w:w="2050" w:type="pct"/>
            <w:shd w:val="clear" w:color="auto" w:fill="auto"/>
            <w:noWrap/>
            <w:vAlign w:val="center"/>
            <w:hideMark/>
          </w:tcPr>
          <w:p w:rsidR="00DB562D" w:rsidRPr="00BB5E2B" w:rsidRDefault="00DB562D" w:rsidP="00DB562D">
            <w:pPr>
              <w:spacing w:before="120" w:after="120" w:line="252" w:lineRule="auto"/>
              <w:rPr>
                <w:color w:val="000000"/>
                <w:sz w:val="20"/>
                <w:szCs w:val="20"/>
              </w:rPr>
            </w:pPr>
            <w:r w:rsidRPr="00BB5E2B">
              <w:rPr>
                <w:color w:val="000000"/>
                <w:sz w:val="20"/>
                <w:szCs w:val="20"/>
              </w:rPr>
              <w:t>Total</w:t>
            </w:r>
          </w:p>
        </w:tc>
        <w:tc>
          <w:tcPr>
            <w:tcW w:w="1334" w:type="pct"/>
            <w:shd w:val="clear" w:color="auto" w:fill="auto"/>
            <w:noWrap/>
            <w:hideMark/>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276603</w:t>
            </w:r>
          </w:p>
        </w:tc>
        <w:tc>
          <w:tcPr>
            <w:tcW w:w="1617" w:type="pct"/>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8426673</w:t>
            </w:r>
          </w:p>
        </w:tc>
      </w:tr>
      <w:tr w:rsidR="00DB562D" w:rsidRPr="00BB5E2B" w:rsidTr="00DB562D">
        <w:trPr>
          <w:trHeight w:val="163"/>
          <w:jc w:val="center"/>
        </w:trPr>
        <w:tc>
          <w:tcPr>
            <w:tcW w:w="2050" w:type="pct"/>
            <w:shd w:val="clear" w:color="auto" w:fill="auto"/>
            <w:noWrap/>
            <w:vAlign w:val="center"/>
            <w:hideMark/>
          </w:tcPr>
          <w:p w:rsidR="00DB562D" w:rsidRPr="00BB5E2B" w:rsidRDefault="00DB562D" w:rsidP="00DB562D">
            <w:pPr>
              <w:spacing w:before="120" w:after="120" w:line="252" w:lineRule="auto"/>
              <w:rPr>
                <w:color w:val="000000"/>
                <w:sz w:val="20"/>
                <w:szCs w:val="20"/>
              </w:rPr>
            </w:pPr>
            <w:r w:rsidRPr="00BB5E2B">
              <w:rPr>
                <w:color w:val="000000"/>
                <w:sz w:val="20"/>
                <w:szCs w:val="20"/>
              </w:rPr>
              <w:t xml:space="preserve">5000 or more laying hens </w:t>
            </w:r>
          </w:p>
        </w:tc>
        <w:tc>
          <w:tcPr>
            <w:tcW w:w="1334" w:type="pct"/>
            <w:shd w:val="clear" w:color="auto" w:fill="auto"/>
            <w:noWrap/>
            <w:hideMark/>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160</w:t>
            </w:r>
          </w:p>
        </w:tc>
        <w:tc>
          <w:tcPr>
            <w:tcW w:w="1617" w:type="pct"/>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3217510</w:t>
            </w:r>
          </w:p>
        </w:tc>
      </w:tr>
      <w:tr w:rsidR="00DB562D" w:rsidRPr="00BB5E2B" w:rsidTr="00DB562D">
        <w:trPr>
          <w:trHeight w:val="163"/>
          <w:jc w:val="center"/>
        </w:trPr>
        <w:tc>
          <w:tcPr>
            <w:tcW w:w="2050" w:type="pct"/>
            <w:shd w:val="clear" w:color="auto" w:fill="auto"/>
            <w:noWrap/>
            <w:vAlign w:val="center"/>
            <w:hideMark/>
          </w:tcPr>
          <w:p w:rsidR="00DB562D" w:rsidRPr="00BB5E2B" w:rsidRDefault="00DB562D" w:rsidP="00DB562D">
            <w:pPr>
              <w:spacing w:before="120" w:after="120" w:line="252" w:lineRule="auto"/>
              <w:rPr>
                <w:color w:val="000000"/>
                <w:sz w:val="20"/>
                <w:szCs w:val="20"/>
              </w:rPr>
            </w:pPr>
            <w:r w:rsidRPr="00BB5E2B">
              <w:rPr>
                <w:color w:val="000000"/>
                <w:sz w:val="20"/>
                <w:szCs w:val="20"/>
              </w:rPr>
              <w:t>350 – 4999 laying hens</w:t>
            </w:r>
          </w:p>
        </w:tc>
        <w:tc>
          <w:tcPr>
            <w:tcW w:w="1334" w:type="pct"/>
            <w:shd w:val="clear" w:color="auto" w:fill="auto"/>
            <w:noWrap/>
            <w:hideMark/>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551</w:t>
            </w:r>
          </w:p>
        </w:tc>
        <w:tc>
          <w:tcPr>
            <w:tcW w:w="1617" w:type="pct"/>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832497</w:t>
            </w:r>
          </w:p>
        </w:tc>
      </w:tr>
      <w:tr w:rsidR="00DB562D" w:rsidRPr="00BB5E2B" w:rsidTr="00DB562D">
        <w:trPr>
          <w:trHeight w:val="163"/>
          <w:jc w:val="center"/>
        </w:trPr>
        <w:tc>
          <w:tcPr>
            <w:tcW w:w="2050" w:type="pct"/>
            <w:shd w:val="clear" w:color="auto" w:fill="auto"/>
            <w:noWrap/>
            <w:vAlign w:val="center"/>
          </w:tcPr>
          <w:p w:rsidR="00DB562D" w:rsidRPr="00BB5E2B" w:rsidRDefault="00DB562D" w:rsidP="00DB562D">
            <w:pPr>
              <w:spacing w:before="120" w:after="120" w:line="252" w:lineRule="auto"/>
              <w:rPr>
                <w:color w:val="000000"/>
                <w:sz w:val="20"/>
                <w:szCs w:val="20"/>
              </w:rPr>
            </w:pPr>
            <w:r w:rsidRPr="00BB5E2B">
              <w:rPr>
                <w:color w:val="000000"/>
                <w:sz w:val="20"/>
                <w:szCs w:val="20"/>
              </w:rPr>
              <w:t>Less than 350 laying hens</w:t>
            </w:r>
          </w:p>
        </w:tc>
        <w:tc>
          <w:tcPr>
            <w:tcW w:w="1334" w:type="pct"/>
            <w:shd w:val="clear" w:color="auto" w:fill="auto"/>
            <w:noWrap/>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275892</w:t>
            </w:r>
          </w:p>
        </w:tc>
        <w:tc>
          <w:tcPr>
            <w:tcW w:w="1617" w:type="pct"/>
          </w:tcPr>
          <w:p w:rsidR="00DB562D" w:rsidRPr="00DB562D" w:rsidRDefault="00DB562D" w:rsidP="00DB562D">
            <w:pPr>
              <w:spacing w:before="120" w:after="120" w:line="252" w:lineRule="auto"/>
              <w:jc w:val="right"/>
              <w:rPr>
                <w:color w:val="000000"/>
                <w:sz w:val="20"/>
                <w:szCs w:val="20"/>
              </w:rPr>
            </w:pPr>
            <w:r w:rsidRPr="00DB562D">
              <w:rPr>
                <w:color w:val="000000"/>
                <w:sz w:val="20"/>
                <w:szCs w:val="20"/>
              </w:rPr>
              <w:t>4376666</w:t>
            </w:r>
          </w:p>
        </w:tc>
      </w:tr>
    </w:tbl>
    <w:p w:rsidR="0085061A" w:rsidRDefault="0085061A" w:rsidP="0085061A">
      <w:pPr>
        <w:spacing w:before="120" w:line="252" w:lineRule="auto"/>
        <w:ind w:left="810"/>
        <w:jc w:val="both"/>
        <w:rPr>
          <w:rStyle w:val="hps"/>
          <w:sz w:val="24"/>
          <w:szCs w:val="24"/>
          <w:lang w:val="sr-Latn-RS"/>
        </w:rPr>
      </w:pPr>
      <w:r w:rsidRPr="00207609">
        <w:rPr>
          <w:rStyle w:val="hps"/>
          <w:sz w:val="24"/>
          <w:szCs w:val="24"/>
          <w:lang w:val="sr-Latn-RS"/>
        </w:rPr>
        <w:t>The presented data indicate that the share of laying hens of small</w:t>
      </w:r>
      <w:r w:rsidR="00F127B9">
        <w:rPr>
          <w:rStyle w:val="hps"/>
          <w:sz w:val="24"/>
          <w:szCs w:val="24"/>
          <w:lang w:val="sr-Latn-RS"/>
        </w:rPr>
        <w:t>er</w:t>
      </w:r>
      <w:r w:rsidRPr="00207609">
        <w:rPr>
          <w:rStyle w:val="hps"/>
          <w:sz w:val="24"/>
          <w:szCs w:val="24"/>
          <w:lang w:val="sr-Latn-RS"/>
        </w:rPr>
        <w:t xml:space="preserve"> producers (less than </w:t>
      </w:r>
      <w:r w:rsidR="00F127B9">
        <w:rPr>
          <w:rStyle w:val="hps"/>
          <w:sz w:val="24"/>
          <w:szCs w:val="24"/>
          <w:lang w:val="sr-Latn-RS"/>
        </w:rPr>
        <w:t>3</w:t>
      </w:r>
      <w:r w:rsidRPr="00207609">
        <w:rPr>
          <w:rStyle w:val="hps"/>
          <w:sz w:val="24"/>
          <w:szCs w:val="24"/>
          <w:lang w:val="sr-Latn-RS"/>
        </w:rPr>
        <w:t>50 laying hens) in the total number of laying hens is significant (</w:t>
      </w:r>
      <w:r w:rsidR="00F127B9">
        <w:rPr>
          <w:rStyle w:val="hps"/>
          <w:sz w:val="24"/>
          <w:szCs w:val="24"/>
          <w:lang w:val="sr-Latn-RS"/>
        </w:rPr>
        <w:t>51,9</w:t>
      </w:r>
      <w:r w:rsidRPr="00207609">
        <w:rPr>
          <w:rStyle w:val="hps"/>
          <w:sz w:val="24"/>
          <w:szCs w:val="24"/>
          <w:lang w:val="sr-Latn-RS"/>
        </w:rPr>
        <w:t xml:space="preserve">%).  </w:t>
      </w:r>
      <w:r w:rsidR="00F127B9">
        <w:rPr>
          <w:rStyle w:val="hps"/>
          <w:sz w:val="24"/>
          <w:szCs w:val="24"/>
          <w:lang w:val="sr-Latn-RS"/>
        </w:rPr>
        <w:t>FSS</w:t>
      </w:r>
      <w:r w:rsidR="00136FC5">
        <w:rPr>
          <w:rStyle w:val="hps"/>
          <w:sz w:val="24"/>
          <w:szCs w:val="24"/>
          <w:lang w:val="sr-Latn-RS"/>
        </w:rPr>
        <w:t xml:space="preserve"> </w:t>
      </w:r>
      <w:r w:rsidR="00F127B9">
        <w:rPr>
          <w:rStyle w:val="hps"/>
          <w:sz w:val="24"/>
          <w:szCs w:val="24"/>
          <w:lang w:val="sr-Latn-RS"/>
        </w:rPr>
        <w:t>results are similar:</w:t>
      </w:r>
    </w:p>
    <w:p w:rsidR="00207609" w:rsidRPr="002A45C3" w:rsidRDefault="00207609" w:rsidP="000E28E1">
      <w:pPr>
        <w:spacing w:after="120" w:line="252" w:lineRule="auto"/>
        <w:ind w:left="1710" w:hanging="904"/>
        <w:jc w:val="both"/>
      </w:pPr>
      <w:r w:rsidRPr="002A45C3">
        <w:rPr>
          <w:i/>
        </w:rPr>
        <w:t>Table 1</w:t>
      </w:r>
      <w:r w:rsidR="00F127B9">
        <w:rPr>
          <w:i/>
        </w:rPr>
        <w:t>3</w:t>
      </w:r>
      <w:r>
        <w:t xml:space="preserve">   </w:t>
      </w:r>
      <w:r w:rsidRPr="002A45C3">
        <w:t>Number of</w:t>
      </w:r>
      <w:r w:rsidR="000E28E1">
        <w:t xml:space="preserve"> eggs producers, number of</w:t>
      </w:r>
      <w:r w:rsidRPr="002A45C3">
        <w:t xml:space="preserve"> laying hens and number of </w:t>
      </w:r>
      <w:r w:rsidR="000E28E1">
        <w:t xml:space="preserve">produced </w:t>
      </w:r>
      <w:r w:rsidRPr="002A45C3">
        <w:t xml:space="preserve">eggs </w:t>
      </w:r>
      <w:r w:rsidR="000E28E1">
        <w:t xml:space="preserve">for consumption </w:t>
      </w:r>
      <w:r w:rsidRPr="002A45C3">
        <w:t>producers</w:t>
      </w:r>
      <w:r>
        <w:t xml:space="preserve">, </w:t>
      </w:r>
      <w:r w:rsidR="00F127B9">
        <w:t>FSS (2018)</w:t>
      </w:r>
    </w:p>
    <w:tbl>
      <w:tblPr>
        <w:tblW w:w="4488" w:type="pct"/>
        <w:tblInd w:w="12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613"/>
        <w:gridCol w:w="1895"/>
        <w:gridCol w:w="1895"/>
        <w:gridCol w:w="1893"/>
      </w:tblGrid>
      <w:tr w:rsidR="003E16F1" w:rsidRPr="009D0879" w:rsidTr="001B3E3E">
        <w:trPr>
          <w:trHeight w:val="181"/>
        </w:trPr>
        <w:tc>
          <w:tcPr>
            <w:tcW w:w="1575" w:type="pct"/>
            <w:shd w:val="clear" w:color="auto" w:fill="C6D9F1" w:themeFill="text2" w:themeFillTint="33"/>
            <w:noWrap/>
            <w:vAlign w:val="bottom"/>
          </w:tcPr>
          <w:p w:rsidR="00DB562D" w:rsidRPr="009D0879" w:rsidRDefault="00DB562D" w:rsidP="00DB562D">
            <w:pPr>
              <w:spacing w:before="120" w:after="120" w:line="252" w:lineRule="auto"/>
              <w:rPr>
                <w:color w:val="000000"/>
                <w:sz w:val="20"/>
                <w:szCs w:val="20"/>
              </w:rPr>
            </w:pPr>
          </w:p>
        </w:tc>
        <w:tc>
          <w:tcPr>
            <w:tcW w:w="1142" w:type="pct"/>
            <w:shd w:val="clear" w:color="auto" w:fill="C6D9F1" w:themeFill="text2" w:themeFillTint="33"/>
            <w:noWrap/>
          </w:tcPr>
          <w:p w:rsidR="00DB562D" w:rsidRPr="003E16F1" w:rsidRDefault="00DB562D" w:rsidP="003E16F1">
            <w:pPr>
              <w:spacing w:after="0" w:line="240" w:lineRule="auto"/>
              <w:jc w:val="center"/>
              <w:rPr>
                <w:color w:val="000000"/>
                <w:sz w:val="20"/>
                <w:szCs w:val="20"/>
              </w:rPr>
            </w:pPr>
            <w:r w:rsidRPr="003E16F1">
              <w:rPr>
                <w:color w:val="000000"/>
                <w:sz w:val="20"/>
                <w:szCs w:val="20"/>
              </w:rPr>
              <w:t>Number of eggs producers</w:t>
            </w:r>
          </w:p>
        </w:tc>
        <w:tc>
          <w:tcPr>
            <w:tcW w:w="1142" w:type="pct"/>
            <w:shd w:val="clear" w:color="auto" w:fill="C6D9F1" w:themeFill="text2" w:themeFillTint="33"/>
          </w:tcPr>
          <w:p w:rsidR="002301E8" w:rsidRDefault="00DB562D" w:rsidP="003E16F1">
            <w:pPr>
              <w:spacing w:after="0" w:line="240" w:lineRule="auto"/>
              <w:jc w:val="center"/>
              <w:rPr>
                <w:color w:val="000000"/>
                <w:sz w:val="20"/>
                <w:szCs w:val="20"/>
              </w:rPr>
            </w:pPr>
            <w:r w:rsidRPr="003E16F1">
              <w:rPr>
                <w:color w:val="000000"/>
                <w:sz w:val="20"/>
                <w:szCs w:val="20"/>
              </w:rPr>
              <w:t>Number of laying hens</w:t>
            </w:r>
            <w:r w:rsidR="002301E8">
              <w:rPr>
                <w:color w:val="000000"/>
                <w:sz w:val="20"/>
                <w:szCs w:val="20"/>
              </w:rPr>
              <w:t xml:space="preserve"> </w:t>
            </w:r>
          </w:p>
          <w:p w:rsidR="00DB562D" w:rsidRPr="003E16F1" w:rsidRDefault="00DB562D" w:rsidP="003E16F1">
            <w:pPr>
              <w:spacing w:after="0" w:line="240" w:lineRule="auto"/>
              <w:jc w:val="center"/>
              <w:rPr>
                <w:color w:val="000000"/>
                <w:sz w:val="20"/>
                <w:szCs w:val="20"/>
              </w:rPr>
            </w:pPr>
          </w:p>
        </w:tc>
        <w:tc>
          <w:tcPr>
            <w:tcW w:w="1141" w:type="pct"/>
            <w:shd w:val="clear" w:color="auto" w:fill="C6D9F1" w:themeFill="text2" w:themeFillTint="33"/>
          </w:tcPr>
          <w:p w:rsidR="00DB562D" w:rsidRPr="003E16F1" w:rsidRDefault="00DB562D" w:rsidP="003E16F1">
            <w:pPr>
              <w:spacing w:after="0" w:line="240" w:lineRule="auto"/>
              <w:jc w:val="center"/>
              <w:rPr>
                <w:color w:val="000000"/>
                <w:sz w:val="20"/>
                <w:szCs w:val="20"/>
              </w:rPr>
            </w:pPr>
            <w:r w:rsidRPr="003E16F1">
              <w:rPr>
                <w:color w:val="000000"/>
                <w:sz w:val="20"/>
                <w:szCs w:val="20"/>
              </w:rPr>
              <w:t>Number of produced eggs for consumption</w:t>
            </w:r>
            <w:r w:rsidR="003E16F1" w:rsidRPr="003E16F1">
              <w:rPr>
                <w:color w:val="000000"/>
                <w:sz w:val="20"/>
                <w:szCs w:val="20"/>
              </w:rPr>
              <w:t>, in millions</w:t>
            </w:r>
          </w:p>
        </w:tc>
      </w:tr>
      <w:tr w:rsidR="003E16F1" w:rsidRPr="009D0879" w:rsidTr="001B3E3E">
        <w:trPr>
          <w:trHeight w:val="181"/>
        </w:trPr>
        <w:tc>
          <w:tcPr>
            <w:tcW w:w="1575" w:type="pct"/>
            <w:shd w:val="clear" w:color="auto" w:fill="auto"/>
            <w:noWrap/>
            <w:hideMark/>
          </w:tcPr>
          <w:p w:rsidR="00DB562D" w:rsidRPr="009D0879" w:rsidRDefault="00DB562D" w:rsidP="00DB562D">
            <w:pPr>
              <w:spacing w:before="120" w:after="120" w:line="252" w:lineRule="auto"/>
              <w:rPr>
                <w:color w:val="000000"/>
                <w:sz w:val="20"/>
                <w:szCs w:val="20"/>
              </w:rPr>
            </w:pPr>
            <w:r w:rsidRPr="009D0879">
              <w:rPr>
                <w:sz w:val="20"/>
                <w:szCs w:val="20"/>
              </w:rPr>
              <w:t>Total</w:t>
            </w:r>
          </w:p>
        </w:tc>
        <w:tc>
          <w:tcPr>
            <w:tcW w:w="1142" w:type="pct"/>
            <w:shd w:val="clear" w:color="auto" w:fill="auto"/>
            <w:noWrap/>
          </w:tcPr>
          <w:p w:rsidR="00DB562D" w:rsidRPr="003E16F1" w:rsidRDefault="00DB562D" w:rsidP="003E16F1">
            <w:pPr>
              <w:jc w:val="right"/>
              <w:rPr>
                <w:sz w:val="20"/>
                <w:szCs w:val="20"/>
              </w:rPr>
            </w:pPr>
            <w:r w:rsidRPr="003E16F1">
              <w:rPr>
                <w:sz w:val="20"/>
                <w:szCs w:val="20"/>
              </w:rPr>
              <w:t>291282</w:t>
            </w:r>
          </w:p>
        </w:tc>
        <w:tc>
          <w:tcPr>
            <w:tcW w:w="1142" w:type="pct"/>
            <w:shd w:val="clear" w:color="auto" w:fill="auto"/>
          </w:tcPr>
          <w:p w:rsidR="00DB562D" w:rsidRPr="003E16F1" w:rsidRDefault="00DB562D" w:rsidP="003E16F1">
            <w:pPr>
              <w:jc w:val="right"/>
              <w:rPr>
                <w:sz w:val="20"/>
                <w:szCs w:val="20"/>
              </w:rPr>
            </w:pPr>
            <w:r w:rsidRPr="003E16F1">
              <w:rPr>
                <w:sz w:val="20"/>
                <w:szCs w:val="20"/>
              </w:rPr>
              <w:t>8996039</w:t>
            </w:r>
          </w:p>
        </w:tc>
        <w:tc>
          <w:tcPr>
            <w:tcW w:w="1141" w:type="pct"/>
          </w:tcPr>
          <w:p w:rsidR="00DB562D" w:rsidRPr="003E16F1" w:rsidRDefault="003E16F1" w:rsidP="003E16F1">
            <w:pPr>
              <w:jc w:val="right"/>
              <w:rPr>
                <w:sz w:val="20"/>
                <w:szCs w:val="20"/>
              </w:rPr>
            </w:pPr>
            <w:r w:rsidRPr="003E16F1">
              <w:rPr>
                <w:sz w:val="20"/>
                <w:szCs w:val="20"/>
              </w:rPr>
              <w:t>1710.18</w:t>
            </w:r>
          </w:p>
        </w:tc>
      </w:tr>
      <w:tr w:rsidR="003E16F1" w:rsidRPr="009D0879" w:rsidTr="001B3E3E">
        <w:trPr>
          <w:trHeight w:val="181"/>
        </w:trPr>
        <w:tc>
          <w:tcPr>
            <w:tcW w:w="1575" w:type="pct"/>
            <w:shd w:val="clear" w:color="auto" w:fill="auto"/>
            <w:noWrap/>
            <w:hideMark/>
          </w:tcPr>
          <w:p w:rsidR="00DB562D" w:rsidRPr="009D0879" w:rsidRDefault="00DB562D" w:rsidP="00DB562D">
            <w:pPr>
              <w:spacing w:before="120" w:after="120" w:line="252" w:lineRule="auto"/>
              <w:rPr>
                <w:color w:val="000000"/>
                <w:sz w:val="20"/>
                <w:szCs w:val="20"/>
              </w:rPr>
            </w:pPr>
            <w:r w:rsidRPr="009D0879">
              <w:rPr>
                <w:sz w:val="20"/>
                <w:szCs w:val="20"/>
              </w:rPr>
              <w:t xml:space="preserve">5000 or more laying hens </w:t>
            </w:r>
          </w:p>
        </w:tc>
        <w:tc>
          <w:tcPr>
            <w:tcW w:w="1142" w:type="pct"/>
            <w:shd w:val="clear" w:color="auto" w:fill="auto"/>
            <w:noWrap/>
          </w:tcPr>
          <w:p w:rsidR="00DB562D" w:rsidRPr="003E16F1" w:rsidRDefault="00DB562D" w:rsidP="003E16F1">
            <w:pPr>
              <w:jc w:val="right"/>
              <w:rPr>
                <w:sz w:val="20"/>
                <w:szCs w:val="20"/>
              </w:rPr>
            </w:pPr>
            <w:r w:rsidRPr="003E16F1">
              <w:rPr>
                <w:sz w:val="20"/>
                <w:szCs w:val="20"/>
              </w:rPr>
              <w:t>124</w:t>
            </w:r>
          </w:p>
        </w:tc>
        <w:tc>
          <w:tcPr>
            <w:tcW w:w="1142" w:type="pct"/>
            <w:shd w:val="clear" w:color="auto" w:fill="auto"/>
          </w:tcPr>
          <w:p w:rsidR="00DB562D" w:rsidRPr="003E16F1" w:rsidRDefault="00DB562D" w:rsidP="003E16F1">
            <w:pPr>
              <w:jc w:val="right"/>
              <w:rPr>
                <w:sz w:val="20"/>
                <w:szCs w:val="20"/>
              </w:rPr>
            </w:pPr>
            <w:r w:rsidRPr="003E16F1">
              <w:rPr>
                <w:sz w:val="20"/>
                <w:szCs w:val="20"/>
              </w:rPr>
              <w:t>3710811</w:t>
            </w:r>
          </w:p>
        </w:tc>
        <w:tc>
          <w:tcPr>
            <w:tcW w:w="1141" w:type="pct"/>
          </w:tcPr>
          <w:p w:rsidR="00DB562D" w:rsidRPr="003E16F1" w:rsidRDefault="003E16F1" w:rsidP="003E16F1">
            <w:pPr>
              <w:jc w:val="right"/>
              <w:rPr>
                <w:sz w:val="20"/>
                <w:szCs w:val="20"/>
              </w:rPr>
            </w:pPr>
            <w:r w:rsidRPr="003E16F1">
              <w:rPr>
                <w:sz w:val="20"/>
                <w:szCs w:val="20"/>
              </w:rPr>
              <w:t>749.95</w:t>
            </w:r>
          </w:p>
        </w:tc>
      </w:tr>
      <w:tr w:rsidR="003E16F1" w:rsidRPr="009D0879" w:rsidTr="001B3E3E">
        <w:trPr>
          <w:trHeight w:val="181"/>
        </w:trPr>
        <w:tc>
          <w:tcPr>
            <w:tcW w:w="1575" w:type="pct"/>
            <w:shd w:val="clear" w:color="auto" w:fill="auto"/>
            <w:noWrap/>
            <w:hideMark/>
          </w:tcPr>
          <w:p w:rsidR="00DB562D" w:rsidRPr="009D0879" w:rsidRDefault="00DB562D" w:rsidP="00DB562D">
            <w:pPr>
              <w:spacing w:before="120" w:after="120" w:line="252" w:lineRule="auto"/>
              <w:rPr>
                <w:color w:val="000000"/>
                <w:sz w:val="20"/>
                <w:szCs w:val="20"/>
              </w:rPr>
            </w:pPr>
            <w:r w:rsidRPr="009D0879">
              <w:rPr>
                <w:sz w:val="20"/>
                <w:szCs w:val="20"/>
              </w:rPr>
              <w:t>350 – 4999 laying hens</w:t>
            </w:r>
          </w:p>
        </w:tc>
        <w:tc>
          <w:tcPr>
            <w:tcW w:w="1142" w:type="pct"/>
            <w:shd w:val="clear" w:color="auto" w:fill="auto"/>
            <w:noWrap/>
          </w:tcPr>
          <w:p w:rsidR="00DB562D" w:rsidRPr="003E16F1" w:rsidRDefault="00DB562D" w:rsidP="003E16F1">
            <w:pPr>
              <w:jc w:val="right"/>
              <w:rPr>
                <w:sz w:val="20"/>
                <w:szCs w:val="20"/>
              </w:rPr>
            </w:pPr>
            <w:r w:rsidRPr="003E16F1">
              <w:rPr>
                <w:sz w:val="20"/>
                <w:szCs w:val="20"/>
              </w:rPr>
              <w:t>358</w:t>
            </w:r>
          </w:p>
        </w:tc>
        <w:tc>
          <w:tcPr>
            <w:tcW w:w="1142" w:type="pct"/>
            <w:shd w:val="clear" w:color="auto" w:fill="auto"/>
          </w:tcPr>
          <w:p w:rsidR="00DB562D" w:rsidRPr="003E16F1" w:rsidRDefault="00DB562D" w:rsidP="003E16F1">
            <w:pPr>
              <w:jc w:val="right"/>
              <w:rPr>
                <w:sz w:val="20"/>
                <w:szCs w:val="20"/>
              </w:rPr>
            </w:pPr>
            <w:r w:rsidRPr="003E16F1">
              <w:rPr>
                <w:sz w:val="20"/>
                <w:szCs w:val="20"/>
              </w:rPr>
              <w:t>525176</w:t>
            </w:r>
          </w:p>
        </w:tc>
        <w:tc>
          <w:tcPr>
            <w:tcW w:w="1141" w:type="pct"/>
          </w:tcPr>
          <w:p w:rsidR="00DB562D" w:rsidRPr="003E16F1" w:rsidRDefault="003E16F1" w:rsidP="003E16F1">
            <w:pPr>
              <w:jc w:val="right"/>
              <w:rPr>
                <w:sz w:val="20"/>
                <w:szCs w:val="20"/>
              </w:rPr>
            </w:pPr>
            <w:r w:rsidRPr="003E16F1">
              <w:rPr>
                <w:sz w:val="20"/>
                <w:szCs w:val="20"/>
              </w:rPr>
              <w:t>122.25</w:t>
            </w:r>
          </w:p>
        </w:tc>
      </w:tr>
      <w:tr w:rsidR="003E16F1" w:rsidRPr="009D0879" w:rsidTr="001B3E3E">
        <w:trPr>
          <w:trHeight w:val="181"/>
        </w:trPr>
        <w:tc>
          <w:tcPr>
            <w:tcW w:w="1575" w:type="pct"/>
            <w:shd w:val="clear" w:color="auto" w:fill="auto"/>
            <w:noWrap/>
          </w:tcPr>
          <w:p w:rsidR="00DB562D" w:rsidRPr="009D0879" w:rsidRDefault="00DB562D" w:rsidP="00DB562D">
            <w:pPr>
              <w:spacing w:before="120" w:after="120" w:line="252" w:lineRule="auto"/>
              <w:rPr>
                <w:color w:val="000000"/>
                <w:sz w:val="20"/>
                <w:szCs w:val="20"/>
              </w:rPr>
            </w:pPr>
            <w:r w:rsidRPr="009D0879">
              <w:rPr>
                <w:sz w:val="20"/>
                <w:szCs w:val="20"/>
              </w:rPr>
              <w:t>Less than 350 laying hens</w:t>
            </w:r>
          </w:p>
        </w:tc>
        <w:tc>
          <w:tcPr>
            <w:tcW w:w="1142" w:type="pct"/>
            <w:shd w:val="clear" w:color="auto" w:fill="auto"/>
            <w:noWrap/>
          </w:tcPr>
          <w:p w:rsidR="00DB562D" w:rsidRPr="003E16F1" w:rsidRDefault="00DB562D" w:rsidP="003E16F1">
            <w:pPr>
              <w:jc w:val="right"/>
              <w:rPr>
                <w:sz w:val="20"/>
                <w:szCs w:val="20"/>
              </w:rPr>
            </w:pPr>
            <w:r w:rsidRPr="003E16F1">
              <w:rPr>
                <w:sz w:val="20"/>
                <w:szCs w:val="20"/>
              </w:rPr>
              <w:t>290800</w:t>
            </w:r>
          </w:p>
        </w:tc>
        <w:tc>
          <w:tcPr>
            <w:tcW w:w="1142" w:type="pct"/>
            <w:shd w:val="clear" w:color="auto" w:fill="auto"/>
          </w:tcPr>
          <w:p w:rsidR="00DB562D" w:rsidRPr="003E16F1" w:rsidRDefault="00DB562D" w:rsidP="003E16F1">
            <w:pPr>
              <w:jc w:val="right"/>
              <w:rPr>
                <w:sz w:val="20"/>
                <w:szCs w:val="20"/>
              </w:rPr>
            </w:pPr>
            <w:r w:rsidRPr="003E16F1">
              <w:rPr>
                <w:sz w:val="20"/>
                <w:szCs w:val="20"/>
              </w:rPr>
              <w:t>4760052</w:t>
            </w:r>
          </w:p>
        </w:tc>
        <w:tc>
          <w:tcPr>
            <w:tcW w:w="1141" w:type="pct"/>
          </w:tcPr>
          <w:p w:rsidR="00DB562D" w:rsidRPr="003E16F1" w:rsidRDefault="003E16F1" w:rsidP="003E16F1">
            <w:pPr>
              <w:jc w:val="right"/>
              <w:rPr>
                <w:sz w:val="20"/>
                <w:szCs w:val="20"/>
              </w:rPr>
            </w:pPr>
            <w:r w:rsidRPr="003E16F1">
              <w:rPr>
                <w:sz w:val="20"/>
                <w:szCs w:val="20"/>
              </w:rPr>
              <w:t>837.98</w:t>
            </w:r>
          </w:p>
        </w:tc>
      </w:tr>
    </w:tbl>
    <w:p w:rsidR="001B3E3E" w:rsidRPr="00352BE2" w:rsidRDefault="00857DAB" w:rsidP="001B3E3E">
      <w:pPr>
        <w:spacing w:before="120" w:line="252" w:lineRule="auto"/>
        <w:ind w:left="810"/>
        <w:jc w:val="both"/>
        <w:rPr>
          <w:rStyle w:val="hps"/>
          <w:sz w:val="24"/>
          <w:szCs w:val="24"/>
          <w:lang w:val="sr-Latn-RS"/>
        </w:rPr>
      </w:pPr>
      <w:r w:rsidRPr="00352BE2">
        <w:rPr>
          <w:rFonts w:cs="Arial"/>
          <w:sz w:val="24"/>
          <w:szCs w:val="24"/>
          <w:lang w:val="sr-Latn-RS"/>
        </w:rPr>
        <w:t>Coefficient</w:t>
      </w:r>
      <w:r w:rsidR="001B3E3E" w:rsidRPr="00352BE2">
        <w:rPr>
          <w:rFonts w:cs="Arial"/>
          <w:sz w:val="24"/>
          <w:szCs w:val="24"/>
          <w:lang w:val="sr-Latn-RS"/>
        </w:rPr>
        <w:t xml:space="preserve"> of variation for </w:t>
      </w:r>
      <w:r w:rsidRPr="00352BE2">
        <w:rPr>
          <w:rFonts w:cs="Arial"/>
          <w:sz w:val="24"/>
          <w:szCs w:val="24"/>
          <w:lang w:val="sr-Latn-RS"/>
        </w:rPr>
        <w:t xml:space="preserve">FSS </w:t>
      </w:r>
      <w:r w:rsidR="001B3E3E" w:rsidRPr="00352BE2">
        <w:rPr>
          <w:rFonts w:cs="Arial"/>
          <w:sz w:val="24"/>
          <w:szCs w:val="24"/>
          <w:lang w:val="sr-Latn-RS"/>
        </w:rPr>
        <w:t xml:space="preserve">data on number of laying hens </w:t>
      </w:r>
      <w:r w:rsidRPr="00352BE2">
        <w:rPr>
          <w:rFonts w:cs="Arial"/>
          <w:sz w:val="24"/>
          <w:szCs w:val="24"/>
          <w:lang w:val="sr-Latn-RS"/>
        </w:rPr>
        <w:t>(</w:t>
      </w:r>
      <w:r w:rsidR="00B1143A" w:rsidRPr="00352BE2">
        <w:rPr>
          <w:rFonts w:cs="Arial"/>
          <w:sz w:val="24"/>
          <w:szCs w:val="24"/>
          <w:lang w:val="sr-Latn-RS"/>
        </w:rPr>
        <w:t>table 13</w:t>
      </w:r>
      <w:r w:rsidRPr="00352BE2">
        <w:rPr>
          <w:rFonts w:cs="Arial"/>
          <w:sz w:val="24"/>
          <w:szCs w:val="24"/>
          <w:lang w:val="sr-Latn-RS"/>
        </w:rPr>
        <w:t>)</w:t>
      </w:r>
      <w:r w:rsidR="00B1143A" w:rsidRPr="00352BE2">
        <w:rPr>
          <w:rFonts w:cs="Arial"/>
          <w:sz w:val="24"/>
          <w:szCs w:val="24"/>
          <w:lang w:val="sr-Latn-RS"/>
        </w:rPr>
        <w:t xml:space="preserve"> </w:t>
      </w:r>
      <w:r w:rsidR="001B3E3E" w:rsidRPr="00352BE2">
        <w:rPr>
          <w:rFonts w:cs="Arial"/>
          <w:sz w:val="24"/>
          <w:szCs w:val="24"/>
          <w:lang w:val="sr-Latn-RS"/>
        </w:rPr>
        <w:t xml:space="preserve">is </w:t>
      </w:r>
      <w:r w:rsidR="00352BE2" w:rsidRPr="00352BE2">
        <w:rPr>
          <w:rFonts w:cs="Arial"/>
          <w:sz w:val="24"/>
          <w:szCs w:val="24"/>
          <w:lang w:val="sr-Latn-RS"/>
        </w:rPr>
        <w:t>2.18</w:t>
      </w:r>
      <w:r w:rsidR="001B3E3E" w:rsidRPr="00352BE2">
        <w:rPr>
          <w:rFonts w:cs="Arial"/>
          <w:sz w:val="24"/>
          <w:szCs w:val="24"/>
          <w:lang w:val="sr-Latn-RS"/>
        </w:rPr>
        <w:t xml:space="preserve"> and for </w:t>
      </w:r>
      <w:r w:rsidR="00F1122F">
        <w:rPr>
          <w:rFonts w:cs="Arial"/>
          <w:sz w:val="24"/>
          <w:szCs w:val="24"/>
          <w:lang w:val="sr-Latn-RS"/>
        </w:rPr>
        <w:t xml:space="preserve">produced </w:t>
      </w:r>
      <w:r w:rsidR="001B3E3E" w:rsidRPr="00352BE2">
        <w:rPr>
          <w:rFonts w:cs="Arial"/>
          <w:sz w:val="24"/>
          <w:szCs w:val="24"/>
          <w:lang w:val="sr-Latn-RS"/>
        </w:rPr>
        <w:t>egg</w:t>
      </w:r>
      <w:r w:rsidR="00F1122F">
        <w:rPr>
          <w:rFonts w:cs="Arial"/>
          <w:sz w:val="24"/>
          <w:szCs w:val="24"/>
          <w:lang w:val="sr-Latn-RS"/>
        </w:rPr>
        <w:t>s</w:t>
      </w:r>
      <w:r w:rsidR="001B3E3E" w:rsidRPr="00352BE2">
        <w:rPr>
          <w:rFonts w:cs="Arial"/>
          <w:sz w:val="24"/>
          <w:szCs w:val="24"/>
          <w:lang w:val="sr-Latn-RS"/>
        </w:rPr>
        <w:t xml:space="preserve"> </w:t>
      </w:r>
      <w:r w:rsidR="00F1122F">
        <w:rPr>
          <w:rFonts w:cs="Arial"/>
          <w:sz w:val="24"/>
          <w:szCs w:val="24"/>
          <w:lang w:val="sr-Latn-RS"/>
        </w:rPr>
        <w:t>for consumption</w:t>
      </w:r>
      <w:r w:rsidR="001B3E3E" w:rsidRPr="00352BE2">
        <w:rPr>
          <w:rFonts w:cs="Arial"/>
          <w:sz w:val="24"/>
          <w:szCs w:val="24"/>
          <w:lang w:val="sr-Latn-RS"/>
        </w:rPr>
        <w:t xml:space="preserve"> is</w:t>
      </w:r>
      <w:r w:rsidRPr="00352BE2">
        <w:rPr>
          <w:rFonts w:cs="Arial"/>
          <w:sz w:val="24"/>
          <w:szCs w:val="24"/>
          <w:lang w:val="sr-Latn-RS"/>
        </w:rPr>
        <w:t xml:space="preserve"> </w:t>
      </w:r>
      <w:r w:rsidR="00352BE2" w:rsidRPr="00352BE2">
        <w:rPr>
          <w:rFonts w:cs="Arial"/>
          <w:sz w:val="24"/>
          <w:szCs w:val="24"/>
          <w:lang w:val="sr-Latn-RS"/>
        </w:rPr>
        <w:t>3.28.</w:t>
      </w:r>
    </w:p>
    <w:p w:rsidR="00B63014" w:rsidRPr="001B4C77" w:rsidRDefault="004661D0" w:rsidP="000A6D30">
      <w:pPr>
        <w:spacing w:before="120" w:line="252" w:lineRule="auto"/>
        <w:ind w:left="810"/>
        <w:jc w:val="both"/>
        <w:rPr>
          <w:rStyle w:val="hps"/>
          <w:sz w:val="24"/>
          <w:szCs w:val="24"/>
          <w:lang w:val="sr-Latn-RS"/>
        </w:rPr>
      </w:pPr>
      <w:r w:rsidRPr="001B4C77">
        <w:rPr>
          <w:rStyle w:val="hps"/>
          <w:sz w:val="24"/>
          <w:szCs w:val="24"/>
          <w:lang w:val="sr-Latn-RS"/>
        </w:rPr>
        <w:lastRenderedPageBreak/>
        <w:t xml:space="preserve">Before the implementation of IPA 2015, monthly data on hatcheries’ activity or annual data on hatcheries’ structure were not available. Since </w:t>
      </w:r>
      <w:r w:rsidR="001C4383" w:rsidRPr="001B4C77">
        <w:rPr>
          <w:rStyle w:val="hps"/>
          <w:sz w:val="24"/>
          <w:szCs w:val="24"/>
          <w:lang w:val="sr-Latn-RS"/>
        </w:rPr>
        <w:t>MoA is responsible for the implementation of Regulation (EC) No 617/2008 in the Republic of Serbia</w:t>
      </w:r>
      <w:r w:rsidRPr="001B4C77">
        <w:rPr>
          <w:rStyle w:val="hps"/>
          <w:sz w:val="24"/>
          <w:szCs w:val="24"/>
          <w:lang w:val="sr-Latn-RS"/>
        </w:rPr>
        <w:t>, a</w:t>
      </w:r>
      <w:r w:rsidR="00C735A0" w:rsidRPr="001B4C77">
        <w:rPr>
          <w:rStyle w:val="hps"/>
          <w:sz w:val="24"/>
          <w:szCs w:val="24"/>
          <w:lang w:val="sr-Latn-RS"/>
        </w:rPr>
        <w:t xml:space="preserve"> m</w:t>
      </w:r>
      <w:r w:rsidR="001C4383" w:rsidRPr="001B4C77">
        <w:rPr>
          <w:rStyle w:val="hps"/>
          <w:sz w:val="24"/>
          <w:szCs w:val="24"/>
          <w:lang w:val="sr-Latn-RS"/>
        </w:rPr>
        <w:t>eeting with the representatives of MoA and SORS was held in September 2017 with the aim to examine the possibilities and forms of cooperation on providing data on hatcheries</w:t>
      </w:r>
      <w:r w:rsidR="00C735A0" w:rsidRPr="001B4C77">
        <w:rPr>
          <w:rStyle w:val="hps"/>
          <w:sz w:val="24"/>
          <w:szCs w:val="24"/>
          <w:lang w:val="sr-Latn-RS"/>
        </w:rPr>
        <w:t>’</w:t>
      </w:r>
      <w:r w:rsidR="001C4383" w:rsidRPr="001B4C77">
        <w:rPr>
          <w:rStyle w:val="hps"/>
          <w:sz w:val="24"/>
          <w:szCs w:val="24"/>
          <w:lang w:val="sr-Latn-RS"/>
        </w:rPr>
        <w:t xml:space="preserve"> activity and structure. </w:t>
      </w:r>
      <w:r w:rsidRPr="001B4C77">
        <w:rPr>
          <w:rStyle w:val="hps"/>
          <w:sz w:val="24"/>
          <w:szCs w:val="24"/>
          <w:lang w:val="sr-Latn-RS"/>
        </w:rPr>
        <w:t xml:space="preserve"> </w:t>
      </w:r>
      <w:r w:rsidR="00C735A0" w:rsidRPr="001B4C77">
        <w:rPr>
          <w:rStyle w:val="hps"/>
          <w:sz w:val="24"/>
          <w:szCs w:val="24"/>
          <w:lang w:val="sr-Latn-RS"/>
        </w:rPr>
        <w:t>The t</w:t>
      </w:r>
      <w:r w:rsidR="001C4383" w:rsidRPr="001B4C77">
        <w:rPr>
          <w:rStyle w:val="hps"/>
          <w:sz w:val="24"/>
          <w:szCs w:val="24"/>
          <w:lang w:val="sr-Latn-RS"/>
        </w:rPr>
        <w:t xml:space="preserve">asks </w:t>
      </w:r>
      <w:r w:rsidR="00C735A0" w:rsidRPr="001B4C77">
        <w:rPr>
          <w:rStyle w:val="hps"/>
          <w:sz w:val="24"/>
          <w:szCs w:val="24"/>
          <w:lang w:val="sr-Latn-RS"/>
        </w:rPr>
        <w:t>were assigned</w:t>
      </w:r>
      <w:r w:rsidR="001C4383" w:rsidRPr="001B4C77">
        <w:rPr>
          <w:rStyle w:val="hps"/>
          <w:sz w:val="24"/>
          <w:szCs w:val="24"/>
          <w:lang w:val="sr-Latn-RS"/>
        </w:rPr>
        <w:t xml:space="preserve"> and after the implementation of the agreement, </w:t>
      </w:r>
      <w:r w:rsidR="00C735A0" w:rsidRPr="001B4C77">
        <w:rPr>
          <w:rStyle w:val="hps"/>
          <w:sz w:val="24"/>
          <w:szCs w:val="24"/>
          <w:lang w:val="sr-Latn-RS"/>
        </w:rPr>
        <w:t xml:space="preserve">the </w:t>
      </w:r>
      <w:r w:rsidR="001C4383" w:rsidRPr="001B4C77">
        <w:rPr>
          <w:rStyle w:val="hps"/>
          <w:sz w:val="24"/>
          <w:szCs w:val="24"/>
          <w:lang w:val="sr-Latn-RS"/>
        </w:rPr>
        <w:t>regular transmission of monthly and annual data regarding hatcheries</w:t>
      </w:r>
      <w:r w:rsidR="00C735A0" w:rsidRPr="001B4C77">
        <w:rPr>
          <w:rStyle w:val="hps"/>
          <w:sz w:val="24"/>
          <w:szCs w:val="24"/>
          <w:lang w:val="sr-Latn-RS"/>
        </w:rPr>
        <w:t>’</w:t>
      </w:r>
      <w:r w:rsidR="001C4383" w:rsidRPr="001B4C77">
        <w:rPr>
          <w:rStyle w:val="hps"/>
          <w:sz w:val="24"/>
          <w:szCs w:val="24"/>
          <w:lang w:val="sr-Latn-RS"/>
        </w:rPr>
        <w:t xml:space="preserve"> activity and structure started from 2019 by eDamis. </w:t>
      </w:r>
      <w:r w:rsidR="001B4C77" w:rsidRPr="001B4C77">
        <w:rPr>
          <w:rStyle w:val="hps"/>
          <w:sz w:val="24"/>
          <w:szCs w:val="24"/>
          <w:lang w:val="sr-Latn-RS"/>
        </w:rPr>
        <w:t>There are 40 registrated hatcheries in the Republic of Serbia, of which 34 were active in 2018. Th</w:t>
      </w:r>
      <w:r w:rsidR="001967D9">
        <w:rPr>
          <w:rStyle w:val="hps"/>
          <w:sz w:val="24"/>
          <w:szCs w:val="24"/>
          <w:lang w:val="sr-Latn-RS"/>
        </w:rPr>
        <w:t>eir</w:t>
      </w:r>
      <w:r w:rsidR="000001F6" w:rsidRPr="001B4C77">
        <w:rPr>
          <w:rStyle w:val="hps"/>
          <w:sz w:val="24"/>
          <w:szCs w:val="24"/>
          <w:lang w:val="sr-Latn-RS"/>
        </w:rPr>
        <w:t xml:space="preserve"> </w:t>
      </w:r>
      <w:r w:rsidR="001B4C77">
        <w:rPr>
          <w:rStyle w:val="hps"/>
          <w:sz w:val="24"/>
          <w:szCs w:val="24"/>
          <w:lang w:val="sr-Latn-RS"/>
        </w:rPr>
        <w:t>capacity</w:t>
      </w:r>
      <w:r w:rsidR="000001F6" w:rsidRPr="001B4C77">
        <w:rPr>
          <w:rStyle w:val="hps"/>
          <w:sz w:val="24"/>
          <w:szCs w:val="24"/>
          <w:lang w:val="sr-Latn-RS"/>
        </w:rPr>
        <w:t xml:space="preserve"> is shown in the </w:t>
      </w:r>
      <w:r w:rsidR="00C735A0" w:rsidRPr="001B4C77">
        <w:rPr>
          <w:rStyle w:val="hps"/>
          <w:sz w:val="24"/>
          <w:szCs w:val="24"/>
          <w:lang w:val="sr-Latn-RS"/>
        </w:rPr>
        <w:t xml:space="preserve">following </w:t>
      </w:r>
      <w:r w:rsidR="000001F6" w:rsidRPr="001B4C77">
        <w:rPr>
          <w:rStyle w:val="hps"/>
          <w:sz w:val="24"/>
          <w:szCs w:val="24"/>
          <w:lang w:val="sr-Latn-RS"/>
        </w:rPr>
        <w:t>table:</w:t>
      </w:r>
    </w:p>
    <w:p w:rsidR="000001F6" w:rsidRPr="001B4C77" w:rsidRDefault="000001F6" w:rsidP="001B4C77">
      <w:pPr>
        <w:spacing w:after="120" w:line="252" w:lineRule="auto"/>
        <w:ind w:left="806"/>
        <w:jc w:val="both"/>
      </w:pPr>
      <w:r w:rsidRPr="001B4C77">
        <w:rPr>
          <w:i/>
        </w:rPr>
        <w:t>Table 1</w:t>
      </w:r>
      <w:r w:rsidR="001B4C77" w:rsidRPr="001B4C77">
        <w:rPr>
          <w:i/>
        </w:rPr>
        <w:t>4</w:t>
      </w:r>
      <w:r w:rsidRPr="001B4C77">
        <w:t xml:space="preserve">             </w:t>
      </w:r>
      <w:r w:rsidR="001967D9">
        <w:t>Capacity</w:t>
      </w:r>
      <w:r w:rsidRPr="001B4C77">
        <w:t xml:space="preserve"> of hatcheries, 2018</w:t>
      </w:r>
    </w:p>
    <w:tbl>
      <w:tblPr>
        <w:tblW w:w="4166" w:type="pct"/>
        <w:tblInd w:w="12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66"/>
        <w:gridCol w:w="2533"/>
        <w:gridCol w:w="2601"/>
      </w:tblGrid>
      <w:tr w:rsidR="000001F6" w:rsidRPr="009D0879" w:rsidTr="00E93C38">
        <w:trPr>
          <w:trHeight w:val="180"/>
        </w:trPr>
        <w:tc>
          <w:tcPr>
            <w:tcW w:w="1666" w:type="pct"/>
            <w:shd w:val="clear" w:color="auto" w:fill="C6D9F1" w:themeFill="text2" w:themeFillTint="33"/>
            <w:noWrap/>
            <w:vAlign w:val="bottom"/>
          </w:tcPr>
          <w:p w:rsidR="000001F6" w:rsidRPr="009D0879" w:rsidRDefault="004A1E0D" w:rsidP="009D0879">
            <w:pPr>
              <w:spacing w:before="120" w:after="120" w:line="252" w:lineRule="auto"/>
              <w:rPr>
                <w:sz w:val="20"/>
                <w:szCs w:val="20"/>
              </w:rPr>
            </w:pPr>
            <w:r w:rsidRPr="009D0879">
              <w:rPr>
                <w:sz w:val="20"/>
                <w:szCs w:val="20"/>
              </w:rPr>
              <w:t xml:space="preserve">Capacity - intervals </w:t>
            </w:r>
          </w:p>
        </w:tc>
        <w:tc>
          <w:tcPr>
            <w:tcW w:w="1645" w:type="pct"/>
            <w:shd w:val="clear" w:color="auto" w:fill="C6D9F1" w:themeFill="text2" w:themeFillTint="33"/>
            <w:noWrap/>
            <w:vAlign w:val="bottom"/>
          </w:tcPr>
          <w:p w:rsidR="000001F6" w:rsidRPr="009D0879" w:rsidRDefault="004A1E0D" w:rsidP="009D0879">
            <w:pPr>
              <w:spacing w:before="120" w:after="120" w:line="252" w:lineRule="auto"/>
              <w:jc w:val="center"/>
              <w:rPr>
                <w:sz w:val="20"/>
                <w:szCs w:val="20"/>
              </w:rPr>
            </w:pPr>
            <w:r w:rsidRPr="009D0879">
              <w:rPr>
                <w:sz w:val="20"/>
                <w:szCs w:val="20"/>
              </w:rPr>
              <w:t>Number of hatcheries</w:t>
            </w:r>
          </w:p>
        </w:tc>
        <w:tc>
          <w:tcPr>
            <w:tcW w:w="1689" w:type="pct"/>
            <w:shd w:val="clear" w:color="auto" w:fill="C6D9F1" w:themeFill="text2" w:themeFillTint="33"/>
            <w:vAlign w:val="bottom"/>
          </w:tcPr>
          <w:p w:rsidR="000001F6" w:rsidRPr="009D0879" w:rsidRDefault="004A1E0D" w:rsidP="009D0879">
            <w:pPr>
              <w:spacing w:before="120" w:after="120" w:line="252" w:lineRule="auto"/>
              <w:jc w:val="center"/>
              <w:rPr>
                <w:sz w:val="20"/>
                <w:szCs w:val="20"/>
              </w:rPr>
            </w:pPr>
            <w:r w:rsidRPr="009D0879">
              <w:rPr>
                <w:sz w:val="20"/>
                <w:szCs w:val="20"/>
              </w:rPr>
              <w:t>Capacity, total</w:t>
            </w:r>
          </w:p>
        </w:tc>
      </w:tr>
      <w:tr w:rsidR="000001F6" w:rsidRPr="009D0879" w:rsidTr="00E93C38">
        <w:trPr>
          <w:trHeight w:val="180"/>
        </w:trPr>
        <w:tc>
          <w:tcPr>
            <w:tcW w:w="1666" w:type="pct"/>
            <w:shd w:val="clear" w:color="auto" w:fill="auto"/>
            <w:noWrap/>
            <w:vAlign w:val="bottom"/>
          </w:tcPr>
          <w:p w:rsidR="001967D9" w:rsidRPr="009D0879" w:rsidRDefault="004A1E0D" w:rsidP="009D0879">
            <w:pPr>
              <w:spacing w:before="120" w:after="120" w:line="240" w:lineRule="auto"/>
              <w:rPr>
                <w:color w:val="000000"/>
                <w:sz w:val="20"/>
                <w:szCs w:val="20"/>
              </w:rPr>
            </w:pPr>
            <w:r w:rsidRPr="009D0879">
              <w:rPr>
                <w:color w:val="000000"/>
                <w:sz w:val="20"/>
                <w:szCs w:val="20"/>
              </w:rPr>
              <w:t xml:space="preserve">up to </w:t>
            </w:r>
            <w:r w:rsidR="001967D9" w:rsidRPr="009D0879">
              <w:rPr>
                <w:color w:val="000000"/>
                <w:sz w:val="20"/>
                <w:szCs w:val="20"/>
              </w:rPr>
              <w:t>50000</w:t>
            </w:r>
          </w:p>
          <w:p w:rsidR="001967D9" w:rsidRPr="009D0879" w:rsidRDefault="001967D9" w:rsidP="009D0879">
            <w:pPr>
              <w:spacing w:before="120" w:after="120" w:line="240" w:lineRule="auto"/>
              <w:rPr>
                <w:color w:val="000000"/>
                <w:sz w:val="20"/>
                <w:szCs w:val="20"/>
              </w:rPr>
            </w:pPr>
            <w:r w:rsidRPr="009D0879">
              <w:rPr>
                <w:color w:val="000000"/>
                <w:sz w:val="20"/>
                <w:szCs w:val="20"/>
              </w:rPr>
              <w:t>50001-100000</w:t>
            </w:r>
          </w:p>
          <w:p w:rsidR="001967D9" w:rsidRPr="009D0879" w:rsidRDefault="001967D9" w:rsidP="009D0879">
            <w:pPr>
              <w:spacing w:before="120" w:after="120" w:line="240" w:lineRule="auto"/>
              <w:rPr>
                <w:color w:val="000000"/>
                <w:sz w:val="20"/>
                <w:szCs w:val="20"/>
              </w:rPr>
            </w:pPr>
            <w:r w:rsidRPr="009D0879">
              <w:rPr>
                <w:color w:val="000000"/>
                <w:sz w:val="20"/>
                <w:szCs w:val="20"/>
              </w:rPr>
              <w:t>100001-200000</w:t>
            </w:r>
          </w:p>
          <w:p w:rsidR="001967D9" w:rsidRPr="009D0879" w:rsidRDefault="001967D9" w:rsidP="009D0879">
            <w:pPr>
              <w:spacing w:before="120" w:after="120" w:line="240" w:lineRule="auto"/>
              <w:rPr>
                <w:color w:val="000000"/>
                <w:sz w:val="20"/>
                <w:szCs w:val="20"/>
              </w:rPr>
            </w:pPr>
            <w:r w:rsidRPr="009D0879">
              <w:rPr>
                <w:color w:val="000000"/>
                <w:sz w:val="20"/>
                <w:szCs w:val="20"/>
              </w:rPr>
              <w:t>200001-500000</w:t>
            </w:r>
          </w:p>
          <w:p w:rsidR="000001F6" w:rsidRPr="009D0879" w:rsidRDefault="001967D9" w:rsidP="009D0879">
            <w:pPr>
              <w:spacing w:before="120" w:after="120" w:line="240" w:lineRule="auto"/>
              <w:rPr>
                <w:color w:val="000000"/>
                <w:sz w:val="20"/>
                <w:szCs w:val="20"/>
              </w:rPr>
            </w:pPr>
            <w:r w:rsidRPr="009D0879">
              <w:rPr>
                <w:color w:val="000000"/>
                <w:sz w:val="20"/>
                <w:szCs w:val="20"/>
              </w:rPr>
              <w:t xml:space="preserve">500001 </w:t>
            </w:r>
            <w:r w:rsidR="0051785D" w:rsidRPr="009D0879">
              <w:rPr>
                <w:color w:val="000000"/>
                <w:sz w:val="20"/>
                <w:szCs w:val="20"/>
              </w:rPr>
              <w:t>and more</w:t>
            </w:r>
          </w:p>
        </w:tc>
        <w:tc>
          <w:tcPr>
            <w:tcW w:w="1645" w:type="pct"/>
            <w:shd w:val="clear" w:color="auto" w:fill="auto"/>
            <w:noWrap/>
            <w:vAlign w:val="bottom"/>
          </w:tcPr>
          <w:p w:rsidR="004A1E0D" w:rsidRPr="009D0879" w:rsidRDefault="004A1E0D" w:rsidP="009D0879">
            <w:pPr>
              <w:spacing w:before="120" w:after="120" w:line="240" w:lineRule="auto"/>
              <w:jc w:val="right"/>
              <w:rPr>
                <w:color w:val="000000"/>
                <w:sz w:val="20"/>
                <w:szCs w:val="20"/>
              </w:rPr>
            </w:pPr>
            <w:r w:rsidRPr="009D0879">
              <w:rPr>
                <w:color w:val="000000"/>
                <w:sz w:val="20"/>
                <w:szCs w:val="20"/>
              </w:rPr>
              <w:t>4</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6</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5</w:t>
            </w:r>
          </w:p>
          <w:p w:rsidR="004A1E0D" w:rsidRPr="009D0879" w:rsidRDefault="00DC1921" w:rsidP="009D0879">
            <w:pPr>
              <w:spacing w:before="120" w:after="120" w:line="240" w:lineRule="auto"/>
              <w:jc w:val="right"/>
              <w:rPr>
                <w:color w:val="000000"/>
                <w:sz w:val="20"/>
                <w:szCs w:val="20"/>
              </w:rPr>
            </w:pPr>
            <w:r w:rsidRPr="009D0879">
              <w:rPr>
                <w:color w:val="000000"/>
                <w:sz w:val="20"/>
                <w:szCs w:val="20"/>
              </w:rPr>
              <w:t xml:space="preserve">                        </w:t>
            </w:r>
            <w:r w:rsidR="009D0879">
              <w:rPr>
                <w:color w:val="000000"/>
                <w:sz w:val="20"/>
                <w:szCs w:val="20"/>
              </w:rPr>
              <w:t xml:space="preserve">   </w:t>
            </w:r>
            <w:r w:rsidR="004A1E0D" w:rsidRPr="009D0879">
              <w:rPr>
                <w:color w:val="000000"/>
                <w:sz w:val="20"/>
                <w:szCs w:val="20"/>
              </w:rPr>
              <w:t>15</w:t>
            </w:r>
            <w:r w:rsidR="004A1E0D" w:rsidRPr="009D0879">
              <w:rPr>
                <w:color w:val="000000"/>
                <w:sz w:val="20"/>
                <w:szCs w:val="20"/>
              </w:rPr>
              <w:tab/>
            </w:r>
          </w:p>
          <w:p w:rsidR="000001F6" w:rsidRPr="009D0879" w:rsidRDefault="00DC1921" w:rsidP="009D0879">
            <w:pPr>
              <w:spacing w:before="120" w:after="120" w:line="240" w:lineRule="auto"/>
              <w:jc w:val="right"/>
              <w:rPr>
                <w:color w:val="000000"/>
                <w:sz w:val="20"/>
                <w:szCs w:val="20"/>
              </w:rPr>
            </w:pPr>
            <w:r w:rsidRPr="009D0879">
              <w:rPr>
                <w:color w:val="000000"/>
                <w:sz w:val="20"/>
                <w:szCs w:val="20"/>
              </w:rPr>
              <w:t xml:space="preserve">           </w:t>
            </w:r>
            <w:r w:rsidR="009D0879">
              <w:rPr>
                <w:color w:val="000000"/>
                <w:sz w:val="20"/>
                <w:szCs w:val="20"/>
              </w:rPr>
              <w:t xml:space="preserve">  </w:t>
            </w:r>
            <w:r w:rsidR="004A1E0D" w:rsidRPr="009D0879">
              <w:rPr>
                <w:color w:val="000000"/>
                <w:sz w:val="20"/>
                <w:szCs w:val="20"/>
              </w:rPr>
              <w:t>4</w:t>
            </w:r>
            <w:r w:rsidR="004A1E0D" w:rsidRPr="009D0879">
              <w:rPr>
                <w:color w:val="000000"/>
                <w:sz w:val="20"/>
                <w:szCs w:val="20"/>
              </w:rPr>
              <w:tab/>
            </w:r>
          </w:p>
        </w:tc>
        <w:tc>
          <w:tcPr>
            <w:tcW w:w="1689" w:type="pct"/>
            <w:shd w:val="clear" w:color="auto" w:fill="auto"/>
            <w:vAlign w:val="bottom"/>
          </w:tcPr>
          <w:p w:rsidR="000001F6" w:rsidRPr="009D0879" w:rsidRDefault="004A1E0D" w:rsidP="009D0879">
            <w:pPr>
              <w:spacing w:before="120" w:after="120" w:line="240" w:lineRule="auto"/>
              <w:jc w:val="right"/>
              <w:rPr>
                <w:color w:val="000000"/>
                <w:sz w:val="20"/>
                <w:szCs w:val="20"/>
              </w:rPr>
            </w:pPr>
            <w:r w:rsidRPr="009D0879">
              <w:rPr>
                <w:color w:val="000000"/>
                <w:sz w:val="20"/>
                <w:szCs w:val="20"/>
              </w:rPr>
              <w:t>133800</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400000</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784400</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5485880</w:t>
            </w:r>
          </w:p>
          <w:p w:rsidR="004A1E0D" w:rsidRPr="009D0879" w:rsidRDefault="004A1E0D" w:rsidP="009D0879">
            <w:pPr>
              <w:spacing w:before="120" w:after="120" w:line="240" w:lineRule="auto"/>
              <w:jc w:val="right"/>
              <w:rPr>
                <w:color w:val="000000"/>
                <w:sz w:val="20"/>
                <w:szCs w:val="20"/>
              </w:rPr>
            </w:pPr>
            <w:r w:rsidRPr="009D0879">
              <w:rPr>
                <w:color w:val="000000"/>
                <w:sz w:val="20"/>
                <w:szCs w:val="20"/>
              </w:rPr>
              <w:t>3595680</w:t>
            </w:r>
          </w:p>
        </w:tc>
      </w:tr>
    </w:tbl>
    <w:p w:rsidR="004A1E0D" w:rsidRPr="00E928E1" w:rsidRDefault="00B4084F" w:rsidP="00416404">
      <w:pPr>
        <w:spacing w:before="120" w:line="252" w:lineRule="auto"/>
        <w:ind w:left="810"/>
        <w:jc w:val="both"/>
        <w:rPr>
          <w:sz w:val="24"/>
          <w:szCs w:val="24"/>
        </w:rPr>
      </w:pPr>
      <w:r w:rsidRPr="00E928E1">
        <w:rPr>
          <w:sz w:val="24"/>
          <w:szCs w:val="24"/>
        </w:rPr>
        <w:t>Estimated number of eggs placed in incubation - total in 2018 is 86 187 thousands, of which 99,6% is share of hen eggs</w:t>
      </w:r>
      <w:r w:rsidR="00216F98" w:rsidRPr="00E928E1">
        <w:rPr>
          <w:sz w:val="24"/>
          <w:szCs w:val="24"/>
        </w:rPr>
        <w:t xml:space="preserve"> </w:t>
      </w:r>
      <w:r w:rsidR="002301E8">
        <w:rPr>
          <w:sz w:val="24"/>
          <w:szCs w:val="24"/>
        </w:rPr>
        <w:t xml:space="preserve">(mainly </w:t>
      </w:r>
      <w:r w:rsidR="00216F98" w:rsidRPr="00E928E1">
        <w:rPr>
          <w:sz w:val="24"/>
          <w:szCs w:val="24"/>
        </w:rPr>
        <w:t xml:space="preserve">for </w:t>
      </w:r>
      <w:r w:rsidR="00930C14" w:rsidRPr="00E928E1">
        <w:rPr>
          <w:sz w:val="24"/>
          <w:szCs w:val="24"/>
        </w:rPr>
        <w:t xml:space="preserve">production </w:t>
      </w:r>
      <w:r w:rsidR="002301E8">
        <w:rPr>
          <w:sz w:val="24"/>
          <w:szCs w:val="24"/>
        </w:rPr>
        <w:t xml:space="preserve">of </w:t>
      </w:r>
      <w:r w:rsidR="00930C14" w:rsidRPr="00E928E1">
        <w:rPr>
          <w:sz w:val="24"/>
          <w:szCs w:val="24"/>
        </w:rPr>
        <w:t xml:space="preserve">chicks for </w:t>
      </w:r>
      <w:r w:rsidR="00216F98" w:rsidRPr="00E928E1">
        <w:rPr>
          <w:sz w:val="24"/>
          <w:szCs w:val="24"/>
        </w:rPr>
        <w:t>meat</w:t>
      </w:r>
      <w:r w:rsidR="002301E8">
        <w:rPr>
          <w:sz w:val="24"/>
          <w:szCs w:val="24"/>
        </w:rPr>
        <w:t xml:space="preserve"> - </w:t>
      </w:r>
      <w:r w:rsidR="002301E8" w:rsidRPr="00E928E1">
        <w:rPr>
          <w:sz w:val="24"/>
          <w:szCs w:val="24"/>
        </w:rPr>
        <w:t>88,9%</w:t>
      </w:r>
      <w:r w:rsidR="002301E8">
        <w:rPr>
          <w:sz w:val="24"/>
          <w:szCs w:val="24"/>
        </w:rPr>
        <w:t>)</w:t>
      </w:r>
      <w:r w:rsidR="00216F98" w:rsidRPr="00E928E1">
        <w:rPr>
          <w:sz w:val="24"/>
          <w:szCs w:val="24"/>
        </w:rPr>
        <w:t>.</w:t>
      </w:r>
    </w:p>
    <w:p w:rsidR="00416404" w:rsidRPr="00E928E1" w:rsidRDefault="006E7D99" w:rsidP="00416404">
      <w:pPr>
        <w:spacing w:before="120" w:line="252" w:lineRule="auto"/>
        <w:ind w:left="810"/>
        <w:jc w:val="both"/>
        <w:rPr>
          <w:sz w:val="24"/>
          <w:szCs w:val="24"/>
        </w:rPr>
      </w:pPr>
      <w:r w:rsidRPr="00E928E1">
        <w:rPr>
          <w:sz w:val="24"/>
          <w:szCs w:val="24"/>
        </w:rPr>
        <w:t xml:space="preserve">Regarding </w:t>
      </w:r>
      <w:r w:rsidR="00485849" w:rsidRPr="00E928E1">
        <w:rPr>
          <w:sz w:val="24"/>
          <w:szCs w:val="24"/>
        </w:rPr>
        <w:t xml:space="preserve">the </w:t>
      </w:r>
      <w:r w:rsidRPr="00E928E1">
        <w:rPr>
          <w:sz w:val="24"/>
          <w:szCs w:val="24"/>
        </w:rPr>
        <w:t>trade of chicks</w:t>
      </w:r>
      <w:r w:rsidR="0051785D" w:rsidRPr="00E928E1">
        <w:rPr>
          <w:sz w:val="24"/>
          <w:szCs w:val="24"/>
        </w:rPr>
        <w:t xml:space="preserve"> and poultry meat (slaughter in slaughterhouses)</w:t>
      </w:r>
      <w:r w:rsidRPr="00E928E1">
        <w:rPr>
          <w:sz w:val="24"/>
          <w:szCs w:val="24"/>
        </w:rPr>
        <w:t xml:space="preserve">, </w:t>
      </w:r>
      <w:r w:rsidR="00485849" w:rsidRPr="00E928E1">
        <w:rPr>
          <w:sz w:val="24"/>
          <w:szCs w:val="24"/>
        </w:rPr>
        <w:t xml:space="preserve">the </w:t>
      </w:r>
      <w:r w:rsidRPr="00E928E1">
        <w:rPr>
          <w:sz w:val="24"/>
          <w:szCs w:val="24"/>
        </w:rPr>
        <w:t>r</w:t>
      </w:r>
      <w:r w:rsidR="001627E4" w:rsidRPr="00E928E1">
        <w:rPr>
          <w:sz w:val="24"/>
          <w:szCs w:val="24"/>
        </w:rPr>
        <w:t xml:space="preserve">egular transmission of </w:t>
      </w:r>
      <w:r w:rsidR="00485849" w:rsidRPr="00E928E1">
        <w:rPr>
          <w:sz w:val="24"/>
          <w:szCs w:val="24"/>
        </w:rPr>
        <w:t xml:space="preserve">relevant </w:t>
      </w:r>
      <w:r w:rsidRPr="00E928E1">
        <w:rPr>
          <w:sz w:val="24"/>
          <w:szCs w:val="24"/>
        </w:rPr>
        <w:t xml:space="preserve">data to </w:t>
      </w:r>
      <w:r w:rsidR="00485849" w:rsidRPr="00E928E1">
        <w:rPr>
          <w:sz w:val="24"/>
          <w:szCs w:val="24"/>
        </w:rPr>
        <w:t xml:space="preserve">Eurostat </w:t>
      </w:r>
      <w:r w:rsidRPr="00E928E1">
        <w:rPr>
          <w:sz w:val="24"/>
          <w:szCs w:val="24"/>
        </w:rPr>
        <w:t>by eDamis started in 2012.</w:t>
      </w:r>
      <w:r w:rsidR="00416404" w:rsidRPr="00E928E1">
        <w:rPr>
          <w:sz w:val="24"/>
          <w:szCs w:val="24"/>
        </w:rPr>
        <w:t xml:space="preserve"> It must be noted that all explanations related to poultry meat statistics is covered by part </w:t>
      </w:r>
      <w:r w:rsidR="00416404" w:rsidRPr="00E928E1">
        <w:rPr>
          <w:b/>
          <w:color w:val="548DD4" w:themeColor="text2" w:themeTint="99"/>
          <w:sz w:val="24"/>
          <w:szCs w:val="24"/>
        </w:rPr>
        <w:t>2. Meat statistics.</w:t>
      </w:r>
      <w:r w:rsidR="00416404" w:rsidRPr="00E928E1">
        <w:rPr>
          <w:color w:val="548DD4" w:themeColor="text2" w:themeTint="99"/>
          <w:sz w:val="24"/>
          <w:szCs w:val="24"/>
        </w:rPr>
        <w:t xml:space="preserve"> </w:t>
      </w:r>
    </w:p>
    <w:p w:rsidR="0056657A" w:rsidRDefault="001A5437" w:rsidP="00CC77AA">
      <w:pPr>
        <w:pStyle w:val="link1a"/>
        <w:ind w:left="950" w:hanging="403"/>
        <w:rPr>
          <w:lang w:val="sr-Latn-RS"/>
        </w:rPr>
      </w:pPr>
      <w:bookmarkStart w:id="48" w:name="_Toc9332370"/>
      <w:r>
        <w:rPr>
          <w:lang w:val="sr-Latn-RS"/>
        </w:rPr>
        <w:t>C</w:t>
      </w:r>
      <w:r w:rsidR="00930C14">
        <w:rPr>
          <w:lang w:val="sr-Latn-RS"/>
        </w:rPr>
        <w:t>ate</w:t>
      </w:r>
      <w:r w:rsidR="0056657A" w:rsidRPr="00F57179">
        <w:rPr>
          <w:lang w:val="sr-Latn-RS"/>
        </w:rPr>
        <w:t>gories and reference period</w:t>
      </w:r>
      <w:bookmarkEnd w:id="48"/>
    </w:p>
    <w:p w:rsidR="00A642E3" w:rsidRPr="00E928E1" w:rsidRDefault="00A642E3" w:rsidP="007B32B3">
      <w:pPr>
        <w:spacing w:before="120" w:after="0"/>
        <w:ind w:left="806"/>
        <w:jc w:val="both"/>
        <w:rPr>
          <w:sz w:val="24"/>
          <w:szCs w:val="24"/>
        </w:rPr>
      </w:pPr>
      <w:r w:rsidRPr="00E928E1">
        <w:rPr>
          <w:i/>
          <w:sz w:val="24"/>
          <w:szCs w:val="24"/>
        </w:rPr>
        <w:t>Poultry</w:t>
      </w:r>
      <w:r w:rsidRPr="00E928E1">
        <w:rPr>
          <w:sz w:val="24"/>
          <w:szCs w:val="24"/>
        </w:rPr>
        <w:t xml:space="preserve"> – domestic birds of the species Gallus gallus, Meleagris spp. (turkeys), Anas spp. and Cairina moschata (ducks) and Anser anser dom. (geese). Domestic birds of the species Coturnix spp. (quails), Phasianus spp. (pheasants), Numida meleagris dom. (guineafowl), Columbinae spp. (pigeons) and Struthio camelus (ostriches) are included. However, birds raised in confinement for hunting purposes and not for meat production are not covered.</w:t>
      </w:r>
    </w:p>
    <w:p w:rsidR="00A642E3" w:rsidRPr="00E928E1" w:rsidRDefault="00A642E3" w:rsidP="00601B69">
      <w:pPr>
        <w:spacing w:before="60" w:after="60"/>
        <w:ind w:left="810"/>
        <w:jc w:val="both"/>
        <w:rPr>
          <w:sz w:val="24"/>
          <w:szCs w:val="24"/>
        </w:rPr>
      </w:pPr>
      <w:r w:rsidRPr="00E928E1">
        <w:rPr>
          <w:i/>
          <w:sz w:val="24"/>
          <w:szCs w:val="24"/>
        </w:rPr>
        <w:t>Chickens</w:t>
      </w:r>
      <w:r w:rsidRPr="00E928E1">
        <w:rPr>
          <w:sz w:val="24"/>
          <w:szCs w:val="24"/>
        </w:rPr>
        <w:t xml:space="preserve"> – domestic birds of the species Gallus gallus. Boiling hens are included together with chickens.</w:t>
      </w:r>
    </w:p>
    <w:p w:rsidR="00A642E3" w:rsidRPr="00E928E1" w:rsidRDefault="00A642E3" w:rsidP="00601B69">
      <w:pPr>
        <w:spacing w:before="60" w:after="60"/>
        <w:ind w:left="810"/>
        <w:jc w:val="both"/>
        <w:rPr>
          <w:sz w:val="24"/>
          <w:szCs w:val="24"/>
        </w:rPr>
      </w:pPr>
      <w:r w:rsidRPr="00E928E1">
        <w:rPr>
          <w:i/>
          <w:sz w:val="24"/>
          <w:szCs w:val="24"/>
        </w:rPr>
        <w:t xml:space="preserve">Turkeys </w:t>
      </w:r>
      <w:r w:rsidRPr="00E928E1">
        <w:rPr>
          <w:sz w:val="24"/>
          <w:szCs w:val="24"/>
        </w:rPr>
        <w:t>– domestic birds of the species  Meleagris spp.</w:t>
      </w:r>
    </w:p>
    <w:p w:rsidR="00A642E3" w:rsidRPr="00E928E1" w:rsidRDefault="00A642E3" w:rsidP="00601B69">
      <w:pPr>
        <w:spacing w:before="60" w:after="60"/>
        <w:ind w:left="810"/>
        <w:jc w:val="both"/>
        <w:rPr>
          <w:sz w:val="24"/>
          <w:szCs w:val="24"/>
        </w:rPr>
      </w:pPr>
      <w:r w:rsidRPr="00E928E1">
        <w:rPr>
          <w:i/>
          <w:sz w:val="24"/>
          <w:szCs w:val="24"/>
        </w:rPr>
        <w:t>Ducks</w:t>
      </w:r>
      <w:r w:rsidRPr="00E928E1">
        <w:rPr>
          <w:sz w:val="24"/>
          <w:szCs w:val="24"/>
        </w:rPr>
        <w:t xml:space="preserve"> – domestic birds of the species  Anas spp. and Cairina moschata.</w:t>
      </w:r>
    </w:p>
    <w:p w:rsidR="00A642E3" w:rsidRPr="00E928E1" w:rsidRDefault="00A642E3" w:rsidP="00601B69">
      <w:pPr>
        <w:spacing w:before="60" w:after="60"/>
        <w:ind w:left="810"/>
        <w:jc w:val="both"/>
        <w:rPr>
          <w:sz w:val="24"/>
          <w:szCs w:val="24"/>
        </w:rPr>
      </w:pPr>
      <w:r w:rsidRPr="00E928E1">
        <w:rPr>
          <w:i/>
          <w:sz w:val="24"/>
          <w:szCs w:val="24"/>
        </w:rPr>
        <w:t>Geese</w:t>
      </w:r>
      <w:r w:rsidRPr="00E928E1">
        <w:rPr>
          <w:sz w:val="24"/>
          <w:szCs w:val="24"/>
        </w:rPr>
        <w:t xml:space="preserve"> – domestic birds of the species  Anser anser dom.</w:t>
      </w:r>
    </w:p>
    <w:p w:rsidR="00A642E3" w:rsidRPr="00E928E1" w:rsidRDefault="00A642E3" w:rsidP="00601B69">
      <w:pPr>
        <w:spacing w:before="60" w:after="60"/>
        <w:ind w:left="810"/>
        <w:jc w:val="both"/>
        <w:rPr>
          <w:sz w:val="24"/>
          <w:szCs w:val="24"/>
        </w:rPr>
      </w:pPr>
      <w:r w:rsidRPr="00E928E1">
        <w:rPr>
          <w:i/>
          <w:sz w:val="24"/>
          <w:szCs w:val="24"/>
        </w:rPr>
        <w:t>Eggs for consumption</w:t>
      </w:r>
      <w:r w:rsidRPr="00E928E1">
        <w:rPr>
          <w:sz w:val="24"/>
          <w:szCs w:val="24"/>
        </w:rPr>
        <w:t xml:space="preserve"> – poultry eggs in shell, not fertilised for incubation.</w:t>
      </w:r>
    </w:p>
    <w:p w:rsidR="00A642E3" w:rsidRPr="00E928E1" w:rsidRDefault="00A642E3" w:rsidP="00601B69">
      <w:pPr>
        <w:spacing w:before="60" w:after="60"/>
        <w:ind w:left="810"/>
        <w:jc w:val="both"/>
        <w:rPr>
          <w:sz w:val="24"/>
          <w:szCs w:val="24"/>
        </w:rPr>
      </w:pPr>
      <w:r w:rsidRPr="00E928E1">
        <w:rPr>
          <w:i/>
          <w:sz w:val="24"/>
          <w:szCs w:val="24"/>
        </w:rPr>
        <w:t>Eggs for hatching</w:t>
      </w:r>
      <w:r w:rsidRPr="00E928E1">
        <w:rPr>
          <w:sz w:val="24"/>
          <w:szCs w:val="24"/>
        </w:rPr>
        <w:t xml:space="preserve"> – eggs intended to be placed in incubation to obtain chicks. Chicks are then used either for utility (laying of eggs for consumption or slaughtering for </w:t>
      </w:r>
      <w:r w:rsidRPr="00E928E1">
        <w:rPr>
          <w:sz w:val="24"/>
          <w:szCs w:val="24"/>
        </w:rPr>
        <w:lastRenderedPageBreak/>
        <w:t>meat) or for breeding (production of eggs for hatching, i.e. parent or grandparent stock).</w:t>
      </w:r>
    </w:p>
    <w:p w:rsidR="00A642E3" w:rsidRPr="00E928E1" w:rsidRDefault="00A642E3" w:rsidP="00601B69">
      <w:pPr>
        <w:spacing w:before="60" w:after="60"/>
        <w:ind w:left="810"/>
        <w:jc w:val="both"/>
        <w:rPr>
          <w:sz w:val="24"/>
          <w:szCs w:val="24"/>
        </w:rPr>
      </w:pPr>
      <w:r w:rsidRPr="00E928E1">
        <w:rPr>
          <w:i/>
          <w:sz w:val="24"/>
          <w:szCs w:val="24"/>
        </w:rPr>
        <w:t>Chicks</w:t>
      </w:r>
      <w:r w:rsidRPr="00E928E1">
        <w:rPr>
          <w:sz w:val="24"/>
          <w:szCs w:val="24"/>
        </w:rPr>
        <w:t xml:space="preserve"> – live farmyard poultry, the weight of which does not exceed 185 grammes.</w:t>
      </w:r>
    </w:p>
    <w:p w:rsidR="00A642E3" w:rsidRPr="00E928E1" w:rsidRDefault="00A642E3" w:rsidP="00601B69">
      <w:pPr>
        <w:spacing w:before="60" w:after="60"/>
        <w:ind w:left="810"/>
        <w:jc w:val="both"/>
        <w:rPr>
          <w:sz w:val="24"/>
          <w:szCs w:val="24"/>
        </w:rPr>
      </w:pPr>
      <w:r w:rsidRPr="00E928E1">
        <w:rPr>
          <w:i/>
          <w:sz w:val="24"/>
          <w:szCs w:val="24"/>
        </w:rPr>
        <w:t>Table type chicks</w:t>
      </w:r>
      <w:r w:rsidRPr="00E928E1">
        <w:rPr>
          <w:sz w:val="24"/>
          <w:szCs w:val="24"/>
        </w:rPr>
        <w:t xml:space="preserve"> - chicks intended to be fattened and slaughtered before reaching sexual maturity.</w:t>
      </w:r>
    </w:p>
    <w:p w:rsidR="007C22EA" w:rsidRPr="00E928E1" w:rsidRDefault="007C22EA" w:rsidP="00601B69">
      <w:pPr>
        <w:spacing w:before="60" w:after="60"/>
        <w:ind w:left="810"/>
        <w:jc w:val="both"/>
        <w:rPr>
          <w:rFonts w:asciiTheme="minorHAnsi" w:eastAsiaTheme="minorHAnsi" w:hAnsiTheme="minorHAnsi" w:cstheme="minorBidi"/>
          <w:bCs/>
          <w:sz w:val="24"/>
          <w:szCs w:val="24"/>
        </w:rPr>
      </w:pPr>
      <w:r w:rsidRPr="00E928E1">
        <w:rPr>
          <w:rFonts w:asciiTheme="minorHAnsi" w:eastAsiaTheme="minorHAnsi" w:hAnsiTheme="minorHAnsi" w:cstheme="minorBidi"/>
          <w:i/>
          <w:sz w:val="24"/>
          <w:szCs w:val="24"/>
        </w:rPr>
        <w:t>Utility chicks</w:t>
      </w:r>
      <w:r w:rsidRPr="00E928E1">
        <w:rPr>
          <w:rFonts w:asciiTheme="minorHAnsi" w:eastAsiaTheme="minorHAnsi" w:hAnsiTheme="minorHAnsi" w:cstheme="minorBidi"/>
          <w:sz w:val="24"/>
          <w:szCs w:val="24"/>
        </w:rPr>
        <w:t xml:space="preserve"> – chicks of one of the following types:</w:t>
      </w:r>
    </w:p>
    <w:p w:rsidR="00EA561C" w:rsidRPr="00E928E1" w:rsidRDefault="00EA561C" w:rsidP="00601B69">
      <w:pPr>
        <w:pStyle w:val="link1a"/>
        <w:numPr>
          <w:ilvl w:val="0"/>
          <w:numId w:val="0"/>
        </w:numPr>
        <w:spacing w:before="60" w:after="60"/>
        <w:ind w:left="810" w:hanging="4"/>
        <w:jc w:val="both"/>
        <w:rPr>
          <w:rFonts w:asciiTheme="minorHAnsi" w:eastAsiaTheme="minorHAnsi" w:hAnsiTheme="minorHAnsi" w:cstheme="minorBidi"/>
          <w:b w:val="0"/>
          <w:bCs w:val="0"/>
          <w:color w:val="auto"/>
          <w:sz w:val="24"/>
          <w:szCs w:val="24"/>
        </w:rPr>
      </w:pPr>
      <w:bookmarkStart w:id="49" w:name="_Toc9332371"/>
      <w:r w:rsidRPr="00E928E1">
        <w:rPr>
          <w:rFonts w:asciiTheme="minorHAnsi" w:eastAsiaTheme="minorHAnsi" w:hAnsiTheme="minorHAnsi" w:cstheme="minorBidi"/>
          <w:b w:val="0"/>
          <w:bCs w:val="0"/>
          <w:i/>
          <w:color w:val="auto"/>
          <w:sz w:val="24"/>
          <w:szCs w:val="24"/>
        </w:rPr>
        <w:t>Laying chicks</w:t>
      </w:r>
      <w:r w:rsidRPr="00E928E1">
        <w:rPr>
          <w:rFonts w:asciiTheme="minorHAnsi" w:eastAsiaTheme="minorHAnsi" w:hAnsiTheme="minorHAnsi" w:cstheme="minorBidi"/>
          <w:b w:val="0"/>
          <w:bCs w:val="0"/>
          <w:color w:val="auto"/>
          <w:sz w:val="24"/>
          <w:szCs w:val="24"/>
        </w:rPr>
        <w:t xml:space="preserve"> </w:t>
      </w:r>
      <w:r w:rsidR="00D762AA" w:rsidRPr="00E928E1">
        <w:rPr>
          <w:rFonts w:asciiTheme="minorHAnsi" w:eastAsiaTheme="minorHAnsi" w:hAnsiTheme="minorHAnsi" w:cstheme="minorBidi"/>
          <w:b w:val="0"/>
          <w:bCs w:val="0"/>
          <w:color w:val="auto"/>
          <w:sz w:val="24"/>
          <w:szCs w:val="24"/>
        </w:rPr>
        <w:t>–</w:t>
      </w:r>
      <w:r w:rsidRPr="00E928E1">
        <w:rPr>
          <w:rFonts w:asciiTheme="minorHAnsi" w:eastAsiaTheme="minorHAnsi" w:hAnsiTheme="minorHAnsi" w:cstheme="minorBidi"/>
          <w:b w:val="0"/>
          <w:bCs w:val="0"/>
          <w:color w:val="auto"/>
          <w:sz w:val="24"/>
          <w:szCs w:val="24"/>
        </w:rPr>
        <w:t xml:space="preserve"> chicks intended to be raised with a view to </w:t>
      </w:r>
      <w:r w:rsidR="00485849" w:rsidRPr="00E928E1">
        <w:rPr>
          <w:rFonts w:asciiTheme="minorHAnsi" w:eastAsiaTheme="minorHAnsi" w:hAnsiTheme="minorHAnsi" w:cstheme="minorBidi"/>
          <w:b w:val="0"/>
          <w:bCs w:val="0"/>
          <w:color w:val="auto"/>
          <w:sz w:val="24"/>
          <w:szCs w:val="24"/>
        </w:rPr>
        <w:t>produce</w:t>
      </w:r>
      <w:r w:rsidRPr="00E928E1">
        <w:rPr>
          <w:rFonts w:asciiTheme="minorHAnsi" w:eastAsiaTheme="minorHAnsi" w:hAnsiTheme="minorHAnsi" w:cstheme="minorBidi"/>
          <w:b w:val="0"/>
          <w:bCs w:val="0"/>
          <w:color w:val="auto"/>
          <w:sz w:val="24"/>
          <w:szCs w:val="24"/>
        </w:rPr>
        <w:t xml:space="preserve"> eggs for consumption.</w:t>
      </w:r>
      <w:bookmarkEnd w:id="49"/>
    </w:p>
    <w:p w:rsidR="00EA561C" w:rsidRPr="00E928E1" w:rsidRDefault="00EA561C" w:rsidP="00601B69">
      <w:pPr>
        <w:pStyle w:val="link1a"/>
        <w:numPr>
          <w:ilvl w:val="0"/>
          <w:numId w:val="0"/>
        </w:numPr>
        <w:spacing w:before="60" w:after="60"/>
        <w:ind w:left="810" w:hanging="4"/>
        <w:jc w:val="both"/>
        <w:rPr>
          <w:rFonts w:asciiTheme="minorHAnsi" w:eastAsiaTheme="minorHAnsi" w:hAnsiTheme="minorHAnsi" w:cstheme="minorBidi"/>
          <w:b w:val="0"/>
          <w:bCs w:val="0"/>
          <w:color w:val="auto"/>
          <w:sz w:val="24"/>
          <w:szCs w:val="24"/>
        </w:rPr>
      </w:pPr>
      <w:bookmarkStart w:id="50" w:name="_Toc9332372"/>
      <w:r w:rsidRPr="00E928E1">
        <w:rPr>
          <w:rFonts w:asciiTheme="minorHAnsi" w:eastAsiaTheme="minorHAnsi" w:hAnsiTheme="minorHAnsi" w:cstheme="minorBidi"/>
          <w:b w:val="0"/>
          <w:bCs w:val="0"/>
          <w:i/>
          <w:color w:val="auto"/>
          <w:sz w:val="24"/>
          <w:szCs w:val="24"/>
        </w:rPr>
        <w:t>Dual-purpose chicks</w:t>
      </w:r>
      <w:r w:rsidRPr="00E928E1">
        <w:rPr>
          <w:rFonts w:asciiTheme="minorHAnsi" w:eastAsiaTheme="minorHAnsi" w:hAnsiTheme="minorHAnsi" w:cstheme="minorBidi"/>
          <w:b w:val="0"/>
          <w:bCs w:val="0"/>
          <w:color w:val="auto"/>
          <w:sz w:val="24"/>
          <w:szCs w:val="24"/>
        </w:rPr>
        <w:t xml:space="preserve"> </w:t>
      </w:r>
      <w:r w:rsidR="00D762AA" w:rsidRPr="00E928E1">
        <w:rPr>
          <w:rFonts w:asciiTheme="minorHAnsi" w:eastAsiaTheme="minorHAnsi" w:hAnsiTheme="minorHAnsi" w:cstheme="minorBidi"/>
          <w:b w:val="0"/>
          <w:bCs w:val="0"/>
          <w:color w:val="auto"/>
          <w:sz w:val="24"/>
          <w:szCs w:val="24"/>
        </w:rPr>
        <w:t>–</w:t>
      </w:r>
      <w:r w:rsidRPr="00E928E1">
        <w:rPr>
          <w:rFonts w:asciiTheme="minorHAnsi" w:eastAsiaTheme="minorHAnsi" w:hAnsiTheme="minorHAnsi" w:cstheme="minorBidi"/>
          <w:b w:val="0"/>
          <w:bCs w:val="0"/>
          <w:color w:val="auto"/>
          <w:sz w:val="24"/>
          <w:szCs w:val="24"/>
        </w:rPr>
        <w:t xml:space="preserve"> chicks intended either for laying or for the table</w:t>
      </w:r>
      <w:r w:rsidR="009F3EA6" w:rsidRPr="00E928E1">
        <w:rPr>
          <w:rFonts w:asciiTheme="minorHAnsi" w:eastAsiaTheme="minorHAnsi" w:hAnsiTheme="minorHAnsi" w:cstheme="minorBidi"/>
          <w:b w:val="0"/>
          <w:bCs w:val="0"/>
          <w:color w:val="auto"/>
          <w:sz w:val="24"/>
          <w:szCs w:val="24"/>
        </w:rPr>
        <w:t>.</w:t>
      </w:r>
      <w:bookmarkEnd w:id="50"/>
    </w:p>
    <w:p w:rsidR="009F3EA6" w:rsidRPr="00E928E1" w:rsidRDefault="009F3EA6" w:rsidP="00601B69">
      <w:pPr>
        <w:pStyle w:val="link1a"/>
        <w:numPr>
          <w:ilvl w:val="0"/>
          <w:numId w:val="0"/>
        </w:numPr>
        <w:spacing w:before="60" w:after="60"/>
        <w:ind w:left="810" w:hanging="4"/>
        <w:jc w:val="both"/>
        <w:rPr>
          <w:rFonts w:asciiTheme="minorHAnsi" w:eastAsiaTheme="minorHAnsi" w:hAnsiTheme="minorHAnsi" w:cstheme="minorBidi"/>
          <w:b w:val="0"/>
          <w:bCs w:val="0"/>
          <w:color w:val="auto"/>
          <w:sz w:val="24"/>
          <w:szCs w:val="24"/>
        </w:rPr>
      </w:pPr>
      <w:bookmarkStart w:id="51" w:name="_Toc9332373"/>
      <w:r w:rsidRPr="00E928E1">
        <w:rPr>
          <w:rFonts w:asciiTheme="minorHAnsi" w:eastAsiaTheme="minorHAnsi" w:hAnsiTheme="minorHAnsi" w:cstheme="minorBidi"/>
          <w:b w:val="0"/>
          <w:bCs w:val="0"/>
          <w:i/>
          <w:color w:val="auto"/>
          <w:sz w:val="24"/>
          <w:szCs w:val="24"/>
        </w:rPr>
        <w:t>Parent stock chicks</w:t>
      </w:r>
      <w:r w:rsidRPr="00E928E1">
        <w:rPr>
          <w:rFonts w:asciiTheme="minorHAnsi" w:eastAsiaTheme="minorHAnsi" w:hAnsiTheme="minorHAnsi" w:cstheme="minorBidi"/>
          <w:b w:val="0"/>
          <w:bCs w:val="0"/>
          <w:color w:val="auto"/>
          <w:sz w:val="24"/>
          <w:szCs w:val="24"/>
        </w:rPr>
        <w:t xml:space="preserve"> </w:t>
      </w:r>
      <w:r w:rsidR="00D762AA" w:rsidRPr="00E928E1">
        <w:rPr>
          <w:rFonts w:asciiTheme="minorHAnsi" w:eastAsiaTheme="minorHAnsi" w:hAnsiTheme="minorHAnsi" w:cstheme="minorBidi"/>
          <w:b w:val="0"/>
          <w:bCs w:val="0"/>
          <w:color w:val="auto"/>
          <w:sz w:val="24"/>
          <w:szCs w:val="24"/>
        </w:rPr>
        <w:t>–</w:t>
      </w:r>
      <w:r w:rsidRPr="00E928E1">
        <w:rPr>
          <w:rFonts w:asciiTheme="minorHAnsi" w:eastAsiaTheme="minorHAnsi" w:hAnsiTheme="minorHAnsi" w:cstheme="minorBidi"/>
          <w:b w:val="0"/>
          <w:bCs w:val="0"/>
          <w:color w:val="auto"/>
          <w:sz w:val="24"/>
          <w:szCs w:val="24"/>
        </w:rPr>
        <w:t xml:space="preserve"> chicks intended for the production of utility chicks.</w:t>
      </w:r>
      <w:bookmarkEnd w:id="51"/>
    </w:p>
    <w:p w:rsidR="009F3EA6" w:rsidRPr="00E928E1" w:rsidRDefault="009F3EA6" w:rsidP="00601B69">
      <w:pPr>
        <w:pStyle w:val="link1a"/>
        <w:numPr>
          <w:ilvl w:val="0"/>
          <w:numId w:val="0"/>
        </w:numPr>
        <w:spacing w:before="60" w:after="60"/>
        <w:ind w:left="810" w:hanging="4"/>
        <w:jc w:val="both"/>
        <w:rPr>
          <w:rFonts w:asciiTheme="minorHAnsi" w:eastAsiaTheme="minorHAnsi" w:hAnsiTheme="minorHAnsi" w:cstheme="minorBidi"/>
          <w:b w:val="0"/>
          <w:bCs w:val="0"/>
          <w:color w:val="auto"/>
          <w:sz w:val="24"/>
          <w:szCs w:val="24"/>
        </w:rPr>
      </w:pPr>
      <w:bookmarkStart w:id="52" w:name="_Toc9332374"/>
      <w:r w:rsidRPr="00E928E1">
        <w:rPr>
          <w:rFonts w:asciiTheme="minorHAnsi" w:eastAsiaTheme="minorHAnsi" w:hAnsiTheme="minorHAnsi" w:cstheme="minorBidi"/>
          <w:b w:val="0"/>
          <w:bCs w:val="0"/>
          <w:i/>
          <w:color w:val="auto"/>
          <w:sz w:val="24"/>
          <w:szCs w:val="24"/>
        </w:rPr>
        <w:t>Grandparent stock chicks</w:t>
      </w:r>
      <w:r w:rsidRPr="00E928E1">
        <w:rPr>
          <w:rFonts w:asciiTheme="minorHAnsi" w:eastAsiaTheme="minorHAnsi" w:hAnsiTheme="minorHAnsi" w:cstheme="minorBidi"/>
          <w:b w:val="0"/>
          <w:bCs w:val="0"/>
          <w:color w:val="auto"/>
          <w:sz w:val="24"/>
          <w:szCs w:val="24"/>
        </w:rPr>
        <w:t xml:space="preserve"> - chicks intended for the production of parent stock chicks.</w:t>
      </w:r>
      <w:bookmarkEnd w:id="52"/>
    </w:p>
    <w:p w:rsidR="009F3EA6" w:rsidRPr="00E928E1" w:rsidRDefault="009F3EA6" w:rsidP="00601B69">
      <w:pPr>
        <w:pStyle w:val="link1a"/>
        <w:numPr>
          <w:ilvl w:val="0"/>
          <w:numId w:val="0"/>
        </w:numPr>
        <w:spacing w:before="60" w:after="60"/>
        <w:ind w:left="806"/>
        <w:jc w:val="both"/>
        <w:rPr>
          <w:rFonts w:asciiTheme="minorHAnsi" w:eastAsiaTheme="minorHAnsi" w:hAnsiTheme="minorHAnsi" w:cstheme="minorBidi"/>
          <w:b w:val="0"/>
          <w:bCs w:val="0"/>
          <w:color w:val="auto"/>
          <w:sz w:val="24"/>
          <w:szCs w:val="24"/>
        </w:rPr>
      </w:pPr>
      <w:bookmarkStart w:id="53" w:name="_Toc9332375"/>
      <w:r w:rsidRPr="00E928E1">
        <w:rPr>
          <w:rFonts w:asciiTheme="minorHAnsi" w:eastAsiaTheme="minorHAnsi" w:hAnsiTheme="minorHAnsi" w:cstheme="minorBidi"/>
          <w:b w:val="0"/>
          <w:bCs w:val="0"/>
          <w:i/>
          <w:color w:val="auto"/>
          <w:sz w:val="24"/>
          <w:szCs w:val="24"/>
        </w:rPr>
        <w:t>Cockerel for sexing</w:t>
      </w:r>
      <w:r w:rsidRPr="00E928E1">
        <w:rPr>
          <w:rFonts w:asciiTheme="minorHAnsi" w:eastAsiaTheme="minorHAnsi" w:hAnsiTheme="minorHAnsi" w:cstheme="minorBidi"/>
          <w:b w:val="0"/>
          <w:bCs w:val="0"/>
          <w:color w:val="auto"/>
          <w:sz w:val="24"/>
          <w:szCs w:val="24"/>
        </w:rPr>
        <w:t xml:space="preserve"> – male chicks resulting from the sexing of potential laying chicks.</w:t>
      </w:r>
      <w:bookmarkEnd w:id="53"/>
    </w:p>
    <w:p w:rsidR="00E1036E" w:rsidRPr="00104CD7" w:rsidRDefault="000D17D3" w:rsidP="00E24DD7">
      <w:pPr>
        <w:spacing w:before="120" w:line="264" w:lineRule="auto"/>
        <w:ind w:left="810"/>
        <w:jc w:val="both"/>
        <w:rPr>
          <w:sz w:val="24"/>
          <w:szCs w:val="24"/>
        </w:rPr>
      </w:pPr>
      <w:r w:rsidRPr="00E928E1">
        <w:rPr>
          <w:sz w:val="24"/>
          <w:szCs w:val="24"/>
        </w:rPr>
        <w:t>According to</w:t>
      </w:r>
      <w:r w:rsidR="005D7EDC" w:rsidRPr="00E928E1">
        <w:rPr>
          <w:sz w:val="24"/>
          <w:szCs w:val="24"/>
        </w:rPr>
        <w:t xml:space="preserve"> ESS Agreement on statistics on eggs for consumption</w:t>
      </w:r>
      <w:r w:rsidR="00581EE3" w:rsidRPr="00E928E1">
        <w:rPr>
          <w:sz w:val="24"/>
          <w:szCs w:val="24"/>
        </w:rPr>
        <w:t>,</w:t>
      </w:r>
      <w:r w:rsidR="005D7EDC" w:rsidRPr="00E928E1">
        <w:rPr>
          <w:sz w:val="24"/>
          <w:szCs w:val="24"/>
        </w:rPr>
        <w:t xml:space="preserve"> the reference year is the calendar year and the number of laying hens refers to 31 December. </w:t>
      </w:r>
      <w:r w:rsidR="00581EE3" w:rsidRPr="00E928E1">
        <w:rPr>
          <w:sz w:val="24"/>
          <w:szCs w:val="24"/>
        </w:rPr>
        <w:t>Based on the</w:t>
      </w:r>
      <w:r w:rsidR="005D7EDC" w:rsidRPr="00E928E1">
        <w:rPr>
          <w:sz w:val="24"/>
          <w:szCs w:val="24"/>
        </w:rPr>
        <w:t xml:space="preserve"> obtained results in 2017 December survey, </w:t>
      </w:r>
      <w:r w:rsidR="00581EE3" w:rsidRPr="00E928E1">
        <w:rPr>
          <w:sz w:val="24"/>
          <w:szCs w:val="24"/>
        </w:rPr>
        <w:t xml:space="preserve">the </w:t>
      </w:r>
      <w:r w:rsidR="005D7EDC" w:rsidRPr="00E928E1">
        <w:rPr>
          <w:sz w:val="24"/>
          <w:szCs w:val="24"/>
        </w:rPr>
        <w:t>average number of laying hens is 8 852 thousands of heads</w:t>
      </w:r>
      <w:r w:rsidR="00C27491" w:rsidRPr="00E928E1">
        <w:rPr>
          <w:sz w:val="24"/>
          <w:szCs w:val="24"/>
        </w:rPr>
        <w:t>,</w:t>
      </w:r>
      <w:r w:rsidR="005D7EDC" w:rsidRPr="00E928E1">
        <w:rPr>
          <w:sz w:val="24"/>
          <w:szCs w:val="24"/>
        </w:rPr>
        <w:t xml:space="preserve"> and </w:t>
      </w:r>
      <w:r w:rsidR="00C27491" w:rsidRPr="00E928E1">
        <w:rPr>
          <w:sz w:val="24"/>
          <w:szCs w:val="24"/>
        </w:rPr>
        <w:t xml:space="preserve">the </w:t>
      </w:r>
      <w:r w:rsidR="005D7EDC" w:rsidRPr="00E928E1">
        <w:rPr>
          <w:sz w:val="24"/>
          <w:szCs w:val="24"/>
        </w:rPr>
        <w:t xml:space="preserve">number of laying hens as on 1 December is 8 973 thousands of heads. </w:t>
      </w:r>
      <w:r w:rsidR="000769B8" w:rsidRPr="00E928E1">
        <w:rPr>
          <w:sz w:val="24"/>
          <w:szCs w:val="24"/>
        </w:rPr>
        <w:t xml:space="preserve">FSS results also show that there is no significant difference between these two phenomena: the average number of laying hens is 8 </w:t>
      </w:r>
      <w:r w:rsidR="004D57A0" w:rsidRPr="00E928E1">
        <w:rPr>
          <w:sz w:val="24"/>
          <w:szCs w:val="24"/>
        </w:rPr>
        <w:t>891</w:t>
      </w:r>
      <w:r w:rsidR="000769B8" w:rsidRPr="00E928E1">
        <w:rPr>
          <w:sz w:val="24"/>
          <w:szCs w:val="24"/>
        </w:rPr>
        <w:t xml:space="preserve"> thousands of </w:t>
      </w:r>
      <w:r w:rsidR="00BE3561" w:rsidRPr="00E928E1">
        <w:rPr>
          <w:sz w:val="24"/>
          <w:szCs w:val="24"/>
        </w:rPr>
        <w:t>heads</w:t>
      </w:r>
      <w:r w:rsidR="000769B8" w:rsidRPr="00E928E1">
        <w:rPr>
          <w:sz w:val="24"/>
          <w:szCs w:val="24"/>
        </w:rPr>
        <w:t xml:space="preserve"> and the number of laying hens as on </w:t>
      </w:r>
      <w:r w:rsidR="004D57A0" w:rsidRPr="00E928E1">
        <w:rPr>
          <w:sz w:val="24"/>
          <w:szCs w:val="24"/>
        </w:rPr>
        <w:t>30</w:t>
      </w:r>
      <w:r w:rsidR="000769B8" w:rsidRPr="00E928E1">
        <w:rPr>
          <w:sz w:val="24"/>
          <w:szCs w:val="24"/>
        </w:rPr>
        <w:t xml:space="preserve"> </w:t>
      </w:r>
      <w:r w:rsidR="004D57A0" w:rsidRPr="00E928E1">
        <w:rPr>
          <w:sz w:val="24"/>
          <w:szCs w:val="24"/>
        </w:rPr>
        <w:t>September</w:t>
      </w:r>
      <w:r w:rsidR="000769B8" w:rsidRPr="00E928E1">
        <w:rPr>
          <w:sz w:val="24"/>
          <w:szCs w:val="24"/>
        </w:rPr>
        <w:t xml:space="preserve"> is 8 9</w:t>
      </w:r>
      <w:r w:rsidR="004D57A0" w:rsidRPr="00E928E1">
        <w:rPr>
          <w:sz w:val="24"/>
          <w:szCs w:val="24"/>
        </w:rPr>
        <w:t>96</w:t>
      </w:r>
      <w:r w:rsidR="000769B8" w:rsidRPr="00E928E1">
        <w:rPr>
          <w:sz w:val="24"/>
          <w:szCs w:val="24"/>
        </w:rPr>
        <w:t xml:space="preserve"> thousands of heads</w:t>
      </w:r>
      <w:r w:rsidR="004D57A0" w:rsidRPr="00E928E1">
        <w:rPr>
          <w:sz w:val="24"/>
          <w:szCs w:val="24"/>
        </w:rPr>
        <w:t xml:space="preserve">.  </w:t>
      </w:r>
      <w:r w:rsidR="000769B8" w:rsidRPr="00E928E1">
        <w:rPr>
          <w:sz w:val="24"/>
          <w:szCs w:val="24"/>
        </w:rPr>
        <w:t xml:space="preserve"> </w:t>
      </w:r>
      <w:r w:rsidR="00BE3561" w:rsidRPr="00E928E1">
        <w:rPr>
          <w:sz w:val="24"/>
          <w:szCs w:val="24"/>
        </w:rPr>
        <w:t>Since there</w:t>
      </w:r>
      <w:r w:rsidR="005D7EDC" w:rsidRPr="00E928E1">
        <w:rPr>
          <w:sz w:val="24"/>
          <w:szCs w:val="24"/>
        </w:rPr>
        <w:t xml:space="preserve"> are no significant </w:t>
      </w:r>
      <w:r w:rsidR="00C27491" w:rsidRPr="00E928E1">
        <w:rPr>
          <w:sz w:val="24"/>
          <w:szCs w:val="24"/>
        </w:rPr>
        <w:t xml:space="preserve">changes </w:t>
      </w:r>
      <w:r w:rsidR="005D7EDC" w:rsidRPr="00E928E1">
        <w:rPr>
          <w:sz w:val="24"/>
          <w:szCs w:val="24"/>
        </w:rPr>
        <w:t xml:space="preserve">in </w:t>
      </w:r>
      <w:r w:rsidR="00C27491" w:rsidRPr="00E928E1">
        <w:rPr>
          <w:sz w:val="24"/>
          <w:szCs w:val="24"/>
        </w:rPr>
        <w:t xml:space="preserve">the </w:t>
      </w:r>
      <w:r w:rsidR="005D7EDC" w:rsidRPr="00E928E1">
        <w:rPr>
          <w:sz w:val="24"/>
          <w:szCs w:val="24"/>
        </w:rPr>
        <w:t xml:space="preserve">number </w:t>
      </w:r>
      <w:r w:rsidR="00BE7A84" w:rsidRPr="00E928E1">
        <w:rPr>
          <w:sz w:val="24"/>
          <w:szCs w:val="24"/>
        </w:rPr>
        <w:t xml:space="preserve">of laying hens during the year, </w:t>
      </w:r>
      <w:r w:rsidR="00C27491" w:rsidRPr="00E928E1">
        <w:rPr>
          <w:sz w:val="24"/>
          <w:szCs w:val="24"/>
        </w:rPr>
        <w:t xml:space="preserve">the </w:t>
      </w:r>
      <w:r w:rsidR="00BE7A84" w:rsidRPr="00E928E1">
        <w:rPr>
          <w:sz w:val="24"/>
          <w:szCs w:val="24"/>
        </w:rPr>
        <w:t xml:space="preserve">obtained data </w:t>
      </w:r>
      <w:r w:rsidR="00BE3561" w:rsidRPr="00E928E1">
        <w:rPr>
          <w:sz w:val="24"/>
          <w:szCs w:val="24"/>
        </w:rPr>
        <w:t xml:space="preserve">on number of laying hens </w:t>
      </w:r>
      <w:r w:rsidR="004D57A0" w:rsidRPr="00E928E1">
        <w:rPr>
          <w:sz w:val="24"/>
          <w:szCs w:val="24"/>
        </w:rPr>
        <w:t xml:space="preserve">in annual periodicity </w:t>
      </w:r>
      <w:r w:rsidR="00BE7A84" w:rsidRPr="00E928E1">
        <w:rPr>
          <w:sz w:val="24"/>
          <w:szCs w:val="24"/>
        </w:rPr>
        <w:t>refer to 1 December and production of eggs for consumption</w:t>
      </w:r>
      <w:r w:rsidR="00BE3561" w:rsidRPr="00E928E1">
        <w:rPr>
          <w:sz w:val="24"/>
          <w:szCs w:val="24"/>
        </w:rPr>
        <w:t xml:space="preserve"> -</w:t>
      </w:r>
      <w:r w:rsidR="00BE7A84" w:rsidRPr="00E928E1">
        <w:rPr>
          <w:sz w:val="24"/>
          <w:szCs w:val="24"/>
        </w:rPr>
        <w:t xml:space="preserve"> </w:t>
      </w:r>
      <w:r w:rsidR="00477824" w:rsidRPr="00E928E1">
        <w:rPr>
          <w:sz w:val="24"/>
          <w:szCs w:val="24"/>
        </w:rPr>
        <w:t>to the previous 12 months started from the date of the critical moment (1 December</w:t>
      </w:r>
      <w:r w:rsidR="00477824" w:rsidRPr="00104CD7">
        <w:rPr>
          <w:sz w:val="24"/>
          <w:szCs w:val="24"/>
        </w:rPr>
        <w:t>).</w:t>
      </w:r>
      <w:r w:rsidR="005D4C64" w:rsidRPr="00776E6A">
        <w:rPr>
          <w:color w:val="FF0000"/>
          <w:sz w:val="24"/>
          <w:szCs w:val="24"/>
        </w:rPr>
        <w:t xml:space="preserve"> </w:t>
      </w:r>
      <w:r w:rsidR="00CE3DB7" w:rsidRPr="00776E6A">
        <w:rPr>
          <w:color w:val="FF0000"/>
          <w:sz w:val="24"/>
          <w:szCs w:val="24"/>
        </w:rPr>
        <w:t xml:space="preserve"> </w:t>
      </w:r>
      <w:r w:rsidR="00857DAB">
        <w:rPr>
          <w:sz w:val="24"/>
          <w:szCs w:val="24"/>
        </w:rPr>
        <w:t>If</w:t>
      </w:r>
      <w:r w:rsidR="00104CD7" w:rsidRPr="00104CD7">
        <w:rPr>
          <w:sz w:val="24"/>
          <w:szCs w:val="24"/>
        </w:rPr>
        <w:t xml:space="preserve"> </w:t>
      </w:r>
      <w:r w:rsidR="00776E6A" w:rsidRPr="00104CD7">
        <w:rPr>
          <w:sz w:val="24"/>
          <w:szCs w:val="24"/>
        </w:rPr>
        <w:t xml:space="preserve">December survey </w:t>
      </w:r>
      <w:r w:rsidR="00104CD7" w:rsidRPr="00104CD7">
        <w:rPr>
          <w:sz w:val="24"/>
          <w:szCs w:val="24"/>
        </w:rPr>
        <w:t>is not</w:t>
      </w:r>
      <w:r w:rsidR="00776E6A" w:rsidRPr="00104CD7">
        <w:rPr>
          <w:sz w:val="24"/>
          <w:szCs w:val="24"/>
        </w:rPr>
        <w:t xml:space="preserve"> conduct</w:t>
      </w:r>
      <w:r w:rsidR="00104CD7" w:rsidRPr="00104CD7">
        <w:rPr>
          <w:sz w:val="24"/>
          <w:szCs w:val="24"/>
        </w:rPr>
        <w:t>ed</w:t>
      </w:r>
      <w:r w:rsidR="00776E6A" w:rsidRPr="00104CD7">
        <w:rPr>
          <w:sz w:val="24"/>
          <w:szCs w:val="24"/>
        </w:rPr>
        <w:t xml:space="preserve"> in the reference year for structural </w:t>
      </w:r>
      <w:r w:rsidR="00104CD7" w:rsidRPr="00104CD7">
        <w:rPr>
          <w:sz w:val="24"/>
          <w:szCs w:val="24"/>
        </w:rPr>
        <w:t>survey</w:t>
      </w:r>
      <w:r w:rsidR="00776E6A" w:rsidRPr="00104CD7">
        <w:rPr>
          <w:sz w:val="24"/>
          <w:szCs w:val="24"/>
        </w:rPr>
        <w:t xml:space="preserve">, the number of </w:t>
      </w:r>
      <w:r w:rsidR="00104CD7" w:rsidRPr="00104CD7">
        <w:rPr>
          <w:sz w:val="24"/>
          <w:szCs w:val="24"/>
        </w:rPr>
        <w:t>laying hens</w:t>
      </w:r>
      <w:r w:rsidR="00776E6A" w:rsidRPr="00104CD7">
        <w:rPr>
          <w:sz w:val="24"/>
          <w:szCs w:val="24"/>
        </w:rPr>
        <w:t xml:space="preserve"> </w:t>
      </w:r>
      <w:r w:rsidR="00104CD7" w:rsidRPr="00104CD7">
        <w:rPr>
          <w:sz w:val="24"/>
          <w:szCs w:val="24"/>
        </w:rPr>
        <w:t xml:space="preserve">for that year </w:t>
      </w:r>
      <w:r w:rsidR="00776E6A" w:rsidRPr="00104CD7">
        <w:rPr>
          <w:sz w:val="24"/>
          <w:szCs w:val="24"/>
        </w:rPr>
        <w:t xml:space="preserve">will be </w:t>
      </w:r>
      <w:r w:rsidR="00104CD7" w:rsidRPr="00104CD7">
        <w:rPr>
          <w:sz w:val="24"/>
          <w:szCs w:val="24"/>
        </w:rPr>
        <w:t xml:space="preserve">provided </w:t>
      </w:r>
      <w:r w:rsidR="00667709">
        <w:rPr>
          <w:sz w:val="24"/>
          <w:szCs w:val="24"/>
        </w:rPr>
        <w:t>by</w:t>
      </w:r>
      <w:r w:rsidR="00104CD7" w:rsidRPr="00104CD7">
        <w:rPr>
          <w:sz w:val="24"/>
          <w:szCs w:val="24"/>
        </w:rPr>
        <w:t xml:space="preserve"> the </w:t>
      </w:r>
      <w:r w:rsidR="00776E6A" w:rsidRPr="00104CD7">
        <w:rPr>
          <w:sz w:val="24"/>
          <w:szCs w:val="24"/>
        </w:rPr>
        <w:t xml:space="preserve">structural </w:t>
      </w:r>
      <w:r w:rsidR="00104CD7" w:rsidRPr="00104CD7">
        <w:rPr>
          <w:sz w:val="24"/>
          <w:szCs w:val="24"/>
        </w:rPr>
        <w:t>survey.</w:t>
      </w:r>
    </w:p>
    <w:p w:rsidR="00477824" w:rsidRPr="00E928E1" w:rsidRDefault="00477824" w:rsidP="00E24DD7">
      <w:pPr>
        <w:spacing w:before="120" w:line="264" w:lineRule="auto"/>
        <w:ind w:left="810"/>
        <w:jc w:val="both"/>
        <w:rPr>
          <w:sz w:val="24"/>
          <w:szCs w:val="24"/>
        </w:rPr>
      </w:pPr>
      <w:r w:rsidRPr="00E928E1">
        <w:rPr>
          <w:sz w:val="24"/>
          <w:szCs w:val="24"/>
        </w:rPr>
        <w:t xml:space="preserve">Data on activity </w:t>
      </w:r>
      <w:r w:rsidR="005D4C64" w:rsidRPr="00E928E1">
        <w:rPr>
          <w:sz w:val="24"/>
          <w:szCs w:val="24"/>
        </w:rPr>
        <w:t>of hat</w:t>
      </w:r>
      <w:r w:rsidR="005D753F" w:rsidRPr="00E928E1">
        <w:rPr>
          <w:sz w:val="24"/>
          <w:szCs w:val="24"/>
        </w:rPr>
        <w:t>cheries</w:t>
      </w:r>
      <w:r w:rsidR="00E63F89" w:rsidRPr="00E928E1">
        <w:rPr>
          <w:sz w:val="24"/>
          <w:szCs w:val="24"/>
        </w:rPr>
        <w:t xml:space="preserve"> and trade of chicks</w:t>
      </w:r>
      <w:r w:rsidR="00BE3561" w:rsidRPr="00E928E1">
        <w:rPr>
          <w:sz w:val="24"/>
          <w:szCs w:val="24"/>
        </w:rPr>
        <w:t xml:space="preserve"> </w:t>
      </w:r>
      <w:r w:rsidR="00E63F89" w:rsidRPr="00E928E1">
        <w:rPr>
          <w:sz w:val="24"/>
          <w:szCs w:val="24"/>
        </w:rPr>
        <w:t xml:space="preserve"> refer to the referent month and data on structure of hatcheries refer to the calendar year.  </w:t>
      </w:r>
    </w:p>
    <w:p w:rsidR="0056657A" w:rsidRPr="00F57179" w:rsidRDefault="0056657A" w:rsidP="00E24DD7">
      <w:pPr>
        <w:pStyle w:val="link1a"/>
        <w:spacing w:line="264" w:lineRule="auto"/>
        <w:rPr>
          <w:lang w:val="sr-Latn-RS"/>
        </w:rPr>
      </w:pPr>
      <w:bookmarkStart w:id="54" w:name="_Toc9332376"/>
      <w:r w:rsidRPr="00F57179">
        <w:rPr>
          <w:lang w:val="sr-Latn-RS"/>
        </w:rPr>
        <w:t>Description of the data source</w:t>
      </w:r>
      <w:bookmarkEnd w:id="54"/>
    </w:p>
    <w:p w:rsidR="00EF4498" w:rsidRPr="00E928E1" w:rsidRDefault="008A5B08" w:rsidP="007B32B3">
      <w:pPr>
        <w:spacing w:before="120" w:after="0" w:line="264" w:lineRule="auto"/>
        <w:ind w:left="720"/>
        <w:jc w:val="both"/>
        <w:rPr>
          <w:sz w:val="24"/>
          <w:szCs w:val="24"/>
        </w:rPr>
      </w:pPr>
      <w:r w:rsidRPr="00E928E1">
        <w:rPr>
          <w:sz w:val="24"/>
          <w:szCs w:val="24"/>
        </w:rPr>
        <w:t>Having in mind the lack of finances and the need to reduce the burden of the reporting units</w:t>
      </w:r>
      <w:r w:rsidR="00C27491" w:rsidRPr="00E928E1">
        <w:rPr>
          <w:sz w:val="24"/>
          <w:szCs w:val="24"/>
        </w:rPr>
        <w:t>,</w:t>
      </w:r>
      <w:r w:rsidRPr="00E928E1">
        <w:rPr>
          <w:sz w:val="24"/>
          <w:szCs w:val="24"/>
        </w:rPr>
        <w:t xml:space="preserve"> as well as fact that there are no packing centres in the Republic of Serbia, the only available source for </w:t>
      </w:r>
      <w:r w:rsidR="008A71EF" w:rsidRPr="00E928E1">
        <w:rPr>
          <w:sz w:val="24"/>
          <w:szCs w:val="24"/>
        </w:rPr>
        <w:t>providing</w:t>
      </w:r>
      <w:r w:rsidR="004A5D8F" w:rsidRPr="00E928E1">
        <w:rPr>
          <w:sz w:val="24"/>
          <w:szCs w:val="24"/>
        </w:rPr>
        <w:t xml:space="preserve"> </w:t>
      </w:r>
      <w:r w:rsidRPr="00E928E1">
        <w:rPr>
          <w:sz w:val="24"/>
          <w:szCs w:val="24"/>
        </w:rPr>
        <w:t xml:space="preserve">data on laying hens and eggs for consumption </w:t>
      </w:r>
      <w:r w:rsidR="008A71EF" w:rsidRPr="00E928E1">
        <w:rPr>
          <w:sz w:val="24"/>
          <w:szCs w:val="24"/>
        </w:rPr>
        <w:t>is</w:t>
      </w:r>
      <w:r w:rsidRPr="00E928E1">
        <w:rPr>
          <w:sz w:val="24"/>
          <w:szCs w:val="24"/>
        </w:rPr>
        <w:t xml:space="preserve"> </w:t>
      </w:r>
      <w:r w:rsidR="00C27491" w:rsidRPr="00E928E1">
        <w:rPr>
          <w:sz w:val="24"/>
          <w:szCs w:val="24"/>
        </w:rPr>
        <w:t xml:space="preserve">the </w:t>
      </w:r>
      <w:r w:rsidRPr="00E928E1">
        <w:rPr>
          <w:sz w:val="24"/>
          <w:szCs w:val="24"/>
        </w:rPr>
        <w:t xml:space="preserve">December Survey on </w:t>
      </w:r>
      <w:r w:rsidR="00D86868" w:rsidRPr="00E928E1">
        <w:rPr>
          <w:sz w:val="24"/>
          <w:szCs w:val="24"/>
        </w:rPr>
        <w:t>agricultural production</w:t>
      </w:r>
      <w:r w:rsidRPr="00E928E1">
        <w:rPr>
          <w:sz w:val="24"/>
          <w:szCs w:val="24"/>
        </w:rPr>
        <w:t xml:space="preserve"> </w:t>
      </w:r>
      <w:r w:rsidR="00C27491" w:rsidRPr="00E928E1">
        <w:rPr>
          <w:sz w:val="24"/>
          <w:szCs w:val="24"/>
        </w:rPr>
        <w:t>–</w:t>
      </w:r>
      <w:r w:rsidRPr="00E928E1">
        <w:rPr>
          <w:sz w:val="24"/>
          <w:szCs w:val="24"/>
        </w:rPr>
        <w:t xml:space="preserve"> Animal production</w:t>
      </w:r>
      <w:r w:rsidR="008A71EF" w:rsidRPr="00E928E1">
        <w:rPr>
          <w:sz w:val="24"/>
          <w:szCs w:val="24"/>
        </w:rPr>
        <w:t xml:space="preserve">. </w:t>
      </w:r>
      <w:r w:rsidR="00E76190" w:rsidRPr="00E928E1">
        <w:rPr>
          <w:sz w:val="24"/>
          <w:szCs w:val="24"/>
        </w:rPr>
        <w:t>Under IPA 2015</w:t>
      </w:r>
      <w:r w:rsidR="00C27491" w:rsidRPr="00E928E1">
        <w:rPr>
          <w:sz w:val="24"/>
          <w:szCs w:val="24"/>
        </w:rPr>
        <w:t xml:space="preserve"> programme</w:t>
      </w:r>
      <w:r w:rsidR="00E76190" w:rsidRPr="00E928E1">
        <w:rPr>
          <w:sz w:val="24"/>
          <w:szCs w:val="24"/>
        </w:rPr>
        <w:t xml:space="preserve"> this questionnaire was modified based on the expert suggestions as regards eggs production: produced eggs were divided in eggs for hatcheries and eggs for consumption, and the average number of hens (instead of the total number of hens) in the referent year would be required in future (Annex I</w:t>
      </w:r>
      <w:r w:rsidR="003E7A93" w:rsidRPr="00E928E1">
        <w:rPr>
          <w:sz w:val="24"/>
          <w:szCs w:val="24"/>
        </w:rPr>
        <w:t>I</w:t>
      </w:r>
      <w:r w:rsidR="00E76190" w:rsidRPr="00E928E1">
        <w:rPr>
          <w:sz w:val="24"/>
          <w:szCs w:val="24"/>
        </w:rPr>
        <w:t xml:space="preserve">). </w:t>
      </w:r>
      <w:r w:rsidRPr="00E928E1">
        <w:rPr>
          <w:sz w:val="24"/>
          <w:szCs w:val="24"/>
        </w:rPr>
        <w:t xml:space="preserve">Since </w:t>
      </w:r>
      <w:r w:rsidR="00C27491" w:rsidRPr="00E928E1">
        <w:rPr>
          <w:sz w:val="24"/>
          <w:szCs w:val="24"/>
        </w:rPr>
        <w:t xml:space="preserve">the </w:t>
      </w:r>
      <w:r w:rsidRPr="00E928E1">
        <w:rPr>
          <w:sz w:val="24"/>
          <w:szCs w:val="24"/>
        </w:rPr>
        <w:t xml:space="preserve">December survey was not conducted in 2018 because of </w:t>
      </w:r>
      <w:r w:rsidR="00C27491" w:rsidRPr="00E928E1">
        <w:rPr>
          <w:sz w:val="24"/>
          <w:szCs w:val="24"/>
        </w:rPr>
        <w:t xml:space="preserve">the </w:t>
      </w:r>
      <w:r w:rsidRPr="00E928E1">
        <w:rPr>
          <w:sz w:val="24"/>
          <w:szCs w:val="24"/>
        </w:rPr>
        <w:t>FSS implementation</w:t>
      </w:r>
      <w:r w:rsidR="000A6D30" w:rsidRPr="00E928E1">
        <w:rPr>
          <w:sz w:val="24"/>
          <w:szCs w:val="24"/>
        </w:rPr>
        <w:t>,</w:t>
      </w:r>
      <w:r w:rsidRPr="00E928E1">
        <w:rPr>
          <w:sz w:val="24"/>
          <w:szCs w:val="24"/>
        </w:rPr>
        <w:t xml:space="preserve"> </w:t>
      </w:r>
      <w:r w:rsidR="00C27491" w:rsidRPr="00E928E1">
        <w:rPr>
          <w:sz w:val="24"/>
          <w:szCs w:val="24"/>
        </w:rPr>
        <w:t xml:space="preserve">the </w:t>
      </w:r>
      <w:r w:rsidRPr="00E928E1">
        <w:rPr>
          <w:sz w:val="24"/>
          <w:szCs w:val="24"/>
        </w:rPr>
        <w:t>q</w:t>
      </w:r>
      <w:r w:rsidR="00E76190" w:rsidRPr="00E928E1">
        <w:rPr>
          <w:sz w:val="24"/>
          <w:szCs w:val="24"/>
        </w:rPr>
        <w:t>uestionnaire for FSS was modified, too.</w:t>
      </w:r>
      <w:r w:rsidRPr="00E928E1">
        <w:rPr>
          <w:sz w:val="24"/>
          <w:szCs w:val="24"/>
        </w:rPr>
        <w:t xml:space="preserve"> </w:t>
      </w:r>
      <w:r w:rsidR="00A147B5" w:rsidRPr="00E928E1">
        <w:rPr>
          <w:sz w:val="24"/>
          <w:szCs w:val="24"/>
        </w:rPr>
        <w:t>I</w:t>
      </w:r>
      <w:r w:rsidRPr="00E928E1">
        <w:rPr>
          <w:sz w:val="24"/>
          <w:szCs w:val="24"/>
        </w:rPr>
        <w:t xml:space="preserve">n addition to </w:t>
      </w:r>
      <w:r w:rsidRPr="00E928E1">
        <w:rPr>
          <w:sz w:val="24"/>
          <w:szCs w:val="24"/>
        </w:rPr>
        <w:lastRenderedPageBreak/>
        <w:t xml:space="preserve">the structural issues, the FSS questionnaire contained questions on </w:t>
      </w:r>
      <w:r w:rsidR="00154693" w:rsidRPr="00E928E1">
        <w:rPr>
          <w:sz w:val="24"/>
          <w:szCs w:val="24"/>
        </w:rPr>
        <w:t xml:space="preserve">animal </w:t>
      </w:r>
      <w:r w:rsidRPr="00E928E1">
        <w:rPr>
          <w:sz w:val="24"/>
          <w:szCs w:val="24"/>
        </w:rPr>
        <w:t>production</w:t>
      </w:r>
      <w:r w:rsidR="00154693" w:rsidRPr="00E928E1">
        <w:rPr>
          <w:sz w:val="24"/>
          <w:szCs w:val="24"/>
        </w:rPr>
        <w:t>, including prod</w:t>
      </w:r>
      <w:r w:rsidR="00DA27A1" w:rsidRPr="00E928E1">
        <w:rPr>
          <w:sz w:val="24"/>
          <w:szCs w:val="24"/>
        </w:rPr>
        <w:t>uction off eggs for consumption</w:t>
      </w:r>
      <w:r w:rsidR="003E7A93" w:rsidRPr="00E928E1">
        <w:rPr>
          <w:sz w:val="24"/>
          <w:szCs w:val="24"/>
        </w:rPr>
        <w:t xml:space="preserve"> (Annex I)</w:t>
      </w:r>
      <w:r w:rsidR="00A147B5" w:rsidRPr="00E928E1">
        <w:rPr>
          <w:sz w:val="24"/>
          <w:szCs w:val="24"/>
        </w:rPr>
        <w:t>.</w:t>
      </w:r>
      <w:r w:rsidR="000A6D30" w:rsidRPr="00E928E1">
        <w:rPr>
          <w:sz w:val="24"/>
          <w:szCs w:val="24"/>
        </w:rPr>
        <w:t xml:space="preserve"> The same approach to </w:t>
      </w:r>
      <w:r w:rsidR="00C27491" w:rsidRPr="00E928E1">
        <w:rPr>
          <w:sz w:val="24"/>
          <w:szCs w:val="24"/>
        </w:rPr>
        <w:t xml:space="preserve">compiling </w:t>
      </w:r>
      <w:r w:rsidR="000A6D30" w:rsidRPr="00E928E1">
        <w:rPr>
          <w:sz w:val="24"/>
          <w:szCs w:val="24"/>
        </w:rPr>
        <w:t xml:space="preserve">data will be applied in the years </w:t>
      </w:r>
      <w:r w:rsidR="00BC65BF" w:rsidRPr="00E928E1">
        <w:rPr>
          <w:sz w:val="24"/>
          <w:szCs w:val="24"/>
        </w:rPr>
        <w:t xml:space="preserve">of </w:t>
      </w:r>
      <w:r w:rsidR="000A6D30" w:rsidRPr="00E928E1">
        <w:rPr>
          <w:sz w:val="24"/>
          <w:szCs w:val="24"/>
        </w:rPr>
        <w:t xml:space="preserve">structural </w:t>
      </w:r>
      <w:r w:rsidR="00BC65BF" w:rsidRPr="00E928E1">
        <w:rPr>
          <w:sz w:val="24"/>
          <w:szCs w:val="24"/>
        </w:rPr>
        <w:t>surveys</w:t>
      </w:r>
      <w:r w:rsidR="000A6D30" w:rsidRPr="00E928E1">
        <w:rPr>
          <w:sz w:val="24"/>
          <w:szCs w:val="24"/>
        </w:rPr>
        <w:t xml:space="preserve"> </w:t>
      </w:r>
      <w:r w:rsidR="00BC65BF" w:rsidRPr="00E928E1">
        <w:rPr>
          <w:sz w:val="24"/>
          <w:szCs w:val="24"/>
        </w:rPr>
        <w:t>in the future.</w:t>
      </w:r>
      <w:r w:rsidR="00A147B5" w:rsidRPr="00E928E1">
        <w:rPr>
          <w:sz w:val="24"/>
          <w:szCs w:val="24"/>
        </w:rPr>
        <w:t xml:space="preserve"> </w:t>
      </w:r>
      <w:r w:rsidR="0061716F" w:rsidRPr="00E928E1">
        <w:rPr>
          <w:sz w:val="24"/>
          <w:szCs w:val="24"/>
        </w:rPr>
        <w:t>The d</w:t>
      </w:r>
      <w:r w:rsidR="00477321" w:rsidRPr="00E928E1">
        <w:rPr>
          <w:sz w:val="24"/>
          <w:szCs w:val="24"/>
        </w:rPr>
        <w:t xml:space="preserve">eadline for providing </w:t>
      </w:r>
      <w:r w:rsidR="00632C26" w:rsidRPr="00E928E1">
        <w:rPr>
          <w:sz w:val="24"/>
          <w:szCs w:val="24"/>
        </w:rPr>
        <w:t xml:space="preserve">annual </w:t>
      </w:r>
      <w:r w:rsidR="00477321" w:rsidRPr="00E928E1">
        <w:rPr>
          <w:sz w:val="24"/>
          <w:szCs w:val="24"/>
        </w:rPr>
        <w:t>data is 30 June following the end of the reference year</w:t>
      </w:r>
      <w:r w:rsidR="00EF4498" w:rsidRPr="00E928E1">
        <w:rPr>
          <w:sz w:val="24"/>
          <w:szCs w:val="24"/>
        </w:rPr>
        <w:t>.</w:t>
      </w:r>
    </w:p>
    <w:p w:rsidR="00632C26" w:rsidRPr="00E928E1" w:rsidRDefault="003E7A93" w:rsidP="00E24DD7">
      <w:pPr>
        <w:spacing w:line="264" w:lineRule="auto"/>
        <w:ind w:left="720"/>
        <w:jc w:val="both"/>
        <w:rPr>
          <w:sz w:val="24"/>
          <w:szCs w:val="24"/>
        </w:rPr>
      </w:pPr>
      <w:r w:rsidRPr="00E928E1">
        <w:rPr>
          <w:rStyle w:val="hps"/>
          <w:sz w:val="24"/>
          <w:szCs w:val="24"/>
        </w:rPr>
        <w:t xml:space="preserve">From </w:t>
      </w:r>
      <w:r w:rsidR="00BA1DCB" w:rsidRPr="00E928E1">
        <w:rPr>
          <w:rStyle w:val="hps"/>
          <w:sz w:val="24"/>
          <w:szCs w:val="24"/>
        </w:rPr>
        <w:t xml:space="preserve">2019 </w:t>
      </w:r>
      <w:r w:rsidR="0061716F" w:rsidRPr="00E928E1">
        <w:rPr>
          <w:rStyle w:val="hps"/>
          <w:sz w:val="24"/>
          <w:szCs w:val="24"/>
        </w:rPr>
        <w:t xml:space="preserve">the </w:t>
      </w:r>
      <w:r w:rsidR="00BA1DCB" w:rsidRPr="00E928E1">
        <w:rPr>
          <w:rStyle w:val="hps"/>
          <w:sz w:val="24"/>
          <w:szCs w:val="24"/>
        </w:rPr>
        <w:t>d</w:t>
      </w:r>
      <w:r w:rsidR="001265D3" w:rsidRPr="00E928E1">
        <w:rPr>
          <w:sz w:val="24"/>
          <w:szCs w:val="24"/>
        </w:rPr>
        <w:t xml:space="preserve">ata on activity of hatcheries </w:t>
      </w:r>
      <w:r w:rsidR="00F17DE5" w:rsidRPr="00E928E1">
        <w:rPr>
          <w:sz w:val="24"/>
          <w:szCs w:val="24"/>
        </w:rPr>
        <w:t xml:space="preserve">are </w:t>
      </w:r>
      <w:r w:rsidR="0061716F" w:rsidRPr="00E928E1">
        <w:rPr>
          <w:sz w:val="24"/>
          <w:szCs w:val="24"/>
        </w:rPr>
        <w:t xml:space="preserve">to be </w:t>
      </w:r>
      <w:r w:rsidR="00F17DE5" w:rsidRPr="00E928E1">
        <w:rPr>
          <w:sz w:val="24"/>
          <w:szCs w:val="24"/>
        </w:rPr>
        <w:t>provided</w:t>
      </w:r>
      <w:r w:rsidR="00BF7A89" w:rsidRPr="00E928E1">
        <w:rPr>
          <w:sz w:val="24"/>
          <w:szCs w:val="24"/>
        </w:rPr>
        <w:t xml:space="preserve"> from administrative source</w:t>
      </w:r>
      <w:r w:rsidR="00F17DE5" w:rsidRPr="00E928E1">
        <w:rPr>
          <w:sz w:val="24"/>
          <w:szCs w:val="24"/>
        </w:rPr>
        <w:t xml:space="preserve"> </w:t>
      </w:r>
      <w:r w:rsidR="0061716F" w:rsidRPr="00E928E1">
        <w:rPr>
          <w:sz w:val="24"/>
          <w:szCs w:val="24"/>
        </w:rPr>
        <w:t xml:space="preserve">on </w:t>
      </w:r>
      <w:r w:rsidR="001265D3" w:rsidRPr="00E928E1">
        <w:rPr>
          <w:sz w:val="24"/>
          <w:szCs w:val="24"/>
        </w:rPr>
        <w:t xml:space="preserve">monthly </w:t>
      </w:r>
      <w:r w:rsidR="0061716F" w:rsidRPr="00E928E1">
        <w:rPr>
          <w:sz w:val="24"/>
          <w:szCs w:val="24"/>
        </w:rPr>
        <w:t xml:space="preserve">basis, </w:t>
      </w:r>
      <w:r w:rsidR="00CC7374" w:rsidRPr="00E928E1">
        <w:rPr>
          <w:sz w:val="24"/>
          <w:szCs w:val="24"/>
        </w:rPr>
        <w:t xml:space="preserve">and </w:t>
      </w:r>
      <w:r w:rsidR="0061716F" w:rsidRPr="00E928E1">
        <w:rPr>
          <w:sz w:val="24"/>
          <w:szCs w:val="24"/>
        </w:rPr>
        <w:t xml:space="preserve">the </w:t>
      </w:r>
      <w:r w:rsidR="00CC7374" w:rsidRPr="00E928E1">
        <w:rPr>
          <w:sz w:val="24"/>
          <w:szCs w:val="24"/>
        </w:rPr>
        <w:t xml:space="preserve">deadline is </w:t>
      </w:r>
      <w:r w:rsidR="0061716F" w:rsidRPr="00E928E1">
        <w:rPr>
          <w:sz w:val="24"/>
          <w:szCs w:val="24"/>
        </w:rPr>
        <w:t xml:space="preserve">four </w:t>
      </w:r>
      <w:r w:rsidR="00CC7374" w:rsidRPr="00E928E1">
        <w:rPr>
          <w:sz w:val="24"/>
          <w:szCs w:val="24"/>
        </w:rPr>
        <w:t xml:space="preserve">weeks after the </w:t>
      </w:r>
      <w:r w:rsidR="0061716F" w:rsidRPr="00E928E1">
        <w:rPr>
          <w:sz w:val="24"/>
          <w:szCs w:val="24"/>
        </w:rPr>
        <w:t xml:space="preserve">referent </w:t>
      </w:r>
      <w:r w:rsidR="00CC7374" w:rsidRPr="00E928E1">
        <w:rPr>
          <w:sz w:val="24"/>
          <w:szCs w:val="24"/>
        </w:rPr>
        <w:t xml:space="preserve">month.  </w:t>
      </w:r>
      <w:r w:rsidR="0061716F" w:rsidRPr="00E928E1">
        <w:rPr>
          <w:sz w:val="24"/>
          <w:szCs w:val="24"/>
        </w:rPr>
        <w:t>The d</w:t>
      </w:r>
      <w:r w:rsidR="00CC7374" w:rsidRPr="00E928E1">
        <w:rPr>
          <w:sz w:val="24"/>
          <w:szCs w:val="24"/>
        </w:rPr>
        <w:t xml:space="preserve">eadline for providing data on structure of </w:t>
      </w:r>
      <w:r w:rsidR="00632C26" w:rsidRPr="00E928E1">
        <w:rPr>
          <w:sz w:val="24"/>
          <w:szCs w:val="24"/>
        </w:rPr>
        <w:t>hatcheries based</w:t>
      </w:r>
      <w:r w:rsidR="00CC7374" w:rsidRPr="00E928E1">
        <w:rPr>
          <w:sz w:val="24"/>
          <w:szCs w:val="24"/>
        </w:rPr>
        <w:t xml:space="preserve"> on monthly data on hatcheries activity</w:t>
      </w:r>
      <w:r w:rsidR="001A3595" w:rsidRPr="00E928E1">
        <w:rPr>
          <w:sz w:val="24"/>
          <w:szCs w:val="24"/>
        </w:rPr>
        <w:t xml:space="preserve"> for the </w:t>
      </w:r>
      <w:r w:rsidR="0061716F" w:rsidRPr="00E928E1">
        <w:rPr>
          <w:sz w:val="24"/>
          <w:szCs w:val="24"/>
        </w:rPr>
        <w:t xml:space="preserve">referent </w:t>
      </w:r>
      <w:r w:rsidR="001A3595" w:rsidRPr="00E928E1">
        <w:rPr>
          <w:sz w:val="24"/>
          <w:szCs w:val="24"/>
        </w:rPr>
        <w:t xml:space="preserve">year </w:t>
      </w:r>
      <w:r w:rsidR="00CC7374" w:rsidRPr="00E928E1">
        <w:rPr>
          <w:sz w:val="24"/>
          <w:szCs w:val="24"/>
        </w:rPr>
        <w:t>is 31 January of th</w:t>
      </w:r>
      <w:r w:rsidR="001A3595" w:rsidRPr="00E928E1">
        <w:rPr>
          <w:sz w:val="24"/>
          <w:szCs w:val="24"/>
        </w:rPr>
        <w:t>e</w:t>
      </w:r>
      <w:r w:rsidR="00CC7374" w:rsidRPr="00E928E1">
        <w:rPr>
          <w:sz w:val="24"/>
          <w:szCs w:val="24"/>
        </w:rPr>
        <w:t xml:space="preserve"> </w:t>
      </w:r>
      <w:r w:rsidR="0061716F" w:rsidRPr="00E928E1">
        <w:rPr>
          <w:sz w:val="24"/>
          <w:szCs w:val="24"/>
        </w:rPr>
        <w:t xml:space="preserve">following </w:t>
      </w:r>
      <w:r w:rsidR="001A3595" w:rsidRPr="00E928E1">
        <w:rPr>
          <w:sz w:val="24"/>
          <w:szCs w:val="24"/>
        </w:rPr>
        <w:t>year.</w:t>
      </w:r>
      <w:r w:rsidR="00632C26" w:rsidRPr="00E928E1">
        <w:rPr>
          <w:sz w:val="24"/>
          <w:szCs w:val="24"/>
        </w:rPr>
        <w:t xml:space="preserve"> </w:t>
      </w:r>
    </w:p>
    <w:p w:rsidR="00E24DD7" w:rsidRDefault="0061716F" w:rsidP="00E928E1">
      <w:pPr>
        <w:spacing w:line="264" w:lineRule="auto"/>
        <w:ind w:left="720"/>
        <w:jc w:val="both"/>
      </w:pPr>
      <w:r w:rsidRPr="00E928E1">
        <w:rPr>
          <w:sz w:val="24"/>
          <w:szCs w:val="24"/>
        </w:rPr>
        <w:t>The d</w:t>
      </w:r>
      <w:r w:rsidR="00BA1DCB" w:rsidRPr="00E928E1">
        <w:rPr>
          <w:sz w:val="24"/>
          <w:szCs w:val="24"/>
        </w:rPr>
        <w:t xml:space="preserve">ata on trade of chicks are downloaded from </w:t>
      </w:r>
      <w:r w:rsidR="00BF7A89" w:rsidRPr="00E928E1">
        <w:rPr>
          <w:rFonts w:cs="Arial"/>
          <w:sz w:val="24"/>
          <w:szCs w:val="24"/>
          <w:lang w:val="sr-Latn-RS"/>
        </w:rPr>
        <w:t>external trade statistics</w:t>
      </w:r>
      <w:r w:rsidR="00BA1DCB" w:rsidRPr="00E928E1">
        <w:rPr>
          <w:sz w:val="24"/>
          <w:szCs w:val="24"/>
        </w:rPr>
        <w:t xml:space="preserve"> and </w:t>
      </w:r>
      <w:r w:rsidRPr="00E928E1">
        <w:rPr>
          <w:sz w:val="24"/>
          <w:szCs w:val="24"/>
        </w:rPr>
        <w:t xml:space="preserve">the </w:t>
      </w:r>
      <w:r w:rsidR="00BA1DCB" w:rsidRPr="00E928E1">
        <w:rPr>
          <w:sz w:val="24"/>
          <w:szCs w:val="24"/>
        </w:rPr>
        <w:t xml:space="preserve">deadline is </w:t>
      </w:r>
      <w:r w:rsidR="000748CD" w:rsidRPr="00E928E1">
        <w:rPr>
          <w:sz w:val="24"/>
          <w:szCs w:val="24"/>
        </w:rPr>
        <w:t xml:space="preserve">up to </w:t>
      </w:r>
      <w:r w:rsidR="00BA1DCB" w:rsidRPr="00E928E1">
        <w:rPr>
          <w:sz w:val="24"/>
          <w:szCs w:val="24"/>
        </w:rPr>
        <w:t xml:space="preserve">45 </w:t>
      </w:r>
      <w:r w:rsidRPr="00E928E1">
        <w:rPr>
          <w:sz w:val="24"/>
          <w:szCs w:val="24"/>
        </w:rPr>
        <w:t xml:space="preserve">days </w:t>
      </w:r>
      <w:r w:rsidR="00BA1DCB" w:rsidRPr="00E928E1">
        <w:rPr>
          <w:sz w:val="24"/>
          <w:szCs w:val="24"/>
        </w:rPr>
        <w:t>after the referen</w:t>
      </w:r>
      <w:r w:rsidRPr="00E928E1">
        <w:rPr>
          <w:sz w:val="24"/>
          <w:szCs w:val="24"/>
        </w:rPr>
        <w:t>t</w:t>
      </w:r>
      <w:r w:rsidR="00BA1DCB" w:rsidRPr="00E928E1">
        <w:rPr>
          <w:sz w:val="24"/>
          <w:szCs w:val="24"/>
        </w:rPr>
        <w:t xml:space="preserve"> month.</w:t>
      </w:r>
    </w:p>
    <w:p w:rsidR="0056657A" w:rsidRPr="00F57179" w:rsidRDefault="0056657A" w:rsidP="0056657A">
      <w:pPr>
        <w:pStyle w:val="link2a"/>
        <w:spacing w:line="240" w:lineRule="auto"/>
        <w:rPr>
          <w:lang w:val="sr-Latn-RS"/>
        </w:rPr>
      </w:pPr>
      <w:bookmarkStart w:id="55" w:name="_Toc9332377"/>
      <w:r w:rsidRPr="00F57179">
        <w:rPr>
          <w:lang w:val="sr-Latn-RS"/>
        </w:rPr>
        <w:t>Survey</w:t>
      </w:r>
      <w:bookmarkEnd w:id="55"/>
    </w:p>
    <w:p w:rsidR="0056657A" w:rsidRPr="00632C26" w:rsidRDefault="0056657A" w:rsidP="0056657A">
      <w:pPr>
        <w:pStyle w:val="link2"/>
        <w:spacing w:before="0" w:after="200" w:line="240" w:lineRule="auto"/>
        <w:ind w:left="720"/>
        <w:rPr>
          <w:rFonts w:eastAsia="Calibri" w:cs="Arial"/>
          <w:b w:val="0"/>
          <w:bCs w:val="0"/>
          <w:sz w:val="24"/>
          <w:szCs w:val="24"/>
          <w:lang w:val="sr-Latn-RS"/>
        </w:rPr>
      </w:pPr>
      <w:bookmarkStart w:id="56" w:name="_Toc9332378"/>
      <w:r w:rsidRPr="00632C26">
        <w:rPr>
          <w:rFonts w:eastAsia="Calibri" w:cs="Arial"/>
          <w:b w:val="0"/>
          <w:bCs w:val="0"/>
          <w:sz w:val="24"/>
          <w:szCs w:val="24"/>
          <w:lang w:val="sr-Latn-RS"/>
        </w:rPr>
        <w:t xml:space="preserve">The description of the Survey on </w:t>
      </w:r>
      <w:r w:rsidR="00D86868" w:rsidRPr="00632C26">
        <w:rPr>
          <w:rFonts w:eastAsia="Calibri" w:cs="Arial"/>
          <w:b w:val="0"/>
          <w:bCs w:val="0"/>
          <w:sz w:val="24"/>
          <w:szCs w:val="24"/>
          <w:lang w:val="sr-Latn-RS"/>
        </w:rPr>
        <w:t>agricultural production</w:t>
      </w:r>
      <w:r w:rsidR="003618F1" w:rsidRPr="00632C26">
        <w:rPr>
          <w:rFonts w:eastAsia="Calibri" w:cs="Arial"/>
          <w:b w:val="0"/>
          <w:bCs w:val="0"/>
          <w:sz w:val="24"/>
          <w:szCs w:val="24"/>
          <w:lang w:val="sr-Latn-RS"/>
        </w:rPr>
        <w:t xml:space="preserve"> 2017</w:t>
      </w:r>
      <w:r w:rsidRPr="00632C26">
        <w:rPr>
          <w:rFonts w:eastAsia="Calibri" w:cs="Arial"/>
          <w:b w:val="0"/>
          <w:bCs w:val="0"/>
          <w:sz w:val="24"/>
          <w:szCs w:val="24"/>
          <w:lang w:val="sr-Latn-RS"/>
        </w:rPr>
        <w:t xml:space="preserve"> – Animal production  is given under 1.4.1</w:t>
      </w:r>
      <w:r w:rsidR="0061716F" w:rsidRPr="00632C26">
        <w:rPr>
          <w:rFonts w:eastAsia="Calibri" w:cs="Arial"/>
          <w:b w:val="0"/>
          <w:bCs w:val="0"/>
          <w:sz w:val="24"/>
          <w:szCs w:val="24"/>
          <w:lang w:val="sr-Latn-RS"/>
        </w:rPr>
        <w:t>,</w:t>
      </w:r>
      <w:r w:rsidRPr="00632C26">
        <w:rPr>
          <w:rFonts w:eastAsia="Calibri" w:cs="Arial"/>
          <w:b w:val="0"/>
          <w:bCs w:val="0"/>
          <w:sz w:val="24"/>
          <w:szCs w:val="24"/>
          <w:lang w:val="sr-Latn-RS"/>
        </w:rPr>
        <w:t xml:space="preserve"> </w:t>
      </w:r>
      <w:r w:rsidR="003E7A93" w:rsidRPr="00632C26">
        <w:rPr>
          <w:rFonts w:eastAsia="Calibri" w:cs="Arial"/>
          <w:b w:val="0"/>
          <w:bCs w:val="0"/>
          <w:sz w:val="24"/>
          <w:szCs w:val="24"/>
          <w:lang w:val="sr-Latn-RS"/>
        </w:rPr>
        <w:t xml:space="preserve">as well as </w:t>
      </w:r>
      <w:r w:rsidR="0061716F" w:rsidRPr="00632C26">
        <w:rPr>
          <w:rFonts w:eastAsia="Calibri" w:cs="Arial"/>
          <w:b w:val="0"/>
          <w:bCs w:val="0"/>
          <w:sz w:val="24"/>
          <w:szCs w:val="24"/>
          <w:lang w:val="sr-Latn-RS"/>
        </w:rPr>
        <w:t xml:space="preserve">the </w:t>
      </w:r>
      <w:r w:rsidR="003E7A93" w:rsidRPr="00632C26">
        <w:rPr>
          <w:rFonts w:eastAsia="Calibri" w:cs="Arial"/>
          <w:b w:val="0"/>
          <w:bCs w:val="0"/>
          <w:sz w:val="24"/>
          <w:szCs w:val="24"/>
          <w:lang w:val="sr-Latn-RS"/>
        </w:rPr>
        <w:t xml:space="preserve">short </w:t>
      </w:r>
      <w:r w:rsidRPr="00632C26">
        <w:rPr>
          <w:rFonts w:eastAsia="Calibri" w:cs="Arial"/>
          <w:b w:val="0"/>
          <w:bCs w:val="0"/>
          <w:sz w:val="24"/>
          <w:szCs w:val="24"/>
          <w:lang w:val="sr-Latn-RS"/>
        </w:rPr>
        <w:t xml:space="preserve">description of </w:t>
      </w:r>
      <w:r w:rsidR="003618F1" w:rsidRPr="00632C26">
        <w:rPr>
          <w:rFonts w:eastAsia="Calibri" w:cs="Arial"/>
          <w:b w:val="0"/>
          <w:bCs w:val="0"/>
          <w:sz w:val="24"/>
          <w:szCs w:val="24"/>
          <w:lang w:val="sr-Latn-RS"/>
        </w:rPr>
        <w:t>FSS</w:t>
      </w:r>
      <w:r w:rsidRPr="00632C26">
        <w:rPr>
          <w:rFonts w:eastAsia="Calibri" w:cs="Arial"/>
          <w:b w:val="0"/>
          <w:bCs w:val="0"/>
          <w:sz w:val="24"/>
          <w:szCs w:val="24"/>
          <w:lang w:val="sr-Latn-RS"/>
        </w:rPr>
        <w:t>.</w:t>
      </w:r>
      <w:bookmarkEnd w:id="56"/>
    </w:p>
    <w:p w:rsidR="0056657A" w:rsidRPr="00F57179" w:rsidRDefault="0056657A" w:rsidP="0056657A">
      <w:pPr>
        <w:pStyle w:val="link2a"/>
        <w:rPr>
          <w:lang w:val="sr-Latn-RS"/>
        </w:rPr>
      </w:pPr>
      <w:bookmarkStart w:id="57" w:name="_Toc9332379"/>
      <w:r w:rsidRPr="00F57179">
        <w:rPr>
          <w:lang w:val="sr-Latn-RS"/>
        </w:rPr>
        <w:t>Other type</w:t>
      </w:r>
      <w:r w:rsidR="0022083F">
        <w:rPr>
          <w:lang w:val="sr-Latn-RS"/>
        </w:rPr>
        <w:t>s</w:t>
      </w:r>
      <w:r w:rsidRPr="00F57179">
        <w:rPr>
          <w:lang w:val="sr-Latn-RS"/>
        </w:rPr>
        <w:t xml:space="preserve"> of data collection</w:t>
      </w:r>
      <w:bookmarkEnd w:id="57"/>
    </w:p>
    <w:p w:rsidR="0056657A" w:rsidRPr="00F57179" w:rsidRDefault="0056657A" w:rsidP="0056657A">
      <w:pPr>
        <w:spacing w:line="288" w:lineRule="auto"/>
        <w:ind w:left="720"/>
        <w:rPr>
          <w:sz w:val="24"/>
          <w:szCs w:val="24"/>
          <w:lang w:val="sr-Latn-RS"/>
        </w:rPr>
      </w:pPr>
      <w:r w:rsidRPr="00F57179">
        <w:rPr>
          <w:sz w:val="24"/>
          <w:szCs w:val="24"/>
          <w:lang w:val="sr-Latn-RS"/>
        </w:rPr>
        <w:t>No other type</w:t>
      </w:r>
      <w:r w:rsidR="0022083F">
        <w:rPr>
          <w:sz w:val="24"/>
          <w:szCs w:val="24"/>
          <w:lang w:val="sr-Latn-RS"/>
        </w:rPr>
        <w:t>s</w:t>
      </w:r>
      <w:r w:rsidRPr="00F57179">
        <w:rPr>
          <w:sz w:val="24"/>
          <w:szCs w:val="24"/>
          <w:lang w:val="sr-Latn-RS"/>
        </w:rPr>
        <w:t xml:space="preserve"> of data collection </w:t>
      </w:r>
      <w:r w:rsidR="0022083F">
        <w:rPr>
          <w:sz w:val="24"/>
          <w:szCs w:val="24"/>
          <w:lang w:val="sr-Latn-RS"/>
        </w:rPr>
        <w:t>are</w:t>
      </w:r>
      <w:r w:rsidR="0022083F" w:rsidRPr="00F57179">
        <w:rPr>
          <w:sz w:val="24"/>
          <w:szCs w:val="24"/>
          <w:lang w:val="sr-Latn-RS"/>
        </w:rPr>
        <w:t xml:space="preserve"> </w:t>
      </w:r>
      <w:r w:rsidRPr="00F57179">
        <w:rPr>
          <w:sz w:val="24"/>
          <w:szCs w:val="24"/>
          <w:lang w:val="sr-Latn-RS"/>
        </w:rPr>
        <w:t>applicable.</w:t>
      </w:r>
    </w:p>
    <w:p w:rsidR="0056657A" w:rsidRPr="00F57179" w:rsidRDefault="0056657A" w:rsidP="0056657A">
      <w:pPr>
        <w:pStyle w:val="link2a"/>
        <w:rPr>
          <w:lang w:val="sr-Latn-RS"/>
        </w:rPr>
      </w:pPr>
      <w:bookmarkStart w:id="58" w:name="_Toc9332380"/>
      <w:r w:rsidRPr="00F57179">
        <w:rPr>
          <w:lang w:val="sr-Latn-RS"/>
        </w:rPr>
        <w:t>Use of administrative data</w:t>
      </w:r>
      <w:bookmarkEnd w:id="58"/>
    </w:p>
    <w:p w:rsidR="00037CC9" w:rsidRPr="00632C26" w:rsidRDefault="00AC7CFA" w:rsidP="00037CC9">
      <w:pPr>
        <w:tabs>
          <w:tab w:val="num" w:pos="1437"/>
        </w:tabs>
        <w:ind w:left="720"/>
        <w:jc w:val="both"/>
        <w:rPr>
          <w:rFonts w:cs="Arial"/>
          <w:sz w:val="24"/>
          <w:szCs w:val="24"/>
        </w:rPr>
      </w:pPr>
      <w:r w:rsidRPr="00632C26">
        <w:rPr>
          <w:rFonts w:cs="Arial"/>
          <w:sz w:val="24"/>
          <w:szCs w:val="24"/>
        </w:rPr>
        <w:t>Mo</w:t>
      </w:r>
      <w:r w:rsidR="00F17DE5" w:rsidRPr="00632C26">
        <w:rPr>
          <w:rFonts w:cs="Arial"/>
          <w:sz w:val="24"/>
          <w:szCs w:val="24"/>
        </w:rPr>
        <w:t>A is responsible for the implementation of Regulation (EC) No 617/2008 in the Republic of Serbia</w:t>
      </w:r>
      <w:r w:rsidR="00DE7391" w:rsidRPr="00632C26">
        <w:rPr>
          <w:rFonts w:cs="Arial"/>
          <w:sz w:val="24"/>
          <w:szCs w:val="24"/>
        </w:rPr>
        <w:t>,</w:t>
      </w:r>
      <w:r w:rsidR="00F17DE5" w:rsidRPr="00632C26">
        <w:rPr>
          <w:rFonts w:cs="Arial"/>
          <w:sz w:val="24"/>
          <w:szCs w:val="24"/>
        </w:rPr>
        <w:t xml:space="preserve"> and in accordance with Cooperation Agreement between MoA and SORS - Annex 1 signed on 14 January 2014</w:t>
      </w:r>
      <w:r w:rsidR="00037CC9" w:rsidRPr="00632C26">
        <w:rPr>
          <w:rFonts w:cs="Arial"/>
          <w:sz w:val="24"/>
          <w:szCs w:val="24"/>
        </w:rPr>
        <w:t xml:space="preserve"> </w:t>
      </w:r>
      <w:r w:rsidR="00DE7391" w:rsidRPr="00632C26">
        <w:rPr>
          <w:rFonts w:cs="Arial"/>
          <w:sz w:val="24"/>
          <w:szCs w:val="24"/>
        </w:rPr>
        <w:t xml:space="preserve">it is </w:t>
      </w:r>
      <w:r w:rsidR="00037CC9" w:rsidRPr="00632C26">
        <w:rPr>
          <w:rFonts w:cs="Arial"/>
          <w:sz w:val="24"/>
          <w:szCs w:val="24"/>
        </w:rPr>
        <w:t>also</w:t>
      </w:r>
      <w:r w:rsidR="00F17DE5" w:rsidRPr="00632C26">
        <w:rPr>
          <w:rFonts w:cs="Arial"/>
          <w:sz w:val="24"/>
          <w:szCs w:val="24"/>
        </w:rPr>
        <w:t xml:space="preserve"> resposible for pr</w:t>
      </w:r>
      <w:r w:rsidR="00037CC9" w:rsidRPr="00632C26">
        <w:rPr>
          <w:rFonts w:cs="Arial"/>
          <w:sz w:val="24"/>
          <w:szCs w:val="24"/>
        </w:rPr>
        <w:t xml:space="preserve">oviding </w:t>
      </w:r>
      <w:r w:rsidR="00DE7391" w:rsidRPr="00632C26">
        <w:rPr>
          <w:rFonts w:cs="Arial"/>
          <w:sz w:val="24"/>
          <w:szCs w:val="24"/>
        </w:rPr>
        <w:t xml:space="preserve">appropriate records </w:t>
      </w:r>
      <w:r w:rsidR="00037CC9" w:rsidRPr="00632C26">
        <w:rPr>
          <w:rFonts w:cs="Arial"/>
          <w:sz w:val="24"/>
          <w:szCs w:val="24"/>
        </w:rPr>
        <w:t xml:space="preserve">on </w:t>
      </w:r>
      <w:r w:rsidR="00DE7391" w:rsidRPr="00632C26">
        <w:rPr>
          <w:rFonts w:cs="Arial"/>
          <w:sz w:val="24"/>
          <w:szCs w:val="24"/>
        </w:rPr>
        <w:t xml:space="preserve">the </w:t>
      </w:r>
      <w:r w:rsidR="00037CC9" w:rsidRPr="00632C26">
        <w:rPr>
          <w:rFonts w:cs="Arial"/>
          <w:sz w:val="24"/>
          <w:szCs w:val="24"/>
        </w:rPr>
        <w:t>activity of hatcheries. SORS is oblig</w:t>
      </w:r>
      <w:r w:rsidR="00DE7391" w:rsidRPr="00632C26">
        <w:rPr>
          <w:rFonts w:cs="Arial"/>
          <w:sz w:val="24"/>
          <w:szCs w:val="24"/>
        </w:rPr>
        <w:t>at</w:t>
      </w:r>
      <w:r w:rsidR="00037CC9" w:rsidRPr="00632C26">
        <w:rPr>
          <w:rFonts w:cs="Arial"/>
          <w:sz w:val="24"/>
          <w:szCs w:val="24"/>
        </w:rPr>
        <w:t xml:space="preserve">ed to ensure technical assistance to MoA, including processing and dissemination of </w:t>
      </w:r>
      <w:r w:rsidR="00995662" w:rsidRPr="00632C26">
        <w:rPr>
          <w:rFonts w:cs="Arial"/>
          <w:sz w:val="24"/>
          <w:szCs w:val="24"/>
        </w:rPr>
        <w:t xml:space="preserve">these </w:t>
      </w:r>
      <w:r w:rsidR="00037CC9" w:rsidRPr="00632C26">
        <w:rPr>
          <w:rFonts w:cs="Arial"/>
          <w:sz w:val="24"/>
          <w:szCs w:val="24"/>
        </w:rPr>
        <w:t xml:space="preserve">data. </w:t>
      </w:r>
      <w:r w:rsidR="003618F1" w:rsidRPr="00632C26">
        <w:rPr>
          <w:rFonts w:cs="Arial"/>
          <w:sz w:val="24"/>
          <w:szCs w:val="24"/>
        </w:rPr>
        <w:t>More details are</w:t>
      </w:r>
      <w:r w:rsidR="00995662" w:rsidRPr="00632C26">
        <w:rPr>
          <w:rFonts w:cs="Arial"/>
          <w:sz w:val="24"/>
          <w:szCs w:val="24"/>
        </w:rPr>
        <w:t xml:space="preserve"> given under 4.6.</w:t>
      </w:r>
    </w:p>
    <w:p w:rsidR="0079437A" w:rsidRPr="00632C26" w:rsidRDefault="0056657A" w:rsidP="0056657A">
      <w:pPr>
        <w:spacing w:before="120" w:after="0" w:line="240" w:lineRule="auto"/>
        <w:ind w:left="720" w:hanging="720"/>
        <w:jc w:val="both"/>
        <w:rPr>
          <w:rFonts w:cs="Arial"/>
          <w:color w:val="FF0000"/>
          <w:sz w:val="24"/>
          <w:szCs w:val="24"/>
        </w:rPr>
      </w:pPr>
      <w:r w:rsidRPr="00632C26">
        <w:rPr>
          <w:rFonts w:cs="Arial"/>
          <w:color w:val="FF0000"/>
          <w:sz w:val="24"/>
          <w:szCs w:val="24"/>
        </w:rPr>
        <w:t xml:space="preserve">             </w:t>
      </w:r>
      <w:r w:rsidR="00DE7391" w:rsidRPr="00632C26">
        <w:rPr>
          <w:rFonts w:cs="Arial"/>
          <w:sz w:val="24"/>
          <w:szCs w:val="24"/>
        </w:rPr>
        <w:t>The d</w:t>
      </w:r>
      <w:r w:rsidRPr="00632C26">
        <w:rPr>
          <w:rFonts w:cs="Arial"/>
          <w:sz w:val="24"/>
          <w:szCs w:val="24"/>
        </w:rPr>
        <w:t>ata source for external trade statistics (import</w:t>
      </w:r>
      <w:r w:rsidR="00DE7391" w:rsidRPr="00632C26">
        <w:rPr>
          <w:rFonts w:cs="Arial"/>
          <w:sz w:val="24"/>
          <w:szCs w:val="24"/>
        </w:rPr>
        <w:t>s</w:t>
      </w:r>
      <w:r w:rsidRPr="00632C26">
        <w:rPr>
          <w:rFonts w:cs="Arial"/>
          <w:sz w:val="24"/>
          <w:szCs w:val="24"/>
        </w:rPr>
        <w:t xml:space="preserve"> and export</w:t>
      </w:r>
      <w:r w:rsidR="00DE7391" w:rsidRPr="00632C26">
        <w:rPr>
          <w:rFonts w:cs="Arial"/>
          <w:sz w:val="24"/>
          <w:szCs w:val="24"/>
        </w:rPr>
        <w:t>s</w:t>
      </w:r>
      <w:r w:rsidRPr="00632C26">
        <w:rPr>
          <w:rFonts w:cs="Arial"/>
          <w:sz w:val="24"/>
          <w:szCs w:val="24"/>
        </w:rPr>
        <w:t xml:space="preserve"> of livestock</w:t>
      </w:r>
      <w:r w:rsidR="003618F1" w:rsidRPr="00632C26">
        <w:rPr>
          <w:rFonts w:cs="Arial"/>
          <w:sz w:val="24"/>
          <w:szCs w:val="24"/>
        </w:rPr>
        <w:t>, including</w:t>
      </w:r>
      <w:r w:rsidR="00DE7391" w:rsidRPr="00632C26">
        <w:rPr>
          <w:rFonts w:cs="Arial"/>
          <w:sz w:val="24"/>
          <w:szCs w:val="24"/>
        </w:rPr>
        <w:t xml:space="preserve"> the</w:t>
      </w:r>
      <w:r w:rsidR="003618F1" w:rsidRPr="00632C26">
        <w:rPr>
          <w:rFonts w:cs="Arial"/>
          <w:sz w:val="24"/>
          <w:szCs w:val="24"/>
        </w:rPr>
        <w:t xml:space="preserve"> data on trade of chicks</w:t>
      </w:r>
      <w:r w:rsidRPr="00632C26">
        <w:rPr>
          <w:rFonts w:cs="Arial"/>
          <w:sz w:val="24"/>
          <w:szCs w:val="24"/>
        </w:rPr>
        <w:t>) is the Uniform Administrative Document (UAD) on exports and imports of goods. Customs officials and authorised shipping agents transmit in electronic form all documents to the RS Customs Administration. The SORS/External trade and transport statistics division takes over single administrative documents, ready for automatic data processing, from the Customs Administration and carries out further statistical control and processing.</w:t>
      </w:r>
      <w:r w:rsidR="003D4177">
        <w:rPr>
          <w:rFonts w:cs="Arial"/>
          <w:sz w:val="24"/>
          <w:szCs w:val="24"/>
        </w:rPr>
        <w:t xml:space="preserve">   </w:t>
      </w:r>
    </w:p>
    <w:p w:rsidR="0056657A" w:rsidRPr="00632C26" w:rsidRDefault="0056657A" w:rsidP="0056657A">
      <w:pPr>
        <w:pStyle w:val="link1a"/>
      </w:pPr>
      <w:bookmarkStart w:id="59" w:name="_Toc9332381"/>
      <w:r w:rsidRPr="00632C26">
        <w:t>Organisation of data collection</w:t>
      </w:r>
      <w:bookmarkEnd w:id="59"/>
    </w:p>
    <w:p w:rsidR="0056657A" w:rsidRPr="00632C26" w:rsidRDefault="0056657A" w:rsidP="007B32B3">
      <w:pPr>
        <w:pStyle w:val="link2"/>
        <w:spacing w:before="120" w:line="240" w:lineRule="auto"/>
        <w:ind w:left="720"/>
        <w:jc w:val="both"/>
        <w:rPr>
          <w:rFonts w:eastAsia="Calibri" w:cs="Arial"/>
          <w:b w:val="0"/>
          <w:bCs w:val="0"/>
          <w:sz w:val="24"/>
          <w:szCs w:val="24"/>
        </w:rPr>
      </w:pPr>
      <w:bookmarkStart w:id="60" w:name="_Toc9332382"/>
      <w:r w:rsidRPr="00632C26">
        <w:rPr>
          <w:rFonts w:eastAsia="Calibri" w:cs="Arial"/>
          <w:b w:val="0"/>
          <w:bCs w:val="0"/>
          <w:sz w:val="24"/>
          <w:szCs w:val="24"/>
        </w:rPr>
        <w:t xml:space="preserve">The organisation and data collection principles for the </w:t>
      </w:r>
      <w:r w:rsidR="00632C26">
        <w:rPr>
          <w:rFonts w:eastAsia="Calibri" w:cs="Arial"/>
          <w:b w:val="0"/>
          <w:bCs w:val="0"/>
          <w:sz w:val="24"/>
          <w:szCs w:val="24"/>
        </w:rPr>
        <w:t>December survey</w:t>
      </w:r>
      <w:r w:rsidR="003618F1" w:rsidRPr="00632C26">
        <w:rPr>
          <w:rFonts w:eastAsia="Calibri" w:cs="Arial"/>
          <w:b w:val="0"/>
          <w:bCs w:val="0"/>
          <w:sz w:val="24"/>
          <w:szCs w:val="24"/>
        </w:rPr>
        <w:t xml:space="preserve"> </w:t>
      </w:r>
      <w:r w:rsidRPr="00632C26">
        <w:rPr>
          <w:rFonts w:eastAsia="Calibri" w:cs="Arial"/>
          <w:b w:val="0"/>
          <w:bCs w:val="0"/>
          <w:sz w:val="24"/>
          <w:szCs w:val="24"/>
        </w:rPr>
        <w:t>are given under 1.4.1.3.</w:t>
      </w:r>
      <w:bookmarkEnd w:id="60"/>
      <w:r w:rsidRPr="00632C26">
        <w:rPr>
          <w:rFonts w:eastAsia="Calibri" w:cs="Arial"/>
          <w:b w:val="0"/>
          <w:bCs w:val="0"/>
          <w:sz w:val="24"/>
          <w:szCs w:val="24"/>
        </w:rPr>
        <w:t xml:space="preserve"> </w:t>
      </w:r>
    </w:p>
    <w:p w:rsidR="0079437A" w:rsidRPr="00632C26" w:rsidRDefault="0082656F" w:rsidP="0079437A">
      <w:pPr>
        <w:spacing w:line="252" w:lineRule="auto"/>
        <w:ind w:left="720"/>
        <w:jc w:val="both"/>
        <w:rPr>
          <w:sz w:val="24"/>
          <w:szCs w:val="24"/>
        </w:rPr>
      </w:pPr>
      <w:r w:rsidRPr="00632C26">
        <w:rPr>
          <w:rFonts w:cs="Arial"/>
          <w:sz w:val="24"/>
          <w:szCs w:val="24"/>
        </w:rPr>
        <w:t xml:space="preserve">Related to </w:t>
      </w:r>
      <w:r w:rsidR="00DE7391" w:rsidRPr="00632C26">
        <w:rPr>
          <w:rFonts w:cs="Arial"/>
          <w:sz w:val="24"/>
          <w:szCs w:val="24"/>
        </w:rPr>
        <w:t xml:space="preserve">the </w:t>
      </w:r>
      <w:r w:rsidRPr="00632C26">
        <w:rPr>
          <w:rFonts w:cs="Arial"/>
          <w:sz w:val="24"/>
          <w:szCs w:val="24"/>
        </w:rPr>
        <w:t xml:space="preserve">activities of hatcheries, </w:t>
      </w:r>
      <w:r w:rsidR="0079437A" w:rsidRPr="00632C26">
        <w:rPr>
          <w:rFonts w:cs="Arial"/>
          <w:sz w:val="24"/>
          <w:szCs w:val="24"/>
        </w:rPr>
        <w:t>in order to ensure proper record</w:t>
      </w:r>
      <w:r w:rsidR="00DE7391" w:rsidRPr="00632C26">
        <w:rPr>
          <w:rFonts w:cs="Arial"/>
          <w:sz w:val="24"/>
          <w:szCs w:val="24"/>
        </w:rPr>
        <w:t>s</w:t>
      </w:r>
      <w:r w:rsidR="0079437A" w:rsidRPr="00632C26">
        <w:rPr>
          <w:rFonts w:cs="Arial"/>
          <w:sz w:val="24"/>
          <w:szCs w:val="24"/>
        </w:rPr>
        <w:t xml:space="preserve"> of MoA, </w:t>
      </w:r>
      <w:r w:rsidR="00DE7391" w:rsidRPr="00632C26">
        <w:rPr>
          <w:rFonts w:cs="Arial"/>
          <w:sz w:val="24"/>
          <w:szCs w:val="24"/>
        </w:rPr>
        <w:t xml:space="preserve">the </w:t>
      </w:r>
      <w:r w:rsidR="0079437A" w:rsidRPr="00632C26">
        <w:rPr>
          <w:rFonts w:cs="Arial"/>
          <w:sz w:val="24"/>
          <w:szCs w:val="24"/>
        </w:rPr>
        <w:t>a</w:t>
      </w:r>
      <w:r w:rsidRPr="00632C26">
        <w:rPr>
          <w:rFonts w:cs="Arial"/>
          <w:sz w:val="24"/>
          <w:szCs w:val="24"/>
        </w:rPr>
        <w:t>pplication for web form data entry which refers to hatcheries</w:t>
      </w:r>
      <w:r w:rsidR="00DE7391" w:rsidRPr="00632C26">
        <w:rPr>
          <w:rFonts w:cs="Arial"/>
          <w:sz w:val="24"/>
          <w:szCs w:val="24"/>
        </w:rPr>
        <w:t>’</w:t>
      </w:r>
      <w:r w:rsidRPr="00632C26">
        <w:rPr>
          <w:rFonts w:cs="Arial"/>
          <w:sz w:val="24"/>
          <w:szCs w:val="24"/>
        </w:rPr>
        <w:t xml:space="preserve"> activity was developed in .net technology, and </w:t>
      </w:r>
      <w:r w:rsidR="00DE7391" w:rsidRPr="00632C26">
        <w:rPr>
          <w:rFonts w:cs="Arial"/>
          <w:sz w:val="24"/>
          <w:szCs w:val="24"/>
        </w:rPr>
        <w:t xml:space="preserve">the </w:t>
      </w:r>
      <w:r w:rsidRPr="00632C26">
        <w:rPr>
          <w:rFonts w:cs="Arial"/>
          <w:sz w:val="24"/>
          <w:szCs w:val="24"/>
        </w:rPr>
        <w:t>database is Microsoft SQL Server 2008 R2.</w:t>
      </w:r>
      <w:r w:rsidRPr="00632C26">
        <w:rPr>
          <w:bCs/>
          <w:sz w:val="24"/>
          <w:szCs w:val="24"/>
        </w:rPr>
        <w:t xml:space="preserve"> </w:t>
      </w:r>
      <w:r w:rsidR="00DE7391" w:rsidRPr="00632C26">
        <w:rPr>
          <w:bCs/>
          <w:sz w:val="24"/>
          <w:szCs w:val="24"/>
        </w:rPr>
        <w:t>The h</w:t>
      </w:r>
      <w:r w:rsidRPr="00632C26">
        <w:rPr>
          <w:bCs/>
          <w:sz w:val="24"/>
          <w:szCs w:val="24"/>
        </w:rPr>
        <w:t xml:space="preserve">atcheries </w:t>
      </w:r>
      <w:r w:rsidR="0079437A" w:rsidRPr="00632C26">
        <w:rPr>
          <w:bCs/>
          <w:sz w:val="24"/>
          <w:szCs w:val="24"/>
        </w:rPr>
        <w:t>perform</w:t>
      </w:r>
      <w:r w:rsidRPr="00632C26">
        <w:rPr>
          <w:bCs/>
          <w:sz w:val="24"/>
          <w:szCs w:val="24"/>
        </w:rPr>
        <w:t xml:space="preserve"> </w:t>
      </w:r>
      <w:r w:rsidR="001A555F" w:rsidRPr="00632C26">
        <w:rPr>
          <w:bCs/>
          <w:sz w:val="24"/>
          <w:szCs w:val="24"/>
        </w:rPr>
        <w:t xml:space="preserve">controlled </w:t>
      </w:r>
      <w:r w:rsidRPr="00632C26">
        <w:rPr>
          <w:bCs/>
          <w:sz w:val="24"/>
          <w:szCs w:val="24"/>
        </w:rPr>
        <w:t>web form da</w:t>
      </w:r>
      <w:r w:rsidR="0079437A" w:rsidRPr="00632C26">
        <w:rPr>
          <w:bCs/>
          <w:sz w:val="24"/>
          <w:szCs w:val="24"/>
        </w:rPr>
        <w:t xml:space="preserve">ta entry </w:t>
      </w:r>
      <w:r w:rsidR="00DE7391" w:rsidRPr="00632C26">
        <w:rPr>
          <w:bCs/>
          <w:sz w:val="24"/>
          <w:szCs w:val="24"/>
        </w:rPr>
        <w:t xml:space="preserve">on </w:t>
      </w:r>
      <w:r w:rsidR="0079437A" w:rsidRPr="00632C26">
        <w:rPr>
          <w:bCs/>
          <w:sz w:val="24"/>
          <w:szCs w:val="24"/>
        </w:rPr>
        <w:t xml:space="preserve">monthly </w:t>
      </w:r>
      <w:r w:rsidR="00DE7391" w:rsidRPr="00632C26">
        <w:rPr>
          <w:bCs/>
          <w:sz w:val="24"/>
          <w:szCs w:val="24"/>
        </w:rPr>
        <w:t>basis</w:t>
      </w:r>
      <w:r w:rsidR="001A555F" w:rsidRPr="00632C26">
        <w:rPr>
          <w:bCs/>
          <w:sz w:val="24"/>
          <w:szCs w:val="24"/>
        </w:rPr>
        <w:t>, by the 10</w:t>
      </w:r>
      <w:r w:rsidR="001A555F" w:rsidRPr="00632C26">
        <w:rPr>
          <w:bCs/>
          <w:sz w:val="24"/>
          <w:szCs w:val="24"/>
          <w:vertAlign w:val="superscript"/>
        </w:rPr>
        <w:t>th</w:t>
      </w:r>
      <w:r w:rsidR="00DE7391" w:rsidRPr="00632C26">
        <w:rPr>
          <w:bCs/>
          <w:sz w:val="24"/>
          <w:szCs w:val="24"/>
        </w:rPr>
        <w:t xml:space="preserve"> day</w:t>
      </w:r>
      <w:r w:rsidR="001A555F" w:rsidRPr="00632C26">
        <w:rPr>
          <w:bCs/>
          <w:sz w:val="24"/>
          <w:szCs w:val="24"/>
        </w:rPr>
        <w:t xml:space="preserve"> </w:t>
      </w:r>
      <w:r w:rsidR="00037EA1" w:rsidRPr="00632C26">
        <w:rPr>
          <w:bCs/>
          <w:sz w:val="24"/>
          <w:szCs w:val="24"/>
        </w:rPr>
        <w:t xml:space="preserve">in a </w:t>
      </w:r>
      <w:r w:rsidR="001A555F" w:rsidRPr="00632C26">
        <w:rPr>
          <w:bCs/>
          <w:sz w:val="24"/>
          <w:szCs w:val="24"/>
        </w:rPr>
        <w:t>month for the previous month</w:t>
      </w:r>
      <w:r w:rsidR="0079437A" w:rsidRPr="00632C26">
        <w:rPr>
          <w:bCs/>
          <w:sz w:val="24"/>
          <w:szCs w:val="24"/>
        </w:rPr>
        <w:t xml:space="preserve">. </w:t>
      </w:r>
      <w:r w:rsidR="00B74893" w:rsidRPr="00632C26">
        <w:rPr>
          <w:rFonts w:cs="Arial"/>
          <w:sz w:val="24"/>
          <w:szCs w:val="24"/>
        </w:rPr>
        <w:t>T</w:t>
      </w:r>
      <w:r w:rsidR="00E07B4A" w:rsidRPr="00632C26">
        <w:rPr>
          <w:sz w:val="24"/>
          <w:szCs w:val="24"/>
        </w:rPr>
        <w:t xml:space="preserve">he </w:t>
      </w:r>
      <w:r w:rsidR="00763C83">
        <w:rPr>
          <w:sz w:val="24"/>
          <w:szCs w:val="24"/>
        </w:rPr>
        <w:t xml:space="preserve">content of the </w:t>
      </w:r>
      <w:r w:rsidR="00E07B4A" w:rsidRPr="00632C26">
        <w:rPr>
          <w:sz w:val="24"/>
          <w:szCs w:val="24"/>
        </w:rPr>
        <w:t>web</w:t>
      </w:r>
      <w:r w:rsidR="00E07B4A" w:rsidRPr="00632C26">
        <w:rPr>
          <w:rFonts w:cs="Arial"/>
          <w:sz w:val="24"/>
          <w:szCs w:val="24"/>
        </w:rPr>
        <w:t xml:space="preserve"> </w:t>
      </w:r>
      <w:r w:rsidR="00E07B4A" w:rsidRPr="00632C26">
        <w:rPr>
          <w:sz w:val="24"/>
          <w:szCs w:val="24"/>
        </w:rPr>
        <w:t>form</w:t>
      </w:r>
      <w:r w:rsidR="00540612" w:rsidRPr="00632C26">
        <w:rPr>
          <w:sz w:val="24"/>
          <w:szCs w:val="24"/>
        </w:rPr>
        <w:t xml:space="preserve"> for data on</w:t>
      </w:r>
      <w:r w:rsidR="00B74893" w:rsidRPr="00632C26">
        <w:rPr>
          <w:sz w:val="24"/>
          <w:szCs w:val="24"/>
        </w:rPr>
        <w:t xml:space="preserve"> the</w:t>
      </w:r>
      <w:r w:rsidR="00540612" w:rsidRPr="00632C26">
        <w:rPr>
          <w:sz w:val="24"/>
          <w:szCs w:val="24"/>
        </w:rPr>
        <w:t xml:space="preserve"> </w:t>
      </w:r>
      <w:r w:rsidR="00E07B4A" w:rsidRPr="00632C26">
        <w:rPr>
          <w:sz w:val="24"/>
          <w:szCs w:val="24"/>
        </w:rPr>
        <w:t>activity of hatcheries</w:t>
      </w:r>
      <w:r w:rsidR="00E07B4A" w:rsidRPr="00632C26">
        <w:rPr>
          <w:rFonts w:cs="Arial"/>
          <w:sz w:val="24"/>
          <w:szCs w:val="24"/>
        </w:rPr>
        <w:t xml:space="preserve"> </w:t>
      </w:r>
      <w:r w:rsidR="00E07B4A" w:rsidRPr="00632C26">
        <w:rPr>
          <w:sz w:val="24"/>
          <w:szCs w:val="24"/>
        </w:rPr>
        <w:t xml:space="preserve">is </w:t>
      </w:r>
      <w:r w:rsidR="00E07B4A" w:rsidRPr="00632C26">
        <w:rPr>
          <w:rFonts w:cs="Arial"/>
          <w:sz w:val="24"/>
          <w:szCs w:val="24"/>
        </w:rPr>
        <w:t xml:space="preserve">given in </w:t>
      </w:r>
      <w:r w:rsidR="00E07B4A" w:rsidRPr="00632C26">
        <w:rPr>
          <w:sz w:val="24"/>
          <w:szCs w:val="24"/>
        </w:rPr>
        <w:t>Annex VI</w:t>
      </w:r>
      <w:r w:rsidR="00B74893" w:rsidRPr="00632C26">
        <w:rPr>
          <w:sz w:val="24"/>
          <w:szCs w:val="24"/>
        </w:rPr>
        <w:t>.</w:t>
      </w:r>
      <w:r w:rsidR="00540612" w:rsidRPr="00632C26">
        <w:rPr>
          <w:sz w:val="24"/>
          <w:szCs w:val="24"/>
        </w:rPr>
        <w:t xml:space="preserve"> </w:t>
      </w:r>
      <w:r w:rsidR="001A555F" w:rsidRPr="00632C26">
        <w:rPr>
          <w:sz w:val="24"/>
          <w:szCs w:val="24"/>
        </w:rPr>
        <w:t xml:space="preserve">The application allows the creation of </w:t>
      </w:r>
      <w:r w:rsidR="001A555F" w:rsidRPr="00632C26">
        <w:rPr>
          <w:sz w:val="24"/>
          <w:szCs w:val="24"/>
        </w:rPr>
        <w:lastRenderedPageBreak/>
        <w:t xml:space="preserve">monthly and annual </w:t>
      </w:r>
      <w:r w:rsidR="00B74893" w:rsidRPr="00632C26">
        <w:rPr>
          <w:sz w:val="24"/>
          <w:szCs w:val="24"/>
        </w:rPr>
        <w:t>aggregates</w:t>
      </w:r>
      <w:r w:rsidR="001A555F" w:rsidRPr="00632C26">
        <w:rPr>
          <w:sz w:val="24"/>
          <w:szCs w:val="24"/>
        </w:rPr>
        <w:t xml:space="preserve">. </w:t>
      </w:r>
      <w:r w:rsidR="00037EA1" w:rsidRPr="00632C26">
        <w:rPr>
          <w:sz w:val="24"/>
          <w:szCs w:val="24"/>
        </w:rPr>
        <w:t xml:space="preserve">SORS performs </w:t>
      </w:r>
      <w:r w:rsidR="00B74893" w:rsidRPr="00632C26">
        <w:rPr>
          <w:sz w:val="24"/>
          <w:szCs w:val="24"/>
        </w:rPr>
        <w:t xml:space="preserve">the </w:t>
      </w:r>
      <w:r w:rsidR="00BC65BF" w:rsidRPr="00632C26">
        <w:rPr>
          <w:sz w:val="24"/>
          <w:szCs w:val="24"/>
        </w:rPr>
        <w:t xml:space="preserve">downloading, </w:t>
      </w:r>
      <w:r w:rsidR="00D26B44" w:rsidRPr="00632C26">
        <w:rPr>
          <w:sz w:val="24"/>
          <w:szCs w:val="24"/>
        </w:rPr>
        <w:t xml:space="preserve">processing and </w:t>
      </w:r>
      <w:r w:rsidR="00420D82" w:rsidRPr="00632C26">
        <w:rPr>
          <w:sz w:val="24"/>
          <w:szCs w:val="24"/>
        </w:rPr>
        <w:t>dissemination of these data</w:t>
      </w:r>
      <w:r w:rsidR="00D26B44" w:rsidRPr="00632C26">
        <w:rPr>
          <w:sz w:val="24"/>
          <w:szCs w:val="24"/>
        </w:rPr>
        <w:t>.</w:t>
      </w:r>
    </w:p>
    <w:p w:rsidR="0056657A" w:rsidRPr="009C460A" w:rsidRDefault="0056657A" w:rsidP="007B32B3">
      <w:pPr>
        <w:pStyle w:val="link1a"/>
        <w:spacing w:before="120"/>
        <w:ind w:left="849" w:hanging="403"/>
      </w:pPr>
      <w:bookmarkStart w:id="61" w:name="_Toc9332383"/>
      <w:r w:rsidRPr="009C460A">
        <w:t>Data publication and dissemination</w:t>
      </w:r>
      <w:bookmarkEnd w:id="61"/>
    </w:p>
    <w:p w:rsidR="00472D1A" w:rsidRPr="007B32B3" w:rsidRDefault="007B32B3" w:rsidP="007B32B3">
      <w:pPr>
        <w:pStyle w:val="Link"/>
        <w:numPr>
          <w:ilvl w:val="0"/>
          <w:numId w:val="0"/>
        </w:numPr>
        <w:spacing w:before="200"/>
        <w:ind w:left="720"/>
        <w:jc w:val="both"/>
        <w:rPr>
          <w:rFonts w:eastAsia="Calibri" w:cs="Arial"/>
          <w:b w:val="0"/>
          <w:bCs w:val="0"/>
          <w:color w:val="auto"/>
          <w:sz w:val="24"/>
          <w:szCs w:val="24"/>
        </w:rPr>
      </w:pPr>
      <w:r w:rsidRPr="007B32B3">
        <w:rPr>
          <w:rFonts w:eastAsia="Calibri" w:cs="Arial"/>
          <w:b w:val="0"/>
          <w:bCs w:val="0"/>
          <w:color w:val="auto"/>
          <w:sz w:val="24"/>
          <w:szCs w:val="24"/>
        </w:rPr>
        <w:t>By sending the data on eggs for consumption in June 2019 established is the regular transmission to Eurostat of all required data related to statistics of poultry.</w:t>
      </w:r>
      <w:r>
        <w:rPr>
          <w:rFonts w:eastAsia="Calibri" w:cs="Arial"/>
          <w:b w:val="0"/>
          <w:bCs w:val="0"/>
          <w:color w:val="auto"/>
          <w:sz w:val="24"/>
          <w:szCs w:val="24"/>
        </w:rPr>
        <w:t xml:space="preserve"> C</w:t>
      </w:r>
      <w:r w:rsidR="00472D1A" w:rsidRPr="007B32B3">
        <w:rPr>
          <w:rFonts w:eastAsia="Calibri" w:cs="Arial"/>
          <w:b w:val="0"/>
          <w:bCs w:val="0"/>
          <w:color w:val="auto"/>
          <w:sz w:val="24"/>
          <w:szCs w:val="24"/>
        </w:rPr>
        <w:t xml:space="preserve">urrently, </w:t>
      </w:r>
      <w:r w:rsidR="00352BE2" w:rsidRPr="007B32B3">
        <w:rPr>
          <w:rFonts w:eastAsia="Calibri" w:cs="Arial"/>
          <w:b w:val="0"/>
          <w:bCs w:val="0"/>
          <w:color w:val="auto"/>
          <w:sz w:val="24"/>
          <w:szCs w:val="24"/>
        </w:rPr>
        <w:t xml:space="preserve">Eurostat and MoA are only users of </w:t>
      </w:r>
      <w:r w:rsidR="00472D1A" w:rsidRPr="007B32B3">
        <w:rPr>
          <w:rFonts w:eastAsia="Calibri" w:cs="Arial"/>
          <w:b w:val="0"/>
          <w:bCs w:val="0"/>
          <w:color w:val="auto"/>
          <w:sz w:val="24"/>
          <w:szCs w:val="24"/>
        </w:rPr>
        <w:t xml:space="preserve">available data on poultry </w:t>
      </w:r>
      <w:r w:rsidR="00352BE2" w:rsidRPr="007B32B3">
        <w:rPr>
          <w:rFonts w:eastAsia="Calibri" w:cs="Arial"/>
          <w:b w:val="0"/>
          <w:bCs w:val="0"/>
          <w:color w:val="auto"/>
          <w:sz w:val="24"/>
          <w:szCs w:val="24"/>
        </w:rPr>
        <w:t>statistics, which are provided under IPA 2015 (except data on poultry number, and poultry meat statistics).</w:t>
      </w:r>
      <w:r w:rsidR="00472D1A" w:rsidRPr="007B32B3">
        <w:rPr>
          <w:rFonts w:eastAsia="Calibri" w:cs="Arial"/>
          <w:b w:val="0"/>
          <w:bCs w:val="0"/>
          <w:color w:val="auto"/>
          <w:sz w:val="24"/>
          <w:szCs w:val="24"/>
        </w:rPr>
        <w:t xml:space="preserve"> </w:t>
      </w:r>
      <w:r w:rsidR="0009674F" w:rsidRPr="007B32B3">
        <w:rPr>
          <w:rFonts w:eastAsia="Calibri" w:cs="Arial"/>
          <w:b w:val="0"/>
          <w:bCs w:val="0"/>
          <w:color w:val="auto"/>
          <w:sz w:val="24"/>
          <w:szCs w:val="24"/>
        </w:rPr>
        <w:t xml:space="preserve">The activities of </w:t>
      </w:r>
      <w:r w:rsidR="00472D1A" w:rsidRPr="007B32B3">
        <w:rPr>
          <w:rFonts w:eastAsia="Calibri" w:cs="Arial"/>
          <w:b w:val="0"/>
          <w:bCs w:val="0"/>
          <w:color w:val="auto"/>
          <w:sz w:val="24"/>
          <w:szCs w:val="24"/>
        </w:rPr>
        <w:t xml:space="preserve">publishing </w:t>
      </w:r>
      <w:r w:rsidR="00576D8C" w:rsidRPr="007B32B3">
        <w:rPr>
          <w:rFonts w:eastAsia="Calibri" w:cs="Arial"/>
          <w:b w:val="0"/>
          <w:bCs w:val="0"/>
          <w:color w:val="auto"/>
          <w:sz w:val="24"/>
          <w:szCs w:val="24"/>
        </w:rPr>
        <w:t xml:space="preserve">these </w:t>
      </w:r>
      <w:r w:rsidR="00472D1A" w:rsidRPr="007B32B3">
        <w:rPr>
          <w:rFonts w:eastAsia="Calibri" w:cs="Arial"/>
          <w:b w:val="0"/>
          <w:bCs w:val="0"/>
          <w:color w:val="auto"/>
          <w:sz w:val="24"/>
          <w:szCs w:val="24"/>
        </w:rPr>
        <w:t xml:space="preserve">data on the SORS website are </w:t>
      </w:r>
      <w:r w:rsidR="0009674F" w:rsidRPr="007B32B3">
        <w:rPr>
          <w:rFonts w:eastAsia="Calibri" w:cs="Arial"/>
          <w:b w:val="0"/>
          <w:bCs w:val="0"/>
          <w:color w:val="auto"/>
          <w:sz w:val="24"/>
          <w:szCs w:val="24"/>
        </w:rPr>
        <w:t>developed</w:t>
      </w:r>
      <w:r w:rsidR="00472D1A" w:rsidRPr="007B32B3">
        <w:rPr>
          <w:rFonts w:eastAsia="Calibri" w:cs="Arial"/>
          <w:b w:val="0"/>
          <w:bCs w:val="0"/>
          <w:color w:val="auto"/>
          <w:sz w:val="24"/>
          <w:szCs w:val="24"/>
        </w:rPr>
        <w:t xml:space="preserve">. </w:t>
      </w:r>
    </w:p>
    <w:p w:rsidR="0056657A" w:rsidRPr="009C460A" w:rsidRDefault="0009674F" w:rsidP="0056657A">
      <w:pPr>
        <w:spacing w:before="120" w:after="0" w:line="240" w:lineRule="auto"/>
        <w:ind w:left="720"/>
        <w:jc w:val="both"/>
        <w:rPr>
          <w:rFonts w:cs="Arial"/>
          <w:sz w:val="24"/>
          <w:szCs w:val="24"/>
        </w:rPr>
      </w:pPr>
      <w:r w:rsidRPr="009C460A">
        <w:rPr>
          <w:rFonts w:cs="Arial"/>
          <w:sz w:val="24"/>
          <w:szCs w:val="24"/>
        </w:rPr>
        <w:t>The d</w:t>
      </w:r>
      <w:r w:rsidR="00EB46F1" w:rsidRPr="009C460A">
        <w:rPr>
          <w:rFonts w:cs="Arial"/>
          <w:sz w:val="24"/>
          <w:szCs w:val="24"/>
        </w:rPr>
        <w:t>ata on poultry number</w:t>
      </w:r>
      <w:r w:rsidRPr="009C460A">
        <w:rPr>
          <w:rFonts w:cs="Arial"/>
          <w:sz w:val="24"/>
          <w:szCs w:val="24"/>
        </w:rPr>
        <w:t>,</w:t>
      </w:r>
      <w:r w:rsidR="00EB46F1" w:rsidRPr="009C460A">
        <w:rPr>
          <w:rFonts w:cs="Arial"/>
          <w:sz w:val="24"/>
          <w:szCs w:val="24"/>
        </w:rPr>
        <w:t xml:space="preserve"> </w:t>
      </w:r>
      <w:r w:rsidR="005F7A1E" w:rsidRPr="009C460A">
        <w:rPr>
          <w:rFonts w:cs="Arial"/>
          <w:sz w:val="24"/>
          <w:szCs w:val="24"/>
        </w:rPr>
        <w:t xml:space="preserve">as well as </w:t>
      </w:r>
      <w:r w:rsidRPr="009C460A">
        <w:rPr>
          <w:rFonts w:cs="Arial"/>
          <w:sz w:val="24"/>
          <w:szCs w:val="24"/>
        </w:rPr>
        <w:t xml:space="preserve">the </w:t>
      </w:r>
      <w:r w:rsidR="00EB46F1" w:rsidRPr="009C460A">
        <w:rPr>
          <w:rFonts w:cs="Arial"/>
          <w:sz w:val="24"/>
          <w:szCs w:val="24"/>
        </w:rPr>
        <w:t xml:space="preserve">poultry meat statistics </w:t>
      </w:r>
      <w:r w:rsidR="00472D1A" w:rsidRPr="009C460A">
        <w:rPr>
          <w:rFonts w:cs="Arial"/>
          <w:sz w:val="24"/>
          <w:szCs w:val="24"/>
        </w:rPr>
        <w:t>are published in the Statistical Yearbook of Republic of Serbia</w:t>
      </w:r>
      <w:r w:rsidRPr="009C460A">
        <w:rPr>
          <w:rFonts w:cs="Arial"/>
          <w:sz w:val="24"/>
          <w:szCs w:val="24"/>
        </w:rPr>
        <w:t>,</w:t>
      </w:r>
      <w:r w:rsidR="00472D1A" w:rsidRPr="009C460A">
        <w:rPr>
          <w:rFonts w:cs="Arial"/>
          <w:sz w:val="24"/>
          <w:szCs w:val="24"/>
        </w:rPr>
        <w:t xml:space="preserve"> and they are also available at the SORS website within the database.</w:t>
      </w:r>
      <w:r w:rsidR="005F7A1E" w:rsidRPr="009C460A">
        <w:rPr>
          <w:rFonts w:cs="Arial"/>
          <w:sz w:val="24"/>
          <w:szCs w:val="24"/>
        </w:rPr>
        <w:t xml:space="preserve"> </w:t>
      </w:r>
      <w:r w:rsidR="0056657A" w:rsidRPr="009C460A">
        <w:rPr>
          <w:rFonts w:cs="Arial"/>
          <w:sz w:val="24"/>
          <w:szCs w:val="24"/>
        </w:rPr>
        <w:t>The data on monthly slaughtering</w:t>
      </w:r>
      <w:r w:rsidR="005F7A1E" w:rsidRPr="009C460A">
        <w:rPr>
          <w:rFonts w:cs="Arial"/>
          <w:sz w:val="24"/>
          <w:szCs w:val="24"/>
        </w:rPr>
        <w:t xml:space="preserve"> of poultry</w:t>
      </w:r>
      <w:r w:rsidR="0056657A" w:rsidRPr="009C460A">
        <w:rPr>
          <w:rFonts w:cs="Arial"/>
          <w:sz w:val="24"/>
          <w:szCs w:val="24"/>
        </w:rPr>
        <w:t xml:space="preserve"> at slaughterhouses are published in the Monthly statistical bulletin and have been delivered to Eurostat since 2012.</w:t>
      </w:r>
      <w:r w:rsidR="00576D8C" w:rsidRPr="009C460A">
        <w:rPr>
          <w:rFonts w:cs="Arial"/>
          <w:sz w:val="24"/>
          <w:szCs w:val="24"/>
        </w:rPr>
        <w:t xml:space="preserve">  </w:t>
      </w:r>
      <w:r w:rsidR="0056657A" w:rsidRPr="009C460A">
        <w:rPr>
          <w:sz w:val="24"/>
          <w:szCs w:val="24"/>
        </w:rPr>
        <w:t xml:space="preserve">The main data users are </w:t>
      </w:r>
      <w:r w:rsidR="0056657A" w:rsidRPr="009C460A">
        <w:rPr>
          <w:rStyle w:val="hps"/>
          <w:rFonts w:cs="Arial"/>
          <w:sz w:val="24"/>
          <w:szCs w:val="24"/>
        </w:rPr>
        <w:t>MoA and other ministries, the Chamber of Commerce, other institutions and individuals.</w:t>
      </w:r>
      <w:r w:rsidR="0056657A" w:rsidRPr="009C460A">
        <w:rPr>
          <w:sz w:val="24"/>
          <w:szCs w:val="24"/>
        </w:rPr>
        <w:t xml:space="preserve"> </w:t>
      </w:r>
      <w:r w:rsidR="0056657A" w:rsidRPr="009C460A">
        <w:rPr>
          <w:rFonts w:cs="Arial"/>
          <w:sz w:val="24"/>
          <w:szCs w:val="24"/>
        </w:rPr>
        <w:t xml:space="preserve">The </w:t>
      </w:r>
      <w:r w:rsidR="00576D8C" w:rsidRPr="009C460A">
        <w:rPr>
          <w:rFonts w:cs="Arial"/>
          <w:sz w:val="24"/>
          <w:szCs w:val="24"/>
        </w:rPr>
        <w:t>obtained</w:t>
      </w:r>
      <w:r w:rsidR="0056657A" w:rsidRPr="009C460A">
        <w:rPr>
          <w:rFonts w:cs="Arial"/>
          <w:sz w:val="24"/>
          <w:szCs w:val="24"/>
        </w:rPr>
        <w:t xml:space="preserve"> data are available only as aggregated data for the public. </w:t>
      </w:r>
      <w:r w:rsidRPr="009C460A">
        <w:rPr>
          <w:rFonts w:cs="Arial"/>
          <w:sz w:val="24"/>
          <w:szCs w:val="24"/>
        </w:rPr>
        <w:t xml:space="preserve">Individual </w:t>
      </w:r>
      <w:r w:rsidR="0056657A" w:rsidRPr="009C460A">
        <w:rPr>
          <w:rFonts w:cs="Arial"/>
          <w:sz w:val="24"/>
          <w:szCs w:val="24"/>
        </w:rPr>
        <w:t>and other collected data constitute official statistics, and as such, are strictly confidential and subject to special protection</w:t>
      </w:r>
      <w:r w:rsidRPr="009C460A">
        <w:rPr>
          <w:rFonts w:cs="Arial"/>
          <w:sz w:val="24"/>
          <w:szCs w:val="24"/>
        </w:rPr>
        <w:t xml:space="preserve">, which </w:t>
      </w:r>
      <w:r w:rsidR="00E928E1" w:rsidRPr="009C460A">
        <w:rPr>
          <w:rFonts w:cs="Arial"/>
          <w:sz w:val="24"/>
          <w:szCs w:val="24"/>
        </w:rPr>
        <w:t>need to</w:t>
      </w:r>
      <w:r w:rsidR="0056657A" w:rsidRPr="009C460A">
        <w:rPr>
          <w:rFonts w:cs="Arial"/>
          <w:sz w:val="24"/>
          <w:szCs w:val="24"/>
        </w:rPr>
        <w:t xml:space="preserve"> be </w:t>
      </w:r>
      <w:r w:rsidRPr="009C460A">
        <w:rPr>
          <w:rFonts w:cs="Arial"/>
          <w:sz w:val="24"/>
          <w:szCs w:val="24"/>
        </w:rPr>
        <w:t xml:space="preserve">ensured </w:t>
      </w:r>
      <w:r w:rsidR="0056657A" w:rsidRPr="009C460A">
        <w:rPr>
          <w:rFonts w:cs="Arial"/>
          <w:sz w:val="24"/>
          <w:szCs w:val="24"/>
        </w:rPr>
        <w:t>in all phases of the surveys</w:t>
      </w:r>
      <w:r w:rsidR="00212E0C" w:rsidRPr="009C460A">
        <w:rPr>
          <w:rFonts w:cs="Arial"/>
          <w:sz w:val="24"/>
          <w:szCs w:val="24"/>
        </w:rPr>
        <w:t>’</w:t>
      </w:r>
      <w:r w:rsidR="0056657A" w:rsidRPr="009C460A">
        <w:rPr>
          <w:rFonts w:cs="Arial"/>
          <w:sz w:val="24"/>
          <w:szCs w:val="24"/>
        </w:rPr>
        <w:t xml:space="preserve"> implementation. </w:t>
      </w:r>
    </w:p>
    <w:p w:rsidR="0056657A" w:rsidRPr="009C460A" w:rsidRDefault="0056657A" w:rsidP="0056657A">
      <w:pPr>
        <w:spacing w:before="120" w:after="0" w:line="240" w:lineRule="auto"/>
        <w:ind w:left="720"/>
        <w:jc w:val="both"/>
        <w:rPr>
          <w:rFonts w:cs="Arial"/>
          <w:sz w:val="24"/>
          <w:szCs w:val="24"/>
        </w:rPr>
      </w:pPr>
      <w:r w:rsidRPr="009C460A">
        <w:rPr>
          <w:rFonts w:cs="Arial"/>
          <w:sz w:val="24"/>
          <w:szCs w:val="24"/>
        </w:rPr>
        <w:t xml:space="preserve">All direct participants </w:t>
      </w:r>
      <w:r w:rsidR="00576D8C" w:rsidRPr="009C460A">
        <w:rPr>
          <w:rFonts w:cs="Arial"/>
          <w:sz w:val="24"/>
          <w:szCs w:val="24"/>
        </w:rPr>
        <w:t>in the proces of providing data</w:t>
      </w:r>
      <w:r w:rsidRPr="009C460A">
        <w:rPr>
          <w:rFonts w:cs="Arial"/>
          <w:sz w:val="24"/>
          <w:szCs w:val="24"/>
        </w:rPr>
        <w:t xml:space="preserve"> are obligated to act in accordance with the Official Statistics Law, and to keep the data as trade secret. In accordance with the Law, any abuse of official statistics is subject to misdemeanour liability.</w:t>
      </w:r>
    </w:p>
    <w:p w:rsidR="0056657A" w:rsidRPr="009C460A" w:rsidRDefault="0056657A" w:rsidP="0056657A">
      <w:pPr>
        <w:pStyle w:val="link1a"/>
      </w:pPr>
      <w:bookmarkStart w:id="62" w:name="_Toc9332384"/>
      <w:r w:rsidRPr="009C460A">
        <w:t>Annexes</w:t>
      </w:r>
      <w:bookmarkEnd w:id="62"/>
    </w:p>
    <w:p w:rsidR="0056657A" w:rsidRPr="009C460A" w:rsidRDefault="00540612" w:rsidP="007B32B3">
      <w:pPr>
        <w:tabs>
          <w:tab w:val="left" w:pos="3212"/>
        </w:tabs>
        <w:spacing w:before="120" w:after="0" w:line="288" w:lineRule="auto"/>
        <w:ind w:left="720"/>
        <w:rPr>
          <w:sz w:val="24"/>
          <w:szCs w:val="24"/>
        </w:rPr>
      </w:pPr>
      <w:r w:rsidRPr="009C460A">
        <w:rPr>
          <w:rFonts w:cs="Arial"/>
          <w:sz w:val="24"/>
          <w:szCs w:val="24"/>
          <w:lang w:val="sr-Latn-RS"/>
        </w:rPr>
        <w:t xml:space="preserve">Content </w:t>
      </w:r>
      <w:r w:rsidRPr="009C460A">
        <w:rPr>
          <w:sz w:val="24"/>
          <w:szCs w:val="24"/>
          <w:lang w:val="sr-Latn-RS"/>
        </w:rPr>
        <w:t>of the w</w:t>
      </w:r>
      <w:r w:rsidRPr="009C460A">
        <w:rPr>
          <w:sz w:val="24"/>
          <w:szCs w:val="24"/>
        </w:rPr>
        <w:t>eb</w:t>
      </w:r>
      <w:r w:rsidRPr="009C460A">
        <w:rPr>
          <w:rFonts w:cs="Arial"/>
          <w:sz w:val="24"/>
          <w:szCs w:val="24"/>
        </w:rPr>
        <w:t xml:space="preserve"> </w:t>
      </w:r>
      <w:r w:rsidRPr="009C460A">
        <w:rPr>
          <w:sz w:val="24"/>
          <w:szCs w:val="24"/>
        </w:rPr>
        <w:t xml:space="preserve">form for data on </w:t>
      </w:r>
      <w:r w:rsidR="004E6992">
        <w:rPr>
          <w:sz w:val="24"/>
          <w:szCs w:val="24"/>
        </w:rPr>
        <w:t xml:space="preserve">the </w:t>
      </w:r>
      <w:r w:rsidRPr="009C460A">
        <w:rPr>
          <w:sz w:val="24"/>
          <w:szCs w:val="24"/>
        </w:rPr>
        <w:t>activity of hatcheries</w:t>
      </w:r>
      <w:r w:rsidRPr="009C460A">
        <w:rPr>
          <w:rFonts w:cs="Arial"/>
          <w:sz w:val="24"/>
          <w:szCs w:val="24"/>
        </w:rPr>
        <w:t xml:space="preserve"> </w:t>
      </w:r>
      <w:r w:rsidR="0056657A" w:rsidRPr="009C460A">
        <w:rPr>
          <w:rFonts w:cs="Arial"/>
          <w:sz w:val="24"/>
          <w:szCs w:val="24"/>
        </w:rPr>
        <w:t xml:space="preserve">(Annex </w:t>
      </w:r>
      <w:r w:rsidRPr="009C460A">
        <w:rPr>
          <w:sz w:val="24"/>
          <w:szCs w:val="24"/>
        </w:rPr>
        <w:t>VI</w:t>
      </w:r>
      <w:r w:rsidR="0056657A" w:rsidRPr="009C460A">
        <w:rPr>
          <w:sz w:val="24"/>
          <w:szCs w:val="24"/>
        </w:rPr>
        <w:t>)</w:t>
      </w:r>
    </w:p>
    <w:p w:rsidR="0056657A" w:rsidRDefault="0056657A" w:rsidP="00DC5664">
      <w:pPr>
        <w:tabs>
          <w:tab w:val="left" w:pos="3212"/>
        </w:tabs>
        <w:spacing w:line="240" w:lineRule="auto"/>
        <w:ind w:left="720"/>
        <w:jc w:val="right"/>
        <w:rPr>
          <w:lang w:val="sr-Latn-RS"/>
        </w:rPr>
      </w:pPr>
    </w:p>
    <w:p w:rsidR="00540612" w:rsidRDefault="00540612" w:rsidP="00DC5664">
      <w:pPr>
        <w:tabs>
          <w:tab w:val="left" w:pos="3212"/>
        </w:tabs>
        <w:spacing w:line="240" w:lineRule="auto"/>
        <w:ind w:left="720"/>
        <w:jc w:val="right"/>
        <w:rPr>
          <w:lang w:val="sr-Latn-RS"/>
        </w:rPr>
      </w:pPr>
    </w:p>
    <w:p w:rsidR="00540612" w:rsidRDefault="00540612" w:rsidP="00DC5664">
      <w:pPr>
        <w:tabs>
          <w:tab w:val="left" w:pos="3212"/>
        </w:tabs>
        <w:spacing w:line="240" w:lineRule="auto"/>
        <w:ind w:left="720"/>
        <w:jc w:val="right"/>
        <w:rPr>
          <w:lang w:val="sr-Latn-RS"/>
        </w:rPr>
      </w:pPr>
    </w:p>
    <w:p w:rsidR="00576D8C" w:rsidRDefault="00576D8C" w:rsidP="00DC5664">
      <w:pPr>
        <w:tabs>
          <w:tab w:val="left" w:pos="3212"/>
        </w:tabs>
        <w:spacing w:line="240" w:lineRule="auto"/>
        <w:ind w:left="720"/>
        <w:jc w:val="right"/>
        <w:rPr>
          <w:lang w:val="sr-Latn-RS"/>
        </w:rPr>
      </w:pPr>
    </w:p>
    <w:p w:rsidR="00576D8C" w:rsidRDefault="00576D8C" w:rsidP="00DC5664">
      <w:pPr>
        <w:tabs>
          <w:tab w:val="left" w:pos="3212"/>
        </w:tabs>
        <w:spacing w:line="240" w:lineRule="auto"/>
        <w:ind w:left="720"/>
        <w:jc w:val="right"/>
        <w:rPr>
          <w:lang w:val="sr-Latn-RS"/>
        </w:rPr>
      </w:pPr>
    </w:p>
    <w:p w:rsidR="00576D8C" w:rsidRDefault="00576D8C" w:rsidP="00DC5664">
      <w:pPr>
        <w:tabs>
          <w:tab w:val="left" w:pos="3212"/>
        </w:tabs>
        <w:spacing w:line="240" w:lineRule="auto"/>
        <w:ind w:left="720"/>
        <w:jc w:val="right"/>
        <w:rPr>
          <w:lang w:val="sr-Latn-RS"/>
        </w:rPr>
      </w:pPr>
    </w:p>
    <w:p w:rsidR="009C460A" w:rsidRDefault="009C460A" w:rsidP="00DC5664">
      <w:pPr>
        <w:tabs>
          <w:tab w:val="left" w:pos="3212"/>
        </w:tabs>
        <w:spacing w:line="240" w:lineRule="auto"/>
        <w:ind w:left="720"/>
        <w:jc w:val="right"/>
        <w:rPr>
          <w:lang w:val="sr-Latn-RS"/>
        </w:rPr>
      </w:pPr>
    </w:p>
    <w:p w:rsidR="009C460A" w:rsidRDefault="009C460A" w:rsidP="00DC5664">
      <w:pPr>
        <w:tabs>
          <w:tab w:val="left" w:pos="3212"/>
        </w:tabs>
        <w:spacing w:line="240" w:lineRule="auto"/>
        <w:ind w:left="720"/>
        <w:jc w:val="right"/>
        <w:rPr>
          <w:lang w:val="sr-Latn-RS"/>
        </w:rPr>
      </w:pPr>
    </w:p>
    <w:p w:rsidR="009C460A" w:rsidRDefault="009C460A" w:rsidP="00DC5664">
      <w:pPr>
        <w:tabs>
          <w:tab w:val="left" w:pos="3212"/>
        </w:tabs>
        <w:spacing w:line="240" w:lineRule="auto"/>
        <w:ind w:left="720"/>
        <w:jc w:val="right"/>
        <w:rPr>
          <w:lang w:val="sr-Latn-RS"/>
        </w:rPr>
      </w:pPr>
    </w:p>
    <w:p w:rsidR="009C460A" w:rsidRDefault="009C460A" w:rsidP="00DC5664">
      <w:pPr>
        <w:tabs>
          <w:tab w:val="left" w:pos="3212"/>
        </w:tabs>
        <w:spacing w:line="240" w:lineRule="auto"/>
        <w:ind w:left="720"/>
        <w:jc w:val="right"/>
        <w:rPr>
          <w:lang w:val="sr-Latn-RS"/>
        </w:rPr>
      </w:pPr>
    </w:p>
    <w:p w:rsidR="009C460A" w:rsidRDefault="009C460A" w:rsidP="00DC5664">
      <w:pPr>
        <w:tabs>
          <w:tab w:val="left" w:pos="3212"/>
        </w:tabs>
        <w:spacing w:line="240" w:lineRule="auto"/>
        <w:ind w:left="720"/>
        <w:jc w:val="right"/>
        <w:rPr>
          <w:lang w:val="sr-Latn-RS"/>
        </w:rPr>
      </w:pPr>
    </w:p>
    <w:p w:rsidR="001B3336" w:rsidRDefault="00E07B4A" w:rsidP="00DC5664">
      <w:pPr>
        <w:tabs>
          <w:tab w:val="left" w:pos="3212"/>
        </w:tabs>
        <w:spacing w:line="240" w:lineRule="auto"/>
        <w:ind w:left="720"/>
        <w:jc w:val="right"/>
        <w:rPr>
          <w:lang w:val="sr-Latn-RS"/>
        </w:rPr>
      </w:pPr>
      <w:r>
        <w:rPr>
          <w:lang w:val="sr-Latn-RS"/>
        </w:rPr>
        <w:t>A</w:t>
      </w:r>
      <w:r w:rsidR="004D46AA" w:rsidRPr="00F57179">
        <w:rPr>
          <w:lang w:val="sr-Latn-RS"/>
        </w:rPr>
        <w:t>nnex I</w:t>
      </w:r>
    </w:p>
    <w:p w:rsidR="004B1C13" w:rsidRDefault="004B1C13" w:rsidP="00BA230D">
      <w:pPr>
        <w:tabs>
          <w:tab w:val="left" w:pos="3212"/>
        </w:tabs>
        <w:spacing w:line="240" w:lineRule="auto"/>
        <w:ind w:left="720"/>
        <w:jc w:val="center"/>
        <w:rPr>
          <w:lang w:val="sr-Latn-RS"/>
        </w:rPr>
      </w:pPr>
      <w:r>
        <w:rPr>
          <w:lang w:val="sr-Latn-RS"/>
        </w:rPr>
        <w:lastRenderedPageBreak/>
        <w:t>Parts of FSS questionnaire related to animal production statistics</w:t>
      </w:r>
    </w:p>
    <w:p w:rsidR="004B1C13" w:rsidRDefault="004B1C13" w:rsidP="004B1C13">
      <w:pPr>
        <w:tabs>
          <w:tab w:val="left" w:pos="3212"/>
          <w:tab w:val="left" w:pos="9090"/>
          <w:tab w:val="left" w:pos="9270"/>
        </w:tabs>
        <w:spacing w:after="0" w:line="288" w:lineRule="auto"/>
        <w:jc w:val="center"/>
        <w:rPr>
          <w:lang w:val="sr-Latn-RS"/>
        </w:rPr>
      </w:pPr>
      <w:r w:rsidRPr="00CA74F7">
        <w:rPr>
          <w:noProof/>
          <w:lang w:val="en-US"/>
        </w:rPr>
        <w:drawing>
          <wp:inline distT="0" distB="0" distL="0" distR="0" wp14:anchorId="4697F60A" wp14:editId="4EC6A916">
            <wp:extent cx="5629275" cy="4333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9275" cy="4333875"/>
                    </a:xfrm>
                    <a:prstGeom prst="rect">
                      <a:avLst/>
                    </a:prstGeom>
                  </pic:spPr>
                </pic:pic>
              </a:graphicData>
            </a:graphic>
          </wp:inline>
        </w:drawing>
      </w:r>
    </w:p>
    <w:p w:rsidR="004B1C13" w:rsidRDefault="004B1C13" w:rsidP="004B1C13">
      <w:pPr>
        <w:tabs>
          <w:tab w:val="left" w:pos="3212"/>
          <w:tab w:val="left" w:pos="9090"/>
          <w:tab w:val="left" w:pos="9270"/>
        </w:tabs>
        <w:spacing w:line="288" w:lineRule="auto"/>
        <w:jc w:val="center"/>
        <w:rPr>
          <w:lang w:val="sr-Latn-RS"/>
        </w:rPr>
      </w:pPr>
      <w:r w:rsidRPr="00CA74F7">
        <w:rPr>
          <w:noProof/>
          <w:lang w:val="en-US"/>
        </w:rPr>
        <w:drawing>
          <wp:inline distT="0" distB="0" distL="0" distR="0" wp14:anchorId="36518776" wp14:editId="70C684DE">
            <wp:extent cx="5779135" cy="380663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03574" cy="3822737"/>
                    </a:xfrm>
                    <a:prstGeom prst="rect">
                      <a:avLst/>
                    </a:prstGeom>
                  </pic:spPr>
                </pic:pic>
              </a:graphicData>
            </a:graphic>
          </wp:inline>
        </w:drawing>
      </w:r>
    </w:p>
    <w:p w:rsidR="004B1C13" w:rsidRDefault="004B1C13" w:rsidP="004B1C13">
      <w:pPr>
        <w:tabs>
          <w:tab w:val="left" w:pos="3212"/>
          <w:tab w:val="left" w:pos="9090"/>
          <w:tab w:val="left" w:pos="9270"/>
        </w:tabs>
        <w:spacing w:line="288" w:lineRule="auto"/>
        <w:jc w:val="center"/>
        <w:rPr>
          <w:lang w:val="sr-Latn-RS"/>
        </w:rPr>
      </w:pPr>
      <w:r w:rsidRPr="00CA74F7">
        <w:rPr>
          <w:noProof/>
          <w:lang w:val="en-US"/>
        </w:rPr>
        <w:lastRenderedPageBreak/>
        <w:drawing>
          <wp:inline distT="0" distB="0" distL="0" distR="0" wp14:anchorId="0AE43209" wp14:editId="6F6040A2">
            <wp:extent cx="5731510" cy="21659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165985"/>
                    </a:xfrm>
                    <a:prstGeom prst="rect">
                      <a:avLst/>
                    </a:prstGeom>
                  </pic:spPr>
                </pic:pic>
              </a:graphicData>
            </a:graphic>
          </wp:inline>
        </w:drawing>
      </w:r>
    </w:p>
    <w:p w:rsidR="004B1C13" w:rsidRDefault="004B1C13" w:rsidP="004B1C13">
      <w:pPr>
        <w:tabs>
          <w:tab w:val="left" w:pos="3212"/>
          <w:tab w:val="left" w:pos="9090"/>
          <w:tab w:val="left" w:pos="9270"/>
        </w:tabs>
        <w:spacing w:line="288" w:lineRule="auto"/>
        <w:jc w:val="center"/>
        <w:rPr>
          <w:lang w:val="sr-Latn-RS"/>
        </w:rPr>
      </w:pPr>
      <w:r w:rsidRPr="00CA74F7">
        <w:rPr>
          <w:noProof/>
          <w:lang w:val="en-US"/>
        </w:rPr>
        <w:drawing>
          <wp:inline distT="0" distB="0" distL="0" distR="0" wp14:anchorId="5A9C7DFC" wp14:editId="409A258E">
            <wp:extent cx="5855335" cy="2559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5335" cy="2559685"/>
                    </a:xfrm>
                    <a:prstGeom prst="rect">
                      <a:avLst/>
                    </a:prstGeom>
                  </pic:spPr>
                </pic:pic>
              </a:graphicData>
            </a:graphic>
          </wp:inline>
        </w:drawing>
      </w:r>
    </w:p>
    <w:p w:rsidR="009D0879" w:rsidRDefault="009D0879">
      <w:pPr>
        <w:spacing w:after="0" w:line="240" w:lineRule="auto"/>
        <w:rPr>
          <w:lang w:val="sr-Latn-RS"/>
        </w:rPr>
      </w:pPr>
      <w:r>
        <w:rPr>
          <w:lang w:val="sr-Latn-RS"/>
        </w:rPr>
        <w:br w:type="page"/>
      </w:r>
    </w:p>
    <w:p w:rsidR="008C202C" w:rsidRPr="00F57179" w:rsidRDefault="008C202C" w:rsidP="00DC5664">
      <w:pPr>
        <w:tabs>
          <w:tab w:val="left" w:pos="3212"/>
        </w:tabs>
        <w:spacing w:line="240" w:lineRule="auto"/>
        <w:ind w:left="720"/>
        <w:jc w:val="right"/>
        <w:rPr>
          <w:lang w:val="sr-Latn-RS"/>
        </w:rPr>
      </w:pPr>
      <w:r>
        <w:rPr>
          <w:lang w:val="sr-Latn-RS"/>
        </w:rPr>
        <w:lastRenderedPageBreak/>
        <w:t>Annex II</w:t>
      </w:r>
    </w:p>
    <w:p w:rsidR="008C4809" w:rsidRPr="00F57179" w:rsidRDefault="00561DF6" w:rsidP="00561DF6">
      <w:pPr>
        <w:tabs>
          <w:tab w:val="left" w:pos="3212"/>
        </w:tabs>
        <w:spacing w:line="288" w:lineRule="auto"/>
        <w:ind w:left="720" w:hanging="720"/>
        <w:jc w:val="center"/>
        <w:rPr>
          <w:lang w:val="sr-Latn-RS"/>
        </w:rPr>
      </w:pPr>
      <w:r w:rsidRPr="00561DF6">
        <w:rPr>
          <w:noProof/>
          <w:lang w:val="en-US"/>
        </w:rPr>
        <w:drawing>
          <wp:inline distT="0" distB="0" distL="0" distR="0" wp14:anchorId="749F9FD6" wp14:editId="2AC3BA1F">
            <wp:extent cx="5731510" cy="82454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8245475"/>
                    </a:xfrm>
                    <a:prstGeom prst="rect">
                      <a:avLst/>
                    </a:prstGeom>
                  </pic:spPr>
                </pic:pic>
              </a:graphicData>
            </a:graphic>
          </wp:inline>
        </w:drawing>
      </w:r>
    </w:p>
    <w:p w:rsidR="00200B85" w:rsidRPr="00F57179" w:rsidRDefault="00561DF6" w:rsidP="00E12AB0">
      <w:pPr>
        <w:tabs>
          <w:tab w:val="left" w:pos="3212"/>
        </w:tabs>
        <w:spacing w:line="288" w:lineRule="auto"/>
        <w:jc w:val="center"/>
        <w:rPr>
          <w:lang w:val="sr-Latn-RS"/>
        </w:rPr>
      </w:pPr>
      <w:r w:rsidRPr="00561DF6">
        <w:rPr>
          <w:noProof/>
          <w:lang w:val="en-US"/>
        </w:rPr>
        <w:lastRenderedPageBreak/>
        <w:drawing>
          <wp:inline distT="0" distB="0" distL="0" distR="0" wp14:anchorId="31C807F6" wp14:editId="61E633E5">
            <wp:extent cx="5731510" cy="80346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034655"/>
                    </a:xfrm>
                    <a:prstGeom prst="rect">
                      <a:avLst/>
                    </a:prstGeom>
                  </pic:spPr>
                </pic:pic>
              </a:graphicData>
            </a:graphic>
          </wp:inline>
        </w:drawing>
      </w:r>
    </w:p>
    <w:p w:rsidR="00FE43C0" w:rsidRPr="00F57179" w:rsidRDefault="00FE43C0" w:rsidP="00E12AB0">
      <w:pPr>
        <w:tabs>
          <w:tab w:val="left" w:pos="3212"/>
        </w:tabs>
        <w:spacing w:line="288" w:lineRule="auto"/>
        <w:jc w:val="center"/>
        <w:rPr>
          <w:lang w:val="sr-Latn-RS"/>
        </w:rPr>
      </w:pPr>
    </w:p>
    <w:p w:rsidR="00FE43C0" w:rsidRPr="00F57179" w:rsidRDefault="00FE43C0" w:rsidP="00E12AB0">
      <w:pPr>
        <w:tabs>
          <w:tab w:val="left" w:pos="3212"/>
        </w:tabs>
        <w:spacing w:line="288" w:lineRule="auto"/>
        <w:jc w:val="center"/>
        <w:rPr>
          <w:lang w:val="sr-Latn-RS"/>
        </w:rPr>
      </w:pPr>
    </w:p>
    <w:p w:rsidR="00FE43C0" w:rsidRPr="00F57179" w:rsidRDefault="00561DF6" w:rsidP="00E12AB0">
      <w:pPr>
        <w:tabs>
          <w:tab w:val="left" w:pos="3212"/>
        </w:tabs>
        <w:spacing w:line="288" w:lineRule="auto"/>
        <w:jc w:val="center"/>
        <w:rPr>
          <w:lang w:val="sr-Latn-RS"/>
        </w:rPr>
      </w:pPr>
      <w:r w:rsidRPr="00561DF6">
        <w:rPr>
          <w:noProof/>
          <w:lang w:val="en-US"/>
        </w:rPr>
        <w:lastRenderedPageBreak/>
        <w:drawing>
          <wp:inline distT="0" distB="0" distL="0" distR="0" wp14:anchorId="5761B5A0" wp14:editId="5A81A85F">
            <wp:extent cx="5731510" cy="8194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194040"/>
                    </a:xfrm>
                    <a:prstGeom prst="rect">
                      <a:avLst/>
                    </a:prstGeom>
                  </pic:spPr>
                </pic:pic>
              </a:graphicData>
            </a:graphic>
          </wp:inline>
        </w:drawing>
      </w:r>
    </w:p>
    <w:p w:rsidR="00FE43C0" w:rsidRPr="00F57179" w:rsidRDefault="00FE43C0" w:rsidP="00E12AB0">
      <w:pPr>
        <w:tabs>
          <w:tab w:val="left" w:pos="3212"/>
        </w:tabs>
        <w:spacing w:line="288" w:lineRule="auto"/>
        <w:jc w:val="center"/>
        <w:rPr>
          <w:lang w:val="sr-Latn-RS"/>
        </w:rPr>
      </w:pPr>
    </w:p>
    <w:p w:rsidR="00FE43C0" w:rsidRPr="00F57179" w:rsidRDefault="00FE43C0" w:rsidP="00E12AB0">
      <w:pPr>
        <w:tabs>
          <w:tab w:val="left" w:pos="3212"/>
        </w:tabs>
        <w:spacing w:line="288" w:lineRule="auto"/>
        <w:jc w:val="center"/>
        <w:rPr>
          <w:lang w:val="sr-Latn-RS"/>
        </w:rPr>
      </w:pPr>
    </w:p>
    <w:p w:rsidR="00FE43C0" w:rsidRPr="00F57179" w:rsidRDefault="00561DF6" w:rsidP="00E12AB0">
      <w:pPr>
        <w:tabs>
          <w:tab w:val="left" w:pos="3212"/>
        </w:tabs>
        <w:spacing w:line="288" w:lineRule="auto"/>
        <w:jc w:val="center"/>
        <w:rPr>
          <w:lang w:val="sr-Latn-RS"/>
        </w:rPr>
      </w:pPr>
      <w:r w:rsidRPr="00561DF6">
        <w:rPr>
          <w:noProof/>
          <w:lang w:val="en-US"/>
        </w:rPr>
        <w:lastRenderedPageBreak/>
        <w:drawing>
          <wp:inline distT="0" distB="0" distL="0" distR="0" wp14:anchorId="3B2517E8" wp14:editId="1912FF7E">
            <wp:extent cx="5731510" cy="79692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969250"/>
                    </a:xfrm>
                    <a:prstGeom prst="rect">
                      <a:avLst/>
                    </a:prstGeom>
                  </pic:spPr>
                </pic:pic>
              </a:graphicData>
            </a:graphic>
          </wp:inline>
        </w:drawing>
      </w:r>
    </w:p>
    <w:p w:rsidR="00FE43C0" w:rsidRPr="00F57179" w:rsidRDefault="00FE43C0" w:rsidP="00E12AB0">
      <w:pPr>
        <w:tabs>
          <w:tab w:val="left" w:pos="3212"/>
        </w:tabs>
        <w:spacing w:line="288" w:lineRule="auto"/>
        <w:jc w:val="center"/>
        <w:rPr>
          <w:lang w:val="sr-Latn-RS"/>
        </w:rPr>
      </w:pPr>
    </w:p>
    <w:p w:rsidR="00FE43C0" w:rsidRPr="00F57179" w:rsidRDefault="00FE43C0" w:rsidP="00E12AB0">
      <w:pPr>
        <w:tabs>
          <w:tab w:val="left" w:pos="3212"/>
        </w:tabs>
        <w:spacing w:line="288" w:lineRule="auto"/>
        <w:jc w:val="center"/>
        <w:rPr>
          <w:lang w:val="sr-Latn-RS"/>
        </w:rPr>
      </w:pPr>
    </w:p>
    <w:p w:rsidR="00200B85" w:rsidRDefault="00DC2729" w:rsidP="00DC2729">
      <w:pPr>
        <w:tabs>
          <w:tab w:val="left" w:pos="3212"/>
        </w:tabs>
        <w:spacing w:line="288" w:lineRule="auto"/>
        <w:jc w:val="center"/>
        <w:rPr>
          <w:lang w:val="sr-Latn-RS"/>
        </w:rPr>
      </w:pPr>
      <w:r w:rsidRPr="00DC2729">
        <w:rPr>
          <w:noProof/>
          <w:lang w:val="en-US"/>
        </w:rPr>
        <w:lastRenderedPageBreak/>
        <w:drawing>
          <wp:inline distT="0" distB="0" distL="0" distR="0" wp14:anchorId="08E040F2" wp14:editId="1E2831EC">
            <wp:extent cx="5731510" cy="81413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8141335"/>
                    </a:xfrm>
                    <a:prstGeom prst="rect">
                      <a:avLst/>
                    </a:prstGeom>
                  </pic:spPr>
                </pic:pic>
              </a:graphicData>
            </a:graphic>
          </wp:inline>
        </w:drawing>
      </w:r>
    </w:p>
    <w:p w:rsidR="009D0879" w:rsidRDefault="009D0879">
      <w:pPr>
        <w:spacing w:after="0" w:line="240" w:lineRule="auto"/>
        <w:rPr>
          <w:lang w:val="sr-Latn-RS"/>
        </w:rPr>
      </w:pPr>
      <w:r>
        <w:rPr>
          <w:lang w:val="sr-Latn-RS"/>
        </w:rPr>
        <w:br w:type="page"/>
      </w:r>
    </w:p>
    <w:p w:rsidR="002E4A40" w:rsidRDefault="00601A4D" w:rsidP="004D46AA">
      <w:pPr>
        <w:tabs>
          <w:tab w:val="left" w:pos="3212"/>
        </w:tabs>
        <w:spacing w:line="288" w:lineRule="auto"/>
        <w:ind w:left="720"/>
        <w:jc w:val="right"/>
        <w:rPr>
          <w:lang w:val="sr-Latn-RS"/>
        </w:rPr>
      </w:pPr>
      <w:r w:rsidRPr="00F57179">
        <w:rPr>
          <w:lang w:val="sr-Latn-RS"/>
        </w:rPr>
        <w:lastRenderedPageBreak/>
        <w:t>A</w:t>
      </w:r>
      <w:r w:rsidR="002E4A40" w:rsidRPr="00F57179">
        <w:rPr>
          <w:lang w:val="sr-Latn-RS"/>
        </w:rPr>
        <w:t>nnex II</w:t>
      </w:r>
      <w:r w:rsidR="008C202C">
        <w:rPr>
          <w:lang w:val="sr-Latn-RS"/>
        </w:rPr>
        <w:t>I</w:t>
      </w:r>
    </w:p>
    <w:p w:rsidR="00FB48CF" w:rsidRPr="00F57179" w:rsidRDefault="00FB48CF" w:rsidP="004D46AA">
      <w:pPr>
        <w:tabs>
          <w:tab w:val="left" w:pos="3212"/>
        </w:tabs>
        <w:spacing w:line="288" w:lineRule="auto"/>
        <w:ind w:left="720"/>
        <w:jc w:val="right"/>
        <w:rPr>
          <w:lang w:val="sr-Latn-RS"/>
        </w:rPr>
      </w:pPr>
      <w:r w:rsidRPr="00FB48CF">
        <w:rPr>
          <w:noProof/>
          <w:lang w:val="en-US"/>
        </w:rPr>
        <w:drawing>
          <wp:inline distT="0" distB="0" distL="0" distR="0" wp14:anchorId="070FF272" wp14:editId="09D4AC60">
            <wp:extent cx="5731510" cy="82003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8200390"/>
                    </a:xfrm>
                    <a:prstGeom prst="rect">
                      <a:avLst/>
                    </a:prstGeom>
                  </pic:spPr>
                </pic:pic>
              </a:graphicData>
            </a:graphic>
          </wp:inline>
        </w:drawing>
      </w:r>
    </w:p>
    <w:p w:rsidR="0058497A" w:rsidRPr="00F57179" w:rsidRDefault="00FB48CF" w:rsidP="00E12AB0">
      <w:pPr>
        <w:tabs>
          <w:tab w:val="left" w:pos="3212"/>
        </w:tabs>
        <w:spacing w:line="288" w:lineRule="auto"/>
        <w:jc w:val="center"/>
        <w:rPr>
          <w:lang w:val="sr-Latn-RS"/>
        </w:rPr>
      </w:pPr>
      <w:r w:rsidRPr="00FB48CF">
        <w:rPr>
          <w:noProof/>
          <w:lang w:val="en-US"/>
        </w:rPr>
        <w:lastRenderedPageBreak/>
        <w:drawing>
          <wp:inline distT="0" distB="0" distL="0" distR="0" wp14:anchorId="3EE591C0" wp14:editId="08155968">
            <wp:extent cx="5731510" cy="8300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8300720"/>
                    </a:xfrm>
                    <a:prstGeom prst="rect">
                      <a:avLst/>
                    </a:prstGeom>
                  </pic:spPr>
                </pic:pic>
              </a:graphicData>
            </a:graphic>
          </wp:inline>
        </w:drawing>
      </w:r>
    </w:p>
    <w:p w:rsidR="00D914ED" w:rsidRDefault="00D914ED">
      <w:pPr>
        <w:spacing w:after="0" w:line="240" w:lineRule="auto"/>
        <w:rPr>
          <w:lang w:val="sr-Latn-RS"/>
        </w:rPr>
      </w:pPr>
      <w:r>
        <w:rPr>
          <w:lang w:val="sr-Latn-RS"/>
        </w:rPr>
        <w:br w:type="page"/>
      </w:r>
    </w:p>
    <w:p w:rsidR="00186855" w:rsidRPr="00F57179" w:rsidRDefault="008C202C" w:rsidP="004D46AA">
      <w:pPr>
        <w:tabs>
          <w:tab w:val="left" w:pos="3212"/>
        </w:tabs>
        <w:spacing w:line="288" w:lineRule="auto"/>
        <w:ind w:left="720"/>
        <w:jc w:val="right"/>
        <w:rPr>
          <w:lang w:val="sr-Latn-RS"/>
        </w:rPr>
      </w:pPr>
      <w:r>
        <w:rPr>
          <w:lang w:val="sr-Latn-RS"/>
        </w:rPr>
        <w:lastRenderedPageBreak/>
        <w:t>Annex IV</w:t>
      </w:r>
    </w:p>
    <w:p w:rsidR="00DF774D" w:rsidRPr="00F57179" w:rsidRDefault="004E5B6C" w:rsidP="00CB0089">
      <w:pPr>
        <w:tabs>
          <w:tab w:val="left" w:pos="3212"/>
        </w:tabs>
        <w:spacing w:line="288" w:lineRule="auto"/>
        <w:ind w:left="720"/>
        <w:jc w:val="center"/>
        <w:rPr>
          <w:lang w:val="sr-Latn-RS"/>
        </w:rPr>
      </w:pPr>
      <w:r w:rsidRPr="00F57179">
        <w:rPr>
          <w:noProof/>
          <w:lang w:val="en-US"/>
        </w:rPr>
        <w:drawing>
          <wp:inline distT="0" distB="0" distL="0" distR="0" wp14:anchorId="3613986A" wp14:editId="28CAE5BD">
            <wp:extent cx="5210175" cy="8324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5210175" cy="8324850"/>
                    </a:xfrm>
                    <a:prstGeom prst="rect">
                      <a:avLst/>
                    </a:prstGeom>
                    <a:noFill/>
                    <a:ln>
                      <a:noFill/>
                    </a:ln>
                  </pic:spPr>
                </pic:pic>
              </a:graphicData>
            </a:graphic>
          </wp:inline>
        </w:drawing>
      </w:r>
    </w:p>
    <w:p w:rsidR="004E5B6C" w:rsidRPr="00F57179" w:rsidRDefault="004E5B6C" w:rsidP="00CB0089">
      <w:pPr>
        <w:tabs>
          <w:tab w:val="left" w:pos="3212"/>
        </w:tabs>
        <w:spacing w:line="288" w:lineRule="auto"/>
        <w:ind w:left="720"/>
        <w:jc w:val="center"/>
        <w:rPr>
          <w:lang w:val="sr-Latn-RS"/>
        </w:rPr>
      </w:pPr>
      <w:r w:rsidRPr="00F57179">
        <w:rPr>
          <w:noProof/>
          <w:lang w:val="en-US"/>
        </w:rPr>
        <w:lastRenderedPageBreak/>
        <w:drawing>
          <wp:inline distT="0" distB="0" distL="0" distR="0" wp14:anchorId="0ADC453A" wp14:editId="3F587313">
            <wp:extent cx="5029200" cy="8858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029200" cy="8858250"/>
                    </a:xfrm>
                    <a:prstGeom prst="rect">
                      <a:avLst/>
                    </a:prstGeom>
                    <a:noFill/>
                    <a:ln>
                      <a:noFill/>
                    </a:ln>
                  </pic:spPr>
                </pic:pic>
              </a:graphicData>
            </a:graphic>
          </wp:inline>
        </w:drawing>
      </w:r>
    </w:p>
    <w:p w:rsidR="00DF774D" w:rsidRPr="00F57179" w:rsidRDefault="004E5B6C" w:rsidP="00DF774D">
      <w:pPr>
        <w:tabs>
          <w:tab w:val="left" w:pos="3212"/>
        </w:tabs>
        <w:spacing w:line="288" w:lineRule="auto"/>
        <w:ind w:left="720"/>
        <w:jc w:val="center"/>
        <w:rPr>
          <w:lang w:val="sr-Latn-RS"/>
        </w:rPr>
      </w:pPr>
      <w:r w:rsidRPr="00F57179">
        <w:rPr>
          <w:noProof/>
          <w:lang w:val="en-US"/>
        </w:rPr>
        <w:lastRenderedPageBreak/>
        <w:drawing>
          <wp:inline distT="0" distB="0" distL="0" distR="0" wp14:anchorId="3F4371CD" wp14:editId="19718D68">
            <wp:extent cx="5734050" cy="8715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5734050" cy="8715375"/>
                    </a:xfrm>
                    <a:prstGeom prst="rect">
                      <a:avLst/>
                    </a:prstGeom>
                    <a:noFill/>
                    <a:ln>
                      <a:noFill/>
                    </a:ln>
                  </pic:spPr>
                </pic:pic>
              </a:graphicData>
            </a:graphic>
          </wp:inline>
        </w:drawing>
      </w:r>
    </w:p>
    <w:p w:rsidR="00D05711" w:rsidRPr="00F57179" w:rsidRDefault="007C51AF" w:rsidP="008B1AB1">
      <w:pPr>
        <w:tabs>
          <w:tab w:val="left" w:pos="3212"/>
        </w:tabs>
        <w:spacing w:line="288" w:lineRule="auto"/>
        <w:ind w:left="720"/>
        <w:jc w:val="right"/>
        <w:rPr>
          <w:lang w:val="sr-Latn-RS"/>
        </w:rPr>
      </w:pPr>
      <w:r w:rsidRPr="00F57179">
        <w:rPr>
          <w:lang w:val="sr-Latn-RS"/>
        </w:rPr>
        <w:lastRenderedPageBreak/>
        <w:t xml:space="preserve">Annex </w:t>
      </w:r>
      <w:r w:rsidR="008C202C">
        <w:rPr>
          <w:lang w:val="sr-Latn-RS"/>
        </w:rPr>
        <w:t>V</w:t>
      </w:r>
      <w:r w:rsidR="008B1AB1" w:rsidRPr="008B1AB1">
        <w:rPr>
          <w:noProof/>
          <w:lang w:val="en-US"/>
        </w:rPr>
        <w:drawing>
          <wp:inline distT="0" distB="0" distL="0" distR="0" wp14:anchorId="344A90A5" wp14:editId="2B9BD6D2">
            <wp:extent cx="5731510" cy="80549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8054975"/>
                    </a:xfrm>
                    <a:prstGeom prst="rect">
                      <a:avLst/>
                    </a:prstGeom>
                  </pic:spPr>
                </pic:pic>
              </a:graphicData>
            </a:graphic>
          </wp:inline>
        </w:drawing>
      </w:r>
    </w:p>
    <w:p w:rsidR="00CB0089" w:rsidRPr="00F57179" w:rsidRDefault="00CB0089" w:rsidP="007C51AF">
      <w:pPr>
        <w:tabs>
          <w:tab w:val="left" w:pos="3212"/>
          <w:tab w:val="left" w:pos="9090"/>
          <w:tab w:val="left" w:pos="9270"/>
        </w:tabs>
        <w:spacing w:line="288" w:lineRule="auto"/>
        <w:jc w:val="center"/>
        <w:rPr>
          <w:lang w:val="sr-Latn-RS"/>
        </w:rPr>
      </w:pPr>
    </w:p>
    <w:p w:rsidR="00CB0089" w:rsidRDefault="008B1AB1" w:rsidP="007C51AF">
      <w:pPr>
        <w:tabs>
          <w:tab w:val="left" w:pos="3212"/>
          <w:tab w:val="left" w:pos="9090"/>
          <w:tab w:val="left" w:pos="9270"/>
        </w:tabs>
        <w:spacing w:line="288" w:lineRule="auto"/>
        <w:jc w:val="center"/>
        <w:rPr>
          <w:lang w:val="sr-Latn-RS"/>
        </w:rPr>
      </w:pPr>
      <w:r w:rsidRPr="008B1AB1">
        <w:rPr>
          <w:noProof/>
          <w:lang w:val="en-US"/>
        </w:rPr>
        <w:lastRenderedPageBreak/>
        <w:drawing>
          <wp:inline distT="0" distB="0" distL="0" distR="0" wp14:anchorId="148CF7B4" wp14:editId="7F077DD1">
            <wp:extent cx="5731510" cy="7795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7795895"/>
                    </a:xfrm>
                    <a:prstGeom prst="rect">
                      <a:avLst/>
                    </a:prstGeom>
                  </pic:spPr>
                </pic:pic>
              </a:graphicData>
            </a:graphic>
          </wp:inline>
        </w:drawing>
      </w:r>
    </w:p>
    <w:p w:rsidR="008B1AB1" w:rsidRDefault="008B1AB1" w:rsidP="007C51AF">
      <w:pPr>
        <w:tabs>
          <w:tab w:val="left" w:pos="3212"/>
          <w:tab w:val="left" w:pos="9090"/>
          <w:tab w:val="left" w:pos="9270"/>
        </w:tabs>
        <w:spacing w:line="288" w:lineRule="auto"/>
        <w:jc w:val="center"/>
        <w:rPr>
          <w:lang w:val="sr-Latn-RS"/>
        </w:rPr>
      </w:pPr>
    </w:p>
    <w:p w:rsidR="008B1AB1" w:rsidRDefault="008B1AB1" w:rsidP="007C51AF">
      <w:pPr>
        <w:tabs>
          <w:tab w:val="left" w:pos="3212"/>
          <w:tab w:val="left" w:pos="9090"/>
          <w:tab w:val="left" w:pos="9270"/>
        </w:tabs>
        <w:spacing w:line="288" w:lineRule="auto"/>
        <w:jc w:val="center"/>
        <w:rPr>
          <w:lang w:val="sr-Latn-RS"/>
        </w:rPr>
      </w:pPr>
    </w:p>
    <w:p w:rsidR="008B1AB1" w:rsidRDefault="008B1AB1" w:rsidP="007C51AF">
      <w:pPr>
        <w:tabs>
          <w:tab w:val="left" w:pos="3212"/>
          <w:tab w:val="left" w:pos="9090"/>
          <w:tab w:val="left" w:pos="9270"/>
        </w:tabs>
        <w:spacing w:line="288" w:lineRule="auto"/>
        <w:jc w:val="center"/>
        <w:rPr>
          <w:lang w:val="sr-Latn-RS"/>
        </w:rPr>
      </w:pPr>
    </w:p>
    <w:p w:rsidR="008B1AB1" w:rsidRDefault="008B1AB1" w:rsidP="007C51AF">
      <w:pPr>
        <w:tabs>
          <w:tab w:val="left" w:pos="3212"/>
          <w:tab w:val="left" w:pos="9090"/>
          <w:tab w:val="left" w:pos="9270"/>
        </w:tabs>
        <w:spacing w:line="288" w:lineRule="auto"/>
        <w:jc w:val="center"/>
        <w:rPr>
          <w:lang w:val="sr-Latn-RS"/>
        </w:rPr>
      </w:pPr>
      <w:r w:rsidRPr="008B1AB1">
        <w:rPr>
          <w:noProof/>
          <w:lang w:val="en-US"/>
        </w:rPr>
        <w:lastRenderedPageBreak/>
        <w:drawing>
          <wp:inline distT="0" distB="0" distL="0" distR="0" wp14:anchorId="5D72BB6D" wp14:editId="158D3238">
            <wp:extent cx="5731510" cy="814768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8147685"/>
                    </a:xfrm>
                    <a:prstGeom prst="rect">
                      <a:avLst/>
                    </a:prstGeom>
                  </pic:spPr>
                </pic:pic>
              </a:graphicData>
            </a:graphic>
          </wp:inline>
        </w:drawing>
      </w:r>
    </w:p>
    <w:p w:rsidR="008B1AB1" w:rsidRPr="00F57179" w:rsidRDefault="008B1AB1" w:rsidP="007C51AF">
      <w:pPr>
        <w:tabs>
          <w:tab w:val="left" w:pos="3212"/>
          <w:tab w:val="left" w:pos="9090"/>
          <w:tab w:val="left" w:pos="9270"/>
        </w:tabs>
        <w:spacing w:line="288" w:lineRule="auto"/>
        <w:jc w:val="center"/>
        <w:rPr>
          <w:lang w:val="sr-Latn-RS"/>
        </w:rPr>
      </w:pPr>
    </w:p>
    <w:p w:rsidR="00CB0089" w:rsidRPr="00F57179" w:rsidRDefault="00CB0089" w:rsidP="007C51AF">
      <w:pPr>
        <w:tabs>
          <w:tab w:val="left" w:pos="3212"/>
          <w:tab w:val="left" w:pos="9090"/>
          <w:tab w:val="left" w:pos="9270"/>
        </w:tabs>
        <w:spacing w:line="288" w:lineRule="auto"/>
        <w:jc w:val="center"/>
        <w:rPr>
          <w:lang w:val="sr-Latn-RS"/>
        </w:rPr>
      </w:pPr>
    </w:p>
    <w:p w:rsidR="00B204E7" w:rsidRPr="00F57179" w:rsidRDefault="00B204E7" w:rsidP="007C51AF">
      <w:pPr>
        <w:tabs>
          <w:tab w:val="left" w:pos="3212"/>
          <w:tab w:val="left" w:pos="9090"/>
          <w:tab w:val="left" w:pos="9270"/>
        </w:tabs>
        <w:spacing w:line="288" w:lineRule="auto"/>
        <w:jc w:val="center"/>
        <w:rPr>
          <w:lang w:val="sr-Latn-RS"/>
        </w:rPr>
      </w:pPr>
    </w:p>
    <w:p w:rsidR="00B204E7" w:rsidRDefault="002C41FE" w:rsidP="007C51AF">
      <w:pPr>
        <w:tabs>
          <w:tab w:val="left" w:pos="3212"/>
          <w:tab w:val="left" w:pos="9090"/>
          <w:tab w:val="left" w:pos="9270"/>
        </w:tabs>
        <w:spacing w:line="288" w:lineRule="auto"/>
        <w:jc w:val="center"/>
        <w:rPr>
          <w:lang w:val="sr-Latn-RS"/>
        </w:rPr>
      </w:pPr>
      <w:r w:rsidRPr="002C41FE">
        <w:rPr>
          <w:noProof/>
          <w:lang w:val="en-US"/>
        </w:rPr>
        <w:lastRenderedPageBreak/>
        <w:drawing>
          <wp:inline distT="0" distB="0" distL="0" distR="0" wp14:anchorId="64CC5E37" wp14:editId="0F4755F3">
            <wp:extent cx="5731510" cy="40608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060825"/>
                    </a:xfrm>
                    <a:prstGeom prst="rect">
                      <a:avLst/>
                    </a:prstGeom>
                  </pic:spPr>
                </pic:pic>
              </a:graphicData>
            </a:graphic>
          </wp:inline>
        </w:drawing>
      </w: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962DA6" w:rsidRDefault="00962DA6" w:rsidP="007C51AF">
      <w:pPr>
        <w:tabs>
          <w:tab w:val="left" w:pos="3212"/>
          <w:tab w:val="left" w:pos="9090"/>
          <w:tab w:val="left" w:pos="9270"/>
        </w:tabs>
        <w:spacing w:line="288" w:lineRule="auto"/>
        <w:jc w:val="center"/>
        <w:rPr>
          <w:lang w:val="sr-Latn-RS"/>
        </w:rPr>
      </w:pPr>
    </w:p>
    <w:p w:rsidR="00536349" w:rsidRDefault="00536349">
      <w:pPr>
        <w:spacing w:after="0" w:line="240" w:lineRule="auto"/>
        <w:rPr>
          <w:lang w:val="sr-Latn-RS"/>
        </w:rPr>
      </w:pPr>
      <w:r>
        <w:rPr>
          <w:lang w:val="sr-Latn-RS"/>
        </w:rPr>
        <w:br w:type="page"/>
      </w:r>
    </w:p>
    <w:p w:rsidR="00E07B4A" w:rsidRDefault="00E07B4A" w:rsidP="007C51AF">
      <w:pPr>
        <w:tabs>
          <w:tab w:val="left" w:pos="3212"/>
          <w:tab w:val="left" w:pos="9090"/>
          <w:tab w:val="left" w:pos="9270"/>
        </w:tabs>
        <w:spacing w:line="288" w:lineRule="auto"/>
        <w:jc w:val="center"/>
        <w:rPr>
          <w:lang w:val="sr-Latn-RS"/>
        </w:rPr>
      </w:pPr>
      <w:r>
        <w:rPr>
          <w:lang w:val="sr-Latn-RS"/>
        </w:rPr>
        <w:lastRenderedPageBreak/>
        <w:t xml:space="preserve">                                                                                                                                                      Annex VI</w:t>
      </w:r>
    </w:p>
    <w:p w:rsidR="00E07B4A" w:rsidRDefault="00540612" w:rsidP="00540612">
      <w:pPr>
        <w:tabs>
          <w:tab w:val="left" w:pos="3212"/>
          <w:tab w:val="left" w:pos="9090"/>
          <w:tab w:val="left" w:pos="9270"/>
        </w:tabs>
        <w:spacing w:line="288" w:lineRule="auto"/>
        <w:jc w:val="center"/>
        <w:rPr>
          <w:sz w:val="24"/>
          <w:szCs w:val="24"/>
          <w:lang w:val="sr-Latn-RS"/>
        </w:rPr>
      </w:pPr>
      <w:r w:rsidRPr="00F57179">
        <w:rPr>
          <w:rFonts w:cs="Arial"/>
          <w:sz w:val="24"/>
          <w:szCs w:val="24"/>
          <w:lang w:val="sr-Latn-RS"/>
        </w:rPr>
        <w:t xml:space="preserve">Content </w:t>
      </w:r>
      <w:r w:rsidRPr="00F57179">
        <w:rPr>
          <w:sz w:val="24"/>
          <w:szCs w:val="24"/>
          <w:lang w:val="sr-Latn-RS"/>
        </w:rPr>
        <w:t>of the web</w:t>
      </w:r>
      <w:r w:rsidRPr="00F57179">
        <w:rPr>
          <w:rFonts w:cs="Arial"/>
          <w:sz w:val="24"/>
          <w:szCs w:val="24"/>
          <w:lang w:val="sr-Latn-RS"/>
        </w:rPr>
        <w:t xml:space="preserve"> </w:t>
      </w:r>
      <w:r w:rsidRPr="00F57179">
        <w:rPr>
          <w:sz w:val="24"/>
          <w:szCs w:val="24"/>
          <w:lang w:val="sr-Latn-RS"/>
        </w:rPr>
        <w:t>form</w:t>
      </w:r>
      <w:r>
        <w:rPr>
          <w:sz w:val="24"/>
          <w:szCs w:val="24"/>
          <w:lang w:val="sr-Latn-RS"/>
        </w:rPr>
        <w:t xml:space="preserve"> for data on activity of hatcheries</w:t>
      </w:r>
    </w:p>
    <w:p w:rsidR="00AB22E4" w:rsidRDefault="00AB22E4" w:rsidP="00540612">
      <w:pPr>
        <w:tabs>
          <w:tab w:val="left" w:pos="3212"/>
          <w:tab w:val="left" w:pos="9090"/>
          <w:tab w:val="left" w:pos="9270"/>
        </w:tabs>
        <w:spacing w:line="288" w:lineRule="auto"/>
        <w:jc w:val="center"/>
        <w:rPr>
          <w:lang w:val="sr-Latn-RS"/>
        </w:rPr>
      </w:pPr>
      <w:r w:rsidRPr="00AB22E4">
        <w:rPr>
          <w:noProof/>
          <w:lang w:val="en-US"/>
        </w:rPr>
        <w:drawing>
          <wp:inline distT="0" distB="0" distL="0" distR="0" wp14:anchorId="3EB90952" wp14:editId="5BA7518C">
            <wp:extent cx="5731510" cy="7581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581900"/>
                    </a:xfrm>
                    <a:prstGeom prst="rect">
                      <a:avLst/>
                    </a:prstGeom>
                  </pic:spPr>
                </pic:pic>
              </a:graphicData>
            </a:graphic>
          </wp:inline>
        </w:drawing>
      </w:r>
    </w:p>
    <w:p w:rsidR="00AB22E4" w:rsidRDefault="00AB22E4" w:rsidP="00540612">
      <w:pPr>
        <w:tabs>
          <w:tab w:val="left" w:pos="3212"/>
          <w:tab w:val="left" w:pos="9090"/>
          <w:tab w:val="left" w:pos="9270"/>
        </w:tabs>
        <w:spacing w:line="288" w:lineRule="auto"/>
        <w:jc w:val="center"/>
        <w:rPr>
          <w:lang w:val="sr-Latn-RS"/>
        </w:rPr>
      </w:pPr>
    </w:p>
    <w:p w:rsidR="00AB22E4" w:rsidRDefault="00AB22E4" w:rsidP="00540612">
      <w:pPr>
        <w:tabs>
          <w:tab w:val="left" w:pos="3212"/>
          <w:tab w:val="left" w:pos="9090"/>
          <w:tab w:val="left" w:pos="9270"/>
        </w:tabs>
        <w:spacing w:line="288" w:lineRule="auto"/>
        <w:jc w:val="center"/>
        <w:rPr>
          <w:lang w:val="sr-Latn-RS"/>
        </w:rPr>
      </w:pPr>
      <w:r w:rsidRPr="00AB22E4">
        <w:rPr>
          <w:noProof/>
          <w:lang w:val="en-US"/>
        </w:rPr>
        <w:lastRenderedPageBreak/>
        <w:drawing>
          <wp:inline distT="0" distB="0" distL="0" distR="0" wp14:anchorId="3CF061FE" wp14:editId="6CEC29F5">
            <wp:extent cx="5731510" cy="56178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5617845"/>
                    </a:xfrm>
                    <a:prstGeom prst="rect">
                      <a:avLst/>
                    </a:prstGeom>
                  </pic:spPr>
                </pic:pic>
              </a:graphicData>
            </a:graphic>
          </wp:inline>
        </w:drawing>
      </w:r>
    </w:p>
    <w:p w:rsidR="00AB22E4" w:rsidRDefault="00AB22E4" w:rsidP="00540612">
      <w:pPr>
        <w:tabs>
          <w:tab w:val="left" w:pos="3212"/>
          <w:tab w:val="left" w:pos="9090"/>
          <w:tab w:val="left" w:pos="9270"/>
        </w:tabs>
        <w:spacing w:line="288" w:lineRule="auto"/>
        <w:jc w:val="center"/>
        <w:rPr>
          <w:lang w:val="sr-Latn-RS"/>
        </w:rPr>
      </w:pPr>
    </w:p>
    <w:p w:rsidR="00AB22E4" w:rsidRPr="00F57179" w:rsidRDefault="00AB22E4" w:rsidP="00540612">
      <w:pPr>
        <w:tabs>
          <w:tab w:val="left" w:pos="3212"/>
          <w:tab w:val="left" w:pos="9090"/>
          <w:tab w:val="left" w:pos="9270"/>
        </w:tabs>
        <w:spacing w:line="288" w:lineRule="auto"/>
        <w:jc w:val="center"/>
        <w:rPr>
          <w:lang w:val="sr-Latn-RS"/>
        </w:rPr>
      </w:pPr>
    </w:p>
    <w:sectPr w:rsidR="00AB22E4" w:rsidRPr="00F57179" w:rsidSect="0024604D">
      <w:headerReference w:type="even" r:id="rId38"/>
      <w:headerReference w:type="default" r:id="rId39"/>
      <w:footerReference w:type="even" r:id="rId40"/>
      <w:footerReference w:type="default" r:id="rId41"/>
      <w:pgSz w:w="11906" w:h="16838" w:code="9"/>
      <w:pgMar w:top="1134" w:right="1440" w:bottom="1134" w:left="1440" w:header="142"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2B9" w:rsidRDefault="000572B9" w:rsidP="00C128D8">
      <w:pPr>
        <w:spacing w:after="0" w:line="240" w:lineRule="auto"/>
      </w:pPr>
      <w:r>
        <w:separator/>
      </w:r>
    </w:p>
  </w:endnote>
  <w:endnote w:type="continuationSeparator" w:id="0">
    <w:p w:rsidR="000572B9" w:rsidRDefault="000572B9" w:rsidP="00C12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158596"/>
      <w:docPartObj>
        <w:docPartGallery w:val="Page Numbers (Bottom of Page)"/>
        <w:docPartUnique/>
      </w:docPartObj>
    </w:sdtPr>
    <w:sdtEndPr>
      <w:rPr>
        <w:noProof/>
      </w:rPr>
    </w:sdtEndPr>
    <w:sdtContent>
      <w:p w:rsidR="002017F2" w:rsidRDefault="002017F2" w:rsidP="00D64C46">
        <w:pPr>
          <w:pStyle w:val="Footer"/>
          <w:spacing w:before="240"/>
        </w:pPr>
        <w:r>
          <w:fldChar w:fldCharType="begin"/>
        </w:r>
        <w:r>
          <w:instrText xml:space="preserve"> PAGE   \* MERGEFORMAT </w:instrText>
        </w:r>
        <w:r>
          <w:fldChar w:fldCharType="separate"/>
        </w:r>
        <w:r w:rsidR="00F14EAE">
          <w:rPr>
            <w:noProof/>
          </w:rPr>
          <w:t>4</w:t>
        </w:r>
        <w:r>
          <w:rPr>
            <w:noProof/>
          </w:rPr>
          <w:fldChar w:fldCharType="end"/>
        </w:r>
      </w:p>
    </w:sdtContent>
  </w:sdt>
  <w:p w:rsidR="002017F2" w:rsidRDefault="002017F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7F2" w:rsidRDefault="002017F2" w:rsidP="00D64C46">
    <w:pPr>
      <w:pStyle w:val="Footer"/>
      <w:framePr w:wrap="around" w:vAnchor="text" w:hAnchor="margin" w:xAlign="right" w:y="1"/>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sidR="00F14EAE">
      <w:rPr>
        <w:rStyle w:val="PageNumber"/>
        <w:noProof/>
      </w:rPr>
      <w:t>5</w:t>
    </w:r>
    <w:r>
      <w:rPr>
        <w:rStyle w:val="PageNumber"/>
      </w:rPr>
      <w:fldChar w:fldCharType="end"/>
    </w:r>
  </w:p>
  <w:p w:rsidR="002017F2" w:rsidRDefault="002017F2"/>
  <w:p w:rsidR="002017F2" w:rsidRDefault="002017F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2B9" w:rsidRDefault="000572B9" w:rsidP="00C128D8">
      <w:pPr>
        <w:spacing w:after="0" w:line="240" w:lineRule="auto"/>
      </w:pPr>
      <w:r>
        <w:separator/>
      </w:r>
    </w:p>
  </w:footnote>
  <w:footnote w:type="continuationSeparator" w:id="0">
    <w:p w:rsidR="000572B9" w:rsidRDefault="000572B9" w:rsidP="00C12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7F2" w:rsidRPr="008A4CDA" w:rsidRDefault="002017F2" w:rsidP="008A4CDA">
    <w:pPr>
      <w:spacing w:after="0" w:line="240" w:lineRule="auto"/>
      <w:rPr>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7F2" w:rsidRPr="008A4CDA" w:rsidRDefault="002017F2" w:rsidP="0024604D">
    <w:pPr>
      <w:spacing w:after="0" w:line="240" w:lineRule="auto"/>
      <w:rPr>
        <w:sz w:val="30"/>
        <w:szCs w:val="30"/>
      </w:rPr>
    </w:pP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914"/>
      <w:gridCol w:w="2725"/>
    </w:tblGrid>
    <w:tr w:rsidR="002017F2" w:rsidTr="008A4CDA">
      <w:trPr>
        <w:jc w:val="center"/>
      </w:trPr>
      <w:tc>
        <w:tcPr>
          <w:tcW w:w="6914" w:type="dxa"/>
        </w:tcPr>
        <w:p w:rsidR="002017F2" w:rsidRDefault="002017F2" w:rsidP="0024604D">
          <w:pPr>
            <w:spacing w:after="0"/>
          </w:pPr>
        </w:p>
      </w:tc>
      <w:tc>
        <w:tcPr>
          <w:tcW w:w="2725" w:type="dxa"/>
        </w:tcPr>
        <w:p w:rsidR="002017F2" w:rsidRDefault="002017F2" w:rsidP="0024604D">
          <w:pPr>
            <w:pStyle w:val="Header"/>
            <w:jc w:val="right"/>
          </w:pPr>
        </w:p>
      </w:tc>
    </w:tr>
  </w:tbl>
  <w:p w:rsidR="002017F2" w:rsidRPr="008A4CDA" w:rsidRDefault="002017F2" w:rsidP="00BD4F15">
    <w:pPr>
      <w:pStyle w:val="Header"/>
      <w:rPr>
        <w:sz w:val="30"/>
        <w:szCs w:val="30"/>
      </w:rPr>
    </w:pPr>
    <w:r w:rsidRPr="008A4CDA">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4E3B"/>
    <w:multiLevelType w:val="multilevel"/>
    <w:tmpl w:val="9CDC502A"/>
    <w:lvl w:ilvl="0">
      <w:start w:val="1"/>
      <w:numFmt w:val="decimal"/>
      <w:pStyle w:val="Link"/>
      <w:lvlText w:val="%1."/>
      <w:lvlJc w:val="left"/>
      <w:pPr>
        <w:ind w:left="360" w:hanging="360"/>
      </w:pPr>
      <w:rPr>
        <w:rFonts w:hint="default"/>
      </w:rPr>
    </w:lvl>
    <w:lvl w:ilvl="1">
      <w:start w:val="1"/>
      <w:numFmt w:val="decimal"/>
      <w:pStyle w:val="link1a"/>
      <w:isLgl/>
      <w:lvlText w:val="%1.%2"/>
      <w:lvlJc w:val="left"/>
      <w:pPr>
        <w:ind w:left="855" w:hanging="405"/>
      </w:pPr>
      <w:rPr>
        <w:rFonts w:hint="default"/>
      </w:rPr>
    </w:lvl>
    <w:lvl w:ilvl="2">
      <w:start w:val="1"/>
      <w:numFmt w:val="decimal"/>
      <w:pStyle w:val="link2a"/>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A04A70"/>
    <w:multiLevelType w:val="hybridMultilevel"/>
    <w:tmpl w:val="41C224F0"/>
    <w:lvl w:ilvl="0" w:tplc="247284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B821165"/>
    <w:multiLevelType w:val="multilevel"/>
    <w:tmpl w:val="481CEED8"/>
    <w:lvl w:ilvl="0">
      <w:start w:val="1"/>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1C2E5471"/>
    <w:multiLevelType w:val="multilevel"/>
    <w:tmpl w:val="888E42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0C84121"/>
    <w:multiLevelType w:val="hybridMultilevel"/>
    <w:tmpl w:val="9B0EE106"/>
    <w:lvl w:ilvl="0" w:tplc="14627218">
      <w:start w:val="1"/>
      <w:numFmt w:val="bullet"/>
      <w:lvlText w:val=""/>
      <w:lvlJc w:val="left"/>
      <w:pPr>
        <w:tabs>
          <w:tab w:val="num" w:pos="1117"/>
        </w:tabs>
        <w:ind w:left="1117"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56B42B7"/>
    <w:multiLevelType w:val="multilevel"/>
    <w:tmpl w:val="888E42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F40795A"/>
    <w:multiLevelType w:val="hybridMultilevel"/>
    <w:tmpl w:val="A57038D4"/>
    <w:lvl w:ilvl="0" w:tplc="BE4E3F3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961A9"/>
    <w:multiLevelType w:val="hybridMultilevel"/>
    <w:tmpl w:val="32705D7A"/>
    <w:lvl w:ilvl="0" w:tplc="300EFBA2">
      <w:numFmt w:val="bullet"/>
      <w:lvlText w:val="-"/>
      <w:lvlJc w:val="left"/>
      <w:pPr>
        <w:tabs>
          <w:tab w:val="num" w:pos="1123"/>
        </w:tabs>
        <w:ind w:left="1123" w:hanging="360"/>
      </w:pPr>
      <w:rPr>
        <w:rFonts w:ascii="Cambria" w:eastAsia="Calibri" w:hAnsi="Cambria" w:cs="Times New Roman" w:hint="default"/>
      </w:rPr>
    </w:lvl>
    <w:lvl w:ilvl="1" w:tplc="04090003" w:tentative="1">
      <w:start w:val="1"/>
      <w:numFmt w:val="bullet"/>
      <w:lvlText w:val="o"/>
      <w:lvlJc w:val="left"/>
      <w:pPr>
        <w:tabs>
          <w:tab w:val="num" w:pos="1843"/>
        </w:tabs>
        <w:ind w:left="1843" w:hanging="360"/>
      </w:pPr>
      <w:rPr>
        <w:rFonts w:ascii="Courier New" w:hAnsi="Courier New" w:cs="Courier New" w:hint="default"/>
      </w:rPr>
    </w:lvl>
    <w:lvl w:ilvl="2" w:tplc="04090005" w:tentative="1">
      <w:start w:val="1"/>
      <w:numFmt w:val="bullet"/>
      <w:lvlText w:val=""/>
      <w:lvlJc w:val="left"/>
      <w:pPr>
        <w:tabs>
          <w:tab w:val="num" w:pos="2563"/>
        </w:tabs>
        <w:ind w:left="2563" w:hanging="360"/>
      </w:pPr>
      <w:rPr>
        <w:rFonts w:ascii="Wingdings" w:hAnsi="Wingdings" w:hint="default"/>
      </w:rPr>
    </w:lvl>
    <w:lvl w:ilvl="3" w:tplc="04090001" w:tentative="1">
      <w:start w:val="1"/>
      <w:numFmt w:val="bullet"/>
      <w:lvlText w:val=""/>
      <w:lvlJc w:val="left"/>
      <w:pPr>
        <w:tabs>
          <w:tab w:val="num" w:pos="3283"/>
        </w:tabs>
        <w:ind w:left="3283" w:hanging="360"/>
      </w:pPr>
      <w:rPr>
        <w:rFonts w:ascii="Symbol" w:hAnsi="Symbol" w:hint="default"/>
      </w:rPr>
    </w:lvl>
    <w:lvl w:ilvl="4" w:tplc="04090003" w:tentative="1">
      <w:start w:val="1"/>
      <w:numFmt w:val="bullet"/>
      <w:lvlText w:val="o"/>
      <w:lvlJc w:val="left"/>
      <w:pPr>
        <w:tabs>
          <w:tab w:val="num" w:pos="4003"/>
        </w:tabs>
        <w:ind w:left="4003" w:hanging="360"/>
      </w:pPr>
      <w:rPr>
        <w:rFonts w:ascii="Courier New" w:hAnsi="Courier New" w:cs="Courier New" w:hint="default"/>
      </w:rPr>
    </w:lvl>
    <w:lvl w:ilvl="5" w:tplc="04090005" w:tentative="1">
      <w:start w:val="1"/>
      <w:numFmt w:val="bullet"/>
      <w:lvlText w:val=""/>
      <w:lvlJc w:val="left"/>
      <w:pPr>
        <w:tabs>
          <w:tab w:val="num" w:pos="4723"/>
        </w:tabs>
        <w:ind w:left="4723" w:hanging="360"/>
      </w:pPr>
      <w:rPr>
        <w:rFonts w:ascii="Wingdings" w:hAnsi="Wingdings" w:hint="default"/>
      </w:rPr>
    </w:lvl>
    <w:lvl w:ilvl="6" w:tplc="04090001" w:tentative="1">
      <w:start w:val="1"/>
      <w:numFmt w:val="bullet"/>
      <w:lvlText w:val=""/>
      <w:lvlJc w:val="left"/>
      <w:pPr>
        <w:tabs>
          <w:tab w:val="num" w:pos="5443"/>
        </w:tabs>
        <w:ind w:left="5443" w:hanging="360"/>
      </w:pPr>
      <w:rPr>
        <w:rFonts w:ascii="Symbol" w:hAnsi="Symbol" w:hint="default"/>
      </w:rPr>
    </w:lvl>
    <w:lvl w:ilvl="7" w:tplc="04090003" w:tentative="1">
      <w:start w:val="1"/>
      <w:numFmt w:val="bullet"/>
      <w:lvlText w:val="o"/>
      <w:lvlJc w:val="left"/>
      <w:pPr>
        <w:tabs>
          <w:tab w:val="num" w:pos="6163"/>
        </w:tabs>
        <w:ind w:left="6163" w:hanging="360"/>
      </w:pPr>
      <w:rPr>
        <w:rFonts w:ascii="Courier New" w:hAnsi="Courier New" w:cs="Courier New" w:hint="default"/>
      </w:rPr>
    </w:lvl>
    <w:lvl w:ilvl="8" w:tplc="04090005" w:tentative="1">
      <w:start w:val="1"/>
      <w:numFmt w:val="bullet"/>
      <w:lvlText w:val=""/>
      <w:lvlJc w:val="left"/>
      <w:pPr>
        <w:tabs>
          <w:tab w:val="num" w:pos="6883"/>
        </w:tabs>
        <w:ind w:left="6883" w:hanging="360"/>
      </w:pPr>
      <w:rPr>
        <w:rFonts w:ascii="Wingdings" w:hAnsi="Wingdings" w:hint="default"/>
      </w:rPr>
    </w:lvl>
  </w:abstractNum>
  <w:abstractNum w:abstractNumId="8" w15:restartNumberingAfterBreak="0">
    <w:nsid w:val="38986293"/>
    <w:multiLevelType w:val="multilevel"/>
    <w:tmpl w:val="D62AB7D0"/>
    <w:lvl w:ilvl="0">
      <w:start w:val="1"/>
      <w:numFmt w:val="decimal"/>
      <w:lvlText w:val="%1."/>
      <w:lvlJc w:val="left"/>
      <w:pPr>
        <w:ind w:left="420" w:hanging="420"/>
      </w:pPr>
      <w:rPr>
        <w:rFonts w:hint="default"/>
      </w:rPr>
    </w:lvl>
    <w:lvl w:ilvl="1">
      <w:start w:val="7"/>
      <w:numFmt w:val="decimal"/>
      <w:lvlText w:val="%1.%2."/>
      <w:lvlJc w:val="left"/>
      <w:pPr>
        <w:ind w:left="1665" w:hanging="72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915" w:hanging="108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6165" w:hanging="144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415" w:hanging="1800"/>
      </w:pPr>
      <w:rPr>
        <w:rFonts w:hint="default"/>
      </w:rPr>
    </w:lvl>
    <w:lvl w:ilvl="8">
      <w:start w:val="1"/>
      <w:numFmt w:val="decimal"/>
      <w:lvlText w:val="%1.%2.%3.%4.%5.%6.%7.%8.%9."/>
      <w:lvlJc w:val="left"/>
      <w:pPr>
        <w:ind w:left="9360" w:hanging="1800"/>
      </w:pPr>
      <w:rPr>
        <w:rFonts w:hint="default"/>
      </w:rPr>
    </w:lvl>
  </w:abstractNum>
  <w:abstractNum w:abstractNumId="9" w15:restartNumberingAfterBreak="0">
    <w:nsid w:val="44982B84"/>
    <w:multiLevelType w:val="hybridMultilevel"/>
    <w:tmpl w:val="4CB40804"/>
    <w:lvl w:ilvl="0" w:tplc="0409000F">
      <w:start w:val="1"/>
      <w:numFmt w:val="decimal"/>
      <w:lvlText w:val="%1."/>
      <w:lvlJc w:val="left"/>
      <w:pPr>
        <w:tabs>
          <w:tab w:val="num" w:pos="1080"/>
        </w:tabs>
        <w:ind w:left="1080" w:hanging="360"/>
      </w:pPr>
    </w:lvl>
    <w:lvl w:ilvl="1" w:tplc="14627218">
      <w:start w:val="1"/>
      <w:numFmt w:val="bullet"/>
      <w:lvlText w:val=""/>
      <w:lvlJc w:val="left"/>
      <w:pPr>
        <w:tabs>
          <w:tab w:val="num" w:pos="1140"/>
        </w:tabs>
        <w:ind w:left="1140" w:hanging="360"/>
      </w:pPr>
      <w:rPr>
        <w:rFonts w:ascii="Symbol" w:hAnsi="Symbol" w:hint="default"/>
        <w:sz w:val="16"/>
        <w:szCs w:val="16"/>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61965F2"/>
    <w:multiLevelType w:val="multilevel"/>
    <w:tmpl w:val="35BE32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0E29AA"/>
    <w:multiLevelType w:val="hybridMultilevel"/>
    <w:tmpl w:val="3874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430A9"/>
    <w:multiLevelType w:val="hybridMultilevel"/>
    <w:tmpl w:val="8AFC89A8"/>
    <w:lvl w:ilvl="0" w:tplc="BE4E3F38">
      <w:start w:val="1"/>
      <w:numFmt w:val="bullet"/>
      <w:lvlText w:val="•"/>
      <w:lvlJc w:val="left"/>
      <w:pPr>
        <w:ind w:left="1620" w:hanging="360"/>
      </w:pPr>
      <w:rPr>
        <w:rFonts w:ascii="Times New Roman" w:hAnsi="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5ACD2B94"/>
    <w:multiLevelType w:val="hybridMultilevel"/>
    <w:tmpl w:val="E51AA416"/>
    <w:lvl w:ilvl="0" w:tplc="3C1C9140">
      <w:start w:val="1"/>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D877CF"/>
    <w:multiLevelType w:val="hybridMultilevel"/>
    <w:tmpl w:val="4BB24104"/>
    <w:lvl w:ilvl="0" w:tplc="300EFBA2">
      <w:numFmt w:val="bullet"/>
      <w:lvlText w:val="-"/>
      <w:lvlJc w:val="left"/>
      <w:pPr>
        <w:tabs>
          <w:tab w:val="num" w:pos="1843"/>
        </w:tabs>
        <w:ind w:left="1843" w:hanging="360"/>
      </w:pPr>
      <w:rPr>
        <w:rFonts w:ascii="Cambria" w:eastAsia="Calibri" w:hAnsi="Cambria"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3"/>
  </w:num>
  <w:num w:numId="3">
    <w:abstractNumId w:val="5"/>
  </w:num>
  <w:num w:numId="4">
    <w:abstractNumId w:val="7"/>
  </w:num>
  <w:num w:numId="5">
    <w:abstractNumId w:val="11"/>
  </w:num>
  <w:num w:numId="6">
    <w:abstractNumId w:val="4"/>
  </w:num>
  <w:num w:numId="7">
    <w:abstractNumId w:val="14"/>
  </w:num>
  <w:num w:numId="8">
    <w:abstractNumId w:val="9"/>
  </w:num>
  <w:num w:numId="9">
    <w:abstractNumId w:val="2"/>
  </w:num>
  <w:num w:numId="10">
    <w:abstractNumId w:val="8"/>
  </w:num>
  <w:num w:numId="11">
    <w:abstractNumId w:val="13"/>
  </w:num>
  <w:num w:numId="12">
    <w:abstractNumId w:val="0"/>
  </w:num>
  <w:num w:numId="13">
    <w:abstractNumId w:val="1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12"/>
  </w:num>
  <w:num w:numId="25">
    <w:abstractNumId w:val="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84D"/>
    <w:rsid w:val="000001F6"/>
    <w:rsid w:val="0000599C"/>
    <w:rsid w:val="0001178E"/>
    <w:rsid w:val="00011B97"/>
    <w:rsid w:val="00011C59"/>
    <w:rsid w:val="0001508F"/>
    <w:rsid w:val="000155FF"/>
    <w:rsid w:val="0002388E"/>
    <w:rsid w:val="00025E46"/>
    <w:rsid w:val="000266BE"/>
    <w:rsid w:val="000269F6"/>
    <w:rsid w:val="000338E3"/>
    <w:rsid w:val="00035323"/>
    <w:rsid w:val="00035497"/>
    <w:rsid w:val="00037CC9"/>
    <w:rsid w:val="00037EA1"/>
    <w:rsid w:val="00041A6E"/>
    <w:rsid w:val="00042065"/>
    <w:rsid w:val="00043143"/>
    <w:rsid w:val="0004462E"/>
    <w:rsid w:val="0004488A"/>
    <w:rsid w:val="00045015"/>
    <w:rsid w:val="00046EA4"/>
    <w:rsid w:val="0005054F"/>
    <w:rsid w:val="000571A0"/>
    <w:rsid w:val="000572B9"/>
    <w:rsid w:val="0006290C"/>
    <w:rsid w:val="00062B75"/>
    <w:rsid w:val="0006440C"/>
    <w:rsid w:val="0006509C"/>
    <w:rsid w:val="00065C5C"/>
    <w:rsid w:val="00065DFE"/>
    <w:rsid w:val="000662CC"/>
    <w:rsid w:val="000662E0"/>
    <w:rsid w:val="0007234F"/>
    <w:rsid w:val="000728A8"/>
    <w:rsid w:val="000748CD"/>
    <w:rsid w:val="0007551A"/>
    <w:rsid w:val="000769B8"/>
    <w:rsid w:val="000850F7"/>
    <w:rsid w:val="00085148"/>
    <w:rsid w:val="000854BE"/>
    <w:rsid w:val="0009237F"/>
    <w:rsid w:val="000931D7"/>
    <w:rsid w:val="00096210"/>
    <w:rsid w:val="0009674F"/>
    <w:rsid w:val="000967B4"/>
    <w:rsid w:val="00097DAB"/>
    <w:rsid w:val="00097DC7"/>
    <w:rsid w:val="000A0FFA"/>
    <w:rsid w:val="000A1D76"/>
    <w:rsid w:val="000A680C"/>
    <w:rsid w:val="000A6D30"/>
    <w:rsid w:val="000B41F3"/>
    <w:rsid w:val="000B4A06"/>
    <w:rsid w:val="000B4AE4"/>
    <w:rsid w:val="000B5BB1"/>
    <w:rsid w:val="000B5F43"/>
    <w:rsid w:val="000C1CC8"/>
    <w:rsid w:val="000C3A71"/>
    <w:rsid w:val="000C4BBB"/>
    <w:rsid w:val="000D051C"/>
    <w:rsid w:val="000D13F1"/>
    <w:rsid w:val="000D17D3"/>
    <w:rsid w:val="000D3069"/>
    <w:rsid w:val="000D396C"/>
    <w:rsid w:val="000D419C"/>
    <w:rsid w:val="000D5512"/>
    <w:rsid w:val="000D67A0"/>
    <w:rsid w:val="000D6C6B"/>
    <w:rsid w:val="000E060A"/>
    <w:rsid w:val="000E0B59"/>
    <w:rsid w:val="000E108B"/>
    <w:rsid w:val="000E14D7"/>
    <w:rsid w:val="000E28E1"/>
    <w:rsid w:val="000E36EF"/>
    <w:rsid w:val="000E6759"/>
    <w:rsid w:val="000E7FA4"/>
    <w:rsid w:val="000F18DA"/>
    <w:rsid w:val="000F57B7"/>
    <w:rsid w:val="000F5D6A"/>
    <w:rsid w:val="00103049"/>
    <w:rsid w:val="00103427"/>
    <w:rsid w:val="00104C55"/>
    <w:rsid w:val="00104CD7"/>
    <w:rsid w:val="00106AB2"/>
    <w:rsid w:val="00106EA3"/>
    <w:rsid w:val="001078E7"/>
    <w:rsid w:val="00107A0A"/>
    <w:rsid w:val="00107D7C"/>
    <w:rsid w:val="00110A28"/>
    <w:rsid w:val="001141A3"/>
    <w:rsid w:val="00115777"/>
    <w:rsid w:val="001176D0"/>
    <w:rsid w:val="001238BD"/>
    <w:rsid w:val="00123B46"/>
    <w:rsid w:val="00124EC5"/>
    <w:rsid w:val="00125756"/>
    <w:rsid w:val="001265D3"/>
    <w:rsid w:val="0013166C"/>
    <w:rsid w:val="00131DCF"/>
    <w:rsid w:val="0013269F"/>
    <w:rsid w:val="0013353B"/>
    <w:rsid w:val="00133C5B"/>
    <w:rsid w:val="00136FC5"/>
    <w:rsid w:val="00141D66"/>
    <w:rsid w:val="00142A27"/>
    <w:rsid w:val="00143188"/>
    <w:rsid w:val="00143F6D"/>
    <w:rsid w:val="001447DE"/>
    <w:rsid w:val="001472D4"/>
    <w:rsid w:val="00150FA7"/>
    <w:rsid w:val="001519C5"/>
    <w:rsid w:val="001526A6"/>
    <w:rsid w:val="0015341E"/>
    <w:rsid w:val="001539A9"/>
    <w:rsid w:val="00154693"/>
    <w:rsid w:val="001627E4"/>
    <w:rsid w:val="0016559C"/>
    <w:rsid w:val="00165D4F"/>
    <w:rsid w:val="001663A4"/>
    <w:rsid w:val="001707A6"/>
    <w:rsid w:val="00171B1F"/>
    <w:rsid w:val="0017274D"/>
    <w:rsid w:val="00175CE8"/>
    <w:rsid w:val="00176228"/>
    <w:rsid w:val="001773E5"/>
    <w:rsid w:val="001778F9"/>
    <w:rsid w:val="00180830"/>
    <w:rsid w:val="0018162C"/>
    <w:rsid w:val="00182780"/>
    <w:rsid w:val="00182BF3"/>
    <w:rsid w:val="00182DCE"/>
    <w:rsid w:val="00183AD4"/>
    <w:rsid w:val="00183BA9"/>
    <w:rsid w:val="00186855"/>
    <w:rsid w:val="00190647"/>
    <w:rsid w:val="00191A57"/>
    <w:rsid w:val="001967D9"/>
    <w:rsid w:val="00196A87"/>
    <w:rsid w:val="001A1678"/>
    <w:rsid w:val="001A2AF5"/>
    <w:rsid w:val="001A3595"/>
    <w:rsid w:val="001A4057"/>
    <w:rsid w:val="001A5437"/>
    <w:rsid w:val="001A555F"/>
    <w:rsid w:val="001A5A41"/>
    <w:rsid w:val="001A5E34"/>
    <w:rsid w:val="001B0FA3"/>
    <w:rsid w:val="001B3336"/>
    <w:rsid w:val="001B3E3E"/>
    <w:rsid w:val="001B4C77"/>
    <w:rsid w:val="001B5877"/>
    <w:rsid w:val="001B5ACF"/>
    <w:rsid w:val="001B645C"/>
    <w:rsid w:val="001C0928"/>
    <w:rsid w:val="001C39EF"/>
    <w:rsid w:val="001C3E02"/>
    <w:rsid w:val="001C3EBE"/>
    <w:rsid w:val="001C4383"/>
    <w:rsid w:val="001D2A13"/>
    <w:rsid w:val="001D32E8"/>
    <w:rsid w:val="001D46A2"/>
    <w:rsid w:val="001D59AC"/>
    <w:rsid w:val="001E1648"/>
    <w:rsid w:val="001E30C9"/>
    <w:rsid w:val="001E406F"/>
    <w:rsid w:val="001F04FE"/>
    <w:rsid w:val="001F2031"/>
    <w:rsid w:val="001F2D33"/>
    <w:rsid w:val="001F424A"/>
    <w:rsid w:val="001F57F6"/>
    <w:rsid w:val="001F6232"/>
    <w:rsid w:val="00200B85"/>
    <w:rsid w:val="002014BB"/>
    <w:rsid w:val="002017F2"/>
    <w:rsid w:val="0020299C"/>
    <w:rsid w:val="0020402D"/>
    <w:rsid w:val="00205F1B"/>
    <w:rsid w:val="00207609"/>
    <w:rsid w:val="00207E6F"/>
    <w:rsid w:val="00212E0C"/>
    <w:rsid w:val="00212E8B"/>
    <w:rsid w:val="00216F98"/>
    <w:rsid w:val="0022083F"/>
    <w:rsid w:val="002218E2"/>
    <w:rsid w:val="0022276E"/>
    <w:rsid w:val="00223769"/>
    <w:rsid w:val="002242D7"/>
    <w:rsid w:val="002247B1"/>
    <w:rsid w:val="002301E8"/>
    <w:rsid w:val="00230EA8"/>
    <w:rsid w:val="00232D00"/>
    <w:rsid w:val="002371E6"/>
    <w:rsid w:val="00243C45"/>
    <w:rsid w:val="002450A3"/>
    <w:rsid w:val="0024604D"/>
    <w:rsid w:val="00247C5A"/>
    <w:rsid w:val="00255FBD"/>
    <w:rsid w:val="00262E9A"/>
    <w:rsid w:val="00270E21"/>
    <w:rsid w:val="002716B1"/>
    <w:rsid w:val="00272008"/>
    <w:rsid w:val="00272BF9"/>
    <w:rsid w:val="00273DE0"/>
    <w:rsid w:val="00276B23"/>
    <w:rsid w:val="002815D0"/>
    <w:rsid w:val="00281775"/>
    <w:rsid w:val="00282C18"/>
    <w:rsid w:val="00286EB5"/>
    <w:rsid w:val="00291596"/>
    <w:rsid w:val="0029162B"/>
    <w:rsid w:val="0029620C"/>
    <w:rsid w:val="00297239"/>
    <w:rsid w:val="002A1F0B"/>
    <w:rsid w:val="002A2514"/>
    <w:rsid w:val="002A36FF"/>
    <w:rsid w:val="002A4441"/>
    <w:rsid w:val="002A45C3"/>
    <w:rsid w:val="002A4D37"/>
    <w:rsid w:val="002A5971"/>
    <w:rsid w:val="002A6147"/>
    <w:rsid w:val="002A6D8D"/>
    <w:rsid w:val="002A7A61"/>
    <w:rsid w:val="002B1CF4"/>
    <w:rsid w:val="002B65A4"/>
    <w:rsid w:val="002B755A"/>
    <w:rsid w:val="002C0FE4"/>
    <w:rsid w:val="002C1209"/>
    <w:rsid w:val="002C3488"/>
    <w:rsid w:val="002C41FE"/>
    <w:rsid w:val="002C4E31"/>
    <w:rsid w:val="002D4165"/>
    <w:rsid w:val="002D5BFD"/>
    <w:rsid w:val="002D6404"/>
    <w:rsid w:val="002E1FF3"/>
    <w:rsid w:val="002E3037"/>
    <w:rsid w:val="002E4A40"/>
    <w:rsid w:val="002F0C42"/>
    <w:rsid w:val="002F456D"/>
    <w:rsid w:val="002F6F36"/>
    <w:rsid w:val="002F748B"/>
    <w:rsid w:val="003007AE"/>
    <w:rsid w:val="00300F72"/>
    <w:rsid w:val="003014BA"/>
    <w:rsid w:val="0030164C"/>
    <w:rsid w:val="003016D8"/>
    <w:rsid w:val="00301F68"/>
    <w:rsid w:val="003043FF"/>
    <w:rsid w:val="00310B4D"/>
    <w:rsid w:val="00312197"/>
    <w:rsid w:val="00313704"/>
    <w:rsid w:val="00313B29"/>
    <w:rsid w:val="0031680A"/>
    <w:rsid w:val="0032211A"/>
    <w:rsid w:val="0032329D"/>
    <w:rsid w:val="00326594"/>
    <w:rsid w:val="00327BEF"/>
    <w:rsid w:val="0033087C"/>
    <w:rsid w:val="00331F36"/>
    <w:rsid w:val="00331F8C"/>
    <w:rsid w:val="0033560E"/>
    <w:rsid w:val="00336A0A"/>
    <w:rsid w:val="00342859"/>
    <w:rsid w:val="003435F3"/>
    <w:rsid w:val="00343998"/>
    <w:rsid w:val="00344E4E"/>
    <w:rsid w:val="00350775"/>
    <w:rsid w:val="00351440"/>
    <w:rsid w:val="0035165D"/>
    <w:rsid w:val="00352BE2"/>
    <w:rsid w:val="00353250"/>
    <w:rsid w:val="00355B94"/>
    <w:rsid w:val="0035668E"/>
    <w:rsid w:val="003613A8"/>
    <w:rsid w:val="003618F1"/>
    <w:rsid w:val="00362821"/>
    <w:rsid w:val="00363DE2"/>
    <w:rsid w:val="00365E4B"/>
    <w:rsid w:val="00366ABD"/>
    <w:rsid w:val="00367192"/>
    <w:rsid w:val="003672C7"/>
    <w:rsid w:val="0037157E"/>
    <w:rsid w:val="00372FAF"/>
    <w:rsid w:val="00373296"/>
    <w:rsid w:val="00373E49"/>
    <w:rsid w:val="003771F2"/>
    <w:rsid w:val="0038193E"/>
    <w:rsid w:val="00381EA9"/>
    <w:rsid w:val="0038366C"/>
    <w:rsid w:val="003925AD"/>
    <w:rsid w:val="00393138"/>
    <w:rsid w:val="003950BF"/>
    <w:rsid w:val="003A08BA"/>
    <w:rsid w:val="003A4FA0"/>
    <w:rsid w:val="003B2E69"/>
    <w:rsid w:val="003B42BF"/>
    <w:rsid w:val="003B43D9"/>
    <w:rsid w:val="003B557B"/>
    <w:rsid w:val="003C4CA9"/>
    <w:rsid w:val="003C622F"/>
    <w:rsid w:val="003C6FE1"/>
    <w:rsid w:val="003D00D8"/>
    <w:rsid w:val="003D13E1"/>
    <w:rsid w:val="003D4177"/>
    <w:rsid w:val="003D51F2"/>
    <w:rsid w:val="003D6BCF"/>
    <w:rsid w:val="003E16F1"/>
    <w:rsid w:val="003E4484"/>
    <w:rsid w:val="003E7A93"/>
    <w:rsid w:val="003F4DE1"/>
    <w:rsid w:val="003F5D35"/>
    <w:rsid w:val="003F60E9"/>
    <w:rsid w:val="00400202"/>
    <w:rsid w:val="00400CA0"/>
    <w:rsid w:val="00402D5D"/>
    <w:rsid w:val="004040E8"/>
    <w:rsid w:val="00405D87"/>
    <w:rsid w:val="00405E24"/>
    <w:rsid w:val="004078BC"/>
    <w:rsid w:val="004124D2"/>
    <w:rsid w:val="00412AD7"/>
    <w:rsid w:val="00415C6B"/>
    <w:rsid w:val="00415D95"/>
    <w:rsid w:val="00416404"/>
    <w:rsid w:val="0041735D"/>
    <w:rsid w:val="004208C3"/>
    <w:rsid w:val="00420CEE"/>
    <w:rsid w:val="00420D82"/>
    <w:rsid w:val="00424676"/>
    <w:rsid w:val="00425E56"/>
    <w:rsid w:val="00426785"/>
    <w:rsid w:val="00427EC6"/>
    <w:rsid w:val="00427EE2"/>
    <w:rsid w:val="00430C24"/>
    <w:rsid w:val="0043424F"/>
    <w:rsid w:val="00440B8E"/>
    <w:rsid w:val="00440E24"/>
    <w:rsid w:val="00443F67"/>
    <w:rsid w:val="0044584D"/>
    <w:rsid w:val="00445C31"/>
    <w:rsid w:val="00446212"/>
    <w:rsid w:val="0044780F"/>
    <w:rsid w:val="00451CD5"/>
    <w:rsid w:val="00452E25"/>
    <w:rsid w:val="00453130"/>
    <w:rsid w:val="004551FC"/>
    <w:rsid w:val="00455530"/>
    <w:rsid w:val="00456DB1"/>
    <w:rsid w:val="00461BB2"/>
    <w:rsid w:val="0046221A"/>
    <w:rsid w:val="00463BEC"/>
    <w:rsid w:val="0046414B"/>
    <w:rsid w:val="004656FC"/>
    <w:rsid w:val="004661D0"/>
    <w:rsid w:val="00466EE4"/>
    <w:rsid w:val="00470AF2"/>
    <w:rsid w:val="00470BDC"/>
    <w:rsid w:val="00471759"/>
    <w:rsid w:val="004722B0"/>
    <w:rsid w:val="00472590"/>
    <w:rsid w:val="00472D1A"/>
    <w:rsid w:val="00473EC4"/>
    <w:rsid w:val="00474383"/>
    <w:rsid w:val="00477321"/>
    <w:rsid w:val="00477824"/>
    <w:rsid w:val="00477DE2"/>
    <w:rsid w:val="00480E1D"/>
    <w:rsid w:val="00481B4B"/>
    <w:rsid w:val="00484C0A"/>
    <w:rsid w:val="00485849"/>
    <w:rsid w:val="00486ED5"/>
    <w:rsid w:val="00486F45"/>
    <w:rsid w:val="00490810"/>
    <w:rsid w:val="00492B48"/>
    <w:rsid w:val="0049423E"/>
    <w:rsid w:val="00495741"/>
    <w:rsid w:val="004A05B4"/>
    <w:rsid w:val="004A127F"/>
    <w:rsid w:val="004A1467"/>
    <w:rsid w:val="004A1E0D"/>
    <w:rsid w:val="004A59C0"/>
    <w:rsid w:val="004A5D8F"/>
    <w:rsid w:val="004A65D2"/>
    <w:rsid w:val="004B01EF"/>
    <w:rsid w:val="004B11BB"/>
    <w:rsid w:val="004B1445"/>
    <w:rsid w:val="004B1BF2"/>
    <w:rsid w:val="004B1C13"/>
    <w:rsid w:val="004B40B4"/>
    <w:rsid w:val="004B63FC"/>
    <w:rsid w:val="004C14DE"/>
    <w:rsid w:val="004C1D52"/>
    <w:rsid w:val="004C41BF"/>
    <w:rsid w:val="004D1541"/>
    <w:rsid w:val="004D2098"/>
    <w:rsid w:val="004D46AA"/>
    <w:rsid w:val="004D4ED3"/>
    <w:rsid w:val="004D57A0"/>
    <w:rsid w:val="004D6066"/>
    <w:rsid w:val="004D6DF5"/>
    <w:rsid w:val="004E2C44"/>
    <w:rsid w:val="004E5B6C"/>
    <w:rsid w:val="004E654E"/>
    <w:rsid w:val="004E6992"/>
    <w:rsid w:val="004F21C7"/>
    <w:rsid w:val="004F7215"/>
    <w:rsid w:val="004F7D1A"/>
    <w:rsid w:val="00500848"/>
    <w:rsid w:val="00503914"/>
    <w:rsid w:val="005065D1"/>
    <w:rsid w:val="005075F4"/>
    <w:rsid w:val="00512635"/>
    <w:rsid w:val="00512F42"/>
    <w:rsid w:val="0051400F"/>
    <w:rsid w:val="00517016"/>
    <w:rsid w:val="0051785D"/>
    <w:rsid w:val="005243A9"/>
    <w:rsid w:val="00536349"/>
    <w:rsid w:val="00540612"/>
    <w:rsid w:val="005527B6"/>
    <w:rsid w:val="00553073"/>
    <w:rsid w:val="0056145D"/>
    <w:rsid w:val="00561C39"/>
    <w:rsid w:val="00561DF6"/>
    <w:rsid w:val="005636CD"/>
    <w:rsid w:val="0056492E"/>
    <w:rsid w:val="00565E5F"/>
    <w:rsid w:val="0056657A"/>
    <w:rsid w:val="00567137"/>
    <w:rsid w:val="00571895"/>
    <w:rsid w:val="00572C49"/>
    <w:rsid w:val="0057523C"/>
    <w:rsid w:val="0057670C"/>
    <w:rsid w:val="00576D8C"/>
    <w:rsid w:val="0057704A"/>
    <w:rsid w:val="00577ED0"/>
    <w:rsid w:val="00581639"/>
    <w:rsid w:val="00581EE3"/>
    <w:rsid w:val="0058316D"/>
    <w:rsid w:val="0058497A"/>
    <w:rsid w:val="00584B28"/>
    <w:rsid w:val="0058796C"/>
    <w:rsid w:val="00587DF7"/>
    <w:rsid w:val="00590041"/>
    <w:rsid w:val="0059111C"/>
    <w:rsid w:val="00592015"/>
    <w:rsid w:val="00592D06"/>
    <w:rsid w:val="005979A8"/>
    <w:rsid w:val="005A034E"/>
    <w:rsid w:val="005A087F"/>
    <w:rsid w:val="005A2DAD"/>
    <w:rsid w:val="005A50CA"/>
    <w:rsid w:val="005B0FC6"/>
    <w:rsid w:val="005B2485"/>
    <w:rsid w:val="005B275F"/>
    <w:rsid w:val="005B5BE4"/>
    <w:rsid w:val="005B679F"/>
    <w:rsid w:val="005B7C19"/>
    <w:rsid w:val="005C416F"/>
    <w:rsid w:val="005C4D34"/>
    <w:rsid w:val="005C54B0"/>
    <w:rsid w:val="005C6DB7"/>
    <w:rsid w:val="005D4C64"/>
    <w:rsid w:val="005D753F"/>
    <w:rsid w:val="005D7EDC"/>
    <w:rsid w:val="005E11CB"/>
    <w:rsid w:val="005E177F"/>
    <w:rsid w:val="005E2CFC"/>
    <w:rsid w:val="005E398B"/>
    <w:rsid w:val="005E39D9"/>
    <w:rsid w:val="005E41E4"/>
    <w:rsid w:val="005E5E8D"/>
    <w:rsid w:val="005E6474"/>
    <w:rsid w:val="005E7ABC"/>
    <w:rsid w:val="005F4CD5"/>
    <w:rsid w:val="005F5D7D"/>
    <w:rsid w:val="005F7A1E"/>
    <w:rsid w:val="005F7F32"/>
    <w:rsid w:val="00601A4D"/>
    <w:rsid w:val="00601B69"/>
    <w:rsid w:val="00601C79"/>
    <w:rsid w:val="006020DE"/>
    <w:rsid w:val="00603FF9"/>
    <w:rsid w:val="0061065F"/>
    <w:rsid w:val="00611ED6"/>
    <w:rsid w:val="006143DA"/>
    <w:rsid w:val="0061551F"/>
    <w:rsid w:val="0061716F"/>
    <w:rsid w:val="00617F6E"/>
    <w:rsid w:val="0062371E"/>
    <w:rsid w:val="006237FF"/>
    <w:rsid w:val="00626CB4"/>
    <w:rsid w:val="00627F29"/>
    <w:rsid w:val="006314D8"/>
    <w:rsid w:val="00631E0E"/>
    <w:rsid w:val="00632C26"/>
    <w:rsid w:val="00635797"/>
    <w:rsid w:val="006409C4"/>
    <w:rsid w:val="00640A9B"/>
    <w:rsid w:val="00640BB8"/>
    <w:rsid w:val="00640C05"/>
    <w:rsid w:val="00643786"/>
    <w:rsid w:val="0064441B"/>
    <w:rsid w:val="006454C4"/>
    <w:rsid w:val="006467D6"/>
    <w:rsid w:val="00654996"/>
    <w:rsid w:val="0065625E"/>
    <w:rsid w:val="00660594"/>
    <w:rsid w:val="00660C16"/>
    <w:rsid w:val="00662B39"/>
    <w:rsid w:val="00664066"/>
    <w:rsid w:val="00667709"/>
    <w:rsid w:val="00667F95"/>
    <w:rsid w:val="006702E1"/>
    <w:rsid w:val="00670754"/>
    <w:rsid w:val="00680DE1"/>
    <w:rsid w:val="00686C4B"/>
    <w:rsid w:val="00686EB7"/>
    <w:rsid w:val="0069097A"/>
    <w:rsid w:val="00694703"/>
    <w:rsid w:val="006958F0"/>
    <w:rsid w:val="00695B42"/>
    <w:rsid w:val="006A0E1A"/>
    <w:rsid w:val="006A174B"/>
    <w:rsid w:val="006A180B"/>
    <w:rsid w:val="006A1EB4"/>
    <w:rsid w:val="006A2D1F"/>
    <w:rsid w:val="006A3629"/>
    <w:rsid w:val="006A3750"/>
    <w:rsid w:val="006A4806"/>
    <w:rsid w:val="006B0E5E"/>
    <w:rsid w:val="006B5BD8"/>
    <w:rsid w:val="006B7BC1"/>
    <w:rsid w:val="006C091F"/>
    <w:rsid w:val="006C0BF2"/>
    <w:rsid w:val="006C10B2"/>
    <w:rsid w:val="006C3C51"/>
    <w:rsid w:val="006C63D1"/>
    <w:rsid w:val="006C6E35"/>
    <w:rsid w:val="006D0B41"/>
    <w:rsid w:val="006D0E89"/>
    <w:rsid w:val="006D10FC"/>
    <w:rsid w:val="006D464F"/>
    <w:rsid w:val="006D58A2"/>
    <w:rsid w:val="006E4407"/>
    <w:rsid w:val="006E7D99"/>
    <w:rsid w:val="006F08B8"/>
    <w:rsid w:val="006F130F"/>
    <w:rsid w:val="006F17F6"/>
    <w:rsid w:val="006F1D42"/>
    <w:rsid w:val="006F1FE1"/>
    <w:rsid w:val="006F2F3C"/>
    <w:rsid w:val="007007E5"/>
    <w:rsid w:val="007029F7"/>
    <w:rsid w:val="0070443C"/>
    <w:rsid w:val="00704BF1"/>
    <w:rsid w:val="00707521"/>
    <w:rsid w:val="007123D5"/>
    <w:rsid w:val="00715FAD"/>
    <w:rsid w:val="0072143F"/>
    <w:rsid w:val="00721D3B"/>
    <w:rsid w:val="00726A77"/>
    <w:rsid w:val="007309C4"/>
    <w:rsid w:val="0073117E"/>
    <w:rsid w:val="0073227F"/>
    <w:rsid w:val="00734007"/>
    <w:rsid w:val="007351C5"/>
    <w:rsid w:val="0073646E"/>
    <w:rsid w:val="00737DEB"/>
    <w:rsid w:val="007406F4"/>
    <w:rsid w:val="007420BE"/>
    <w:rsid w:val="00742870"/>
    <w:rsid w:val="007434F6"/>
    <w:rsid w:val="007464CE"/>
    <w:rsid w:val="00746C10"/>
    <w:rsid w:val="00747301"/>
    <w:rsid w:val="00761D51"/>
    <w:rsid w:val="0076209C"/>
    <w:rsid w:val="00763C83"/>
    <w:rsid w:val="00765F39"/>
    <w:rsid w:val="007719F5"/>
    <w:rsid w:val="00773FE6"/>
    <w:rsid w:val="00774207"/>
    <w:rsid w:val="00776DE0"/>
    <w:rsid w:val="00776E6A"/>
    <w:rsid w:val="00777261"/>
    <w:rsid w:val="00780068"/>
    <w:rsid w:val="00780738"/>
    <w:rsid w:val="00785AEE"/>
    <w:rsid w:val="007866E2"/>
    <w:rsid w:val="00790104"/>
    <w:rsid w:val="00793023"/>
    <w:rsid w:val="0079437A"/>
    <w:rsid w:val="00797688"/>
    <w:rsid w:val="007A073B"/>
    <w:rsid w:val="007A2A4A"/>
    <w:rsid w:val="007A2C30"/>
    <w:rsid w:val="007A6FB2"/>
    <w:rsid w:val="007B1E15"/>
    <w:rsid w:val="007B32B3"/>
    <w:rsid w:val="007B5137"/>
    <w:rsid w:val="007B6A79"/>
    <w:rsid w:val="007C14FA"/>
    <w:rsid w:val="007C1F56"/>
    <w:rsid w:val="007C22EA"/>
    <w:rsid w:val="007C2E4D"/>
    <w:rsid w:val="007C41EC"/>
    <w:rsid w:val="007C51AF"/>
    <w:rsid w:val="007D35D1"/>
    <w:rsid w:val="007D4849"/>
    <w:rsid w:val="007D6186"/>
    <w:rsid w:val="007D70BC"/>
    <w:rsid w:val="007D748D"/>
    <w:rsid w:val="007E0627"/>
    <w:rsid w:val="007E0A87"/>
    <w:rsid w:val="007E0E1D"/>
    <w:rsid w:val="007E3AF8"/>
    <w:rsid w:val="007E5646"/>
    <w:rsid w:val="007E571A"/>
    <w:rsid w:val="007E5B05"/>
    <w:rsid w:val="007E725B"/>
    <w:rsid w:val="007E797A"/>
    <w:rsid w:val="007F1118"/>
    <w:rsid w:val="00800322"/>
    <w:rsid w:val="008029BE"/>
    <w:rsid w:val="00806D0C"/>
    <w:rsid w:val="00807667"/>
    <w:rsid w:val="00811933"/>
    <w:rsid w:val="00812049"/>
    <w:rsid w:val="008140E3"/>
    <w:rsid w:val="00814AB4"/>
    <w:rsid w:val="008209DA"/>
    <w:rsid w:val="008214A2"/>
    <w:rsid w:val="00821F71"/>
    <w:rsid w:val="00825219"/>
    <w:rsid w:val="0082656F"/>
    <w:rsid w:val="00827F2F"/>
    <w:rsid w:val="00830C07"/>
    <w:rsid w:val="00835636"/>
    <w:rsid w:val="008357FB"/>
    <w:rsid w:val="008360BC"/>
    <w:rsid w:val="00837157"/>
    <w:rsid w:val="00837A52"/>
    <w:rsid w:val="008401C3"/>
    <w:rsid w:val="008424C9"/>
    <w:rsid w:val="00842C81"/>
    <w:rsid w:val="008459C3"/>
    <w:rsid w:val="00845BC2"/>
    <w:rsid w:val="00847AD6"/>
    <w:rsid w:val="00847FC1"/>
    <w:rsid w:val="0085061A"/>
    <w:rsid w:val="00850E25"/>
    <w:rsid w:val="008568EF"/>
    <w:rsid w:val="00857DAB"/>
    <w:rsid w:val="00860221"/>
    <w:rsid w:val="00860EE2"/>
    <w:rsid w:val="00861589"/>
    <w:rsid w:val="00861CAB"/>
    <w:rsid w:val="00864862"/>
    <w:rsid w:val="008649E6"/>
    <w:rsid w:val="0086761E"/>
    <w:rsid w:val="00870F0F"/>
    <w:rsid w:val="008729B8"/>
    <w:rsid w:val="008752A4"/>
    <w:rsid w:val="008759A2"/>
    <w:rsid w:val="00875C0E"/>
    <w:rsid w:val="00882E78"/>
    <w:rsid w:val="008834F2"/>
    <w:rsid w:val="00890994"/>
    <w:rsid w:val="00891651"/>
    <w:rsid w:val="008919F2"/>
    <w:rsid w:val="00891CF1"/>
    <w:rsid w:val="00892453"/>
    <w:rsid w:val="00892C5F"/>
    <w:rsid w:val="008970F6"/>
    <w:rsid w:val="008A0E7E"/>
    <w:rsid w:val="008A4423"/>
    <w:rsid w:val="008A4CDA"/>
    <w:rsid w:val="008A5B08"/>
    <w:rsid w:val="008A7183"/>
    <w:rsid w:val="008A71EF"/>
    <w:rsid w:val="008B1AB1"/>
    <w:rsid w:val="008B1E70"/>
    <w:rsid w:val="008B7BDC"/>
    <w:rsid w:val="008B7E4B"/>
    <w:rsid w:val="008C1C24"/>
    <w:rsid w:val="008C202C"/>
    <w:rsid w:val="008C2745"/>
    <w:rsid w:val="008C4809"/>
    <w:rsid w:val="008C63D8"/>
    <w:rsid w:val="008C6EEA"/>
    <w:rsid w:val="008D43AA"/>
    <w:rsid w:val="008D52C7"/>
    <w:rsid w:val="008D5955"/>
    <w:rsid w:val="008D6945"/>
    <w:rsid w:val="008E06DA"/>
    <w:rsid w:val="008E0A69"/>
    <w:rsid w:val="008E2FDA"/>
    <w:rsid w:val="008E4C29"/>
    <w:rsid w:val="008E6893"/>
    <w:rsid w:val="008E73CD"/>
    <w:rsid w:val="008F1310"/>
    <w:rsid w:val="008F40E2"/>
    <w:rsid w:val="00901851"/>
    <w:rsid w:val="0090276A"/>
    <w:rsid w:val="00904F28"/>
    <w:rsid w:val="009077ED"/>
    <w:rsid w:val="00907C22"/>
    <w:rsid w:val="00915962"/>
    <w:rsid w:val="009168AD"/>
    <w:rsid w:val="00917731"/>
    <w:rsid w:val="009177EB"/>
    <w:rsid w:val="00917D49"/>
    <w:rsid w:val="00920734"/>
    <w:rsid w:val="00920B9F"/>
    <w:rsid w:val="0092136C"/>
    <w:rsid w:val="00922A8F"/>
    <w:rsid w:val="00925654"/>
    <w:rsid w:val="00930C14"/>
    <w:rsid w:val="009313D0"/>
    <w:rsid w:val="0093523D"/>
    <w:rsid w:val="00935FB2"/>
    <w:rsid w:val="009379BA"/>
    <w:rsid w:val="00941611"/>
    <w:rsid w:val="0094362A"/>
    <w:rsid w:val="009454D5"/>
    <w:rsid w:val="009464F1"/>
    <w:rsid w:val="00947872"/>
    <w:rsid w:val="00950DF6"/>
    <w:rsid w:val="0095221E"/>
    <w:rsid w:val="0095341E"/>
    <w:rsid w:val="009543A2"/>
    <w:rsid w:val="00954B9B"/>
    <w:rsid w:val="00956156"/>
    <w:rsid w:val="00957050"/>
    <w:rsid w:val="009617D1"/>
    <w:rsid w:val="00961E5B"/>
    <w:rsid w:val="00962476"/>
    <w:rsid w:val="00962DA6"/>
    <w:rsid w:val="00963798"/>
    <w:rsid w:val="00965A4F"/>
    <w:rsid w:val="00967B22"/>
    <w:rsid w:val="009772EC"/>
    <w:rsid w:val="0098033C"/>
    <w:rsid w:val="009814A9"/>
    <w:rsid w:val="009842CB"/>
    <w:rsid w:val="00984B5F"/>
    <w:rsid w:val="00984F8B"/>
    <w:rsid w:val="009862DF"/>
    <w:rsid w:val="00991A09"/>
    <w:rsid w:val="00995662"/>
    <w:rsid w:val="00995897"/>
    <w:rsid w:val="009976E6"/>
    <w:rsid w:val="009A4DE7"/>
    <w:rsid w:val="009A708A"/>
    <w:rsid w:val="009B01BF"/>
    <w:rsid w:val="009B59F4"/>
    <w:rsid w:val="009B5F13"/>
    <w:rsid w:val="009B758F"/>
    <w:rsid w:val="009B7D2A"/>
    <w:rsid w:val="009C0C6B"/>
    <w:rsid w:val="009C0F18"/>
    <w:rsid w:val="009C37D5"/>
    <w:rsid w:val="009C460A"/>
    <w:rsid w:val="009C6C52"/>
    <w:rsid w:val="009C791A"/>
    <w:rsid w:val="009D0879"/>
    <w:rsid w:val="009D1386"/>
    <w:rsid w:val="009D4C6F"/>
    <w:rsid w:val="009D4F9F"/>
    <w:rsid w:val="009D56B0"/>
    <w:rsid w:val="009D6E71"/>
    <w:rsid w:val="009E5F51"/>
    <w:rsid w:val="009E7AE3"/>
    <w:rsid w:val="009F0053"/>
    <w:rsid w:val="009F1E44"/>
    <w:rsid w:val="009F2CF1"/>
    <w:rsid w:val="009F3EA6"/>
    <w:rsid w:val="009F4786"/>
    <w:rsid w:val="00A015EE"/>
    <w:rsid w:val="00A0756D"/>
    <w:rsid w:val="00A147B5"/>
    <w:rsid w:val="00A169BA"/>
    <w:rsid w:val="00A215A5"/>
    <w:rsid w:val="00A30BD1"/>
    <w:rsid w:val="00A31C7E"/>
    <w:rsid w:val="00A34BBF"/>
    <w:rsid w:val="00A40ED1"/>
    <w:rsid w:val="00A41921"/>
    <w:rsid w:val="00A41C68"/>
    <w:rsid w:val="00A44BEE"/>
    <w:rsid w:val="00A51B98"/>
    <w:rsid w:val="00A642E3"/>
    <w:rsid w:val="00A704B1"/>
    <w:rsid w:val="00A70FE8"/>
    <w:rsid w:val="00A71EE8"/>
    <w:rsid w:val="00A74DE9"/>
    <w:rsid w:val="00A77C45"/>
    <w:rsid w:val="00A77DE5"/>
    <w:rsid w:val="00A8294E"/>
    <w:rsid w:val="00A83F61"/>
    <w:rsid w:val="00A842FF"/>
    <w:rsid w:val="00A84EE9"/>
    <w:rsid w:val="00A94411"/>
    <w:rsid w:val="00A953B7"/>
    <w:rsid w:val="00A96B3A"/>
    <w:rsid w:val="00AA0325"/>
    <w:rsid w:val="00AA1651"/>
    <w:rsid w:val="00AA1BD4"/>
    <w:rsid w:val="00AA504B"/>
    <w:rsid w:val="00AB05CF"/>
    <w:rsid w:val="00AB1EE1"/>
    <w:rsid w:val="00AB22E4"/>
    <w:rsid w:val="00AB2DB4"/>
    <w:rsid w:val="00AB58E3"/>
    <w:rsid w:val="00AC036A"/>
    <w:rsid w:val="00AC061D"/>
    <w:rsid w:val="00AC1B8C"/>
    <w:rsid w:val="00AC4FDF"/>
    <w:rsid w:val="00AC7CFA"/>
    <w:rsid w:val="00AD21B9"/>
    <w:rsid w:val="00AD2A5F"/>
    <w:rsid w:val="00AD5862"/>
    <w:rsid w:val="00AD5B86"/>
    <w:rsid w:val="00AE2B4D"/>
    <w:rsid w:val="00AE2C21"/>
    <w:rsid w:val="00AE317C"/>
    <w:rsid w:val="00AE35FE"/>
    <w:rsid w:val="00AF380E"/>
    <w:rsid w:val="00AF3A67"/>
    <w:rsid w:val="00AF4531"/>
    <w:rsid w:val="00AF58B3"/>
    <w:rsid w:val="00AF6AE6"/>
    <w:rsid w:val="00AF7442"/>
    <w:rsid w:val="00B005A8"/>
    <w:rsid w:val="00B01343"/>
    <w:rsid w:val="00B01D94"/>
    <w:rsid w:val="00B033D7"/>
    <w:rsid w:val="00B039E9"/>
    <w:rsid w:val="00B03C20"/>
    <w:rsid w:val="00B063A2"/>
    <w:rsid w:val="00B1143A"/>
    <w:rsid w:val="00B12D2B"/>
    <w:rsid w:val="00B16530"/>
    <w:rsid w:val="00B17C2D"/>
    <w:rsid w:val="00B204E7"/>
    <w:rsid w:val="00B251CA"/>
    <w:rsid w:val="00B27359"/>
    <w:rsid w:val="00B33FEC"/>
    <w:rsid w:val="00B34E0E"/>
    <w:rsid w:val="00B35A66"/>
    <w:rsid w:val="00B35B5C"/>
    <w:rsid w:val="00B3719A"/>
    <w:rsid w:val="00B4084F"/>
    <w:rsid w:val="00B40BF2"/>
    <w:rsid w:val="00B41350"/>
    <w:rsid w:val="00B4182D"/>
    <w:rsid w:val="00B41A04"/>
    <w:rsid w:val="00B41CDC"/>
    <w:rsid w:val="00B420D9"/>
    <w:rsid w:val="00B44D53"/>
    <w:rsid w:val="00B4514F"/>
    <w:rsid w:val="00B45B15"/>
    <w:rsid w:val="00B465EC"/>
    <w:rsid w:val="00B468E9"/>
    <w:rsid w:val="00B525EE"/>
    <w:rsid w:val="00B54195"/>
    <w:rsid w:val="00B56196"/>
    <w:rsid w:val="00B57899"/>
    <w:rsid w:val="00B62997"/>
    <w:rsid w:val="00B62A44"/>
    <w:rsid w:val="00B63014"/>
    <w:rsid w:val="00B646F7"/>
    <w:rsid w:val="00B64723"/>
    <w:rsid w:val="00B65A1B"/>
    <w:rsid w:val="00B66C16"/>
    <w:rsid w:val="00B74893"/>
    <w:rsid w:val="00B804CC"/>
    <w:rsid w:val="00B81A7B"/>
    <w:rsid w:val="00B81E34"/>
    <w:rsid w:val="00B8282D"/>
    <w:rsid w:val="00B828DD"/>
    <w:rsid w:val="00B83970"/>
    <w:rsid w:val="00B85631"/>
    <w:rsid w:val="00B87CA4"/>
    <w:rsid w:val="00B90A0F"/>
    <w:rsid w:val="00B91093"/>
    <w:rsid w:val="00B92C82"/>
    <w:rsid w:val="00B95F6F"/>
    <w:rsid w:val="00B967B7"/>
    <w:rsid w:val="00BA1C52"/>
    <w:rsid w:val="00BA1DCB"/>
    <w:rsid w:val="00BA230D"/>
    <w:rsid w:val="00BA3990"/>
    <w:rsid w:val="00BA77FF"/>
    <w:rsid w:val="00BB21C9"/>
    <w:rsid w:val="00BB31CB"/>
    <w:rsid w:val="00BB5BB2"/>
    <w:rsid w:val="00BB5E19"/>
    <w:rsid w:val="00BB5E2B"/>
    <w:rsid w:val="00BB6EB6"/>
    <w:rsid w:val="00BB7552"/>
    <w:rsid w:val="00BB764E"/>
    <w:rsid w:val="00BC0CCF"/>
    <w:rsid w:val="00BC166E"/>
    <w:rsid w:val="00BC3E8F"/>
    <w:rsid w:val="00BC65BF"/>
    <w:rsid w:val="00BD040F"/>
    <w:rsid w:val="00BD2704"/>
    <w:rsid w:val="00BD3254"/>
    <w:rsid w:val="00BD3BA4"/>
    <w:rsid w:val="00BD4F15"/>
    <w:rsid w:val="00BD5674"/>
    <w:rsid w:val="00BD60D1"/>
    <w:rsid w:val="00BE1226"/>
    <w:rsid w:val="00BE1A98"/>
    <w:rsid w:val="00BE27FF"/>
    <w:rsid w:val="00BE3561"/>
    <w:rsid w:val="00BE6128"/>
    <w:rsid w:val="00BE699B"/>
    <w:rsid w:val="00BE7A84"/>
    <w:rsid w:val="00BF12CC"/>
    <w:rsid w:val="00BF1355"/>
    <w:rsid w:val="00BF5D9F"/>
    <w:rsid w:val="00BF7A89"/>
    <w:rsid w:val="00C00A4E"/>
    <w:rsid w:val="00C00C7C"/>
    <w:rsid w:val="00C015CD"/>
    <w:rsid w:val="00C03B00"/>
    <w:rsid w:val="00C05158"/>
    <w:rsid w:val="00C051C5"/>
    <w:rsid w:val="00C05234"/>
    <w:rsid w:val="00C06250"/>
    <w:rsid w:val="00C11944"/>
    <w:rsid w:val="00C128D8"/>
    <w:rsid w:val="00C2272B"/>
    <w:rsid w:val="00C2274F"/>
    <w:rsid w:val="00C22820"/>
    <w:rsid w:val="00C23143"/>
    <w:rsid w:val="00C232A2"/>
    <w:rsid w:val="00C254BE"/>
    <w:rsid w:val="00C27491"/>
    <w:rsid w:val="00C30711"/>
    <w:rsid w:val="00C3181A"/>
    <w:rsid w:val="00C367E1"/>
    <w:rsid w:val="00C37C46"/>
    <w:rsid w:val="00C43A32"/>
    <w:rsid w:val="00C43B7B"/>
    <w:rsid w:val="00C443C3"/>
    <w:rsid w:val="00C45BD7"/>
    <w:rsid w:val="00C51921"/>
    <w:rsid w:val="00C51B02"/>
    <w:rsid w:val="00C54276"/>
    <w:rsid w:val="00C60A1D"/>
    <w:rsid w:val="00C62788"/>
    <w:rsid w:val="00C647EF"/>
    <w:rsid w:val="00C732F8"/>
    <w:rsid w:val="00C7343D"/>
    <w:rsid w:val="00C735A0"/>
    <w:rsid w:val="00C74E28"/>
    <w:rsid w:val="00C81238"/>
    <w:rsid w:val="00C827EC"/>
    <w:rsid w:val="00C829B6"/>
    <w:rsid w:val="00C902D1"/>
    <w:rsid w:val="00C92266"/>
    <w:rsid w:val="00C92EB6"/>
    <w:rsid w:val="00C955F9"/>
    <w:rsid w:val="00C961DF"/>
    <w:rsid w:val="00C9690D"/>
    <w:rsid w:val="00CA1681"/>
    <w:rsid w:val="00CA342D"/>
    <w:rsid w:val="00CA4C7E"/>
    <w:rsid w:val="00CA74F7"/>
    <w:rsid w:val="00CB0089"/>
    <w:rsid w:val="00CB1848"/>
    <w:rsid w:val="00CB2D09"/>
    <w:rsid w:val="00CB2D8B"/>
    <w:rsid w:val="00CB3919"/>
    <w:rsid w:val="00CB7824"/>
    <w:rsid w:val="00CC038B"/>
    <w:rsid w:val="00CC19EC"/>
    <w:rsid w:val="00CC1F67"/>
    <w:rsid w:val="00CC218E"/>
    <w:rsid w:val="00CC468C"/>
    <w:rsid w:val="00CC7374"/>
    <w:rsid w:val="00CC77AA"/>
    <w:rsid w:val="00CC7F0F"/>
    <w:rsid w:val="00CD2732"/>
    <w:rsid w:val="00CD42F9"/>
    <w:rsid w:val="00CE0B10"/>
    <w:rsid w:val="00CE283C"/>
    <w:rsid w:val="00CE3DB7"/>
    <w:rsid w:val="00CE472C"/>
    <w:rsid w:val="00CF0D40"/>
    <w:rsid w:val="00CF0EC6"/>
    <w:rsid w:val="00CF226F"/>
    <w:rsid w:val="00CF240B"/>
    <w:rsid w:val="00CF2DFC"/>
    <w:rsid w:val="00CF4361"/>
    <w:rsid w:val="00CF44D5"/>
    <w:rsid w:val="00CF51FC"/>
    <w:rsid w:val="00CF6161"/>
    <w:rsid w:val="00D00A55"/>
    <w:rsid w:val="00D035B6"/>
    <w:rsid w:val="00D038D8"/>
    <w:rsid w:val="00D05711"/>
    <w:rsid w:val="00D05916"/>
    <w:rsid w:val="00D10452"/>
    <w:rsid w:val="00D109E9"/>
    <w:rsid w:val="00D12DC5"/>
    <w:rsid w:val="00D130AD"/>
    <w:rsid w:val="00D16DD5"/>
    <w:rsid w:val="00D17091"/>
    <w:rsid w:val="00D17BB0"/>
    <w:rsid w:val="00D214A9"/>
    <w:rsid w:val="00D22944"/>
    <w:rsid w:val="00D229ED"/>
    <w:rsid w:val="00D237E4"/>
    <w:rsid w:val="00D241BF"/>
    <w:rsid w:val="00D255D6"/>
    <w:rsid w:val="00D26B44"/>
    <w:rsid w:val="00D26E13"/>
    <w:rsid w:val="00D32589"/>
    <w:rsid w:val="00D345AF"/>
    <w:rsid w:val="00D412FD"/>
    <w:rsid w:val="00D43B49"/>
    <w:rsid w:val="00D43DB9"/>
    <w:rsid w:val="00D460FC"/>
    <w:rsid w:val="00D5041C"/>
    <w:rsid w:val="00D5606D"/>
    <w:rsid w:val="00D56C07"/>
    <w:rsid w:val="00D57E49"/>
    <w:rsid w:val="00D60EB6"/>
    <w:rsid w:val="00D615F9"/>
    <w:rsid w:val="00D61A5E"/>
    <w:rsid w:val="00D63063"/>
    <w:rsid w:val="00D64C46"/>
    <w:rsid w:val="00D64DA2"/>
    <w:rsid w:val="00D6543C"/>
    <w:rsid w:val="00D658B0"/>
    <w:rsid w:val="00D66C82"/>
    <w:rsid w:val="00D711AA"/>
    <w:rsid w:val="00D72930"/>
    <w:rsid w:val="00D72F69"/>
    <w:rsid w:val="00D762AA"/>
    <w:rsid w:val="00D8028C"/>
    <w:rsid w:val="00D828A5"/>
    <w:rsid w:val="00D83AC7"/>
    <w:rsid w:val="00D86868"/>
    <w:rsid w:val="00D87115"/>
    <w:rsid w:val="00D8749C"/>
    <w:rsid w:val="00D874C8"/>
    <w:rsid w:val="00D914ED"/>
    <w:rsid w:val="00D91A6B"/>
    <w:rsid w:val="00D923C4"/>
    <w:rsid w:val="00D9524B"/>
    <w:rsid w:val="00D95AF4"/>
    <w:rsid w:val="00D96888"/>
    <w:rsid w:val="00DA27A1"/>
    <w:rsid w:val="00DA3F29"/>
    <w:rsid w:val="00DA7EA0"/>
    <w:rsid w:val="00DB149C"/>
    <w:rsid w:val="00DB562D"/>
    <w:rsid w:val="00DC074A"/>
    <w:rsid w:val="00DC1921"/>
    <w:rsid w:val="00DC2729"/>
    <w:rsid w:val="00DC2A43"/>
    <w:rsid w:val="00DC4697"/>
    <w:rsid w:val="00DC54FF"/>
    <w:rsid w:val="00DC5664"/>
    <w:rsid w:val="00DC57F1"/>
    <w:rsid w:val="00DC76C7"/>
    <w:rsid w:val="00DD64CF"/>
    <w:rsid w:val="00DD6F6F"/>
    <w:rsid w:val="00DE153C"/>
    <w:rsid w:val="00DE3061"/>
    <w:rsid w:val="00DE38A4"/>
    <w:rsid w:val="00DE5024"/>
    <w:rsid w:val="00DE596D"/>
    <w:rsid w:val="00DE70D7"/>
    <w:rsid w:val="00DE7391"/>
    <w:rsid w:val="00DE7439"/>
    <w:rsid w:val="00DF03E1"/>
    <w:rsid w:val="00DF1D2F"/>
    <w:rsid w:val="00DF3DB0"/>
    <w:rsid w:val="00DF6215"/>
    <w:rsid w:val="00DF643A"/>
    <w:rsid w:val="00DF68F0"/>
    <w:rsid w:val="00DF74EF"/>
    <w:rsid w:val="00DF774D"/>
    <w:rsid w:val="00DF7AA4"/>
    <w:rsid w:val="00DF7ADA"/>
    <w:rsid w:val="00E01A17"/>
    <w:rsid w:val="00E01D95"/>
    <w:rsid w:val="00E0268A"/>
    <w:rsid w:val="00E041A8"/>
    <w:rsid w:val="00E07B4A"/>
    <w:rsid w:val="00E1036E"/>
    <w:rsid w:val="00E12651"/>
    <w:rsid w:val="00E1279F"/>
    <w:rsid w:val="00E12AB0"/>
    <w:rsid w:val="00E12D8B"/>
    <w:rsid w:val="00E1345B"/>
    <w:rsid w:val="00E14CF5"/>
    <w:rsid w:val="00E20348"/>
    <w:rsid w:val="00E21CDF"/>
    <w:rsid w:val="00E24DD7"/>
    <w:rsid w:val="00E2515A"/>
    <w:rsid w:val="00E26091"/>
    <w:rsid w:val="00E26316"/>
    <w:rsid w:val="00E26BD5"/>
    <w:rsid w:val="00E321DF"/>
    <w:rsid w:val="00E3357C"/>
    <w:rsid w:val="00E35C28"/>
    <w:rsid w:val="00E36E4C"/>
    <w:rsid w:val="00E36E66"/>
    <w:rsid w:val="00E373F0"/>
    <w:rsid w:val="00E410CB"/>
    <w:rsid w:val="00E43919"/>
    <w:rsid w:val="00E47CAB"/>
    <w:rsid w:val="00E500BF"/>
    <w:rsid w:val="00E5078D"/>
    <w:rsid w:val="00E507E0"/>
    <w:rsid w:val="00E51DFD"/>
    <w:rsid w:val="00E57369"/>
    <w:rsid w:val="00E62EF3"/>
    <w:rsid w:val="00E63F89"/>
    <w:rsid w:val="00E6478F"/>
    <w:rsid w:val="00E6505E"/>
    <w:rsid w:val="00E70D8F"/>
    <w:rsid w:val="00E720FD"/>
    <w:rsid w:val="00E72A82"/>
    <w:rsid w:val="00E72D55"/>
    <w:rsid w:val="00E73168"/>
    <w:rsid w:val="00E74537"/>
    <w:rsid w:val="00E76190"/>
    <w:rsid w:val="00E76457"/>
    <w:rsid w:val="00E76E09"/>
    <w:rsid w:val="00E81B0C"/>
    <w:rsid w:val="00E848AC"/>
    <w:rsid w:val="00E91E02"/>
    <w:rsid w:val="00E928E1"/>
    <w:rsid w:val="00E93C38"/>
    <w:rsid w:val="00E969A8"/>
    <w:rsid w:val="00E96A37"/>
    <w:rsid w:val="00EA32CE"/>
    <w:rsid w:val="00EA561C"/>
    <w:rsid w:val="00EA5B8E"/>
    <w:rsid w:val="00EA791B"/>
    <w:rsid w:val="00EB0B6C"/>
    <w:rsid w:val="00EB16BC"/>
    <w:rsid w:val="00EB1BFE"/>
    <w:rsid w:val="00EB20B8"/>
    <w:rsid w:val="00EB2955"/>
    <w:rsid w:val="00EB3603"/>
    <w:rsid w:val="00EB46F1"/>
    <w:rsid w:val="00EB646C"/>
    <w:rsid w:val="00EC15BF"/>
    <w:rsid w:val="00EC3BEC"/>
    <w:rsid w:val="00EC3E87"/>
    <w:rsid w:val="00EC60A9"/>
    <w:rsid w:val="00EC76AF"/>
    <w:rsid w:val="00EC7B29"/>
    <w:rsid w:val="00ED1AD5"/>
    <w:rsid w:val="00ED230E"/>
    <w:rsid w:val="00ED3B07"/>
    <w:rsid w:val="00ED4786"/>
    <w:rsid w:val="00ED565A"/>
    <w:rsid w:val="00EE138E"/>
    <w:rsid w:val="00EE28ED"/>
    <w:rsid w:val="00EE2AF7"/>
    <w:rsid w:val="00EE3280"/>
    <w:rsid w:val="00EE4170"/>
    <w:rsid w:val="00EE47FB"/>
    <w:rsid w:val="00EE655C"/>
    <w:rsid w:val="00EE7D43"/>
    <w:rsid w:val="00EF1ACD"/>
    <w:rsid w:val="00EF387B"/>
    <w:rsid w:val="00EF4498"/>
    <w:rsid w:val="00F00AF9"/>
    <w:rsid w:val="00F055CD"/>
    <w:rsid w:val="00F076FC"/>
    <w:rsid w:val="00F10503"/>
    <w:rsid w:val="00F1122F"/>
    <w:rsid w:val="00F11C63"/>
    <w:rsid w:val="00F127B9"/>
    <w:rsid w:val="00F14EAE"/>
    <w:rsid w:val="00F15034"/>
    <w:rsid w:val="00F15FED"/>
    <w:rsid w:val="00F17DE5"/>
    <w:rsid w:val="00F22E53"/>
    <w:rsid w:val="00F24938"/>
    <w:rsid w:val="00F30BBE"/>
    <w:rsid w:val="00F31459"/>
    <w:rsid w:val="00F31B53"/>
    <w:rsid w:val="00F35683"/>
    <w:rsid w:val="00F37CD6"/>
    <w:rsid w:val="00F43127"/>
    <w:rsid w:val="00F43E09"/>
    <w:rsid w:val="00F44E11"/>
    <w:rsid w:val="00F47B67"/>
    <w:rsid w:val="00F50315"/>
    <w:rsid w:val="00F53DB4"/>
    <w:rsid w:val="00F54B7A"/>
    <w:rsid w:val="00F56843"/>
    <w:rsid w:val="00F57179"/>
    <w:rsid w:val="00F57F7F"/>
    <w:rsid w:val="00F60B47"/>
    <w:rsid w:val="00F60E44"/>
    <w:rsid w:val="00F614DF"/>
    <w:rsid w:val="00F61F4B"/>
    <w:rsid w:val="00F66B51"/>
    <w:rsid w:val="00F71EE6"/>
    <w:rsid w:val="00F71F46"/>
    <w:rsid w:val="00F7528E"/>
    <w:rsid w:val="00F77768"/>
    <w:rsid w:val="00F80031"/>
    <w:rsid w:val="00F83965"/>
    <w:rsid w:val="00F8577D"/>
    <w:rsid w:val="00F956BB"/>
    <w:rsid w:val="00F9729A"/>
    <w:rsid w:val="00F975E8"/>
    <w:rsid w:val="00FA022A"/>
    <w:rsid w:val="00FA0714"/>
    <w:rsid w:val="00FA135D"/>
    <w:rsid w:val="00FA1D15"/>
    <w:rsid w:val="00FA2025"/>
    <w:rsid w:val="00FA2B6D"/>
    <w:rsid w:val="00FA440F"/>
    <w:rsid w:val="00FA455F"/>
    <w:rsid w:val="00FA47BA"/>
    <w:rsid w:val="00FA7CA1"/>
    <w:rsid w:val="00FB15DC"/>
    <w:rsid w:val="00FB177D"/>
    <w:rsid w:val="00FB1C3B"/>
    <w:rsid w:val="00FB225C"/>
    <w:rsid w:val="00FB476D"/>
    <w:rsid w:val="00FB48CF"/>
    <w:rsid w:val="00FB6F92"/>
    <w:rsid w:val="00FC0485"/>
    <w:rsid w:val="00FC1F8F"/>
    <w:rsid w:val="00FC24C7"/>
    <w:rsid w:val="00FC4D57"/>
    <w:rsid w:val="00FC7D4A"/>
    <w:rsid w:val="00FD4F03"/>
    <w:rsid w:val="00FD5359"/>
    <w:rsid w:val="00FD56DB"/>
    <w:rsid w:val="00FE4372"/>
    <w:rsid w:val="00FE43C0"/>
    <w:rsid w:val="00FE4EA2"/>
    <w:rsid w:val="00FF1A47"/>
    <w:rsid w:val="00FF24FC"/>
    <w:rsid w:val="00FF3204"/>
    <w:rsid w:val="00FF37DC"/>
    <w:rsid w:val="00FF5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28CA1"/>
  <w15:docId w15:val="{F08CDCD2-6B86-40C2-B5B9-265F462C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35D"/>
    <w:pPr>
      <w:spacing w:after="200" w:line="276" w:lineRule="auto"/>
    </w:pPr>
    <w:rPr>
      <w:sz w:val="22"/>
      <w:szCs w:val="22"/>
      <w:lang w:val="en-GB"/>
    </w:rPr>
  </w:style>
  <w:style w:type="paragraph" w:styleId="Heading1">
    <w:name w:val="heading 1"/>
    <w:basedOn w:val="Normal"/>
    <w:next w:val="Normal"/>
    <w:link w:val="Heading1Char"/>
    <w:qFormat/>
    <w:rsid w:val="0044584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44584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12AB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C4809"/>
    <w:pPr>
      <w:keepNext/>
      <w:spacing w:before="240" w:after="60"/>
      <w:outlineLvl w:val="3"/>
    </w:pPr>
    <w:rPr>
      <w:rFonts w:eastAsia="Times New Roman"/>
      <w:b/>
      <w:bCs/>
      <w:sz w:val="28"/>
      <w:szCs w:val="28"/>
    </w:rPr>
  </w:style>
  <w:style w:type="paragraph" w:styleId="Heading6">
    <w:name w:val="heading 6"/>
    <w:basedOn w:val="Normal"/>
    <w:next w:val="Normal"/>
    <w:qFormat/>
    <w:rsid w:val="009B01BF"/>
    <w:pPr>
      <w:spacing w:before="240" w:after="60"/>
      <w:outlineLvl w:val="5"/>
    </w:pPr>
    <w:rPr>
      <w:rFonts w:ascii="Times New Roman" w:hAnsi="Times New Roman"/>
      <w:b/>
      <w:bCs/>
    </w:rPr>
  </w:style>
  <w:style w:type="paragraph" w:styleId="Heading9">
    <w:name w:val="heading 9"/>
    <w:basedOn w:val="Normal"/>
    <w:next w:val="Normal"/>
    <w:qFormat/>
    <w:rsid w:val="009B01BF"/>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584D"/>
    <w:rPr>
      <w:rFonts w:ascii="Cambria" w:eastAsia="Times New Roman" w:hAnsi="Cambria" w:cs="Times New Roman"/>
      <w:b/>
      <w:bCs/>
      <w:color w:val="365F91"/>
      <w:sz w:val="28"/>
      <w:szCs w:val="28"/>
    </w:rPr>
  </w:style>
  <w:style w:type="paragraph" w:customStyle="1" w:styleId="Inhaltsverzeichnisberschrift">
    <w:name w:val="Inhaltsverzeichnisüberschrift"/>
    <w:basedOn w:val="Heading1"/>
    <w:next w:val="Normal"/>
    <w:uiPriority w:val="39"/>
    <w:unhideWhenUsed/>
    <w:qFormat/>
    <w:rsid w:val="0044584D"/>
    <w:pPr>
      <w:outlineLvl w:val="9"/>
    </w:pPr>
    <w:rPr>
      <w:lang w:val="en-US"/>
    </w:rPr>
  </w:style>
  <w:style w:type="paragraph" w:styleId="TOC2">
    <w:name w:val="toc 2"/>
    <w:basedOn w:val="Normal"/>
    <w:next w:val="Normal"/>
    <w:autoRedefine/>
    <w:uiPriority w:val="39"/>
    <w:unhideWhenUsed/>
    <w:qFormat/>
    <w:rsid w:val="0044584D"/>
    <w:pPr>
      <w:spacing w:after="100"/>
      <w:ind w:left="220"/>
    </w:pPr>
    <w:rPr>
      <w:rFonts w:eastAsia="Times New Roman"/>
      <w:lang w:val="en-US"/>
    </w:rPr>
  </w:style>
  <w:style w:type="paragraph" w:styleId="TOC1">
    <w:name w:val="toc 1"/>
    <w:basedOn w:val="Normal"/>
    <w:next w:val="Normal"/>
    <w:autoRedefine/>
    <w:uiPriority w:val="39"/>
    <w:unhideWhenUsed/>
    <w:qFormat/>
    <w:rsid w:val="0044584D"/>
    <w:pPr>
      <w:spacing w:after="100"/>
    </w:pPr>
    <w:rPr>
      <w:rFonts w:eastAsia="Times New Roman"/>
      <w:lang w:val="en-US"/>
    </w:rPr>
  </w:style>
  <w:style w:type="paragraph" w:styleId="TOC3">
    <w:name w:val="toc 3"/>
    <w:basedOn w:val="Normal"/>
    <w:next w:val="Normal"/>
    <w:autoRedefine/>
    <w:uiPriority w:val="39"/>
    <w:unhideWhenUsed/>
    <w:qFormat/>
    <w:rsid w:val="005E41E4"/>
    <w:pPr>
      <w:tabs>
        <w:tab w:val="right" w:leader="dot" w:pos="9016"/>
      </w:tabs>
      <w:spacing w:after="60" w:line="240" w:lineRule="auto"/>
      <w:ind w:left="442"/>
    </w:pPr>
    <w:rPr>
      <w:rFonts w:eastAsia="Times New Roman"/>
      <w:lang w:val="en-US"/>
    </w:rPr>
  </w:style>
  <w:style w:type="paragraph" w:styleId="BalloonText">
    <w:name w:val="Balloon Text"/>
    <w:basedOn w:val="Normal"/>
    <w:link w:val="BalloonTextChar"/>
    <w:uiPriority w:val="99"/>
    <w:semiHidden/>
    <w:unhideWhenUsed/>
    <w:rsid w:val="0044584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4584D"/>
    <w:rPr>
      <w:rFonts w:ascii="Tahoma" w:hAnsi="Tahoma" w:cs="Tahoma"/>
      <w:sz w:val="16"/>
      <w:szCs w:val="16"/>
    </w:rPr>
  </w:style>
  <w:style w:type="character" w:customStyle="1" w:styleId="Heading2Char">
    <w:name w:val="Heading 2 Char"/>
    <w:link w:val="Heading2"/>
    <w:uiPriority w:val="9"/>
    <w:rsid w:val="0044584D"/>
    <w:rPr>
      <w:rFonts w:ascii="Cambria" w:eastAsia="Times New Roman" w:hAnsi="Cambria" w:cs="Times New Roman"/>
      <w:b/>
      <w:bCs/>
      <w:color w:val="4F81BD"/>
      <w:sz w:val="26"/>
      <w:szCs w:val="26"/>
    </w:rPr>
  </w:style>
  <w:style w:type="paragraph" w:customStyle="1" w:styleId="Listenabsatz">
    <w:name w:val="Listenabsatz"/>
    <w:basedOn w:val="Normal"/>
    <w:qFormat/>
    <w:rsid w:val="0044584D"/>
    <w:pPr>
      <w:ind w:left="720"/>
      <w:contextualSpacing/>
    </w:pPr>
  </w:style>
  <w:style w:type="character" w:styleId="Hyperlink">
    <w:name w:val="Hyperlink"/>
    <w:uiPriority w:val="99"/>
    <w:unhideWhenUsed/>
    <w:rsid w:val="00E3357C"/>
    <w:rPr>
      <w:color w:val="0000FF"/>
      <w:u w:val="single"/>
    </w:rPr>
  </w:style>
  <w:style w:type="paragraph" w:styleId="Header">
    <w:name w:val="header"/>
    <w:basedOn w:val="Normal"/>
    <w:link w:val="HeaderChar"/>
    <w:unhideWhenUsed/>
    <w:rsid w:val="00C128D8"/>
    <w:pPr>
      <w:tabs>
        <w:tab w:val="center" w:pos="4513"/>
        <w:tab w:val="right" w:pos="9026"/>
      </w:tabs>
      <w:spacing w:after="0" w:line="240" w:lineRule="auto"/>
    </w:pPr>
  </w:style>
  <w:style w:type="character" w:customStyle="1" w:styleId="HeaderChar">
    <w:name w:val="Header Char"/>
    <w:basedOn w:val="DefaultParagraphFont"/>
    <w:link w:val="Header"/>
    <w:rsid w:val="00C128D8"/>
  </w:style>
  <w:style w:type="paragraph" w:styleId="Footer">
    <w:name w:val="footer"/>
    <w:basedOn w:val="Normal"/>
    <w:link w:val="FooterChar"/>
    <w:uiPriority w:val="99"/>
    <w:unhideWhenUsed/>
    <w:rsid w:val="00C12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8D8"/>
  </w:style>
  <w:style w:type="character" w:customStyle="1" w:styleId="hps">
    <w:name w:val="hps"/>
    <w:basedOn w:val="DefaultParagraphFont"/>
    <w:rsid w:val="007C14FA"/>
  </w:style>
  <w:style w:type="character" w:customStyle="1" w:styleId="hpsatn">
    <w:name w:val="hps atn"/>
    <w:basedOn w:val="DefaultParagraphFont"/>
    <w:rsid w:val="007C14FA"/>
  </w:style>
  <w:style w:type="paragraph" w:customStyle="1" w:styleId="1">
    <w:name w:val="1"/>
    <w:basedOn w:val="Normal"/>
    <w:rsid w:val="007C14FA"/>
    <w:pPr>
      <w:tabs>
        <w:tab w:val="left" w:pos="567"/>
      </w:tabs>
      <w:spacing w:before="120" w:after="160" w:line="240" w:lineRule="exact"/>
      <w:ind w:left="1584" w:hanging="504"/>
    </w:pPr>
    <w:rPr>
      <w:rFonts w:ascii="Arial" w:eastAsia="Times New Roman" w:hAnsi="Arial"/>
      <w:b/>
      <w:bCs/>
      <w:color w:val="000000"/>
      <w:sz w:val="24"/>
      <w:szCs w:val="24"/>
      <w:lang w:val="en-US"/>
    </w:rPr>
  </w:style>
  <w:style w:type="paragraph" w:customStyle="1" w:styleId="boxtitre">
    <w:name w:val="boxtitre"/>
    <w:basedOn w:val="Normal"/>
    <w:rsid w:val="007C14FA"/>
    <w:pPr>
      <w:pBdr>
        <w:top w:val="single" w:sz="6" w:space="10" w:color="auto"/>
        <w:left w:val="single" w:sz="6" w:space="10" w:color="auto"/>
        <w:bottom w:val="single" w:sz="6" w:space="10" w:color="auto"/>
        <w:right w:val="single" w:sz="6" w:space="10" w:color="auto"/>
      </w:pBdr>
      <w:shd w:val="pct5" w:color="auto" w:fill="auto"/>
      <w:spacing w:before="120" w:after="120" w:line="360" w:lineRule="exact"/>
      <w:ind w:left="1134" w:right="1134"/>
      <w:jc w:val="center"/>
    </w:pPr>
    <w:rPr>
      <w:rFonts w:ascii="Arial" w:eastAsia="Times New Roman" w:hAnsi="Arial"/>
      <w:b/>
      <w:sz w:val="28"/>
      <w:szCs w:val="20"/>
      <w:lang w:eastAsia="en-GB"/>
    </w:rPr>
  </w:style>
  <w:style w:type="table" w:styleId="TableGrid">
    <w:name w:val="Table Grid"/>
    <w:basedOn w:val="TableNormal"/>
    <w:rsid w:val="00FC4D5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1345B"/>
    <w:pPr>
      <w:spacing w:after="0" w:line="240" w:lineRule="auto"/>
      <w:jc w:val="both"/>
    </w:pPr>
    <w:rPr>
      <w:rFonts w:ascii="Times New Roman" w:eastAsia="Times New Roman" w:hAnsi="Times New Roman"/>
      <w:sz w:val="24"/>
      <w:szCs w:val="24"/>
      <w:lang w:val="sr-Latn-CS"/>
    </w:rPr>
  </w:style>
  <w:style w:type="paragraph" w:styleId="NormalWeb">
    <w:name w:val="Normal (Web)"/>
    <w:basedOn w:val="Normal"/>
    <w:rsid w:val="007C1F56"/>
    <w:pPr>
      <w:spacing w:before="150" w:after="150" w:line="240" w:lineRule="auto"/>
      <w:ind w:left="675" w:right="525"/>
    </w:pPr>
    <w:rPr>
      <w:rFonts w:ascii="Times New Roman" w:eastAsia="Times New Roman" w:hAnsi="Times New Roman"/>
      <w:sz w:val="19"/>
      <w:szCs w:val="19"/>
      <w:lang w:val="en-US"/>
    </w:rPr>
  </w:style>
  <w:style w:type="paragraph" w:styleId="BodyText3">
    <w:name w:val="Body Text 3"/>
    <w:basedOn w:val="Normal"/>
    <w:rsid w:val="00C902D1"/>
    <w:pPr>
      <w:spacing w:after="120" w:line="240" w:lineRule="auto"/>
    </w:pPr>
    <w:rPr>
      <w:rFonts w:ascii="Times New Roman" w:eastAsia="Times New Roman" w:hAnsi="Times New Roman"/>
      <w:sz w:val="16"/>
      <w:szCs w:val="16"/>
      <w:lang w:val="en-US"/>
    </w:rPr>
  </w:style>
  <w:style w:type="character" w:customStyle="1" w:styleId="shorttext">
    <w:name w:val="short_text"/>
    <w:basedOn w:val="DefaultParagraphFont"/>
    <w:rsid w:val="00D12DC5"/>
  </w:style>
  <w:style w:type="paragraph" w:customStyle="1" w:styleId="CM4">
    <w:name w:val="CM4"/>
    <w:basedOn w:val="Normal"/>
    <w:next w:val="Normal"/>
    <w:rsid w:val="00D038D8"/>
    <w:pPr>
      <w:autoSpaceDE w:val="0"/>
      <w:autoSpaceDN w:val="0"/>
      <w:adjustRightInd w:val="0"/>
      <w:spacing w:after="0" w:line="240" w:lineRule="auto"/>
    </w:pPr>
    <w:rPr>
      <w:rFonts w:ascii="Times New Roman" w:eastAsia="Times New Roman" w:hAnsi="Times New Roman"/>
      <w:sz w:val="24"/>
      <w:szCs w:val="24"/>
      <w:lang w:val="en-US"/>
    </w:rPr>
  </w:style>
  <w:style w:type="character" w:customStyle="1" w:styleId="atn">
    <w:name w:val="atn"/>
    <w:basedOn w:val="DefaultParagraphFont"/>
    <w:rsid w:val="00D038D8"/>
  </w:style>
  <w:style w:type="character" w:customStyle="1" w:styleId="longtext">
    <w:name w:val="long_text"/>
    <w:basedOn w:val="DefaultParagraphFont"/>
    <w:rsid w:val="002A4441"/>
  </w:style>
  <w:style w:type="paragraph" w:customStyle="1" w:styleId="Default">
    <w:name w:val="Default"/>
    <w:rsid w:val="00FE4EA2"/>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rsid w:val="009B7D2A"/>
  </w:style>
  <w:style w:type="paragraph" w:customStyle="1" w:styleId="CarCar">
    <w:name w:val="Car Car"/>
    <w:basedOn w:val="Normal"/>
    <w:rsid w:val="004E654E"/>
    <w:pPr>
      <w:spacing w:after="160" w:line="240" w:lineRule="exact"/>
    </w:pPr>
    <w:rPr>
      <w:rFonts w:ascii="Verdana" w:eastAsia="Times New Roman" w:hAnsi="Verdana"/>
      <w:i/>
      <w:sz w:val="20"/>
      <w:szCs w:val="20"/>
      <w:lang w:val="en-US"/>
    </w:rPr>
  </w:style>
  <w:style w:type="paragraph" w:customStyle="1" w:styleId="Link">
    <w:name w:val="Link"/>
    <w:basedOn w:val="Heading1"/>
    <w:rsid w:val="002218E2"/>
    <w:pPr>
      <w:numPr>
        <w:numId w:val="1"/>
      </w:numPr>
      <w:spacing w:line="288" w:lineRule="auto"/>
    </w:pPr>
    <w:rPr>
      <w:rFonts w:ascii="Calibri" w:hAnsi="Calibri"/>
    </w:rPr>
  </w:style>
  <w:style w:type="paragraph" w:customStyle="1" w:styleId="link0">
    <w:name w:val="link0"/>
    <w:basedOn w:val="Link"/>
    <w:qFormat/>
    <w:rsid w:val="002218E2"/>
  </w:style>
  <w:style w:type="paragraph" w:customStyle="1" w:styleId="link1">
    <w:name w:val="link1"/>
    <w:basedOn w:val="Heading2"/>
    <w:qFormat/>
    <w:rsid w:val="002218E2"/>
    <w:pPr>
      <w:spacing w:line="288" w:lineRule="auto"/>
      <w:ind w:left="765"/>
    </w:pPr>
    <w:rPr>
      <w:rFonts w:ascii="Calibri" w:hAnsi="Calibri"/>
    </w:rPr>
  </w:style>
  <w:style w:type="paragraph" w:customStyle="1" w:styleId="link2">
    <w:name w:val="link2"/>
    <w:basedOn w:val="Heading2"/>
    <w:qFormat/>
    <w:rsid w:val="002218E2"/>
    <w:pPr>
      <w:spacing w:line="288" w:lineRule="auto"/>
      <w:ind w:left="765"/>
    </w:pPr>
    <w:rPr>
      <w:rFonts w:ascii="Calibri" w:hAnsi="Calibri"/>
      <w:color w:val="auto"/>
    </w:rPr>
  </w:style>
  <w:style w:type="paragraph" w:customStyle="1" w:styleId="link3">
    <w:name w:val="link3"/>
    <w:basedOn w:val="Heading2"/>
    <w:qFormat/>
    <w:rsid w:val="002218E2"/>
    <w:pPr>
      <w:spacing w:line="288" w:lineRule="auto"/>
      <w:ind w:left="765"/>
    </w:pPr>
    <w:rPr>
      <w:rFonts w:ascii="Calibri" w:hAnsi="Calibri"/>
      <w:b w:val="0"/>
      <w:color w:val="auto"/>
    </w:rPr>
  </w:style>
  <w:style w:type="paragraph" w:customStyle="1" w:styleId="link1a">
    <w:name w:val="link1a"/>
    <w:basedOn w:val="Heading2"/>
    <w:qFormat/>
    <w:rsid w:val="00E12AB0"/>
    <w:pPr>
      <w:numPr>
        <w:ilvl w:val="1"/>
        <w:numId w:val="1"/>
      </w:numPr>
      <w:spacing w:line="288" w:lineRule="auto"/>
    </w:pPr>
    <w:rPr>
      <w:rFonts w:ascii="Calibri" w:hAnsi="Calibri"/>
    </w:rPr>
  </w:style>
  <w:style w:type="paragraph" w:customStyle="1" w:styleId="link2a">
    <w:name w:val="link2a"/>
    <w:basedOn w:val="Listenabsatz"/>
    <w:qFormat/>
    <w:rsid w:val="00E12AB0"/>
    <w:pPr>
      <w:numPr>
        <w:ilvl w:val="2"/>
        <w:numId w:val="1"/>
      </w:numPr>
      <w:spacing w:line="288" w:lineRule="auto"/>
      <w:outlineLvl w:val="2"/>
    </w:pPr>
    <w:rPr>
      <w:b/>
      <w:sz w:val="24"/>
      <w:szCs w:val="24"/>
    </w:rPr>
  </w:style>
  <w:style w:type="character" w:customStyle="1" w:styleId="Heading3Char">
    <w:name w:val="Heading 3 Char"/>
    <w:link w:val="Heading3"/>
    <w:uiPriority w:val="9"/>
    <w:semiHidden/>
    <w:rsid w:val="00E12AB0"/>
    <w:rPr>
      <w:rFonts w:ascii="Cambria" w:eastAsia="Times New Roman" w:hAnsi="Cambria" w:cs="Times New Roman"/>
      <w:b/>
      <w:bCs/>
      <w:sz w:val="26"/>
      <w:szCs w:val="26"/>
      <w:lang w:val="en-GB"/>
    </w:rPr>
  </w:style>
  <w:style w:type="paragraph" w:styleId="TOC4">
    <w:name w:val="toc 4"/>
    <w:basedOn w:val="Normal"/>
    <w:next w:val="Normal"/>
    <w:autoRedefine/>
    <w:uiPriority w:val="39"/>
    <w:unhideWhenUsed/>
    <w:rsid w:val="00E12AB0"/>
    <w:pPr>
      <w:ind w:left="660"/>
    </w:pPr>
  </w:style>
  <w:style w:type="paragraph" w:customStyle="1" w:styleId="CharCharCharCharChar1Char">
    <w:name w:val="Char Char Char Char Char1 Char"/>
    <w:basedOn w:val="Normal"/>
    <w:rsid w:val="005B0FC6"/>
    <w:pPr>
      <w:tabs>
        <w:tab w:val="left" w:pos="567"/>
      </w:tabs>
      <w:spacing w:before="120" w:after="160" w:line="240" w:lineRule="exact"/>
      <w:ind w:left="1584" w:hanging="504"/>
    </w:pPr>
    <w:rPr>
      <w:rFonts w:ascii="Arial" w:eastAsia="Times New Roman" w:hAnsi="Arial"/>
      <w:b/>
      <w:bCs/>
      <w:color w:val="000000"/>
      <w:sz w:val="24"/>
      <w:szCs w:val="24"/>
      <w:lang w:val="en-US"/>
    </w:rPr>
  </w:style>
  <w:style w:type="character" w:styleId="CommentReference">
    <w:name w:val="annotation reference"/>
    <w:uiPriority w:val="99"/>
    <w:semiHidden/>
    <w:unhideWhenUsed/>
    <w:rsid w:val="001778F9"/>
    <w:rPr>
      <w:sz w:val="16"/>
      <w:szCs w:val="16"/>
    </w:rPr>
  </w:style>
  <w:style w:type="paragraph" w:styleId="CommentText">
    <w:name w:val="annotation text"/>
    <w:basedOn w:val="Normal"/>
    <w:link w:val="CommentTextChar"/>
    <w:uiPriority w:val="99"/>
    <w:semiHidden/>
    <w:unhideWhenUsed/>
    <w:rsid w:val="001778F9"/>
    <w:rPr>
      <w:sz w:val="20"/>
      <w:szCs w:val="20"/>
    </w:rPr>
  </w:style>
  <w:style w:type="character" w:customStyle="1" w:styleId="CommentTextChar">
    <w:name w:val="Comment Text Char"/>
    <w:link w:val="CommentText"/>
    <w:uiPriority w:val="99"/>
    <w:semiHidden/>
    <w:rsid w:val="001778F9"/>
    <w:rPr>
      <w:lang w:eastAsia="en-US"/>
    </w:rPr>
  </w:style>
  <w:style w:type="paragraph" w:styleId="CommentSubject">
    <w:name w:val="annotation subject"/>
    <w:basedOn w:val="CommentText"/>
    <w:next w:val="CommentText"/>
    <w:link w:val="CommentSubjectChar"/>
    <w:uiPriority w:val="99"/>
    <w:semiHidden/>
    <w:unhideWhenUsed/>
    <w:rsid w:val="001778F9"/>
    <w:rPr>
      <w:b/>
      <w:bCs/>
    </w:rPr>
  </w:style>
  <w:style w:type="character" w:customStyle="1" w:styleId="CommentSubjectChar">
    <w:name w:val="Comment Subject Char"/>
    <w:link w:val="CommentSubject"/>
    <w:uiPriority w:val="99"/>
    <w:semiHidden/>
    <w:rsid w:val="001778F9"/>
    <w:rPr>
      <w:b/>
      <w:bCs/>
      <w:lang w:eastAsia="en-US"/>
    </w:rPr>
  </w:style>
  <w:style w:type="character" w:customStyle="1" w:styleId="Heading4Char">
    <w:name w:val="Heading 4 Char"/>
    <w:link w:val="Heading4"/>
    <w:uiPriority w:val="9"/>
    <w:semiHidden/>
    <w:rsid w:val="008C4809"/>
    <w:rPr>
      <w:rFonts w:ascii="Calibri" w:eastAsia="Times New Roman" w:hAnsi="Calibri" w:cs="Times New Roman"/>
      <w:b/>
      <w:bCs/>
      <w:sz w:val="28"/>
      <w:szCs w:val="28"/>
      <w:lang w:val="en-GB"/>
    </w:rPr>
  </w:style>
  <w:style w:type="paragraph" w:customStyle="1" w:styleId="CharCharCharCharChar1Char1">
    <w:name w:val="Char Char Char Char Char1 Char1"/>
    <w:basedOn w:val="Normal"/>
    <w:rsid w:val="00670754"/>
    <w:pPr>
      <w:tabs>
        <w:tab w:val="left" w:pos="567"/>
      </w:tabs>
      <w:spacing w:before="120" w:after="160" w:line="240" w:lineRule="exact"/>
      <w:ind w:left="1584" w:hanging="504"/>
    </w:pPr>
    <w:rPr>
      <w:rFonts w:ascii="Arial" w:eastAsia="Times New Roman" w:hAnsi="Arial"/>
      <w:b/>
      <w:bCs/>
      <w:color w:val="000000"/>
      <w:sz w:val="24"/>
      <w:szCs w:val="24"/>
      <w:lang w:val="en-US"/>
    </w:rPr>
  </w:style>
  <w:style w:type="paragraph" w:styleId="ListParagraph">
    <w:name w:val="List Paragraph"/>
    <w:basedOn w:val="Normal"/>
    <w:uiPriority w:val="34"/>
    <w:qFormat/>
    <w:rsid w:val="00480E1D"/>
    <w:pPr>
      <w:ind w:left="720"/>
      <w:contextualSpacing/>
    </w:pPr>
    <w:rPr>
      <w:rFonts w:asciiTheme="minorHAnsi" w:eastAsiaTheme="minorHAnsi" w:hAnsiTheme="minorHAnsi" w:cstheme="minorBidi"/>
      <w:lang w:val="sl-SI"/>
    </w:rPr>
  </w:style>
  <w:style w:type="table" w:styleId="TableGridLight">
    <w:name w:val="Grid Table Light"/>
    <w:basedOn w:val="TableNormal"/>
    <w:uiPriority w:val="40"/>
    <w:rsid w:val="00C45B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42225">
      <w:bodyDiv w:val="1"/>
      <w:marLeft w:val="0"/>
      <w:marRight w:val="0"/>
      <w:marTop w:val="0"/>
      <w:marBottom w:val="0"/>
      <w:divBdr>
        <w:top w:val="none" w:sz="0" w:space="0" w:color="auto"/>
        <w:left w:val="none" w:sz="0" w:space="0" w:color="auto"/>
        <w:bottom w:val="none" w:sz="0" w:space="0" w:color="auto"/>
        <w:right w:val="none" w:sz="0" w:space="0" w:color="auto"/>
      </w:divBdr>
    </w:div>
    <w:div w:id="85926367">
      <w:bodyDiv w:val="1"/>
      <w:marLeft w:val="0"/>
      <w:marRight w:val="0"/>
      <w:marTop w:val="0"/>
      <w:marBottom w:val="0"/>
      <w:divBdr>
        <w:top w:val="none" w:sz="0" w:space="0" w:color="auto"/>
        <w:left w:val="none" w:sz="0" w:space="0" w:color="auto"/>
        <w:bottom w:val="none" w:sz="0" w:space="0" w:color="auto"/>
        <w:right w:val="none" w:sz="0" w:space="0" w:color="auto"/>
      </w:divBdr>
    </w:div>
    <w:div w:id="146365970">
      <w:bodyDiv w:val="1"/>
      <w:marLeft w:val="0"/>
      <w:marRight w:val="0"/>
      <w:marTop w:val="0"/>
      <w:marBottom w:val="0"/>
      <w:divBdr>
        <w:top w:val="none" w:sz="0" w:space="0" w:color="auto"/>
        <w:left w:val="none" w:sz="0" w:space="0" w:color="auto"/>
        <w:bottom w:val="none" w:sz="0" w:space="0" w:color="auto"/>
        <w:right w:val="none" w:sz="0" w:space="0" w:color="auto"/>
      </w:divBdr>
    </w:div>
    <w:div w:id="166988300">
      <w:bodyDiv w:val="1"/>
      <w:marLeft w:val="0"/>
      <w:marRight w:val="0"/>
      <w:marTop w:val="0"/>
      <w:marBottom w:val="0"/>
      <w:divBdr>
        <w:top w:val="none" w:sz="0" w:space="0" w:color="auto"/>
        <w:left w:val="none" w:sz="0" w:space="0" w:color="auto"/>
        <w:bottom w:val="none" w:sz="0" w:space="0" w:color="auto"/>
        <w:right w:val="none" w:sz="0" w:space="0" w:color="auto"/>
      </w:divBdr>
    </w:div>
    <w:div w:id="247466799">
      <w:bodyDiv w:val="1"/>
      <w:marLeft w:val="0"/>
      <w:marRight w:val="0"/>
      <w:marTop w:val="0"/>
      <w:marBottom w:val="0"/>
      <w:divBdr>
        <w:top w:val="none" w:sz="0" w:space="0" w:color="auto"/>
        <w:left w:val="none" w:sz="0" w:space="0" w:color="auto"/>
        <w:bottom w:val="none" w:sz="0" w:space="0" w:color="auto"/>
        <w:right w:val="none" w:sz="0" w:space="0" w:color="auto"/>
      </w:divBdr>
    </w:div>
    <w:div w:id="436096182">
      <w:bodyDiv w:val="1"/>
      <w:marLeft w:val="0"/>
      <w:marRight w:val="0"/>
      <w:marTop w:val="0"/>
      <w:marBottom w:val="0"/>
      <w:divBdr>
        <w:top w:val="none" w:sz="0" w:space="0" w:color="auto"/>
        <w:left w:val="none" w:sz="0" w:space="0" w:color="auto"/>
        <w:bottom w:val="none" w:sz="0" w:space="0" w:color="auto"/>
        <w:right w:val="none" w:sz="0" w:space="0" w:color="auto"/>
      </w:divBdr>
    </w:div>
    <w:div w:id="635181101">
      <w:bodyDiv w:val="1"/>
      <w:marLeft w:val="0"/>
      <w:marRight w:val="0"/>
      <w:marTop w:val="0"/>
      <w:marBottom w:val="0"/>
      <w:divBdr>
        <w:top w:val="none" w:sz="0" w:space="0" w:color="auto"/>
        <w:left w:val="none" w:sz="0" w:space="0" w:color="auto"/>
        <w:bottom w:val="none" w:sz="0" w:space="0" w:color="auto"/>
        <w:right w:val="none" w:sz="0" w:space="0" w:color="auto"/>
      </w:divBdr>
    </w:div>
    <w:div w:id="760641134">
      <w:bodyDiv w:val="1"/>
      <w:marLeft w:val="0"/>
      <w:marRight w:val="0"/>
      <w:marTop w:val="0"/>
      <w:marBottom w:val="0"/>
      <w:divBdr>
        <w:top w:val="none" w:sz="0" w:space="0" w:color="auto"/>
        <w:left w:val="none" w:sz="0" w:space="0" w:color="auto"/>
        <w:bottom w:val="none" w:sz="0" w:space="0" w:color="auto"/>
        <w:right w:val="none" w:sz="0" w:space="0" w:color="auto"/>
      </w:divBdr>
    </w:div>
    <w:div w:id="856389741">
      <w:bodyDiv w:val="1"/>
      <w:marLeft w:val="0"/>
      <w:marRight w:val="0"/>
      <w:marTop w:val="0"/>
      <w:marBottom w:val="0"/>
      <w:divBdr>
        <w:top w:val="none" w:sz="0" w:space="0" w:color="auto"/>
        <w:left w:val="none" w:sz="0" w:space="0" w:color="auto"/>
        <w:bottom w:val="none" w:sz="0" w:space="0" w:color="auto"/>
        <w:right w:val="none" w:sz="0" w:space="0" w:color="auto"/>
      </w:divBdr>
    </w:div>
    <w:div w:id="1283613861">
      <w:bodyDiv w:val="1"/>
      <w:marLeft w:val="0"/>
      <w:marRight w:val="0"/>
      <w:marTop w:val="0"/>
      <w:marBottom w:val="0"/>
      <w:divBdr>
        <w:top w:val="none" w:sz="0" w:space="0" w:color="auto"/>
        <w:left w:val="none" w:sz="0" w:space="0" w:color="auto"/>
        <w:bottom w:val="none" w:sz="0" w:space="0" w:color="auto"/>
        <w:right w:val="none" w:sz="0" w:space="0" w:color="auto"/>
      </w:divBdr>
    </w:div>
    <w:div w:id="2060083454">
      <w:bodyDiv w:val="1"/>
      <w:marLeft w:val="0"/>
      <w:marRight w:val="0"/>
      <w:marTop w:val="0"/>
      <w:marBottom w:val="0"/>
      <w:divBdr>
        <w:top w:val="none" w:sz="0" w:space="0" w:color="auto"/>
        <w:left w:val="none" w:sz="0" w:space="0" w:color="auto"/>
        <w:bottom w:val="none" w:sz="0" w:space="0" w:color="auto"/>
        <w:right w:val="none" w:sz="0" w:space="0" w:color="auto"/>
      </w:divBdr>
    </w:div>
    <w:div w:id="2116098868">
      <w:bodyDiv w:val="1"/>
      <w:marLeft w:val="0"/>
      <w:marRight w:val="0"/>
      <w:marTop w:val="0"/>
      <w:marBottom w:val="0"/>
      <w:divBdr>
        <w:top w:val="none" w:sz="0" w:space="0" w:color="auto"/>
        <w:left w:val="none" w:sz="0" w:space="0" w:color="auto"/>
        <w:bottom w:val="none" w:sz="0" w:space="0" w:color="auto"/>
        <w:right w:val="none" w:sz="0" w:space="0" w:color="auto"/>
      </w:divBdr>
    </w:div>
    <w:div w:id="2120024640">
      <w:bodyDiv w:val="1"/>
      <w:marLeft w:val="0"/>
      <w:marRight w:val="0"/>
      <w:marTop w:val="0"/>
      <w:marBottom w:val="0"/>
      <w:divBdr>
        <w:top w:val="none" w:sz="0" w:space="0" w:color="auto"/>
        <w:left w:val="none" w:sz="0" w:space="0" w:color="auto"/>
        <w:bottom w:val="none" w:sz="0" w:space="0" w:color="auto"/>
        <w:right w:val="none" w:sz="0" w:space="0" w:color="auto"/>
      </w:divBdr>
      <w:divsChild>
        <w:div w:id="814416089">
          <w:marLeft w:val="3"/>
          <w:marRight w:val="3"/>
          <w:marTop w:val="0"/>
          <w:marBottom w:val="0"/>
          <w:divBdr>
            <w:top w:val="single" w:sz="6" w:space="0" w:color="112449"/>
            <w:left w:val="single" w:sz="6" w:space="0" w:color="112449"/>
            <w:bottom w:val="single" w:sz="6" w:space="0" w:color="112449"/>
            <w:right w:val="single" w:sz="6" w:space="0" w:color="112449"/>
          </w:divBdr>
          <w:divsChild>
            <w:div w:id="310641095">
              <w:marLeft w:val="3"/>
              <w:marRight w:val="3"/>
              <w:marTop w:val="0"/>
              <w:marBottom w:val="0"/>
              <w:divBdr>
                <w:top w:val="single" w:sz="6" w:space="0" w:color="112449"/>
                <w:left w:val="single" w:sz="6" w:space="0" w:color="112449"/>
                <w:bottom w:val="single" w:sz="6" w:space="0" w:color="112449"/>
                <w:right w:val="single" w:sz="6" w:space="0" w:color="112449"/>
              </w:divBdr>
              <w:divsChild>
                <w:div w:id="551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emf"/><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t.gov.rs" TargetMode="External"/><Relationship Id="rId17" Type="http://schemas.openxmlformats.org/officeDocument/2006/relationships/hyperlink" Target="http://www.stat.gov.r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20username@stat.gov.r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username@stat.gov.r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tat.gov.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stat.gov.rs"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20username@stat.gov.rs" TargetMode="External"/><Relationship Id="rId14" Type="http://schemas.openxmlformats.org/officeDocument/2006/relationships/hyperlink" Target="mailto:%20username@stat.gov.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DFD28-87E9-4DA2-AEB9-A3798AB5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3681</TotalTime>
  <Pages>1</Pages>
  <Words>13013</Words>
  <Characters>74179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National Methodological Report</vt:lpstr>
    </vt:vector>
  </TitlesOfParts>
  <Company>Grizli777</Company>
  <LinksUpToDate>false</LinksUpToDate>
  <CharactersWithSpaces>87018</CharactersWithSpaces>
  <SharedDoc>false</SharedDoc>
  <HLinks>
    <vt:vector size="282" baseType="variant">
      <vt:variant>
        <vt:i4>2424883</vt:i4>
      </vt:variant>
      <vt:variant>
        <vt:i4>264</vt:i4>
      </vt:variant>
      <vt:variant>
        <vt:i4>0</vt:i4>
      </vt:variant>
      <vt:variant>
        <vt:i4>5</vt:i4>
      </vt:variant>
      <vt:variant>
        <vt:lpwstr>http://www.stat.gov.rs/</vt:lpwstr>
      </vt:variant>
      <vt:variant>
        <vt:lpwstr/>
      </vt:variant>
      <vt:variant>
        <vt:i4>8126536</vt:i4>
      </vt:variant>
      <vt:variant>
        <vt:i4>261</vt:i4>
      </vt:variant>
      <vt:variant>
        <vt:i4>0</vt:i4>
      </vt:variant>
      <vt:variant>
        <vt:i4>5</vt:i4>
      </vt:variant>
      <vt:variant>
        <vt:lpwstr>mailto:%20username@stat.gov.rs</vt:lpwstr>
      </vt:variant>
      <vt:variant>
        <vt:lpwstr/>
      </vt:variant>
      <vt:variant>
        <vt:i4>2424883</vt:i4>
      </vt:variant>
      <vt:variant>
        <vt:i4>258</vt:i4>
      </vt:variant>
      <vt:variant>
        <vt:i4>0</vt:i4>
      </vt:variant>
      <vt:variant>
        <vt:i4>5</vt:i4>
      </vt:variant>
      <vt:variant>
        <vt:lpwstr>http://www.stat.gov.rs/</vt:lpwstr>
      </vt:variant>
      <vt:variant>
        <vt:lpwstr/>
      </vt:variant>
      <vt:variant>
        <vt:i4>8126536</vt:i4>
      </vt:variant>
      <vt:variant>
        <vt:i4>255</vt:i4>
      </vt:variant>
      <vt:variant>
        <vt:i4>0</vt:i4>
      </vt:variant>
      <vt:variant>
        <vt:i4>5</vt:i4>
      </vt:variant>
      <vt:variant>
        <vt:lpwstr>mailto:%20username@stat.gov.rs</vt:lpwstr>
      </vt:variant>
      <vt:variant>
        <vt:lpwstr/>
      </vt:variant>
      <vt:variant>
        <vt:i4>2424883</vt:i4>
      </vt:variant>
      <vt:variant>
        <vt:i4>252</vt:i4>
      </vt:variant>
      <vt:variant>
        <vt:i4>0</vt:i4>
      </vt:variant>
      <vt:variant>
        <vt:i4>5</vt:i4>
      </vt:variant>
      <vt:variant>
        <vt:lpwstr>http://www.stat.gov.rs/</vt:lpwstr>
      </vt:variant>
      <vt:variant>
        <vt:lpwstr/>
      </vt:variant>
      <vt:variant>
        <vt:i4>8126536</vt:i4>
      </vt:variant>
      <vt:variant>
        <vt:i4>249</vt:i4>
      </vt:variant>
      <vt:variant>
        <vt:i4>0</vt:i4>
      </vt:variant>
      <vt:variant>
        <vt:i4>5</vt:i4>
      </vt:variant>
      <vt:variant>
        <vt:lpwstr>mailto:%20username@stat.gov.rs</vt:lpwstr>
      </vt:variant>
      <vt:variant>
        <vt:lpwstr/>
      </vt:variant>
      <vt:variant>
        <vt:i4>1048627</vt:i4>
      </vt:variant>
      <vt:variant>
        <vt:i4>242</vt:i4>
      </vt:variant>
      <vt:variant>
        <vt:i4>0</vt:i4>
      </vt:variant>
      <vt:variant>
        <vt:i4>5</vt:i4>
      </vt:variant>
      <vt:variant>
        <vt:lpwstr/>
      </vt:variant>
      <vt:variant>
        <vt:lpwstr>_Toc422815480</vt:lpwstr>
      </vt:variant>
      <vt:variant>
        <vt:i4>2031667</vt:i4>
      </vt:variant>
      <vt:variant>
        <vt:i4>236</vt:i4>
      </vt:variant>
      <vt:variant>
        <vt:i4>0</vt:i4>
      </vt:variant>
      <vt:variant>
        <vt:i4>5</vt:i4>
      </vt:variant>
      <vt:variant>
        <vt:lpwstr/>
      </vt:variant>
      <vt:variant>
        <vt:lpwstr>_Toc422815479</vt:lpwstr>
      </vt:variant>
      <vt:variant>
        <vt:i4>2031667</vt:i4>
      </vt:variant>
      <vt:variant>
        <vt:i4>230</vt:i4>
      </vt:variant>
      <vt:variant>
        <vt:i4>0</vt:i4>
      </vt:variant>
      <vt:variant>
        <vt:i4>5</vt:i4>
      </vt:variant>
      <vt:variant>
        <vt:lpwstr/>
      </vt:variant>
      <vt:variant>
        <vt:lpwstr>_Toc422815478</vt:lpwstr>
      </vt:variant>
      <vt:variant>
        <vt:i4>2031667</vt:i4>
      </vt:variant>
      <vt:variant>
        <vt:i4>224</vt:i4>
      </vt:variant>
      <vt:variant>
        <vt:i4>0</vt:i4>
      </vt:variant>
      <vt:variant>
        <vt:i4>5</vt:i4>
      </vt:variant>
      <vt:variant>
        <vt:lpwstr/>
      </vt:variant>
      <vt:variant>
        <vt:lpwstr>_Toc422815477</vt:lpwstr>
      </vt:variant>
      <vt:variant>
        <vt:i4>2031667</vt:i4>
      </vt:variant>
      <vt:variant>
        <vt:i4>218</vt:i4>
      </vt:variant>
      <vt:variant>
        <vt:i4>0</vt:i4>
      </vt:variant>
      <vt:variant>
        <vt:i4>5</vt:i4>
      </vt:variant>
      <vt:variant>
        <vt:lpwstr/>
      </vt:variant>
      <vt:variant>
        <vt:lpwstr>_Toc422815476</vt:lpwstr>
      </vt:variant>
      <vt:variant>
        <vt:i4>2031667</vt:i4>
      </vt:variant>
      <vt:variant>
        <vt:i4>212</vt:i4>
      </vt:variant>
      <vt:variant>
        <vt:i4>0</vt:i4>
      </vt:variant>
      <vt:variant>
        <vt:i4>5</vt:i4>
      </vt:variant>
      <vt:variant>
        <vt:lpwstr/>
      </vt:variant>
      <vt:variant>
        <vt:lpwstr>_Toc422815475</vt:lpwstr>
      </vt:variant>
      <vt:variant>
        <vt:i4>2031667</vt:i4>
      </vt:variant>
      <vt:variant>
        <vt:i4>206</vt:i4>
      </vt:variant>
      <vt:variant>
        <vt:i4>0</vt:i4>
      </vt:variant>
      <vt:variant>
        <vt:i4>5</vt:i4>
      </vt:variant>
      <vt:variant>
        <vt:lpwstr/>
      </vt:variant>
      <vt:variant>
        <vt:lpwstr>_Toc422815474</vt:lpwstr>
      </vt:variant>
      <vt:variant>
        <vt:i4>2031667</vt:i4>
      </vt:variant>
      <vt:variant>
        <vt:i4>200</vt:i4>
      </vt:variant>
      <vt:variant>
        <vt:i4>0</vt:i4>
      </vt:variant>
      <vt:variant>
        <vt:i4>5</vt:i4>
      </vt:variant>
      <vt:variant>
        <vt:lpwstr/>
      </vt:variant>
      <vt:variant>
        <vt:lpwstr>_Toc422815473</vt:lpwstr>
      </vt:variant>
      <vt:variant>
        <vt:i4>2031667</vt:i4>
      </vt:variant>
      <vt:variant>
        <vt:i4>194</vt:i4>
      </vt:variant>
      <vt:variant>
        <vt:i4>0</vt:i4>
      </vt:variant>
      <vt:variant>
        <vt:i4>5</vt:i4>
      </vt:variant>
      <vt:variant>
        <vt:lpwstr/>
      </vt:variant>
      <vt:variant>
        <vt:lpwstr>_Toc422815472</vt:lpwstr>
      </vt:variant>
      <vt:variant>
        <vt:i4>2031667</vt:i4>
      </vt:variant>
      <vt:variant>
        <vt:i4>188</vt:i4>
      </vt:variant>
      <vt:variant>
        <vt:i4>0</vt:i4>
      </vt:variant>
      <vt:variant>
        <vt:i4>5</vt:i4>
      </vt:variant>
      <vt:variant>
        <vt:lpwstr/>
      </vt:variant>
      <vt:variant>
        <vt:lpwstr>_Toc422815471</vt:lpwstr>
      </vt:variant>
      <vt:variant>
        <vt:i4>2031667</vt:i4>
      </vt:variant>
      <vt:variant>
        <vt:i4>182</vt:i4>
      </vt:variant>
      <vt:variant>
        <vt:i4>0</vt:i4>
      </vt:variant>
      <vt:variant>
        <vt:i4>5</vt:i4>
      </vt:variant>
      <vt:variant>
        <vt:lpwstr/>
      </vt:variant>
      <vt:variant>
        <vt:lpwstr>_Toc422815470</vt:lpwstr>
      </vt:variant>
      <vt:variant>
        <vt:i4>1966131</vt:i4>
      </vt:variant>
      <vt:variant>
        <vt:i4>176</vt:i4>
      </vt:variant>
      <vt:variant>
        <vt:i4>0</vt:i4>
      </vt:variant>
      <vt:variant>
        <vt:i4>5</vt:i4>
      </vt:variant>
      <vt:variant>
        <vt:lpwstr/>
      </vt:variant>
      <vt:variant>
        <vt:lpwstr>_Toc422815469</vt:lpwstr>
      </vt:variant>
      <vt:variant>
        <vt:i4>1966131</vt:i4>
      </vt:variant>
      <vt:variant>
        <vt:i4>170</vt:i4>
      </vt:variant>
      <vt:variant>
        <vt:i4>0</vt:i4>
      </vt:variant>
      <vt:variant>
        <vt:i4>5</vt:i4>
      </vt:variant>
      <vt:variant>
        <vt:lpwstr/>
      </vt:variant>
      <vt:variant>
        <vt:lpwstr>_Toc422815468</vt:lpwstr>
      </vt:variant>
      <vt:variant>
        <vt:i4>1966131</vt:i4>
      </vt:variant>
      <vt:variant>
        <vt:i4>164</vt:i4>
      </vt:variant>
      <vt:variant>
        <vt:i4>0</vt:i4>
      </vt:variant>
      <vt:variant>
        <vt:i4>5</vt:i4>
      </vt:variant>
      <vt:variant>
        <vt:lpwstr/>
      </vt:variant>
      <vt:variant>
        <vt:lpwstr>_Toc422815467</vt:lpwstr>
      </vt:variant>
      <vt:variant>
        <vt:i4>1966131</vt:i4>
      </vt:variant>
      <vt:variant>
        <vt:i4>158</vt:i4>
      </vt:variant>
      <vt:variant>
        <vt:i4>0</vt:i4>
      </vt:variant>
      <vt:variant>
        <vt:i4>5</vt:i4>
      </vt:variant>
      <vt:variant>
        <vt:lpwstr/>
      </vt:variant>
      <vt:variant>
        <vt:lpwstr>_Toc422815466</vt:lpwstr>
      </vt:variant>
      <vt:variant>
        <vt:i4>1966131</vt:i4>
      </vt:variant>
      <vt:variant>
        <vt:i4>152</vt:i4>
      </vt:variant>
      <vt:variant>
        <vt:i4>0</vt:i4>
      </vt:variant>
      <vt:variant>
        <vt:i4>5</vt:i4>
      </vt:variant>
      <vt:variant>
        <vt:lpwstr/>
      </vt:variant>
      <vt:variant>
        <vt:lpwstr>_Toc422815465</vt:lpwstr>
      </vt:variant>
      <vt:variant>
        <vt:i4>1966131</vt:i4>
      </vt:variant>
      <vt:variant>
        <vt:i4>146</vt:i4>
      </vt:variant>
      <vt:variant>
        <vt:i4>0</vt:i4>
      </vt:variant>
      <vt:variant>
        <vt:i4>5</vt:i4>
      </vt:variant>
      <vt:variant>
        <vt:lpwstr/>
      </vt:variant>
      <vt:variant>
        <vt:lpwstr>_Toc422815464</vt:lpwstr>
      </vt:variant>
      <vt:variant>
        <vt:i4>1966131</vt:i4>
      </vt:variant>
      <vt:variant>
        <vt:i4>140</vt:i4>
      </vt:variant>
      <vt:variant>
        <vt:i4>0</vt:i4>
      </vt:variant>
      <vt:variant>
        <vt:i4>5</vt:i4>
      </vt:variant>
      <vt:variant>
        <vt:lpwstr/>
      </vt:variant>
      <vt:variant>
        <vt:lpwstr>_Toc422815463</vt:lpwstr>
      </vt:variant>
      <vt:variant>
        <vt:i4>1966131</vt:i4>
      </vt:variant>
      <vt:variant>
        <vt:i4>134</vt:i4>
      </vt:variant>
      <vt:variant>
        <vt:i4>0</vt:i4>
      </vt:variant>
      <vt:variant>
        <vt:i4>5</vt:i4>
      </vt:variant>
      <vt:variant>
        <vt:lpwstr/>
      </vt:variant>
      <vt:variant>
        <vt:lpwstr>_Toc422815462</vt:lpwstr>
      </vt:variant>
      <vt:variant>
        <vt:i4>1966131</vt:i4>
      </vt:variant>
      <vt:variant>
        <vt:i4>128</vt:i4>
      </vt:variant>
      <vt:variant>
        <vt:i4>0</vt:i4>
      </vt:variant>
      <vt:variant>
        <vt:i4>5</vt:i4>
      </vt:variant>
      <vt:variant>
        <vt:lpwstr/>
      </vt:variant>
      <vt:variant>
        <vt:lpwstr>_Toc422815461</vt:lpwstr>
      </vt:variant>
      <vt:variant>
        <vt:i4>1966131</vt:i4>
      </vt:variant>
      <vt:variant>
        <vt:i4>122</vt:i4>
      </vt:variant>
      <vt:variant>
        <vt:i4>0</vt:i4>
      </vt:variant>
      <vt:variant>
        <vt:i4>5</vt:i4>
      </vt:variant>
      <vt:variant>
        <vt:lpwstr/>
      </vt:variant>
      <vt:variant>
        <vt:lpwstr>_Toc422815460</vt:lpwstr>
      </vt:variant>
      <vt:variant>
        <vt:i4>1900595</vt:i4>
      </vt:variant>
      <vt:variant>
        <vt:i4>116</vt:i4>
      </vt:variant>
      <vt:variant>
        <vt:i4>0</vt:i4>
      </vt:variant>
      <vt:variant>
        <vt:i4>5</vt:i4>
      </vt:variant>
      <vt:variant>
        <vt:lpwstr/>
      </vt:variant>
      <vt:variant>
        <vt:lpwstr>_Toc422815459</vt:lpwstr>
      </vt:variant>
      <vt:variant>
        <vt:i4>1900595</vt:i4>
      </vt:variant>
      <vt:variant>
        <vt:i4>110</vt:i4>
      </vt:variant>
      <vt:variant>
        <vt:i4>0</vt:i4>
      </vt:variant>
      <vt:variant>
        <vt:i4>5</vt:i4>
      </vt:variant>
      <vt:variant>
        <vt:lpwstr/>
      </vt:variant>
      <vt:variant>
        <vt:lpwstr>_Toc422815458</vt:lpwstr>
      </vt:variant>
      <vt:variant>
        <vt:i4>1900595</vt:i4>
      </vt:variant>
      <vt:variant>
        <vt:i4>104</vt:i4>
      </vt:variant>
      <vt:variant>
        <vt:i4>0</vt:i4>
      </vt:variant>
      <vt:variant>
        <vt:i4>5</vt:i4>
      </vt:variant>
      <vt:variant>
        <vt:lpwstr/>
      </vt:variant>
      <vt:variant>
        <vt:lpwstr>_Toc422815457</vt:lpwstr>
      </vt:variant>
      <vt:variant>
        <vt:i4>1900595</vt:i4>
      </vt:variant>
      <vt:variant>
        <vt:i4>98</vt:i4>
      </vt:variant>
      <vt:variant>
        <vt:i4>0</vt:i4>
      </vt:variant>
      <vt:variant>
        <vt:i4>5</vt:i4>
      </vt:variant>
      <vt:variant>
        <vt:lpwstr/>
      </vt:variant>
      <vt:variant>
        <vt:lpwstr>_Toc422815456</vt:lpwstr>
      </vt:variant>
      <vt:variant>
        <vt:i4>1900595</vt:i4>
      </vt:variant>
      <vt:variant>
        <vt:i4>92</vt:i4>
      </vt:variant>
      <vt:variant>
        <vt:i4>0</vt:i4>
      </vt:variant>
      <vt:variant>
        <vt:i4>5</vt:i4>
      </vt:variant>
      <vt:variant>
        <vt:lpwstr/>
      </vt:variant>
      <vt:variant>
        <vt:lpwstr>_Toc422815455</vt:lpwstr>
      </vt:variant>
      <vt:variant>
        <vt:i4>1900595</vt:i4>
      </vt:variant>
      <vt:variant>
        <vt:i4>86</vt:i4>
      </vt:variant>
      <vt:variant>
        <vt:i4>0</vt:i4>
      </vt:variant>
      <vt:variant>
        <vt:i4>5</vt:i4>
      </vt:variant>
      <vt:variant>
        <vt:lpwstr/>
      </vt:variant>
      <vt:variant>
        <vt:lpwstr>_Toc422815454</vt:lpwstr>
      </vt:variant>
      <vt:variant>
        <vt:i4>1900595</vt:i4>
      </vt:variant>
      <vt:variant>
        <vt:i4>80</vt:i4>
      </vt:variant>
      <vt:variant>
        <vt:i4>0</vt:i4>
      </vt:variant>
      <vt:variant>
        <vt:i4>5</vt:i4>
      </vt:variant>
      <vt:variant>
        <vt:lpwstr/>
      </vt:variant>
      <vt:variant>
        <vt:lpwstr>_Toc422815453</vt:lpwstr>
      </vt:variant>
      <vt:variant>
        <vt:i4>1900595</vt:i4>
      </vt:variant>
      <vt:variant>
        <vt:i4>74</vt:i4>
      </vt:variant>
      <vt:variant>
        <vt:i4>0</vt:i4>
      </vt:variant>
      <vt:variant>
        <vt:i4>5</vt:i4>
      </vt:variant>
      <vt:variant>
        <vt:lpwstr/>
      </vt:variant>
      <vt:variant>
        <vt:lpwstr>_Toc422815452</vt:lpwstr>
      </vt:variant>
      <vt:variant>
        <vt:i4>1900595</vt:i4>
      </vt:variant>
      <vt:variant>
        <vt:i4>68</vt:i4>
      </vt:variant>
      <vt:variant>
        <vt:i4>0</vt:i4>
      </vt:variant>
      <vt:variant>
        <vt:i4>5</vt:i4>
      </vt:variant>
      <vt:variant>
        <vt:lpwstr/>
      </vt:variant>
      <vt:variant>
        <vt:lpwstr>_Toc422815451</vt:lpwstr>
      </vt:variant>
      <vt:variant>
        <vt:i4>1900595</vt:i4>
      </vt:variant>
      <vt:variant>
        <vt:i4>62</vt:i4>
      </vt:variant>
      <vt:variant>
        <vt:i4>0</vt:i4>
      </vt:variant>
      <vt:variant>
        <vt:i4>5</vt:i4>
      </vt:variant>
      <vt:variant>
        <vt:lpwstr/>
      </vt:variant>
      <vt:variant>
        <vt:lpwstr>_Toc422815450</vt:lpwstr>
      </vt:variant>
      <vt:variant>
        <vt:i4>1835059</vt:i4>
      </vt:variant>
      <vt:variant>
        <vt:i4>56</vt:i4>
      </vt:variant>
      <vt:variant>
        <vt:i4>0</vt:i4>
      </vt:variant>
      <vt:variant>
        <vt:i4>5</vt:i4>
      </vt:variant>
      <vt:variant>
        <vt:lpwstr/>
      </vt:variant>
      <vt:variant>
        <vt:lpwstr>_Toc422815449</vt:lpwstr>
      </vt:variant>
      <vt:variant>
        <vt:i4>1835059</vt:i4>
      </vt:variant>
      <vt:variant>
        <vt:i4>50</vt:i4>
      </vt:variant>
      <vt:variant>
        <vt:i4>0</vt:i4>
      </vt:variant>
      <vt:variant>
        <vt:i4>5</vt:i4>
      </vt:variant>
      <vt:variant>
        <vt:lpwstr/>
      </vt:variant>
      <vt:variant>
        <vt:lpwstr>_Toc422815448</vt:lpwstr>
      </vt:variant>
      <vt:variant>
        <vt:i4>1835059</vt:i4>
      </vt:variant>
      <vt:variant>
        <vt:i4>44</vt:i4>
      </vt:variant>
      <vt:variant>
        <vt:i4>0</vt:i4>
      </vt:variant>
      <vt:variant>
        <vt:i4>5</vt:i4>
      </vt:variant>
      <vt:variant>
        <vt:lpwstr/>
      </vt:variant>
      <vt:variant>
        <vt:lpwstr>_Toc422815447</vt:lpwstr>
      </vt:variant>
      <vt:variant>
        <vt:i4>1835059</vt:i4>
      </vt:variant>
      <vt:variant>
        <vt:i4>38</vt:i4>
      </vt:variant>
      <vt:variant>
        <vt:i4>0</vt:i4>
      </vt:variant>
      <vt:variant>
        <vt:i4>5</vt:i4>
      </vt:variant>
      <vt:variant>
        <vt:lpwstr/>
      </vt:variant>
      <vt:variant>
        <vt:lpwstr>_Toc422815446</vt:lpwstr>
      </vt:variant>
      <vt:variant>
        <vt:i4>1835059</vt:i4>
      </vt:variant>
      <vt:variant>
        <vt:i4>32</vt:i4>
      </vt:variant>
      <vt:variant>
        <vt:i4>0</vt:i4>
      </vt:variant>
      <vt:variant>
        <vt:i4>5</vt:i4>
      </vt:variant>
      <vt:variant>
        <vt:lpwstr/>
      </vt:variant>
      <vt:variant>
        <vt:lpwstr>_Toc422815445</vt:lpwstr>
      </vt:variant>
      <vt:variant>
        <vt:i4>1835059</vt:i4>
      </vt:variant>
      <vt:variant>
        <vt:i4>26</vt:i4>
      </vt:variant>
      <vt:variant>
        <vt:i4>0</vt:i4>
      </vt:variant>
      <vt:variant>
        <vt:i4>5</vt:i4>
      </vt:variant>
      <vt:variant>
        <vt:lpwstr/>
      </vt:variant>
      <vt:variant>
        <vt:lpwstr>_Toc422815444</vt:lpwstr>
      </vt:variant>
      <vt:variant>
        <vt:i4>1835059</vt:i4>
      </vt:variant>
      <vt:variant>
        <vt:i4>20</vt:i4>
      </vt:variant>
      <vt:variant>
        <vt:i4>0</vt:i4>
      </vt:variant>
      <vt:variant>
        <vt:i4>5</vt:i4>
      </vt:variant>
      <vt:variant>
        <vt:lpwstr/>
      </vt:variant>
      <vt:variant>
        <vt:lpwstr>_Toc422815443</vt:lpwstr>
      </vt:variant>
      <vt:variant>
        <vt:i4>1835059</vt:i4>
      </vt:variant>
      <vt:variant>
        <vt:i4>14</vt:i4>
      </vt:variant>
      <vt:variant>
        <vt:i4>0</vt:i4>
      </vt:variant>
      <vt:variant>
        <vt:i4>5</vt:i4>
      </vt:variant>
      <vt:variant>
        <vt:lpwstr/>
      </vt:variant>
      <vt:variant>
        <vt:lpwstr>_Toc422815442</vt:lpwstr>
      </vt:variant>
      <vt:variant>
        <vt:i4>1835059</vt:i4>
      </vt:variant>
      <vt:variant>
        <vt:i4>8</vt:i4>
      </vt:variant>
      <vt:variant>
        <vt:i4>0</vt:i4>
      </vt:variant>
      <vt:variant>
        <vt:i4>5</vt:i4>
      </vt:variant>
      <vt:variant>
        <vt:lpwstr/>
      </vt:variant>
      <vt:variant>
        <vt:lpwstr>_Toc422815441</vt:lpwstr>
      </vt:variant>
      <vt:variant>
        <vt:i4>1835059</vt:i4>
      </vt:variant>
      <vt:variant>
        <vt:i4>2</vt:i4>
      </vt:variant>
      <vt:variant>
        <vt:i4>0</vt:i4>
      </vt:variant>
      <vt:variant>
        <vt:i4>5</vt:i4>
      </vt:variant>
      <vt:variant>
        <vt:lpwstr/>
      </vt:variant>
      <vt:variant>
        <vt:lpwstr>_Toc422815440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Methodological Report</dc:title>
  <dc:subject/>
  <dc:creator>UserPC</dc:creator>
  <cp:keywords/>
  <dc:description/>
  <cp:lastModifiedBy>Dragana Pogarcic</cp:lastModifiedBy>
  <cp:revision>165</cp:revision>
  <cp:lastPrinted>2019-05-22T08:44:00Z</cp:lastPrinted>
  <dcterms:created xsi:type="dcterms:W3CDTF">2017-03-21T12:50:00Z</dcterms:created>
  <dcterms:modified xsi:type="dcterms:W3CDTF">2020-01-13T06:50:00Z</dcterms:modified>
</cp:coreProperties>
</file>