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743"/>
        <w:gridCol w:w="5231"/>
        <w:gridCol w:w="2880"/>
      </w:tblGrid>
      <w:tr w:rsidR="00E20474" w:rsidRPr="00A11986">
        <w:trPr>
          <w:cantSplit/>
          <w:trHeight w:hRule="exact" w:val="113"/>
        </w:trPr>
        <w:tc>
          <w:tcPr>
            <w:tcW w:w="1743" w:type="dxa"/>
            <w:vMerge w:val="restart"/>
            <w:tcBorders>
              <w:top w:val="single" w:sz="18" w:space="0" w:color="808080"/>
              <w:left w:val="nil"/>
              <w:bottom w:val="nil"/>
            </w:tcBorders>
            <w:vAlign w:val="center"/>
          </w:tcPr>
          <w:p w:rsidR="00E20474" w:rsidRPr="00A11986" w:rsidRDefault="006B41F1" w:rsidP="00C06A34">
            <w:pPr>
              <w:rPr>
                <w:rFonts w:ascii="Arial" w:hAnsi="Arial" w:cs="Arial"/>
                <w:sz w:val="20"/>
                <w:szCs w:val="20"/>
              </w:rPr>
            </w:pPr>
            <w:r w:rsidRPr="00A11986">
              <w:rPr>
                <w:rFonts w:ascii="Arial" w:hAnsi="Arial" w:cs="Arial"/>
                <w:noProof/>
                <w:lang w:val="en-US"/>
              </w:rPr>
              <w:drawing>
                <wp:inline distT="0" distB="0" distL="0" distR="0">
                  <wp:extent cx="895350" cy="219075"/>
                  <wp:effectExtent l="0" t="0" r="0" b="0"/>
                  <wp:docPr id="1" name="Picture 121"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219075"/>
                          </a:xfrm>
                          <a:prstGeom prst="rect">
                            <a:avLst/>
                          </a:prstGeom>
                          <a:noFill/>
                          <a:ln>
                            <a:noFill/>
                          </a:ln>
                        </pic:spPr>
                      </pic:pic>
                    </a:graphicData>
                  </a:graphic>
                </wp:inline>
              </w:drawing>
            </w:r>
          </w:p>
        </w:tc>
        <w:tc>
          <w:tcPr>
            <w:tcW w:w="5231" w:type="dxa"/>
            <w:vMerge w:val="restart"/>
            <w:tcBorders>
              <w:top w:val="single" w:sz="18" w:space="0" w:color="808080"/>
              <w:left w:val="nil"/>
              <w:bottom w:val="nil"/>
            </w:tcBorders>
            <w:vAlign w:val="center"/>
          </w:tcPr>
          <w:p w:rsidR="00E20474" w:rsidRPr="00A11986" w:rsidRDefault="00E20474" w:rsidP="00C06A34">
            <w:pPr>
              <w:rPr>
                <w:rFonts w:ascii="Arial" w:hAnsi="Arial" w:cs="Arial"/>
                <w:sz w:val="20"/>
                <w:szCs w:val="20"/>
              </w:rPr>
            </w:pPr>
            <w:r w:rsidRPr="00A11986">
              <w:rPr>
                <w:rFonts w:ascii="Arial" w:hAnsi="Arial" w:cs="Arial"/>
                <w:sz w:val="20"/>
                <w:szCs w:val="20"/>
              </w:rPr>
              <w:t>Statistical Office of the Republic of Serbia</w:t>
            </w:r>
          </w:p>
        </w:tc>
        <w:tc>
          <w:tcPr>
            <w:tcW w:w="2880" w:type="dxa"/>
            <w:tcBorders>
              <w:top w:val="single" w:sz="18" w:space="0" w:color="808080"/>
              <w:bottom w:val="nil"/>
              <w:right w:val="nil"/>
            </w:tcBorders>
            <w:vAlign w:val="center"/>
          </w:tcPr>
          <w:p w:rsidR="00E20474" w:rsidRPr="00A11986" w:rsidRDefault="00E20474" w:rsidP="00C06A34">
            <w:pPr>
              <w:rPr>
                <w:rFonts w:ascii="Arial" w:hAnsi="Arial" w:cs="Arial"/>
                <w:b/>
              </w:rPr>
            </w:pPr>
          </w:p>
        </w:tc>
      </w:tr>
      <w:tr w:rsidR="00E20474" w:rsidRPr="00A11986">
        <w:trPr>
          <w:cantSplit/>
          <w:trHeight w:val="494"/>
        </w:trPr>
        <w:tc>
          <w:tcPr>
            <w:tcW w:w="1743" w:type="dxa"/>
            <w:vMerge/>
            <w:tcBorders>
              <w:top w:val="nil"/>
              <w:left w:val="nil"/>
              <w:bottom w:val="nil"/>
            </w:tcBorders>
          </w:tcPr>
          <w:p w:rsidR="00E20474" w:rsidRPr="00A11986" w:rsidRDefault="00E20474" w:rsidP="00C06A34">
            <w:pPr>
              <w:pStyle w:val="FR3"/>
              <w:ind w:left="144"/>
              <w:rPr>
                <w:rFonts w:cs="Arial"/>
                <w:b/>
              </w:rPr>
            </w:pPr>
          </w:p>
        </w:tc>
        <w:tc>
          <w:tcPr>
            <w:tcW w:w="5231" w:type="dxa"/>
            <w:vMerge/>
            <w:tcBorders>
              <w:top w:val="nil"/>
              <w:left w:val="nil"/>
              <w:bottom w:val="nil"/>
            </w:tcBorders>
            <w:vAlign w:val="center"/>
          </w:tcPr>
          <w:p w:rsidR="00E20474" w:rsidRPr="00A11986" w:rsidRDefault="00E20474" w:rsidP="00C06A34">
            <w:pPr>
              <w:pStyle w:val="FR3"/>
              <w:ind w:left="144"/>
              <w:rPr>
                <w:rFonts w:cs="Arial"/>
                <w:b/>
              </w:rPr>
            </w:pPr>
          </w:p>
        </w:tc>
        <w:tc>
          <w:tcPr>
            <w:tcW w:w="2880" w:type="dxa"/>
            <w:tcBorders>
              <w:top w:val="nil"/>
              <w:bottom w:val="nil"/>
              <w:right w:val="nil"/>
            </w:tcBorders>
            <w:vAlign w:val="center"/>
          </w:tcPr>
          <w:p w:rsidR="00E20474" w:rsidRPr="00A11986" w:rsidRDefault="00E20474" w:rsidP="00C06A34">
            <w:pPr>
              <w:pStyle w:val="Heading5"/>
              <w:jc w:val="right"/>
              <w:rPr>
                <w:b w:val="0"/>
                <w:bCs w:val="0"/>
                <w:lang w:val="en-GB"/>
              </w:rPr>
            </w:pPr>
            <w:r w:rsidRPr="00A11986">
              <w:rPr>
                <w:b w:val="0"/>
                <w:bCs w:val="0"/>
                <w:lang w:val="en-GB"/>
              </w:rPr>
              <w:t>ISSN 0353-9555</w:t>
            </w:r>
          </w:p>
        </w:tc>
      </w:tr>
      <w:tr w:rsidR="00E20474" w:rsidRPr="00A11986">
        <w:trPr>
          <w:cantSplit/>
          <w:trHeight w:val="855"/>
        </w:trPr>
        <w:tc>
          <w:tcPr>
            <w:tcW w:w="6974" w:type="dxa"/>
            <w:gridSpan w:val="2"/>
            <w:tcBorders>
              <w:top w:val="nil"/>
              <w:left w:val="nil"/>
              <w:right w:val="nil"/>
            </w:tcBorders>
            <w:vAlign w:val="center"/>
          </w:tcPr>
          <w:p w:rsidR="00E20474" w:rsidRPr="00A11986" w:rsidRDefault="00E20474" w:rsidP="00C06A34">
            <w:pPr>
              <w:rPr>
                <w:rFonts w:ascii="Arial" w:hAnsi="Arial" w:cs="Arial"/>
                <w:color w:val="808080"/>
                <w:sz w:val="20"/>
                <w:szCs w:val="20"/>
              </w:rPr>
            </w:pPr>
            <w:r w:rsidRPr="00A11986">
              <w:rPr>
                <w:rFonts w:ascii="Arial" w:hAnsi="Arial" w:cs="Arial"/>
                <w:b/>
                <w:color w:val="808080"/>
                <w:sz w:val="48"/>
                <w:szCs w:val="48"/>
              </w:rPr>
              <w:t>STATISTICAL RELEASE</w:t>
            </w:r>
          </w:p>
        </w:tc>
        <w:tc>
          <w:tcPr>
            <w:tcW w:w="2880" w:type="dxa"/>
            <w:vMerge w:val="restart"/>
            <w:tcBorders>
              <w:top w:val="nil"/>
              <w:left w:val="nil"/>
              <w:right w:val="nil"/>
            </w:tcBorders>
            <w:vAlign w:val="center"/>
          </w:tcPr>
          <w:p w:rsidR="00E20474" w:rsidRPr="00A11986" w:rsidRDefault="00E20474" w:rsidP="00C06A34">
            <w:pPr>
              <w:jc w:val="right"/>
              <w:rPr>
                <w:rFonts w:ascii="Arial" w:hAnsi="Arial" w:cs="Arial"/>
                <w:b/>
                <w:color w:val="808080"/>
                <w:sz w:val="12"/>
              </w:rPr>
            </w:pPr>
            <w:r w:rsidRPr="00A11986">
              <w:rPr>
                <w:rFonts w:ascii="Arial" w:hAnsi="Arial" w:cs="Arial"/>
                <w:b/>
                <w:bCs/>
                <w:color w:val="808080"/>
                <w:sz w:val="48"/>
                <w:szCs w:val="48"/>
              </w:rPr>
              <w:t>SV22</w:t>
            </w:r>
          </w:p>
        </w:tc>
      </w:tr>
      <w:tr w:rsidR="00E20474" w:rsidRPr="00A11986">
        <w:trPr>
          <w:cantSplit/>
          <w:trHeight w:hRule="exact" w:val="285"/>
        </w:trPr>
        <w:tc>
          <w:tcPr>
            <w:tcW w:w="6974" w:type="dxa"/>
            <w:gridSpan w:val="2"/>
            <w:tcBorders>
              <w:top w:val="nil"/>
              <w:left w:val="nil"/>
              <w:bottom w:val="nil"/>
              <w:right w:val="nil"/>
            </w:tcBorders>
            <w:vAlign w:val="bottom"/>
          </w:tcPr>
          <w:p w:rsidR="00E20474" w:rsidRPr="00A11986" w:rsidRDefault="00E20474" w:rsidP="004E7A54">
            <w:pPr>
              <w:rPr>
                <w:rFonts w:ascii="Arial" w:hAnsi="Arial" w:cs="Arial"/>
                <w:sz w:val="20"/>
                <w:szCs w:val="20"/>
              </w:rPr>
            </w:pPr>
            <w:r w:rsidRPr="00A11986">
              <w:rPr>
                <w:rFonts w:ascii="Arial" w:hAnsi="Arial" w:cs="Arial"/>
                <w:sz w:val="20"/>
                <w:szCs w:val="20"/>
              </w:rPr>
              <w:t>Number</w:t>
            </w:r>
            <w:r w:rsidR="00B92EB4" w:rsidRPr="00A11986">
              <w:rPr>
                <w:rFonts w:ascii="Arial" w:hAnsi="Arial" w:cs="Arial"/>
                <w:sz w:val="20"/>
                <w:szCs w:val="20"/>
              </w:rPr>
              <w:t xml:space="preserve"> </w:t>
            </w:r>
            <w:r w:rsidR="00B152AA" w:rsidRPr="00A11986">
              <w:rPr>
                <w:rFonts w:ascii="Arial" w:hAnsi="Arial" w:cs="Arial"/>
                <w:sz w:val="20"/>
                <w:szCs w:val="20"/>
              </w:rPr>
              <w:t>0</w:t>
            </w:r>
            <w:r w:rsidR="004E7A54" w:rsidRPr="00A11986">
              <w:rPr>
                <w:rFonts w:ascii="Arial" w:hAnsi="Arial" w:cs="Arial"/>
                <w:sz w:val="20"/>
                <w:szCs w:val="20"/>
              </w:rPr>
              <w:t>49</w:t>
            </w:r>
            <w:r w:rsidR="00577D59" w:rsidRPr="00A11986">
              <w:rPr>
                <w:rFonts w:ascii="Arial" w:hAnsi="Arial" w:cs="Arial"/>
                <w:sz w:val="20"/>
                <w:szCs w:val="20"/>
              </w:rPr>
              <w:t xml:space="preserve"> </w:t>
            </w:r>
            <w:r w:rsidRPr="00A11986">
              <w:rPr>
                <w:rFonts w:ascii="Arial" w:hAnsi="Arial" w:cs="Arial"/>
                <w:sz w:val="20"/>
                <w:szCs w:val="20"/>
              </w:rPr>
              <w:t>• Year LX</w:t>
            </w:r>
            <w:r w:rsidR="001522A9" w:rsidRPr="00A11986">
              <w:rPr>
                <w:rFonts w:ascii="Arial" w:hAnsi="Arial" w:cs="Arial"/>
                <w:sz w:val="20"/>
                <w:szCs w:val="20"/>
              </w:rPr>
              <w:t>X</w:t>
            </w:r>
            <w:r w:rsidRPr="00A11986">
              <w:rPr>
                <w:rFonts w:ascii="Arial" w:hAnsi="Arial" w:cs="Arial"/>
                <w:sz w:val="20"/>
                <w:szCs w:val="20"/>
              </w:rPr>
              <w:t xml:space="preserve">, </w:t>
            </w:r>
            <w:r w:rsidR="00C83D71" w:rsidRPr="00A11986">
              <w:rPr>
                <w:rFonts w:ascii="Arial" w:hAnsi="Arial" w:cs="Arial"/>
                <w:sz w:val="20"/>
                <w:szCs w:val="20"/>
              </w:rPr>
              <w:t>0</w:t>
            </w:r>
            <w:r w:rsidR="00720B08" w:rsidRPr="00A11986">
              <w:rPr>
                <w:rFonts w:ascii="Arial" w:hAnsi="Arial" w:cs="Arial"/>
                <w:sz w:val="20"/>
                <w:szCs w:val="20"/>
              </w:rPr>
              <w:t>9</w:t>
            </w:r>
            <w:r w:rsidRPr="00A11986">
              <w:rPr>
                <w:rFonts w:ascii="Arial" w:hAnsi="Arial" w:cs="Arial"/>
                <w:sz w:val="20"/>
                <w:szCs w:val="20"/>
              </w:rPr>
              <w:t>/</w:t>
            </w:r>
            <w:r w:rsidR="00C83D71" w:rsidRPr="00A11986">
              <w:rPr>
                <w:rFonts w:ascii="Arial" w:hAnsi="Arial" w:cs="Arial"/>
                <w:sz w:val="20"/>
                <w:szCs w:val="20"/>
              </w:rPr>
              <w:t>03</w:t>
            </w:r>
            <w:r w:rsidRPr="00A11986">
              <w:rPr>
                <w:rFonts w:ascii="Arial" w:hAnsi="Arial" w:cs="Arial"/>
                <w:sz w:val="20"/>
                <w:szCs w:val="20"/>
              </w:rPr>
              <w:t>/20</w:t>
            </w:r>
            <w:r w:rsidR="00720B08" w:rsidRPr="00A11986">
              <w:rPr>
                <w:rFonts w:ascii="Arial" w:hAnsi="Arial" w:cs="Arial"/>
                <w:sz w:val="20"/>
                <w:szCs w:val="20"/>
              </w:rPr>
              <w:t>20</w:t>
            </w:r>
          </w:p>
        </w:tc>
        <w:tc>
          <w:tcPr>
            <w:tcW w:w="2880" w:type="dxa"/>
            <w:vMerge/>
            <w:tcBorders>
              <w:left w:val="nil"/>
              <w:bottom w:val="nil"/>
              <w:right w:val="nil"/>
            </w:tcBorders>
            <w:vAlign w:val="center"/>
          </w:tcPr>
          <w:p w:rsidR="00E20474" w:rsidRPr="00A11986" w:rsidRDefault="00E20474" w:rsidP="00C06A34">
            <w:pPr>
              <w:jc w:val="right"/>
              <w:rPr>
                <w:rFonts w:ascii="Arial" w:hAnsi="Arial" w:cs="Arial"/>
                <w:b/>
                <w:sz w:val="48"/>
                <w:szCs w:val="48"/>
              </w:rPr>
            </w:pPr>
          </w:p>
        </w:tc>
      </w:tr>
      <w:tr w:rsidR="00E20474" w:rsidRPr="00A11986">
        <w:trPr>
          <w:cantSplit/>
          <w:trHeight w:hRule="exact" w:val="305"/>
        </w:trPr>
        <w:tc>
          <w:tcPr>
            <w:tcW w:w="6974" w:type="dxa"/>
            <w:gridSpan w:val="2"/>
            <w:vMerge w:val="restart"/>
            <w:tcBorders>
              <w:top w:val="nil"/>
              <w:left w:val="nil"/>
              <w:bottom w:val="single" w:sz="18" w:space="0" w:color="808080"/>
              <w:right w:val="nil"/>
            </w:tcBorders>
            <w:vAlign w:val="center"/>
          </w:tcPr>
          <w:p w:rsidR="00E20474" w:rsidRPr="00A11986" w:rsidRDefault="00E20474" w:rsidP="00C06A34">
            <w:pPr>
              <w:rPr>
                <w:rFonts w:ascii="Arial" w:hAnsi="Arial" w:cs="Arial"/>
                <w:b/>
                <w:bCs/>
              </w:rPr>
            </w:pPr>
            <w:r w:rsidRPr="00A11986">
              <w:rPr>
                <w:rFonts w:ascii="Arial" w:hAnsi="Arial" w:cs="Arial"/>
                <w:b/>
                <w:bCs/>
              </w:rPr>
              <w:t>Statistics of Transport and Communications</w:t>
            </w:r>
          </w:p>
        </w:tc>
        <w:tc>
          <w:tcPr>
            <w:tcW w:w="2880" w:type="dxa"/>
            <w:tcBorders>
              <w:top w:val="nil"/>
              <w:left w:val="nil"/>
              <w:bottom w:val="nil"/>
              <w:right w:val="nil"/>
            </w:tcBorders>
            <w:vAlign w:val="center"/>
          </w:tcPr>
          <w:p w:rsidR="00E20474" w:rsidRPr="00A11986" w:rsidRDefault="00E20474" w:rsidP="00720B08">
            <w:pPr>
              <w:pStyle w:val="Heading6"/>
              <w:jc w:val="right"/>
              <w:rPr>
                <w:b w:val="0"/>
                <w:noProof w:val="0"/>
                <w:lang w:val="en-GB"/>
              </w:rPr>
            </w:pPr>
            <w:r w:rsidRPr="00A11986">
              <w:rPr>
                <w:b w:val="0"/>
                <w:noProof w:val="0"/>
                <w:sz w:val="20"/>
                <w:lang w:val="en-GB"/>
              </w:rPr>
              <w:t>SRB</w:t>
            </w:r>
            <w:r w:rsidR="00A242B0" w:rsidRPr="00A11986">
              <w:rPr>
                <w:b w:val="0"/>
                <w:noProof w:val="0"/>
                <w:sz w:val="20"/>
                <w:lang w:val="en-GB"/>
              </w:rPr>
              <w:t>0</w:t>
            </w:r>
            <w:r w:rsidR="00720B08" w:rsidRPr="00A11986">
              <w:rPr>
                <w:b w:val="0"/>
                <w:noProof w:val="0"/>
                <w:sz w:val="20"/>
                <w:lang w:val="en-GB"/>
              </w:rPr>
              <w:t>49</w:t>
            </w:r>
            <w:r w:rsidR="00B92EB4" w:rsidRPr="00A11986">
              <w:rPr>
                <w:b w:val="0"/>
                <w:noProof w:val="0"/>
                <w:sz w:val="20"/>
                <w:lang w:val="en-GB"/>
              </w:rPr>
              <w:t xml:space="preserve"> </w:t>
            </w:r>
            <w:r w:rsidRPr="00A11986">
              <w:rPr>
                <w:b w:val="0"/>
                <w:noProof w:val="0"/>
                <w:sz w:val="20"/>
                <w:lang w:val="en-GB"/>
              </w:rPr>
              <w:t xml:space="preserve">SV22 </w:t>
            </w:r>
            <w:r w:rsidR="00DE310D" w:rsidRPr="00A11986">
              <w:rPr>
                <w:b w:val="0"/>
                <w:noProof w:val="0"/>
                <w:sz w:val="20"/>
                <w:lang w:val="en-GB"/>
              </w:rPr>
              <w:t>0</w:t>
            </w:r>
            <w:r w:rsidR="00720B08" w:rsidRPr="00A11986">
              <w:rPr>
                <w:b w:val="0"/>
                <w:noProof w:val="0"/>
                <w:sz w:val="20"/>
                <w:lang w:val="en-GB"/>
              </w:rPr>
              <w:t>9</w:t>
            </w:r>
            <w:r w:rsidR="00C83D71" w:rsidRPr="00A11986">
              <w:rPr>
                <w:b w:val="0"/>
                <w:noProof w:val="0"/>
                <w:sz w:val="20"/>
                <w:lang w:val="en-GB"/>
              </w:rPr>
              <w:t>03</w:t>
            </w:r>
            <w:r w:rsidR="00720B08" w:rsidRPr="00A11986">
              <w:rPr>
                <w:b w:val="0"/>
                <w:noProof w:val="0"/>
                <w:sz w:val="20"/>
                <w:lang w:val="en-GB"/>
              </w:rPr>
              <w:t>20</w:t>
            </w:r>
          </w:p>
        </w:tc>
      </w:tr>
      <w:tr w:rsidR="00E20474" w:rsidRPr="00A11986">
        <w:trPr>
          <w:cantSplit/>
          <w:trHeight w:hRule="exact" w:val="113"/>
        </w:trPr>
        <w:tc>
          <w:tcPr>
            <w:tcW w:w="6974" w:type="dxa"/>
            <w:gridSpan w:val="2"/>
            <w:vMerge/>
            <w:tcBorders>
              <w:top w:val="nil"/>
              <w:left w:val="nil"/>
              <w:bottom w:val="single" w:sz="18" w:space="0" w:color="808080"/>
            </w:tcBorders>
          </w:tcPr>
          <w:p w:rsidR="00E20474" w:rsidRPr="00A11986" w:rsidRDefault="00E20474" w:rsidP="00C06A34">
            <w:pPr>
              <w:pStyle w:val="FR3"/>
              <w:ind w:left="144"/>
              <w:rPr>
                <w:rFonts w:cs="Arial"/>
                <w:b/>
              </w:rPr>
            </w:pPr>
          </w:p>
        </w:tc>
        <w:tc>
          <w:tcPr>
            <w:tcW w:w="2880" w:type="dxa"/>
            <w:tcBorders>
              <w:top w:val="nil"/>
              <w:bottom w:val="single" w:sz="18" w:space="0" w:color="808080"/>
              <w:right w:val="nil"/>
            </w:tcBorders>
            <w:vAlign w:val="center"/>
          </w:tcPr>
          <w:p w:rsidR="00E20474" w:rsidRPr="00A11986" w:rsidRDefault="00E20474" w:rsidP="00C06A34">
            <w:pPr>
              <w:pStyle w:val="FR3"/>
              <w:jc w:val="center"/>
              <w:rPr>
                <w:rFonts w:cs="Arial"/>
                <w:b/>
              </w:rPr>
            </w:pPr>
          </w:p>
        </w:tc>
      </w:tr>
    </w:tbl>
    <w:p w:rsidR="00E20474" w:rsidRPr="00A11986" w:rsidRDefault="00E20474" w:rsidP="00782F10">
      <w:pPr>
        <w:rPr>
          <w:rFonts w:ascii="Arial" w:hAnsi="Arial" w:cs="Arial"/>
        </w:rPr>
      </w:pPr>
    </w:p>
    <w:p w:rsidR="00E20474" w:rsidRPr="00D44B30" w:rsidRDefault="00E20474" w:rsidP="006735F6">
      <w:pPr>
        <w:pStyle w:val="Heading7"/>
        <w:rPr>
          <w:noProof w:val="0"/>
          <w:sz w:val="24"/>
          <w:lang w:val="en-GB"/>
        </w:rPr>
      </w:pPr>
      <w:r w:rsidRPr="00D44B30">
        <w:rPr>
          <w:noProof w:val="0"/>
          <w:sz w:val="24"/>
          <w:lang w:val="en-GB"/>
        </w:rPr>
        <w:t xml:space="preserve">First time registered road motor vehicles and trailers and </w:t>
      </w:r>
    </w:p>
    <w:p w:rsidR="00E20474" w:rsidRPr="00D44B30" w:rsidRDefault="00E20474" w:rsidP="006735F6">
      <w:pPr>
        <w:pStyle w:val="Heading5"/>
        <w:rPr>
          <w:sz w:val="24"/>
          <w:lang w:val="en-GB"/>
        </w:rPr>
      </w:pPr>
      <w:r w:rsidRPr="00D44B30">
        <w:rPr>
          <w:sz w:val="24"/>
          <w:lang w:val="en-GB"/>
        </w:rPr>
        <w:t xml:space="preserve">injury road accidents </w:t>
      </w:r>
    </w:p>
    <w:p w:rsidR="00E20474" w:rsidRPr="00D44B30" w:rsidRDefault="00E20474" w:rsidP="00C9225A">
      <w:pPr>
        <w:pStyle w:val="Heading5"/>
        <w:spacing w:before="120" w:after="240"/>
        <w:rPr>
          <w:sz w:val="22"/>
          <w:szCs w:val="22"/>
          <w:lang w:val="en-GB"/>
        </w:rPr>
      </w:pPr>
      <w:r w:rsidRPr="00D44B30">
        <w:rPr>
          <w:sz w:val="22"/>
          <w:szCs w:val="22"/>
          <w:lang w:val="en-GB"/>
        </w:rPr>
        <w:t xml:space="preserve">- </w:t>
      </w:r>
      <w:r w:rsidR="00F969FA" w:rsidRPr="00D44B30">
        <w:rPr>
          <w:sz w:val="22"/>
          <w:szCs w:val="22"/>
          <w:lang w:val="en-GB"/>
        </w:rPr>
        <w:t>I</w:t>
      </w:r>
      <w:r w:rsidR="00C83D71" w:rsidRPr="00D44B30">
        <w:rPr>
          <w:sz w:val="22"/>
          <w:szCs w:val="22"/>
          <w:lang w:val="en-GB"/>
        </w:rPr>
        <w:t>V</w:t>
      </w:r>
      <w:r w:rsidR="00DE310D" w:rsidRPr="00D44B30">
        <w:rPr>
          <w:sz w:val="22"/>
          <w:szCs w:val="22"/>
          <w:lang w:val="en-GB"/>
        </w:rPr>
        <w:t xml:space="preserve"> quarter 201</w:t>
      </w:r>
      <w:r w:rsidR="00842CBF" w:rsidRPr="00D44B30">
        <w:rPr>
          <w:sz w:val="22"/>
          <w:szCs w:val="22"/>
          <w:lang w:val="en-GB"/>
        </w:rPr>
        <w:t>9</w:t>
      </w:r>
      <w:r w:rsidRPr="00D44B30">
        <w:rPr>
          <w:sz w:val="22"/>
          <w:szCs w:val="22"/>
          <w:lang w:val="en-GB"/>
        </w:rPr>
        <w:t xml:space="preserve"> -  </w:t>
      </w:r>
    </w:p>
    <w:p w:rsidR="00E20474" w:rsidRPr="00D44B30" w:rsidRDefault="00E20474" w:rsidP="00C9225A">
      <w:pPr>
        <w:pStyle w:val="BodyTextIndent2"/>
        <w:spacing w:before="120" w:after="120"/>
        <w:ind w:left="0" w:firstLine="397"/>
        <w:rPr>
          <w:sz w:val="20"/>
          <w:lang w:val="en-GB"/>
        </w:rPr>
      </w:pPr>
      <w:r w:rsidRPr="00D44B30">
        <w:rPr>
          <w:sz w:val="20"/>
          <w:lang w:val="en-GB"/>
        </w:rPr>
        <w:t xml:space="preserve">During the </w:t>
      </w:r>
      <w:r w:rsidR="0099683D" w:rsidRPr="00D44B30">
        <w:rPr>
          <w:sz w:val="20"/>
          <w:lang w:val="en-GB"/>
        </w:rPr>
        <w:t>4</w:t>
      </w:r>
      <w:r w:rsidR="0099683D" w:rsidRPr="00D44B30">
        <w:rPr>
          <w:sz w:val="20"/>
          <w:vertAlign w:val="superscript"/>
          <w:lang w:val="en-GB"/>
        </w:rPr>
        <w:t>th</w:t>
      </w:r>
      <w:r w:rsidR="00DE310D" w:rsidRPr="00D44B30">
        <w:rPr>
          <w:sz w:val="20"/>
          <w:lang w:val="en-GB"/>
        </w:rPr>
        <w:t xml:space="preserve"> quarter of 201</w:t>
      </w:r>
      <w:r w:rsidR="00FE5791" w:rsidRPr="00D44B30">
        <w:rPr>
          <w:sz w:val="20"/>
          <w:lang w:val="en-GB"/>
        </w:rPr>
        <w:t>9</w:t>
      </w:r>
      <w:r w:rsidRPr="00D44B30">
        <w:rPr>
          <w:sz w:val="20"/>
          <w:lang w:val="en-GB"/>
        </w:rPr>
        <w:t xml:space="preserve">, it can be noted that </w:t>
      </w:r>
      <w:r w:rsidR="00DF1F21" w:rsidRPr="00D44B30">
        <w:rPr>
          <w:sz w:val="20"/>
          <w:lang w:val="en-GB"/>
        </w:rPr>
        <w:t>number of first time registered</w:t>
      </w:r>
      <w:r w:rsidRPr="00D44B30">
        <w:rPr>
          <w:sz w:val="20"/>
          <w:lang w:val="en-GB"/>
        </w:rPr>
        <w:t xml:space="preserve"> </w:t>
      </w:r>
      <w:r w:rsidR="00FE5791" w:rsidRPr="00D44B30">
        <w:rPr>
          <w:sz w:val="20"/>
          <w:lang w:val="en-GB"/>
        </w:rPr>
        <w:t>road motor vehicles and trailers and semi-trailers</w:t>
      </w:r>
      <w:r w:rsidR="00EA36AE" w:rsidRPr="00D44B30">
        <w:rPr>
          <w:sz w:val="20"/>
          <w:lang w:val="en-GB"/>
        </w:rPr>
        <w:t xml:space="preserve"> </w:t>
      </w:r>
      <w:r w:rsidR="00DF1F21" w:rsidRPr="00D44B30">
        <w:rPr>
          <w:sz w:val="20"/>
          <w:lang w:val="en-GB"/>
        </w:rPr>
        <w:t xml:space="preserve">increased, while </w:t>
      </w:r>
      <w:r w:rsidR="00FE5791" w:rsidRPr="00D44B30">
        <w:rPr>
          <w:sz w:val="20"/>
          <w:lang w:val="en-GB"/>
        </w:rPr>
        <w:t>only the number of agricultural tractors decreased.</w:t>
      </w:r>
      <w:r w:rsidRPr="00D44B30">
        <w:rPr>
          <w:sz w:val="20"/>
          <w:lang w:val="en-GB"/>
        </w:rPr>
        <w:t xml:space="preserve"> </w:t>
      </w:r>
      <w:r w:rsidRPr="00D44B30">
        <w:rPr>
          <w:sz w:val="20"/>
          <w:szCs w:val="20"/>
          <w:lang w:val="en-GB"/>
        </w:rPr>
        <w:t xml:space="preserve">The greatest number of road motor vehicles was produced by the following manufacturers: </w:t>
      </w:r>
      <w:r w:rsidR="00FE5791" w:rsidRPr="00D44B30">
        <w:rPr>
          <w:i/>
          <w:sz w:val="20"/>
          <w:szCs w:val="20"/>
          <w:lang w:val="en-GB"/>
        </w:rPr>
        <w:t xml:space="preserve">Volkswagen, </w:t>
      </w:r>
      <w:r w:rsidR="00FE5791" w:rsidRPr="00D44B30">
        <w:rPr>
          <w:i/>
          <w:sz w:val="20"/>
          <w:lang w:val="en-GB"/>
        </w:rPr>
        <w:t>Opel</w:t>
      </w:r>
      <w:r w:rsidR="00FE5791" w:rsidRPr="00D44B30">
        <w:rPr>
          <w:sz w:val="20"/>
          <w:lang w:val="en-GB"/>
        </w:rPr>
        <w:t>,</w:t>
      </w:r>
      <w:r w:rsidR="00FE5791" w:rsidRPr="00D44B30">
        <w:rPr>
          <w:i/>
          <w:sz w:val="20"/>
          <w:lang w:val="en-GB"/>
        </w:rPr>
        <w:t xml:space="preserve"> Peugeot,</w:t>
      </w:r>
      <w:r w:rsidR="00FE5791" w:rsidRPr="00D44B30">
        <w:rPr>
          <w:rFonts w:ascii="Arial,Italic" w:hAnsi="Arial,Italic" w:cs="Arial,Italic"/>
          <w:i/>
          <w:iCs/>
          <w:sz w:val="20"/>
          <w:szCs w:val="20"/>
          <w:lang w:val="en-GB"/>
        </w:rPr>
        <w:t xml:space="preserve"> Audi</w:t>
      </w:r>
      <w:r w:rsidR="00FE5791" w:rsidRPr="00D44B30">
        <w:rPr>
          <w:rFonts w:asciiTheme="minorHAnsi" w:hAnsiTheme="minorHAnsi" w:cs="Arial,Italic"/>
          <w:i/>
          <w:iCs/>
          <w:sz w:val="20"/>
          <w:szCs w:val="20"/>
          <w:lang w:val="en-GB"/>
        </w:rPr>
        <w:t xml:space="preserve"> </w:t>
      </w:r>
      <w:r w:rsidR="00FE5791" w:rsidRPr="00D44B30">
        <w:rPr>
          <w:rFonts w:asciiTheme="minorHAnsi" w:hAnsiTheme="minorHAnsi" w:cs="Arial,Italic"/>
          <w:iCs/>
          <w:sz w:val="20"/>
          <w:szCs w:val="20"/>
          <w:lang w:val="en-GB"/>
        </w:rPr>
        <w:t>and</w:t>
      </w:r>
      <w:r w:rsidR="00FE5791" w:rsidRPr="00D44B30">
        <w:rPr>
          <w:sz w:val="20"/>
          <w:lang w:val="en-GB"/>
        </w:rPr>
        <w:t xml:space="preserve"> </w:t>
      </w:r>
      <w:r w:rsidR="00FE5791" w:rsidRPr="00D44B30">
        <w:rPr>
          <w:i/>
          <w:sz w:val="20"/>
          <w:szCs w:val="20"/>
          <w:lang w:val="en-GB"/>
        </w:rPr>
        <w:t>Fiat</w:t>
      </w:r>
      <w:r w:rsidRPr="00D44B30">
        <w:rPr>
          <w:sz w:val="20"/>
          <w:szCs w:val="20"/>
          <w:lang w:val="en-GB"/>
        </w:rPr>
        <w:t>.</w:t>
      </w:r>
    </w:p>
    <w:p w:rsidR="00E20474" w:rsidRPr="00D44B30" w:rsidRDefault="00E20474" w:rsidP="00C9225A">
      <w:pPr>
        <w:pStyle w:val="BodyTextIndent2"/>
        <w:spacing w:before="120" w:after="120"/>
        <w:ind w:left="0" w:firstLine="397"/>
        <w:rPr>
          <w:sz w:val="20"/>
          <w:szCs w:val="20"/>
          <w:lang w:val="en-GB"/>
        </w:rPr>
      </w:pPr>
      <w:r w:rsidRPr="00D44B30">
        <w:rPr>
          <w:sz w:val="20"/>
          <w:szCs w:val="20"/>
          <w:lang w:val="en-GB"/>
        </w:rPr>
        <w:t xml:space="preserve">Based on the results, it can be concluded that the most frequent number of freight vehicles was of the capacity </w:t>
      </w:r>
      <w:r w:rsidR="00FE5791" w:rsidRPr="00D44B30">
        <w:rPr>
          <w:sz w:val="20"/>
          <w:szCs w:val="20"/>
          <w:lang w:val="en-GB"/>
        </w:rPr>
        <w:t xml:space="preserve">up </w:t>
      </w:r>
      <w:r w:rsidRPr="00D44B30">
        <w:rPr>
          <w:sz w:val="20"/>
          <w:szCs w:val="20"/>
          <w:lang w:val="en-GB"/>
        </w:rPr>
        <w:t xml:space="preserve">to 999 kg, as well as that the greatest number of such vehicles was with diesel motor energy.   </w:t>
      </w:r>
    </w:p>
    <w:p w:rsidR="00E20474" w:rsidRPr="00D44B30" w:rsidRDefault="00E20474" w:rsidP="00C9225A">
      <w:pPr>
        <w:pStyle w:val="BodyTextIndent2"/>
        <w:spacing w:before="120" w:after="120"/>
        <w:ind w:left="0" w:firstLine="397"/>
        <w:rPr>
          <w:sz w:val="20"/>
          <w:szCs w:val="20"/>
          <w:lang w:val="en-GB"/>
        </w:rPr>
      </w:pPr>
      <w:r w:rsidRPr="00D44B30">
        <w:rPr>
          <w:sz w:val="20"/>
          <w:szCs w:val="20"/>
          <w:lang w:val="en-GB"/>
        </w:rPr>
        <w:t>Regarding the recently manufactured passengers’ vehicles, expressed in percentages, number of vehicles with diesel motor energy prevailed, and the most dominant were the vehicles of the engine size of up to 2000 cm</w:t>
      </w:r>
      <w:r w:rsidRPr="00D44B30">
        <w:rPr>
          <w:sz w:val="20"/>
          <w:szCs w:val="20"/>
          <w:vertAlign w:val="superscript"/>
          <w:lang w:val="en-GB"/>
        </w:rPr>
        <w:t>3</w:t>
      </w:r>
      <w:r w:rsidRPr="00D44B30">
        <w:rPr>
          <w:sz w:val="20"/>
          <w:szCs w:val="20"/>
          <w:lang w:val="en-GB"/>
        </w:rPr>
        <w:t xml:space="preserve">.  </w:t>
      </w:r>
    </w:p>
    <w:p w:rsidR="00E20474" w:rsidRPr="00D44B30" w:rsidRDefault="00E20474" w:rsidP="00C9225A">
      <w:pPr>
        <w:pStyle w:val="BodyTextIndent2"/>
        <w:spacing w:before="120" w:after="120"/>
        <w:ind w:left="0" w:firstLine="397"/>
        <w:rPr>
          <w:sz w:val="20"/>
          <w:szCs w:val="20"/>
          <w:lang w:val="en-GB"/>
        </w:rPr>
      </w:pPr>
      <w:r w:rsidRPr="00D44B30">
        <w:rPr>
          <w:sz w:val="20"/>
          <w:szCs w:val="20"/>
          <w:lang w:val="en-GB"/>
        </w:rPr>
        <w:t xml:space="preserve">Total number of injury road accidents in the </w:t>
      </w:r>
      <w:r w:rsidR="00EA36AE" w:rsidRPr="00D44B30">
        <w:rPr>
          <w:sz w:val="20"/>
          <w:szCs w:val="20"/>
          <w:lang w:val="en-GB"/>
        </w:rPr>
        <w:t>fourth</w:t>
      </w:r>
      <w:r w:rsidR="00DF1F21" w:rsidRPr="00D44B30">
        <w:rPr>
          <w:sz w:val="20"/>
          <w:szCs w:val="20"/>
          <w:lang w:val="en-GB"/>
        </w:rPr>
        <w:t xml:space="preserve"> </w:t>
      </w:r>
      <w:r w:rsidR="000340ED" w:rsidRPr="00D44B30">
        <w:rPr>
          <w:sz w:val="20"/>
          <w:szCs w:val="20"/>
          <w:lang w:val="en-GB"/>
        </w:rPr>
        <w:t>quarter of 201</w:t>
      </w:r>
      <w:r w:rsidR="00FE5791" w:rsidRPr="00D44B30">
        <w:rPr>
          <w:sz w:val="20"/>
          <w:szCs w:val="20"/>
          <w:lang w:val="en-GB"/>
        </w:rPr>
        <w:t>9</w:t>
      </w:r>
      <w:r w:rsidR="00DF1F21" w:rsidRPr="00D44B30">
        <w:rPr>
          <w:sz w:val="20"/>
          <w:szCs w:val="20"/>
          <w:lang w:val="en-GB"/>
        </w:rPr>
        <w:t xml:space="preserve"> </w:t>
      </w:r>
      <w:r w:rsidR="00FE5791" w:rsidRPr="00D44B30">
        <w:rPr>
          <w:sz w:val="20"/>
          <w:szCs w:val="20"/>
          <w:lang w:val="en-GB"/>
        </w:rPr>
        <w:t>in</w:t>
      </w:r>
      <w:r w:rsidRPr="00D44B30">
        <w:rPr>
          <w:sz w:val="20"/>
          <w:szCs w:val="20"/>
          <w:lang w:val="en-GB"/>
        </w:rPr>
        <w:t xml:space="preserve">creased by </w:t>
      </w:r>
      <w:r w:rsidR="00FE5791" w:rsidRPr="00D44B30">
        <w:rPr>
          <w:sz w:val="20"/>
          <w:szCs w:val="20"/>
          <w:lang w:val="en-GB"/>
        </w:rPr>
        <w:t>7</w:t>
      </w:r>
      <w:r w:rsidRPr="00D44B30">
        <w:rPr>
          <w:sz w:val="20"/>
          <w:szCs w:val="20"/>
          <w:lang w:val="en-GB"/>
        </w:rPr>
        <w:t xml:space="preserve">%, </w:t>
      </w:r>
      <w:r w:rsidR="001F25BD" w:rsidRPr="00D44B30">
        <w:rPr>
          <w:sz w:val="20"/>
          <w:szCs w:val="20"/>
          <w:lang w:val="en-GB"/>
        </w:rPr>
        <w:t>relative</w:t>
      </w:r>
      <w:r w:rsidRPr="00D44B30">
        <w:rPr>
          <w:sz w:val="20"/>
          <w:szCs w:val="20"/>
          <w:lang w:val="en-GB"/>
        </w:rPr>
        <w:t xml:space="preserve"> to the same</w:t>
      </w:r>
      <w:r w:rsidR="000340ED" w:rsidRPr="00D44B30">
        <w:rPr>
          <w:sz w:val="20"/>
          <w:szCs w:val="20"/>
          <w:lang w:val="en-GB"/>
        </w:rPr>
        <w:t xml:space="preserve"> period 201</w:t>
      </w:r>
      <w:r w:rsidR="00FE5791" w:rsidRPr="00D44B30">
        <w:rPr>
          <w:sz w:val="20"/>
          <w:szCs w:val="20"/>
          <w:lang w:val="en-GB"/>
        </w:rPr>
        <w:t>8</w:t>
      </w:r>
      <w:r w:rsidRPr="00D44B30">
        <w:rPr>
          <w:sz w:val="20"/>
          <w:szCs w:val="20"/>
          <w:lang w:val="en-GB"/>
        </w:rPr>
        <w:t>. Increase of i</w:t>
      </w:r>
      <w:r w:rsidR="000340ED" w:rsidRPr="00D44B30">
        <w:rPr>
          <w:sz w:val="20"/>
          <w:szCs w:val="20"/>
          <w:lang w:val="en-GB"/>
        </w:rPr>
        <w:t>njury road accidents with injured</w:t>
      </w:r>
      <w:r w:rsidRPr="00D44B30">
        <w:rPr>
          <w:sz w:val="20"/>
          <w:szCs w:val="20"/>
          <w:lang w:val="en-GB"/>
        </w:rPr>
        <w:t xml:space="preserve"> persons </w:t>
      </w:r>
      <w:r w:rsidR="0060783F" w:rsidRPr="00D44B30">
        <w:rPr>
          <w:sz w:val="20"/>
          <w:szCs w:val="20"/>
          <w:lang w:val="en-GB"/>
        </w:rPr>
        <w:t>outside</w:t>
      </w:r>
      <w:r w:rsidRPr="00D44B30">
        <w:rPr>
          <w:sz w:val="20"/>
          <w:szCs w:val="20"/>
          <w:lang w:val="en-GB"/>
        </w:rPr>
        <w:t xml:space="preserve"> built-up areas amounted to </w:t>
      </w:r>
      <w:r w:rsidR="00FE5791" w:rsidRPr="00D44B30">
        <w:rPr>
          <w:sz w:val="20"/>
          <w:szCs w:val="20"/>
          <w:lang w:val="en-GB"/>
        </w:rPr>
        <w:t>4</w:t>
      </w:r>
      <w:r w:rsidRPr="00D44B30">
        <w:rPr>
          <w:sz w:val="20"/>
          <w:szCs w:val="20"/>
          <w:lang w:val="en-GB"/>
        </w:rPr>
        <w:t>.</w:t>
      </w:r>
      <w:r w:rsidR="00FE5791" w:rsidRPr="00D44B30">
        <w:rPr>
          <w:sz w:val="20"/>
          <w:szCs w:val="20"/>
          <w:lang w:val="en-GB"/>
        </w:rPr>
        <w:t>3</w:t>
      </w:r>
      <w:r w:rsidRPr="00D44B30">
        <w:rPr>
          <w:sz w:val="20"/>
          <w:szCs w:val="20"/>
          <w:lang w:val="en-GB"/>
        </w:rPr>
        <w:t xml:space="preserve">%. </w:t>
      </w:r>
    </w:p>
    <w:p w:rsidR="00E20474" w:rsidRPr="00D44B30" w:rsidRDefault="00E20474" w:rsidP="00C9225A">
      <w:pPr>
        <w:pStyle w:val="BodyTextIndent2"/>
        <w:spacing w:before="120" w:after="120"/>
        <w:ind w:left="0" w:firstLine="397"/>
        <w:rPr>
          <w:sz w:val="20"/>
          <w:szCs w:val="20"/>
          <w:lang w:val="en-GB"/>
        </w:rPr>
      </w:pPr>
      <w:r w:rsidRPr="00D44B30">
        <w:rPr>
          <w:sz w:val="20"/>
          <w:szCs w:val="20"/>
          <w:lang w:val="en-GB"/>
        </w:rPr>
        <w:t xml:space="preserve">Number of casualties in the </w:t>
      </w:r>
      <w:r w:rsidR="00EA36AE" w:rsidRPr="00D44B30">
        <w:rPr>
          <w:sz w:val="20"/>
          <w:szCs w:val="20"/>
          <w:lang w:val="en-GB"/>
        </w:rPr>
        <w:t>fourth</w:t>
      </w:r>
      <w:r w:rsidRPr="00D44B30">
        <w:rPr>
          <w:sz w:val="20"/>
          <w:szCs w:val="20"/>
          <w:lang w:val="en-GB"/>
        </w:rPr>
        <w:t xml:space="preserve"> quarter of 201</w:t>
      </w:r>
      <w:r w:rsidR="00FE5791" w:rsidRPr="00D44B30">
        <w:rPr>
          <w:sz w:val="20"/>
          <w:szCs w:val="20"/>
          <w:lang w:val="en-GB"/>
        </w:rPr>
        <w:t>9</w:t>
      </w:r>
      <w:r w:rsidR="000340ED" w:rsidRPr="00D44B30">
        <w:rPr>
          <w:sz w:val="20"/>
          <w:szCs w:val="20"/>
          <w:lang w:val="en-GB"/>
        </w:rPr>
        <w:t xml:space="preserve"> was </w:t>
      </w:r>
      <w:r w:rsidR="00FE5791" w:rsidRPr="00D44B30">
        <w:rPr>
          <w:sz w:val="20"/>
          <w:szCs w:val="20"/>
          <w:lang w:val="en-GB"/>
        </w:rPr>
        <w:t>in</w:t>
      </w:r>
      <w:r w:rsidRPr="00D44B30">
        <w:rPr>
          <w:sz w:val="20"/>
          <w:szCs w:val="20"/>
          <w:lang w:val="en-GB"/>
        </w:rPr>
        <w:t xml:space="preserve">creased by </w:t>
      </w:r>
      <w:r w:rsidR="00FE5791" w:rsidRPr="00D44B30">
        <w:rPr>
          <w:sz w:val="20"/>
          <w:szCs w:val="20"/>
          <w:lang w:val="en-GB"/>
        </w:rPr>
        <w:t>6</w:t>
      </w:r>
      <w:r w:rsidRPr="00D44B30">
        <w:rPr>
          <w:sz w:val="20"/>
          <w:szCs w:val="20"/>
          <w:lang w:val="en-GB"/>
        </w:rPr>
        <w:t>.</w:t>
      </w:r>
      <w:r w:rsidR="00FE5791" w:rsidRPr="00D44B30">
        <w:rPr>
          <w:sz w:val="20"/>
          <w:szCs w:val="20"/>
          <w:lang w:val="en-GB"/>
        </w:rPr>
        <w:t>1</w:t>
      </w:r>
      <w:r w:rsidRPr="00D44B30">
        <w:rPr>
          <w:sz w:val="20"/>
          <w:szCs w:val="20"/>
          <w:lang w:val="en-GB"/>
        </w:rPr>
        <w:t>%, re</w:t>
      </w:r>
      <w:r w:rsidR="00FE5791" w:rsidRPr="00D44B30">
        <w:rPr>
          <w:sz w:val="20"/>
          <w:szCs w:val="20"/>
          <w:lang w:val="en-GB"/>
        </w:rPr>
        <w:t>spective to the same period 2018</w:t>
      </w:r>
      <w:r w:rsidRPr="00D44B30">
        <w:rPr>
          <w:sz w:val="20"/>
          <w:szCs w:val="20"/>
          <w:lang w:val="en-GB"/>
        </w:rPr>
        <w:t xml:space="preserve">, and number of killed persons </w:t>
      </w:r>
      <w:r w:rsidR="0060783F" w:rsidRPr="00D44B30">
        <w:rPr>
          <w:sz w:val="20"/>
          <w:szCs w:val="20"/>
          <w:lang w:val="en-GB"/>
        </w:rPr>
        <w:t xml:space="preserve">outside built-up areas </w:t>
      </w:r>
      <w:r w:rsidR="00FE5791" w:rsidRPr="00D44B30">
        <w:rPr>
          <w:sz w:val="20"/>
          <w:szCs w:val="20"/>
          <w:lang w:val="en-GB"/>
        </w:rPr>
        <w:t>de</w:t>
      </w:r>
      <w:r w:rsidRPr="00D44B30">
        <w:rPr>
          <w:sz w:val="20"/>
          <w:szCs w:val="20"/>
          <w:lang w:val="en-GB"/>
        </w:rPr>
        <w:t xml:space="preserve">creased by </w:t>
      </w:r>
      <w:r w:rsidR="00FE5791" w:rsidRPr="00D44B30">
        <w:rPr>
          <w:sz w:val="20"/>
          <w:szCs w:val="20"/>
          <w:lang w:val="en-GB"/>
        </w:rPr>
        <w:t>13</w:t>
      </w:r>
      <w:r w:rsidRPr="00D44B30">
        <w:rPr>
          <w:sz w:val="20"/>
          <w:szCs w:val="20"/>
          <w:lang w:val="en-GB"/>
        </w:rPr>
        <w:t>.</w:t>
      </w:r>
      <w:r w:rsidR="00FE5791" w:rsidRPr="00D44B30">
        <w:rPr>
          <w:sz w:val="20"/>
          <w:szCs w:val="20"/>
          <w:lang w:val="en-GB"/>
        </w:rPr>
        <w:t>5</w:t>
      </w:r>
      <w:r w:rsidRPr="00D44B30">
        <w:rPr>
          <w:sz w:val="20"/>
          <w:szCs w:val="20"/>
          <w:lang w:val="en-GB"/>
        </w:rPr>
        <w:t xml:space="preserve">%. </w:t>
      </w:r>
    </w:p>
    <w:p w:rsidR="001522A9" w:rsidRPr="00A11986" w:rsidRDefault="0060783F" w:rsidP="00FC1343">
      <w:pPr>
        <w:pStyle w:val="BodyTextIndent2"/>
        <w:spacing w:before="120" w:after="120"/>
        <w:ind w:left="0" w:firstLine="397"/>
        <w:rPr>
          <w:sz w:val="20"/>
          <w:lang w:val="en-GB"/>
        </w:rPr>
      </w:pPr>
      <w:r w:rsidRPr="00D44B30">
        <w:rPr>
          <w:sz w:val="20"/>
          <w:lang w:val="en-GB"/>
        </w:rPr>
        <w:t xml:space="preserve">Number of killed </w:t>
      </w:r>
      <w:r w:rsidR="00EA36AE" w:rsidRPr="00D44B30">
        <w:rPr>
          <w:sz w:val="20"/>
          <w:lang w:val="en-GB"/>
        </w:rPr>
        <w:t>pedestrians</w:t>
      </w:r>
      <w:r w:rsidRPr="00D44B30">
        <w:rPr>
          <w:sz w:val="20"/>
          <w:lang w:val="en-GB"/>
        </w:rPr>
        <w:t xml:space="preserve"> in the </w:t>
      </w:r>
      <w:r w:rsidR="00EA36AE" w:rsidRPr="00D44B30">
        <w:rPr>
          <w:sz w:val="20"/>
          <w:lang w:val="en-GB"/>
        </w:rPr>
        <w:t>fourth</w:t>
      </w:r>
      <w:r w:rsidR="000340ED" w:rsidRPr="00D44B30">
        <w:rPr>
          <w:sz w:val="20"/>
          <w:lang w:val="en-GB"/>
        </w:rPr>
        <w:t xml:space="preserve"> quarter 201</w:t>
      </w:r>
      <w:r w:rsidR="00FE5791" w:rsidRPr="00D44B30">
        <w:rPr>
          <w:sz w:val="20"/>
          <w:lang w:val="en-GB"/>
        </w:rPr>
        <w:t>9</w:t>
      </w:r>
      <w:r w:rsidR="000340ED" w:rsidRPr="00D44B30">
        <w:rPr>
          <w:sz w:val="20"/>
          <w:lang w:val="en-GB"/>
        </w:rPr>
        <w:t xml:space="preserve"> de</w:t>
      </w:r>
      <w:r w:rsidRPr="00D44B30">
        <w:rPr>
          <w:sz w:val="20"/>
          <w:lang w:val="en-GB"/>
        </w:rPr>
        <w:t xml:space="preserve">creased by </w:t>
      </w:r>
      <w:r w:rsidR="00EA36AE" w:rsidRPr="00D44B30">
        <w:rPr>
          <w:sz w:val="20"/>
          <w:lang w:val="en-GB"/>
        </w:rPr>
        <w:t>2</w:t>
      </w:r>
      <w:r w:rsidRPr="00D44B30">
        <w:rPr>
          <w:sz w:val="20"/>
          <w:lang w:val="en-GB"/>
        </w:rPr>
        <w:t>.</w:t>
      </w:r>
      <w:r w:rsidR="00FE5791" w:rsidRPr="00D44B30">
        <w:rPr>
          <w:sz w:val="20"/>
          <w:lang w:val="en-GB"/>
        </w:rPr>
        <w:t>5</w:t>
      </w:r>
      <w:r w:rsidR="000340ED" w:rsidRPr="00D44B30">
        <w:rPr>
          <w:sz w:val="20"/>
          <w:lang w:val="en-GB"/>
        </w:rPr>
        <w:t>% relative to</w:t>
      </w:r>
      <w:r w:rsidR="00FC1343" w:rsidRPr="00D44B30">
        <w:rPr>
          <w:sz w:val="20"/>
          <w:lang w:val="en-GB"/>
        </w:rPr>
        <w:t xml:space="preserve"> same </w:t>
      </w:r>
      <w:r w:rsidR="00FE5791" w:rsidRPr="00D44B30">
        <w:rPr>
          <w:sz w:val="20"/>
          <w:lang w:val="en-GB"/>
        </w:rPr>
        <w:t>quarter</w:t>
      </w:r>
      <w:r w:rsidR="00FC1343" w:rsidRPr="00D44B30">
        <w:rPr>
          <w:sz w:val="20"/>
          <w:lang w:val="en-GB"/>
        </w:rPr>
        <w:t xml:space="preserve"> </w:t>
      </w:r>
      <w:r w:rsidR="00A11986" w:rsidRPr="00D44B30">
        <w:rPr>
          <w:sz w:val="20"/>
          <w:lang w:val="en-GB"/>
        </w:rPr>
        <w:t>of 2018</w:t>
      </w:r>
      <w:r w:rsidRPr="00D44B30">
        <w:rPr>
          <w:sz w:val="20"/>
          <w:lang w:val="en-GB"/>
        </w:rPr>
        <w:t>.</w:t>
      </w:r>
    </w:p>
    <w:p w:rsidR="00FC1343" w:rsidRPr="00A11986" w:rsidRDefault="00FC1343" w:rsidP="00FC1343">
      <w:pPr>
        <w:pStyle w:val="BodyTextIndent2"/>
        <w:spacing w:before="120" w:after="120"/>
        <w:ind w:left="0" w:firstLine="397"/>
        <w:rPr>
          <w:sz w:val="20"/>
          <w:lang w:val="en-GB"/>
        </w:rPr>
      </w:pPr>
    </w:p>
    <w:p w:rsidR="001522A9" w:rsidRPr="00A11986" w:rsidRDefault="001522A9" w:rsidP="00C9225A">
      <w:pPr>
        <w:pStyle w:val="BodyTextIndent2"/>
        <w:spacing w:line="228" w:lineRule="auto"/>
        <w:ind w:left="0" w:firstLine="397"/>
        <w:rPr>
          <w:sz w:val="20"/>
          <w:lang w:val="en-GB"/>
        </w:rPr>
      </w:pPr>
    </w:p>
    <w:p w:rsidR="000340ED" w:rsidRPr="00A11986" w:rsidRDefault="004E7A54" w:rsidP="008526FC">
      <w:pPr>
        <w:pStyle w:val="BodyTextIndent2"/>
        <w:spacing w:before="120" w:line="228" w:lineRule="auto"/>
        <w:ind w:left="0" w:firstLine="0"/>
        <w:jc w:val="center"/>
        <w:rPr>
          <w:sz w:val="20"/>
          <w:lang w:val="en-GB"/>
        </w:rPr>
      </w:pPr>
      <w:r w:rsidRPr="00A11986">
        <w:rPr>
          <w:noProof/>
          <w:sz w:val="20"/>
          <w:lang w:val="en-US"/>
        </w:rPr>
        <w:drawing>
          <wp:inline distT="0" distB="0" distL="0" distR="0">
            <wp:extent cx="5941695" cy="3589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1695" cy="3589020"/>
                    </a:xfrm>
                    <a:prstGeom prst="rect">
                      <a:avLst/>
                    </a:prstGeom>
                    <a:noFill/>
                    <a:ln>
                      <a:noFill/>
                    </a:ln>
                  </pic:spPr>
                </pic:pic>
              </a:graphicData>
            </a:graphic>
          </wp:inline>
        </w:drawing>
      </w:r>
    </w:p>
    <w:p w:rsidR="004E7A54" w:rsidRPr="00A11986" w:rsidRDefault="004E7A54" w:rsidP="001522A9">
      <w:pPr>
        <w:pStyle w:val="BodyTextIndent2"/>
        <w:spacing w:before="120" w:line="228" w:lineRule="auto"/>
        <w:ind w:left="0" w:firstLine="0"/>
        <w:rPr>
          <w:lang w:val="en-GB"/>
        </w:rPr>
      </w:pPr>
    </w:p>
    <w:p w:rsidR="00E20474" w:rsidRPr="00A11986" w:rsidRDefault="00530D08" w:rsidP="001522A9">
      <w:pPr>
        <w:pStyle w:val="BodyTextIndent2"/>
        <w:spacing w:before="120" w:line="228" w:lineRule="auto"/>
        <w:ind w:left="0" w:firstLine="0"/>
        <w:rPr>
          <w:b/>
          <w:sz w:val="20"/>
          <w:szCs w:val="20"/>
          <w:lang w:val="en-GB"/>
        </w:rPr>
      </w:pPr>
      <w:r w:rsidRPr="00A11986">
        <w:rPr>
          <w:lang w:val="en-GB"/>
        </w:rPr>
        <w:lastRenderedPageBreak/>
        <w:t xml:space="preserve"> </w:t>
      </w:r>
      <w:r w:rsidR="00E20474" w:rsidRPr="00A11986">
        <w:rPr>
          <w:b/>
          <w:sz w:val="20"/>
          <w:szCs w:val="20"/>
          <w:lang w:val="en-GB"/>
        </w:rPr>
        <w:t xml:space="preserve">1.  </w:t>
      </w:r>
      <w:r w:rsidR="0060783F" w:rsidRPr="00A11986">
        <w:rPr>
          <w:b/>
          <w:sz w:val="20"/>
          <w:szCs w:val="20"/>
          <w:lang w:val="en-GB"/>
        </w:rPr>
        <w:t>F</w:t>
      </w:r>
      <w:r w:rsidR="00E20474" w:rsidRPr="00A11986">
        <w:rPr>
          <w:b/>
          <w:sz w:val="20"/>
          <w:szCs w:val="20"/>
          <w:lang w:val="en-GB"/>
        </w:rPr>
        <w:t>irst time registered road vehicles and trailers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23"/>
        <w:gridCol w:w="605"/>
        <w:gridCol w:w="651"/>
        <w:gridCol w:w="715"/>
        <w:gridCol w:w="725"/>
        <w:gridCol w:w="605"/>
        <w:gridCol w:w="667"/>
        <w:gridCol w:w="604"/>
        <w:gridCol w:w="651"/>
        <w:gridCol w:w="715"/>
        <w:gridCol w:w="725"/>
        <w:gridCol w:w="605"/>
        <w:gridCol w:w="667"/>
        <w:gridCol w:w="865"/>
      </w:tblGrid>
      <w:tr w:rsidR="00E20474" w:rsidRPr="00A11986" w:rsidTr="0023196B">
        <w:trPr>
          <w:jc w:val="center"/>
        </w:trPr>
        <w:tc>
          <w:tcPr>
            <w:tcW w:w="1123" w:type="dxa"/>
            <w:vMerge w:val="restart"/>
            <w:tcBorders>
              <w:top w:val="single" w:sz="4" w:space="0" w:color="auto"/>
              <w:left w:val="nil"/>
              <w:bottom w:val="single" w:sz="4" w:space="0" w:color="auto"/>
              <w:right w:val="single" w:sz="4" w:space="0" w:color="auto"/>
            </w:tcBorders>
          </w:tcPr>
          <w:p w:rsidR="00E20474" w:rsidRPr="00A11986" w:rsidRDefault="00E20474" w:rsidP="00577D59">
            <w:pPr>
              <w:spacing w:before="120" w:after="120" w:line="264" w:lineRule="auto"/>
              <w:jc w:val="center"/>
              <w:rPr>
                <w:rFonts w:ascii="Arial" w:hAnsi="Arial" w:cs="Arial"/>
                <w:sz w:val="15"/>
                <w:szCs w:val="15"/>
              </w:rPr>
            </w:pPr>
          </w:p>
        </w:tc>
        <w:tc>
          <w:tcPr>
            <w:tcW w:w="3968" w:type="dxa"/>
            <w:gridSpan w:val="6"/>
            <w:tcBorders>
              <w:top w:val="single" w:sz="4" w:space="0" w:color="auto"/>
              <w:left w:val="single" w:sz="4" w:space="0" w:color="auto"/>
              <w:bottom w:val="single" w:sz="4" w:space="0" w:color="auto"/>
              <w:right w:val="single" w:sz="4" w:space="0" w:color="auto"/>
            </w:tcBorders>
          </w:tcPr>
          <w:p w:rsidR="00E20474" w:rsidRPr="00A11986" w:rsidRDefault="003405D2" w:rsidP="00842CBF">
            <w:pPr>
              <w:spacing w:before="60" w:after="60" w:line="264" w:lineRule="auto"/>
              <w:jc w:val="center"/>
              <w:rPr>
                <w:rFonts w:ascii="Arial" w:hAnsi="Arial" w:cs="Arial"/>
                <w:sz w:val="16"/>
                <w:szCs w:val="16"/>
                <w:vertAlign w:val="superscript"/>
              </w:rPr>
            </w:pPr>
            <w:r w:rsidRPr="00A11986">
              <w:rPr>
                <w:rFonts w:ascii="Arial" w:hAnsi="Arial" w:cs="Arial"/>
                <w:sz w:val="16"/>
                <w:szCs w:val="16"/>
              </w:rPr>
              <w:t>I</w:t>
            </w:r>
            <w:r w:rsidR="00262CBF" w:rsidRPr="00A11986">
              <w:rPr>
                <w:rFonts w:ascii="Arial" w:hAnsi="Arial" w:cs="Arial"/>
                <w:sz w:val="16"/>
                <w:szCs w:val="16"/>
              </w:rPr>
              <w:t>V</w:t>
            </w:r>
            <w:r w:rsidR="00E20474" w:rsidRPr="00A11986">
              <w:rPr>
                <w:rFonts w:ascii="Arial" w:hAnsi="Arial" w:cs="Arial"/>
                <w:sz w:val="16"/>
                <w:szCs w:val="16"/>
              </w:rPr>
              <w:t xml:space="preserve"> quarter 201</w:t>
            </w:r>
            <w:r w:rsidR="00842CBF" w:rsidRPr="00A11986">
              <w:rPr>
                <w:rFonts w:ascii="Arial" w:hAnsi="Arial" w:cs="Arial"/>
                <w:sz w:val="16"/>
                <w:szCs w:val="16"/>
              </w:rPr>
              <w:t>8</w:t>
            </w:r>
          </w:p>
        </w:tc>
        <w:tc>
          <w:tcPr>
            <w:tcW w:w="3967" w:type="dxa"/>
            <w:gridSpan w:val="6"/>
            <w:tcBorders>
              <w:top w:val="single" w:sz="4" w:space="0" w:color="auto"/>
              <w:left w:val="single" w:sz="4" w:space="0" w:color="auto"/>
              <w:bottom w:val="single" w:sz="4" w:space="0" w:color="auto"/>
              <w:right w:val="single" w:sz="4" w:space="0" w:color="auto"/>
            </w:tcBorders>
          </w:tcPr>
          <w:p w:rsidR="00E20474" w:rsidRPr="00A11986" w:rsidRDefault="003405D2" w:rsidP="00842CBF">
            <w:pPr>
              <w:spacing w:before="60" w:after="60" w:line="264" w:lineRule="auto"/>
              <w:jc w:val="center"/>
              <w:rPr>
                <w:rFonts w:ascii="Arial" w:hAnsi="Arial" w:cs="Arial"/>
                <w:sz w:val="20"/>
              </w:rPr>
            </w:pPr>
            <w:r w:rsidRPr="00A11986">
              <w:rPr>
                <w:rFonts w:ascii="Arial" w:hAnsi="Arial" w:cs="Arial"/>
                <w:sz w:val="16"/>
                <w:szCs w:val="16"/>
              </w:rPr>
              <w:t>I</w:t>
            </w:r>
            <w:r w:rsidR="00262CBF" w:rsidRPr="00A11986">
              <w:rPr>
                <w:rFonts w:ascii="Arial" w:hAnsi="Arial" w:cs="Arial"/>
                <w:sz w:val="16"/>
                <w:szCs w:val="16"/>
              </w:rPr>
              <w:t>V</w:t>
            </w:r>
            <w:r w:rsidR="00E20474" w:rsidRPr="00A11986">
              <w:rPr>
                <w:rFonts w:ascii="Arial" w:hAnsi="Arial" w:cs="Arial"/>
                <w:sz w:val="16"/>
                <w:szCs w:val="16"/>
              </w:rPr>
              <w:t xml:space="preserve"> quarter 201</w:t>
            </w:r>
            <w:r w:rsidR="00842CBF" w:rsidRPr="00A11986">
              <w:rPr>
                <w:rFonts w:ascii="Arial" w:hAnsi="Arial" w:cs="Arial"/>
                <w:sz w:val="16"/>
                <w:szCs w:val="16"/>
              </w:rPr>
              <w:t>9</w:t>
            </w:r>
          </w:p>
        </w:tc>
        <w:tc>
          <w:tcPr>
            <w:tcW w:w="865" w:type="dxa"/>
            <w:vMerge w:val="restart"/>
            <w:tcBorders>
              <w:top w:val="single" w:sz="4" w:space="0" w:color="auto"/>
              <w:left w:val="single" w:sz="4" w:space="0" w:color="auto"/>
              <w:bottom w:val="single" w:sz="4" w:space="0" w:color="auto"/>
              <w:right w:val="nil"/>
            </w:tcBorders>
            <w:vAlign w:val="bottom"/>
          </w:tcPr>
          <w:p w:rsidR="0023196B" w:rsidRPr="00A11986" w:rsidRDefault="0023196B" w:rsidP="0023196B">
            <w:pPr>
              <w:spacing w:line="264" w:lineRule="auto"/>
              <w:jc w:val="center"/>
              <w:rPr>
                <w:rFonts w:ascii="Arial" w:hAnsi="Arial" w:cs="Arial"/>
                <w:sz w:val="6"/>
                <w:szCs w:val="6"/>
              </w:rPr>
            </w:pPr>
            <w:r w:rsidRPr="00A11986">
              <w:rPr>
                <w:rFonts w:ascii="Arial" w:hAnsi="Arial" w:cs="Arial"/>
                <w:noProof/>
                <w:lang w:val="en-US"/>
              </w:rPr>
              <mc:AlternateContent>
                <mc:Choice Requires="wps">
                  <w:drawing>
                    <wp:anchor distT="0" distB="0" distL="114300" distR="114300" simplePos="0" relativeHeight="251658752" behindDoc="0" locked="0" layoutInCell="1" allowOverlap="1" wp14:anchorId="20D92176" wp14:editId="44E56350">
                      <wp:simplePos x="0" y="0"/>
                      <wp:positionH relativeFrom="column">
                        <wp:posOffset>78740</wp:posOffset>
                      </wp:positionH>
                      <wp:positionV relativeFrom="paragraph">
                        <wp:posOffset>266700</wp:posOffset>
                      </wp:positionV>
                      <wp:extent cx="342900" cy="0"/>
                      <wp:effectExtent l="0" t="0" r="19050" b="19050"/>
                      <wp:wrapNone/>
                      <wp:docPr id="13"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DA0B3" id="Line 14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1pt" to="33.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MsnEgIAACoEAAAOAAAAZHJzL2Uyb0RvYy54bWysU8GO2jAQvVfqP1i+QxJIKU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" strokeweight=".25pt"/>
                  </w:pict>
                </mc:Fallback>
              </mc:AlternateContent>
            </w:r>
            <w:r w:rsidRPr="00A11986">
              <w:rPr>
                <w:rFonts w:ascii="Arial" w:hAnsi="Arial" w:cs="Arial"/>
                <w:sz w:val="14"/>
                <w:szCs w:val="14"/>
              </w:rPr>
              <w:t>I</w:t>
            </w:r>
            <w:r w:rsidR="00262CBF" w:rsidRPr="00A11986">
              <w:rPr>
                <w:rFonts w:ascii="Arial" w:hAnsi="Arial" w:cs="Arial"/>
                <w:sz w:val="14"/>
                <w:szCs w:val="14"/>
              </w:rPr>
              <w:t>V</w:t>
            </w:r>
            <w:r w:rsidRPr="00A11986">
              <w:rPr>
                <w:rFonts w:ascii="Arial" w:hAnsi="Arial" w:cs="Arial"/>
                <w:sz w:val="14"/>
                <w:szCs w:val="14"/>
              </w:rPr>
              <w:t xml:space="preserve"> </w:t>
            </w:r>
            <w:r w:rsidRPr="00A11986">
              <w:rPr>
                <w:rFonts w:ascii="Arial" w:hAnsi="Arial" w:cs="Arial"/>
                <w:sz w:val="16"/>
                <w:szCs w:val="16"/>
              </w:rPr>
              <w:t xml:space="preserve">quarter </w:t>
            </w:r>
            <w:r w:rsidR="00A40842" w:rsidRPr="00A11986">
              <w:rPr>
                <w:rFonts w:ascii="Arial" w:hAnsi="Arial" w:cs="Arial"/>
                <w:sz w:val="14"/>
                <w:szCs w:val="14"/>
              </w:rPr>
              <w:t>201</w:t>
            </w:r>
            <w:r w:rsidR="0000207F" w:rsidRPr="00A11986">
              <w:rPr>
                <w:rFonts w:ascii="Arial" w:hAnsi="Arial" w:cs="Arial"/>
                <w:sz w:val="14"/>
                <w:szCs w:val="14"/>
              </w:rPr>
              <w:t>9</w:t>
            </w:r>
            <w:r w:rsidRPr="00A11986">
              <w:rPr>
                <w:rFonts w:ascii="Arial" w:hAnsi="Arial" w:cs="Arial"/>
                <w:sz w:val="14"/>
                <w:szCs w:val="14"/>
              </w:rPr>
              <w:br/>
            </w:r>
          </w:p>
          <w:p w:rsidR="00E20474" w:rsidRPr="00A11986" w:rsidRDefault="0023196B" w:rsidP="0000207F">
            <w:pPr>
              <w:spacing w:before="60" w:after="60" w:line="264" w:lineRule="auto"/>
              <w:jc w:val="center"/>
              <w:rPr>
                <w:rFonts w:ascii="Arial" w:hAnsi="Arial" w:cs="Arial"/>
                <w:sz w:val="15"/>
                <w:szCs w:val="15"/>
              </w:rPr>
            </w:pPr>
            <w:r w:rsidRPr="00A11986">
              <w:rPr>
                <w:rFonts w:ascii="Arial" w:hAnsi="Arial" w:cs="Arial"/>
                <w:sz w:val="14"/>
                <w:szCs w:val="14"/>
              </w:rPr>
              <w:t>I</w:t>
            </w:r>
            <w:r w:rsidR="00262CBF" w:rsidRPr="00A11986">
              <w:rPr>
                <w:rFonts w:ascii="Arial" w:hAnsi="Arial" w:cs="Arial"/>
                <w:sz w:val="14"/>
                <w:szCs w:val="14"/>
              </w:rPr>
              <w:t>V</w:t>
            </w:r>
            <w:r w:rsidRPr="00A11986">
              <w:rPr>
                <w:rFonts w:ascii="Arial" w:hAnsi="Arial" w:cs="Arial"/>
                <w:sz w:val="14"/>
                <w:szCs w:val="14"/>
              </w:rPr>
              <w:t xml:space="preserve"> </w:t>
            </w:r>
            <w:r w:rsidRPr="00A11986">
              <w:rPr>
                <w:rFonts w:ascii="Arial" w:hAnsi="Arial" w:cs="Arial"/>
                <w:sz w:val="16"/>
                <w:szCs w:val="16"/>
              </w:rPr>
              <w:t xml:space="preserve">quarter </w:t>
            </w:r>
            <w:r w:rsidRPr="00A11986">
              <w:rPr>
                <w:rFonts w:ascii="Arial" w:hAnsi="Arial" w:cs="Arial"/>
                <w:sz w:val="14"/>
                <w:szCs w:val="14"/>
              </w:rPr>
              <w:t>201</w:t>
            </w:r>
            <w:r w:rsidR="0000207F" w:rsidRPr="00A11986">
              <w:rPr>
                <w:rFonts w:ascii="Arial" w:hAnsi="Arial" w:cs="Arial"/>
                <w:sz w:val="14"/>
                <w:szCs w:val="14"/>
              </w:rPr>
              <w:t>8</w:t>
            </w:r>
          </w:p>
        </w:tc>
      </w:tr>
      <w:tr w:rsidR="00E20474" w:rsidRPr="00A11986">
        <w:trPr>
          <w:jc w:val="center"/>
        </w:trPr>
        <w:tc>
          <w:tcPr>
            <w:tcW w:w="1123" w:type="dxa"/>
            <w:vMerge/>
            <w:tcBorders>
              <w:top w:val="single" w:sz="4" w:space="0" w:color="auto"/>
              <w:left w:val="nil"/>
              <w:bottom w:val="single" w:sz="4" w:space="0" w:color="auto"/>
              <w:right w:val="single" w:sz="4" w:space="0" w:color="auto"/>
            </w:tcBorders>
          </w:tcPr>
          <w:p w:rsidR="00E20474" w:rsidRPr="00A11986" w:rsidRDefault="00E20474" w:rsidP="00577D59">
            <w:pPr>
              <w:spacing w:line="264" w:lineRule="auto"/>
              <w:jc w:val="center"/>
              <w:rPr>
                <w:rFonts w:ascii="Arial" w:hAnsi="Arial" w:cs="Arial"/>
                <w:sz w:val="15"/>
                <w:szCs w:val="15"/>
              </w:rPr>
            </w:pPr>
          </w:p>
        </w:tc>
        <w:tc>
          <w:tcPr>
            <w:tcW w:w="605" w:type="dxa"/>
            <w:tcBorders>
              <w:top w:val="single" w:sz="4" w:space="0" w:color="auto"/>
              <w:left w:val="single" w:sz="4" w:space="0" w:color="auto"/>
              <w:bottom w:val="single" w:sz="4" w:space="0" w:color="auto"/>
              <w:right w:val="single" w:sz="4" w:space="0" w:color="auto"/>
            </w:tcBorders>
            <w:vAlign w:val="center"/>
          </w:tcPr>
          <w:p w:rsidR="00E20474" w:rsidRPr="00A11986" w:rsidRDefault="00E20474" w:rsidP="00577D59">
            <w:pPr>
              <w:spacing w:line="264" w:lineRule="auto"/>
              <w:jc w:val="center"/>
              <w:rPr>
                <w:rFonts w:ascii="Arial" w:hAnsi="Arial" w:cs="Arial"/>
                <w:sz w:val="15"/>
                <w:szCs w:val="15"/>
              </w:rPr>
            </w:pPr>
            <w:r w:rsidRPr="00A11986">
              <w:rPr>
                <w:rFonts w:ascii="Arial" w:hAnsi="Arial" w:cs="Arial"/>
                <w:sz w:val="16"/>
                <w:szCs w:val="16"/>
              </w:rPr>
              <w:t>Total</w:t>
            </w:r>
          </w:p>
        </w:tc>
        <w:tc>
          <w:tcPr>
            <w:tcW w:w="651" w:type="dxa"/>
            <w:tcBorders>
              <w:top w:val="single" w:sz="4" w:space="0" w:color="auto"/>
              <w:left w:val="single" w:sz="4" w:space="0" w:color="auto"/>
              <w:bottom w:val="single" w:sz="4" w:space="0" w:color="auto"/>
              <w:right w:val="single" w:sz="4" w:space="0" w:color="auto"/>
            </w:tcBorders>
            <w:vAlign w:val="center"/>
          </w:tcPr>
          <w:p w:rsidR="00E20474" w:rsidRPr="00A11986" w:rsidRDefault="00E20474" w:rsidP="00577D59">
            <w:pPr>
              <w:spacing w:line="264" w:lineRule="auto"/>
              <w:jc w:val="center"/>
              <w:rPr>
                <w:rFonts w:ascii="Arial" w:hAnsi="Arial" w:cs="Arial"/>
                <w:sz w:val="15"/>
                <w:szCs w:val="15"/>
              </w:rPr>
            </w:pPr>
            <w:r w:rsidRPr="00A11986">
              <w:rPr>
                <w:rFonts w:ascii="Arial" w:hAnsi="Arial" w:cs="Arial"/>
                <w:sz w:val="15"/>
                <w:szCs w:val="15"/>
              </w:rPr>
              <w:t>Grad Beograd</w:t>
            </w:r>
          </w:p>
        </w:tc>
        <w:tc>
          <w:tcPr>
            <w:tcW w:w="715" w:type="dxa"/>
            <w:tcBorders>
              <w:top w:val="single" w:sz="4" w:space="0" w:color="auto"/>
              <w:left w:val="single" w:sz="4" w:space="0" w:color="auto"/>
              <w:bottom w:val="single" w:sz="4" w:space="0" w:color="auto"/>
              <w:right w:val="single" w:sz="4" w:space="0" w:color="auto"/>
            </w:tcBorders>
            <w:vAlign w:val="center"/>
          </w:tcPr>
          <w:p w:rsidR="00E20474" w:rsidRPr="00A11986" w:rsidRDefault="00E20474" w:rsidP="00577D59">
            <w:pPr>
              <w:spacing w:line="264" w:lineRule="auto"/>
              <w:jc w:val="center"/>
              <w:rPr>
                <w:rFonts w:ascii="Arial" w:hAnsi="Arial" w:cs="Arial"/>
                <w:sz w:val="15"/>
                <w:szCs w:val="15"/>
              </w:rPr>
            </w:pPr>
            <w:r w:rsidRPr="00A11986">
              <w:rPr>
                <w:rFonts w:ascii="Arial" w:hAnsi="Arial" w:cs="Arial"/>
                <w:sz w:val="15"/>
                <w:szCs w:val="15"/>
              </w:rPr>
              <w:t>Region Vojvodine</w:t>
            </w:r>
          </w:p>
        </w:tc>
        <w:tc>
          <w:tcPr>
            <w:tcW w:w="725" w:type="dxa"/>
            <w:tcBorders>
              <w:top w:val="single" w:sz="4" w:space="0" w:color="auto"/>
              <w:left w:val="single" w:sz="4" w:space="0" w:color="auto"/>
              <w:bottom w:val="single" w:sz="4" w:space="0" w:color="auto"/>
              <w:right w:val="single" w:sz="4" w:space="0" w:color="auto"/>
            </w:tcBorders>
            <w:vAlign w:val="center"/>
          </w:tcPr>
          <w:p w:rsidR="00E20474" w:rsidRPr="00A11986" w:rsidRDefault="00E20474" w:rsidP="00577D59">
            <w:pPr>
              <w:spacing w:line="264" w:lineRule="auto"/>
              <w:jc w:val="center"/>
              <w:rPr>
                <w:rFonts w:ascii="Arial" w:hAnsi="Arial" w:cs="Arial"/>
                <w:sz w:val="15"/>
                <w:szCs w:val="15"/>
              </w:rPr>
            </w:pPr>
            <w:r w:rsidRPr="00A11986">
              <w:rPr>
                <w:rFonts w:ascii="Arial" w:hAnsi="Arial" w:cs="Arial"/>
                <w:sz w:val="15"/>
                <w:szCs w:val="15"/>
              </w:rPr>
              <w:t>Region Šumadije i Zapadne Srbije</w:t>
            </w:r>
          </w:p>
        </w:tc>
        <w:tc>
          <w:tcPr>
            <w:tcW w:w="605" w:type="dxa"/>
            <w:tcBorders>
              <w:top w:val="single" w:sz="4" w:space="0" w:color="auto"/>
              <w:left w:val="single" w:sz="4" w:space="0" w:color="auto"/>
              <w:bottom w:val="single" w:sz="4" w:space="0" w:color="auto"/>
              <w:right w:val="single" w:sz="4" w:space="0" w:color="auto"/>
            </w:tcBorders>
            <w:vAlign w:val="center"/>
          </w:tcPr>
          <w:p w:rsidR="00E20474" w:rsidRPr="00D44B30" w:rsidRDefault="00E20474" w:rsidP="00577D59">
            <w:pPr>
              <w:spacing w:line="264" w:lineRule="auto"/>
              <w:jc w:val="center"/>
              <w:rPr>
                <w:rFonts w:ascii="Arial" w:hAnsi="Arial" w:cs="Arial"/>
                <w:sz w:val="15"/>
                <w:szCs w:val="15"/>
                <w:lang w:val="de-DE"/>
              </w:rPr>
            </w:pPr>
            <w:r w:rsidRPr="00D44B30">
              <w:rPr>
                <w:rFonts w:ascii="Arial" w:hAnsi="Arial" w:cs="Arial"/>
                <w:sz w:val="15"/>
                <w:szCs w:val="15"/>
                <w:lang w:val="de-DE"/>
              </w:rPr>
              <w:t>Region Južne i Istočne Srbije</w:t>
            </w:r>
          </w:p>
        </w:tc>
        <w:tc>
          <w:tcPr>
            <w:tcW w:w="667" w:type="dxa"/>
            <w:tcBorders>
              <w:top w:val="single" w:sz="4" w:space="0" w:color="auto"/>
              <w:left w:val="single" w:sz="4" w:space="0" w:color="auto"/>
              <w:bottom w:val="single" w:sz="4" w:space="0" w:color="auto"/>
              <w:right w:val="single" w:sz="4" w:space="0" w:color="auto"/>
            </w:tcBorders>
            <w:vAlign w:val="center"/>
          </w:tcPr>
          <w:p w:rsidR="00E20474" w:rsidRPr="00A11986" w:rsidRDefault="00E20474" w:rsidP="00577D59">
            <w:pPr>
              <w:spacing w:line="264" w:lineRule="auto"/>
              <w:jc w:val="center"/>
              <w:rPr>
                <w:rFonts w:ascii="Arial" w:hAnsi="Arial" w:cs="Arial"/>
                <w:sz w:val="15"/>
                <w:szCs w:val="15"/>
              </w:rPr>
            </w:pPr>
            <w:r w:rsidRPr="00A11986">
              <w:rPr>
                <w:rFonts w:ascii="Arial" w:hAnsi="Arial" w:cs="Arial"/>
                <w:sz w:val="15"/>
                <w:szCs w:val="15"/>
              </w:rPr>
              <w:t>Region Kosovo i Metohija</w:t>
            </w:r>
          </w:p>
        </w:tc>
        <w:tc>
          <w:tcPr>
            <w:tcW w:w="604" w:type="dxa"/>
            <w:tcBorders>
              <w:top w:val="single" w:sz="4" w:space="0" w:color="auto"/>
              <w:left w:val="single" w:sz="4" w:space="0" w:color="auto"/>
              <w:bottom w:val="single" w:sz="4" w:space="0" w:color="auto"/>
              <w:right w:val="single" w:sz="4" w:space="0" w:color="auto"/>
            </w:tcBorders>
            <w:vAlign w:val="center"/>
          </w:tcPr>
          <w:p w:rsidR="00E20474" w:rsidRPr="00A11986" w:rsidRDefault="00E20474" w:rsidP="00577D59">
            <w:pPr>
              <w:spacing w:line="264" w:lineRule="auto"/>
              <w:jc w:val="center"/>
              <w:rPr>
                <w:rFonts w:ascii="Arial" w:hAnsi="Arial" w:cs="Arial"/>
                <w:sz w:val="15"/>
                <w:szCs w:val="15"/>
              </w:rPr>
            </w:pPr>
            <w:r w:rsidRPr="00A11986">
              <w:rPr>
                <w:rFonts w:ascii="Arial" w:hAnsi="Arial" w:cs="Arial"/>
                <w:sz w:val="16"/>
                <w:szCs w:val="16"/>
              </w:rPr>
              <w:t>Total</w:t>
            </w:r>
          </w:p>
        </w:tc>
        <w:tc>
          <w:tcPr>
            <w:tcW w:w="651" w:type="dxa"/>
            <w:tcBorders>
              <w:top w:val="single" w:sz="4" w:space="0" w:color="auto"/>
              <w:left w:val="single" w:sz="4" w:space="0" w:color="auto"/>
              <w:bottom w:val="single" w:sz="4" w:space="0" w:color="auto"/>
              <w:right w:val="single" w:sz="4" w:space="0" w:color="auto"/>
            </w:tcBorders>
            <w:vAlign w:val="center"/>
          </w:tcPr>
          <w:p w:rsidR="00E20474" w:rsidRPr="00A11986" w:rsidRDefault="00E20474" w:rsidP="00577D59">
            <w:pPr>
              <w:spacing w:line="264" w:lineRule="auto"/>
              <w:jc w:val="center"/>
              <w:rPr>
                <w:rFonts w:ascii="Arial" w:hAnsi="Arial" w:cs="Arial"/>
                <w:sz w:val="15"/>
                <w:szCs w:val="15"/>
              </w:rPr>
            </w:pPr>
            <w:r w:rsidRPr="00A11986">
              <w:rPr>
                <w:rFonts w:ascii="Arial" w:hAnsi="Arial" w:cs="Arial"/>
                <w:sz w:val="15"/>
                <w:szCs w:val="15"/>
              </w:rPr>
              <w:t>Grad Beograd</w:t>
            </w:r>
          </w:p>
        </w:tc>
        <w:tc>
          <w:tcPr>
            <w:tcW w:w="715" w:type="dxa"/>
            <w:tcBorders>
              <w:top w:val="single" w:sz="4" w:space="0" w:color="auto"/>
              <w:left w:val="single" w:sz="4" w:space="0" w:color="auto"/>
              <w:bottom w:val="single" w:sz="4" w:space="0" w:color="auto"/>
              <w:right w:val="single" w:sz="4" w:space="0" w:color="auto"/>
            </w:tcBorders>
            <w:vAlign w:val="center"/>
          </w:tcPr>
          <w:p w:rsidR="00E20474" w:rsidRPr="00A11986" w:rsidRDefault="00E20474" w:rsidP="00577D59">
            <w:pPr>
              <w:spacing w:line="264" w:lineRule="auto"/>
              <w:jc w:val="center"/>
              <w:rPr>
                <w:rFonts w:ascii="Arial" w:hAnsi="Arial" w:cs="Arial"/>
                <w:sz w:val="15"/>
                <w:szCs w:val="15"/>
              </w:rPr>
            </w:pPr>
            <w:r w:rsidRPr="00A11986">
              <w:rPr>
                <w:rFonts w:ascii="Arial" w:hAnsi="Arial" w:cs="Arial"/>
                <w:sz w:val="15"/>
                <w:szCs w:val="15"/>
              </w:rPr>
              <w:t>Region Vojvodine</w:t>
            </w:r>
          </w:p>
        </w:tc>
        <w:tc>
          <w:tcPr>
            <w:tcW w:w="725" w:type="dxa"/>
            <w:tcBorders>
              <w:top w:val="single" w:sz="4" w:space="0" w:color="auto"/>
              <w:left w:val="single" w:sz="4" w:space="0" w:color="auto"/>
              <w:bottom w:val="single" w:sz="4" w:space="0" w:color="auto"/>
              <w:right w:val="single" w:sz="4" w:space="0" w:color="auto"/>
            </w:tcBorders>
            <w:vAlign w:val="center"/>
          </w:tcPr>
          <w:p w:rsidR="00E20474" w:rsidRPr="00A11986" w:rsidRDefault="00E20474" w:rsidP="00577D59">
            <w:pPr>
              <w:spacing w:line="264" w:lineRule="auto"/>
              <w:jc w:val="center"/>
              <w:rPr>
                <w:rFonts w:ascii="Arial" w:hAnsi="Arial" w:cs="Arial"/>
                <w:sz w:val="15"/>
                <w:szCs w:val="15"/>
              </w:rPr>
            </w:pPr>
            <w:r w:rsidRPr="00A11986">
              <w:rPr>
                <w:rFonts w:ascii="Arial" w:hAnsi="Arial" w:cs="Arial"/>
                <w:sz w:val="15"/>
                <w:szCs w:val="15"/>
              </w:rPr>
              <w:t>Region Šumadije i Zapadne Srbije</w:t>
            </w:r>
          </w:p>
        </w:tc>
        <w:tc>
          <w:tcPr>
            <w:tcW w:w="605" w:type="dxa"/>
            <w:tcBorders>
              <w:top w:val="single" w:sz="4" w:space="0" w:color="auto"/>
              <w:left w:val="single" w:sz="4" w:space="0" w:color="auto"/>
              <w:bottom w:val="single" w:sz="4" w:space="0" w:color="auto"/>
              <w:right w:val="single" w:sz="4" w:space="0" w:color="auto"/>
            </w:tcBorders>
            <w:vAlign w:val="center"/>
          </w:tcPr>
          <w:p w:rsidR="00E20474" w:rsidRPr="00D44B30" w:rsidRDefault="00E20474" w:rsidP="00577D59">
            <w:pPr>
              <w:spacing w:line="264" w:lineRule="auto"/>
              <w:jc w:val="center"/>
              <w:rPr>
                <w:rFonts w:ascii="Arial" w:hAnsi="Arial" w:cs="Arial"/>
                <w:sz w:val="15"/>
                <w:szCs w:val="15"/>
                <w:lang w:val="de-DE"/>
              </w:rPr>
            </w:pPr>
            <w:r w:rsidRPr="00D44B30">
              <w:rPr>
                <w:rFonts w:ascii="Arial" w:hAnsi="Arial" w:cs="Arial"/>
                <w:sz w:val="15"/>
                <w:szCs w:val="15"/>
                <w:lang w:val="de-DE"/>
              </w:rPr>
              <w:t>Region Južne i Istočne Srbije</w:t>
            </w:r>
          </w:p>
        </w:tc>
        <w:tc>
          <w:tcPr>
            <w:tcW w:w="667" w:type="dxa"/>
            <w:tcBorders>
              <w:top w:val="single" w:sz="4" w:space="0" w:color="auto"/>
              <w:left w:val="single" w:sz="4" w:space="0" w:color="auto"/>
              <w:bottom w:val="single" w:sz="4" w:space="0" w:color="auto"/>
              <w:right w:val="single" w:sz="4" w:space="0" w:color="auto"/>
            </w:tcBorders>
            <w:vAlign w:val="center"/>
          </w:tcPr>
          <w:p w:rsidR="00E20474" w:rsidRPr="00A11986" w:rsidRDefault="00E20474" w:rsidP="00577D59">
            <w:pPr>
              <w:spacing w:line="264" w:lineRule="auto"/>
              <w:jc w:val="center"/>
              <w:rPr>
                <w:rFonts w:ascii="Arial" w:hAnsi="Arial" w:cs="Arial"/>
                <w:sz w:val="15"/>
                <w:szCs w:val="15"/>
              </w:rPr>
            </w:pPr>
            <w:r w:rsidRPr="00A11986">
              <w:rPr>
                <w:rFonts w:ascii="Arial" w:hAnsi="Arial" w:cs="Arial"/>
                <w:sz w:val="15"/>
                <w:szCs w:val="15"/>
              </w:rPr>
              <w:t>Region Kosovo i Metohija</w:t>
            </w:r>
          </w:p>
        </w:tc>
        <w:tc>
          <w:tcPr>
            <w:tcW w:w="865" w:type="dxa"/>
            <w:vMerge/>
            <w:tcBorders>
              <w:top w:val="single" w:sz="4" w:space="0" w:color="auto"/>
              <w:left w:val="single" w:sz="4" w:space="0" w:color="auto"/>
              <w:bottom w:val="single" w:sz="4" w:space="0" w:color="auto"/>
              <w:right w:val="nil"/>
            </w:tcBorders>
            <w:vAlign w:val="center"/>
          </w:tcPr>
          <w:p w:rsidR="00E20474" w:rsidRPr="00A11986" w:rsidRDefault="00E20474" w:rsidP="00577D59">
            <w:pPr>
              <w:spacing w:line="264" w:lineRule="auto"/>
              <w:jc w:val="center"/>
              <w:rPr>
                <w:rFonts w:ascii="Arial" w:hAnsi="Arial" w:cs="Arial"/>
                <w:sz w:val="15"/>
                <w:szCs w:val="15"/>
              </w:rPr>
            </w:pPr>
          </w:p>
        </w:tc>
      </w:tr>
      <w:tr w:rsidR="00E20474" w:rsidRPr="00A11986">
        <w:trPr>
          <w:jc w:val="center"/>
        </w:trPr>
        <w:tc>
          <w:tcPr>
            <w:tcW w:w="1123" w:type="dxa"/>
            <w:tcBorders>
              <w:top w:val="single" w:sz="4" w:space="0" w:color="auto"/>
              <w:left w:val="nil"/>
              <w:bottom w:val="nil"/>
              <w:right w:val="single" w:sz="4" w:space="0" w:color="auto"/>
            </w:tcBorders>
            <w:vAlign w:val="center"/>
          </w:tcPr>
          <w:p w:rsidR="00E20474" w:rsidRPr="00A11986" w:rsidRDefault="00E20474" w:rsidP="00577D59">
            <w:pPr>
              <w:spacing w:line="264" w:lineRule="auto"/>
              <w:rPr>
                <w:rFonts w:ascii="Arial" w:hAnsi="Arial" w:cs="Arial"/>
                <w:sz w:val="16"/>
                <w:szCs w:val="16"/>
              </w:rPr>
            </w:pPr>
          </w:p>
        </w:tc>
        <w:tc>
          <w:tcPr>
            <w:tcW w:w="605" w:type="dxa"/>
            <w:tcBorders>
              <w:top w:val="single" w:sz="4" w:space="0" w:color="auto"/>
              <w:left w:val="single" w:sz="4" w:space="0" w:color="auto"/>
              <w:bottom w:val="nil"/>
              <w:right w:val="nil"/>
            </w:tcBorders>
            <w:vAlign w:val="bottom"/>
          </w:tcPr>
          <w:p w:rsidR="00E20474" w:rsidRPr="00A11986" w:rsidRDefault="00E20474" w:rsidP="00577D59">
            <w:pPr>
              <w:spacing w:line="264" w:lineRule="auto"/>
              <w:jc w:val="right"/>
              <w:rPr>
                <w:rFonts w:ascii="Arial" w:hAnsi="Arial" w:cs="Arial"/>
                <w:sz w:val="16"/>
                <w:szCs w:val="16"/>
              </w:rPr>
            </w:pPr>
          </w:p>
        </w:tc>
        <w:tc>
          <w:tcPr>
            <w:tcW w:w="651" w:type="dxa"/>
            <w:tcBorders>
              <w:top w:val="single" w:sz="4" w:space="0" w:color="auto"/>
              <w:left w:val="nil"/>
              <w:bottom w:val="nil"/>
              <w:right w:val="nil"/>
            </w:tcBorders>
            <w:vAlign w:val="bottom"/>
          </w:tcPr>
          <w:p w:rsidR="00E20474" w:rsidRPr="00A11986" w:rsidRDefault="00E20474" w:rsidP="00577D59">
            <w:pPr>
              <w:spacing w:line="264" w:lineRule="auto"/>
              <w:jc w:val="right"/>
              <w:rPr>
                <w:rFonts w:ascii="Arial" w:hAnsi="Arial" w:cs="Arial"/>
                <w:sz w:val="16"/>
                <w:szCs w:val="16"/>
              </w:rPr>
            </w:pPr>
          </w:p>
        </w:tc>
        <w:tc>
          <w:tcPr>
            <w:tcW w:w="715" w:type="dxa"/>
            <w:tcBorders>
              <w:top w:val="single" w:sz="4" w:space="0" w:color="auto"/>
              <w:left w:val="nil"/>
              <w:bottom w:val="nil"/>
              <w:right w:val="nil"/>
            </w:tcBorders>
            <w:vAlign w:val="bottom"/>
          </w:tcPr>
          <w:p w:rsidR="00E20474" w:rsidRPr="00A11986" w:rsidRDefault="00E20474" w:rsidP="00577D59">
            <w:pPr>
              <w:spacing w:line="264" w:lineRule="auto"/>
              <w:jc w:val="right"/>
              <w:rPr>
                <w:rFonts w:ascii="Arial" w:hAnsi="Arial" w:cs="Arial"/>
                <w:sz w:val="16"/>
                <w:szCs w:val="16"/>
              </w:rPr>
            </w:pPr>
          </w:p>
        </w:tc>
        <w:tc>
          <w:tcPr>
            <w:tcW w:w="725" w:type="dxa"/>
            <w:tcBorders>
              <w:top w:val="single" w:sz="4" w:space="0" w:color="auto"/>
              <w:left w:val="nil"/>
              <w:bottom w:val="nil"/>
              <w:right w:val="nil"/>
            </w:tcBorders>
            <w:vAlign w:val="bottom"/>
          </w:tcPr>
          <w:p w:rsidR="00E20474" w:rsidRPr="00A11986" w:rsidRDefault="00E20474" w:rsidP="00577D59">
            <w:pPr>
              <w:spacing w:line="264" w:lineRule="auto"/>
              <w:jc w:val="right"/>
              <w:rPr>
                <w:rFonts w:ascii="Arial" w:hAnsi="Arial" w:cs="Arial"/>
                <w:sz w:val="16"/>
                <w:szCs w:val="16"/>
              </w:rPr>
            </w:pPr>
          </w:p>
        </w:tc>
        <w:tc>
          <w:tcPr>
            <w:tcW w:w="605" w:type="dxa"/>
            <w:tcBorders>
              <w:top w:val="single" w:sz="4" w:space="0" w:color="auto"/>
              <w:left w:val="nil"/>
              <w:bottom w:val="nil"/>
              <w:right w:val="nil"/>
            </w:tcBorders>
            <w:vAlign w:val="bottom"/>
          </w:tcPr>
          <w:p w:rsidR="00E20474" w:rsidRPr="00A11986" w:rsidRDefault="00E20474" w:rsidP="00577D59">
            <w:pPr>
              <w:spacing w:line="264" w:lineRule="auto"/>
              <w:jc w:val="right"/>
              <w:rPr>
                <w:rFonts w:ascii="Arial" w:hAnsi="Arial" w:cs="Arial"/>
                <w:sz w:val="16"/>
                <w:szCs w:val="16"/>
              </w:rPr>
            </w:pPr>
          </w:p>
        </w:tc>
        <w:tc>
          <w:tcPr>
            <w:tcW w:w="667" w:type="dxa"/>
            <w:tcBorders>
              <w:top w:val="single" w:sz="4" w:space="0" w:color="auto"/>
              <w:left w:val="nil"/>
              <w:bottom w:val="nil"/>
              <w:right w:val="single" w:sz="4" w:space="0" w:color="auto"/>
            </w:tcBorders>
            <w:vAlign w:val="bottom"/>
          </w:tcPr>
          <w:p w:rsidR="00E20474" w:rsidRPr="00A11986" w:rsidRDefault="00E20474" w:rsidP="00577D59">
            <w:pPr>
              <w:spacing w:line="264" w:lineRule="auto"/>
              <w:jc w:val="right"/>
              <w:rPr>
                <w:rFonts w:ascii="Arial" w:hAnsi="Arial" w:cs="Arial"/>
                <w:sz w:val="16"/>
                <w:szCs w:val="16"/>
              </w:rPr>
            </w:pPr>
          </w:p>
        </w:tc>
        <w:tc>
          <w:tcPr>
            <w:tcW w:w="604" w:type="dxa"/>
            <w:tcBorders>
              <w:top w:val="single" w:sz="4" w:space="0" w:color="auto"/>
              <w:left w:val="single" w:sz="4" w:space="0" w:color="auto"/>
              <w:bottom w:val="nil"/>
              <w:right w:val="nil"/>
            </w:tcBorders>
            <w:vAlign w:val="bottom"/>
          </w:tcPr>
          <w:p w:rsidR="00E20474" w:rsidRPr="00A11986" w:rsidRDefault="00E20474" w:rsidP="00577D59">
            <w:pPr>
              <w:spacing w:line="264" w:lineRule="auto"/>
              <w:jc w:val="right"/>
              <w:rPr>
                <w:rFonts w:ascii="Arial" w:hAnsi="Arial" w:cs="Arial"/>
                <w:sz w:val="16"/>
                <w:szCs w:val="16"/>
              </w:rPr>
            </w:pPr>
          </w:p>
        </w:tc>
        <w:tc>
          <w:tcPr>
            <w:tcW w:w="651" w:type="dxa"/>
            <w:tcBorders>
              <w:top w:val="single" w:sz="4" w:space="0" w:color="auto"/>
              <w:left w:val="nil"/>
              <w:bottom w:val="nil"/>
              <w:right w:val="nil"/>
            </w:tcBorders>
            <w:vAlign w:val="bottom"/>
          </w:tcPr>
          <w:p w:rsidR="00E20474" w:rsidRPr="00A11986" w:rsidRDefault="00E20474" w:rsidP="00577D59">
            <w:pPr>
              <w:spacing w:line="264" w:lineRule="auto"/>
              <w:jc w:val="right"/>
              <w:rPr>
                <w:rFonts w:ascii="Arial" w:hAnsi="Arial" w:cs="Arial"/>
                <w:sz w:val="16"/>
                <w:szCs w:val="16"/>
              </w:rPr>
            </w:pPr>
          </w:p>
        </w:tc>
        <w:tc>
          <w:tcPr>
            <w:tcW w:w="715" w:type="dxa"/>
            <w:tcBorders>
              <w:top w:val="single" w:sz="4" w:space="0" w:color="auto"/>
              <w:left w:val="nil"/>
              <w:bottom w:val="nil"/>
              <w:right w:val="nil"/>
            </w:tcBorders>
            <w:vAlign w:val="bottom"/>
          </w:tcPr>
          <w:p w:rsidR="00E20474" w:rsidRPr="00A11986" w:rsidRDefault="00E20474" w:rsidP="00577D59">
            <w:pPr>
              <w:spacing w:line="264" w:lineRule="auto"/>
              <w:jc w:val="right"/>
              <w:rPr>
                <w:rFonts w:ascii="Arial" w:hAnsi="Arial" w:cs="Arial"/>
                <w:sz w:val="16"/>
                <w:szCs w:val="16"/>
              </w:rPr>
            </w:pPr>
          </w:p>
        </w:tc>
        <w:tc>
          <w:tcPr>
            <w:tcW w:w="725" w:type="dxa"/>
            <w:tcBorders>
              <w:top w:val="single" w:sz="4" w:space="0" w:color="auto"/>
              <w:left w:val="nil"/>
              <w:bottom w:val="nil"/>
              <w:right w:val="nil"/>
            </w:tcBorders>
            <w:vAlign w:val="bottom"/>
          </w:tcPr>
          <w:p w:rsidR="00E20474" w:rsidRPr="00A11986" w:rsidRDefault="00E20474" w:rsidP="00577D59">
            <w:pPr>
              <w:spacing w:line="264" w:lineRule="auto"/>
              <w:jc w:val="right"/>
              <w:rPr>
                <w:rFonts w:ascii="Arial" w:hAnsi="Arial" w:cs="Arial"/>
                <w:sz w:val="16"/>
                <w:szCs w:val="16"/>
              </w:rPr>
            </w:pPr>
          </w:p>
        </w:tc>
        <w:tc>
          <w:tcPr>
            <w:tcW w:w="605" w:type="dxa"/>
            <w:tcBorders>
              <w:top w:val="single" w:sz="4" w:space="0" w:color="auto"/>
              <w:left w:val="nil"/>
              <w:bottom w:val="nil"/>
              <w:right w:val="nil"/>
            </w:tcBorders>
            <w:vAlign w:val="bottom"/>
          </w:tcPr>
          <w:p w:rsidR="00E20474" w:rsidRPr="00A11986" w:rsidRDefault="00E20474" w:rsidP="00577D59">
            <w:pPr>
              <w:spacing w:line="264" w:lineRule="auto"/>
              <w:jc w:val="right"/>
              <w:rPr>
                <w:rFonts w:ascii="Arial" w:hAnsi="Arial" w:cs="Arial"/>
                <w:sz w:val="16"/>
                <w:szCs w:val="16"/>
              </w:rPr>
            </w:pPr>
          </w:p>
        </w:tc>
        <w:tc>
          <w:tcPr>
            <w:tcW w:w="667" w:type="dxa"/>
            <w:tcBorders>
              <w:top w:val="single" w:sz="4" w:space="0" w:color="auto"/>
              <w:left w:val="nil"/>
              <w:bottom w:val="nil"/>
              <w:right w:val="single" w:sz="4" w:space="0" w:color="auto"/>
            </w:tcBorders>
            <w:vAlign w:val="bottom"/>
          </w:tcPr>
          <w:p w:rsidR="00E20474" w:rsidRPr="00A11986" w:rsidRDefault="00E20474" w:rsidP="00577D59">
            <w:pPr>
              <w:spacing w:line="264" w:lineRule="auto"/>
              <w:jc w:val="right"/>
              <w:rPr>
                <w:rFonts w:ascii="Arial" w:hAnsi="Arial" w:cs="Arial"/>
                <w:sz w:val="16"/>
                <w:szCs w:val="16"/>
              </w:rPr>
            </w:pPr>
          </w:p>
        </w:tc>
        <w:tc>
          <w:tcPr>
            <w:tcW w:w="865" w:type="dxa"/>
            <w:tcBorders>
              <w:top w:val="single" w:sz="4" w:space="0" w:color="auto"/>
              <w:left w:val="single" w:sz="4" w:space="0" w:color="auto"/>
              <w:bottom w:val="nil"/>
              <w:right w:val="nil"/>
            </w:tcBorders>
            <w:vAlign w:val="bottom"/>
          </w:tcPr>
          <w:p w:rsidR="00E20474" w:rsidRPr="00A11986" w:rsidRDefault="00E20474" w:rsidP="00577D59">
            <w:pPr>
              <w:spacing w:line="264" w:lineRule="auto"/>
              <w:jc w:val="right"/>
              <w:rPr>
                <w:rFonts w:ascii="Arial" w:hAnsi="Arial" w:cs="Arial"/>
                <w:sz w:val="16"/>
                <w:szCs w:val="16"/>
              </w:rPr>
            </w:pPr>
          </w:p>
        </w:tc>
      </w:tr>
      <w:tr w:rsidR="00A40842" w:rsidRPr="00A11986" w:rsidTr="00A40842">
        <w:trPr>
          <w:jc w:val="center"/>
        </w:trPr>
        <w:tc>
          <w:tcPr>
            <w:tcW w:w="1123" w:type="dxa"/>
            <w:tcBorders>
              <w:top w:val="nil"/>
              <w:left w:val="nil"/>
              <w:bottom w:val="nil"/>
              <w:right w:val="single" w:sz="4" w:space="0" w:color="auto"/>
            </w:tcBorders>
            <w:vAlign w:val="center"/>
          </w:tcPr>
          <w:p w:rsidR="00A40842" w:rsidRPr="00A11986" w:rsidRDefault="00A40842" w:rsidP="00A40842">
            <w:pPr>
              <w:spacing w:line="264" w:lineRule="auto"/>
              <w:rPr>
                <w:rFonts w:ascii="Arial" w:hAnsi="Arial" w:cs="Arial"/>
                <w:sz w:val="16"/>
                <w:szCs w:val="16"/>
              </w:rPr>
            </w:pPr>
            <w:r w:rsidRPr="00A11986">
              <w:rPr>
                <w:rFonts w:ascii="Arial" w:hAnsi="Arial" w:cs="Arial"/>
                <w:sz w:val="16"/>
                <w:szCs w:val="16"/>
              </w:rPr>
              <w:t>Mopeds</w:t>
            </w:r>
          </w:p>
        </w:tc>
        <w:tc>
          <w:tcPr>
            <w:tcW w:w="605" w:type="dxa"/>
            <w:tcBorders>
              <w:top w:val="nil"/>
              <w:left w:val="single" w:sz="4" w:space="0" w:color="auto"/>
              <w:bottom w:val="nil"/>
              <w:right w:val="nil"/>
            </w:tcBorders>
            <w:vAlign w:val="bottom"/>
          </w:tcPr>
          <w:p w:rsidR="00A40842" w:rsidRPr="00A11986" w:rsidRDefault="00842CBF" w:rsidP="004E7A54">
            <w:pPr>
              <w:ind w:right="85"/>
              <w:jc w:val="right"/>
              <w:rPr>
                <w:rFonts w:ascii="Arial" w:hAnsi="Arial" w:cs="Arial"/>
                <w:sz w:val="16"/>
                <w:szCs w:val="16"/>
              </w:rPr>
            </w:pPr>
            <w:r w:rsidRPr="00A11986">
              <w:rPr>
                <w:rFonts w:ascii="Arial" w:hAnsi="Arial" w:cs="Arial"/>
                <w:sz w:val="16"/>
                <w:szCs w:val="16"/>
              </w:rPr>
              <w:t>100</w:t>
            </w:r>
          </w:p>
        </w:tc>
        <w:tc>
          <w:tcPr>
            <w:tcW w:w="651" w:type="dxa"/>
            <w:tcBorders>
              <w:top w:val="nil"/>
              <w:left w:val="nil"/>
              <w:bottom w:val="nil"/>
              <w:right w:val="nil"/>
            </w:tcBorders>
            <w:vAlign w:val="bottom"/>
          </w:tcPr>
          <w:p w:rsidR="00A40842" w:rsidRPr="00A11986" w:rsidRDefault="00842CBF" w:rsidP="00A40842">
            <w:pPr>
              <w:ind w:right="57"/>
              <w:jc w:val="right"/>
              <w:rPr>
                <w:rFonts w:ascii="Arial" w:hAnsi="Arial" w:cs="Arial"/>
                <w:sz w:val="16"/>
                <w:szCs w:val="16"/>
              </w:rPr>
            </w:pPr>
            <w:r w:rsidRPr="00A11986">
              <w:rPr>
                <w:rFonts w:ascii="Arial" w:hAnsi="Arial" w:cs="Arial"/>
                <w:sz w:val="16"/>
                <w:szCs w:val="16"/>
              </w:rPr>
              <w:t>17</w:t>
            </w:r>
          </w:p>
        </w:tc>
        <w:tc>
          <w:tcPr>
            <w:tcW w:w="715" w:type="dxa"/>
            <w:tcBorders>
              <w:top w:val="nil"/>
              <w:left w:val="nil"/>
              <w:bottom w:val="nil"/>
              <w:right w:val="nil"/>
            </w:tcBorders>
            <w:vAlign w:val="bottom"/>
          </w:tcPr>
          <w:p w:rsidR="00A40842" w:rsidRPr="00A11986" w:rsidRDefault="00A40842" w:rsidP="00842CBF">
            <w:pPr>
              <w:ind w:right="57"/>
              <w:jc w:val="right"/>
              <w:rPr>
                <w:rFonts w:ascii="Arial" w:hAnsi="Arial" w:cs="Arial"/>
                <w:sz w:val="16"/>
                <w:szCs w:val="16"/>
              </w:rPr>
            </w:pPr>
            <w:r w:rsidRPr="00A11986">
              <w:rPr>
                <w:rFonts w:ascii="Arial" w:hAnsi="Arial" w:cs="Arial"/>
                <w:sz w:val="16"/>
                <w:szCs w:val="16"/>
              </w:rPr>
              <w:t>3</w:t>
            </w:r>
            <w:r w:rsidR="00842CBF" w:rsidRPr="00A11986">
              <w:rPr>
                <w:rFonts w:ascii="Arial" w:hAnsi="Arial" w:cs="Arial"/>
                <w:sz w:val="16"/>
                <w:szCs w:val="16"/>
              </w:rPr>
              <w:t>0</w:t>
            </w:r>
          </w:p>
        </w:tc>
        <w:tc>
          <w:tcPr>
            <w:tcW w:w="725" w:type="dxa"/>
            <w:tcBorders>
              <w:top w:val="nil"/>
              <w:left w:val="nil"/>
              <w:bottom w:val="nil"/>
              <w:right w:val="nil"/>
            </w:tcBorders>
            <w:vAlign w:val="bottom"/>
          </w:tcPr>
          <w:p w:rsidR="00A40842" w:rsidRPr="00A11986" w:rsidRDefault="00A40842" w:rsidP="00842CBF">
            <w:pPr>
              <w:ind w:right="57"/>
              <w:jc w:val="right"/>
              <w:rPr>
                <w:rFonts w:ascii="Arial" w:hAnsi="Arial" w:cs="Arial"/>
                <w:sz w:val="16"/>
                <w:szCs w:val="16"/>
              </w:rPr>
            </w:pPr>
            <w:r w:rsidRPr="00A11986">
              <w:rPr>
                <w:rFonts w:ascii="Arial" w:hAnsi="Arial" w:cs="Arial"/>
                <w:sz w:val="16"/>
                <w:szCs w:val="16"/>
              </w:rPr>
              <w:t>2</w:t>
            </w:r>
            <w:r w:rsidR="00842CBF" w:rsidRPr="00A11986">
              <w:rPr>
                <w:rFonts w:ascii="Arial" w:hAnsi="Arial" w:cs="Arial"/>
                <w:sz w:val="16"/>
                <w:szCs w:val="16"/>
              </w:rPr>
              <w:t>6</w:t>
            </w:r>
          </w:p>
        </w:tc>
        <w:tc>
          <w:tcPr>
            <w:tcW w:w="605" w:type="dxa"/>
            <w:tcBorders>
              <w:top w:val="nil"/>
              <w:left w:val="nil"/>
              <w:bottom w:val="nil"/>
              <w:right w:val="nil"/>
            </w:tcBorders>
            <w:vAlign w:val="bottom"/>
          </w:tcPr>
          <w:p w:rsidR="00A40842" w:rsidRPr="00A11986" w:rsidRDefault="00842CBF" w:rsidP="00A40842">
            <w:pPr>
              <w:ind w:right="57"/>
              <w:jc w:val="right"/>
              <w:rPr>
                <w:rFonts w:ascii="Arial" w:hAnsi="Arial" w:cs="Arial"/>
                <w:sz w:val="16"/>
                <w:szCs w:val="16"/>
              </w:rPr>
            </w:pPr>
            <w:r w:rsidRPr="00A11986">
              <w:rPr>
                <w:rFonts w:ascii="Arial" w:hAnsi="Arial" w:cs="Arial"/>
                <w:sz w:val="16"/>
                <w:szCs w:val="16"/>
              </w:rPr>
              <w:t>27</w:t>
            </w:r>
          </w:p>
        </w:tc>
        <w:tc>
          <w:tcPr>
            <w:tcW w:w="667" w:type="dxa"/>
            <w:tcBorders>
              <w:top w:val="nil"/>
              <w:left w:val="nil"/>
              <w:bottom w:val="nil"/>
              <w:right w:val="single" w:sz="4" w:space="0" w:color="auto"/>
            </w:tcBorders>
            <w:vAlign w:val="bottom"/>
          </w:tcPr>
          <w:p w:rsidR="00A40842" w:rsidRPr="00A11986" w:rsidRDefault="00A40842" w:rsidP="00A40842">
            <w:pPr>
              <w:ind w:right="57"/>
              <w:jc w:val="right"/>
              <w:rPr>
                <w:rFonts w:ascii="Arial" w:hAnsi="Arial" w:cs="Arial"/>
                <w:sz w:val="16"/>
                <w:szCs w:val="16"/>
              </w:rPr>
            </w:pPr>
            <w:r w:rsidRPr="00A11986">
              <w:rPr>
                <w:rFonts w:ascii="Arial" w:hAnsi="Arial" w:cs="Arial"/>
                <w:sz w:val="16"/>
                <w:szCs w:val="16"/>
              </w:rPr>
              <w:t>-</w:t>
            </w:r>
          </w:p>
        </w:tc>
        <w:tc>
          <w:tcPr>
            <w:tcW w:w="604" w:type="dxa"/>
            <w:tcBorders>
              <w:top w:val="nil"/>
              <w:left w:val="nil"/>
              <w:bottom w:val="nil"/>
              <w:right w:val="nil"/>
            </w:tcBorders>
            <w:shd w:val="clear" w:color="auto" w:fill="auto"/>
            <w:vAlign w:val="bottom"/>
          </w:tcPr>
          <w:p w:rsidR="00A40842" w:rsidRPr="00A11986" w:rsidRDefault="001926AE" w:rsidP="00A40842">
            <w:pPr>
              <w:ind w:right="57"/>
              <w:jc w:val="right"/>
              <w:rPr>
                <w:rFonts w:ascii="Arial" w:hAnsi="Arial" w:cs="Arial"/>
                <w:sz w:val="16"/>
                <w:szCs w:val="16"/>
              </w:rPr>
            </w:pPr>
            <w:r w:rsidRPr="00A11986">
              <w:rPr>
                <w:rFonts w:ascii="Arial" w:hAnsi="Arial" w:cs="Arial"/>
                <w:sz w:val="16"/>
                <w:szCs w:val="16"/>
              </w:rPr>
              <w:t>183</w:t>
            </w:r>
          </w:p>
        </w:tc>
        <w:tc>
          <w:tcPr>
            <w:tcW w:w="651" w:type="dxa"/>
            <w:tcBorders>
              <w:top w:val="nil"/>
              <w:left w:val="nil"/>
              <w:bottom w:val="nil"/>
              <w:right w:val="nil"/>
            </w:tcBorders>
            <w:shd w:val="clear" w:color="auto" w:fill="auto"/>
            <w:vAlign w:val="bottom"/>
          </w:tcPr>
          <w:p w:rsidR="00A40842" w:rsidRPr="00A11986" w:rsidRDefault="001926AE" w:rsidP="00A40842">
            <w:pPr>
              <w:ind w:right="57"/>
              <w:jc w:val="right"/>
              <w:rPr>
                <w:rFonts w:ascii="Arial" w:hAnsi="Arial" w:cs="Arial"/>
                <w:sz w:val="16"/>
                <w:szCs w:val="16"/>
              </w:rPr>
            </w:pPr>
            <w:r w:rsidRPr="00A11986">
              <w:rPr>
                <w:rFonts w:ascii="Arial" w:hAnsi="Arial" w:cs="Arial"/>
                <w:sz w:val="16"/>
                <w:szCs w:val="16"/>
              </w:rPr>
              <w:t>41</w:t>
            </w:r>
          </w:p>
        </w:tc>
        <w:tc>
          <w:tcPr>
            <w:tcW w:w="715" w:type="dxa"/>
            <w:tcBorders>
              <w:top w:val="nil"/>
              <w:left w:val="nil"/>
              <w:bottom w:val="nil"/>
              <w:right w:val="nil"/>
            </w:tcBorders>
            <w:shd w:val="clear" w:color="auto" w:fill="auto"/>
            <w:vAlign w:val="bottom"/>
          </w:tcPr>
          <w:p w:rsidR="00A40842" w:rsidRPr="00A11986" w:rsidRDefault="00A043FE" w:rsidP="00A40842">
            <w:pPr>
              <w:ind w:right="57"/>
              <w:jc w:val="right"/>
              <w:rPr>
                <w:rFonts w:ascii="Arial" w:hAnsi="Arial" w:cs="Arial"/>
                <w:sz w:val="16"/>
                <w:szCs w:val="16"/>
              </w:rPr>
            </w:pPr>
            <w:r w:rsidRPr="00A11986">
              <w:rPr>
                <w:rFonts w:ascii="Arial" w:hAnsi="Arial" w:cs="Arial"/>
                <w:sz w:val="16"/>
                <w:szCs w:val="16"/>
              </w:rPr>
              <w:t>56</w:t>
            </w:r>
          </w:p>
        </w:tc>
        <w:tc>
          <w:tcPr>
            <w:tcW w:w="725" w:type="dxa"/>
            <w:tcBorders>
              <w:top w:val="nil"/>
              <w:left w:val="nil"/>
              <w:bottom w:val="nil"/>
              <w:right w:val="nil"/>
            </w:tcBorders>
            <w:shd w:val="clear" w:color="auto" w:fill="auto"/>
            <w:vAlign w:val="bottom"/>
          </w:tcPr>
          <w:p w:rsidR="00A40842" w:rsidRPr="00A11986" w:rsidRDefault="00A043FE" w:rsidP="00A40842">
            <w:pPr>
              <w:ind w:right="57"/>
              <w:jc w:val="right"/>
              <w:rPr>
                <w:rFonts w:ascii="Arial" w:hAnsi="Arial" w:cs="Arial"/>
                <w:sz w:val="16"/>
                <w:szCs w:val="16"/>
              </w:rPr>
            </w:pPr>
            <w:r w:rsidRPr="00A11986">
              <w:rPr>
                <w:rFonts w:ascii="Arial" w:hAnsi="Arial" w:cs="Arial"/>
                <w:sz w:val="16"/>
                <w:szCs w:val="16"/>
              </w:rPr>
              <w:t>33</w:t>
            </w:r>
          </w:p>
        </w:tc>
        <w:tc>
          <w:tcPr>
            <w:tcW w:w="605" w:type="dxa"/>
            <w:tcBorders>
              <w:top w:val="nil"/>
              <w:left w:val="nil"/>
              <w:bottom w:val="nil"/>
              <w:right w:val="nil"/>
            </w:tcBorders>
            <w:shd w:val="clear" w:color="auto" w:fill="auto"/>
            <w:vAlign w:val="bottom"/>
          </w:tcPr>
          <w:p w:rsidR="00A40842" w:rsidRPr="00A11986" w:rsidRDefault="00A043FE" w:rsidP="00A40842">
            <w:pPr>
              <w:ind w:right="57"/>
              <w:jc w:val="right"/>
              <w:rPr>
                <w:rFonts w:ascii="Arial" w:hAnsi="Arial" w:cs="Arial"/>
                <w:sz w:val="16"/>
                <w:szCs w:val="16"/>
              </w:rPr>
            </w:pPr>
            <w:r w:rsidRPr="00A11986">
              <w:rPr>
                <w:rFonts w:ascii="Arial" w:hAnsi="Arial" w:cs="Arial"/>
                <w:sz w:val="16"/>
                <w:szCs w:val="16"/>
              </w:rPr>
              <w:t>53</w:t>
            </w:r>
          </w:p>
        </w:tc>
        <w:tc>
          <w:tcPr>
            <w:tcW w:w="667" w:type="dxa"/>
            <w:tcBorders>
              <w:top w:val="nil"/>
              <w:left w:val="nil"/>
              <w:bottom w:val="nil"/>
              <w:right w:val="single" w:sz="4" w:space="0" w:color="auto"/>
            </w:tcBorders>
            <w:shd w:val="clear" w:color="auto" w:fill="auto"/>
            <w:vAlign w:val="bottom"/>
          </w:tcPr>
          <w:p w:rsidR="00A40842" w:rsidRPr="00A11986" w:rsidRDefault="00A40842" w:rsidP="00A40842">
            <w:pPr>
              <w:ind w:right="57"/>
              <w:jc w:val="right"/>
              <w:rPr>
                <w:rFonts w:ascii="Arial" w:hAnsi="Arial" w:cs="Arial"/>
                <w:sz w:val="16"/>
                <w:szCs w:val="16"/>
              </w:rPr>
            </w:pPr>
            <w:r w:rsidRPr="00A11986">
              <w:rPr>
                <w:rFonts w:ascii="Arial" w:hAnsi="Arial" w:cs="Arial"/>
                <w:sz w:val="16"/>
                <w:szCs w:val="16"/>
              </w:rPr>
              <w:t>-</w:t>
            </w:r>
          </w:p>
        </w:tc>
        <w:tc>
          <w:tcPr>
            <w:tcW w:w="865" w:type="dxa"/>
            <w:tcBorders>
              <w:top w:val="nil"/>
              <w:left w:val="single" w:sz="4" w:space="0" w:color="auto"/>
              <w:bottom w:val="nil"/>
              <w:right w:val="nil"/>
            </w:tcBorders>
            <w:shd w:val="clear" w:color="auto" w:fill="auto"/>
            <w:vAlign w:val="bottom"/>
          </w:tcPr>
          <w:p w:rsidR="00A40842" w:rsidRPr="00A11986" w:rsidRDefault="00A611B2" w:rsidP="00C0460F">
            <w:pPr>
              <w:ind w:right="57"/>
              <w:jc w:val="right"/>
              <w:rPr>
                <w:rFonts w:ascii="Arial" w:hAnsi="Arial" w:cs="Arial"/>
                <w:sz w:val="16"/>
                <w:szCs w:val="16"/>
              </w:rPr>
            </w:pPr>
            <w:r w:rsidRPr="00A11986">
              <w:rPr>
                <w:rFonts w:ascii="Arial" w:hAnsi="Arial" w:cs="Arial"/>
                <w:sz w:val="16"/>
                <w:szCs w:val="16"/>
              </w:rPr>
              <w:t>183</w:t>
            </w:r>
            <w:r w:rsidR="00C0460F" w:rsidRPr="00A11986">
              <w:rPr>
                <w:rFonts w:ascii="Arial" w:hAnsi="Arial" w:cs="Arial"/>
                <w:sz w:val="16"/>
                <w:szCs w:val="16"/>
              </w:rPr>
              <w:t>.</w:t>
            </w:r>
            <w:r w:rsidR="000C70C1" w:rsidRPr="00A11986">
              <w:rPr>
                <w:rFonts w:ascii="Arial" w:hAnsi="Arial" w:cs="Arial"/>
                <w:sz w:val="16"/>
                <w:szCs w:val="16"/>
              </w:rPr>
              <w:t>0</w:t>
            </w:r>
          </w:p>
        </w:tc>
      </w:tr>
      <w:tr w:rsidR="00A40842" w:rsidRPr="00A11986" w:rsidTr="00A40842">
        <w:trPr>
          <w:jc w:val="center"/>
        </w:trPr>
        <w:tc>
          <w:tcPr>
            <w:tcW w:w="1123" w:type="dxa"/>
            <w:tcBorders>
              <w:top w:val="nil"/>
              <w:left w:val="nil"/>
              <w:bottom w:val="nil"/>
              <w:right w:val="single" w:sz="4" w:space="0" w:color="auto"/>
            </w:tcBorders>
            <w:vAlign w:val="center"/>
          </w:tcPr>
          <w:p w:rsidR="00A40842" w:rsidRPr="00A11986" w:rsidRDefault="00A40842" w:rsidP="00A40842">
            <w:pPr>
              <w:spacing w:line="264" w:lineRule="auto"/>
              <w:rPr>
                <w:rFonts w:ascii="Arial" w:hAnsi="Arial" w:cs="Arial"/>
                <w:sz w:val="16"/>
                <w:szCs w:val="16"/>
              </w:rPr>
            </w:pPr>
            <w:r w:rsidRPr="00A11986">
              <w:rPr>
                <w:rFonts w:ascii="Arial" w:hAnsi="Arial" w:cs="Arial"/>
                <w:sz w:val="16"/>
                <w:szCs w:val="16"/>
              </w:rPr>
              <w:t>Motorcycles</w:t>
            </w:r>
          </w:p>
        </w:tc>
        <w:tc>
          <w:tcPr>
            <w:tcW w:w="605" w:type="dxa"/>
            <w:tcBorders>
              <w:top w:val="nil"/>
              <w:left w:val="single" w:sz="4" w:space="0" w:color="auto"/>
              <w:bottom w:val="nil"/>
              <w:right w:val="nil"/>
            </w:tcBorders>
            <w:vAlign w:val="bottom"/>
          </w:tcPr>
          <w:p w:rsidR="00A40842" w:rsidRPr="00A11986" w:rsidRDefault="004D68C2" w:rsidP="004E7A54">
            <w:pPr>
              <w:jc w:val="right"/>
              <w:rPr>
                <w:rFonts w:ascii="Arial" w:hAnsi="Arial" w:cs="Arial"/>
                <w:sz w:val="16"/>
                <w:szCs w:val="16"/>
              </w:rPr>
            </w:pPr>
            <w:r w:rsidRPr="00A11986">
              <w:rPr>
                <w:rFonts w:ascii="Arial" w:hAnsi="Arial" w:cs="Arial"/>
                <w:sz w:val="16"/>
                <w:szCs w:val="16"/>
              </w:rPr>
              <w:t>280</w:t>
            </w:r>
            <w:r w:rsidR="00474FF3" w:rsidRPr="00A11986">
              <w:rPr>
                <w:rFonts w:ascii="Arial" w:hAnsi="Arial" w:cs="Arial"/>
                <w:sz w:val="16"/>
                <w:szCs w:val="16"/>
              </w:rPr>
              <w:t>*</w:t>
            </w:r>
          </w:p>
        </w:tc>
        <w:tc>
          <w:tcPr>
            <w:tcW w:w="651" w:type="dxa"/>
            <w:tcBorders>
              <w:top w:val="nil"/>
              <w:left w:val="nil"/>
              <w:bottom w:val="nil"/>
              <w:right w:val="nil"/>
            </w:tcBorders>
            <w:vAlign w:val="bottom"/>
          </w:tcPr>
          <w:p w:rsidR="00A40842" w:rsidRPr="00A11986" w:rsidRDefault="004D68C2" w:rsidP="00A40842">
            <w:pPr>
              <w:ind w:right="57"/>
              <w:jc w:val="right"/>
              <w:rPr>
                <w:rFonts w:ascii="Arial" w:hAnsi="Arial" w:cs="Arial"/>
                <w:sz w:val="16"/>
                <w:szCs w:val="16"/>
              </w:rPr>
            </w:pPr>
            <w:r w:rsidRPr="00A11986">
              <w:rPr>
                <w:rFonts w:ascii="Arial" w:hAnsi="Arial" w:cs="Arial"/>
                <w:sz w:val="16"/>
                <w:szCs w:val="16"/>
              </w:rPr>
              <w:t>92</w:t>
            </w:r>
          </w:p>
        </w:tc>
        <w:tc>
          <w:tcPr>
            <w:tcW w:w="715" w:type="dxa"/>
            <w:tcBorders>
              <w:top w:val="nil"/>
              <w:left w:val="nil"/>
              <w:bottom w:val="nil"/>
              <w:right w:val="nil"/>
            </w:tcBorders>
            <w:vAlign w:val="bottom"/>
          </w:tcPr>
          <w:p w:rsidR="00A40842" w:rsidRPr="00A11986" w:rsidRDefault="004D68C2" w:rsidP="00A40842">
            <w:pPr>
              <w:ind w:right="57"/>
              <w:jc w:val="right"/>
              <w:rPr>
                <w:rFonts w:ascii="Arial" w:hAnsi="Arial" w:cs="Arial"/>
                <w:sz w:val="16"/>
                <w:szCs w:val="16"/>
              </w:rPr>
            </w:pPr>
            <w:r w:rsidRPr="00A11986">
              <w:rPr>
                <w:rFonts w:ascii="Arial" w:hAnsi="Arial" w:cs="Arial"/>
                <w:sz w:val="16"/>
                <w:szCs w:val="16"/>
              </w:rPr>
              <w:t>70</w:t>
            </w:r>
          </w:p>
        </w:tc>
        <w:tc>
          <w:tcPr>
            <w:tcW w:w="725" w:type="dxa"/>
            <w:tcBorders>
              <w:top w:val="nil"/>
              <w:left w:val="nil"/>
              <w:bottom w:val="nil"/>
              <w:right w:val="nil"/>
            </w:tcBorders>
            <w:vAlign w:val="bottom"/>
          </w:tcPr>
          <w:p w:rsidR="00A40842" w:rsidRPr="00A11986" w:rsidRDefault="004D68C2" w:rsidP="00A40842">
            <w:pPr>
              <w:ind w:right="57"/>
              <w:jc w:val="right"/>
              <w:rPr>
                <w:rFonts w:ascii="Arial" w:hAnsi="Arial" w:cs="Arial"/>
                <w:sz w:val="16"/>
                <w:szCs w:val="16"/>
              </w:rPr>
            </w:pPr>
            <w:r w:rsidRPr="00A11986">
              <w:rPr>
                <w:rFonts w:ascii="Arial" w:hAnsi="Arial" w:cs="Arial"/>
                <w:sz w:val="16"/>
                <w:szCs w:val="16"/>
              </w:rPr>
              <w:t>55</w:t>
            </w:r>
          </w:p>
        </w:tc>
        <w:tc>
          <w:tcPr>
            <w:tcW w:w="605" w:type="dxa"/>
            <w:tcBorders>
              <w:top w:val="nil"/>
              <w:left w:val="nil"/>
              <w:bottom w:val="nil"/>
              <w:right w:val="nil"/>
            </w:tcBorders>
            <w:vAlign w:val="bottom"/>
          </w:tcPr>
          <w:p w:rsidR="00A40842" w:rsidRPr="00A11986" w:rsidRDefault="004D68C2" w:rsidP="00A40842">
            <w:pPr>
              <w:ind w:right="57"/>
              <w:jc w:val="right"/>
              <w:rPr>
                <w:rFonts w:ascii="Arial" w:hAnsi="Arial" w:cs="Arial"/>
                <w:sz w:val="16"/>
                <w:szCs w:val="16"/>
              </w:rPr>
            </w:pPr>
            <w:r w:rsidRPr="00A11986">
              <w:rPr>
                <w:rFonts w:ascii="Arial" w:hAnsi="Arial" w:cs="Arial"/>
                <w:sz w:val="16"/>
                <w:szCs w:val="16"/>
              </w:rPr>
              <w:t>63</w:t>
            </w:r>
          </w:p>
        </w:tc>
        <w:tc>
          <w:tcPr>
            <w:tcW w:w="667" w:type="dxa"/>
            <w:tcBorders>
              <w:top w:val="nil"/>
              <w:left w:val="nil"/>
              <w:bottom w:val="nil"/>
              <w:right w:val="single" w:sz="4" w:space="0" w:color="auto"/>
            </w:tcBorders>
            <w:vAlign w:val="bottom"/>
          </w:tcPr>
          <w:p w:rsidR="00A40842" w:rsidRPr="00A11986" w:rsidRDefault="00A40842" w:rsidP="00A40842">
            <w:pPr>
              <w:ind w:right="57"/>
              <w:jc w:val="right"/>
              <w:rPr>
                <w:rFonts w:ascii="Arial" w:hAnsi="Arial" w:cs="Arial"/>
                <w:sz w:val="16"/>
                <w:szCs w:val="16"/>
              </w:rPr>
            </w:pPr>
            <w:r w:rsidRPr="00A11986">
              <w:rPr>
                <w:rFonts w:ascii="Arial" w:hAnsi="Arial" w:cs="Arial"/>
                <w:sz w:val="16"/>
                <w:szCs w:val="16"/>
              </w:rPr>
              <w:t>-</w:t>
            </w:r>
          </w:p>
        </w:tc>
        <w:tc>
          <w:tcPr>
            <w:tcW w:w="604" w:type="dxa"/>
            <w:tcBorders>
              <w:top w:val="nil"/>
              <w:left w:val="nil"/>
              <w:bottom w:val="nil"/>
              <w:right w:val="nil"/>
            </w:tcBorders>
            <w:shd w:val="clear" w:color="auto" w:fill="auto"/>
            <w:vAlign w:val="bottom"/>
          </w:tcPr>
          <w:p w:rsidR="00A40842" w:rsidRPr="00A11986" w:rsidRDefault="001926AE" w:rsidP="00A40842">
            <w:pPr>
              <w:ind w:right="57"/>
              <w:jc w:val="right"/>
              <w:rPr>
                <w:rFonts w:ascii="Arial" w:hAnsi="Arial" w:cs="Arial"/>
                <w:sz w:val="16"/>
                <w:szCs w:val="16"/>
              </w:rPr>
            </w:pPr>
            <w:r w:rsidRPr="00A11986">
              <w:rPr>
                <w:rFonts w:ascii="Arial" w:hAnsi="Arial" w:cs="Arial"/>
                <w:sz w:val="16"/>
                <w:szCs w:val="16"/>
              </w:rPr>
              <w:t>364</w:t>
            </w:r>
          </w:p>
        </w:tc>
        <w:tc>
          <w:tcPr>
            <w:tcW w:w="651" w:type="dxa"/>
            <w:tcBorders>
              <w:top w:val="nil"/>
              <w:left w:val="nil"/>
              <w:bottom w:val="nil"/>
              <w:right w:val="nil"/>
            </w:tcBorders>
            <w:shd w:val="clear" w:color="auto" w:fill="auto"/>
            <w:vAlign w:val="bottom"/>
          </w:tcPr>
          <w:p w:rsidR="00A40842" w:rsidRPr="00A11986" w:rsidRDefault="001926AE" w:rsidP="00A40842">
            <w:pPr>
              <w:ind w:right="57"/>
              <w:jc w:val="right"/>
              <w:rPr>
                <w:rFonts w:ascii="Arial" w:hAnsi="Arial" w:cs="Arial"/>
                <w:sz w:val="16"/>
                <w:szCs w:val="16"/>
              </w:rPr>
            </w:pPr>
            <w:r w:rsidRPr="00A11986">
              <w:rPr>
                <w:rFonts w:ascii="Arial" w:hAnsi="Arial" w:cs="Arial"/>
                <w:sz w:val="16"/>
                <w:szCs w:val="16"/>
              </w:rPr>
              <w:t>117</w:t>
            </w:r>
          </w:p>
        </w:tc>
        <w:tc>
          <w:tcPr>
            <w:tcW w:w="715" w:type="dxa"/>
            <w:tcBorders>
              <w:top w:val="nil"/>
              <w:left w:val="nil"/>
              <w:bottom w:val="nil"/>
              <w:right w:val="nil"/>
            </w:tcBorders>
            <w:shd w:val="clear" w:color="auto" w:fill="auto"/>
            <w:vAlign w:val="bottom"/>
          </w:tcPr>
          <w:p w:rsidR="00A40842" w:rsidRPr="00A11986" w:rsidRDefault="00A043FE" w:rsidP="00A40842">
            <w:pPr>
              <w:ind w:right="57"/>
              <w:jc w:val="right"/>
              <w:rPr>
                <w:rFonts w:ascii="Arial" w:hAnsi="Arial" w:cs="Arial"/>
                <w:sz w:val="16"/>
                <w:szCs w:val="16"/>
              </w:rPr>
            </w:pPr>
            <w:r w:rsidRPr="00A11986">
              <w:rPr>
                <w:rFonts w:ascii="Arial" w:hAnsi="Arial" w:cs="Arial"/>
                <w:sz w:val="16"/>
                <w:szCs w:val="16"/>
              </w:rPr>
              <w:t>69</w:t>
            </w:r>
          </w:p>
        </w:tc>
        <w:tc>
          <w:tcPr>
            <w:tcW w:w="725" w:type="dxa"/>
            <w:tcBorders>
              <w:top w:val="nil"/>
              <w:left w:val="nil"/>
              <w:bottom w:val="nil"/>
              <w:right w:val="nil"/>
            </w:tcBorders>
            <w:shd w:val="clear" w:color="auto" w:fill="auto"/>
            <w:vAlign w:val="bottom"/>
          </w:tcPr>
          <w:p w:rsidR="00A40842" w:rsidRPr="00A11986" w:rsidRDefault="00A043FE" w:rsidP="00A40842">
            <w:pPr>
              <w:ind w:right="57"/>
              <w:jc w:val="right"/>
              <w:rPr>
                <w:rFonts w:ascii="Arial" w:hAnsi="Arial" w:cs="Arial"/>
                <w:sz w:val="16"/>
                <w:szCs w:val="16"/>
              </w:rPr>
            </w:pPr>
            <w:r w:rsidRPr="00A11986">
              <w:rPr>
                <w:rFonts w:ascii="Arial" w:hAnsi="Arial" w:cs="Arial"/>
                <w:sz w:val="16"/>
                <w:szCs w:val="16"/>
              </w:rPr>
              <w:t>100</w:t>
            </w:r>
          </w:p>
        </w:tc>
        <w:tc>
          <w:tcPr>
            <w:tcW w:w="605" w:type="dxa"/>
            <w:tcBorders>
              <w:top w:val="nil"/>
              <w:left w:val="nil"/>
              <w:bottom w:val="nil"/>
              <w:right w:val="nil"/>
            </w:tcBorders>
            <w:shd w:val="clear" w:color="auto" w:fill="auto"/>
            <w:vAlign w:val="bottom"/>
          </w:tcPr>
          <w:p w:rsidR="00A40842" w:rsidRPr="00A11986" w:rsidRDefault="00A043FE" w:rsidP="00A40842">
            <w:pPr>
              <w:ind w:right="57"/>
              <w:jc w:val="right"/>
              <w:rPr>
                <w:rFonts w:ascii="Arial" w:hAnsi="Arial" w:cs="Arial"/>
                <w:sz w:val="16"/>
                <w:szCs w:val="16"/>
              </w:rPr>
            </w:pPr>
            <w:r w:rsidRPr="00A11986">
              <w:rPr>
                <w:rFonts w:ascii="Arial" w:hAnsi="Arial" w:cs="Arial"/>
                <w:sz w:val="16"/>
                <w:szCs w:val="16"/>
              </w:rPr>
              <w:t>78</w:t>
            </w:r>
          </w:p>
        </w:tc>
        <w:tc>
          <w:tcPr>
            <w:tcW w:w="667" w:type="dxa"/>
            <w:tcBorders>
              <w:top w:val="nil"/>
              <w:left w:val="nil"/>
              <w:bottom w:val="nil"/>
              <w:right w:val="single" w:sz="4" w:space="0" w:color="auto"/>
            </w:tcBorders>
            <w:shd w:val="clear" w:color="auto" w:fill="auto"/>
            <w:vAlign w:val="bottom"/>
          </w:tcPr>
          <w:p w:rsidR="00A40842" w:rsidRPr="00A11986" w:rsidRDefault="00A40842" w:rsidP="00A40842">
            <w:pPr>
              <w:ind w:right="57"/>
              <w:jc w:val="right"/>
              <w:rPr>
                <w:rFonts w:ascii="Arial" w:hAnsi="Arial" w:cs="Arial"/>
                <w:sz w:val="16"/>
                <w:szCs w:val="16"/>
              </w:rPr>
            </w:pPr>
            <w:r w:rsidRPr="00A11986">
              <w:rPr>
                <w:rFonts w:ascii="Arial" w:hAnsi="Arial" w:cs="Arial"/>
                <w:sz w:val="16"/>
                <w:szCs w:val="16"/>
              </w:rPr>
              <w:t>-</w:t>
            </w:r>
          </w:p>
        </w:tc>
        <w:tc>
          <w:tcPr>
            <w:tcW w:w="865" w:type="dxa"/>
            <w:tcBorders>
              <w:top w:val="nil"/>
              <w:left w:val="single" w:sz="4" w:space="0" w:color="auto"/>
              <w:bottom w:val="nil"/>
              <w:right w:val="nil"/>
            </w:tcBorders>
            <w:shd w:val="clear" w:color="auto" w:fill="auto"/>
            <w:vAlign w:val="bottom"/>
          </w:tcPr>
          <w:p w:rsidR="00A40842" w:rsidRPr="00A11986" w:rsidRDefault="00C0460F" w:rsidP="00A40842">
            <w:pPr>
              <w:ind w:right="57"/>
              <w:jc w:val="right"/>
              <w:rPr>
                <w:rFonts w:ascii="Arial" w:hAnsi="Arial" w:cs="Arial"/>
                <w:sz w:val="16"/>
                <w:szCs w:val="16"/>
              </w:rPr>
            </w:pPr>
            <w:r w:rsidRPr="00A11986">
              <w:rPr>
                <w:rFonts w:ascii="Arial" w:hAnsi="Arial" w:cs="Arial"/>
                <w:sz w:val="16"/>
                <w:szCs w:val="16"/>
              </w:rPr>
              <w:t>130.0</w:t>
            </w:r>
          </w:p>
        </w:tc>
      </w:tr>
      <w:tr w:rsidR="00A40842" w:rsidRPr="00A11986" w:rsidTr="00A40842">
        <w:trPr>
          <w:jc w:val="center"/>
        </w:trPr>
        <w:tc>
          <w:tcPr>
            <w:tcW w:w="1123" w:type="dxa"/>
            <w:tcBorders>
              <w:top w:val="nil"/>
              <w:left w:val="nil"/>
              <w:bottom w:val="nil"/>
              <w:right w:val="single" w:sz="4" w:space="0" w:color="auto"/>
            </w:tcBorders>
            <w:vAlign w:val="center"/>
          </w:tcPr>
          <w:p w:rsidR="00A40842" w:rsidRPr="00A11986" w:rsidRDefault="00A40842" w:rsidP="00A40842">
            <w:pPr>
              <w:spacing w:line="264" w:lineRule="auto"/>
              <w:rPr>
                <w:rFonts w:ascii="Arial" w:hAnsi="Arial" w:cs="Arial"/>
                <w:sz w:val="16"/>
                <w:szCs w:val="16"/>
              </w:rPr>
            </w:pPr>
            <w:r w:rsidRPr="00A11986">
              <w:rPr>
                <w:rFonts w:ascii="Arial" w:hAnsi="Arial" w:cs="Arial"/>
                <w:sz w:val="16"/>
                <w:szCs w:val="16"/>
              </w:rPr>
              <w:t>Passengers cars</w:t>
            </w:r>
          </w:p>
        </w:tc>
        <w:tc>
          <w:tcPr>
            <w:tcW w:w="605" w:type="dxa"/>
            <w:tcBorders>
              <w:top w:val="nil"/>
              <w:left w:val="single" w:sz="4" w:space="0" w:color="auto"/>
              <w:bottom w:val="nil"/>
              <w:right w:val="nil"/>
            </w:tcBorders>
            <w:vAlign w:val="bottom"/>
          </w:tcPr>
          <w:p w:rsidR="00A40842" w:rsidRPr="00A11986" w:rsidRDefault="00842CBF" w:rsidP="004E7A54">
            <w:pPr>
              <w:ind w:right="85"/>
              <w:jc w:val="right"/>
              <w:rPr>
                <w:rFonts w:ascii="Arial" w:hAnsi="Arial" w:cs="Arial"/>
                <w:sz w:val="16"/>
                <w:szCs w:val="16"/>
              </w:rPr>
            </w:pPr>
            <w:r w:rsidRPr="00A11986">
              <w:rPr>
                <w:rFonts w:ascii="Arial" w:hAnsi="Arial" w:cs="Arial"/>
                <w:sz w:val="16"/>
                <w:szCs w:val="16"/>
              </w:rPr>
              <w:t>43032</w:t>
            </w:r>
          </w:p>
        </w:tc>
        <w:tc>
          <w:tcPr>
            <w:tcW w:w="651" w:type="dxa"/>
            <w:tcBorders>
              <w:top w:val="nil"/>
              <w:left w:val="nil"/>
              <w:bottom w:val="nil"/>
              <w:right w:val="nil"/>
            </w:tcBorders>
            <w:vAlign w:val="bottom"/>
          </w:tcPr>
          <w:p w:rsidR="00A40842" w:rsidRPr="00A11986" w:rsidRDefault="00A40842" w:rsidP="00842CBF">
            <w:pPr>
              <w:ind w:right="57"/>
              <w:jc w:val="right"/>
              <w:rPr>
                <w:rFonts w:ascii="Arial" w:hAnsi="Arial" w:cs="Arial"/>
                <w:sz w:val="16"/>
                <w:szCs w:val="16"/>
              </w:rPr>
            </w:pPr>
            <w:r w:rsidRPr="00A11986">
              <w:rPr>
                <w:rFonts w:ascii="Arial" w:hAnsi="Arial" w:cs="Arial"/>
                <w:sz w:val="16"/>
                <w:szCs w:val="16"/>
              </w:rPr>
              <w:t>1</w:t>
            </w:r>
            <w:r w:rsidR="00842CBF" w:rsidRPr="00A11986">
              <w:rPr>
                <w:rFonts w:ascii="Arial" w:hAnsi="Arial" w:cs="Arial"/>
                <w:sz w:val="16"/>
                <w:szCs w:val="16"/>
              </w:rPr>
              <w:t>3769</w:t>
            </w:r>
          </w:p>
        </w:tc>
        <w:tc>
          <w:tcPr>
            <w:tcW w:w="715" w:type="dxa"/>
            <w:tcBorders>
              <w:top w:val="nil"/>
              <w:left w:val="nil"/>
              <w:bottom w:val="nil"/>
              <w:right w:val="nil"/>
            </w:tcBorders>
            <w:vAlign w:val="bottom"/>
          </w:tcPr>
          <w:p w:rsidR="00A40842" w:rsidRPr="00A11986" w:rsidRDefault="00842CBF" w:rsidP="00A40842">
            <w:pPr>
              <w:ind w:right="57"/>
              <w:jc w:val="right"/>
              <w:rPr>
                <w:rFonts w:ascii="Arial" w:hAnsi="Arial" w:cs="Arial"/>
                <w:sz w:val="16"/>
                <w:szCs w:val="16"/>
              </w:rPr>
            </w:pPr>
            <w:r w:rsidRPr="00A11986">
              <w:rPr>
                <w:rFonts w:ascii="Arial" w:hAnsi="Arial" w:cs="Arial"/>
                <w:sz w:val="16"/>
                <w:szCs w:val="16"/>
              </w:rPr>
              <w:t>11281</w:t>
            </w:r>
          </w:p>
        </w:tc>
        <w:tc>
          <w:tcPr>
            <w:tcW w:w="725" w:type="dxa"/>
            <w:tcBorders>
              <w:top w:val="nil"/>
              <w:left w:val="nil"/>
              <w:bottom w:val="nil"/>
              <w:right w:val="nil"/>
            </w:tcBorders>
            <w:vAlign w:val="bottom"/>
          </w:tcPr>
          <w:p w:rsidR="00A40842" w:rsidRPr="00A11986" w:rsidRDefault="00842CBF" w:rsidP="00A40842">
            <w:pPr>
              <w:ind w:right="57"/>
              <w:jc w:val="right"/>
              <w:rPr>
                <w:rFonts w:ascii="Arial" w:hAnsi="Arial" w:cs="Arial"/>
                <w:sz w:val="16"/>
                <w:szCs w:val="16"/>
              </w:rPr>
            </w:pPr>
            <w:r w:rsidRPr="00A11986">
              <w:rPr>
                <w:rFonts w:ascii="Arial" w:hAnsi="Arial" w:cs="Arial"/>
                <w:sz w:val="16"/>
                <w:szCs w:val="16"/>
              </w:rPr>
              <w:t>10981</w:t>
            </w:r>
          </w:p>
        </w:tc>
        <w:tc>
          <w:tcPr>
            <w:tcW w:w="605" w:type="dxa"/>
            <w:tcBorders>
              <w:top w:val="nil"/>
              <w:left w:val="nil"/>
              <w:bottom w:val="nil"/>
              <w:right w:val="nil"/>
            </w:tcBorders>
            <w:vAlign w:val="bottom"/>
          </w:tcPr>
          <w:p w:rsidR="00A40842" w:rsidRPr="00A11986" w:rsidRDefault="00842CBF" w:rsidP="00A40842">
            <w:pPr>
              <w:ind w:right="57"/>
              <w:jc w:val="right"/>
              <w:rPr>
                <w:rFonts w:ascii="Arial" w:hAnsi="Arial" w:cs="Arial"/>
                <w:sz w:val="16"/>
                <w:szCs w:val="16"/>
              </w:rPr>
            </w:pPr>
            <w:r w:rsidRPr="00A11986">
              <w:rPr>
                <w:rFonts w:ascii="Arial" w:hAnsi="Arial" w:cs="Arial"/>
                <w:sz w:val="16"/>
                <w:szCs w:val="16"/>
              </w:rPr>
              <w:t>6754</w:t>
            </w:r>
          </w:p>
        </w:tc>
        <w:tc>
          <w:tcPr>
            <w:tcW w:w="667" w:type="dxa"/>
            <w:tcBorders>
              <w:top w:val="nil"/>
              <w:left w:val="nil"/>
              <w:bottom w:val="nil"/>
              <w:right w:val="single" w:sz="4" w:space="0" w:color="auto"/>
            </w:tcBorders>
            <w:vAlign w:val="bottom"/>
          </w:tcPr>
          <w:p w:rsidR="00A40842" w:rsidRPr="00A11986" w:rsidRDefault="00842CBF" w:rsidP="00A40842">
            <w:pPr>
              <w:ind w:right="57"/>
              <w:jc w:val="right"/>
              <w:rPr>
                <w:rFonts w:ascii="Arial" w:hAnsi="Arial" w:cs="Arial"/>
                <w:sz w:val="16"/>
                <w:szCs w:val="16"/>
              </w:rPr>
            </w:pPr>
            <w:r w:rsidRPr="00A11986">
              <w:rPr>
                <w:rFonts w:ascii="Arial" w:hAnsi="Arial" w:cs="Arial"/>
                <w:sz w:val="16"/>
                <w:szCs w:val="16"/>
              </w:rPr>
              <w:t>247</w:t>
            </w:r>
          </w:p>
        </w:tc>
        <w:tc>
          <w:tcPr>
            <w:tcW w:w="604" w:type="dxa"/>
            <w:tcBorders>
              <w:top w:val="nil"/>
              <w:left w:val="nil"/>
              <w:bottom w:val="nil"/>
              <w:right w:val="nil"/>
            </w:tcBorders>
            <w:shd w:val="clear" w:color="auto" w:fill="auto"/>
            <w:vAlign w:val="bottom"/>
          </w:tcPr>
          <w:p w:rsidR="00A40842" w:rsidRPr="00A11986" w:rsidRDefault="00A40842" w:rsidP="001926AE">
            <w:pPr>
              <w:ind w:right="57"/>
              <w:jc w:val="right"/>
              <w:rPr>
                <w:rFonts w:ascii="Arial" w:hAnsi="Arial" w:cs="Arial"/>
                <w:sz w:val="16"/>
                <w:szCs w:val="16"/>
              </w:rPr>
            </w:pPr>
            <w:r w:rsidRPr="00A11986">
              <w:rPr>
                <w:rFonts w:ascii="Arial" w:hAnsi="Arial" w:cs="Arial"/>
                <w:sz w:val="16"/>
                <w:szCs w:val="16"/>
              </w:rPr>
              <w:t>4</w:t>
            </w:r>
            <w:r w:rsidR="001926AE" w:rsidRPr="00A11986">
              <w:rPr>
                <w:rFonts w:ascii="Arial" w:hAnsi="Arial" w:cs="Arial"/>
                <w:sz w:val="16"/>
                <w:szCs w:val="16"/>
              </w:rPr>
              <w:t>5406</w:t>
            </w:r>
          </w:p>
        </w:tc>
        <w:tc>
          <w:tcPr>
            <w:tcW w:w="651" w:type="dxa"/>
            <w:tcBorders>
              <w:top w:val="nil"/>
              <w:left w:val="nil"/>
              <w:bottom w:val="nil"/>
              <w:right w:val="nil"/>
            </w:tcBorders>
            <w:shd w:val="clear" w:color="auto" w:fill="auto"/>
            <w:vAlign w:val="bottom"/>
          </w:tcPr>
          <w:p w:rsidR="00A40842" w:rsidRPr="00A11986" w:rsidRDefault="00A043FE" w:rsidP="00A40842">
            <w:pPr>
              <w:ind w:right="57"/>
              <w:jc w:val="right"/>
              <w:rPr>
                <w:rFonts w:ascii="Arial" w:hAnsi="Arial" w:cs="Arial"/>
                <w:sz w:val="16"/>
                <w:szCs w:val="16"/>
              </w:rPr>
            </w:pPr>
            <w:r w:rsidRPr="00A11986">
              <w:rPr>
                <w:rFonts w:ascii="Arial" w:hAnsi="Arial" w:cs="Arial"/>
                <w:sz w:val="16"/>
                <w:szCs w:val="16"/>
              </w:rPr>
              <w:t>14630</w:t>
            </w:r>
          </w:p>
        </w:tc>
        <w:tc>
          <w:tcPr>
            <w:tcW w:w="715" w:type="dxa"/>
            <w:tcBorders>
              <w:top w:val="nil"/>
              <w:left w:val="nil"/>
              <w:bottom w:val="nil"/>
              <w:right w:val="nil"/>
            </w:tcBorders>
            <w:shd w:val="clear" w:color="auto" w:fill="auto"/>
            <w:vAlign w:val="bottom"/>
          </w:tcPr>
          <w:p w:rsidR="00A40842" w:rsidRPr="00A11986" w:rsidRDefault="00A40842" w:rsidP="00A043FE">
            <w:pPr>
              <w:ind w:right="57"/>
              <w:jc w:val="right"/>
              <w:rPr>
                <w:rFonts w:ascii="Arial" w:hAnsi="Arial" w:cs="Arial"/>
                <w:sz w:val="16"/>
                <w:szCs w:val="16"/>
              </w:rPr>
            </w:pPr>
            <w:r w:rsidRPr="00A11986">
              <w:rPr>
                <w:rFonts w:ascii="Arial" w:hAnsi="Arial" w:cs="Arial"/>
                <w:sz w:val="16"/>
                <w:szCs w:val="16"/>
              </w:rPr>
              <w:t>11</w:t>
            </w:r>
            <w:r w:rsidR="00A043FE" w:rsidRPr="00A11986">
              <w:rPr>
                <w:rFonts w:ascii="Arial" w:hAnsi="Arial" w:cs="Arial"/>
                <w:sz w:val="16"/>
                <w:szCs w:val="16"/>
              </w:rPr>
              <w:t>430</w:t>
            </w:r>
          </w:p>
        </w:tc>
        <w:tc>
          <w:tcPr>
            <w:tcW w:w="725" w:type="dxa"/>
            <w:tcBorders>
              <w:top w:val="nil"/>
              <w:left w:val="nil"/>
              <w:bottom w:val="nil"/>
              <w:right w:val="nil"/>
            </w:tcBorders>
            <w:shd w:val="clear" w:color="auto" w:fill="auto"/>
            <w:vAlign w:val="bottom"/>
          </w:tcPr>
          <w:p w:rsidR="00A40842" w:rsidRPr="00A11986" w:rsidRDefault="00A40842" w:rsidP="00A043FE">
            <w:pPr>
              <w:ind w:right="57"/>
              <w:jc w:val="right"/>
              <w:rPr>
                <w:rFonts w:ascii="Arial" w:hAnsi="Arial" w:cs="Arial"/>
                <w:sz w:val="16"/>
                <w:szCs w:val="16"/>
              </w:rPr>
            </w:pPr>
            <w:r w:rsidRPr="00A11986">
              <w:rPr>
                <w:rFonts w:ascii="Arial" w:hAnsi="Arial" w:cs="Arial"/>
                <w:sz w:val="16"/>
                <w:szCs w:val="16"/>
              </w:rPr>
              <w:t>1</w:t>
            </w:r>
            <w:r w:rsidR="00A043FE" w:rsidRPr="00A11986">
              <w:rPr>
                <w:rFonts w:ascii="Arial" w:hAnsi="Arial" w:cs="Arial"/>
                <w:sz w:val="16"/>
                <w:szCs w:val="16"/>
              </w:rPr>
              <w:t>1681</w:t>
            </w:r>
          </w:p>
        </w:tc>
        <w:tc>
          <w:tcPr>
            <w:tcW w:w="605" w:type="dxa"/>
            <w:tcBorders>
              <w:top w:val="nil"/>
              <w:left w:val="nil"/>
              <w:bottom w:val="nil"/>
              <w:right w:val="nil"/>
            </w:tcBorders>
            <w:shd w:val="clear" w:color="auto" w:fill="auto"/>
            <w:vAlign w:val="bottom"/>
          </w:tcPr>
          <w:p w:rsidR="00A40842" w:rsidRPr="00A11986" w:rsidRDefault="00A043FE" w:rsidP="00A40842">
            <w:pPr>
              <w:ind w:right="57"/>
              <w:jc w:val="right"/>
              <w:rPr>
                <w:rFonts w:ascii="Arial" w:hAnsi="Arial" w:cs="Arial"/>
                <w:sz w:val="16"/>
                <w:szCs w:val="16"/>
              </w:rPr>
            </w:pPr>
            <w:r w:rsidRPr="00A11986">
              <w:rPr>
                <w:rFonts w:ascii="Arial" w:hAnsi="Arial" w:cs="Arial"/>
                <w:sz w:val="16"/>
                <w:szCs w:val="16"/>
              </w:rPr>
              <w:t>7553</w:t>
            </w:r>
          </w:p>
        </w:tc>
        <w:tc>
          <w:tcPr>
            <w:tcW w:w="667" w:type="dxa"/>
            <w:tcBorders>
              <w:top w:val="nil"/>
              <w:left w:val="nil"/>
              <w:bottom w:val="nil"/>
              <w:right w:val="single" w:sz="4" w:space="0" w:color="auto"/>
            </w:tcBorders>
            <w:shd w:val="clear" w:color="auto" w:fill="auto"/>
            <w:vAlign w:val="bottom"/>
          </w:tcPr>
          <w:p w:rsidR="00A40842" w:rsidRPr="00A11986" w:rsidRDefault="00A043FE" w:rsidP="00A40842">
            <w:pPr>
              <w:ind w:right="57"/>
              <w:jc w:val="right"/>
              <w:rPr>
                <w:rFonts w:ascii="Arial" w:hAnsi="Arial" w:cs="Arial"/>
                <w:sz w:val="16"/>
                <w:szCs w:val="16"/>
              </w:rPr>
            </w:pPr>
            <w:r w:rsidRPr="00A11986">
              <w:rPr>
                <w:rFonts w:ascii="Arial" w:hAnsi="Arial" w:cs="Arial"/>
                <w:sz w:val="16"/>
                <w:szCs w:val="16"/>
              </w:rPr>
              <w:t>112</w:t>
            </w:r>
          </w:p>
        </w:tc>
        <w:tc>
          <w:tcPr>
            <w:tcW w:w="865" w:type="dxa"/>
            <w:tcBorders>
              <w:top w:val="nil"/>
              <w:left w:val="single" w:sz="4" w:space="0" w:color="auto"/>
              <w:bottom w:val="nil"/>
              <w:right w:val="nil"/>
            </w:tcBorders>
            <w:shd w:val="clear" w:color="auto" w:fill="auto"/>
            <w:vAlign w:val="bottom"/>
          </w:tcPr>
          <w:p w:rsidR="00A40842" w:rsidRPr="00A11986" w:rsidRDefault="00C0460F" w:rsidP="00A40842">
            <w:pPr>
              <w:ind w:right="57"/>
              <w:jc w:val="right"/>
              <w:rPr>
                <w:rFonts w:ascii="Arial" w:hAnsi="Arial" w:cs="Arial"/>
                <w:sz w:val="16"/>
                <w:szCs w:val="16"/>
              </w:rPr>
            </w:pPr>
            <w:r w:rsidRPr="00A11986">
              <w:rPr>
                <w:rFonts w:ascii="Arial" w:hAnsi="Arial" w:cs="Arial"/>
                <w:sz w:val="16"/>
                <w:szCs w:val="16"/>
              </w:rPr>
              <w:t>105.5</w:t>
            </w:r>
          </w:p>
        </w:tc>
      </w:tr>
      <w:tr w:rsidR="00A40842" w:rsidRPr="00A11986" w:rsidTr="00A40842">
        <w:trPr>
          <w:jc w:val="center"/>
        </w:trPr>
        <w:tc>
          <w:tcPr>
            <w:tcW w:w="1123" w:type="dxa"/>
            <w:tcBorders>
              <w:top w:val="nil"/>
              <w:left w:val="nil"/>
              <w:bottom w:val="nil"/>
              <w:right w:val="single" w:sz="4" w:space="0" w:color="auto"/>
            </w:tcBorders>
            <w:vAlign w:val="center"/>
          </w:tcPr>
          <w:p w:rsidR="00A40842" w:rsidRPr="00A11986" w:rsidRDefault="00A40842" w:rsidP="00A40842">
            <w:pPr>
              <w:spacing w:line="264" w:lineRule="auto"/>
              <w:rPr>
                <w:rFonts w:ascii="Arial" w:hAnsi="Arial" w:cs="Arial"/>
                <w:sz w:val="16"/>
                <w:szCs w:val="16"/>
              </w:rPr>
            </w:pPr>
            <w:r w:rsidRPr="00A11986">
              <w:rPr>
                <w:rFonts w:ascii="Arial" w:hAnsi="Arial" w:cs="Arial"/>
                <w:sz w:val="16"/>
                <w:szCs w:val="16"/>
              </w:rPr>
              <w:t>Buses</w:t>
            </w:r>
          </w:p>
        </w:tc>
        <w:tc>
          <w:tcPr>
            <w:tcW w:w="605" w:type="dxa"/>
            <w:tcBorders>
              <w:top w:val="nil"/>
              <w:left w:val="single" w:sz="4" w:space="0" w:color="auto"/>
              <w:bottom w:val="nil"/>
              <w:right w:val="nil"/>
            </w:tcBorders>
            <w:vAlign w:val="bottom"/>
          </w:tcPr>
          <w:p w:rsidR="00A40842" w:rsidRPr="00A11986" w:rsidRDefault="00842CBF" w:rsidP="004E7A54">
            <w:pPr>
              <w:ind w:right="85"/>
              <w:jc w:val="right"/>
              <w:rPr>
                <w:rFonts w:ascii="Arial" w:hAnsi="Arial" w:cs="Arial"/>
                <w:sz w:val="16"/>
                <w:szCs w:val="16"/>
              </w:rPr>
            </w:pPr>
            <w:r w:rsidRPr="00A11986">
              <w:rPr>
                <w:rFonts w:ascii="Arial" w:hAnsi="Arial" w:cs="Arial"/>
                <w:sz w:val="16"/>
                <w:szCs w:val="16"/>
              </w:rPr>
              <w:t>221</w:t>
            </w:r>
          </w:p>
        </w:tc>
        <w:tc>
          <w:tcPr>
            <w:tcW w:w="651" w:type="dxa"/>
            <w:tcBorders>
              <w:top w:val="nil"/>
              <w:left w:val="nil"/>
              <w:bottom w:val="nil"/>
              <w:right w:val="nil"/>
            </w:tcBorders>
            <w:vAlign w:val="bottom"/>
          </w:tcPr>
          <w:p w:rsidR="00A40842" w:rsidRPr="00A11986" w:rsidRDefault="00842CBF" w:rsidP="00A40842">
            <w:pPr>
              <w:ind w:right="57"/>
              <w:jc w:val="right"/>
              <w:rPr>
                <w:rFonts w:ascii="Arial" w:hAnsi="Arial" w:cs="Arial"/>
                <w:sz w:val="16"/>
                <w:szCs w:val="16"/>
              </w:rPr>
            </w:pPr>
            <w:r w:rsidRPr="00A11986">
              <w:rPr>
                <w:rFonts w:ascii="Arial" w:hAnsi="Arial" w:cs="Arial"/>
                <w:sz w:val="16"/>
                <w:szCs w:val="16"/>
              </w:rPr>
              <w:t>69</w:t>
            </w:r>
          </w:p>
        </w:tc>
        <w:tc>
          <w:tcPr>
            <w:tcW w:w="715" w:type="dxa"/>
            <w:tcBorders>
              <w:top w:val="nil"/>
              <w:left w:val="nil"/>
              <w:bottom w:val="nil"/>
              <w:right w:val="nil"/>
            </w:tcBorders>
            <w:vAlign w:val="bottom"/>
          </w:tcPr>
          <w:p w:rsidR="00A40842" w:rsidRPr="00A11986" w:rsidRDefault="00842CBF" w:rsidP="00A40842">
            <w:pPr>
              <w:ind w:right="57"/>
              <w:jc w:val="right"/>
              <w:rPr>
                <w:rFonts w:ascii="Arial" w:hAnsi="Arial" w:cs="Arial"/>
                <w:sz w:val="16"/>
                <w:szCs w:val="16"/>
              </w:rPr>
            </w:pPr>
            <w:r w:rsidRPr="00A11986">
              <w:rPr>
                <w:rFonts w:ascii="Arial" w:hAnsi="Arial" w:cs="Arial"/>
                <w:sz w:val="16"/>
                <w:szCs w:val="16"/>
              </w:rPr>
              <w:t>50</w:t>
            </w:r>
          </w:p>
        </w:tc>
        <w:tc>
          <w:tcPr>
            <w:tcW w:w="725" w:type="dxa"/>
            <w:tcBorders>
              <w:top w:val="nil"/>
              <w:left w:val="nil"/>
              <w:bottom w:val="nil"/>
              <w:right w:val="nil"/>
            </w:tcBorders>
            <w:vAlign w:val="bottom"/>
          </w:tcPr>
          <w:p w:rsidR="00A40842" w:rsidRPr="00A11986" w:rsidRDefault="00842CBF" w:rsidP="00A40842">
            <w:pPr>
              <w:ind w:right="57"/>
              <w:jc w:val="right"/>
              <w:rPr>
                <w:rFonts w:ascii="Arial" w:hAnsi="Arial" w:cs="Arial"/>
                <w:sz w:val="16"/>
                <w:szCs w:val="16"/>
              </w:rPr>
            </w:pPr>
            <w:r w:rsidRPr="00A11986">
              <w:rPr>
                <w:rFonts w:ascii="Arial" w:hAnsi="Arial" w:cs="Arial"/>
                <w:sz w:val="16"/>
                <w:szCs w:val="16"/>
              </w:rPr>
              <w:t>52</w:t>
            </w:r>
          </w:p>
        </w:tc>
        <w:tc>
          <w:tcPr>
            <w:tcW w:w="605" w:type="dxa"/>
            <w:tcBorders>
              <w:top w:val="nil"/>
              <w:left w:val="nil"/>
              <w:bottom w:val="nil"/>
              <w:right w:val="nil"/>
            </w:tcBorders>
            <w:vAlign w:val="bottom"/>
          </w:tcPr>
          <w:p w:rsidR="00A40842" w:rsidRPr="00A11986" w:rsidRDefault="00A40842" w:rsidP="00842CBF">
            <w:pPr>
              <w:ind w:right="57"/>
              <w:jc w:val="right"/>
              <w:rPr>
                <w:rFonts w:ascii="Arial" w:hAnsi="Arial" w:cs="Arial"/>
                <w:sz w:val="16"/>
                <w:szCs w:val="16"/>
              </w:rPr>
            </w:pPr>
            <w:r w:rsidRPr="00A11986">
              <w:rPr>
                <w:rFonts w:ascii="Arial" w:hAnsi="Arial" w:cs="Arial"/>
                <w:sz w:val="16"/>
                <w:szCs w:val="16"/>
              </w:rPr>
              <w:t>4</w:t>
            </w:r>
            <w:r w:rsidR="00842CBF" w:rsidRPr="00A11986">
              <w:rPr>
                <w:rFonts w:ascii="Arial" w:hAnsi="Arial" w:cs="Arial"/>
                <w:sz w:val="16"/>
                <w:szCs w:val="16"/>
              </w:rPr>
              <w:t>8</w:t>
            </w:r>
          </w:p>
        </w:tc>
        <w:tc>
          <w:tcPr>
            <w:tcW w:w="667" w:type="dxa"/>
            <w:tcBorders>
              <w:top w:val="nil"/>
              <w:left w:val="nil"/>
              <w:bottom w:val="nil"/>
              <w:right w:val="single" w:sz="4" w:space="0" w:color="auto"/>
            </w:tcBorders>
            <w:vAlign w:val="bottom"/>
          </w:tcPr>
          <w:p w:rsidR="00A40842" w:rsidRPr="00A11986" w:rsidRDefault="00A40842" w:rsidP="00A40842">
            <w:pPr>
              <w:ind w:right="57"/>
              <w:jc w:val="right"/>
              <w:rPr>
                <w:rFonts w:ascii="Arial" w:hAnsi="Arial" w:cs="Arial"/>
                <w:sz w:val="16"/>
                <w:szCs w:val="16"/>
              </w:rPr>
            </w:pPr>
            <w:r w:rsidRPr="00A11986">
              <w:rPr>
                <w:rFonts w:ascii="Arial" w:hAnsi="Arial" w:cs="Arial"/>
                <w:sz w:val="16"/>
                <w:szCs w:val="16"/>
              </w:rPr>
              <w:t>2</w:t>
            </w:r>
          </w:p>
        </w:tc>
        <w:tc>
          <w:tcPr>
            <w:tcW w:w="604" w:type="dxa"/>
            <w:tcBorders>
              <w:top w:val="nil"/>
              <w:left w:val="nil"/>
              <w:bottom w:val="nil"/>
              <w:right w:val="nil"/>
            </w:tcBorders>
            <w:shd w:val="clear" w:color="auto" w:fill="auto"/>
            <w:vAlign w:val="bottom"/>
          </w:tcPr>
          <w:p w:rsidR="00A40842" w:rsidRPr="00A11986" w:rsidRDefault="001926AE" w:rsidP="00A40842">
            <w:pPr>
              <w:ind w:right="57"/>
              <w:jc w:val="right"/>
              <w:rPr>
                <w:rFonts w:ascii="Arial" w:hAnsi="Arial" w:cs="Arial"/>
                <w:sz w:val="16"/>
                <w:szCs w:val="16"/>
              </w:rPr>
            </w:pPr>
            <w:r w:rsidRPr="00A11986">
              <w:rPr>
                <w:rFonts w:ascii="Arial" w:hAnsi="Arial" w:cs="Arial"/>
                <w:sz w:val="16"/>
                <w:szCs w:val="16"/>
              </w:rPr>
              <w:t>493</w:t>
            </w:r>
          </w:p>
        </w:tc>
        <w:tc>
          <w:tcPr>
            <w:tcW w:w="651" w:type="dxa"/>
            <w:tcBorders>
              <w:top w:val="nil"/>
              <w:left w:val="nil"/>
              <w:bottom w:val="nil"/>
              <w:right w:val="nil"/>
            </w:tcBorders>
            <w:shd w:val="clear" w:color="auto" w:fill="auto"/>
            <w:vAlign w:val="bottom"/>
          </w:tcPr>
          <w:p w:rsidR="00A40842" w:rsidRPr="00A11986" w:rsidRDefault="00A043FE" w:rsidP="00A40842">
            <w:pPr>
              <w:ind w:right="57"/>
              <w:jc w:val="right"/>
              <w:rPr>
                <w:rFonts w:ascii="Arial" w:hAnsi="Arial" w:cs="Arial"/>
                <w:sz w:val="16"/>
                <w:szCs w:val="16"/>
              </w:rPr>
            </w:pPr>
            <w:r w:rsidRPr="00A11986">
              <w:rPr>
                <w:rFonts w:ascii="Arial" w:hAnsi="Arial" w:cs="Arial"/>
                <w:sz w:val="16"/>
                <w:szCs w:val="16"/>
              </w:rPr>
              <w:t>312</w:t>
            </w:r>
          </w:p>
        </w:tc>
        <w:tc>
          <w:tcPr>
            <w:tcW w:w="715" w:type="dxa"/>
            <w:tcBorders>
              <w:top w:val="nil"/>
              <w:left w:val="nil"/>
              <w:bottom w:val="nil"/>
              <w:right w:val="nil"/>
            </w:tcBorders>
            <w:shd w:val="clear" w:color="auto" w:fill="auto"/>
            <w:vAlign w:val="bottom"/>
          </w:tcPr>
          <w:p w:rsidR="00A40842" w:rsidRPr="00A11986" w:rsidRDefault="00A40842" w:rsidP="00A043FE">
            <w:pPr>
              <w:ind w:right="57"/>
              <w:jc w:val="right"/>
              <w:rPr>
                <w:rFonts w:ascii="Arial" w:hAnsi="Arial" w:cs="Arial"/>
                <w:sz w:val="16"/>
                <w:szCs w:val="16"/>
              </w:rPr>
            </w:pPr>
            <w:r w:rsidRPr="00A11986">
              <w:rPr>
                <w:rFonts w:ascii="Arial" w:hAnsi="Arial" w:cs="Arial"/>
                <w:sz w:val="16"/>
                <w:szCs w:val="16"/>
              </w:rPr>
              <w:t>5</w:t>
            </w:r>
            <w:r w:rsidR="00A043FE" w:rsidRPr="00A11986">
              <w:rPr>
                <w:rFonts w:ascii="Arial" w:hAnsi="Arial" w:cs="Arial"/>
                <w:sz w:val="16"/>
                <w:szCs w:val="16"/>
              </w:rPr>
              <w:t>4</w:t>
            </w:r>
          </w:p>
        </w:tc>
        <w:tc>
          <w:tcPr>
            <w:tcW w:w="725" w:type="dxa"/>
            <w:tcBorders>
              <w:top w:val="nil"/>
              <w:left w:val="nil"/>
              <w:bottom w:val="nil"/>
              <w:right w:val="nil"/>
            </w:tcBorders>
            <w:shd w:val="clear" w:color="auto" w:fill="auto"/>
            <w:vAlign w:val="bottom"/>
          </w:tcPr>
          <w:p w:rsidR="00A40842" w:rsidRPr="00A11986" w:rsidRDefault="00A043FE" w:rsidP="00A40842">
            <w:pPr>
              <w:ind w:right="57"/>
              <w:jc w:val="right"/>
              <w:rPr>
                <w:rFonts w:ascii="Arial" w:hAnsi="Arial" w:cs="Arial"/>
                <w:sz w:val="16"/>
                <w:szCs w:val="16"/>
              </w:rPr>
            </w:pPr>
            <w:r w:rsidRPr="00A11986">
              <w:rPr>
                <w:rFonts w:ascii="Arial" w:hAnsi="Arial" w:cs="Arial"/>
                <w:sz w:val="16"/>
                <w:szCs w:val="16"/>
              </w:rPr>
              <w:t>80</w:t>
            </w:r>
          </w:p>
        </w:tc>
        <w:tc>
          <w:tcPr>
            <w:tcW w:w="605" w:type="dxa"/>
            <w:tcBorders>
              <w:top w:val="nil"/>
              <w:left w:val="nil"/>
              <w:bottom w:val="nil"/>
              <w:right w:val="nil"/>
            </w:tcBorders>
            <w:shd w:val="clear" w:color="auto" w:fill="auto"/>
            <w:vAlign w:val="bottom"/>
          </w:tcPr>
          <w:p w:rsidR="00A40842" w:rsidRPr="00A11986" w:rsidRDefault="00A40842" w:rsidP="00A043FE">
            <w:pPr>
              <w:ind w:right="57"/>
              <w:jc w:val="right"/>
              <w:rPr>
                <w:rFonts w:ascii="Arial" w:hAnsi="Arial" w:cs="Arial"/>
                <w:sz w:val="16"/>
                <w:szCs w:val="16"/>
              </w:rPr>
            </w:pPr>
            <w:r w:rsidRPr="00A11986">
              <w:rPr>
                <w:rFonts w:ascii="Arial" w:hAnsi="Arial" w:cs="Arial"/>
                <w:sz w:val="16"/>
                <w:szCs w:val="16"/>
              </w:rPr>
              <w:t>4</w:t>
            </w:r>
            <w:r w:rsidR="00A043FE" w:rsidRPr="00A11986">
              <w:rPr>
                <w:rFonts w:ascii="Arial" w:hAnsi="Arial" w:cs="Arial"/>
                <w:sz w:val="16"/>
                <w:szCs w:val="16"/>
              </w:rPr>
              <w:t>7</w:t>
            </w:r>
          </w:p>
        </w:tc>
        <w:tc>
          <w:tcPr>
            <w:tcW w:w="667" w:type="dxa"/>
            <w:tcBorders>
              <w:top w:val="nil"/>
              <w:left w:val="nil"/>
              <w:bottom w:val="nil"/>
              <w:right w:val="single" w:sz="4" w:space="0" w:color="auto"/>
            </w:tcBorders>
            <w:shd w:val="clear" w:color="auto" w:fill="auto"/>
            <w:vAlign w:val="bottom"/>
          </w:tcPr>
          <w:p w:rsidR="00A40842" w:rsidRPr="00A11986" w:rsidRDefault="00A043FE" w:rsidP="00A40842">
            <w:pPr>
              <w:ind w:right="57"/>
              <w:jc w:val="right"/>
              <w:rPr>
                <w:rFonts w:ascii="Arial" w:hAnsi="Arial" w:cs="Arial"/>
                <w:sz w:val="16"/>
                <w:szCs w:val="16"/>
              </w:rPr>
            </w:pPr>
            <w:r w:rsidRPr="00A11986">
              <w:rPr>
                <w:rFonts w:ascii="Arial" w:hAnsi="Arial" w:cs="Arial"/>
                <w:sz w:val="16"/>
                <w:szCs w:val="16"/>
              </w:rPr>
              <w:softHyphen/>
            </w:r>
            <w:r w:rsidRPr="00A11986">
              <w:rPr>
                <w:rFonts w:ascii="Arial" w:hAnsi="Arial" w:cs="Arial"/>
                <w:sz w:val="16"/>
                <w:szCs w:val="16"/>
              </w:rPr>
              <w:softHyphen/>
              <w:t>-</w:t>
            </w:r>
          </w:p>
        </w:tc>
        <w:tc>
          <w:tcPr>
            <w:tcW w:w="865" w:type="dxa"/>
            <w:tcBorders>
              <w:top w:val="nil"/>
              <w:left w:val="single" w:sz="4" w:space="0" w:color="auto"/>
              <w:bottom w:val="nil"/>
              <w:right w:val="nil"/>
            </w:tcBorders>
            <w:shd w:val="clear" w:color="auto" w:fill="auto"/>
            <w:vAlign w:val="bottom"/>
          </w:tcPr>
          <w:p w:rsidR="00A40842" w:rsidRPr="00A11986" w:rsidRDefault="00A611B2" w:rsidP="00C0460F">
            <w:pPr>
              <w:ind w:right="57"/>
              <w:jc w:val="right"/>
              <w:rPr>
                <w:rFonts w:ascii="Arial" w:hAnsi="Arial" w:cs="Arial"/>
                <w:sz w:val="16"/>
                <w:szCs w:val="16"/>
              </w:rPr>
            </w:pPr>
            <w:r w:rsidRPr="00A11986">
              <w:rPr>
                <w:rFonts w:ascii="Arial" w:hAnsi="Arial" w:cs="Arial"/>
                <w:sz w:val="16"/>
                <w:szCs w:val="16"/>
              </w:rPr>
              <w:t>223</w:t>
            </w:r>
            <w:r w:rsidR="00C0460F" w:rsidRPr="00A11986">
              <w:rPr>
                <w:rFonts w:ascii="Arial" w:hAnsi="Arial" w:cs="Arial"/>
                <w:sz w:val="16"/>
                <w:szCs w:val="16"/>
              </w:rPr>
              <w:t>.</w:t>
            </w:r>
            <w:r w:rsidRPr="00A11986">
              <w:rPr>
                <w:rFonts w:ascii="Arial" w:hAnsi="Arial" w:cs="Arial"/>
                <w:sz w:val="16"/>
                <w:szCs w:val="16"/>
              </w:rPr>
              <w:t>1</w:t>
            </w:r>
          </w:p>
        </w:tc>
      </w:tr>
      <w:tr w:rsidR="00A40842" w:rsidRPr="00A11986" w:rsidTr="00A40842">
        <w:trPr>
          <w:jc w:val="center"/>
        </w:trPr>
        <w:tc>
          <w:tcPr>
            <w:tcW w:w="1123" w:type="dxa"/>
            <w:tcBorders>
              <w:top w:val="nil"/>
              <w:left w:val="nil"/>
              <w:bottom w:val="nil"/>
              <w:right w:val="single" w:sz="4" w:space="0" w:color="auto"/>
            </w:tcBorders>
            <w:vAlign w:val="center"/>
          </w:tcPr>
          <w:p w:rsidR="00A40842" w:rsidRPr="00A11986" w:rsidRDefault="00A40842" w:rsidP="00A40842">
            <w:pPr>
              <w:spacing w:line="264" w:lineRule="auto"/>
              <w:rPr>
                <w:rFonts w:ascii="Arial" w:hAnsi="Arial" w:cs="Arial"/>
                <w:sz w:val="16"/>
                <w:szCs w:val="16"/>
              </w:rPr>
            </w:pPr>
            <w:r w:rsidRPr="00A11986">
              <w:rPr>
                <w:rFonts w:ascii="Arial" w:hAnsi="Arial" w:cs="Arial"/>
                <w:sz w:val="16"/>
                <w:szCs w:val="16"/>
              </w:rPr>
              <w:t>Lorries (trucks)</w:t>
            </w:r>
          </w:p>
        </w:tc>
        <w:tc>
          <w:tcPr>
            <w:tcW w:w="605" w:type="dxa"/>
            <w:tcBorders>
              <w:top w:val="nil"/>
              <w:left w:val="single" w:sz="4" w:space="0" w:color="auto"/>
              <w:bottom w:val="nil"/>
              <w:right w:val="nil"/>
            </w:tcBorders>
            <w:vAlign w:val="bottom"/>
          </w:tcPr>
          <w:p w:rsidR="00A40842" w:rsidRPr="00A11986" w:rsidRDefault="00A40842" w:rsidP="004E7A54">
            <w:pPr>
              <w:ind w:right="85"/>
              <w:jc w:val="right"/>
              <w:rPr>
                <w:rFonts w:ascii="Arial" w:hAnsi="Arial" w:cs="Arial"/>
                <w:sz w:val="16"/>
                <w:szCs w:val="16"/>
              </w:rPr>
            </w:pPr>
            <w:r w:rsidRPr="00A11986">
              <w:rPr>
                <w:rFonts w:ascii="Arial" w:hAnsi="Arial" w:cs="Arial"/>
                <w:sz w:val="16"/>
                <w:szCs w:val="16"/>
              </w:rPr>
              <w:t>5</w:t>
            </w:r>
            <w:r w:rsidR="00842CBF" w:rsidRPr="00A11986">
              <w:rPr>
                <w:rFonts w:ascii="Arial" w:hAnsi="Arial" w:cs="Arial"/>
                <w:sz w:val="16"/>
                <w:szCs w:val="16"/>
              </w:rPr>
              <w:t>723</w:t>
            </w:r>
          </w:p>
        </w:tc>
        <w:tc>
          <w:tcPr>
            <w:tcW w:w="651" w:type="dxa"/>
            <w:tcBorders>
              <w:top w:val="nil"/>
              <w:left w:val="nil"/>
              <w:bottom w:val="nil"/>
              <w:right w:val="nil"/>
            </w:tcBorders>
            <w:vAlign w:val="bottom"/>
          </w:tcPr>
          <w:p w:rsidR="00A40842" w:rsidRPr="00A11986" w:rsidRDefault="00842CBF" w:rsidP="00A40842">
            <w:pPr>
              <w:ind w:right="57"/>
              <w:jc w:val="right"/>
              <w:rPr>
                <w:rFonts w:ascii="Arial" w:hAnsi="Arial" w:cs="Arial"/>
                <w:sz w:val="16"/>
                <w:szCs w:val="16"/>
              </w:rPr>
            </w:pPr>
            <w:r w:rsidRPr="00A11986">
              <w:rPr>
                <w:rFonts w:ascii="Arial" w:hAnsi="Arial" w:cs="Arial"/>
                <w:sz w:val="16"/>
                <w:szCs w:val="16"/>
              </w:rPr>
              <w:t>2568</w:t>
            </w:r>
          </w:p>
        </w:tc>
        <w:tc>
          <w:tcPr>
            <w:tcW w:w="715" w:type="dxa"/>
            <w:tcBorders>
              <w:top w:val="nil"/>
              <w:left w:val="nil"/>
              <w:bottom w:val="nil"/>
              <w:right w:val="nil"/>
            </w:tcBorders>
            <w:vAlign w:val="bottom"/>
          </w:tcPr>
          <w:p w:rsidR="00A40842" w:rsidRPr="00A11986" w:rsidRDefault="00A40842" w:rsidP="00842CBF">
            <w:pPr>
              <w:ind w:right="57"/>
              <w:jc w:val="right"/>
              <w:rPr>
                <w:rFonts w:ascii="Arial" w:hAnsi="Arial" w:cs="Arial"/>
                <w:sz w:val="16"/>
                <w:szCs w:val="16"/>
              </w:rPr>
            </w:pPr>
            <w:r w:rsidRPr="00A11986">
              <w:rPr>
                <w:rFonts w:ascii="Arial" w:hAnsi="Arial" w:cs="Arial"/>
                <w:sz w:val="16"/>
                <w:szCs w:val="16"/>
              </w:rPr>
              <w:t>1</w:t>
            </w:r>
            <w:r w:rsidR="00842CBF" w:rsidRPr="00A11986">
              <w:rPr>
                <w:rFonts w:ascii="Arial" w:hAnsi="Arial" w:cs="Arial"/>
                <w:sz w:val="16"/>
                <w:szCs w:val="16"/>
              </w:rPr>
              <w:t>208</w:t>
            </w:r>
          </w:p>
        </w:tc>
        <w:tc>
          <w:tcPr>
            <w:tcW w:w="725" w:type="dxa"/>
            <w:tcBorders>
              <w:top w:val="nil"/>
              <w:left w:val="nil"/>
              <w:bottom w:val="nil"/>
              <w:right w:val="nil"/>
            </w:tcBorders>
            <w:vAlign w:val="bottom"/>
          </w:tcPr>
          <w:p w:rsidR="00A40842" w:rsidRPr="00A11986" w:rsidRDefault="00A40842" w:rsidP="00842CBF">
            <w:pPr>
              <w:ind w:right="57"/>
              <w:jc w:val="right"/>
              <w:rPr>
                <w:rFonts w:ascii="Arial" w:hAnsi="Arial" w:cs="Arial"/>
                <w:sz w:val="16"/>
                <w:szCs w:val="16"/>
              </w:rPr>
            </w:pPr>
            <w:r w:rsidRPr="00A11986">
              <w:rPr>
                <w:rFonts w:ascii="Arial" w:hAnsi="Arial" w:cs="Arial"/>
                <w:sz w:val="16"/>
                <w:szCs w:val="16"/>
              </w:rPr>
              <w:t>13</w:t>
            </w:r>
            <w:r w:rsidR="00842CBF" w:rsidRPr="00A11986">
              <w:rPr>
                <w:rFonts w:ascii="Arial" w:hAnsi="Arial" w:cs="Arial"/>
                <w:sz w:val="16"/>
                <w:szCs w:val="16"/>
              </w:rPr>
              <w:t>32</w:t>
            </w:r>
          </w:p>
        </w:tc>
        <w:tc>
          <w:tcPr>
            <w:tcW w:w="605" w:type="dxa"/>
            <w:tcBorders>
              <w:top w:val="nil"/>
              <w:left w:val="nil"/>
              <w:bottom w:val="nil"/>
              <w:right w:val="nil"/>
            </w:tcBorders>
            <w:vAlign w:val="bottom"/>
          </w:tcPr>
          <w:p w:rsidR="00A40842" w:rsidRPr="00A11986" w:rsidRDefault="00842CBF" w:rsidP="00A40842">
            <w:pPr>
              <w:ind w:right="57"/>
              <w:jc w:val="right"/>
              <w:rPr>
                <w:rFonts w:ascii="Arial" w:hAnsi="Arial" w:cs="Arial"/>
                <w:sz w:val="16"/>
                <w:szCs w:val="16"/>
              </w:rPr>
            </w:pPr>
            <w:r w:rsidRPr="00A11986">
              <w:rPr>
                <w:rFonts w:ascii="Arial" w:hAnsi="Arial" w:cs="Arial"/>
                <w:sz w:val="16"/>
                <w:szCs w:val="16"/>
              </w:rPr>
              <w:t>607</w:t>
            </w:r>
          </w:p>
        </w:tc>
        <w:tc>
          <w:tcPr>
            <w:tcW w:w="667" w:type="dxa"/>
            <w:tcBorders>
              <w:top w:val="nil"/>
              <w:left w:val="nil"/>
              <w:bottom w:val="nil"/>
              <w:right w:val="single" w:sz="4" w:space="0" w:color="auto"/>
            </w:tcBorders>
            <w:vAlign w:val="bottom"/>
          </w:tcPr>
          <w:p w:rsidR="00A40842" w:rsidRPr="00A11986" w:rsidRDefault="00842CBF" w:rsidP="00A40842">
            <w:pPr>
              <w:ind w:right="57"/>
              <w:jc w:val="right"/>
              <w:rPr>
                <w:rFonts w:ascii="Arial" w:hAnsi="Arial" w:cs="Arial"/>
                <w:sz w:val="16"/>
                <w:szCs w:val="16"/>
              </w:rPr>
            </w:pPr>
            <w:r w:rsidRPr="00A11986">
              <w:rPr>
                <w:rFonts w:ascii="Arial" w:hAnsi="Arial" w:cs="Arial"/>
                <w:sz w:val="16"/>
                <w:szCs w:val="16"/>
              </w:rPr>
              <w:t>8</w:t>
            </w:r>
          </w:p>
        </w:tc>
        <w:tc>
          <w:tcPr>
            <w:tcW w:w="604" w:type="dxa"/>
            <w:tcBorders>
              <w:top w:val="nil"/>
              <w:left w:val="nil"/>
              <w:bottom w:val="nil"/>
              <w:right w:val="nil"/>
            </w:tcBorders>
            <w:shd w:val="clear" w:color="auto" w:fill="auto"/>
            <w:vAlign w:val="bottom"/>
          </w:tcPr>
          <w:p w:rsidR="00A40842" w:rsidRPr="00A11986" w:rsidRDefault="001926AE" w:rsidP="00A40842">
            <w:pPr>
              <w:ind w:right="57"/>
              <w:jc w:val="right"/>
              <w:rPr>
                <w:rFonts w:ascii="Arial" w:hAnsi="Arial" w:cs="Arial"/>
                <w:sz w:val="16"/>
                <w:szCs w:val="16"/>
              </w:rPr>
            </w:pPr>
            <w:r w:rsidRPr="00A11986">
              <w:rPr>
                <w:rFonts w:ascii="Arial" w:hAnsi="Arial" w:cs="Arial"/>
                <w:sz w:val="16"/>
                <w:szCs w:val="16"/>
              </w:rPr>
              <w:t>6138</w:t>
            </w:r>
          </w:p>
        </w:tc>
        <w:tc>
          <w:tcPr>
            <w:tcW w:w="651" w:type="dxa"/>
            <w:tcBorders>
              <w:top w:val="nil"/>
              <w:left w:val="nil"/>
              <w:bottom w:val="nil"/>
              <w:right w:val="nil"/>
            </w:tcBorders>
            <w:shd w:val="clear" w:color="auto" w:fill="auto"/>
            <w:vAlign w:val="bottom"/>
          </w:tcPr>
          <w:p w:rsidR="00A40842" w:rsidRPr="00A11986" w:rsidRDefault="00A40842" w:rsidP="00A043FE">
            <w:pPr>
              <w:ind w:right="57"/>
              <w:jc w:val="right"/>
              <w:rPr>
                <w:rFonts w:ascii="Arial" w:hAnsi="Arial" w:cs="Arial"/>
                <w:sz w:val="16"/>
                <w:szCs w:val="16"/>
              </w:rPr>
            </w:pPr>
            <w:r w:rsidRPr="00A11986">
              <w:rPr>
                <w:rFonts w:ascii="Arial" w:hAnsi="Arial" w:cs="Arial"/>
                <w:sz w:val="16"/>
                <w:szCs w:val="16"/>
              </w:rPr>
              <w:t>2</w:t>
            </w:r>
            <w:r w:rsidR="00A043FE" w:rsidRPr="00A11986">
              <w:rPr>
                <w:rFonts w:ascii="Arial" w:hAnsi="Arial" w:cs="Arial"/>
                <w:sz w:val="16"/>
                <w:szCs w:val="16"/>
              </w:rPr>
              <w:t>708</w:t>
            </w:r>
          </w:p>
        </w:tc>
        <w:tc>
          <w:tcPr>
            <w:tcW w:w="715" w:type="dxa"/>
            <w:tcBorders>
              <w:top w:val="nil"/>
              <w:left w:val="nil"/>
              <w:bottom w:val="nil"/>
              <w:right w:val="nil"/>
            </w:tcBorders>
            <w:shd w:val="clear" w:color="auto" w:fill="auto"/>
            <w:vAlign w:val="bottom"/>
          </w:tcPr>
          <w:p w:rsidR="00A40842" w:rsidRPr="00A11986" w:rsidRDefault="00A40842" w:rsidP="00A043FE">
            <w:pPr>
              <w:ind w:right="57"/>
              <w:jc w:val="right"/>
              <w:rPr>
                <w:rFonts w:ascii="Arial" w:hAnsi="Arial" w:cs="Arial"/>
                <w:sz w:val="16"/>
                <w:szCs w:val="16"/>
              </w:rPr>
            </w:pPr>
            <w:r w:rsidRPr="00A11986">
              <w:rPr>
                <w:rFonts w:ascii="Arial" w:hAnsi="Arial" w:cs="Arial"/>
                <w:sz w:val="16"/>
                <w:szCs w:val="16"/>
              </w:rPr>
              <w:t>1</w:t>
            </w:r>
            <w:r w:rsidR="00A043FE" w:rsidRPr="00A11986">
              <w:rPr>
                <w:rFonts w:ascii="Arial" w:hAnsi="Arial" w:cs="Arial"/>
                <w:sz w:val="16"/>
                <w:szCs w:val="16"/>
              </w:rPr>
              <w:t>327</w:t>
            </w:r>
          </w:p>
        </w:tc>
        <w:tc>
          <w:tcPr>
            <w:tcW w:w="725" w:type="dxa"/>
            <w:tcBorders>
              <w:top w:val="nil"/>
              <w:left w:val="nil"/>
              <w:bottom w:val="nil"/>
              <w:right w:val="nil"/>
            </w:tcBorders>
            <w:shd w:val="clear" w:color="auto" w:fill="auto"/>
            <w:vAlign w:val="bottom"/>
          </w:tcPr>
          <w:p w:rsidR="00A40842" w:rsidRPr="00A11986" w:rsidRDefault="00A40842" w:rsidP="00A043FE">
            <w:pPr>
              <w:ind w:right="57"/>
              <w:jc w:val="right"/>
              <w:rPr>
                <w:rFonts w:ascii="Arial" w:hAnsi="Arial" w:cs="Arial"/>
                <w:sz w:val="16"/>
                <w:szCs w:val="16"/>
              </w:rPr>
            </w:pPr>
            <w:r w:rsidRPr="00A11986">
              <w:rPr>
                <w:rFonts w:ascii="Arial" w:hAnsi="Arial" w:cs="Arial"/>
                <w:sz w:val="16"/>
                <w:szCs w:val="16"/>
              </w:rPr>
              <w:t>1</w:t>
            </w:r>
            <w:r w:rsidR="00A043FE" w:rsidRPr="00A11986">
              <w:rPr>
                <w:rFonts w:ascii="Arial" w:hAnsi="Arial" w:cs="Arial"/>
                <w:sz w:val="16"/>
                <w:szCs w:val="16"/>
              </w:rPr>
              <w:t>485</w:t>
            </w:r>
          </w:p>
        </w:tc>
        <w:tc>
          <w:tcPr>
            <w:tcW w:w="605" w:type="dxa"/>
            <w:tcBorders>
              <w:top w:val="nil"/>
              <w:left w:val="nil"/>
              <w:bottom w:val="nil"/>
              <w:right w:val="nil"/>
            </w:tcBorders>
            <w:shd w:val="clear" w:color="auto" w:fill="auto"/>
            <w:vAlign w:val="bottom"/>
          </w:tcPr>
          <w:p w:rsidR="00A40842" w:rsidRPr="00A11986" w:rsidRDefault="00A40842" w:rsidP="00A043FE">
            <w:pPr>
              <w:ind w:right="57"/>
              <w:jc w:val="right"/>
              <w:rPr>
                <w:rFonts w:ascii="Arial" w:hAnsi="Arial" w:cs="Arial"/>
                <w:sz w:val="16"/>
                <w:szCs w:val="16"/>
              </w:rPr>
            </w:pPr>
            <w:r w:rsidRPr="00A11986">
              <w:rPr>
                <w:rFonts w:ascii="Arial" w:hAnsi="Arial" w:cs="Arial"/>
                <w:sz w:val="16"/>
                <w:szCs w:val="16"/>
              </w:rPr>
              <w:t>6</w:t>
            </w:r>
            <w:r w:rsidR="00A043FE" w:rsidRPr="00A11986">
              <w:rPr>
                <w:rFonts w:ascii="Arial" w:hAnsi="Arial" w:cs="Arial"/>
                <w:sz w:val="16"/>
                <w:szCs w:val="16"/>
              </w:rPr>
              <w:t>15</w:t>
            </w:r>
          </w:p>
        </w:tc>
        <w:tc>
          <w:tcPr>
            <w:tcW w:w="667" w:type="dxa"/>
            <w:tcBorders>
              <w:top w:val="nil"/>
              <w:left w:val="nil"/>
              <w:bottom w:val="nil"/>
              <w:right w:val="single" w:sz="4" w:space="0" w:color="auto"/>
            </w:tcBorders>
            <w:shd w:val="clear" w:color="auto" w:fill="auto"/>
            <w:vAlign w:val="bottom"/>
          </w:tcPr>
          <w:p w:rsidR="00A40842" w:rsidRPr="00A11986" w:rsidRDefault="00A043FE" w:rsidP="00A40842">
            <w:pPr>
              <w:ind w:right="57"/>
              <w:jc w:val="right"/>
              <w:rPr>
                <w:rFonts w:ascii="Arial" w:hAnsi="Arial" w:cs="Arial"/>
                <w:sz w:val="16"/>
                <w:szCs w:val="16"/>
              </w:rPr>
            </w:pPr>
            <w:r w:rsidRPr="00A11986">
              <w:rPr>
                <w:rFonts w:ascii="Arial" w:hAnsi="Arial" w:cs="Arial"/>
                <w:sz w:val="16"/>
                <w:szCs w:val="16"/>
              </w:rPr>
              <w:t>3</w:t>
            </w:r>
          </w:p>
        </w:tc>
        <w:tc>
          <w:tcPr>
            <w:tcW w:w="865" w:type="dxa"/>
            <w:tcBorders>
              <w:top w:val="nil"/>
              <w:left w:val="single" w:sz="4" w:space="0" w:color="auto"/>
              <w:bottom w:val="nil"/>
              <w:right w:val="nil"/>
            </w:tcBorders>
            <w:shd w:val="clear" w:color="auto" w:fill="auto"/>
            <w:vAlign w:val="bottom"/>
          </w:tcPr>
          <w:p w:rsidR="00A40842" w:rsidRPr="00A11986" w:rsidRDefault="00A611B2" w:rsidP="00C0460F">
            <w:pPr>
              <w:ind w:right="57"/>
              <w:jc w:val="right"/>
              <w:rPr>
                <w:rFonts w:ascii="Arial" w:hAnsi="Arial" w:cs="Arial"/>
                <w:sz w:val="16"/>
                <w:szCs w:val="16"/>
              </w:rPr>
            </w:pPr>
            <w:r w:rsidRPr="00A11986">
              <w:rPr>
                <w:rFonts w:ascii="Arial" w:hAnsi="Arial" w:cs="Arial"/>
                <w:sz w:val="16"/>
                <w:szCs w:val="16"/>
              </w:rPr>
              <w:t>107</w:t>
            </w:r>
            <w:r w:rsidR="00C0460F" w:rsidRPr="00A11986">
              <w:rPr>
                <w:rFonts w:ascii="Arial" w:hAnsi="Arial" w:cs="Arial"/>
                <w:sz w:val="16"/>
                <w:szCs w:val="16"/>
              </w:rPr>
              <w:t>.</w:t>
            </w:r>
            <w:r w:rsidRPr="00A11986">
              <w:rPr>
                <w:rFonts w:ascii="Arial" w:hAnsi="Arial" w:cs="Arial"/>
                <w:sz w:val="16"/>
                <w:szCs w:val="16"/>
              </w:rPr>
              <w:t>3</w:t>
            </w:r>
          </w:p>
        </w:tc>
      </w:tr>
      <w:tr w:rsidR="001926AE" w:rsidRPr="00A11986" w:rsidTr="00A40842">
        <w:trPr>
          <w:jc w:val="center"/>
        </w:trPr>
        <w:tc>
          <w:tcPr>
            <w:tcW w:w="1123" w:type="dxa"/>
            <w:tcBorders>
              <w:top w:val="nil"/>
              <w:left w:val="nil"/>
              <w:bottom w:val="nil"/>
              <w:right w:val="single" w:sz="4" w:space="0" w:color="auto"/>
            </w:tcBorders>
            <w:vAlign w:val="center"/>
          </w:tcPr>
          <w:p w:rsidR="00A40842" w:rsidRPr="00A11986" w:rsidRDefault="00A40842" w:rsidP="00A40842">
            <w:pPr>
              <w:spacing w:line="264" w:lineRule="auto"/>
              <w:rPr>
                <w:rFonts w:ascii="Arial" w:hAnsi="Arial" w:cs="Arial"/>
                <w:sz w:val="16"/>
                <w:szCs w:val="16"/>
              </w:rPr>
            </w:pPr>
            <w:r w:rsidRPr="00A11986">
              <w:rPr>
                <w:rFonts w:ascii="Arial" w:hAnsi="Arial" w:cs="Arial"/>
                <w:sz w:val="16"/>
                <w:szCs w:val="16"/>
              </w:rPr>
              <w:t>Trailers and semi-trailers</w:t>
            </w:r>
          </w:p>
        </w:tc>
        <w:tc>
          <w:tcPr>
            <w:tcW w:w="605" w:type="dxa"/>
            <w:tcBorders>
              <w:top w:val="nil"/>
              <w:left w:val="single" w:sz="4" w:space="0" w:color="auto"/>
              <w:bottom w:val="nil"/>
              <w:right w:val="nil"/>
            </w:tcBorders>
            <w:vAlign w:val="bottom"/>
          </w:tcPr>
          <w:p w:rsidR="00A40842" w:rsidRPr="00A11986" w:rsidRDefault="00A40842" w:rsidP="004E7A54">
            <w:pPr>
              <w:ind w:right="85"/>
              <w:jc w:val="right"/>
              <w:rPr>
                <w:rFonts w:ascii="Arial" w:hAnsi="Arial" w:cs="Arial"/>
                <w:sz w:val="16"/>
                <w:szCs w:val="16"/>
              </w:rPr>
            </w:pPr>
            <w:r w:rsidRPr="00A11986">
              <w:rPr>
                <w:rFonts w:ascii="Arial" w:hAnsi="Arial" w:cs="Arial"/>
                <w:sz w:val="16"/>
                <w:szCs w:val="16"/>
              </w:rPr>
              <w:t>1</w:t>
            </w:r>
            <w:r w:rsidR="00842CBF" w:rsidRPr="00A11986">
              <w:rPr>
                <w:rFonts w:ascii="Arial" w:hAnsi="Arial" w:cs="Arial"/>
                <w:sz w:val="16"/>
                <w:szCs w:val="16"/>
              </w:rPr>
              <w:t>507</w:t>
            </w:r>
          </w:p>
        </w:tc>
        <w:tc>
          <w:tcPr>
            <w:tcW w:w="651" w:type="dxa"/>
            <w:tcBorders>
              <w:top w:val="nil"/>
              <w:left w:val="nil"/>
              <w:bottom w:val="nil"/>
              <w:right w:val="nil"/>
            </w:tcBorders>
            <w:vAlign w:val="bottom"/>
          </w:tcPr>
          <w:p w:rsidR="00A40842" w:rsidRPr="00A11986" w:rsidRDefault="00A40842" w:rsidP="00842CBF">
            <w:pPr>
              <w:ind w:right="57"/>
              <w:jc w:val="right"/>
              <w:rPr>
                <w:rFonts w:ascii="Arial" w:hAnsi="Arial" w:cs="Arial"/>
                <w:sz w:val="16"/>
                <w:szCs w:val="16"/>
              </w:rPr>
            </w:pPr>
            <w:r w:rsidRPr="00A11986">
              <w:rPr>
                <w:rFonts w:ascii="Arial" w:hAnsi="Arial" w:cs="Arial"/>
                <w:sz w:val="16"/>
                <w:szCs w:val="16"/>
              </w:rPr>
              <w:t>3</w:t>
            </w:r>
            <w:r w:rsidR="00842CBF" w:rsidRPr="00A11986">
              <w:rPr>
                <w:rFonts w:ascii="Arial" w:hAnsi="Arial" w:cs="Arial"/>
                <w:sz w:val="16"/>
                <w:szCs w:val="16"/>
              </w:rPr>
              <w:t>90</w:t>
            </w:r>
          </w:p>
        </w:tc>
        <w:tc>
          <w:tcPr>
            <w:tcW w:w="715" w:type="dxa"/>
            <w:tcBorders>
              <w:top w:val="nil"/>
              <w:left w:val="nil"/>
              <w:bottom w:val="nil"/>
              <w:right w:val="nil"/>
            </w:tcBorders>
            <w:vAlign w:val="bottom"/>
          </w:tcPr>
          <w:p w:rsidR="00A40842" w:rsidRPr="00A11986" w:rsidRDefault="00842CBF" w:rsidP="00A40842">
            <w:pPr>
              <w:ind w:right="57"/>
              <w:jc w:val="right"/>
              <w:rPr>
                <w:rFonts w:ascii="Arial" w:hAnsi="Arial" w:cs="Arial"/>
                <w:sz w:val="16"/>
                <w:szCs w:val="16"/>
              </w:rPr>
            </w:pPr>
            <w:r w:rsidRPr="00A11986">
              <w:rPr>
                <w:rFonts w:ascii="Arial" w:hAnsi="Arial" w:cs="Arial"/>
                <w:sz w:val="16"/>
                <w:szCs w:val="16"/>
              </w:rPr>
              <w:t>478</w:t>
            </w:r>
          </w:p>
        </w:tc>
        <w:tc>
          <w:tcPr>
            <w:tcW w:w="725" w:type="dxa"/>
            <w:tcBorders>
              <w:top w:val="nil"/>
              <w:left w:val="nil"/>
              <w:bottom w:val="nil"/>
              <w:right w:val="nil"/>
            </w:tcBorders>
            <w:vAlign w:val="bottom"/>
          </w:tcPr>
          <w:p w:rsidR="00A40842" w:rsidRPr="00A11986" w:rsidRDefault="00A40842" w:rsidP="00842CBF">
            <w:pPr>
              <w:ind w:right="57"/>
              <w:jc w:val="right"/>
              <w:rPr>
                <w:rFonts w:ascii="Arial" w:hAnsi="Arial" w:cs="Arial"/>
                <w:sz w:val="16"/>
                <w:szCs w:val="16"/>
              </w:rPr>
            </w:pPr>
            <w:r w:rsidRPr="00A11986">
              <w:rPr>
                <w:rFonts w:ascii="Arial" w:hAnsi="Arial" w:cs="Arial"/>
                <w:sz w:val="16"/>
                <w:szCs w:val="16"/>
              </w:rPr>
              <w:t>4</w:t>
            </w:r>
            <w:r w:rsidR="00842CBF" w:rsidRPr="00A11986">
              <w:rPr>
                <w:rFonts w:ascii="Arial" w:hAnsi="Arial" w:cs="Arial"/>
                <w:sz w:val="16"/>
                <w:szCs w:val="16"/>
              </w:rPr>
              <w:t>25</w:t>
            </w:r>
          </w:p>
        </w:tc>
        <w:tc>
          <w:tcPr>
            <w:tcW w:w="605" w:type="dxa"/>
            <w:tcBorders>
              <w:top w:val="nil"/>
              <w:left w:val="nil"/>
              <w:bottom w:val="nil"/>
              <w:right w:val="nil"/>
            </w:tcBorders>
            <w:vAlign w:val="bottom"/>
          </w:tcPr>
          <w:p w:rsidR="00A40842" w:rsidRPr="00A11986" w:rsidRDefault="00A40842" w:rsidP="00842CBF">
            <w:pPr>
              <w:ind w:right="57"/>
              <w:jc w:val="right"/>
              <w:rPr>
                <w:rFonts w:ascii="Arial" w:hAnsi="Arial" w:cs="Arial"/>
                <w:sz w:val="16"/>
                <w:szCs w:val="16"/>
              </w:rPr>
            </w:pPr>
            <w:r w:rsidRPr="00A11986">
              <w:rPr>
                <w:rFonts w:ascii="Arial" w:hAnsi="Arial" w:cs="Arial"/>
                <w:sz w:val="16"/>
                <w:szCs w:val="16"/>
              </w:rPr>
              <w:t>2</w:t>
            </w:r>
            <w:r w:rsidR="00842CBF" w:rsidRPr="00A11986">
              <w:rPr>
                <w:rFonts w:ascii="Arial" w:hAnsi="Arial" w:cs="Arial"/>
                <w:sz w:val="16"/>
                <w:szCs w:val="16"/>
              </w:rPr>
              <w:t>14</w:t>
            </w:r>
          </w:p>
        </w:tc>
        <w:tc>
          <w:tcPr>
            <w:tcW w:w="667" w:type="dxa"/>
            <w:tcBorders>
              <w:top w:val="nil"/>
              <w:left w:val="nil"/>
              <w:bottom w:val="nil"/>
              <w:right w:val="single" w:sz="4" w:space="0" w:color="auto"/>
            </w:tcBorders>
            <w:vAlign w:val="bottom"/>
          </w:tcPr>
          <w:p w:rsidR="00A40842" w:rsidRPr="00A11986" w:rsidRDefault="00842CBF" w:rsidP="00A40842">
            <w:pPr>
              <w:ind w:right="57"/>
              <w:jc w:val="right"/>
              <w:rPr>
                <w:rFonts w:ascii="Arial" w:hAnsi="Arial" w:cs="Arial"/>
                <w:sz w:val="16"/>
                <w:szCs w:val="16"/>
              </w:rPr>
            </w:pPr>
            <w:r w:rsidRPr="00A11986">
              <w:rPr>
                <w:rFonts w:ascii="Arial" w:hAnsi="Arial" w:cs="Arial"/>
                <w:sz w:val="16"/>
                <w:szCs w:val="16"/>
              </w:rPr>
              <w:t>-</w:t>
            </w:r>
          </w:p>
        </w:tc>
        <w:tc>
          <w:tcPr>
            <w:tcW w:w="604" w:type="dxa"/>
            <w:tcBorders>
              <w:top w:val="nil"/>
              <w:left w:val="nil"/>
              <w:bottom w:val="nil"/>
              <w:right w:val="nil"/>
            </w:tcBorders>
            <w:shd w:val="clear" w:color="auto" w:fill="auto"/>
            <w:vAlign w:val="bottom"/>
          </w:tcPr>
          <w:p w:rsidR="00A40842" w:rsidRPr="00A11986" w:rsidRDefault="00A40842" w:rsidP="001926AE">
            <w:pPr>
              <w:ind w:right="57"/>
              <w:jc w:val="right"/>
              <w:rPr>
                <w:rFonts w:ascii="Arial" w:hAnsi="Arial" w:cs="Arial"/>
                <w:sz w:val="16"/>
                <w:szCs w:val="16"/>
              </w:rPr>
            </w:pPr>
            <w:r w:rsidRPr="00A11986">
              <w:rPr>
                <w:rFonts w:ascii="Arial" w:hAnsi="Arial" w:cs="Arial"/>
                <w:sz w:val="16"/>
                <w:szCs w:val="16"/>
              </w:rPr>
              <w:t>1</w:t>
            </w:r>
            <w:r w:rsidR="001926AE" w:rsidRPr="00A11986">
              <w:rPr>
                <w:rFonts w:ascii="Arial" w:hAnsi="Arial" w:cs="Arial"/>
                <w:sz w:val="16"/>
                <w:szCs w:val="16"/>
              </w:rPr>
              <w:t>672</w:t>
            </w:r>
          </w:p>
        </w:tc>
        <w:tc>
          <w:tcPr>
            <w:tcW w:w="651" w:type="dxa"/>
            <w:tcBorders>
              <w:top w:val="nil"/>
              <w:left w:val="nil"/>
              <w:bottom w:val="nil"/>
              <w:right w:val="nil"/>
            </w:tcBorders>
            <w:shd w:val="clear" w:color="auto" w:fill="auto"/>
            <w:vAlign w:val="bottom"/>
          </w:tcPr>
          <w:p w:rsidR="00A40842" w:rsidRPr="00A11986" w:rsidRDefault="00A043FE" w:rsidP="00A40842">
            <w:pPr>
              <w:ind w:right="57"/>
              <w:jc w:val="right"/>
              <w:rPr>
                <w:rFonts w:ascii="Arial" w:hAnsi="Arial" w:cs="Arial"/>
                <w:sz w:val="16"/>
                <w:szCs w:val="16"/>
              </w:rPr>
            </w:pPr>
            <w:r w:rsidRPr="00A11986">
              <w:rPr>
                <w:rFonts w:ascii="Arial" w:hAnsi="Arial" w:cs="Arial"/>
                <w:sz w:val="16"/>
                <w:szCs w:val="16"/>
              </w:rPr>
              <w:t>446</w:t>
            </w:r>
          </w:p>
        </w:tc>
        <w:tc>
          <w:tcPr>
            <w:tcW w:w="715" w:type="dxa"/>
            <w:tcBorders>
              <w:top w:val="nil"/>
              <w:left w:val="nil"/>
              <w:bottom w:val="nil"/>
              <w:right w:val="nil"/>
            </w:tcBorders>
            <w:shd w:val="clear" w:color="auto" w:fill="auto"/>
            <w:vAlign w:val="bottom"/>
          </w:tcPr>
          <w:p w:rsidR="00A40842" w:rsidRPr="00A11986" w:rsidRDefault="00A40842" w:rsidP="00A043FE">
            <w:pPr>
              <w:ind w:right="57"/>
              <w:jc w:val="right"/>
              <w:rPr>
                <w:rFonts w:ascii="Arial" w:hAnsi="Arial" w:cs="Arial"/>
                <w:sz w:val="16"/>
                <w:szCs w:val="16"/>
              </w:rPr>
            </w:pPr>
            <w:r w:rsidRPr="00A11986">
              <w:rPr>
                <w:rFonts w:ascii="Arial" w:hAnsi="Arial" w:cs="Arial"/>
                <w:sz w:val="16"/>
                <w:szCs w:val="16"/>
              </w:rPr>
              <w:t>4</w:t>
            </w:r>
            <w:r w:rsidR="00A043FE" w:rsidRPr="00A11986">
              <w:rPr>
                <w:rFonts w:ascii="Arial" w:hAnsi="Arial" w:cs="Arial"/>
                <w:sz w:val="16"/>
                <w:szCs w:val="16"/>
              </w:rPr>
              <w:t>86</w:t>
            </w:r>
          </w:p>
        </w:tc>
        <w:tc>
          <w:tcPr>
            <w:tcW w:w="725" w:type="dxa"/>
            <w:tcBorders>
              <w:top w:val="nil"/>
              <w:left w:val="nil"/>
              <w:bottom w:val="nil"/>
              <w:right w:val="nil"/>
            </w:tcBorders>
            <w:shd w:val="clear" w:color="auto" w:fill="auto"/>
            <w:vAlign w:val="bottom"/>
          </w:tcPr>
          <w:p w:rsidR="00A40842" w:rsidRPr="00A11986" w:rsidRDefault="00A40842" w:rsidP="00A043FE">
            <w:pPr>
              <w:ind w:right="57"/>
              <w:jc w:val="right"/>
              <w:rPr>
                <w:rFonts w:ascii="Arial" w:hAnsi="Arial" w:cs="Arial"/>
                <w:sz w:val="16"/>
                <w:szCs w:val="16"/>
              </w:rPr>
            </w:pPr>
            <w:r w:rsidRPr="00A11986">
              <w:rPr>
                <w:rFonts w:ascii="Arial" w:hAnsi="Arial" w:cs="Arial"/>
                <w:sz w:val="16"/>
                <w:szCs w:val="16"/>
              </w:rPr>
              <w:t>4</w:t>
            </w:r>
            <w:r w:rsidR="00A043FE" w:rsidRPr="00A11986">
              <w:rPr>
                <w:rFonts w:ascii="Arial" w:hAnsi="Arial" w:cs="Arial"/>
                <w:sz w:val="16"/>
                <w:szCs w:val="16"/>
              </w:rPr>
              <w:t>85</w:t>
            </w:r>
          </w:p>
        </w:tc>
        <w:tc>
          <w:tcPr>
            <w:tcW w:w="605" w:type="dxa"/>
            <w:tcBorders>
              <w:top w:val="nil"/>
              <w:left w:val="nil"/>
              <w:bottom w:val="nil"/>
              <w:right w:val="nil"/>
            </w:tcBorders>
            <w:shd w:val="clear" w:color="auto" w:fill="auto"/>
            <w:vAlign w:val="bottom"/>
          </w:tcPr>
          <w:p w:rsidR="00A40842" w:rsidRPr="00A11986" w:rsidRDefault="00A043FE" w:rsidP="00A40842">
            <w:pPr>
              <w:ind w:right="57"/>
              <w:jc w:val="right"/>
              <w:rPr>
                <w:rFonts w:ascii="Arial" w:hAnsi="Arial" w:cs="Arial"/>
                <w:sz w:val="16"/>
                <w:szCs w:val="16"/>
              </w:rPr>
            </w:pPr>
            <w:r w:rsidRPr="00A11986">
              <w:rPr>
                <w:rFonts w:ascii="Arial" w:hAnsi="Arial" w:cs="Arial"/>
                <w:sz w:val="16"/>
                <w:szCs w:val="16"/>
              </w:rPr>
              <w:t>255</w:t>
            </w:r>
          </w:p>
        </w:tc>
        <w:tc>
          <w:tcPr>
            <w:tcW w:w="667" w:type="dxa"/>
            <w:tcBorders>
              <w:top w:val="nil"/>
              <w:left w:val="nil"/>
              <w:bottom w:val="nil"/>
              <w:right w:val="single" w:sz="4" w:space="0" w:color="auto"/>
            </w:tcBorders>
            <w:shd w:val="clear" w:color="auto" w:fill="auto"/>
            <w:vAlign w:val="bottom"/>
          </w:tcPr>
          <w:p w:rsidR="00A40842" w:rsidRPr="00A11986" w:rsidRDefault="00A043FE" w:rsidP="00A40842">
            <w:pPr>
              <w:ind w:right="57"/>
              <w:jc w:val="right"/>
              <w:rPr>
                <w:rFonts w:ascii="Arial" w:hAnsi="Arial" w:cs="Arial"/>
                <w:sz w:val="16"/>
                <w:szCs w:val="16"/>
              </w:rPr>
            </w:pPr>
            <w:r w:rsidRPr="00A11986">
              <w:rPr>
                <w:rFonts w:ascii="Arial" w:hAnsi="Arial" w:cs="Arial"/>
                <w:sz w:val="16"/>
                <w:szCs w:val="16"/>
              </w:rPr>
              <w:t>-</w:t>
            </w:r>
          </w:p>
        </w:tc>
        <w:tc>
          <w:tcPr>
            <w:tcW w:w="865" w:type="dxa"/>
            <w:tcBorders>
              <w:top w:val="nil"/>
              <w:left w:val="single" w:sz="4" w:space="0" w:color="auto"/>
              <w:bottom w:val="nil"/>
              <w:right w:val="nil"/>
            </w:tcBorders>
            <w:shd w:val="clear" w:color="auto" w:fill="auto"/>
            <w:vAlign w:val="bottom"/>
          </w:tcPr>
          <w:p w:rsidR="00A40842" w:rsidRPr="00A11986" w:rsidRDefault="00A611B2" w:rsidP="00C0460F">
            <w:pPr>
              <w:ind w:right="57"/>
              <w:jc w:val="right"/>
              <w:rPr>
                <w:rFonts w:ascii="Arial" w:hAnsi="Arial" w:cs="Arial"/>
                <w:sz w:val="16"/>
                <w:szCs w:val="16"/>
              </w:rPr>
            </w:pPr>
            <w:r w:rsidRPr="00A11986">
              <w:rPr>
                <w:rFonts w:ascii="Arial" w:hAnsi="Arial" w:cs="Arial"/>
                <w:sz w:val="16"/>
                <w:szCs w:val="16"/>
              </w:rPr>
              <w:t>110</w:t>
            </w:r>
            <w:r w:rsidR="00C0460F" w:rsidRPr="00A11986">
              <w:rPr>
                <w:rFonts w:ascii="Arial" w:hAnsi="Arial" w:cs="Arial"/>
                <w:sz w:val="16"/>
                <w:szCs w:val="16"/>
              </w:rPr>
              <w:t>.</w:t>
            </w:r>
            <w:r w:rsidRPr="00A11986">
              <w:rPr>
                <w:rFonts w:ascii="Arial" w:hAnsi="Arial" w:cs="Arial"/>
                <w:sz w:val="16"/>
                <w:szCs w:val="16"/>
              </w:rPr>
              <w:t>9</w:t>
            </w:r>
          </w:p>
        </w:tc>
      </w:tr>
      <w:tr w:rsidR="00A40842" w:rsidRPr="00A11986" w:rsidTr="00A40842">
        <w:trPr>
          <w:jc w:val="center"/>
        </w:trPr>
        <w:tc>
          <w:tcPr>
            <w:tcW w:w="1123" w:type="dxa"/>
            <w:tcBorders>
              <w:top w:val="nil"/>
              <w:left w:val="nil"/>
              <w:bottom w:val="nil"/>
              <w:right w:val="single" w:sz="4" w:space="0" w:color="auto"/>
            </w:tcBorders>
            <w:vAlign w:val="center"/>
          </w:tcPr>
          <w:p w:rsidR="00A40842" w:rsidRPr="00A11986" w:rsidRDefault="00A40842" w:rsidP="00A40842">
            <w:pPr>
              <w:spacing w:line="264" w:lineRule="auto"/>
              <w:rPr>
                <w:rFonts w:ascii="Arial" w:hAnsi="Arial" w:cs="Arial"/>
                <w:sz w:val="16"/>
                <w:szCs w:val="16"/>
              </w:rPr>
            </w:pPr>
            <w:r w:rsidRPr="00A11986">
              <w:rPr>
                <w:rFonts w:ascii="Arial" w:hAnsi="Arial" w:cs="Arial"/>
                <w:sz w:val="16"/>
                <w:szCs w:val="16"/>
              </w:rPr>
              <w:t>Special purpose motor vehicles</w:t>
            </w:r>
          </w:p>
        </w:tc>
        <w:tc>
          <w:tcPr>
            <w:tcW w:w="605" w:type="dxa"/>
            <w:tcBorders>
              <w:top w:val="nil"/>
              <w:left w:val="single" w:sz="4" w:space="0" w:color="auto"/>
              <w:bottom w:val="nil"/>
              <w:right w:val="nil"/>
            </w:tcBorders>
            <w:vAlign w:val="bottom"/>
          </w:tcPr>
          <w:p w:rsidR="00A40842" w:rsidRPr="00A11986" w:rsidRDefault="00A40842" w:rsidP="004E7A54">
            <w:pPr>
              <w:ind w:right="85"/>
              <w:jc w:val="right"/>
              <w:rPr>
                <w:rFonts w:ascii="Arial" w:hAnsi="Arial" w:cs="Arial"/>
                <w:sz w:val="16"/>
                <w:szCs w:val="16"/>
              </w:rPr>
            </w:pPr>
            <w:r w:rsidRPr="00A11986">
              <w:rPr>
                <w:rFonts w:ascii="Arial" w:hAnsi="Arial" w:cs="Arial"/>
                <w:sz w:val="16"/>
                <w:szCs w:val="16"/>
              </w:rPr>
              <w:t>2</w:t>
            </w:r>
            <w:r w:rsidR="00842CBF" w:rsidRPr="00A11986">
              <w:rPr>
                <w:rFonts w:ascii="Arial" w:hAnsi="Arial" w:cs="Arial"/>
                <w:sz w:val="16"/>
                <w:szCs w:val="16"/>
              </w:rPr>
              <w:t>06</w:t>
            </w:r>
          </w:p>
        </w:tc>
        <w:tc>
          <w:tcPr>
            <w:tcW w:w="651" w:type="dxa"/>
            <w:tcBorders>
              <w:top w:val="nil"/>
              <w:left w:val="nil"/>
              <w:bottom w:val="nil"/>
              <w:right w:val="nil"/>
            </w:tcBorders>
            <w:vAlign w:val="bottom"/>
          </w:tcPr>
          <w:p w:rsidR="00A40842" w:rsidRPr="00A11986" w:rsidRDefault="00A40842" w:rsidP="00842CBF">
            <w:pPr>
              <w:ind w:right="57"/>
              <w:jc w:val="right"/>
              <w:rPr>
                <w:rFonts w:ascii="Arial" w:hAnsi="Arial" w:cs="Arial"/>
                <w:sz w:val="16"/>
                <w:szCs w:val="16"/>
              </w:rPr>
            </w:pPr>
            <w:r w:rsidRPr="00A11986">
              <w:rPr>
                <w:rFonts w:ascii="Arial" w:hAnsi="Arial" w:cs="Arial"/>
                <w:sz w:val="16"/>
                <w:szCs w:val="16"/>
              </w:rPr>
              <w:t>7</w:t>
            </w:r>
            <w:r w:rsidR="00842CBF" w:rsidRPr="00A11986">
              <w:rPr>
                <w:rFonts w:ascii="Arial" w:hAnsi="Arial" w:cs="Arial"/>
                <w:sz w:val="16"/>
                <w:szCs w:val="16"/>
              </w:rPr>
              <w:t>0</w:t>
            </w:r>
          </w:p>
        </w:tc>
        <w:tc>
          <w:tcPr>
            <w:tcW w:w="715" w:type="dxa"/>
            <w:tcBorders>
              <w:top w:val="nil"/>
              <w:left w:val="nil"/>
              <w:bottom w:val="nil"/>
              <w:right w:val="nil"/>
            </w:tcBorders>
            <w:vAlign w:val="bottom"/>
          </w:tcPr>
          <w:p w:rsidR="00A40842" w:rsidRPr="00A11986" w:rsidRDefault="00842CBF" w:rsidP="00A40842">
            <w:pPr>
              <w:ind w:right="57"/>
              <w:jc w:val="right"/>
              <w:rPr>
                <w:rFonts w:ascii="Arial" w:hAnsi="Arial" w:cs="Arial"/>
                <w:sz w:val="16"/>
                <w:szCs w:val="16"/>
              </w:rPr>
            </w:pPr>
            <w:r w:rsidRPr="00A11986">
              <w:rPr>
                <w:rFonts w:ascii="Arial" w:hAnsi="Arial" w:cs="Arial"/>
                <w:sz w:val="16"/>
                <w:szCs w:val="16"/>
              </w:rPr>
              <w:t>85</w:t>
            </w:r>
          </w:p>
        </w:tc>
        <w:tc>
          <w:tcPr>
            <w:tcW w:w="725" w:type="dxa"/>
            <w:tcBorders>
              <w:top w:val="nil"/>
              <w:left w:val="nil"/>
              <w:bottom w:val="nil"/>
              <w:right w:val="nil"/>
            </w:tcBorders>
            <w:vAlign w:val="bottom"/>
          </w:tcPr>
          <w:p w:rsidR="00A40842" w:rsidRPr="00A11986" w:rsidRDefault="00842CBF" w:rsidP="00A40842">
            <w:pPr>
              <w:ind w:right="57"/>
              <w:jc w:val="right"/>
              <w:rPr>
                <w:rFonts w:ascii="Arial" w:hAnsi="Arial" w:cs="Arial"/>
                <w:sz w:val="16"/>
                <w:szCs w:val="16"/>
              </w:rPr>
            </w:pPr>
            <w:r w:rsidRPr="00A11986">
              <w:rPr>
                <w:rFonts w:ascii="Arial" w:hAnsi="Arial" w:cs="Arial"/>
                <w:sz w:val="16"/>
                <w:szCs w:val="16"/>
              </w:rPr>
              <w:t>31</w:t>
            </w:r>
          </w:p>
        </w:tc>
        <w:tc>
          <w:tcPr>
            <w:tcW w:w="605" w:type="dxa"/>
            <w:tcBorders>
              <w:top w:val="nil"/>
              <w:left w:val="nil"/>
              <w:bottom w:val="nil"/>
              <w:right w:val="nil"/>
            </w:tcBorders>
            <w:vAlign w:val="bottom"/>
          </w:tcPr>
          <w:p w:rsidR="00A40842" w:rsidRPr="00A11986" w:rsidRDefault="00842CBF" w:rsidP="00A40842">
            <w:pPr>
              <w:ind w:right="57"/>
              <w:jc w:val="right"/>
              <w:rPr>
                <w:rFonts w:ascii="Arial" w:hAnsi="Arial" w:cs="Arial"/>
                <w:sz w:val="16"/>
                <w:szCs w:val="16"/>
              </w:rPr>
            </w:pPr>
            <w:r w:rsidRPr="00A11986">
              <w:rPr>
                <w:rFonts w:ascii="Arial" w:hAnsi="Arial" w:cs="Arial"/>
                <w:sz w:val="16"/>
                <w:szCs w:val="16"/>
              </w:rPr>
              <w:t>20</w:t>
            </w:r>
          </w:p>
        </w:tc>
        <w:tc>
          <w:tcPr>
            <w:tcW w:w="667" w:type="dxa"/>
            <w:tcBorders>
              <w:top w:val="nil"/>
              <w:left w:val="nil"/>
              <w:bottom w:val="nil"/>
              <w:right w:val="single" w:sz="4" w:space="0" w:color="auto"/>
            </w:tcBorders>
            <w:vAlign w:val="bottom"/>
          </w:tcPr>
          <w:p w:rsidR="00A40842" w:rsidRPr="00A11986" w:rsidRDefault="00A40842" w:rsidP="00A40842">
            <w:pPr>
              <w:ind w:right="57"/>
              <w:jc w:val="right"/>
              <w:rPr>
                <w:rFonts w:ascii="Arial" w:hAnsi="Arial" w:cs="Arial"/>
                <w:sz w:val="16"/>
                <w:szCs w:val="16"/>
              </w:rPr>
            </w:pPr>
            <w:r w:rsidRPr="00A11986">
              <w:rPr>
                <w:rFonts w:ascii="Arial" w:hAnsi="Arial" w:cs="Arial"/>
                <w:sz w:val="16"/>
                <w:szCs w:val="16"/>
              </w:rPr>
              <w:t>-</w:t>
            </w:r>
          </w:p>
        </w:tc>
        <w:tc>
          <w:tcPr>
            <w:tcW w:w="604" w:type="dxa"/>
            <w:tcBorders>
              <w:top w:val="nil"/>
              <w:left w:val="nil"/>
              <w:bottom w:val="nil"/>
              <w:right w:val="nil"/>
            </w:tcBorders>
            <w:shd w:val="clear" w:color="auto" w:fill="auto"/>
            <w:vAlign w:val="bottom"/>
          </w:tcPr>
          <w:p w:rsidR="00A40842" w:rsidRPr="00A11986" w:rsidRDefault="00A40842" w:rsidP="001926AE">
            <w:pPr>
              <w:ind w:right="57"/>
              <w:jc w:val="right"/>
              <w:rPr>
                <w:rFonts w:ascii="Arial" w:hAnsi="Arial" w:cs="Arial"/>
                <w:sz w:val="16"/>
                <w:szCs w:val="16"/>
              </w:rPr>
            </w:pPr>
            <w:r w:rsidRPr="00A11986">
              <w:rPr>
                <w:rFonts w:ascii="Arial" w:hAnsi="Arial" w:cs="Arial"/>
                <w:sz w:val="16"/>
                <w:szCs w:val="16"/>
              </w:rPr>
              <w:t>2</w:t>
            </w:r>
            <w:r w:rsidR="001926AE" w:rsidRPr="00A11986">
              <w:rPr>
                <w:rFonts w:ascii="Arial" w:hAnsi="Arial" w:cs="Arial"/>
                <w:sz w:val="16"/>
                <w:szCs w:val="16"/>
              </w:rPr>
              <w:t>35</w:t>
            </w:r>
          </w:p>
        </w:tc>
        <w:tc>
          <w:tcPr>
            <w:tcW w:w="651" w:type="dxa"/>
            <w:tcBorders>
              <w:top w:val="nil"/>
              <w:left w:val="nil"/>
              <w:bottom w:val="nil"/>
              <w:right w:val="nil"/>
            </w:tcBorders>
            <w:shd w:val="clear" w:color="auto" w:fill="auto"/>
            <w:vAlign w:val="bottom"/>
          </w:tcPr>
          <w:p w:rsidR="00A40842" w:rsidRPr="00A11986" w:rsidRDefault="00A043FE" w:rsidP="00A40842">
            <w:pPr>
              <w:ind w:right="57"/>
              <w:jc w:val="right"/>
              <w:rPr>
                <w:rFonts w:ascii="Arial" w:hAnsi="Arial" w:cs="Arial"/>
                <w:sz w:val="16"/>
                <w:szCs w:val="16"/>
              </w:rPr>
            </w:pPr>
            <w:r w:rsidRPr="00A11986">
              <w:rPr>
                <w:rFonts w:ascii="Arial" w:hAnsi="Arial" w:cs="Arial"/>
                <w:sz w:val="16"/>
                <w:szCs w:val="16"/>
              </w:rPr>
              <w:t>84</w:t>
            </w:r>
          </w:p>
        </w:tc>
        <w:tc>
          <w:tcPr>
            <w:tcW w:w="715" w:type="dxa"/>
            <w:tcBorders>
              <w:top w:val="nil"/>
              <w:left w:val="nil"/>
              <w:bottom w:val="nil"/>
              <w:right w:val="nil"/>
            </w:tcBorders>
            <w:shd w:val="clear" w:color="auto" w:fill="auto"/>
            <w:vAlign w:val="bottom"/>
          </w:tcPr>
          <w:p w:rsidR="00A40842" w:rsidRPr="00A11986" w:rsidRDefault="00A40842" w:rsidP="00A043FE">
            <w:pPr>
              <w:ind w:right="57"/>
              <w:jc w:val="right"/>
              <w:rPr>
                <w:rFonts w:ascii="Arial" w:hAnsi="Arial" w:cs="Arial"/>
                <w:sz w:val="16"/>
                <w:szCs w:val="16"/>
              </w:rPr>
            </w:pPr>
            <w:r w:rsidRPr="00A11986">
              <w:rPr>
                <w:rFonts w:ascii="Arial" w:hAnsi="Arial" w:cs="Arial"/>
                <w:sz w:val="16"/>
                <w:szCs w:val="16"/>
              </w:rPr>
              <w:t>8</w:t>
            </w:r>
            <w:r w:rsidR="00A043FE" w:rsidRPr="00A11986">
              <w:rPr>
                <w:rFonts w:ascii="Arial" w:hAnsi="Arial" w:cs="Arial"/>
                <w:sz w:val="16"/>
                <w:szCs w:val="16"/>
              </w:rPr>
              <w:t>6</w:t>
            </w:r>
          </w:p>
        </w:tc>
        <w:tc>
          <w:tcPr>
            <w:tcW w:w="725" w:type="dxa"/>
            <w:tcBorders>
              <w:top w:val="nil"/>
              <w:left w:val="nil"/>
              <w:bottom w:val="nil"/>
              <w:right w:val="nil"/>
            </w:tcBorders>
            <w:shd w:val="clear" w:color="auto" w:fill="auto"/>
            <w:vAlign w:val="bottom"/>
          </w:tcPr>
          <w:p w:rsidR="00A40842" w:rsidRPr="00A11986" w:rsidRDefault="00A043FE" w:rsidP="00A40842">
            <w:pPr>
              <w:ind w:right="57"/>
              <w:jc w:val="right"/>
              <w:rPr>
                <w:rFonts w:ascii="Arial" w:hAnsi="Arial" w:cs="Arial"/>
                <w:sz w:val="16"/>
                <w:szCs w:val="16"/>
              </w:rPr>
            </w:pPr>
            <w:r w:rsidRPr="00A11986">
              <w:rPr>
                <w:rFonts w:ascii="Arial" w:hAnsi="Arial" w:cs="Arial"/>
                <w:sz w:val="16"/>
                <w:szCs w:val="16"/>
              </w:rPr>
              <w:t>4</w:t>
            </w:r>
            <w:r w:rsidR="00A40842" w:rsidRPr="00A11986">
              <w:rPr>
                <w:rFonts w:ascii="Arial" w:hAnsi="Arial" w:cs="Arial"/>
                <w:sz w:val="16"/>
                <w:szCs w:val="16"/>
              </w:rPr>
              <w:t>1</w:t>
            </w:r>
          </w:p>
        </w:tc>
        <w:tc>
          <w:tcPr>
            <w:tcW w:w="605" w:type="dxa"/>
            <w:tcBorders>
              <w:top w:val="nil"/>
              <w:left w:val="nil"/>
              <w:bottom w:val="nil"/>
              <w:right w:val="nil"/>
            </w:tcBorders>
            <w:shd w:val="clear" w:color="auto" w:fill="auto"/>
            <w:vAlign w:val="bottom"/>
          </w:tcPr>
          <w:p w:rsidR="00A40842" w:rsidRPr="00A11986" w:rsidRDefault="00A40842" w:rsidP="00A043FE">
            <w:pPr>
              <w:ind w:right="57"/>
              <w:jc w:val="right"/>
              <w:rPr>
                <w:rFonts w:ascii="Arial" w:hAnsi="Arial" w:cs="Arial"/>
                <w:sz w:val="16"/>
                <w:szCs w:val="16"/>
              </w:rPr>
            </w:pPr>
            <w:r w:rsidRPr="00A11986">
              <w:rPr>
                <w:rFonts w:ascii="Arial" w:hAnsi="Arial" w:cs="Arial"/>
                <w:sz w:val="16"/>
                <w:szCs w:val="16"/>
              </w:rPr>
              <w:t>2</w:t>
            </w:r>
            <w:r w:rsidR="00A043FE" w:rsidRPr="00A11986">
              <w:rPr>
                <w:rFonts w:ascii="Arial" w:hAnsi="Arial" w:cs="Arial"/>
                <w:sz w:val="16"/>
                <w:szCs w:val="16"/>
              </w:rPr>
              <w:t>3</w:t>
            </w:r>
          </w:p>
        </w:tc>
        <w:tc>
          <w:tcPr>
            <w:tcW w:w="667" w:type="dxa"/>
            <w:tcBorders>
              <w:top w:val="nil"/>
              <w:left w:val="nil"/>
              <w:bottom w:val="nil"/>
              <w:right w:val="single" w:sz="4" w:space="0" w:color="auto"/>
            </w:tcBorders>
            <w:shd w:val="clear" w:color="auto" w:fill="auto"/>
            <w:vAlign w:val="bottom"/>
          </w:tcPr>
          <w:p w:rsidR="00A40842" w:rsidRPr="00A11986" w:rsidRDefault="00A043FE" w:rsidP="00A40842">
            <w:pPr>
              <w:ind w:right="57"/>
              <w:jc w:val="right"/>
              <w:rPr>
                <w:rFonts w:ascii="Arial" w:hAnsi="Arial" w:cs="Arial"/>
                <w:sz w:val="16"/>
                <w:szCs w:val="16"/>
              </w:rPr>
            </w:pPr>
            <w:r w:rsidRPr="00A11986">
              <w:rPr>
                <w:rFonts w:ascii="Arial" w:hAnsi="Arial" w:cs="Arial"/>
                <w:sz w:val="16"/>
                <w:szCs w:val="16"/>
              </w:rPr>
              <w:t>1</w:t>
            </w:r>
          </w:p>
        </w:tc>
        <w:tc>
          <w:tcPr>
            <w:tcW w:w="865" w:type="dxa"/>
            <w:tcBorders>
              <w:top w:val="nil"/>
              <w:left w:val="single" w:sz="4" w:space="0" w:color="auto"/>
              <w:bottom w:val="nil"/>
              <w:right w:val="nil"/>
            </w:tcBorders>
            <w:shd w:val="clear" w:color="auto" w:fill="auto"/>
            <w:vAlign w:val="bottom"/>
          </w:tcPr>
          <w:p w:rsidR="00A40842" w:rsidRPr="00A11986" w:rsidRDefault="00A611B2" w:rsidP="00E87BB0">
            <w:pPr>
              <w:ind w:right="57"/>
              <w:jc w:val="right"/>
              <w:rPr>
                <w:rFonts w:ascii="Arial" w:hAnsi="Arial" w:cs="Arial"/>
                <w:sz w:val="16"/>
                <w:szCs w:val="16"/>
              </w:rPr>
            </w:pPr>
            <w:r w:rsidRPr="00A11986">
              <w:rPr>
                <w:rFonts w:ascii="Arial" w:hAnsi="Arial" w:cs="Arial"/>
                <w:sz w:val="16"/>
                <w:szCs w:val="16"/>
              </w:rPr>
              <w:t>114</w:t>
            </w:r>
            <w:r w:rsidR="00E87BB0" w:rsidRPr="00A11986">
              <w:rPr>
                <w:rFonts w:ascii="Arial" w:hAnsi="Arial" w:cs="Arial"/>
                <w:sz w:val="16"/>
                <w:szCs w:val="16"/>
              </w:rPr>
              <w:t>.</w:t>
            </w:r>
            <w:r w:rsidRPr="00A11986">
              <w:rPr>
                <w:rFonts w:ascii="Arial" w:hAnsi="Arial" w:cs="Arial"/>
                <w:sz w:val="16"/>
                <w:szCs w:val="16"/>
              </w:rPr>
              <w:t>1</w:t>
            </w:r>
          </w:p>
        </w:tc>
      </w:tr>
      <w:tr w:rsidR="00A40842" w:rsidRPr="00A11986" w:rsidTr="00A40842">
        <w:trPr>
          <w:jc w:val="center"/>
        </w:trPr>
        <w:tc>
          <w:tcPr>
            <w:tcW w:w="1123" w:type="dxa"/>
            <w:tcBorders>
              <w:top w:val="nil"/>
              <w:left w:val="nil"/>
              <w:bottom w:val="nil"/>
              <w:right w:val="single" w:sz="4" w:space="0" w:color="auto"/>
            </w:tcBorders>
            <w:vAlign w:val="center"/>
          </w:tcPr>
          <w:p w:rsidR="00A40842" w:rsidRPr="00A11986" w:rsidRDefault="00A40842" w:rsidP="00A40842">
            <w:pPr>
              <w:spacing w:line="264" w:lineRule="auto"/>
              <w:rPr>
                <w:rFonts w:ascii="Arial" w:hAnsi="Arial" w:cs="Arial"/>
                <w:sz w:val="16"/>
                <w:szCs w:val="16"/>
              </w:rPr>
            </w:pPr>
            <w:r w:rsidRPr="00A11986">
              <w:rPr>
                <w:rFonts w:ascii="Arial" w:hAnsi="Arial" w:cs="Arial"/>
                <w:sz w:val="16"/>
                <w:szCs w:val="16"/>
              </w:rPr>
              <w:t>Agricultural tractors</w:t>
            </w:r>
          </w:p>
        </w:tc>
        <w:tc>
          <w:tcPr>
            <w:tcW w:w="605" w:type="dxa"/>
            <w:tcBorders>
              <w:top w:val="nil"/>
              <w:left w:val="single" w:sz="4" w:space="0" w:color="auto"/>
              <w:bottom w:val="nil"/>
              <w:right w:val="nil"/>
            </w:tcBorders>
            <w:vAlign w:val="bottom"/>
          </w:tcPr>
          <w:p w:rsidR="00A40842" w:rsidRPr="00A11986" w:rsidRDefault="00842CBF" w:rsidP="004E7A54">
            <w:pPr>
              <w:ind w:right="85"/>
              <w:jc w:val="right"/>
              <w:rPr>
                <w:rFonts w:ascii="Arial" w:hAnsi="Arial" w:cs="Arial"/>
                <w:sz w:val="16"/>
                <w:szCs w:val="16"/>
              </w:rPr>
            </w:pPr>
            <w:r w:rsidRPr="00A11986">
              <w:rPr>
                <w:rFonts w:ascii="Arial" w:hAnsi="Arial" w:cs="Arial"/>
                <w:sz w:val="16"/>
                <w:szCs w:val="16"/>
              </w:rPr>
              <w:t>686</w:t>
            </w:r>
          </w:p>
        </w:tc>
        <w:tc>
          <w:tcPr>
            <w:tcW w:w="651" w:type="dxa"/>
            <w:tcBorders>
              <w:top w:val="nil"/>
              <w:left w:val="nil"/>
              <w:bottom w:val="nil"/>
              <w:right w:val="nil"/>
            </w:tcBorders>
            <w:vAlign w:val="bottom"/>
          </w:tcPr>
          <w:p w:rsidR="00A40842" w:rsidRPr="00A11986" w:rsidRDefault="00842CBF" w:rsidP="00A40842">
            <w:pPr>
              <w:ind w:right="57"/>
              <w:jc w:val="right"/>
              <w:rPr>
                <w:rFonts w:ascii="Arial" w:hAnsi="Arial" w:cs="Arial"/>
                <w:sz w:val="16"/>
                <w:szCs w:val="16"/>
              </w:rPr>
            </w:pPr>
            <w:r w:rsidRPr="00A11986">
              <w:rPr>
                <w:rFonts w:ascii="Arial" w:hAnsi="Arial" w:cs="Arial"/>
                <w:sz w:val="16"/>
                <w:szCs w:val="16"/>
              </w:rPr>
              <w:t>92</w:t>
            </w:r>
          </w:p>
        </w:tc>
        <w:tc>
          <w:tcPr>
            <w:tcW w:w="715" w:type="dxa"/>
            <w:tcBorders>
              <w:top w:val="nil"/>
              <w:left w:val="nil"/>
              <w:bottom w:val="nil"/>
              <w:right w:val="nil"/>
            </w:tcBorders>
            <w:vAlign w:val="bottom"/>
          </w:tcPr>
          <w:p w:rsidR="00A40842" w:rsidRPr="00A11986" w:rsidRDefault="00842CBF" w:rsidP="00A40842">
            <w:pPr>
              <w:ind w:right="57"/>
              <w:jc w:val="right"/>
              <w:rPr>
                <w:rFonts w:ascii="Arial" w:hAnsi="Arial" w:cs="Arial"/>
                <w:sz w:val="16"/>
                <w:szCs w:val="16"/>
              </w:rPr>
            </w:pPr>
            <w:r w:rsidRPr="00A11986">
              <w:rPr>
                <w:rFonts w:ascii="Arial" w:hAnsi="Arial" w:cs="Arial"/>
                <w:sz w:val="16"/>
                <w:szCs w:val="16"/>
              </w:rPr>
              <w:t>343</w:t>
            </w:r>
          </w:p>
        </w:tc>
        <w:tc>
          <w:tcPr>
            <w:tcW w:w="725" w:type="dxa"/>
            <w:tcBorders>
              <w:top w:val="nil"/>
              <w:left w:val="nil"/>
              <w:bottom w:val="nil"/>
              <w:right w:val="nil"/>
            </w:tcBorders>
            <w:vAlign w:val="bottom"/>
          </w:tcPr>
          <w:p w:rsidR="00A40842" w:rsidRPr="00A11986" w:rsidRDefault="00842CBF" w:rsidP="00A40842">
            <w:pPr>
              <w:ind w:right="57"/>
              <w:jc w:val="right"/>
              <w:rPr>
                <w:rFonts w:ascii="Arial" w:hAnsi="Arial" w:cs="Arial"/>
                <w:sz w:val="16"/>
                <w:szCs w:val="16"/>
              </w:rPr>
            </w:pPr>
            <w:r w:rsidRPr="00A11986">
              <w:rPr>
                <w:rFonts w:ascii="Arial" w:hAnsi="Arial" w:cs="Arial"/>
                <w:sz w:val="16"/>
                <w:szCs w:val="16"/>
              </w:rPr>
              <w:t>166</w:t>
            </w:r>
          </w:p>
        </w:tc>
        <w:tc>
          <w:tcPr>
            <w:tcW w:w="605" w:type="dxa"/>
            <w:tcBorders>
              <w:top w:val="nil"/>
              <w:left w:val="nil"/>
              <w:bottom w:val="nil"/>
              <w:right w:val="nil"/>
            </w:tcBorders>
            <w:vAlign w:val="bottom"/>
          </w:tcPr>
          <w:p w:rsidR="00A40842" w:rsidRPr="00A11986" w:rsidRDefault="00842CBF" w:rsidP="00A40842">
            <w:pPr>
              <w:ind w:right="57"/>
              <w:jc w:val="right"/>
              <w:rPr>
                <w:rFonts w:ascii="Arial" w:hAnsi="Arial" w:cs="Arial"/>
                <w:sz w:val="16"/>
                <w:szCs w:val="16"/>
              </w:rPr>
            </w:pPr>
            <w:r w:rsidRPr="00A11986">
              <w:rPr>
                <w:rFonts w:ascii="Arial" w:hAnsi="Arial" w:cs="Arial"/>
                <w:sz w:val="16"/>
                <w:szCs w:val="16"/>
              </w:rPr>
              <w:t>83</w:t>
            </w:r>
          </w:p>
        </w:tc>
        <w:tc>
          <w:tcPr>
            <w:tcW w:w="667" w:type="dxa"/>
            <w:tcBorders>
              <w:top w:val="nil"/>
              <w:left w:val="nil"/>
              <w:bottom w:val="nil"/>
              <w:right w:val="single" w:sz="4" w:space="0" w:color="auto"/>
            </w:tcBorders>
            <w:vAlign w:val="bottom"/>
          </w:tcPr>
          <w:p w:rsidR="00A40842" w:rsidRPr="00A11986" w:rsidRDefault="00A40842" w:rsidP="00A40842">
            <w:pPr>
              <w:ind w:right="57"/>
              <w:jc w:val="right"/>
              <w:rPr>
                <w:rFonts w:ascii="Arial" w:hAnsi="Arial" w:cs="Arial"/>
                <w:sz w:val="16"/>
                <w:szCs w:val="16"/>
              </w:rPr>
            </w:pPr>
            <w:r w:rsidRPr="00A11986">
              <w:rPr>
                <w:rFonts w:ascii="Arial" w:hAnsi="Arial" w:cs="Arial"/>
                <w:sz w:val="16"/>
                <w:szCs w:val="16"/>
              </w:rPr>
              <w:t>2</w:t>
            </w:r>
          </w:p>
        </w:tc>
        <w:tc>
          <w:tcPr>
            <w:tcW w:w="604" w:type="dxa"/>
            <w:tcBorders>
              <w:top w:val="nil"/>
              <w:left w:val="nil"/>
              <w:bottom w:val="nil"/>
              <w:right w:val="nil"/>
            </w:tcBorders>
            <w:shd w:val="clear" w:color="auto" w:fill="auto"/>
            <w:vAlign w:val="bottom"/>
          </w:tcPr>
          <w:p w:rsidR="00A40842" w:rsidRPr="00A11986" w:rsidRDefault="00A40842" w:rsidP="001926AE">
            <w:pPr>
              <w:ind w:right="57"/>
              <w:jc w:val="right"/>
              <w:rPr>
                <w:rFonts w:ascii="Arial" w:hAnsi="Arial" w:cs="Arial"/>
                <w:sz w:val="16"/>
                <w:szCs w:val="16"/>
              </w:rPr>
            </w:pPr>
            <w:r w:rsidRPr="00A11986">
              <w:rPr>
                <w:rFonts w:ascii="Arial" w:hAnsi="Arial" w:cs="Arial"/>
                <w:sz w:val="16"/>
                <w:szCs w:val="16"/>
              </w:rPr>
              <w:t>6</w:t>
            </w:r>
            <w:r w:rsidR="001926AE" w:rsidRPr="00A11986">
              <w:rPr>
                <w:rFonts w:ascii="Arial" w:hAnsi="Arial" w:cs="Arial"/>
                <w:sz w:val="16"/>
                <w:szCs w:val="16"/>
              </w:rPr>
              <w:t>46</w:t>
            </w:r>
          </w:p>
        </w:tc>
        <w:tc>
          <w:tcPr>
            <w:tcW w:w="651" w:type="dxa"/>
            <w:tcBorders>
              <w:top w:val="nil"/>
              <w:left w:val="nil"/>
              <w:bottom w:val="nil"/>
              <w:right w:val="nil"/>
            </w:tcBorders>
            <w:shd w:val="clear" w:color="auto" w:fill="auto"/>
            <w:vAlign w:val="bottom"/>
          </w:tcPr>
          <w:p w:rsidR="00A40842" w:rsidRPr="00A11986" w:rsidRDefault="00A043FE" w:rsidP="00A40842">
            <w:pPr>
              <w:ind w:right="57"/>
              <w:jc w:val="right"/>
              <w:rPr>
                <w:rFonts w:ascii="Arial" w:hAnsi="Arial" w:cs="Arial"/>
                <w:sz w:val="16"/>
                <w:szCs w:val="16"/>
              </w:rPr>
            </w:pPr>
            <w:r w:rsidRPr="00A11986">
              <w:rPr>
                <w:rFonts w:ascii="Arial" w:hAnsi="Arial" w:cs="Arial"/>
                <w:sz w:val="16"/>
                <w:szCs w:val="16"/>
              </w:rPr>
              <w:t>104</w:t>
            </w:r>
          </w:p>
        </w:tc>
        <w:tc>
          <w:tcPr>
            <w:tcW w:w="715" w:type="dxa"/>
            <w:tcBorders>
              <w:top w:val="nil"/>
              <w:left w:val="nil"/>
              <w:bottom w:val="nil"/>
              <w:right w:val="nil"/>
            </w:tcBorders>
            <w:shd w:val="clear" w:color="auto" w:fill="auto"/>
            <w:vAlign w:val="bottom"/>
          </w:tcPr>
          <w:p w:rsidR="00A40842" w:rsidRPr="00A11986" w:rsidRDefault="00A40842" w:rsidP="00A043FE">
            <w:pPr>
              <w:ind w:right="57"/>
              <w:jc w:val="right"/>
              <w:rPr>
                <w:rFonts w:ascii="Arial" w:hAnsi="Arial" w:cs="Arial"/>
                <w:sz w:val="16"/>
                <w:szCs w:val="16"/>
              </w:rPr>
            </w:pPr>
            <w:r w:rsidRPr="00A11986">
              <w:rPr>
                <w:rFonts w:ascii="Arial" w:hAnsi="Arial" w:cs="Arial"/>
                <w:sz w:val="16"/>
                <w:szCs w:val="16"/>
              </w:rPr>
              <w:t>3</w:t>
            </w:r>
            <w:r w:rsidR="00A043FE" w:rsidRPr="00A11986">
              <w:rPr>
                <w:rFonts w:ascii="Arial" w:hAnsi="Arial" w:cs="Arial"/>
                <w:sz w:val="16"/>
                <w:szCs w:val="16"/>
              </w:rPr>
              <w:t>19</w:t>
            </w:r>
          </w:p>
        </w:tc>
        <w:tc>
          <w:tcPr>
            <w:tcW w:w="725" w:type="dxa"/>
            <w:tcBorders>
              <w:top w:val="nil"/>
              <w:left w:val="nil"/>
              <w:bottom w:val="nil"/>
              <w:right w:val="nil"/>
            </w:tcBorders>
            <w:shd w:val="clear" w:color="auto" w:fill="auto"/>
            <w:vAlign w:val="bottom"/>
          </w:tcPr>
          <w:p w:rsidR="00A40842" w:rsidRPr="00A11986" w:rsidRDefault="00A40842" w:rsidP="00A043FE">
            <w:pPr>
              <w:ind w:right="57"/>
              <w:jc w:val="right"/>
              <w:rPr>
                <w:rFonts w:ascii="Arial" w:hAnsi="Arial" w:cs="Arial"/>
                <w:sz w:val="16"/>
                <w:szCs w:val="16"/>
              </w:rPr>
            </w:pPr>
            <w:r w:rsidRPr="00A11986">
              <w:rPr>
                <w:rFonts w:ascii="Arial" w:hAnsi="Arial" w:cs="Arial"/>
                <w:sz w:val="16"/>
                <w:szCs w:val="16"/>
              </w:rPr>
              <w:t>1</w:t>
            </w:r>
            <w:r w:rsidR="00A043FE" w:rsidRPr="00A11986">
              <w:rPr>
                <w:rFonts w:ascii="Arial" w:hAnsi="Arial" w:cs="Arial"/>
                <w:sz w:val="16"/>
                <w:szCs w:val="16"/>
              </w:rPr>
              <w:t>44</w:t>
            </w:r>
          </w:p>
        </w:tc>
        <w:tc>
          <w:tcPr>
            <w:tcW w:w="605" w:type="dxa"/>
            <w:tcBorders>
              <w:top w:val="nil"/>
              <w:left w:val="nil"/>
              <w:bottom w:val="nil"/>
              <w:right w:val="nil"/>
            </w:tcBorders>
            <w:shd w:val="clear" w:color="auto" w:fill="auto"/>
            <w:vAlign w:val="bottom"/>
          </w:tcPr>
          <w:p w:rsidR="00A40842" w:rsidRPr="00A11986" w:rsidRDefault="00A043FE" w:rsidP="00A40842">
            <w:pPr>
              <w:ind w:right="57"/>
              <w:jc w:val="right"/>
              <w:rPr>
                <w:rFonts w:ascii="Arial" w:hAnsi="Arial" w:cs="Arial"/>
                <w:sz w:val="16"/>
                <w:szCs w:val="16"/>
              </w:rPr>
            </w:pPr>
            <w:r w:rsidRPr="00A11986">
              <w:rPr>
                <w:rFonts w:ascii="Arial" w:hAnsi="Arial" w:cs="Arial"/>
                <w:sz w:val="16"/>
                <w:szCs w:val="16"/>
              </w:rPr>
              <w:t>77</w:t>
            </w:r>
          </w:p>
        </w:tc>
        <w:tc>
          <w:tcPr>
            <w:tcW w:w="667" w:type="dxa"/>
            <w:tcBorders>
              <w:top w:val="nil"/>
              <w:left w:val="nil"/>
              <w:bottom w:val="nil"/>
              <w:right w:val="single" w:sz="4" w:space="0" w:color="auto"/>
            </w:tcBorders>
            <w:shd w:val="clear" w:color="auto" w:fill="auto"/>
            <w:vAlign w:val="bottom"/>
          </w:tcPr>
          <w:p w:rsidR="00A40842" w:rsidRPr="00A11986" w:rsidRDefault="00A40842" w:rsidP="00A40842">
            <w:pPr>
              <w:ind w:right="57"/>
              <w:jc w:val="right"/>
              <w:rPr>
                <w:rFonts w:ascii="Arial" w:hAnsi="Arial" w:cs="Arial"/>
                <w:sz w:val="16"/>
                <w:szCs w:val="16"/>
              </w:rPr>
            </w:pPr>
            <w:r w:rsidRPr="00A11986">
              <w:rPr>
                <w:rFonts w:ascii="Arial" w:hAnsi="Arial" w:cs="Arial"/>
                <w:sz w:val="16"/>
                <w:szCs w:val="16"/>
              </w:rPr>
              <w:t>2</w:t>
            </w:r>
          </w:p>
        </w:tc>
        <w:tc>
          <w:tcPr>
            <w:tcW w:w="865" w:type="dxa"/>
            <w:tcBorders>
              <w:top w:val="nil"/>
              <w:left w:val="single" w:sz="4" w:space="0" w:color="auto"/>
              <w:bottom w:val="nil"/>
              <w:right w:val="nil"/>
            </w:tcBorders>
            <w:shd w:val="clear" w:color="auto" w:fill="auto"/>
            <w:vAlign w:val="bottom"/>
          </w:tcPr>
          <w:p w:rsidR="00A40842" w:rsidRPr="00A11986" w:rsidRDefault="00A611B2" w:rsidP="00E87BB0">
            <w:pPr>
              <w:ind w:right="57"/>
              <w:jc w:val="right"/>
              <w:rPr>
                <w:rFonts w:ascii="Arial" w:hAnsi="Arial" w:cs="Arial"/>
                <w:sz w:val="16"/>
                <w:szCs w:val="16"/>
              </w:rPr>
            </w:pPr>
            <w:r w:rsidRPr="00A11986">
              <w:rPr>
                <w:rFonts w:ascii="Arial" w:hAnsi="Arial" w:cs="Arial"/>
                <w:sz w:val="16"/>
                <w:szCs w:val="16"/>
              </w:rPr>
              <w:t>94</w:t>
            </w:r>
            <w:r w:rsidR="00E87BB0" w:rsidRPr="00A11986">
              <w:rPr>
                <w:rFonts w:ascii="Arial" w:hAnsi="Arial" w:cs="Arial"/>
                <w:sz w:val="16"/>
                <w:szCs w:val="16"/>
              </w:rPr>
              <w:t>.</w:t>
            </w:r>
            <w:r w:rsidRPr="00A11986">
              <w:rPr>
                <w:rFonts w:ascii="Arial" w:hAnsi="Arial" w:cs="Arial"/>
                <w:sz w:val="16"/>
                <w:szCs w:val="16"/>
              </w:rPr>
              <w:t>2</w:t>
            </w:r>
          </w:p>
        </w:tc>
      </w:tr>
    </w:tbl>
    <w:p w:rsidR="00E20474" w:rsidRPr="00A11986" w:rsidRDefault="006B41F1" w:rsidP="00577D59">
      <w:pPr>
        <w:spacing w:line="264" w:lineRule="auto"/>
        <w:rPr>
          <w:rFonts w:ascii="Arial" w:hAnsi="Arial" w:cs="Arial"/>
        </w:rPr>
      </w:pPr>
      <w:r w:rsidRPr="00A11986">
        <w:rPr>
          <w:rFonts w:ascii="Arial" w:hAnsi="Arial" w:cs="Arial"/>
          <w:noProof/>
          <w:lang w:val="en-US"/>
        </w:rPr>
        <mc:AlternateContent>
          <mc:Choice Requires="wps">
            <w:drawing>
              <wp:anchor distT="0" distB="0" distL="114300" distR="114300" simplePos="0" relativeHeight="251652096" behindDoc="0" locked="0" layoutInCell="1" allowOverlap="1">
                <wp:simplePos x="0" y="0"/>
                <wp:positionH relativeFrom="column">
                  <wp:posOffset>1270</wp:posOffset>
                </wp:positionH>
                <wp:positionV relativeFrom="paragraph">
                  <wp:posOffset>120650</wp:posOffset>
                </wp:positionV>
                <wp:extent cx="952500" cy="0"/>
                <wp:effectExtent l="11430" t="11430" r="7620" b="7620"/>
                <wp:wrapNone/>
                <wp:docPr id="10"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E54A0" id="Line 14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9.5pt" to="75.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k/S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" strokeweight=".25pt"/>
            </w:pict>
          </mc:Fallback>
        </mc:AlternateContent>
      </w:r>
    </w:p>
    <w:p w:rsidR="00E20474" w:rsidRPr="00A11986" w:rsidRDefault="00E20474" w:rsidP="00577D59">
      <w:pPr>
        <w:spacing w:line="264" w:lineRule="auto"/>
        <w:rPr>
          <w:rFonts w:ascii="Arial" w:hAnsi="Arial" w:cs="Arial"/>
          <w:sz w:val="14"/>
        </w:rPr>
      </w:pPr>
      <w:r w:rsidRPr="00A11986">
        <w:rPr>
          <w:rFonts w:ascii="Arial" w:hAnsi="Arial" w:cs="Arial"/>
          <w:sz w:val="14"/>
        </w:rPr>
        <w:t>Source: Ministry of the Interior.</w:t>
      </w:r>
    </w:p>
    <w:p w:rsidR="00474FF3" w:rsidRPr="00A11986" w:rsidRDefault="004E7A54" w:rsidP="004E7A54">
      <w:pPr>
        <w:spacing w:line="264" w:lineRule="auto"/>
        <w:rPr>
          <w:rFonts w:ascii="Arial" w:hAnsi="Arial" w:cs="Arial"/>
          <w:b/>
          <w:sz w:val="14"/>
          <w:u w:val="single"/>
        </w:rPr>
      </w:pPr>
      <w:r w:rsidRPr="00A11986">
        <w:rPr>
          <w:rFonts w:ascii="Arial" w:hAnsi="Arial" w:cs="Arial"/>
          <w:sz w:val="14"/>
        </w:rPr>
        <w:t>* Corrected data.</w:t>
      </w:r>
    </w:p>
    <w:p w:rsidR="0060783F" w:rsidRPr="00A11986" w:rsidRDefault="0060783F" w:rsidP="00577D59">
      <w:pPr>
        <w:spacing w:after="60" w:line="264" w:lineRule="auto"/>
        <w:rPr>
          <w:rFonts w:ascii="Arial" w:hAnsi="Arial" w:cs="Arial"/>
          <w:b/>
          <w:sz w:val="60"/>
          <w:szCs w:val="60"/>
        </w:rPr>
      </w:pPr>
    </w:p>
    <w:p w:rsidR="00E20474" w:rsidRPr="00A11986" w:rsidRDefault="00E20474" w:rsidP="00577D59">
      <w:pPr>
        <w:spacing w:after="60" w:line="264" w:lineRule="auto"/>
        <w:rPr>
          <w:rFonts w:ascii="Arial" w:hAnsi="Arial" w:cs="Arial"/>
          <w:b/>
          <w:sz w:val="20"/>
          <w:szCs w:val="20"/>
        </w:rPr>
      </w:pPr>
      <w:r w:rsidRPr="00A11986">
        <w:rPr>
          <w:rFonts w:ascii="Arial" w:hAnsi="Arial" w:cs="Arial"/>
          <w:b/>
          <w:sz w:val="20"/>
          <w:szCs w:val="20"/>
        </w:rPr>
        <w:t xml:space="preserve">2. </w:t>
      </w:r>
      <w:r w:rsidR="0060783F" w:rsidRPr="00A11986">
        <w:rPr>
          <w:rFonts w:ascii="Arial" w:hAnsi="Arial" w:cs="Arial"/>
          <w:b/>
          <w:sz w:val="20"/>
          <w:szCs w:val="20"/>
        </w:rPr>
        <w:t>F</w:t>
      </w:r>
      <w:r w:rsidRPr="00A11986">
        <w:rPr>
          <w:rFonts w:ascii="Arial" w:hAnsi="Arial" w:cs="Arial"/>
          <w:b/>
          <w:sz w:val="20"/>
          <w:szCs w:val="20"/>
        </w:rPr>
        <w:t xml:space="preserve">irst time registered lorries by load capacity </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325"/>
        <w:gridCol w:w="1871"/>
        <w:gridCol w:w="1871"/>
        <w:gridCol w:w="1871"/>
        <w:gridCol w:w="1871"/>
      </w:tblGrid>
      <w:tr w:rsidR="00E20474" w:rsidRPr="00A11986">
        <w:tc>
          <w:tcPr>
            <w:tcW w:w="2325" w:type="dxa"/>
            <w:vMerge w:val="restart"/>
            <w:tcBorders>
              <w:top w:val="single" w:sz="4" w:space="0" w:color="auto"/>
              <w:left w:val="nil"/>
              <w:bottom w:val="single" w:sz="4" w:space="0" w:color="auto"/>
              <w:right w:val="single" w:sz="4" w:space="0" w:color="auto"/>
            </w:tcBorders>
            <w:vAlign w:val="center"/>
          </w:tcPr>
          <w:p w:rsidR="00E20474" w:rsidRPr="00A11986" w:rsidRDefault="00E20474" w:rsidP="00577D59">
            <w:pPr>
              <w:spacing w:before="60" w:line="264" w:lineRule="auto"/>
              <w:jc w:val="center"/>
              <w:rPr>
                <w:rFonts w:ascii="Arial" w:hAnsi="Arial" w:cs="Arial"/>
                <w:sz w:val="16"/>
                <w:szCs w:val="16"/>
              </w:rPr>
            </w:pPr>
            <w:r w:rsidRPr="00A11986">
              <w:rPr>
                <w:rFonts w:ascii="Arial" w:hAnsi="Arial" w:cs="Arial"/>
                <w:sz w:val="16"/>
                <w:szCs w:val="16"/>
              </w:rPr>
              <w:t>Load capacity  (kg)</w:t>
            </w:r>
          </w:p>
        </w:tc>
        <w:tc>
          <w:tcPr>
            <w:tcW w:w="3742" w:type="dxa"/>
            <w:gridSpan w:val="2"/>
            <w:tcBorders>
              <w:top w:val="single" w:sz="4" w:space="0" w:color="auto"/>
              <w:left w:val="single" w:sz="4" w:space="0" w:color="auto"/>
              <w:bottom w:val="single" w:sz="4" w:space="0" w:color="auto"/>
              <w:right w:val="single" w:sz="4" w:space="0" w:color="auto"/>
            </w:tcBorders>
            <w:vAlign w:val="center"/>
          </w:tcPr>
          <w:p w:rsidR="00E20474" w:rsidRPr="00A11986" w:rsidRDefault="003405D2" w:rsidP="002F4A64">
            <w:pPr>
              <w:spacing w:before="120" w:after="120" w:line="264" w:lineRule="auto"/>
              <w:jc w:val="center"/>
              <w:rPr>
                <w:rFonts w:ascii="Arial" w:hAnsi="Arial" w:cs="Arial"/>
                <w:sz w:val="16"/>
                <w:szCs w:val="16"/>
              </w:rPr>
            </w:pPr>
            <w:r w:rsidRPr="00A11986">
              <w:rPr>
                <w:rFonts w:ascii="Arial" w:hAnsi="Arial" w:cs="Arial"/>
                <w:sz w:val="16"/>
                <w:szCs w:val="16"/>
              </w:rPr>
              <w:t>I</w:t>
            </w:r>
            <w:r w:rsidR="00E8242C" w:rsidRPr="00A11986">
              <w:rPr>
                <w:rFonts w:ascii="Arial" w:hAnsi="Arial" w:cs="Arial"/>
                <w:sz w:val="16"/>
                <w:szCs w:val="16"/>
              </w:rPr>
              <w:t>V</w:t>
            </w:r>
            <w:r w:rsidR="00E20474" w:rsidRPr="00A11986">
              <w:rPr>
                <w:rFonts w:ascii="Arial" w:hAnsi="Arial" w:cs="Arial"/>
                <w:sz w:val="16"/>
                <w:szCs w:val="16"/>
              </w:rPr>
              <w:t xml:space="preserve"> quarter 201</w:t>
            </w:r>
            <w:r w:rsidR="002F4A64" w:rsidRPr="00A11986">
              <w:rPr>
                <w:rFonts w:ascii="Arial" w:hAnsi="Arial" w:cs="Arial"/>
                <w:sz w:val="16"/>
                <w:szCs w:val="16"/>
              </w:rPr>
              <w:t>8</w:t>
            </w:r>
            <w:r w:rsidR="00FB561E">
              <w:rPr>
                <w:rFonts w:ascii="Arial" w:hAnsi="Arial" w:cs="Arial"/>
                <w:sz w:val="16"/>
                <w:szCs w:val="16"/>
              </w:rPr>
              <w:t>*</w:t>
            </w:r>
          </w:p>
        </w:tc>
        <w:tc>
          <w:tcPr>
            <w:tcW w:w="3742" w:type="dxa"/>
            <w:gridSpan w:val="2"/>
            <w:tcBorders>
              <w:top w:val="single" w:sz="4" w:space="0" w:color="auto"/>
              <w:left w:val="single" w:sz="4" w:space="0" w:color="auto"/>
              <w:bottom w:val="single" w:sz="4" w:space="0" w:color="auto"/>
              <w:right w:val="nil"/>
            </w:tcBorders>
            <w:vAlign w:val="center"/>
          </w:tcPr>
          <w:p w:rsidR="00E20474" w:rsidRPr="00A11986" w:rsidRDefault="003405D2" w:rsidP="002F4A64">
            <w:pPr>
              <w:spacing w:before="120" w:after="120" w:line="264" w:lineRule="auto"/>
              <w:jc w:val="center"/>
              <w:rPr>
                <w:rFonts w:ascii="Arial" w:hAnsi="Arial" w:cs="Arial"/>
                <w:sz w:val="16"/>
                <w:szCs w:val="16"/>
              </w:rPr>
            </w:pPr>
            <w:r w:rsidRPr="00A11986">
              <w:rPr>
                <w:rFonts w:ascii="Arial" w:hAnsi="Arial" w:cs="Arial"/>
                <w:sz w:val="16"/>
                <w:szCs w:val="16"/>
              </w:rPr>
              <w:t>I</w:t>
            </w:r>
            <w:r w:rsidR="00E8242C" w:rsidRPr="00A11986">
              <w:rPr>
                <w:rFonts w:ascii="Arial" w:hAnsi="Arial" w:cs="Arial"/>
                <w:sz w:val="16"/>
                <w:szCs w:val="16"/>
              </w:rPr>
              <w:t>V</w:t>
            </w:r>
            <w:r w:rsidR="00E20474" w:rsidRPr="00A11986">
              <w:rPr>
                <w:rFonts w:ascii="Arial" w:hAnsi="Arial" w:cs="Arial"/>
                <w:sz w:val="16"/>
                <w:szCs w:val="16"/>
              </w:rPr>
              <w:t xml:space="preserve"> quarter 201</w:t>
            </w:r>
            <w:r w:rsidR="002F4A64" w:rsidRPr="00A11986">
              <w:rPr>
                <w:rFonts w:ascii="Arial" w:hAnsi="Arial" w:cs="Arial"/>
                <w:sz w:val="16"/>
                <w:szCs w:val="16"/>
              </w:rPr>
              <w:t>9</w:t>
            </w:r>
          </w:p>
        </w:tc>
      </w:tr>
      <w:tr w:rsidR="00E20474" w:rsidRPr="00A11986">
        <w:tc>
          <w:tcPr>
            <w:tcW w:w="2325" w:type="dxa"/>
            <w:vMerge/>
            <w:tcBorders>
              <w:top w:val="single" w:sz="4" w:space="0" w:color="auto"/>
              <w:left w:val="nil"/>
              <w:bottom w:val="single" w:sz="4" w:space="0" w:color="auto"/>
              <w:right w:val="single" w:sz="4" w:space="0" w:color="auto"/>
            </w:tcBorders>
            <w:vAlign w:val="center"/>
          </w:tcPr>
          <w:p w:rsidR="00E20474" w:rsidRPr="00A11986" w:rsidRDefault="00E20474" w:rsidP="00577D59">
            <w:pPr>
              <w:spacing w:before="60" w:line="264" w:lineRule="auto"/>
              <w:rPr>
                <w:rFonts w:ascii="Arial" w:hAnsi="Arial" w:cs="Arial"/>
                <w:sz w:val="16"/>
                <w:szCs w:val="16"/>
              </w:rPr>
            </w:pPr>
          </w:p>
        </w:tc>
        <w:tc>
          <w:tcPr>
            <w:tcW w:w="1871" w:type="dxa"/>
            <w:tcBorders>
              <w:top w:val="single" w:sz="4" w:space="0" w:color="auto"/>
              <w:left w:val="single" w:sz="4" w:space="0" w:color="auto"/>
              <w:bottom w:val="single" w:sz="4" w:space="0" w:color="auto"/>
              <w:right w:val="single" w:sz="4" w:space="0" w:color="auto"/>
            </w:tcBorders>
            <w:vAlign w:val="center"/>
          </w:tcPr>
          <w:p w:rsidR="00E20474" w:rsidRPr="00A11986" w:rsidRDefault="00E20474" w:rsidP="00577D59">
            <w:pPr>
              <w:spacing w:beforeLines="40" w:before="96" w:line="264" w:lineRule="auto"/>
              <w:jc w:val="center"/>
              <w:rPr>
                <w:rFonts w:ascii="Arial" w:hAnsi="Arial" w:cs="Arial"/>
                <w:sz w:val="16"/>
                <w:szCs w:val="16"/>
              </w:rPr>
            </w:pPr>
            <w:r w:rsidRPr="00A11986">
              <w:rPr>
                <w:rFonts w:ascii="Arial" w:hAnsi="Arial" w:cs="Arial"/>
                <w:sz w:val="16"/>
                <w:szCs w:val="16"/>
              </w:rPr>
              <w:t>Total</w:t>
            </w:r>
          </w:p>
        </w:tc>
        <w:tc>
          <w:tcPr>
            <w:tcW w:w="1871" w:type="dxa"/>
            <w:tcBorders>
              <w:top w:val="single" w:sz="4" w:space="0" w:color="auto"/>
              <w:left w:val="single" w:sz="4" w:space="0" w:color="auto"/>
              <w:bottom w:val="single" w:sz="4" w:space="0" w:color="auto"/>
              <w:right w:val="single" w:sz="4" w:space="0" w:color="auto"/>
            </w:tcBorders>
            <w:vAlign w:val="center"/>
          </w:tcPr>
          <w:p w:rsidR="00E20474" w:rsidRPr="00A11986" w:rsidRDefault="00E20474" w:rsidP="00577D59">
            <w:pPr>
              <w:spacing w:before="60" w:line="264" w:lineRule="auto"/>
              <w:jc w:val="center"/>
              <w:rPr>
                <w:rFonts w:ascii="Arial" w:hAnsi="Arial" w:cs="Arial"/>
                <w:sz w:val="16"/>
                <w:szCs w:val="16"/>
              </w:rPr>
            </w:pPr>
            <w:r w:rsidRPr="00A11986">
              <w:rPr>
                <w:rFonts w:ascii="Arial" w:hAnsi="Arial" w:cs="Arial"/>
                <w:sz w:val="16"/>
                <w:szCs w:val="16"/>
              </w:rPr>
              <w:t>up to 2 years</w:t>
            </w:r>
          </w:p>
        </w:tc>
        <w:tc>
          <w:tcPr>
            <w:tcW w:w="1871" w:type="dxa"/>
            <w:tcBorders>
              <w:top w:val="single" w:sz="4" w:space="0" w:color="auto"/>
              <w:left w:val="single" w:sz="4" w:space="0" w:color="auto"/>
              <w:bottom w:val="single" w:sz="4" w:space="0" w:color="auto"/>
              <w:right w:val="single" w:sz="4" w:space="0" w:color="auto"/>
            </w:tcBorders>
            <w:vAlign w:val="center"/>
          </w:tcPr>
          <w:p w:rsidR="00E20474" w:rsidRPr="00A11986" w:rsidRDefault="00E20474" w:rsidP="00577D59">
            <w:pPr>
              <w:spacing w:beforeLines="40" w:before="96" w:line="264" w:lineRule="auto"/>
              <w:jc w:val="center"/>
              <w:rPr>
                <w:rFonts w:ascii="Arial" w:hAnsi="Arial" w:cs="Arial"/>
                <w:sz w:val="16"/>
                <w:szCs w:val="16"/>
              </w:rPr>
            </w:pPr>
            <w:r w:rsidRPr="00A11986">
              <w:rPr>
                <w:rFonts w:ascii="Arial" w:hAnsi="Arial" w:cs="Arial"/>
                <w:sz w:val="16"/>
                <w:szCs w:val="16"/>
              </w:rPr>
              <w:t>Total</w:t>
            </w:r>
          </w:p>
        </w:tc>
        <w:tc>
          <w:tcPr>
            <w:tcW w:w="1871" w:type="dxa"/>
            <w:tcBorders>
              <w:top w:val="single" w:sz="4" w:space="0" w:color="auto"/>
              <w:left w:val="single" w:sz="4" w:space="0" w:color="auto"/>
              <w:bottom w:val="single" w:sz="4" w:space="0" w:color="auto"/>
              <w:right w:val="nil"/>
            </w:tcBorders>
            <w:vAlign w:val="center"/>
          </w:tcPr>
          <w:p w:rsidR="00E20474" w:rsidRPr="00A11986" w:rsidRDefault="00E20474" w:rsidP="00577D59">
            <w:pPr>
              <w:spacing w:before="60" w:line="264" w:lineRule="auto"/>
              <w:jc w:val="center"/>
              <w:rPr>
                <w:rFonts w:ascii="Arial" w:hAnsi="Arial" w:cs="Arial"/>
                <w:sz w:val="16"/>
                <w:szCs w:val="16"/>
              </w:rPr>
            </w:pPr>
            <w:r w:rsidRPr="00A11986">
              <w:rPr>
                <w:rFonts w:ascii="Arial" w:hAnsi="Arial" w:cs="Arial"/>
                <w:sz w:val="16"/>
                <w:szCs w:val="16"/>
              </w:rPr>
              <w:t>up to 2 years</w:t>
            </w:r>
          </w:p>
        </w:tc>
      </w:tr>
      <w:tr w:rsidR="00E20474" w:rsidRPr="00A11986">
        <w:tc>
          <w:tcPr>
            <w:tcW w:w="2325" w:type="dxa"/>
            <w:tcBorders>
              <w:top w:val="single" w:sz="4" w:space="0" w:color="auto"/>
              <w:left w:val="nil"/>
              <w:bottom w:val="nil"/>
              <w:right w:val="single" w:sz="4" w:space="0" w:color="auto"/>
            </w:tcBorders>
            <w:vAlign w:val="center"/>
          </w:tcPr>
          <w:p w:rsidR="00E20474" w:rsidRPr="00A11986" w:rsidRDefault="00E20474" w:rsidP="00577D59">
            <w:pPr>
              <w:spacing w:line="264" w:lineRule="auto"/>
              <w:rPr>
                <w:rFonts w:ascii="Arial" w:hAnsi="Arial" w:cs="Arial"/>
                <w:sz w:val="16"/>
                <w:szCs w:val="16"/>
              </w:rPr>
            </w:pPr>
          </w:p>
        </w:tc>
        <w:tc>
          <w:tcPr>
            <w:tcW w:w="1871" w:type="dxa"/>
            <w:tcBorders>
              <w:top w:val="single" w:sz="4" w:space="0" w:color="auto"/>
              <w:left w:val="single" w:sz="4" w:space="0" w:color="auto"/>
              <w:bottom w:val="nil"/>
              <w:right w:val="nil"/>
            </w:tcBorders>
          </w:tcPr>
          <w:p w:rsidR="00E20474" w:rsidRPr="00A11986" w:rsidRDefault="00E20474" w:rsidP="00577D59">
            <w:pPr>
              <w:spacing w:line="264" w:lineRule="auto"/>
              <w:jc w:val="right"/>
              <w:rPr>
                <w:rFonts w:ascii="Arial" w:hAnsi="Arial" w:cs="Arial"/>
                <w:sz w:val="16"/>
                <w:szCs w:val="16"/>
              </w:rPr>
            </w:pPr>
          </w:p>
        </w:tc>
        <w:tc>
          <w:tcPr>
            <w:tcW w:w="1871" w:type="dxa"/>
            <w:tcBorders>
              <w:top w:val="single" w:sz="4" w:space="0" w:color="auto"/>
              <w:left w:val="nil"/>
              <w:bottom w:val="nil"/>
              <w:right w:val="single" w:sz="4" w:space="0" w:color="auto"/>
            </w:tcBorders>
          </w:tcPr>
          <w:p w:rsidR="00E20474" w:rsidRPr="00A11986" w:rsidRDefault="00E20474" w:rsidP="00577D59">
            <w:pPr>
              <w:spacing w:line="264" w:lineRule="auto"/>
              <w:jc w:val="right"/>
              <w:rPr>
                <w:rFonts w:ascii="Arial" w:hAnsi="Arial" w:cs="Arial"/>
                <w:sz w:val="16"/>
                <w:szCs w:val="16"/>
              </w:rPr>
            </w:pPr>
          </w:p>
        </w:tc>
        <w:tc>
          <w:tcPr>
            <w:tcW w:w="1871" w:type="dxa"/>
            <w:tcBorders>
              <w:top w:val="single" w:sz="4" w:space="0" w:color="auto"/>
              <w:left w:val="single" w:sz="4" w:space="0" w:color="auto"/>
              <w:bottom w:val="nil"/>
              <w:right w:val="nil"/>
            </w:tcBorders>
          </w:tcPr>
          <w:p w:rsidR="00E20474" w:rsidRPr="00A11986" w:rsidRDefault="00E20474" w:rsidP="00577D59">
            <w:pPr>
              <w:spacing w:line="264" w:lineRule="auto"/>
              <w:jc w:val="right"/>
              <w:rPr>
                <w:rFonts w:ascii="Arial" w:hAnsi="Arial" w:cs="Arial"/>
                <w:sz w:val="16"/>
                <w:szCs w:val="16"/>
              </w:rPr>
            </w:pPr>
          </w:p>
        </w:tc>
        <w:tc>
          <w:tcPr>
            <w:tcW w:w="1871" w:type="dxa"/>
            <w:tcBorders>
              <w:top w:val="single" w:sz="4" w:space="0" w:color="auto"/>
              <w:left w:val="nil"/>
              <w:bottom w:val="nil"/>
              <w:right w:val="nil"/>
            </w:tcBorders>
          </w:tcPr>
          <w:p w:rsidR="00E20474" w:rsidRPr="00A11986" w:rsidRDefault="00E20474" w:rsidP="00577D59">
            <w:pPr>
              <w:spacing w:line="264" w:lineRule="auto"/>
              <w:jc w:val="right"/>
              <w:rPr>
                <w:rFonts w:ascii="Arial" w:hAnsi="Arial" w:cs="Arial"/>
                <w:sz w:val="16"/>
                <w:szCs w:val="16"/>
              </w:rPr>
            </w:pPr>
          </w:p>
        </w:tc>
      </w:tr>
      <w:tr w:rsidR="00FE5791" w:rsidRPr="00A11986" w:rsidTr="00A40842">
        <w:tc>
          <w:tcPr>
            <w:tcW w:w="2325" w:type="dxa"/>
            <w:tcBorders>
              <w:top w:val="nil"/>
              <w:left w:val="nil"/>
              <w:bottom w:val="nil"/>
              <w:right w:val="single" w:sz="4" w:space="0" w:color="auto"/>
            </w:tcBorders>
            <w:vAlign w:val="bottom"/>
          </w:tcPr>
          <w:p w:rsidR="00FE5791" w:rsidRPr="00A11986" w:rsidRDefault="00FE5791" w:rsidP="00A40842">
            <w:pPr>
              <w:spacing w:line="264" w:lineRule="auto"/>
              <w:rPr>
                <w:rFonts w:ascii="Arial" w:hAnsi="Arial" w:cs="Arial"/>
                <w:b/>
                <w:sz w:val="16"/>
                <w:szCs w:val="16"/>
              </w:rPr>
            </w:pPr>
            <w:r w:rsidRPr="00A11986">
              <w:rPr>
                <w:rFonts w:ascii="Arial" w:hAnsi="Arial" w:cs="Arial"/>
                <w:b/>
                <w:sz w:val="16"/>
                <w:szCs w:val="16"/>
              </w:rPr>
              <w:t>Total</w:t>
            </w:r>
          </w:p>
        </w:tc>
        <w:tc>
          <w:tcPr>
            <w:tcW w:w="1871" w:type="dxa"/>
            <w:tcBorders>
              <w:top w:val="nil"/>
              <w:left w:val="single" w:sz="4" w:space="0" w:color="auto"/>
              <w:bottom w:val="nil"/>
              <w:right w:val="nil"/>
            </w:tcBorders>
            <w:vAlign w:val="bottom"/>
          </w:tcPr>
          <w:p w:rsidR="00FE5791" w:rsidRPr="00A11986" w:rsidRDefault="00FE5791" w:rsidP="00FB561E">
            <w:pPr>
              <w:ind w:right="284"/>
              <w:jc w:val="right"/>
              <w:rPr>
                <w:rFonts w:ascii="Arial" w:hAnsi="Arial" w:cs="Arial"/>
                <w:b/>
                <w:sz w:val="16"/>
                <w:szCs w:val="16"/>
              </w:rPr>
            </w:pPr>
            <w:r w:rsidRPr="00D44B30">
              <w:rPr>
                <w:rFonts w:ascii="Arial" w:hAnsi="Arial" w:cs="Arial"/>
                <w:b/>
                <w:sz w:val="16"/>
                <w:szCs w:val="16"/>
              </w:rPr>
              <w:t>5723</w:t>
            </w:r>
            <w:bookmarkStart w:id="0" w:name="_GoBack"/>
            <w:bookmarkEnd w:id="0"/>
          </w:p>
        </w:tc>
        <w:tc>
          <w:tcPr>
            <w:tcW w:w="1871" w:type="dxa"/>
            <w:tcBorders>
              <w:top w:val="nil"/>
              <w:left w:val="nil"/>
              <w:bottom w:val="nil"/>
              <w:right w:val="nil"/>
            </w:tcBorders>
            <w:vAlign w:val="bottom"/>
          </w:tcPr>
          <w:p w:rsidR="00FE5791" w:rsidRPr="00A11986" w:rsidRDefault="00FE5791" w:rsidP="00C50272">
            <w:pPr>
              <w:ind w:right="284"/>
              <w:jc w:val="right"/>
              <w:rPr>
                <w:rFonts w:ascii="Arial" w:hAnsi="Arial" w:cs="Arial"/>
                <w:b/>
                <w:sz w:val="16"/>
                <w:szCs w:val="16"/>
              </w:rPr>
            </w:pPr>
            <w:r w:rsidRPr="00A11986">
              <w:rPr>
                <w:rFonts w:ascii="Arial" w:hAnsi="Arial" w:cs="Arial"/>
                <w:b/>
                <w:sz w:val="16"/>
                <w:szCs w:val="16"/>
              </w:rPr>
              <w:t>2128</w:t>
            </w:r>
          </w:p>
        </w:tc>
        <w:tc>
          <w:tcPr>
            <w:tcW w:w="1871" w:type="dxa"/>
            <w:tcBorders>
              <w:top w:val="nil"/>
              <w:left w:val="single" w:sz="4" w:space="0" w:color="auto"/>
              <w:bottom w:val="nil"/>
              <w:right w:val="nil"/>
            </w:tcBorders>
            <w:shd w:val="clear" w:color="auto" w:fill="auto"/>
            <w:vAlign w:val="bottom"/>
          </w:tcPr>
          <w:p w:rsidR="00FE5791" w:rsidRPr="00A11986" w:rsidRDefault="00FE5791" w:rsidP="00C50272">
            <w:pPr>
              <w:ind w:right="284"/>
              <w:jc w:val="right"/>
              <w:rPr>
                <w:rFonts w:ascii="Arial" w:hAnsi="Arial" w:cs="Arial"/>
                <w:b/>
                <w:sz w:val="16"/>
                <w:szCs w:val="16"/>
              </w:rPr>
            </w:pPr>
            <w:r w:rsidRPr="00A11986">
              <w:rPr>
                <w:rFonts w:ascii="Arial" w:hAnsi="Arial" w:cs="Arial"/>
                <w:b/>
                <w:sz w:val="16"/>
                <w:szCs w:val="16"/>
              </w:rPr>
              <w:t>6138</w:t>
            </w:r>
          </w:p>
        </w:tc>
        <w:tc>
          <w:tcPr>
            <w:tcW w:w="1871" w:type="dxa"/>
            <w:tcBorders>
              <w:top w:val="nil"/>
              <w:left w:val="nil"/>
              <w:bottom w:val="nil"/>
              <w:right w:val="nil"/>
            </w:tcBorders>
            <w:shd w:val="clear" w:color="auto" w:fill="auto"/>
            <w:vAlign w:val="bottom"/>
          </w:tcPr>
          <w:p w:rsidR="00FE5791" w:rsidRPr="00A11986" w:rsidRDefault="00FE5791" w:rsidP="00C50272">
            <w:pPr>
              <w:ind w:right="284"/>
              <w:jc w:val="right"/>
              <w:rPr>
                <w:rFonts w:ascii="Arial" w:hAnsi="Arial" w:cs="Arial"/>
                <w:b/>
                <w:sz w:val="16"/>
                <w:szCs w:val="16"/>
              </w:rPr>
            </w:pPr>
            <w:r w:rsidRPr="00A11986">
              <w:rPr>
                <w:rFonts w:ascii="Arial" w:hAnsi="Arial" w:cs="Arial"/>
                <w:b/>
                <w:sz w:val="16"/>
                <w:szCs w:val="16"/>
              </w:rPr>
              <w:t>2246</w:t>
            </w:r>
          </w:p>
        </w:tc>
      </w:tr>
      <w:tr w:rsidR="00FE5791" w:rsidRPr="00A11986" w:rsidTr="00A40842">
        <w:tc>
          <w:tcPr>
            <w:tcW w:w="2325" w:type="dxa"/>
            <w:tcBorders>
              <w:top w:val="nil"/>
              <w:left w:val="nil"/>
              <w:bottom w:val="nil"/>
              <w:right w:val="single" w:sz="4" w:space="0" w:color="auto"/>
            </w:tcBorders>
            <w:vAlign w:val="bottom"/>
          </w:tcPr>
          <w:p w:rsidR="00FE5791" w:rsidRPr="00A11986" w:rsidRDefault="00FE5791" w:rsidP="00A40842">
            <w:pPr>
              <w:spacing w:line="264" w:lineRule="auto"/>
              <w:rPr>
                <w:rFonts w:ascii="Arial" w:hAnsi="Arial" w:cs="Arial"/>
                <w:sz w:val="16"/>
                <w:szCs w:val="16"/>
              </w:rPr>
            </w:pPr>
            <w:r w:rsidRPr="00A11986">
              <w:rPr>
                <w:rFonts w:ascii="Arial" w:hAnsi="Arial" w:cs="Arial"/>
                <w:sz w:val="16"/>
                <w:szCs w:val="16"/>
              </w:rPr>
              <w:t>Up to 999</w:t>
            </w:r>
          </w:p>
        </w:tc>
        <w:tc>
          <w:tcPr>
            <w:tcW w:w="1871" w:type="dxa"/>
            <w:tcBorders>
              <w:top w:val="nil"/>
              <w:left w:val="single" w:sz="4" w:space="0" w:color="auto"/>
              <w:bottom w:val="nil"/>
              <w:right w:val="nil"/>
            </w:tcBorders>
            <w:vAlign w:val="bottom"/>
          </w:tcPr>
          <w:p w:rsidR="00FE5791" w:rsidRPr="00A11986" w:rsidRDefault="00FE5791" w:rsidP="00C50272">
            <w:pPr>
              <w:ind w:right="284"/>
              <w:jc w:val="right"/>
              <w:rPr>
                <w:rFonts w:ascii="Arial" w:hAnsi="Arial" w:cs="Arial"/>
                <w:sz w:val="16"/>
                <w:szCs w:val="16"/>
              </w:rPr>
            </w:pPr>
            <w:r w:rsidRPr="00A11986">
              <w:rPr>
                <w:rFonts w:ascii="Arial" w:hAnsi="Arial" w:cs="Arial"/>
                <w:sz w:val="16"/>
                <w:szCs w:val="16"/>
              </w:rPr>
              <w:t>2762</w:t>
            </w:r>
          </w:p>
        </w:tc>
        <w:tc>
          <w:tcPr>
            <w:tcW w:w="1871" w:type="dxa"/>
            <w:tcBorders>
              <w:top w:val="nil"/>
              <w:left w:val="nil"/>
              <w:bottom w:val="nil"/>
              <w:right w:val="nil"/>
            </w:tcBorders>
            <w:vAlign w:val="bottom"/>
          </w:tcPr>
          <w:p w:rsidR="00FE5791" w:rsidRPr="00A11986" w:rsidRDefault="00FE5791" w:rsidP="00C50272">
            <w:pPr>
              <w:ind w:right="284"/>
              <w:jc w:val="right"/>
              <w:rPr>
                <w:rFonts w:ascii="Arial" w:hAnsi="Arial" w:cs="Arial"/>
                <w:sz w:val="16"/>
                <w:szCs w:val="16"/>
              </w:rPr>
            </w:pPr>
            <w:r w:rsidRPr="00A11986">
              <w:rPr>
                <w:rFonts w:ascii="Arial" w:hAnsi="Arial" w:cs="Arial"/>
                <w:sz w:val="16"/>
                <w:szCs w:val="16"/>
              </w:rPr>
              <w:t>1216</w:t>
            </w:r>
          </w:p>
        </w:tc>
        <w:tc>
          <w:tcPr>
            <w:tcW w:w="1871" w:type="dxa"/>
            <w:tcBorders>
              <w:top w:val="nil"/>
              <w:left w:val="single" w:sz="4" w:space="0" w:color="auto"/>
              <w:bottom w:val="nil"/>
              <w:right w:val="nil"/>
            </w:tcBorders>
            <w:shd w:val="clear" w:color="auto" w:fill="auto"/>
            <w:vAlign w:val="bottom"/>
          </w:tcPr>
          <w:p w:rsidR="00FE5791" w:rsidRPr="00A11986" w:rsidRDefault="00FE5791" w:rsidP="00C50272">
            <w:pPr>
              <w:ind w:right="284"/>
              <w:jc w:val="right"/>
              <w:rPr>
                <w:rFonts w:ascii="Arial" w:hAnsi="Arial" w:cs="Arial"/>
                <w:sz w:val="16"/>
                <w:szCs w:val="16"/>
              </w:rPr>
            </w:pPr>
            <w:r w:rsidRPr="00A11986">
              <w:rPr>
                <w:rFonts w:ascii="Arial" w:hAnsi="Arial" w:cs="Arial"/>
                <w:sz w:val="16"/>
                <w:szCs w:val="16"/>
              </w:rPr>
              <w:t>3618</w:t>
            </w:r>
          </w:p>
        </w:tc>
        <w:tc>
          <w:tcPr>
            <w:tcW w:w="1871" w:type="dxa"/>
            <w:tcBorders>
              <w:top w:val="nil"/>
              <w:left w:val="nil"/>
              <w:bottom w:val="nil"/>
              <w:right w:val="nil"/>
            </w:tcBorders>
            <w:shd w:val="clear" w:color="auto" w:fill="auto"/>
            <w:vAlign w:val="bottom"/>
          </w:tcPr>
          <w:p w:rsidR="00FE5791" w:rsidRPr="00A11986" w:rsidRDefault="00FE5791" w:rsidP="00C50272">
            <w:pPr>
              <w:ind w:right="284"/>
              <w:jc w:val="right"/>
              <w:rPr>
                <w:rFonts w:ascii="Arial" w:hAnsi="Arial" w:cs="Arial"/>
                <w:sz w:val="16"/>
                <w:szCs w:val="16"/>
              </w:rPr>
            </w:pPr>
            <w:r w:rsidRPr="00A11986">
              <w:rPr>
                <w:rFonts w:ascii="Arial" w:hAnsi="Arial" w:cs="Arial"/>
                <w:sz w:val="16"/>
                <w:szCs w:val="16"/>
              </w:rPr>
              <w:t>1494</w:t>
            </w:r>
          </w:p>
        </w:tc>
      </w:tr>
      <w:tr w:rsidR="00FE5791" w:rsidRPr="00A11986" w:rsidTr="00A40842">
        <w:tc>
          <w:tcPr>
            <w:tcW w:w="2325" w:type="dxa"/>
            <w:tcBorders>
              <w:top w:val="nil"/>
              <w:left w:val="nil"/>
              <w:bottom w:val="nil"/>
              <w:right w:val="single" w:sz="4" w:space="0" w:color="auto"/>
            </w:tcBorders>
            <w:vAlign w:val="bottom"/>
          </w:tcPr>
          <w:p w:rsidR="00FE5791" w:rsidRPr="00A11986" w:rsidRDefault="00FE5791" w:rsidP="00A40842">
            <w:pPr>
              <w:spacing w:line="264" w:lineRule="auto"/>
              <w:rPr>
                <w:rFonts w:ascii="Arial" w:hAnsi="Arial" w:cs="Arial"/>
                <w:sz w:val="16"/>
                <w:szCs w:val="16"/>
              </w:rPr>
            </w:pPr>
            <w:r w:rsidRPr="00A11986">
              <w:rPr>
                <w:rFonts w:ascii="Arial" w:hAnsi="Arial" w:cs="Arial"/>
                <w:sz w:val="16"/>
                <w:szCs w:val="16"/>
              </w:rPr>
              <w:t xml:space="preserve">1000 - 1499 </w:t>
            </w:r>
          </w:p>
        </w:tc>
        <w:tc>
          <w:tcPr>
            <w:tcW w:w="1871" w:type="dxa"/>
            <w:tcBorders>
              <w:top w:val="nil"/>
              <w:left w:val="single" w:sz="4" w:space="0" w:color="auto"/>
              <w:bottom w:val="nil"/>
              <w:right w:val="nil"/>
            </w:tcBorders>
            <w:vAlign w:val="bottom"/>
          </w:tcPr>
          <w:p w:rsidR="00FE5791" w:rsidRPr="00A11986" w:rsidRDefault="00FE5791" w:rsidP="00C50272">
            <w:pPr>
              <w:ind w:right="284"/>
              <w:jc w:val="right"/>
              <w:rPr>
                <w:rFonts w:ascii="Arial" w:hAnsi="Arial" w:cs="Arial"/>
                <w:sz w:val="16"/>
                <w:szCs w:val="16"/>
              </w:rPr>
            </w:pPr>
            <w:r w:rsidRPr="00A11986">
              <w:rPr>
                <w:rFonts w:ascii="Arial" w:hAnsi="Arial" w:cs="Arial"/>
                <w:sz w:val="16"/>
                <w:szCs w:val="16"/>
              </w:rPr>
              <w:t>1496</w:t>
            </w:r>
          </w:p>
        </w:tc>
        <w:tc>
          <w:tcPr>
            <w:tcW w:w="1871" w:type="dxa"/>
            <w:tcBorders>
              <w:top w:val="nil"/>
              <w:left w:val="nil"/>
              <w:bottom w:val="nil"/>
              <w:right w:val="nil"/>
            </w:tcBorders>
            <w:vAlign w:val="bottom"/>
          </w:tcPr>
          <w:p w:rsidR="00FE5791" w:rsidRPr="00A11986" w:rsidRDefault="00FE5791" w:rsidP="00C50272">
            <w:pPr>
              <w:ind w:right="284"/>
              <w:jc w:val="right"/>
              <w:rPr>
                <w:rFonts w:ascii="Arial" w:hAnsi="Arial" w:cs="Arial"/>
                <w:sz w:val="16"/>
                <w:szCs w:val="16"/>
              </w:rPr>
            </w:pPr>
            <w:r w:rsidRPr="00A11986">
              <w:rPr>
                <w:rFonts w:ascii="Arial" w:hAnsi="Arial" w:cs="Arial"/>
                <w:sz w:val="16"/>
                <w:szCs w:val="16"/>
              </w:rPr>
              <w:t>437</w:t>
            </w:r>
          </w:p>
        </w:tc>
        <w:tc>
          <w:tcPr>
            <w:tcW w:w="1871" w:type="dxa"/>
            <w:tcBorders>
              <w:top w:val="nil"/>
              <w:left w:val="single" w:sz="4" w:space="0" w:color="auto"/>
              <w:bottom w:val="nil"/>
              <w:right w:val="nil"/>
            </w:tcBorders>
            <w:shd w:val="clear" w:color="auto" w:fill="auto"/>
            <w:vAlign w:val="bottom"/>
          </w:tcPr>
          <w:p w:rsidR="00FE5791" w:rsidRPr="00A11986" w:rsidRDefault="00FE5791" w:rsidP="00C50272">
            <w:pPr>
              <w:ind w:right="284"/>
              <w:jc w:val="right"/>
              <w:rPr>
                <w:rFonts w:ascii="Arial" w:hAnsi="Arial" w:cs="Arial"/>
                <w:sz w:val="16"/>
                <w:szCs w:val="16"/>
              </w:rPr>
            </w:pPr>
            <w:r w:rsidRPr="00A11986">
              <w:rPr>
                <w:rFonts w:ascii="Arial" w:hAnsi="Arial" w:cs="Arial"/>
                <w:sz w:val="16"/>
                <w:szCs w:val="16"/>
              </w:rPr>
              <w:t>1530</w:t>
            </w:r>
          </w:p>
        </w:tc>
        <w:tc>
          <w:tcPr>
            <w:tcW w:w="1871" w:type="dxa"/>
            <w:tcBorders>
              <w:top w:val="nil"/>
              <w:left w:val="nil"/>
              <w:bottom w:val="nil"/>
              <w:right w:val="nil"/>
            </w:tcBorders>
            <w:shd w:val="clear" w:color="auto" w:fill="auto"/>
            <w:vAlign w:val="bottom"/>
          </w:tcPr>
          <w:p w:rsidR="00FE5791" w:rsidRPr="00A11986" w:rsidRDefault="00FE5791" w:rsidP="00C50272">
            <w:pPr>
              <w:ind w:right="284"/>
              <w:jc w:val="right"/>
              <w:rPr>
                <w:rFonts w:ascii="Arial" w:hAnsi="Arial" w:cs="Arial"/>
                <w:sz w:val="16"/>
                <w:szCs w:val="16"/>
              </w:rPr>
            </w:pPr>
            <w:r w:rsidRPr="00A11986">
              <w:rPr>
                <w:rFonts w:ascii="Arial" w:hAnsi="Arial" w:cs="Arial"/>
                <w:sz w:val="16"/>
                <w:szCs w:val="16"/>
              </w:rPr>
              <w:t>432</w:t>
            </w:r>
          </w:p>
        </w:tc>
      </w:tr>
      <w:tr w:rsidR="00FE5791" w:rsidRPr="00A11986" w:rsidTr="00A40842">
        <w:tc>
          <w:tcPr>
            <w:tcW w:w="2325" w:type="dxa"/>
            <w:tcBorders>
              <w:top w:val="nil"/>
              <w:left w:val="nil"/>
              <w:bottom w:val="nil"/>
              <w:right w:val="single" w:sz="4" w:space="0" w:color="auto"/>
            </w:tcBorders>
            <w:vAlign w:val="bottom"/>
          </w:tcPr>
          <w:p w:rsidR="00FE5791" w:rsidRPr="00A11986" w:rsidRDefault="00FE5791" w:rsidP="00A40842">
            <w:pPr>
              <w:spacing w:line="264" w:lineRule="auto"/>
              <w:rPr>
                <w:rFonts w:ascii="Arial" w:hAnsi="Arial" w:cs="Arial"/>
                <w:sz w:val="16"/>
                <w:szCs w:val="16"/>
              </w:rPr>
            </w:pPr>
            <w:r w:rsidRPr="00A11986">
              <w:rPr>
                <w:rFonts w:ascii="Arial" w:hAnsi="Arial" w:cs="Arial"/>
                <w:sz w:val="16"/>
                <w:szCs w:val="16"/>
              </w:rPr>
              <w:t>1500 - 2999  </w:t>
            </w:r>
          </w:p>
        </w:tc>
        <w:tc>
          <w:tcPr>
            <w:tcW w:w="1871" w:type="dxa"/>
            <w:tcBorders>
              <w:top w:val="nil"/>
              <w:left w:val="single" w:sz="4" w:space="0" w:color="auto"/>
              <w:bottom w:val="nil"/>
              <w:right w:val="nil"/>
            </w:tcBorders>
            <w:vAlign w:val="bottom"/>
          </w:tcPr>
          <w:p w:rsidR="00FE5791" w:rsidRPr="00A11986" w:rsidRDefault="00FE5791" w:rsidP="00C50272">
            <w:pPr>
              <w:ind w:right="284"/>
              <w:jc w:val="right"/>
              <w:rPr>
                <w:rFonts w:ascii="Arial" w:hAnsi="Arial" w:cs="Arial"/>
                <w:sz w:val="16"/>
                <w:szCs w:val="16"/>
              </w:rPr>
            </w:pPr>
            <w:r w:rsidRPr="00A11986">
              <w:rPr>
                <w:rFonts w:ascii="Arial" w:hAnsi="Arial" w:cs="Arial"/>
                <w:sz w:val="16"/>
                <w:szCs w:val="16"/>
              </w:rPr>
              <w:t>227</w:t>
            </w:r>
          </w:p>
        </w:tc>
        <w:tc>
          <w:tcPr>
            <w:tcW w:w="1871" w:type="dxa"/>
            <w:tcBorders>
              <w:top w:val="nil"/>
              <w:left w:val="nil"/>
              <w:bottom w:val="nil"/>
              <w:right w:val="nil"/>
            </w:tcBorders>
            <w:vAlign w:val="bottom"/>
          </w:tcPr>
          <w:p w:rsidR="00FE5791" w:rsidRPr="00A11986" w:rsidRDefault="00FE5791" w:rsidP="00C50272">
            <w:pPr>
              <w:ind w:right="284"/>
              <w:jc w:val="right"/>
              <w:rPr>
                <w:rFonts w:ascii="Arial" w:hAnsi="Arial" w:cs="Arial"/>
                <w:sz w:val="16"/>
                <w:szCs w:val="16"/>
              </w:rPr>
            </w:pPr>
            <w:r w:rsidRPr="00A11986">
              <w:rPr>
                <w:rFonts w:ascii="Arial" w:hAnsi="Arial" w:cs="Arial"/>
                <w:sz w:val="16"/>
                <w:szCs w:val="16"/>
              </w:rPr>
              <w:t>64</w:t>
            </w:r>
          </w:p>
        </w:tc>
        <w:tc>
          <w:tcPr>
            <w:tcW w:w="1871" w:type="dxa"/>
            <w:tcBorders>
              <w:top w:val="nil"/>
              <w:left w:val="single" w:sz="4" w:space="0" w:color="auto"/>
              <w:bottom w:val="nil"/>
              <w:right w:val="nil"/>
            </w:tcBorders>
            <w:shd w:val="clear" w:color="auto" w:fill="auto"/>
            <w:vAlign w:val="bottom"/>
          </w:tcPr>
          <w:p w:rsidR="00FE5791" w:rsidRPr="00A11986" w:rsidRDefault="00FE5791" w:rsidP="00C50272">
            <w:pPr>
              <w:ind w:right="284"/>
              <w:jc w:val="right"/>
              <w:rPr>
                <w:rFonts w:ascii="Arial" w:hAnsi="Arial" w:cs="Arial"/>
                <w:sz w:val="16"/>
                <w:szCs w:val="16"/>
              </w:rPr>
            </w:pPr>
            <w:r w:rsidRPr="00A11986">
              <w:rPr>
                <w:rFonts w:ascii="Arial" w:hAnsi="Arial" w:cs="Arial"/>
                <w:sz w:val="16"/>
                <w:szCs w:val="16"/>
              </w:rPr>
              <w:t>229</w:t>
            </w:r>
          </w:p>
        </w:tc>
        <w:tc>
          <w:tcPr>
            <w:tcW w:w="1871" w:type="dxa"/>
            <w:tcBorders>
              <w:top w:val="nil"/>
              <w:left w:val="nil"/>
              <w:bottom w:val="nil"/>
              <w:right w:val="nil"/>
            </w:tcBorders>
            <w:shd w:val="clear" w:color="auto" w:fill="auto"/>
            <w:vAlign w:val="bottom"/>
          </w:tcPr>
          <w:p w:rsidR="00FE5791" w:rsidRPr="00A11986" w:rsidRDefault="00FE5791" w:rsidP="00C50272">
            <w:pPr>
              <w:ind w:right="284"/>
              <w:jc w:val="right"/>
              <w:rPr>
                <w:rFonts w:ascii="Arial" w:hAnsi="Arial" w:cs="Arial"/>
                <w:sz w:val="16"/>
                <w:szCs w:val="16"/>
              </w:rPr>
            </w:pPr>
            <w:r w:rsidRPr="00A11986">
              <w:rPr>
                <w:rFonts w:ascii="Arial" w:hAnsi="Arial" w:cs="Arial"/>
                <w:sz w:val="16"/>
                <w:szCs w:val="16"/>
              </w:rPr>
              <w:t>56</w:t>
            </w:r>
          </w:p>
        </w:tc>
      </w:tr>
      <w:tr w:rsidR="00FE5791" w:rsidRPr="00A11986" w:rsidTr="00A40842">
        <w:tc>
          <w:tcPr>
            <w:tcW w:w="2325" w:type="dxa"/>
            <w:tcBorders>
              <w:top w:val="nil"/>
              <w:left w:val="nil"/>
              <w:bottom w:val="nil"/>
              <w:right w:val="single" w:sz="4" w:space="0" w:color="auto"/>
            </w:tcBorders>
            <w:vAlign w:val="bottom"/>
          </w:tcPr>
          <w:p w:rsidR="00FE5791" w:rsidRPr="00A11986" w:rsidRDefault="00FE5791" w:rsidP="00A40842">
            <w:pPr>
              <w:spacing w:line="264" w:lineRule="auto"/>
              <w:rPr>
                <w:rFonts w:ascii="Arial" w:hAnsi="Arial" w:cs="Arial"/>
                <w:sz w:val="16"/>
                <w:szCs w:val="16"/>
              </w:rPr>
            </w:pPr>
            <w:r w:rsidRPr="00A11986">
              <w:rPr>
                <w:rFonts w:ascii="Arial" w:hAnsi="Arial" w:cs="Arial"/>
                <w:sz w:val="16"/>
                <w:szCs w:val="16"/>
              </w:rPr>
              <w:t>3000 - 4999   </w:t>
            </w:r>
          </w:p>
        </w:tc>
        <w:tc>
          <w:tcPr>
            <w:tcW w:w="1871" w:type="dxa"/>
            <w:tcBorders>
              <w:top w:val="nil"/>
              <w:left w:val="single" w:sz="4" w:space="0" w:color="auto"/>
              <w:bottom w:val="nil"/>
              <w:right w:val="nil"/>
            </w:tcBorders>
            <w:vAlign w:val="bottom"/>
          </w:tcPr>
          <w:p w:rsidR="00FE5791" w:rsidRPr="00A11986" w:rsidRDefault="00FE5791" w:rsidP="00C50272">
            <w:pPr>
              <w:ind w:right="284"/>
              <w:jc w:val="right"/>
              <w:rPr>
                <w:rFonts w:ascii="Arial" w:hAnsi="Arial" w:cs="Arial"/>
                <w:sz w:val="16"/>
                <w:szCs w:val="16"/>
              </w:rPr>
            </w:pPr>
            <w:r w:rsidRPr="00A11986">
              <w:rPr>
                <w:rFonts w:ascii="Arial" w:hAnsi="Arial" w:cs="Arial"/>
                <w:sz w:val="16"/>
                <w:szCs w:val="16"/>
              </w:rPr>
              <w:t>104</w:t>
            </w:r>
          </w:p>
        </w:tc>
        <w:tc>
          <w:tcPr>
            <w:tcW w:w="1871" w:type="dxa"/>
            <w:tcBorders>
              <w:top w:val="nil"/>
              <w:left w:val="nil"/>
              <w:bottom w:val="nil"/>
              <w:right w:val="nil"/>
            </w:tcBorders>
            <w:vAlign w:val="bottom"/>
          </w:tcPr>
          <w:p w:rsidR="00FE5791" w:rsidRPr="00A11986" w:rsidRDefault="00FE5791" w:rsidP="00C50272">
            <w:pPr>
              <w:ind w:right="284"/>
              <w:jc w:val="right"/>
              <w:rPr>
                <w:rFonts w:ascii="Arial" w:hAnsi="Arial" w:cs="Arial"/>
                <w:sz w:val="16"/>
                <w:szCs w:val="16"/>
              </w:rPr>
            </w:pPr>
            <w:r w:rsidRPr="00A11986">
              <w:rPr>
                <w:rFonts w:ascii="Arial" w:hAnsi="Arial" w:cs="Arial"/>
                <w:sz w:val="16"/>
                <w:szCs w:val="16"/>
              </w:rPr>
              <w:t>39</w:t>
            </w:r>
          </w:p>
        </w:tc>
        <w:tc>
          <w:tcPr>
            <w:tcW w:w="1871" w:type="dxa"/>
            <w:tcBorders>
              <w:top w:val="nil"/>
              <w:left w:val="single" w:sz="4" w:space="0" w:color="auto"/>
              <w:bottom w:val="nil"/>
              <w:right w:val="nil"/>
            </w:tcBorders>
            <w:shd w:val="clear" w:color="auto" w:fill="auto"/>
            <w:vAlign w:val="bottom"/>
          </w:tcPr>
          <w:p w:rsidR="00FE5791" w:rsidRPr="00A11986" w:rsidRDefault="00FE5791" w:rsidP="00C50272">
            <w:pPr>
              <w:ind w:right="284"/>
              <w:jc w:val="right"/>
              <w:rPr>
                <w:rFonts w:ascii="Arial" w:hAnsi="Arial" w:cs="Arial"/>
                <w:sz w:val="16"/>
                <w:szCs w:val="16"/>
              </w:rPr>
            </w:pPr>
            <w:r w:rsidRPr="00A11986">
              <w:rPr>
                <w:rFonts w:ascii="Arial" w:hAnsi="Arial" w:cs="Arial"/>
                <w:sz w:val="16"/>
                <w:szCs w:val="16"/>
              </w:rPr>
              <w:t>99</w:t>
            </w:r>
          </w:p>
        </w:tc>
        <w:tc>
          <w:tcPr>
            <w:tcW w:w="1871" w:type="dxa"/>
            <w:tcBorders>
              <w:top w:val="nil"/>
              <w:left w:val="nil"/>
              <w:bottom w:val="nil"/>
              <w:right w:val="nil"/>
            </w:tcBorders>
            <w:shd w:val="clear" w:color="auto" w:fill="auto"/>
            <w:vAlign w:val="bottom"/>
          </w:tcPr>
          <w:p w:rsidR="00FE5791" w:rsidRPr="00A11986" w:rsidRDefault="00FE5791" w:rsidP="00C50272">
            <w:pPr>
              <w:ind w:right="284"/>
              <w:jc w:val="right"/>
              <w:rPr>
                <w:rFonts w:ascii="Arial" w:hAnsi="Arial" w:cs="Arial"/>
                <w:sz w:val="16"/>
                <w:szCs w:val="16"/>
              </w:rPr>
            </w:pPr>
            <w:r w:rsidRPr="00A11986">
              <w:rPr>
                <w:rFonts w:ascii="Arial" w:hAnsi="Arial" w:cs="Arial"/>
                <w:sz w:val="16"/>
                <w:szCs w:val="16"/>
              </w:rPr>
              <w:t>43</w:t>
            </w:r>
          </w:p>
        </w:tc>
      </w:tr>
      <w:tr w:rsidR="00FE5791" w:rsidRPr="00A11986" w:rsidTr="00A40842">
        <w:tc>
          <w:tcPr>
            <w:tcW w:w="2325" w:type="dxa"/>
            <w:tcBorders>
              <w:top w:val="nil"/>
              <w:left w:val="nil"/>
              <w:bottom w:val="nil"/>
              <w:right w:val="single" w:sz="4" w:space="0" w:color="auto"/>
            </w:tcBorders>
            <w:vAlign w:val="bottom"/>
          </w:tcPr>
          <w:p w:rsidR="00FE5791" w:rsidRPr="00A11986" w:rsidRDefault="00FE5791" w:rsidP="00A40842">
            <w:pPr>
              <w:spacing w:line="264" w:lineRule="auto"/>
              <w:rPr>
                <w:rFonts w:ascii="Arial" w:hAnsi="Arial" w:cs="Arial"/>
                <w:sz w:val="16"/>
                <w:szCs w:val="16"/>
              </w:rPr>
            </w:pPr>
            <w:r w:rsidRPr="00A11986">
              <w:rPr>
                <w:rFonts w:ascii="Arial" w:hAnsi="Arial" w:cs="Arial"/>
                <w:sz w:val="16"/>
                <w:szCs w:val="16"/>
              </w:rPr>
              <w:t>5000 - 6999  </w:t>
            </w:r>
          </w:p>
        </w:tc>
        <w:tc>
          <w:tcPr>
            <w:tcW w:w="1871" w:type="dxa"/>
            <w:tcBorders>
              <w:top w:val="nil"/>
              <w:left w:val="single" w:sz="4" w:space="0" w:color="auto"/>
              <w:bottom w:val="nil"/>
              <w:right w:val="nil"/>
            </w:tcBorders>
            <w:vAlign w:val="bottom"/>
          </w:tcPr>
          <w:p w:rsidR="00FE5791" w:rsidRPr="00A11986" w:rsidRDefault="00FE5791" w:rsidP="00C50272">
            <w:pPr>
              <w:ind w:right="284"/>
              <w:jc w:val="right"/>
              <w:rPr>
                <w:rFonts w:ascii="Arial" w:hAnsi="Arial" w:cs="Arial"/>
                <w:sz w:val="16"/>
                <w:szCs w:val="16"/>
              </w:rPr>
            </w:pPr>
            <w:r w:rsidRPr="00A11986">
              <w:rPr>
                <w:rFonts w:ascii="Arial" w:hAnsi="Arial" w:cs="Arial"/>
                <w:sz w:val="16"/>
                <w:szCs w:val="16"/>
              </w:rPr>
              <w:t>109</w:t>
            </w:r>
          </w:p>
        </w:tc>
        <w:tc>
          <w:tcPr>
            <w:tcW w:w="1871" w:type="dxa"/>
            <w:tcBorders>
              <w:top w:val="nil"/>
              <w:left w:val="nil"/>
              <w:bottom w:val="nil"/>
              <w:right w:val="nil"/>
            </w:tcBorders>
            <w:vAlign w:val="bottom"/>
          </w:tcPr>
          <w:p w:rsidR="00FE5791" w:rsidRPr="00A11986" w:rsidRDefault="00FE5791" w:rsidP="00C50272">
            <w:pPr>
              <w:ind w:right="284"/>
              <w:jc w:val="right"/>
              <w:rPr>
                <w:rFonts w:ascii="Arial" w:hAnsi="Arial" w:cs="Arial"/>
                <w:sz w:val="16"/>
                <w:szCs w:val="16"/>
              </w:rPr>
            </w:pPr>
            <w:r w:rsidRPr="00A11986">
              <w:rPr>
                <w:rFonts w:ascii="Arial" w:hAnsi="Arial" w:cs="Arial"/>
                <w:sz w:val="16"/>
                <w:szCs w:val="16"/>
              </w:rPr>
              <w:t>39</w:t>
            </w:r>
          </w:p>
        </w:tc>
        <w:tc>
          <w:tcPr>
            <w:tcW w:w="1871" w:type="dxa"/>
            <w:tcBorders>
              <w:top w:val="nil"/>
              <w:left w:val="single" w:sz="4" w:space="0" w:color="auto"/>
              <w:bottom w:val="nil"/>
              <w:right w:val="nil"/>
            </w:tcBorders>
            <w:shd w:val="clear" w:color="auto" w:fill="auto"/>
            <w:vAlign w:val="bottom"/>
          </w:tcPr>
          <w:p w:rsidR="00FE5791" w:rsidRPr="00A11986" w:rsidRDefault="00FE5791" w:rsidP="00C50272">
            <w:pPr>
              <w:ind w:right="284"/>
              <w:jc w:val="right"/>
              <w:rPr>
                <w:rFonts w:ascii="Arial" w:hAnsi="Arial" w:cs="Arial"/>
                <w:sz w:val="16"/>
                <w:szCs w:val="16"/>
              </w:rPr>
            </w:pPr>
            <w:r w:rsidRPr="00A11986">
              <w:rPr>
                <w:rFonts w:ascii="Arial" w:hAnsi="Arial" w:cs="Arial"/>
                <w:sz w:val="16"/>
                <w:szCs w:val="16"/>
              </w:rPr>
              <w:t>103</w:t>
            </w:r>
          </w:p>
        </w:tc>
        <w:tc>
          <w:tcPr>
            <w:tcW w:w="1871" w:type="dxa"/>
            <w:tcBorders>
              <w:top w:val="nil"/>
              <w:left w:val="nil"/>
              <w:bottom w:val="nil"/>
              <w:right w:val="nil"/>
            </w:tcBorders>
            <w:shd w:val="clear" w:color="auto" w:fill="auto"/>
            <w:vAlign w:val="bottom"/>
          </w:tcPr>
          <w:p w:rsidR="00FE5791" w:rsidRPr="00A11986" w:rsidRDefault="00FE5791" w:rsidP="00C50272">
            <w:pPr>
              <w:ind w:right="284"/>
              <w:jc w:val="right"/>
              <w:rPr>
                <w:rFonts w:ascii="Arial" w:hAnsi="Arial" w:cs="Arial"/>
                <w:sz w:val="16"/>
                <w:szCs w:val="16"/>
              </w:rPr>
            </w:pPr>
            <w:r w:rsidRPr="00A11986">
              <w:rPr>
                <w:rFonts w:ascii="Arial" w:hAnsi="Arial" w:cs="Arial"/>
                <w:sz w:val="16"/>
                <w:szCs w:val="16"/>
              </w:rPr>
              <w:t>12</w:t>
            </w:r>
          </w:p>
        </w:tc>
      </w:tr>
      <w:tr w:rsidR="00FE5791" w:rsidRPr="00A11986" w:rsidTr="00A40842">
        <w:tc>
          <w:tcPr>
            <w:tcW w:w="2325" w:type="dxa"/>
            <w:tcBorders>
              <w:top w:val="nil"/>
              <w:left w:val="nil"/>
              <w:bottom w:val="nil"/>
              <w:right w:val="single" w:sz="4" w:space="0" w:color="auto"/>
            </w:tcBorders>
            <w:vAlign w:val="bottom"/>
          </w:tcPr>
          <w:p w:rsidR="00FE5791" w:rsidRPr="00A11986" w:rsidRDefault="00FE5791" w:rsidP="00A40842">
            <w:pPr>
              <w:spacing w:line="264" w:lineRule="auto"/>
              <w:rPr>
                <w:rFonts w:ascii="Arial" w:hAnsi="Arial" w:cs="Arial"/>
                <w:sz w:val="16"/>
                <w:szCs w:val="16"/>
              </w:rPr>
            </w:pPr>
            <w:r w:rsidRPr="00A11986">
              <w:rPr>
                <w:rFonts w:ascii="Arial" w:hAnsi="Arial" w:cs="Arial"/>
                <w:sz w:val="16"/>
                <w:szCs w:val="16"/>
              </w:rPr>
              <w:t>7000 - 9999     </w:t>
            </w:r>
          </w:p>
        </w:tc>
        <w:tc>
          <w:tcPr>
            <w:tcW w:w="1871" w:type="dxa"/>
            <w:tcBorders>
              <w:top w:val="nil"/>
              <w:left w:val="single" w:sz="4" w:space="0" w:color="auto"/>
              <w:bottom w:val="nil"/>
              <w:right w:val="nil"/>
            </w:tcBorders>
            <w:vAlign w:val="bottom"/>
          </w:tcPr>
          <w:p w:rsidR="00FE5791" w:rsidRPr="00A11986" w:rsidRDefault="00FE5791" w:rsidP="00C50272">
            <w:pPr>
              <w:ind w:right="284"/>
              <w:jc w:val="right"/>
              <w:rPr>
                <w:rFonts w:ascii="Arial" w:hAnsi="Arial" w:cs="Arial"/>
                <w:sz w:val="16"/>
                <w:szCs w:val="16"/>
              </w:rPr>
            </w:pPr>
            <w:r w:rsidRPr="00A11986">
              <w:rPr>
                <w:rFonts w:ascii="Arial" w:hAnsi="Arial" w:cs="Arial"/>
                <w:sz w:val="16"/>
                <w:szCs w:val="16"/>
              </w:rPr>
              <w:t>242</w:t>
            </w:r>
          </w:p>
        </w:tc>
        <w:tc>
          <w:tcPr>
            <w:tcW w:w="1871" w:type="dxa"/>
            <w:tcBorders>
              <w:top w:val="nil"/>
              <w:left w:val="nil"/>
              <w:bottom w:val="nil"/>
              <w:right w:val="nil"/>
            </w:tcBorders>
            <w:vAlign w:val="bottom"/>
          </w:tcPr>
          <w:p w:rsidR="00FE5791" w:rsidRPr="00A11986" w:rsidRDefault="00FE5791" w:rsidP="00C50272">
            <w:pPr>
              <w:ind w:right="284"/>
              <w:jc w:val="right"/>
              <w:rPr>
                <w:rFonts w:ascii="Arial" w:hAnsi="Arial" w:cs="Arial"/>
                <w:sz w:val="16"/>
                <w:szCs w:val="16"/>
              </w:rPr>
            </w:pPr>
            <w:r w:rsidRPr="00A11986">
              <w:rPr>
                <w:rFonts w:ascii="Arial" w:hAnsi="Arial" w:cs="Arial"/>
                <w:sz w:val="16"/>
                <w:szCs w:val="16"/>
              </w:rPr>
              <w:t>85</w:t>
            </w:r>
          </w:p>
        </w:tc>
        <w:tc>
          <w:tcPr>
            <w:tcW w:w="1871" w:type="dxa"/>
            <w:tcBorders>
              <w:top w:val="nil"/>
              <w:left w:val="single" w:sz="4" w:space="0" w:color="auto"/>
              <w:bottom w:val="nil"/>
              <w:right w:val="nil"/>
            </w:tcBorders>
            <w:shd w:val="clear" w:color="auto" w:fill="auto"/>
            <w:vAlign w:val="bottom"/>
          </w:tcPr>
          <w:p w:rsidR="00FE5791" w:rsidRPr="00A11986" w:rsidRDefault="00FE5791" w:rsidP="00C50272">
            <w:pPr>
              <w:ind w:right="284"/>
              <w:jc w:val="right"/>
              <w:rPr>
                <w:rFonts w:ascii="Arial" w:hAnsi="Arial" w:cs="Arial"/>
                <w:sz w:val="16"/>
                <w:szCs w:val="16"/>
              </w:rPr>
            </w:pPr>
            <w:r w:rsidRPr="00A11986">
              <w:rPr>
                <w:rFonts w:ascii="Arial" w:hAnsi="Arial" w:cs="Arial"/>
                <w:sz w:val="16"/>
                <w:szCs w:val="16"/>
              </w:rPr>
              <w:t>155</w:t>
            </w:r>
          </w:p>
        </w:tc>
        <w:tc>
          <w:tcPr>
            <w:tcW w:w="1871" w:type="dxa"/>
            <w:tcBorders>
              <w:top w:val="nil"/>
              <w:left w:val="nil"/>
              <w:bottom w:val="nil"/>
              <w:right w:val="nil"/>
            </w:tcBorders>
            <w:shd w:val="clear" w:color="auto" w:fill="auto"/>
            <w:vAlign w:val="bottom"/>
          </w:tcPr>
          <w:p w:rsidR="00FE5791" w:rsidRPr="00A11986" w:rsidRDefault="00FE5791" w:rsidP="00C50272">
            <w:pPr>
              <w:ind w:right="284"/>
              <w:jc w:val="right"/>
              <w:rPr>
                <w:rFonts w:ascii="Arial" w:hAnsi="Arial" w:cs="Arial"/>
                <w:sz w:val="16"/>
                <w:szCs w:val="16"/>
              </w:rPr>
            </w:pPr>
            <w:r w:rsidRPr="00A11986">
              <w:rPr>
                <w:rFonts w:ascii="Arial" w:hAnsi="Arial" w:cs="Arial"/>
                <w:sz w:val="16"/>
                <w:szCs w:val="16"/>
              </w:rPr>
              <w:t>59</w:t>
            </w:r>
          </w:p>
        </w:tc>
      </w:tr>
      <w:tr w:rsidR="00FE5791" w:rsidRPr="00A11986" w:rsidTr="00A40842">
        <w:tc>
          <w:tcPr>
            <w:tcW w:w="2325" w:type="dxa"/>
            <w:tcBorders>
              <w:top w:val="nil"/>
              <w:left w:val="nil"/>
              <w:bottom w:val="nil"/>
              <w:right w:val="single" w:sz="4" w:space="0" w:color="auto"/>
            </w:tcBorders>
            <w:vAlign w:val="bottom"/>
          </w:tcPr>
          <w:p w:rsidR="00FE5791" w:rsidRPr="00A11986" w:rsidRDefault="00FE5791" w:rsidP="00A40842">
            <w:pPr>
              <w:spacing w:line="264" w:lineRule="auto"/>
              <w:rPr>
                <w:rFonts w:ascii="Arial" w:hAnsi="Arial" w:cs="Arial"/>
                <w:sz w:val="16"/>
                <w:szCs w:val="16"/>
              </w:rPr>
            </w:pPr>
            <w:r w:rsidRPr="00A11986">
              <w:rPr>
                <w:rFonts w:ascii="Arial" w:hAnsi="Arial" w:cs="Arial"/>
                <w:sz w:val="16"/>
                <w:szCs w:val="16"/>
              </w:rPr>
              <w:t>10000 - 14999    </w:t>
            </w:r>
          </w:p>
        </w:tc>
        <w:tc>
          <w:tcPr>
            <w:tcW w:w="1871" w:type="dxa"/>
            <w:tcBorders>
              <w:top w:val="nil"/>
              <w:left w:val="single" w:sz="4" w:space="0" w:color="auto"/>
              <w:bottom w:val="nil"/>
              <w:right w:val="nil"/>
            </w:tcBorders>
            <w:vAlign w:val="bottom"/>
          </w:tcPr>
          <w:p w:rsidR="00FE5791" w:rsidRPr="00A11986" w:rsidRDefault="00FE5791" w:rsidP="00C50272">
            <w:pPr>
              <w:ind w:right="284"/>
              <w:jc w:val="right"/>
              <w:rPr>
                <w:rFonts w:ascii="Arial" w:hAnsi="Arial" w:cs="Arial"/>
                <w:sz w:val="16"/>
                <w:szCs w:val="16"/>
              </w:rPr>
            </w:pPr>
            <w:r w:rsidRPr="00A11986">
              <w:rPr>
                <w:rFonts w:ascii="Arial" w:hAnsi="Arial" w:cs="Arial"/>
                <w:sz w:val="16"/>
                <w:szCs w:val="16"/>
              </w:rPr>
              <w:t>598</w:t>
            </w:r>
          </w:p>
        </w:tc>
        <w:tc>
          <w:tcPr>
            <w:tcW w:w="1871" w:type="dxa"/>
            <w:tcBorders>
              <w:top w:val="nil"/>
              <w:left w:val="nil"/>
              <w:bottom w:val="nil"/>
              <w:right w:val="nil"/>
            </w:tcBorders>
            <w:vAlign w:val="bottom"/>
          </w:tcPr>
          <w:p w:rsidR="00FE5791" w:rsidRPr="00A11986" w:rsidRDefault="00FE5791" w:rsidP="00C50272">
            <w:pPr>
              <w:ind w:right="284"/>
              <w:jc w:val="right"/>
              <w:rPr>
                <w:rFonts w:ascii="Arial" w:hAnsi="Arial" w:cs="Arial"/>
                <w:sz w:val="16"/>
                <w:szCs w:val="16"/>
              </w:rPr>
            </w:pPr>
            <w:r w:rsidRPr="00A11986">
              <w:rPr>
                <w:rFonts w:ascii="Arial" w:hAnsi="Arial" w:cs="Arial"/>
                <w:sz w:val="16"/>
                <w:szCs w:val="16"/>
              </w:rPr>
              <w:t>153</w:t>
            </w:r>
          </w:p>
        </w:tc>
        <w:tc>
          <w:tcPr>
            <w:tcW w:w="1871" w:type="dxa"/>
            <w:tcBorders>
              <w:top w:val="nil"/>
              <w:left w:val="single" w:sz="4" w:space="0" w:color="auto"/>
              <w:bottom w:val="nil"/>
              <w:right w:val="nil"/>
            </w:tcBorders>
            <w:shd w:val="clear" w:color="auto" w:fill="auto"/>
            <w:vAlign w:val="bottom"/>
          </w:tcPr>
          <w:p w:rsidR="00FE5791" w:rsidRPr="00A11986" w:rsidRDefault="00FE5791" w:rsidP="00C50272">
            <w:pPr>
              <w:ind w:right="284"/>
              <w:jc w:val="right"/>
              <w:rPr>
                <w:rFonts w:ascii="Arial" w:hAnsi="Arial" w:cs="Arial"/>
                <w:sz w:val="16"/>
                <w:szCs w:val="16"/>
              </w:rPr>
            </w:pPr>
            <w:r w:rsidRPr="00A11986">
              <w:rPr>
                <w:rFonts w:ascii="Arial" w:hAnsi="Arial" w:cs="Arial"/>
                <w:sz w:val="16"/>
                <w:szCs w:val="16"/>
              </w:rPr>
              <w:t>182</w:t>
            </w:r>
          </w:p>
        </w:tc>
        <w:tc>
          <w:tcPr>
            <w:tcW w:w="1871" w:type="dxa"/>
            <w:tcBorders>
              <w:top w:val="nil"/>
              <w:left w:val="nil"/>
              <w:bottom w:val="nil"/>
              <w:right w:val="nil"/>
            </w:tcBorders>
            <w:shd w:val="clear" w:color="auto" w:fill="auto"/>
            <w:vAlign w:val="bottom"/>
          </w:tcPr>
          <w:p w:rsidR="00FE5791" w:rsidRPr="00A11986" w:rsidRDefault="00FE5791" w:rsidP="00C50272">
            <w:pPr>
              <w:ind w:right="284"/>
              <w:jc w:val="right"/>
              <w:rPr>
                <w:rFonts w:ascii="Arial" w:hAnsi="Arial" w:cs="Arial"/>
                <w:sz w:val="16"/>
                <w:szCs w:val="16"/>
              </w:rPr>
            </w:pPr>
            <w:r w:rsidRPr="00A11986">
              <w:rPr>
                <w:rFonts w:ascii="Arial" w:hAnsi="Arial" w:cs="Arial"/>
                <w:sz w:val="16"/>
                <w:szCs w:val="16"/>
              </w:rPr>
              <w:t>61</w:t>
            </w:r>
          </w:p>
        </w:tc>
      </w:tr>
      <w:tr w:rsidR="00FE5791" w:rsidRPr="00A11986" w:rsidTr="00A40842">
        <w:tc>
          <w:tcPr>
            <w:tcW w:w="2325" w:type="dxa"/>
            <w:tcBorders>
              <w:top w:val="nil"/>
              <w:left w:val="nil"/>
              <w:bottom w:val="nil"/>
              <w:right w:val="single" w:sz="4" w:space="0" w:color="auto"/>
            </w:tcBorders>
            <w:vAlign w:val="bottom"/>
          </w:tcPr>
          <w:p w:rsidR="00FE5791" w:rsidRPr="00A11986" w:rsidRDefault="00FE5791" w:rsidP="00A40842">
            <w:pPr>
              <w:spacing w:line="264" w:lineRule="auto"/>
              <w:rPr>
                <w:rFonts w:ascii="Arial" w:hAnsi="Arial" w:cs="Arial"/>
                <w:sz w:val="16"/>
                <w:szCs w:val="16"/>
              </w:rPr>
            </w:pPr>
            <w:r w:rsidRPr="00A11986">
              <w:rPr>
                <w:rFonts w:ascii="Arial" w:hAnsi="Arial" w:cs="Arial"/>
                <w:sz w:val="16"/>
                <w:szCs w:val="16"/>
              </w:rPr>
              <w:t xml:space="preserve">15000 and over </w:t>
            </w:r>
          </w:p>
        </w:tc>
        <w:tc>
          <w:tcPr>
            <w:tcW w:w="1871" w:type="dxa"/>
            <w:tcBorders>
              <w:top w:val="nil"/>
              <w:left w:val="single" w:sz="4" w:space="0" w:color="auto"/>
              <w:bottom w:val="nil"/>
              <w:right w:val="nil"/>
            </w:tcBorders>
            <w:vAlign w:val="bottom"/>
          </w:tcPr>
          <w:p w:rsidR="00FE5791" w:rsidRPr="00A11986" w:rsidRDefault="00FE5791" w:rsidP="00C50272">
            <w:pPr>
              <w:ind w:right="284"/>
              <w:jc w:val="right"/>
              <w:rPr>
                <w:rFonts w:ascii="Arial" w:hAnsi="Arial" w:cs="Arial"/>
                <w:sz w:val="16"/>
                <w:szCs w:val="16"/>
              </w:rPr>
            </w:pPr>
            <w:r w:rsidRPr="00A11986">
              <w:rPr>
                <w:rFonts w:ascii="Arial" w:hAnsi="Arial" w:cs="Arial"/>
                <w:sz w:val="16"/>
                <w:szCs w:val="16"/>
              </w:rPr>
              <w:t>185</w:t>
            </w:r>
          </w:p>
        </w:tc>
        <w:tc>
          <w:tcPr>
            <w:tcW w:w="1871" w:type="dxa"/>
            <w:tcBorders>
              <w:top w:val="nil"/>
              <w:left w:val="nil"/>
              <w:bottom w:val="nil"/>
              <w:right w:val="nil"/>
            </w:tcBorders>
            <w:vAlign w:val="bottom"/>
          </w:tcPr>
          <w:p w:rsidR="00FE5791" w:rsidRPr="00A11986" w:rsidRDefault="00FE5791" w:rsidP="00C50272">
            <w:pPr>
              <w:ind w:right="284"/>
              <w:jc w:val="right"/>
              <w:rPr>
                <w:rFonts w:ascii="Arial" w:hAnsi="Arial" w:cs="Arial"/>
                <w:sz w:val="16"/>
                <w:szCs w:val="16"/>
              </w:rPr>
            </w:pPr>
            <w:r w:rsidRPr="00A11986">
              <w:rPr>
                <w:rFonts w:ascii="Arial" w:hAnsi="Arial" w:cs="Arial"/>
                <w:sz w:val="16"/>
                <w:szCs w:val="16"/>
              </w:rPr>
              <w:t>95</w:t>
            </w:r>
          </w:p>
        </w:tc>
        <w:tc>
          <w:tcPr>
            <w:tcW w:w="1871" w:type="dxa"/>
            <w:tcBorders>
              <w:top w:val="nil"/>
              <w:left w:val="single" w:sz="4" w:space="0" w:color="auto"/>
              <w:bottom w:val="nil"/>
              <w:right w:val="nil"/>
            </w:tcBorders>
            <w:shd w:val="clear" w:color="auto" w:fill="auto"/>
            <w:vAlign w:val="bottom"/>
          </w:tcPr>
          <w:p w:rsidR="00FE5791" w:rsidRPr="00A11986" w:rsidRDefault="00FE5791" w:rsidP="00C50272">
            <w:pPr>
              <w:ind w:right="284"/>
              <w:jc w:val="right"/>
              <w:rPr>
                <w:rFonts w:ascii="Arial" w:hAnsi="Arial" w:cs="Arial"/>
                <w:sz w:val="16"/>
                <w:szCs w:val="16"/>
              </w:rPr>
            </w:pPr>
            <w:r w:rsidRPr="00A11986">
              <w:rPr>
                <w:rFonts w:ascii="Arial" w:hAnsi="Arial" w:cs="Arial"/>
                <w:sz w:val="16"/>
                <w:szCs w:val="16"/>
              </w:rPr>
              <w:t>222</w:t>
            </w:r>
          </w:p>
        </w:tc>
        <w:tc>
          <w:tcPr>
            <w:tcW w:w="1871" w:type="dxa"/>
            <w:tcBorders>
              <w:top w:val="nil"/>
              <w:left w:val="nil"/>
              <w:bottom w:val="nil"/>
              <w:right w:val="nil"/>
            </w:tcBorders>
            <w:shd w:val="clear" w:color="auto" w:fill="auto"/>
            <w:vAlign w:val="bottom"/>
          </w:tcPr>
          <w:p w:rsidR="00FE5791" w:rsidRPr="00A11986" w:rsidRDefault="00FE5791" w:rsidP="00C50272">
            <w:pPr>
              <w:ind w:right="284"/>
              <w:jc w:val="right"/>
              <w:rPr>
                <w:rFonts w:ascii="Arial" w:hAnsi="Arial" w:cs="Arial"/>
                <w:sz w:val="16"/>
                <w:szCs w:val="16"/>
              </w:rPr>
            </w:pPr>
            <w:r w:rsidRPr="00A11986">
              <w:rPr>
                <w:rFonts w:ascii="Arial" w:hAnsi="Arial" w:cs="Arial"/>
                <w:sz w:val="16"/>
                <w:szCs w:val="16"/>
              </w:rPr>
              <w:t>89</w:t>
            </w:r>
          </w:p>
        </w:tc>
      </w:tr>
    </w:tbl>
    <w:p w:rsidR="00E20474" w:rsidRPr="00A11986" w:rsidRDefault="006B41F1" w:rsidP="00577D59">
      <w:pPr>
        <w:spacing w:line="264" w:lineRule="auto"/>
        <w:rPr>
          <w:rFonts w:ascii="Arial" w:hAnsi="Arial" w:cs="Arial"/>
        </w:rPr>
      </w:pPr>
      <w:r w:rsidRPr="00A11986">
        <w:rPr>
          <w:rFonts w:ascii="Arial" w:hAnsi="Arial" w:cs="Arial"/>
          <w:noProof/>
          <w:lang w:val="en-US"/>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102235</wp:posOffset>
                </wp:positionV>
                <wp:extent cx="952500" cy="0"/>
                <wp:effectExtent l="10160" t="5715" r="8890" b="13335"/>
                <wp:wrapNone/>
                <wp:docPr id="9"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286E8" id="Line 14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05pt" to="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b/H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" strokeweight=".25pt"/>
            </w:pict>
          </mc:Fallback>
        </mc:AlternateContent>
      </w:r>
    </w:p>
    <w:p w:rsidR="00E20474" w:rsidRPr="00A11986" w:rsidRDefault="00E20474" w:rsidP="00577D59">
      <w:pPr>
        <w:spacing w:line="264" w:lineRule="auto"/>
        <w:rPr>
          <w:rFonts w:ascii="Arial" w:hAnsi="Arial" w:cs="Arial"/>
          <w:sz w:val="14"/>
          <w:szCs w:val="14"/>
        </w:rPr>
      </w:pPr>
      <w:r w:rsidRPr="00A11986">
        <w:rPr>
          <w:rFonts w:ascii="Arial" w:hAnsi="Arial" w:cs="Arial"/>
          <w:sz w:val="14"/>
        </w:rPr>
        <w:t>Source: Ministry of the Interior</w:t>
      </w:r>
      <w:r w:rsidRPr="00A11986">
        <w:rPr>
          <w:rFonts w:ascii="Arial" w:hAnsi="Arial" w:cs="Arial"/>
          <w:sz w:val="14"/>
          <w:szCs w:val="14"/>
        </w:rPr>
        <w:t>.</w:t>
      </w:r>
    </w:p>
    <w:p w:rsidR="004E7A54" w:rsidRPr="00A11986" w:rsidRDefault="004E7A54" w:rsidP="004E7A54">
      <w:pPr>
        <w:spacing w:line="264" w:lineRule="auto"/>
        <w:rPr>
          <w:rFonts w:ascii="Arial" w:hAnsi="Arial" w:cs="Arial"/>
          <w:b/>
          <w:sz w:val="14"/>
          <w:u w:val="single"/>
        </w:rPr>
      </w:pPr>
      <w:r w:rsidRPr="00A11986">
        <w:rPr>
          <w:rFonts w:ascii="Arial" w:hAnsi="Arial" w:cs="Arial"/>
          <w:sz w:val="14"/>
        </w:rPr>
        <w:t>* Corrected data.</w:t>
      </w:r>
    </w:p>
    <w:p w:rsidR="00E20474" w:rsidRPr="00A11986" w:rsidRDefault="00E20474" w:rsidP="00577D59">
      <w:pPr>
        <w:spacing w:after="60" w:line="264" w:lineRule="auto"/>
        <w:ind w:left="357"/>
        <w:rPr>
          <w:rFonts w:ascii="Arial" w:hAnsi="Arial" w:cs="Arial"/>
          <w:b/>
          <w:sz w:val="60"/>
          <w:szCs w:val="60"/>
        </w:rPr>
      </w:pPr>
    </w:p>
    <w:p w:rsidR="00E20474" w:rsidRPr="00A11986" w:rsidRDefault="00E20474" w:rsidP="00577D59">
      <w:pPr>
        <w:spacing w:after="60" w:line="264" w:lineRule="auto"/>
        <w:rPr>
          <w:rFonts w:ascii="Arial" w:hAnsi="Arial" w:cs="Arial"/>
          <w:b/>
          <w:sz w:val="20"/>
          <w:szCs w:val="20"/>
        </w:rPr>
      </w:pPr>
      <w:r w:rsidRPr="00A11986">
        <w:rPr>
          <w:rFonts w:ascii="Arial" w:hAnsi="Arial" w:cs="Arial"/>
          <w:b/>
          <w:sz w:val="20"/>
          <w:szCs w:val="20"/>
        </w:rPr>
        <w:t xml:space="preserve">3. </w:t>
      </w:r>
      <w:r w:rsidR="0060783F" w:rsidRPr="00A11986">
        <w:rPr>
          <w:rFonts w:ascii="Arial" w:hAnsi="Arial" w:cs="Arial"/>
          <w:b/>
          <w:sz w:val="20"/>
          <w:szCs w:val="20"/>
        </w:rPr>
        <w:t>F</w:t>
      </w:r>
      <w:r w:rsidRPr="00A11986">
        <w:rPr>
          <w:rFonts w:ascii="Arial" w:hAnsi="Arial" w:cs="Arial"/>
          <w:b/>
          <w:sz w:val="20"/>
          <w:szCs w:val="20"/>
        </w:rPr>
        <w:t xml:space="preserve">irst time registered lorries by type of motor energy </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25"/>
        <w:gridCol w:w="1871"/>
        <w:gridCol w:w="1871"/>
        <w:gridCol w:w="1871"/>
        <w:gridCol w:w="1871"/>
      </w:tblGrid>
      <w:tr w:rsidR="00E20474" w:rsidRPr="00A11986">
        <w:trPr>
          <w:jc w:val="center"/>
        </w:trPr>
        <w:tc>
          <w:tcPr>
            <w:tcW w:w="2325" w:type="dxa"/>
            <w:vMerge w:val="restart"/>
            <w:tcBorders>
              <w:top w:val="single" w:sz="4" w:space="0" w:color="auto"/>
              <w:left w:val="nil"/>
              <w:bottom w:val="single" w:sz="4" w:space="0" w:color="auto"/>
              <w:right w:val="single" w:sz="4" w:space="0" w:color="auto"/>
            </w:tcBorders>
            <w:vAlign w:val="center"/>
          </w:tcPr>
          <w:p w:rsidR="00E20474" w:rsidRPr="00A11986" w:rsidRDefault="00E20474" w:rsidP="00577D59">
            <w:pPr>
              <w:spacing w:before="60" w:line="264" w:lineRule="auto"/>
              <w:jc w:val="center"/>
              <w:rPr>
                <w:rFonts w:ascii="Arial" w:hAnsi="Arial" w:cs="Arial"/>
                <w:sz w:val="16"/>
                <w:szCs w:val="16"/>
              </w:rPr>
            </w:pPr>
            <w:r w:rsidRPr="00A11986">
              <w:rPr>
                <w:rFonts w:ascii="Arial" w:hAnsi="Arial" w:cs="Arial"/>
                <w:sz w:val="16"/>
                <w:szCs w:val="16"/>
              </w:rPr>
              <w:t>Type of motor energy</w:t>
            </w:r>
          </w:p>
        </w:tc>
        <w:tc>
          <w:tcPr>
            <w:tcW w:w="3742" w:type="dxa"/>
            <w:gridSpan w:val="2"/>
            <w:tcBorders>
              <w:top w:val="single" w:sz="4" w:space="0" w:color="auto"/>
              <w:left w:val="single" w:sz="4" w:space="0" w:color="auto"/>
              <w:bottom w:val="single" w:sz="4" w:space="0" w:color="auto"/>
              <w:right w:val="single" w:sz="4" w:space="0" w:color="auto"/>
            </w:tcBorders>
            <w:vAlign w:val="center"/>
          </w:tcPr>
          <w:p w:rsidR="00E20474" w:rsidRPr="00A11986" w:rsidRDefault="003405D2" w:rsidP="00C6310B">
            <w:pPr>
              <w:spacing w:before="120" w:after="120" w:line="264" w:lineRule="auto"/>
              <w:jc w:val="center"/>
              <w:rPr>
                <w:rFonts w:ascii="Arial" w:hAnsi="Arial" w:cs="Arial"/>
                <w:sz w:val="16"/>
                <w:szCs w:val="16"/>
              </w:rPr>
            </w:pPr>
            <w:r w:rsidRPr="00A11986">
              <w:rPr>
                <w:rFonts w:ascii="Arial" w:hAnsi="Arial" w:cs="Arial"/>
                <w:sz w:val="16"/>
                <w:szCs w:val="16"/>
              </w:rPr>
              <w:t>I</w:t>
            </w:r>
            <w:r w:rsidR="00D7690E" w:rsidRPr="00A11986">
              <w:rPr>
                <w:rFonts w:ascii="Arial" w:hAnsi="Arial" w:cs="Arial"/>
                <w:sz w:val="16"/>
                <w:szCs w:val="16"/>
              </w:rPr>
              <w:t>V</w:t>
            </w:r>
            <w:r w:rsidR="00E20474" w:rsidRPr="00A11986">
              <w:rPr>
                <w:rFonts w:ascii="Arial" w:hAnsi="Arial" w:cs="Arial"/>
                <w:sz w:val="16"/>
                <w:szCs w:val="16"/>
              </w:rPr>
              <w:t xml:space="preserve"> quarter 201</w:t>
            </w:r>
            <w:r w:rsidR="00C6310B" w:rsidRPr="00A11986">
              <w:rPr>
                <w:rFonts w:ascii="Arial" w:hAnsi="Arial" w:cs="Arial"/>
                <w:sz w:val="16"/>
                <w:szCs w:val="16"/>
              </w:rPr>
              <w:t>8</w:t>
            </w:r>
          </w:p>
        </w:tc>
        <w:tc>
          <w:tcPr>
            <w:tcW w:w="3742" w:type="dxa"/>
            <w:gridSpan w:val="2"/>
            <w:tcBorders>
              <w:top w:val="single" w:sz="4" w:space="0" w:color="auto"/>
              <w:left w:val="single" w:sz="4" w:space="0" w:color="auto"/>
              <w:bottom w:val="single" w:sz="4" w:space="0" w:color="auto"/>
              <w:right w:val="nil"/>
            </w:tcBorders>
            <w:vAlign w:val="center"/>
          </w:tcPr>
          <w:p w:rsidR="00E20474" w:rsidRPr="00A11986" w:rsidRDefault="003405D2" w:rsidP="00C6310B">
            <w:pPr>
              <w:spacing w:before="120" w:after="120" w:line="264" w:lineRule="auto"/>
              <w:jc w:val="center"/>
              <w:rPr>
                <w:rFonts w:ascii="Arial" w:hAnsi="Arial" w:cs="Arial"/>
                <w:sz w:val="16"/>
                <w:szCs w:val="16"/>
              </w:rPr>
            </w:pPr>
            <w:r w:rsidRPr="00A11986">
              <w:rPr>
                <w:rFonts w:ascii="Arial" w:hAnsi="Arial" w:cs="Arial"/>
                <w:sz w:val="16"/>
                <w:szCs w:val="16"/>
              </w:rPr>
              <w:t>I</w:t>
            </w:r>
            <w:r w:rsidR="00D7690E" w:rsidRPr="00A11986">
              <w:rPr>
                <w:rFonts w:ascii="Arial" w:hAnsi="Arial" w:cs="Arial"/>
                <w:sz w:val="16"/>
                <w:szCs w:val="16"/>
              </w:rPr>
              <w:t>V</w:t>
            </w:r>
            <w:r w:rsidR="00E20474" w:rsidRPr="00A11986">
              <w:rPr>
                <w:rFonts w:ascii="Arial" w:hAnsi="Arial" w:cs="Arial"/>
                <w:sz w:val="16"/>
                <w:szCs w:val="16"/>
              </w:rPr>
              <w:t xml:space="preserve"> quarter 201</w:t>
            </w:r>
            <w:r w:rsidR="00C6310B" w:rsidRPr="00A11986">
              <w:rPr>
                <w:rFonts w:ascii="Arial" w:hAnsi="Arial" w:cs="Arial"/>
                <w:sz w:val="16"/>
                <w:szCs w:val="16"/>
              </w:rPr>
              <w:t>9</w:t>
            </w:r>
          </w:p>
        </w:tc>
      </w:tr>
      <w:tr w:rsidR="00E20474" w:rsidRPr="00A11986" w:rsidTr="00A40842">
        <w:trPr>
          <w:jc w:val="center"/>
        </w:trPr>
        <w:tc>
          <w:tcPr>
            <w:tcW w:w="2325" w:type="dxa"/>
            <w:vMerge/>
            <w:tcBorders>
              <w:top w:val="nil"/>
              <w:left w:val="nil"/>
              <w:bottom w:val="single" w:sz="4" w:space="0" w:color="auto"/>
              <w:right w:val="single" w:sz="4" w:space="0" w:color="auto"/>
            </w:tcBorders>
            <w:vAlign w:val="center"/>
          </w:tcPr>
          <w:p w:rsidR="00E20474" w:rsidRPr="00A11986" w:rsidRDefault="00E20474" w:rsidP="00577D59">
            <w:pPr>
              <w:spacing w:before="60" w:line="264" w:lineRule="auto"/>
              <w:jc w:val="center"/>
              <w:rPr>
                <w:rFonts w:ascii="Arial" w:hAnsi="Arial" w:cs="Arial"/>
                <w:sz w:val="16"/>
                <w:szCs w:val="16"/>
              </w:rPr>
            </w:pPr>
          </w:p>
        </w:tc>
        <w:tc>
          <w:tcPr>
            <w:tcW w:w="1871" w:type="dxa"/>
            <w:tcBorders>
              <w:top w:val="single" w:sz="4" w:space="0" w:color="auto"/>
              <w:left w:val="single" w:sz="4" w:space="0" w:color="auto"/>
              <w:bottom w:val="single" w:sz="4" w:space="0" w:color="auto"/>
              <w:right w:val="single" w:sz="4" w:space="0" w:color="auto"/>
            </w:tcBorders>
            <w:vAlign w:val="center"/>
          </w:tcPr>
          <w:p w:rsidR="00E20474" w:rsidRPr="00A11986" w:rsidRDefault="00E20474" w:rsidP="00577D59">
            <w:pPr>
              <w:spacing w:before="60" w:after="60" w:line="264" w:lineRule="auto"/>
              <w:jc w:val="center"/>
              <w:rPr>
                <w:rFonts w:ascii="Arial" w:hAnsi="Arial" w:cs="Arial"/>
                <w:sz w:val="16"/>
                <w:szCs w:val="16"/>
              </w:rPr>
            </w:pPr>
            <w:r w:rsidRPr="00A11986">
              <w:rPr>
                <w:rFonts w:ascii="Arial" w:hAnsi="Arial" w:cs="Arial"/>
                <w:sz w:val="16"/>
                <w:szCs w:val="16"/>
              </w:rPr>
              <w:t>Total</w:t>
            </w:r>
          </w:p>
        </w:tc>
        <w:tc>
          <w:tcPr>
            <w:tcW w:w="1871" w:type="dxa"/>
            <w:tcBorders>
              <w:top w:val="single" w:sz="4" w:space="0" w:color="auto"/>
              <w:left w:val="single" w:sz="4" w:space="0" w:color="auto"/>
              <w:bottom w:val="single" w:sz="4" w:space="0" w:color="auto"/>
              <w:right w:val="single" w:sz="4" w:space="0" w:color="auto"/>
            </w:tcBorders>
            <w:vAlign w:val="center"/>
          </w:tcPr>
          <w:p w:rsidR="00E20474" w:rsidRPr="00A11986" w:rsidRDefault="00E20474" w:rsidP="00577D59">
            <w:pPr>
              <w:spacing w:before="60" w:after="60" w:line="264" w:lineRule="auto"/>
              <w:jc w:val="center"/>
              <w:rPr>
                <w:rFonts w:ascii="Arial" w:hAnsi="Arial" w:cs="Arial"/>
                <w:sz w:val="16"/>
                <w:szCs w:val="16"/>
              </w:rPr>
            </w:pPr>
            <w:r w:rsidRPr="00A11986">
              <w:rPr>
                <w:rFonts w:ascii="Arial" w:hAnsi="Arial" w:cs="Arial"/>
                <w:sz w:val="16"/>
                <w:szCs w:val="16"/>
              </w:rPr>
              <w:t>up to 2 years</w:t>
            </w:r>
          </w:p>
        </w:tc>
        <w:tc>
          <w:tcPr>
            <w:tcW w:w="1871" w:type="dxa"/>
            <w:tcBorders>
              <w:top w:val="single" w:sz="4" w:space="0" w:color="auto"/>
              <w:left w:val="single" w:sz="4" w:space="0" w:color="auto"/>
              <w:bottom w:val="single" w:sz="4" w:space="0" w:color="auto"/>
              <w:right w:val="single" w:sz="4" w:space="0" w:color="auto"/>
            </w:tcBorders>
            <w:vAlign w:val="center"/>
          </w:tcPr>
          <w:p w:rsidR="00E20474" w:rsidRPr="00A11986" w:rsidRDefault="00E20474" w:rsidP="00577D59">
            <w:pPr>
              <w:spacing w:before="60" w:after="60" w:line="264" w:lineRule="auto"/>
              <w:jc w:val="center"/>
              <w:rPr>
                <w:rFonts w:ascii="Arial" w:hAnsi="Arial" w:cs="Arial"/>
                <w:sz w:val="16"/>
                <w:szCs w:val="16"/>
              </w:rPr>
            </w:pPr>
            <w:r w:rsidRPr="00A11986">
              <w:rPr>
                <w:rFonts w:ascii="Arial" w:hAnsi="Arial" w:cs="Arial"/>
                <w:sz w:val="16"/>
                <w:szCs w:val="16"/>
              </w:rPr>
              <w:t>Total</w:t>
            </w:r>
          </w:p>
        </w:tc>
        <w:tc>
          <w:tcPr>
            <w:tcW w:w="1871" w:type="dxa"/>
            <w:tcBorders>
              <w:top w:val="single" w:sz="4" w:space="0" w:color="auto"/>
              <w:left w:val="single" w:sz="4" w:space="0" w:color="auto"/>
              <w:bottom w:val="single" w:sz="4" w:space="0" w:color="auto"/>
              <w:right w:val="nil"/>
            </w:tcBorders>
            <w:vAlign w:val="center"/>
          </w:tcPr>
          <w:p w:rsidR="00E20474" w:rsidRPr="00A11986" w:rsidRDefault="00E20474" w:rsidP="00577D59">
            <w:pPr>
              <w:spacing w:before="60" w:after="60" w:line="264" w:lineRule="auto"/>
              <w:jc w:val="center"/>
              <w:rPr>
                <w:rFonts w:ascii="Arial" w:hAnsi="Arial" w:cs="Arial"/>
                <w:sz w:val="16"/>
                <w:szCs w:val="16"/>
              </w:rPr>
            </w:pPr>
            <w:r w:rsidRPr="00A11986">
              <w:rPr>
                <w:rFonts w:ascii="Arial" w:hAnsi="Arial" w:cs="Arial"/>
                <w:sz w:val="16"/>
                <w:szCs w:val="16"/>
              </w:rPr>
              <w:t>up to 2 years</w:t>
            </w:r>
          </w:p>
        </w:tc>
      </w:tr>
      <w:tr w:rsidR="00E20474" w:rsidRPr="00A11986">
        <w:trPr>
          <w:jc w:val="center"/>
        </w:trPr>
        <w:tc>
          <w:tcPr>
            <w:tcW w:w="2325" w:type="dxa"/>
            <w:tcBorders>
              <w:top w:val="single" w:sz="4" w:space="0" w:color="auto"/>
              <w:left w:val="nil"/>
              <w:bottom w:val="nil"/>
              <w:right w:val="single" w:sz="4" w:space="0" w:color="auto"/>
            </w:tcBorders>
            <w:vAlign w:val="bottom"/>
          </w:tcPr>
          <w:p w:rsidR="00E20474" w:rsidRPr="00A11986" w:rsidRDefault="00E20474" w:rsidP="00577D59">
            <w:pPr>
              <w:spacing w:line="264" w:lineRule="auto"/>
              <w:rPr>
                <w:rFonts w:ascii="Arial" w:hAnsi="Arial" w:cs="Arial"/>
                <w:b/>
                <w:sz w:val="16"/>
                <w:szCs w:val="16"/>
              </w:rPr>
            </w:pPr>
          </w:p>
        </w:tc>
        <w:tc>
          <w:tcPr>
            <w:tcW w:w="1871" w:type="dxa"/>
            <w:tcBorders>
              <w:top w:val="single" w:sz="4" w:space="0" w:color="auto"/>
              <w:left w:val="single" w:sz="4" w:space="0" w:color="auto"/>
              <w:bottom w:val="nil"/>
              <w:right w:val="nil"/>
            </w:tcBorders>
          </w:tcPr>
          <w:p w:rsidR="00E20474" w:rsidRPr="00A11986" w:rsidRDefault="00E20474" w:rsidP="00577D59">
            <w:pPr>
              <w:spacing w:line="264" w:lineRule="auto"/>
              <w:jc w:val="right"/>
              <w:rPr>
                <w:rFonts w:ascii="Arial" w:hAnsi="Arial" w:cs="Arial"/>
                <w:b/>
                <w:sz w:val="16"/>
                <w:szCs w:val="16"/>
              </w:rPr>
            </w:pPr>
          </w:p>
        </w:tc>
        <w:tc>
          <w:tcPr>
            <w:tcW w:w="1871" w:type="dxa"/>
            <w:tcBorders>
              <w:top w:val="single" w:sz="4" w:space="0" w:color="auto"/>
              <w:left w:val="nil"/>
              <w:bottom w:val="nil"/>
              <w:right w:val="single" w:sz="4" w:space="0" w:color="auto"/>
            </w:tcBorders>
          </w:tcPr>
          <w:p w:rsidR="00E20474" w:rsidRPr="00A11986" w:rsidRDefault="00E20474" w:rsidP="00577D59">
            <w:pPr>
              <w:spacing w:line="264" w:lineRule="auto"/>
              <w:jc w:val="right"/>
              <w:rPr>
                <w:rFonts w:ascii="Arial" w:hAnsi="Arial" w:cs="Arial"/>
                <w:b/>
                <w:sz w:val="16"/>
                <w:szCs w:val="16"/>
              </w:rPr>
            </w:pPr>
          </w:p>
        </w:tc>
        <w:tc>
          <w:tcPr>
            <w:tcW w:w="1871" w:type="dxa"/>
            <w:tcBorders>
              <w:top w:val="single" w:sz="4" w:space="0" w:color="auto"/>
              <w:left w:val="single" w:sz="4" w:space="0" w:color="auto"/>
              <w:bottom w:val="nil"/>
              <w:right w:val="nil"/>
            </w:tcBorders>
          </w:tcPr>
          <w:p w:rsidR="00E20474" w:rsidRPr="00A11986" w:rsidRDefault="00E20474" w:rsidP="00577D59">
            <w:pPr>
              <w:spacing w:line="264" w:lineRule="auto"/>
              <w:jc w:val="right"/>
              <w:rPr>
                <w:rFonts w:ascii="Arial" w:hAnsi="Arial" w:cs="Arial"/>
                <w:b/>
                <w:sz w:val="16"/>
                <w:szCs w:val="16"/>
              </w:rPr>
            </w:pPr>
          </w:p>
        </w:tc>
        <w:tc>
          <w:tcPr>
            <w:tcW w:w="1871" w:type="dxa"/>
            <w:tcBorders>
              <w:top w:val="single" w:sz="4" w:space="0" w:color="auto"/>
              <w:left w:val="nil"/>
              <w:bottom w:val="nil"/>
              <w:right w:val="nil"/>
            </w:tcBorders>
          </w:tcPr>
          <w:p w:rsidR="00E20474" w:rsidRPr="00A11986" w:rsidRDefault="00E20474" w:rsidP="00577D59">
            <w:pPr>
              <w:spacing w:line="264" w:lineRule="auto"/>
              <w:jc w:val="right"/>
              <w:rPr>
                <w:rFonts w:ascii="Arial" w:hAnsi="Arial" w:cs="Arial"/>
                <w:b/>
                <w:sz w:val="16"/>
                <w:szCs w:val="16"/>
              </w:rPr>
            </w:pPr>
          </w:p>
        </w:tc>
      </w:tr>
      <w:tr w:rsidR="00A40842" w:rsidRPr="00A11986" w:rsidTr="00A40842">
        <w:trPr>
          <w:jc w:val="center"/>
        </w:trPr>
        <w:tc>
          <w:tcPr>
            <w:tcW w:w="2325" w:type="dxa"/>
            <w:tcBorders>
              <w:top w:val="nil"/>
              <w:left w:val="nil"/>
              <w:bottom w:val="nil"/>
              <w:right w:val="single" w:sz="4" w:space="0" w:color="auto"/>
            </w:tcBorders>
            <w:vAlign w:val="bottom"/>
          </w:tcPr>
          <w:p w:rsidR="00A40842" w:rsidRPr="00A11986" w:rsidRDefault="00A40842" w:rsidP="00A40842">
            <w:pPr>
              <w:spacing w:line="264" w:lineRule="auto"/>
              <w:rPr>
                <w:rFonts w:ascii="Arial" w:hAnsi="Arial" w:cs="Arial"/>
                <w:b/>
                <w:sz w:val="16"/>
                <w:szCs w:val="16"/>
              </w:rPr>
            </w:pPr>
            <w:r w:rsidRPr="00A11986">
              <w:rPr>
                <w:rFonts w:ascii="Arial" w:hAnsi="Arial" w:cs="Arial"/>
                <w:b/>
                <w:sz w:val="16"/>
                <w:szCs w:val="16"/>
              </w:rPr>
              <w:t>Total</w:t>
            </w:r>
          </w:p>
        </w:tc>
        <w:tc>
          <w:tcPr>
            <w:tcW w:w="1871" w:type="dxa"/>
            <w:tcBorders>
              <w:top w:val="nil"/>
              <w:left w:val="single" w:sz="4" w:space="0" w:color="auto"/>
              <w:bottom w:val="nil"/>
              <w:right w:val="nil"/>
            </w:tcBorders>
            <w:vAlign w:val="bottom"/>
          </w:tcPr>
          <w:p w:rsidR="00A40842" w:rsidRPr="00A11986" w:rsidRDefault="00A40842" w:rsidP="00184B66">
            <w:pPr>
              <w:ind w:right="284"/>
              <w:jc w:val="right"/>
              <w:rPr>
                <w:rFonts w:ascii="Arial" w:hAnsi="Arial" w:cs="Arial"/>
                <w:b/>
                <w:sz w:val="16"/>
                <w:szCs w:val="16"/>
              </w:rPr>
            </w:pPr>
            <w:r w:rsidRPr="00A11986">
              <w:rPr>
                <w:rFonts w:ascii="Arial" w:hAnsi="Arial" w:cs="Arial"/>
                <w:b/>
                <w:sz w:val="16"/>
                <w:szCs w:val="16"/>
              </w:rPr>
              <w:t>5</w:t>
            </w:r>
            <w:r w:rsidR="00C6310B" w:rsidRPr="00A11986">
              <w:rPr>
                <w:rFonts w:ascii="Arial" w:hAnsi="Arial" w:cs="Arial"/>
                <w:b/>
                <w:sz w:val="16"/>
                <w:szCs w:val="16"/>
              </w:rPr>
              <w:t>72</w:t>
            </w:r>
            <w:r w:rsidR="00184B66">
              <w:rPr>
                <w:rFonts w:ascii="Arial" w:hAnsi="Arial" w:cs="Arial"/>
                <w:b/>
                <w:sz w:val="16"/>
                <w:szCs w:val="16"/>
              </w:rPr>
              <w:t>3</w:t>
            </w:r>
          </w:p>
        </w:tc>
        <w:tc>
          <w:tcPr>
            <w:tcW w:w="1871" w:type="dxa"/>
            <w:tcBorders>
              <w:top w:val="nil"/>
              <w:left w:val="nil"/>
              <w:bottom w:val="nil"/>
              <w:right w:val="single" w:sz="4" w:space="0" w:color="auto"/>
            </w:tcBorders>
            <w:vAlign w:val="bottom"/>
          </w:tcPr>
          <w:p w:rsidR="00A40842" w:rsidRPr="00A11986" w:rsidRDefault="00C6310B" w:rsidP="00A40842">
            <w:pPr>
              <w:ind w:right="284"/>
              <w:jc w:val="right"/>
              <w:rPr>
                <w:rFonts w:ascii="Arial" w:hAnsi="Arial" w:cs="Arial"/>
                <w:b/>
                <w:sz w:val="16"/>
                <w:szCs w:val="16"/>
              </w:rPr>
            </w:pPr>
            <w:r w:rsidRPr="00A11986">
              <w:rPr>
                <w:rFonts w:ascii="Arial" w:hAnsi="Arial" w:cs="Arial"/>
                <w:b/>
                <w:sz w:val="16"/>
                <w:szCs w:val="16"/>
              </w:rPr>
              <w:t>2128</w:t>
            </w:r>
          </w:p>
        </w:tc>
        <w:tc>
          <w:tcPr>
            <w:tcW w:w="1871" w:type="dxa"/>
            <w:tcBorders>
              <w:top w:val="nil"/>
              <w:left w:val="single" w:sz="4" w:space="0" w:color="auto"/>
              <w:bottom w:val="nil"/>
              <w:right w:val="nil"/>
            </w:tcBorders>
            <w:shd w:val="clear" w:color="auto" w:fill="auto"/>
            <w:vAlign w:val="bottom"/>
          </w:tcPr>
          <w:p w:rsidR="00A40842" w:rsidRPr="00A11986" w:rsidRDefault="003E03CB" w:rsidP="00A40842">
            <w:pPr>
              <w:ind w:right="284"/>
              <w:jc w:val="right"/>
              <w:rPr>
                <w:rFonts w:ascii="Arial" w:hAnsi="Arial" w:cs="Arial"/>
                <w:b/>
                <w:sz w:val="16"/>
                <w:szCs w:val="16"/>
              </w:rPr>
            </w:pPr>
            <w:r w:rsidRPr="00A11986">
              <w:rPr>
                <w:rFonts w:ascii="Arial" w:hAnsi="Arial" w:cs="Arial"/>
                <w:b/>
                <w:sz w:val="16"/>
                <w:szCs w:val="16"/>
              </w:rPr>
              <w:t>6138</w:t>
            </w:r>
          </w:p>
        </w:tc>
        <w:tc>
          <w:tcPr>
            <w:tcW w:w="1871" w:type="dxa"/>
            <w:tcBorders>
              <w:top w:val="nil"/>
              <w:left w:val="nil"/>
              <w:bottom w:val="nil"/>
              <w:right w:val="nil"/>
            </w:tcBorders>
            <w:shd w:val="clear" w:color="auto" w:fill="auto"/>
            <w:vAlign w:val="bottom"/>
          </w:tcPr>
          <w:p w:rsidR="00A40842" w:rsidRPr="00A11986" w:rsidRDefault="00A40842" w:rsidP="003E03CB">
            <w:pPr>
              <w:ind w:right="284"/>
              <w:jc w:val="right"/>
              <w:rPr>
                <w:rFonts w:ascii="Arial" w:hAnsi="Arial" w:cs="Arial"/>
                <w:b/>
                <w:sz w:val="16"/>
                <w:szCs w:val="16"/>
              </w:rPr>
            </w:pPr>
            <w:r w:rsidRPr="00A11986">
              <w:rPr>
                <w:rFonts w:ascii="Arial" w:hAnsi="Arial" w:cs="Arial"/>
                <w:b/>
                <w:sz w:val="16"/>
                <w:szCs w:val="16"/>
              </w:rPr>
              <w:t>2</w:t>
            </w:r>
            <w:r w:rsidR="003E03CB" w:rsidRPr="00A11986">
              <w:rPr>
                <w:rFonts w:ascii="Arial" w:hAnsi="Arial" w:cs="Arial"/>
                <w:b/>
                <w:sz w:val="16"/>
                <w:szCs w:val="16"/>
              </w:rPr>
              <w:t>246</w:t>
            </w:r>
          </w:p>
        </w:tc>
      </w:tr>
      <w:tr w:rsidR="00A40842" w:rsidRPr="00A11986" w:rsidTr="00A40842">
        <w:trPr>
          <w:jc w:val="center"/>
        </w:trPr>
        <w:tc>
          <w:tcPr>
            <w:tcW w:w="2325" w:type="dxa"/>
            <w:tcBorders>
              <w:top w:val="nil"/>
              <w:left w:val="nil"/>
              <w:bottom w:val="nil"/>
              <w:right w:val="single" w:sz="4" w:space="0" w:color="auto"/>
            </w:tcBorders>
            <w:vAlign w:val="bottom"/>
          </w:tcPr>
          <w:p w:rsidR="00A40842" w:rsidRPr="00A11986" w:rsidRDefault="00A40842" w:rsidP="00A40842">
            <w:pPr>
              <w:spacing w:line="264" w:lineRule="auto"/>
              <w:rPr>
                <w:rFonts w:ascii="Arial" w:hAnsi="Arial" w:cs="Arial"/>
                <w:sz w:val="16"/>
                <w:szCs w:val="16"/>
              </w:rPr>
            </w:pPr>
            <w:r w:rsidRPr="00A11986">
              <w:rPr>
                <w:rFonts w:ascii="Arial" w:hAnsi="Arial" w:cs="Arial"/>
                <w:sz w:val="16"/>
                <w:szCs w:val="16"/>
              </w:rPr>
              <w:t>Petrol</w:t>
            </w:r>
          </w:p>
        </w:tc>
        <w:tc>
          <w:tcPr>
            <w:tcW w:w="1871" w:type="dxa"/>
            <w:tcBorders>
              <w:top w:val="nil"/>
              <w:left w:val="single" w:sz="4" w:space="0" w:color="auto"/>
              <w:bottom w:val="nil"/>
              <w:right w:val="nil"/>
            </w:tcBorders>
            <w:vAlign w:val="bottom"/>
          </w:tcPr>
          <w:p w:rsidR="00A40842" w:rsidRPr="00A11986" w:rsidRDefault="00C6310B" w:rsidP="00A40842">
            <w:pPr>
              <w:ind w:right="284"/>
              <w:jc w:val="right"/>
              <w:rPr>
                <w:rFonts w:ascii="Arial" w:hAnsi="Arial" w:cs="Arial"/>
                <w:sz w:val="16"/>
                <w:szCs w:val="16"/>
              </w:rPr>
            </w:pPr>
            <w:r w:rsidRPr="00A11986">
              <w:rPr>
                <w:rFonts w:ascii="Arial" w:hAnsi="Arial" w:cs="Arial"/>
                <w:sz w:val="16"/>
                <w:szCs w:val="16"/>
              </w:rPr>
              <w:t>199</w:t>
            </w:r>
          </w:p>
        </w:tc>
        <w:tc>
          <w:tcPr>
            <w:tcW w:w="1871" w:type="dxa"/>
            <w:tcBorders>
              <w:top w:val="nil"/>
              <w:left w:val="nil"/>
              <w:bottom w:val="nil"/>
              <w:right w:val="single" w:sz="4" w:space="0" w:color="auto"/>
            </w:tcBorders>
            <w:vAlign w:val="bottom"/>
          </w:tcPr>
          <w:p w:rsidR="00A40842" w:rsidRPr="00A11986" w:rsidRDefault="00C6310B" w:rsidP="00A40842">
            <w:pPr>
              <w:ind w:right="284"/>
              <w:jc w:val="right"/>
              <w:rPr>
                <w:rFonts w:ascii="Arial" w:hAnsi="Arial" w:cs="Arial"/>
                <w:sz w:val="16"/>
                <w:szCs w:val="16"/>
              </w:rPr>
            </w:pPr>
            <w:r w:rsidRPr="00A11986">
              <w:rPr>
                <w:rFonts w:ascii="Arial" w:hAnsi="Arial" w:cs="Arial"/>
                <w:sz w:val="16"/>
                <w:szCs w:val="16"/>
              </w:rPr>
              <w:t>124</w:t>
            </w:r>
          </w:p>
        </w:tc>
        <w:tc>
          <w:tcPr>
            <w:tcW w:w="1871" w:type="dxa"/>
            <w:tcBorders>
              <w:top w:val="nil"/>
              <w:left w:val="single" w:sz="4" w:space="0" w:color="auto"/>
              <w:bottom w:val="nil"/>
              <w:right w:val="nil"/>
            </w:tcBorders>
            <w:shd w:val="clear" w:color="auto" w:fill="auto"/>
            <w:vAlign w:val="bottom"/>
          </w:tcPr>
          <w:p w:rsidR="00A40842" w:rsidRPr="00A11986" w:rsidRDefault="003E03CB" w:rsidP="00A40842">
            <w:pPr>
              <w:ind w:right="284"/>
              <w:jc w:val="right"/>
              <w:rPr>
                <w:rFonts w:ascii="Arial" w:hAnsi="Arial" w:cs="Arial"/>
                <w:sz w:val="16"/>
                <w:szCs w:val="16"/>
              </w:rPr>
            </w:pPr>
            <w:r w:rsidRPr="00A11986">
              <w:rPr>
                <w:rFonts w:ascii="Arial" w:hAnsi="Arial" w:cs="Arial"/>
                <w:sz w:val="16"/>
                <w:szCs w:val="16"/>
              </w:rPr>
              <w:t>247</w:t>
            </w:r>
          </w:p>
        </w:tc>
        <w:tc>
          <w:tcPr>
            <w:tcW w:w="1871" w:type="dxa"/>
            <w:tcBorders>
              <w:top w:val="nil"/>
              <w:left w:val="nil"/>
              <w:bottom w:val="nil"/>
              <w:right w:val="nil"/>
            </w:tcBorders>
            <w:shd w:val="clear" w:color="auto" w:fill="auto"/>
            <w:vAlign w:val="bottom"/>
          </w:tcPr>
          <w:p w:rsidR="00A40842" w:rsidRPr="00A11986" w:rsidRDefault="003E03CB" w:rsidP="00A40842">
            <w:pPr>
              <w:ind w:right="284"/>
              <w:jc w:val="right"/>
              <w:rPr>
                <w:rFonts w:ascii="Arial" w:hAnsi="Arial" w:cs="Arial"/>
                <w:sz w:val="16"/>
                <w:szCs w:val="16"/>
              </w:rPr>
            </w:pPr>
            <w:r w:rsidRPr="00A11986">
              <w:rPr>
                <w:rFonts w:ascii="Arial" w:hAnsi="Arial" w:cs="Arial"/>
                <w:sz w:val="16"/>
                <w:szCs w:val="16"/>
              </w:rPr>
              <w:t>205</w:t>
            </w:r>
          </w:p>
        </w:tc>
      </w:tr>
      <w:tr w:rsidR="00A40842" w:rsidRPr="00A11986" w:rsidTr="00A40842">
        <w:trPr>
          <w:jc w:val="center"/>
        </w:trPr>
        <w:tc>
          <w:tcPr>
            <w:tcW w:w="2325" w:type="dxa"/>
            <w:tcBorders>
              <w:top w:val="nil"/>
              <w:left w:val="nil"/>
              <w:bottom w:val="nil"/>
              <w:right w:val="single" w:sz="4" w:space="0" w:color="auto"/>
            </w:tcBorders>
            <w:vAlign w:val="bottom"/>
          </w:tcPr>
          <w:p w:rsidR="00A40842" w:rsidRPr="00A11986" w:rsidRDefault="00A40842" w:rsidP="00A40842">
            <w:pPr>
              <w:spacing w:line="264" w:lineRule="auto"/>
              <w:rPr>
                <w:rFonts w:ascii="Arial" w:hAnsi="Arial" w:cs="Arial"/>
                <w:sz w:val="16"/>
                <w:szCs w:val="16"/>
              </w:rPr>
            </w:pPr>
            <w:r w:rsidRPr="00A11986">
              <w:rPr>
                <w:rFonts w:ascii="Arial" w:hAnsi="Arial" w:cs="Arial"/>
                <w:sz w:val="16"/>
                <w:szCs w:val="16"/>
              </w:rPr>
              <w:t>Euro diesel</w:t>
            </w:r>
          </w:p>
        </w:tc>
        <w:tc>
          <w:tcPr>
            <w:tcW w:w="1871" w:type="dxa"/>
            <w:tcBorders>
              <w:top w:val="nil"/>
              <w:left w:val="single" w:sz="4" w:space="0" w:color="auto"/>
              <w:bottom w:val="nil"/>
              <w:right w:val="nil"/>
            </w:tcBorders>
            <w:vAlign w:val="bottom"/>
          </w:tcPr>
          <w:p w:rsidR="00A40842" w:rsidRPr="00A11986" w:rsidRDefault="00C6310B" w:rsidP="00A40842">
            <w:pPr>
              <w:ind w:right="284"/>
              <w:jc w:val="right"/>
              <w:rPr>
                <w:rFonts w:ascii="Arial" w:hAnsi="Arial" w:cs="Arial"/>
                <w:sz w:val="16"/>
                <w:szCs w:val="16"/>
              </w:rPr>
            </w:pPr>
            <w:r w:rsidRPr="00A11986">
              <w:rPr>
                <w:rFonts w:ascii="Arial" w:hAnsi="Arial" w:cs="Arial"/>
                <w:sz w:val="16"/>
                <w:szCs w:val="16"/>
              </w:rPr>
              <w:t>17</w:t>
            </w:r>
          </w:p>
        </w:tc>
        <w:tc>
          <w:tcPr>
            <w:tcW w:w="1871" w:type="dxa"/>
            <w:tcBorders>
              <w:top w:val="nil"/>
              <w:left w:val="nil"/>
              <w:bottom w:val="nil"/>
              <w:right w:val="single" w:sz="4" w:space="0" w:color="auto"/>
            </w:tcBorders>
            <w:vAlign w:val="bottom"/>
          </w:tcPr>
          <w:p w:rsidR="00A40842" w:rsidRPr="00A11986" w:rsidRDefault="00C6310B" w:rsidP="00A40842">
            <w:pPr>
              <w:ind w:right="284"/>
              <w:jc w:val="right"/>
              <w:rPr>
                <w:rFonts w:ascii="Arial" w:hAnsi="Arial" w:cs="Arial"/>
                <w:sz w:val="16"/>
                <w:szCs w:val="16"/>
              </w:rPr>
            </w:pPr>
            <w:r w:rsidRPr="00A11986">
              <w:rPr>
                <w:rFonts w:ascii="Arial" w:hAnsi="Arial" w:cs="Arial"/>
                <w:sz w:val="16"/>
                <w:szCs w:val="16"/>
              </w:rPr>
              <w:t>2</w:t>
            </w:r>
          </w:p>
        </w:tc>
        <w:tc>
          <w:tcPr>
            <w:tcW w:w="1871" w:type="dxa"/>
            <w:tcBorders>
              <w:top w:val="nil"/>
              <w:left w:val="single" w:sz="4" w:space="0" w:color="auto"/>
              <w:bottom w:val="nil"/>
              <w:right w:val="nil"/>
            </w:tcBorders>
            <w:shd w:val="clear" w:color="auto" w:fill="auto"/>
            <w:vAlign w:val="bottom"/>
          </w:tcPr>
          <w:p w:rsidR="00A40842" w:rsidRPr="00A11986" w:rsidRDefault="003E03CB" w:rsidP="00A40842">
            <w:pPr>
              <w:ind w:right="284"/>
              <w:jc w:val="right"/>
              <w:rPr>
                <w:rFonts w:ascii="Arial" w:hAnsi="Arial" w:cs="Arial"/>
                <w:sz w:val="16"/>
                <w:szCs w:val="16"/>
              </w:rPr>
            </w:pPr>
            <w:r w:rsidRPr="00A11986">
              <w:rPr>
                <w:rFonts w:ascii="Arial" w:hAnsi="Arial" w:cs="Arial"/>
                <w:sz w:val="16"/>
                <w:szCs w:val="16"/>
              </w:rPr>
              <w:t>-</w:t>
            </w:r>
          </w:p>
        </w:tc>
        <w:tc>
          <w:tcPr>
            <w:tcW w:w="1871" w:type="dxa"/>
            <w:tcBorders>
              <w:top w:val="nil"/>
              <w:left w:val="nil"/>
              <w:bottom w:val="nil"/>
              <w:right w:val="nil"/>
            </w:tcBorders>
            <w:shd w:val="clear" w:color="auto" w:fill="auto"/>
            <w:vAlign w:val="bottom"/>
          </w:tcPr>
          <w:p w:rsidR="00A40842" w:rsidRPr="00A11986" w:rsidRDefault="003E03CB" w:rsidP="00A40842">
            <w:pPr>
              <w:ind w:right="284"/>
              <w:jc w:val="right"/>
              <w:rPr>
                <w:rFonts w:ascii="Arial" w:hAnsi="Arial" w:cs="Arial"/>
                <w:sz w:val="16"/>
                <w:szCs w:val="16"/>
              </w:rPr>
            </w:pPr>
            <w:r w:rsidRPr="00A11986">
              <w:rPr>
                <w:rFonts w:ascii="Arial" w:hAnsi="Arial" w:cs="Arial"/>
                <w:sz w:val="16"/>
                <w:szCs w:val="16"/>
              </w:rPr>
              <w:t>-</w:t>
            </w:r>
          </w:p>
        </w:tc>
      </w:tr>
      <w:tr w:rsidR="00A40842" w:rsidRPr="00A11986" w:rsidTr="00A40842">
        <w:trPr>
          <w:jc w:val="center"/>
        </w:trPr>
        <w:tc>
          <w:tcPr>
            <w:tcW w:w="2325" w:type="dxa"/>
            <w:tcBorders>
              <w:top w:val="nil"/>
              <w:left w:val="nil"/>
              <w:bottom w:val="nil"/>
              <w:right w:val="single" w:sz="4" w:space="0" w:color="auto"/>
            </w:tcBorders>
            <w:vAlign w:val="bottom"/>
          </w:tcPr>
          <w:p w:rsidR="00A40842" w:rsidRPr="00A11986" w:rsidRDefault="00A40842" w:rsidP="00A40842">
            <w:pPr>
              <w:spacing w:line="264" w:lineRule="auto"/>
              <w:rPr>
                <w:rFonts w:ascii="Arial" w:hAnsi="Arial" w:cs="Arial"/>
                <w:sz w:val="16"/>
                <w:szCs w:val="16"/>
              </w:rPr>
            </w:pPr>
            <w:r w:rsidRPr="00A11986">
              <w:rPr>
                <w:rFonts w:ascii="Arial" w:hAnsi="Arial" w:cs="Arial"/>
                <w:sz w:val="16"/>
                <w:szCs w:val="16"/>
              </w:rPr>
              <w:t>Diesel</w:t>
            </w:r>
          </w:p>
        </w:tc>
        <w:tc>
          <w:tcPr>
            <w:tcW w:w="1871" w:type="dxa"/>
            <w:tcBorders>
              <w:top w:val="nil"/>
              <w:left w:val="single" w:sz="4" w:space="0" w:color="auto"/>
              <w:bottom w:val="nil"/>
              <w:right w:val="nil"/>
            </w:tcBorders>
            <w:vAlign w:val="bottom"/>
          </w:tcPr>
          <w:p w:rsidR="00A40842" w:rsidRPr="00A11986" w:rsidRDefault="00C6310B" w:rsidP="00A40842">
            <w:pPr>
              <w:ind w:right="284"/>
              <w:jc w:val="right"/>
              <w:rPr>
                <w:rFonts w:ascii="Arial" w:hAnsi="Arial" w:cs="Arial"/>
                <w:sz w:val="16"/>
                <w:szCs w:val="16"/>
              </w:rPr>
            </w:pPr>
            <w:r w:rsidRPr="00A11986">
              <w:rPr>
                <w:rFonts w:ascii="Arial" w:hAnsi="Arial" w:cs="Arial"/>
                <w:sz w:val="16"/>
                <w:szCs w:val="16"/>
              </w:rPr>
              <w:t>5172</w:t>
            </w:r>
          </w:p>
        </w:tc>
        <w:tc>
          <w:tcPr>
            <w:tcW w:w="1871" w:type="dxa"/>
            <w:tcBorders>
              <w:top w:val="nil"/>
              <w:left w:val="nil"/>
              <w:bottom w:val="nil"/>
              <w:right w:val="single" w:sz="4" w:space="0" w:color="auto"/>
            </w:tcBorders>
            <w:vAlign w:val="bottom"/>
          </w:tcPr>
          <w:p w:rsidR="00A40842" w:rsidRPr="00A11986" w:rsidRDefault="00C6310B" w:rsidP="00A40842">
            <w:pPr>
              <w:ind w:right="284"/>
              <w:jc w:val="right"/>
              <w:rPr>
                <w:rFonts w:ascii="Arial" w:hAnsi="Arial" w:cs="Arial"/>
                <w:sz w:val="16"/>
                <w:szCs w:val="16"/>
              </w:rPr>
            </w:pPr>
            <w:r w:rsidRPr="00A11986">
              <w:rPr>
                <w:rFonts w:ascii="Arial" w:hAnsi="Arial" w:cs="Arial"/>
                <w:sz w:val="16"/>
                <w:szCs w:val="16"/>
              </w:rPr>
              <w:t>1759</w:t>
            </w:r>
          </w:p>
        </w:tc>
        <w:tc>
          <w:tcPr>
            <w:tcW w:w="1871" w:type="dxa"/>
            <w:tcBorders>
              <w:top w:val="nil"/>
              <w:left w:val="single" w:sz="4" w:space="0" w:color="auto"/>
              <w:bottom w:val="nil"/>
              <w:right w:val="nil"/>
            </w:tcBorders>
            <w:shd w:val="clear" w:color="auto" w:fill="auto"/>
            <w:vAlign w:val="bottom"/>
          </w:tcPr>
          <w:p w:rsidR="00A40842" w:rsidRPr="00A11986" w:rsidRDefault="00A40842" w:rsidP="003E03CB">
            <w:pPr>
              <w:ind w:right="284"/>
              <w:jc w:val="right"/>
              <w:rPr>
                <w:rFonts w:ascii="Arial" w:hAnsi="Arial" w:cs="Arial"/>
                <w:sz w:val="16"/>
                <w:szCs w:val="16"/>
              </w:rPr>
            </w:pPr>
            <w:r w:rsidRPr="00A11986">
              <w:rPr>
                <w:rFonts w:ascii="Arial" w:hAnsi="Arial" w:cs="Arial"/>
                <w:sz w:val="16"/>
                <w:szCs w:val="16"/>
              </w:rPr>
              <w:t>5</w:t>
            </w:r>
            <w:r w:rsidR="003E03CB" w:rsidRPr="00A11986">
              <w:rPr>
                <w:rFonts w:ascii="Arial" w:hAnsi="Arial" w:cs="Arial"/>
                <w:sz w:val="16"/>
                <w:szCs w:val="16"/>
              </w:rPr>
              <w:t>606</w:t>
            </w:r>
          </w:p>
        </w:tc>
        <w:tc>
          <w:tcPr>
            <w:tcW w:w="1871" w:type="dxa"/>
            <w:tcBorders>
              <w:top w:val="nil"/>
              <w:left w:val="nil"/>
              <w:bottom w:val="nil"/>
              <w:right w:val="nil"/>
            </w:tcBorders>
            <w:shd w:val="clear" w:color="auto" w:fill="auto"/>
            <w:vAlign w:val="bottom"/>
          </w:tcPr>
          <w:p w:rsidR="00A40842" w:rsidRPr="00A11986" w:rsidRDefault="00A40842" w:rsidP="003E03CB">
            <w:pPr>
              <w:ind w:right="284"/>
              <w:jc w:val="right"/>
              <w:rPr>
                <w:rFonts w:ascii="Arial" w:hAnsi="Arial" w:cs="Arial"/>
                <w:sz w:val="16"/>
                <w:szCs w:val="16"/>
              </w:rPr>
            </w:pPr>
            <w:r w:rsidRPr="00A11986">
              <w:rPr>
                <w:rFonts w:ascii="Arial" w:hAnsi="Arial" w:cs="Arial"/>
                <w:sz w:val="16"/>
                <w:szCs w:val="16"/>
              </w:rPr>
              <w:t>1</w:t>
            </w:r>
            <w:r w:rsidR="003E03CB" w:rsidRPr="00A11986">
              <w:rPr>
                <w:rFonts w:ascii="Arial" w:hAnsi="Arial" w:cs="Arial"/>
                <w:sz w:val="16"/>
                <w:szCs w:val="16"/>
              </w:rPr>
              <w:t>848</w:t>
            </w:r>
          </w:p>
        </w:tc>
      </w:tr>
      <w:tr w:rsidR="00A40842" w:rsidRPr="00A11986" w:rsidTr="00A40842">
        <w:trPr>
          <w:jc w:val="center"/>
        </w:trPr>
        <w:tc>
          <w:tcPr>
            <w:tcW w:w="2325" w:type="dxa"/>
            <w:tcBorders>
              <w:top w:val="nil"/>
              <w:left w:val="nil"/>
              <w:bottom w:val="nil"/>
              <w:right w:val="single" w:sz="4" w:space="0" w:color="auto"/>
            </w:tcBorders>
            <w:vAlign w:val="bottom"/>
          </w:tcPr>
          <w:p w:rsidR="00A40842" w:rsidRPr="00A11986" w:rsidRDefault="00A40842" w:rsidP="00A40842">
            <w:pPr>
              <w:spacing w:line="264" w:lineRule="auto"/>
              <w:rPr>
                <w:rFonts w:ascii="Arial" w:hAnsi="Arial" w:cs="Arial"/>
                <w:sz w:val="16"/>
                <w:szCs w:val="16"/>
              </w:rPr>
            </w:pPr>
            <w:r w:rsidRPr="00A11986">
              <w:rPr>
                <w:rFonts w:ascii="Arial" w:hAnsi="Arial" w:cs="Arial"/>
                <w:sz w:val="16"/>
                <w:szCs w:val="16"/>
              </w:rPr>
              <w:t>Petrol-LPG</w:t>
            </w:r>
          </w:p>
        </w:tc>
        <w:tc>
          <w:tcPr>
            <w:tcW w:w="1871" w:type="dxa"/>
            <w:tcBorders>
              <w:top w:val="nil"/>
              <w:left w:val="single" w:sz="4" w:space="0" w:color="auto"/>
              <w:bottom w:val="nil"/>
              <w:right w:val="nil"/>
            </w:tcBorders>
            <w:vAlign w:val="bottom"/>
          </w:tcPr>
          <w:p w:rsidR="00A40842" w:rsidRPr="00A11986" w:rsidRDefault="00695905" w:rsidP="004E7A54">
            <w:pPr>
              <w:ind w:right="198"/>
              <w:jc w:val="right"/>
              <w:rPr>
                <w:rFonts w:ascii="Arial" w:hAnsi="Arial" w:cs="Arial"/>
                <w:sz w:val="16"/>
                <w:szCs w:val="16"/>
              </w:rPr>
            </w:pPr>
            <w:r w:rsidRPr="00A11986">
              <w:rPr>
                <w:rFonts w:ascii="Arial" w:hAnsi="Arial" w:cs="Arial"/>
                <w:sz w:val="16"/>
                <w:szCs w:val="16"/>
              </w:rPr>
              <w:t>298*</w:t>
            </w:r>
          </w:p>
        </w:tc>
        <w:tc>
          <w:tcPr>
            <w:tcW w:w="1871" w:type="dxa"/>
            <w:tcBorders>
              <w:top w:val="nil"/>
              <w:left w:val="nil"/>
              <w:bottom w:val="nil"/>
              <w:right w:val="single" w:sz="4" w:space="0" w:color="auto"/>
            </w:tcBorders>
            <w:vAlign w:val="bottom"/>
          </w:tcPr>
          <w:p w:rsidR="00A40842" w:rsidRPr="00A11986" w:rsidRDefault="00695905" w:rsidP="00A40842">
            <w:pPr>
              <w:ind w:right="284"/>
              <w:jc w:val="right"/>
              <w:rPr>
                <w:rFonts w:ascii="Arial" w:hAnsi="Arial" w:cs="Arial"/>
                <w:sz w:val="16"/>
                <w:szCs w:val="16"/>
              </w:rPr>
            </w:pPr>
            <w:r w:rsidRPr="00A11986">
              <w:rPr>
                <w:rFonts w:ascii="Arial" w:hAnsi="Arial" w:cs="Arial"/>
                <w:sz w:val="16"/>
                <w:szCs w:val="16"/>
              </w:rPr>
              <w:t>216</w:t>
            </w:r>
          </w:p>
        </w:tc>
        <w:tc>
          <w:tcPr>
            <w:tcW w:w="1871" w:type="dxa"/>
            <w:tcBorders>
              <w:top w:val="nil"/>
              <w:left w:val="single" w:sz="4" w:space="0" w:color="auto"/>
              <w:bottom w:val="nil"/>
              <w:right w:val="nil"/>
            </w:tcBorders>
            <w:shd w:val="clear" w:color="auto" w:fill="auto"/>
            <w:vAlign w:val="bottom"/>
          </w:tcPr>
          <w:p w:rsidR="00A40842" w:rsidRPr="00A11986" w:rsidRDefault="003E03CB" w:rsidP="00A40842">
            <w:pPr>
              <w:ind w:right="284"/>
              <w:jc w:val="right"/>
              <w:rPr>
                <w:rFonts w:ascii="Arial" w:hAnsi="Arial" w:cs="Arial"/>
                <w:sz w:val="16"/>
                <w:szCs w:val="16"/>
              </w:rPr>
            </w:pPr>
            <w:r w:rsidRPr="00A11986">
              <w:rPr>
                <w:rFonts w:ascii="Arial" w:hAnsi="Arial" w:cs="Arial"/>
                <w:sz w:val="16"/>
                <w:szCs w:val="16"/>
              </w:rPr>
              <w:t>248</w:t>
            </w:r>
          </w:p>
        </w:tc>
        <w:tc>
          <w:tcPr>
            <w:tcW w:w="1871" w:type="dxa"/>
            <w:tcBorders>
              <w:top w:val="nil"/>
              <w:left w:val="nil"/>
              <w:bottom w:val="nil"/>
              <w:right w:val="nil"/>
            </w:tcBorders>
            <w:shd w:val="clear" w:color="auto" w:fill="auto"/>
            <w:vAlign w:val="bottom"/>
          </w:tcPr>
          <w:p w:rsidR="00A40842" w:rsidRPr="00A11986" w:rsidRDefault="003E03CB" w:rsidP="00A40842">
            <w:pPr>
              <w:ind w:right="284"/>
              <w:jc w:val="right"/>
              <w:rPr>
                <w:rFonts w:ascii="Arial" w:hAnsi="Arial" w:cs="Arial"/>
                <w:sz w:val="16"/>
                <w:szCs w:val="16"/>
              </w:rPr>
            </w:pPr>
            <w:r w:rsidRPr="00A11986">
              <w:rPr>
                <w:rFonts w:ascii="Arial" w:hAnsi="Arial" w:cs="Arial"/>
                <w:sz w:val="16"/>
                <w:szCs w:val="16"/>
              </w:rPr>
              <w:t>168</w:t>
            </w:r>
          </w:p>
        </w:tc>
      </w:tr>
    </w:tbl>
    <w:p w:rsidR="00E20474" w:rsidRPr="00A11986" w:rsidRDefault="006B41F1" w:rsidP="00577D59">
      <w:pPr>
        <w:spacing w:line="264" w:lineRule="auto"/>
        <w:rPr>
          <w:rFonts w:ascii="Arial" w:hAnsi="Arial" w:cs="Arial"/>
          <w:sz w:val="14"/>
        </w:rPr>
      </w:pPr>
      <w:r w:rsidRPr="00A11986">
        <w:rPr>
          <w:rFonts w:ascii="Arial" w:hAnsi="Arial" w:cs="Arial"/>
          <w:noProof/>
          <w:lang w:val="en-US"/>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60960</wp:posOffset>
                </wp:positionV>
                <wp:extent cx="952500" cy="0"/>
                <wp:effectExtent l="10160" t="12700" r="8890" b="6350"/>
                <wp:wrapNone/>
                <wp:docPr id="8"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AE870" id="Line 14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pt" to="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pbl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" strokeweight=".25pt"/>
            </w:pict>
          </mc:Fallback>
        </mc:AlternateContent>
      </w:r>
    </w:p>
    <w:p w:rsidR="00E20474" w:rsidRPr="00A11986" w:rsidRDefault="00E20474" w:rsidP="00577D59">
      <w:pPr>
        <w:spacing w:line="264" w:lineRule="auto"/>
        <w:rPr>
          <w:rFonts w:ascii="Arial" w:hAnsi="Arial" w:cs="Arial"/>
          <w:sz w:val="14"/>
        </w:rPr>
      </w:pPr>
      <w:r w:rsidRPr="00A11986">
        <w:rPr>
          <w:rFonts w:ascii="Arial" w:hAnsi="Arial" w:cs="Arial"/>
          <w:sz w:val="14"/>
        </w:rPr>
        <w:t>Source: Ministry of the Interior.</w:t>
      </w:r>
    </w:p>
    <w:p w:rsidR="004E7A54" w:rsidRPr="00A11986" w:rsidRDefault="004E7A54" w:rsidP="004E7A54">
      <w:pPr>
        <w:spacing w:line="264" w:lineRule="auto"/>
        <w:rPr>
          <w:rFonts w:ascii="Arial" w:hAnsi="Arial" w:cs="Arial"/>
          <w:b/>
          <w:sz w:val="14"/>
          <w:u w:val="single"/>
        </w:rPr>
      </w:pPr>
      <w:r w:rsidRPr="00A11986">
        <w:rPr>
          <w:rFonts w:ascii="Arial" w:hAnsi="Arial" w:cs="Arial"/>
          <w:sz w:val="14"/>
        </w:rPr>
        <w:t>* Corrected data.</w:t>
      </w:r>
    </w:p>
    <w:p w:rsidR="00E20474" w:rsidRPr="00A11986" w:rsidRDefault="00E20474" w:rsidP="00577D59">
      <w:pPr>
        <w:spacing w:after="60" w:line="264" w:lineRule="auto"/>
        <w:ind w:left="357"/>
        <w:rPr>
          <w:rFonts w:ascii="Arial" w:hAnsi="Arial" w:cs="Arial"/>
          <w:b/>
          <w:sz w:val="20"/>
          <w:szCs w:val="20"/>
        </w:rPr>
      </w:pPr>
    </w:p>
    <w:p w:rsidR="00E20474" w:rsidRPr="00A11986" w:rsidRDefault="00E20474" w:rsidP="00577D59">
      <w:pPr>
        <w:spacing w:after="60" w:line="264" w:lineRule="auto"/>
        <w:ind w:left="284" w:hanging="284"/>
        <w:rPr>
          <w:rFonts w:ascii="Arial" w:hAnsi="Arial" w:cs="Arial"/>
          <w:b/>
          <w:sz w:val="20"/>
          <w:szCs w:val="20"/>
        </w:rPr>
      </w:pPr>
    </w:p>
    <w:p w:rsidR="004576C4" w:rsidRPr="00A11986" w:rsidRDefault="004576C4" w:rsidP="00577D59">
      <w:pPr>
        <w:spacing w:after="60" w:line="264" w:lineRule="auto"/>
        <w:ind w:left="284" w:hanging="284"/>
        <w:rPr>
          <w:rFonts w:ascii="Arial" w:hAnsi="Arial" w:cs="Arial"/>
          <w:b/>
          <w:sz w:val="20"/>
          <w:szCs w:val="20"/>
        </w:rPr>
      </w:pPr>
    </w:p>
    <w:p w:rsidR="00577D59" w:rsidRPr="00A11986" w:rsidRDefault="00577D59" w:rsidP="00577D59">
      <w:pPr>
        <w:spacing w:line="264" w:lineRule="auto"/>
        <w:rPr>
          <w:rFonts w:ascii="Arial" w:hAnsi="Arial" w:cs="Arial"/>
          <w:b/>
          <w:sz w:val="20"/>
          <w:szCs w:val="20"/>
        </w:rPr>
      </w:pPr>
      <w:r w:rsidRPr="00A11986">
        <w:rPr>
          <w:rFonts w:ascii="Arial" w:hAnsi="Arial" w:cs="Arial"/>
          <w:b/>
          <w:sz w:val="20"/>
          <w:szCs w:val="20"/>
        </w:rPr>
        <w:br w:type="page"/>
      </w:r>
    </w:p>
    <w:p w:rsidR="00E20474" w:rsidRPr="00A11986" w:rsidRDefault="00E20474" w:rsidP="00577D59">
      <w:pPr>
        <w:spacing w:after="60" w:line="264" w:lineRule="auto"/>
        <w:ind w:left="227" w:hanging="227"/>
        <w:rPr>
          <w:rFonts w:ascii="Arial" w:hAnsi="Arial" w:cs="Arial"/>
          <w:b/>
          <w:sz w:val="20"/>
          <w:szCs w:val="20"/>
        </w:rPr>
      </w:pPr>
      <w:r w:rsidRPr="00A11986">
        <w:rPr>
          <w:rFonts w:ascii="Arial" w:hAnsi="Arial" w:cs="Arial"/>
          <w:b/>
          <w:sz w:val="20"/>
          <w:szCs w:val="20"/>
        </w:rPr>
        <w:lastRenderedPageBreak/>
        <w:t xml:space="preserve">4. </w:t>
      </w:r>
      <w:r w:rsidR="0060783F" w:rsidRPr="00A11986">
        <w:rPr>
          <w:rFonts w:ascii="Arial" w:hAnsi="Arial" w:cs="Arial"/>
          <w:b/>
          <w:sz w:val="20"/>
          <w:szCs w:val="20"/>
        </w:rPr>
        <w:t>F</w:t>
      </w:r>
      <w:r w:rsidRPr="00A11986">
        <w:rPr>
          <w:rFonts w:ascii="Arial" w:hAnsi="Arial" w:cs="Arial"/>
          <w:b/>
          <w:sz w:val="20"/>
          <w:szCs w:val="20"/>
        </w:rPr>
        <w:t xml:space="preserve">irst time registered passengers’ cars by the most dominant type of motor energy and size of engine </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25"/>
        <w:gridCol w:w="1871"/>
        <w:gridCol w:w="1871"/>
        <w:gridCol w:w="1871"/>
        <w:gridCol w:w="1871"/>
      </w:tblGrid>
      <w:tr w:rsidR="00E20474" w:rsidRPr="00A11986">
        <w:trPr>
          <w:jc w:val="center"/>
        </w:trPr>
        <w:tc>
          <w:tcPr>
            <w:tcW w:w="2325" w:type="dxa"/>
            <w:vMerge w:val="restart"/>
            <w:tcBorders>
              <w:top w:val="single" w:sz="4" w:space="0" w:color="auto"/>
              <w:left w:val="nil"/>
              <w:bottom w:val="single" w:sz="4" w:space="0" w:color="auto"/>
              <w:right w:val="single" w:sz="4" w:space="0" w:color="auto"/>
            </w:tcBorders>
            <w:vAlign w:val="center"/>
          </w:tcPr>
          <w:p w:rsidR="00E20474" w:rsidRPr="00A11986" w:rsidRDefault="00E20474" w:rsidP="00577D59">
            <w:pPr>
              <w:spacing w:before="60" w:line="264" w:lineRule="auto"/>
              <w:jc w:val="center"/>
              <w:rPr>
                <w:rFonts w:ascii="Arial" w:hAnsi="Arial" w:cs="Arial"/>
                <w:sz w:val="16"/>
                <w:szCs w:val="16"/>
              </w:rPr>
            </w:pPr>
            <w:r w:rsidRPr="00A11986">
              <w:rPr>
                <w:rFonts w:ascii="Arial" w:hAnsi="Arial" w:cs="Arial"/>
                <w:sz w:val="16"/>
                <w:szCs w:val="16"/>
              </w:rPr>
              <w:t>Size of engine (cm</w:t>
            </w:r>
            <w:r w:rsidRPr="00A11986">
              <w:rPr>
                <w:rFonts w:ascii="Arial" w:hAnsi="Arial" w:cs="Arial"/>
                <w:sz w:val="16"/>
                <w:szCs w:val="16"/>
                <w:vertAlign w:val="superscript"/>
              </w:rPr>
              <w:t>3</w:t>
            </w:r>
            <w:r w:rsidRPr="00A11986">
              <w:rPr>
                <w:rFonts w:ascii="Arial" w:hAnsi="Arial" w:cs="Arial"/>
                <w:sz w:val="16"/>
                <w:szCs w:val="16"/>
              </w:rPr>
              <w:t>)</w:t>
            </w:r>
          </w:p>
        </w:tc>
        <w:tc>
          <w:tcPr>
            <w:tcW w:w="3742" w:type="dxa"/>
            <w:gridSpan w:val="2"/>
            <w:tcBorders>
              <w:top w:val="single" w:sz="4" w:space="0" w:color="auto"/>
              <w:left w:val="single" w:sz="4" w:space="0" w:color="auto"/>
              <w:bottom w:val="single" w:sz="4" w:space="0" w:color="auto"/>
              <w:right w:val="single" w:sz="4" w:space="0" w:color="auto"/>
            </w:tcBorders>
            <w:vAlign w:val="center"/>
          </w:tcPr>
          <w:p w:rsidR="00E20474" w:rsidRPr="00A11986" w:rsidRDefault="00FC027E" w:rsidP="007C5046">
            <w:pPr>
              <w:spacing w:before="120" w:after="120" w:line="264" w:lineRule="auto"/>
              <w:jc w:val="center"/>
              <w:rPr>
                <w:rFonts w:ascii="Arial" w:hAnsi="Arial" w:cs="Arial"/>
                <w:sz w:val="16"/>
                <w:szCs w:val="16"/>
              </w:rPr>
            </w:pPr>
            <w:r w:rsidRPr="00A11986">
              <w:rPr>
                <w:rFonts w:ascii="Arial" w:hAnsi="Arial" w:cs="Arial"/>
                <w:sz w:val="16"/>
                <w:szCs w:val="16"/>
              </w:rPr>
              <w:t>I</w:t>
            </w:r>
            <w:r w:rsidR="00D7690E" w:rsidRPr="00A11986">
              <w:rPr>
                <w:rFonts w:ascii="Arial" w:hAnsi="Arial" w:cs="Arial"/>
                <w:sz w:val="16"/>
                <w:szCs w:val="16"/>
              </w:rPr>
              <w:t>V</w:t>
            </w:r>
            <w:r w:rsidR="00E20474" w:rsidRPr="00A11986">
              <w:rPr>
                <w:rFonts w:ascii="Arial" w:hAnsi="Arial" w:cs="Arial"/>
                <w:sz w:val="16"/>
                <w:szCs w:val="16"/>
              </w:rPr>
              <w:t xml:space="preserve"> quarter 201</w:t>
            </w:r>
            <w:r w:rsidR="007C5046" w:rsidRPr="00A11986">
              <w:rPr>
                <w:rFonts w:ascii="Arial" w:hAnsi="Arial" w:cs="Arial"/>
                <w:sz w:val="16"/>
                <w:szCs w:val="16"/>
              </w:rPr>
              <w:t>8</w:t>
            </w:r>
          </w:p>
        </w:tc>
        <w:tc>
          <w:tcPr>
            <w:tcW w:w="3742" w:type="dxa"/>
            <w:gridSpan w:val="2"/>
            <w:tcBorders>
              <w:top w:val="single" w:sz="4" w:space="0" w:color="auto"/>
              <w:left w:val="single" w:sz="4" w:space="0" w:color="auto"/>
              <w:bottom w:val="single" w:sz="4" w:space="0" w:color="auto"/>
              <w:right w:val="nil"/>
            </w:tcBorders>
            <w:vAlign w:val="center"/>
          </w:tcPr>
          <w:p w:rsidR="00E20474" w:rsidRPr="00A11986" w:rsidRDefault="00FC027E" w:rsidP="007C5046">
            <w:pPr>
              <w:spacing w:before="120" w:after="120" w:line="264" w:lineRule="auto"/>
              <w:jc w:val="center"/>
              <w:rPr>
                <w:rFonts w:ascii="Arial" w:hAnsi="Arial" w:cs="Arial"/>
                <w:sz w:val="16"/>
                <w:szCs w:val="16"/>
              </w:rPr>
            </w:pPr>
            <w:r w:rsidRPr="00A11986">
              <w:rPr>
                <w:rFonts w:ascii="Arial" w:hAnsi="Arial" w:cs="Arial"/>
                <w:sz w:val="16"/>
                <w:szCs w:val="16"/>
              </w:rPr>
              <w:t>I</w:t>
            </w:r>
            <w:r w:rsidR="00D7690E" w:rsidRPr="00A11986">
              <w:rPr>
                <w:rFonts w:ascii="Arial" w:hAnsi="Arial" w:cs="Arial"/>
                <w:sz w:val="16"/>
                <w:szCs w:val="16"/>
              </w:rPr>
              <w:t>V</w:t>
            </w:r>
            <w:r w:rsidR="00E20474" w:rsidRPr="00A11986">
              <w:rPr>
                <w:rFonts w:ascii="Arial" w:hAnsi="Arial" w:cs="Arial"/>
                <w:sz w:val="16"/>
                <w:szCs w:val="16"/>
              </w:rPr>
              <w:t xml:space="preserve"> quarter 201</w:t>
            </w:r>
            <w:r w:rsidR="007C5046" w:rsidRPr="00A11986">
              <w:rPr>
                <w:rFonts w:ascii="Arial" w:hAnsi="Arial" w:cs="Arial"/>
                <w:sz w:val="16"/>
                <w:szCs w:val="16"/>
              </w:rPr>
              <w:t>9</w:t>
            </w:r>
          </w:p>
        </w:tc>
      </w:tr>
      <w:tr w:rsidR="00E20474" w:rsidRPr="00A11986">
        <w:trPr>
          <w:jc w:val="center"/>
        </w:trPr>
        <w:tc>
          <w:tcPr>
            <w:tcW w:w="2325" w:type="dxa"/>
            <w:vMerge/>
            <w:tcBorders>
              <w:top w:val="single" w:sz="4" w:space="0" w:color="auto"/>
              <w:left w:val="nil"/>
              <w:bottom w:val="single" w:sz="4" w:space="0" w:color="auto"/>
              <w:right w:val="single" w:sz="4" w:space="0" w:color="auto"/>
            </w:tcBorders>
            <w:vAlign w:val="center"/>
          </w:tcPr>
          <w:p w:rsidR="00E20474" w:rsidRPr="00A11986" w:rsidRDefault="00E20474" w:rsidP="00577D59">
            <w:pPr>
              <w:spacing w:before="60" w:line="264" w:lineRule="auto"/>
              <w:jc w:val="center"/>
              <w:rPr>
                <w:rFonts w:ascii="Arial" w:hAnsi="Arial" w:cs="Arial"/>
                <w:sz w:val="16"/>
                <w:szCs w:val="16"/>
              </w:rPr>
            </w:pPr>
          </w:p>
        </w:tc>
        <w:tc>
          <w:tcPr>
            <w:tcW w:w="1871" w:type="dxa"/>
            <w:tcBorders>
              <w:top w:val="single" w:sz="4" w:space="0" w:color="auto"/>
              <w:left w:val="single" w:sz="4" w:space="0" w:color="auto"/>
              <w:bottom w:val="single" w:sz="4" w:space="0" w:color="auto"/>
              <w:right w:val="single" w:sz="4" w:space="0" w:color="auto"/>
            </w:tcBorders>
            <w:vAlign w:val="center"/>
          </w:tcPr>
          <w:p w:rsidR="00E20474" w:rsidRPr="00A11986" w:rsidRDefault="00E20474" w:rsidP="00577D59">
            <w:pPr>
              <w:spacing w:beforeLines="40" w:before="96" w:line="264" w:lineRule="auto"/>
              <w:jc w:val="center"/>
              <w:rPr>
                <w:rFonts w:ascii="Arial" w:hAnsi="Arial" w:cs="Arial"/>
                <w:sz w:val="16"/>
                <w:szCs w:val="16"/>
              </w:rPr>
            </w:pPr>
            <w:r w:rsidRPr="00A11986">
              <w:rPr>
                <w:rFonts w:ascii="Arial" w:hAnsi="Arial" w:cs="Arial"/>
                <w:sz w:val="16"/>
                <w:szCs w:val="16"/>
              </w:rPr>
              <w:t>Total</w:t>
            </w:r>
          </w:p>
        </w:tc>
        <w:tc>
          <w:tcPr>
            <w:tcW w:w="1871" w:type="dxa"/>
            <w:tcBorders>
              <w:top w:val="single" w:sz="4" w:space="0" w:color="auto"/>
              <w:left w:val="single" w:sz="4" w:space="0" w:color="auto"/>
              <w:bottom w:val="single" w:sz="4" w:space="0" w:color="auto"/>
              <w:right w:val="single" w:sz="4" w:space="0" w:color="auto"/>
            </w:tcBorders>
            <w:vAlign w:val="center"/>
          </w:tcPr>
          <w:p w:rsidR="00E20474" w:rsidRPr="00A11986" w:rsidRDefault="00E20474" w:rsidP="00577D59">
            <w:pPr>
              <w:spacing w:before="60" w:line="264" w:lineRule="auto"/>
              <w:jc w:val="center"/>
              <w:rPr>
                <w:rFonts w:ascii="Arial" w:hAnsi="Arial" w:cs="Arial"/>
                <w:sz w:val="16"/>
                <w:szCs w:val="16"/>
              </w:rPr>
            </w:pPr>
            <w:r w:rsidRPr="00A11986">
              <w:rPr>
                <w:rFonts w:ascii="Arial" w:hAnsi="Arial" w:cs="Arial"/>
                <w:sz w:val="16"/>
                <w:szCs w:val="16"/>
              </w:rPr>
              <w:t>up to 2 years</w:t>
            </w:r>
          </w:p>
        </w:tc>
        <w:tc>
          <w:tcPr>
            <w:tcW w:w="1871" w:type="dxa"/>
            <w:tcBorders>
              <w:top w:val="single" w:sz="4" w:space="0" w:color="auto"/>
              <w:left w:val="single" w:sz="4" w:space="0" w:color="auto"/>
              <w:bottom w:val="single" w:sz="4" w:space="0" w:color="auto"/>
              <w:right w:val="single" w:sz="4" w:space="0" w:color="auto"/>
            </w:tcBorders>
            <w:vAlign w:val="center"/>
          </w:tcPr>
          <w:p w:rsidR="00E20474" w:rsidRPr="00A11986" w:rsidRDefault="00E20474" w:rsidP="00577D59">
            <w:pPr>
              <w:spacing w:beforeLines="40" w:before="96" w:line="264" w:lineRule="auto"/>
              <w:jc w:val="center"/>
              <w:rPr>
                <w:rFonts w:ascii="Arial" w:hAnsi="Arial" w:cs="Arial"/>
                <w:sz w:val="16"/>
                <w:szCs w:val="16"/>
              </w:rPr>
            </w:pPr>
            <w:r w:rsidRPr="00A11986">
              <w:rPr>
                <w:rFonts w:ascii="Arial" w:hAnsi="Arial" w:cs="Arial"/>
                <w:sz w:val="16"/>
                <w:szCs w:val="16"/>
              </w:rPr>
              <w:t>Total</w:t>
            </w:r>
          </w:p>
        </w:tc>
        <w:tc>
          <w:tcPr>
            <w:tcW w:w="1871" w:type="dxa"/>
            <w:tcBorders>
              <w:top w:val="single" w:sz="4" w:space="0" w:color="auto"/>
              <w:left w:val="single" w:sz="4" w:space="0" w:color="auto"/>
              <w:bottom w:val="single" w:sz="4" w:space="0" w:color="auto"/>
              <w:right w:val="nil"/>
            </w:tcBorders>
            <w:vAlign w:val="center"/>
          </w:tcPr>
          <w:p w:rsidR="00E20474" w:rsidRPr="00A11986" w:rsidRDefault="00E20474" w:rsidP="00577D59">
            <w:pPr>
              <w:spacing w:before="60" w:line="264" w:lineRule="auto"/>
              <w:jc w:val="center"/>
              <w:rPr>
                <w:rFonts w:ascii="Arial" w:hAnsi="Arial" w:cs="Arial"/>
                <w:sz w:val="16"/>
                <w:szCs w:val="16"/>
              </w:rPr>
            </w:pPr>
            <w:r w:rsidRPr="00A11986">
              <w:rPr>
                <w:rFonts w:ascii="Arial" w:hAnsi="Arial" w:cs="Arial"/>
                <w:sz w:val="16"/>
                <w:szCs w:val="16"/>
              </w:rPr>
              <w:t>up to 2 years</w:t>
            </w:r>
          </w:p>
        </w:tc>
      </w:tr>
      <w:tr w:rsidR="00E20474" w:rsidRPr="00A11986">
        <w:trPr>
          <w:jc w:val="center"/>
        </w:trPr>
        <w:tc>
          <w:tcPr>
            <w:tcW w:w="2325" w:type="dxa"/>
            <w:tcBorders>
              <w:top w:val="single" w:sz="4" w:space="0" w:color="auto"/>
              <w:left w:val="nil"/>
              <w:bottom w:val="nil"/>
              <w:right w:val="single" w:sz="4" w:space="0" w:color="auto"/>
            </w:tcBorders>
            <w:vAlign w:val="center"/>
          </w:tcPr>
          <w:p w:rsidR="00E20474" w:rsidRPr="00A11986" w:rsidRDefault="00E20474" w:rsidP="00577D59">
            <w:pPr>
              <w:spacing w:line="264" w:lineRule="auto"/>
              <w:rPr>
                <w:rFonts w:ascii="Arial" w:hAnsi="Arial" w:cs="Arial"/>
                <w:sz w:val="16"/>
                <w:szCs w:val="16"/>
              </w:rPr>
            </w:pPr>
          </w:p>
        </w:tc>
        <w:tc>
          <w:tcPr>
            <w:tcW w:w="1871" w:type="dxa"/>
            <w:tcBorders>
              <w:top w:val="single" w:sz="4" w:space="0" w:color="auto"/>
              <w:left w:val="single" w:sz="4" w:space="0" w:color="auto"/>
              <w:bottom w:val="nil"/>
              <w:right w:val="nil"/>
            </w:tcBorders>
            <w:vAlign w:val="center"/>
          </w:tcPr>
          <w:p w:rsidR="00E20474" w:rsidRPr="00A11986" w:rsidRDefault="00E20474" w:rsidP="00577D59">
            <w:pPr>
              <w:spacing w:line="264" w:lineRule="auto"/>
              <w:ind w:right="284"/>
              <w:jc w:val="right"/>
              <w:rPr>
                <w:rFonts w:ascii="Arial" w:hAnsi="Arial" w:cs="Arial"/>
                <w:sz w:val="16"/>
                <w:szCs w:val="16"/>
              </w:rPr>
            </w:pPr>
          </w:p>
        </w:tc>
        <w:tc>
          <w:tcPr>
            <w:tcW w:w="1871" w:type="dxa"/>
            <w:tcBorders>
              <w:top w:val="single" w:sz="4" w:space="0" w:color="auto"/>
              <w:left w:val="nil"/>
              <w:bottom w:val="nil"/>
              <w:right w:val="single" w:sz="4" w:space="0" w:color="auto"/>
            </w:tcBorders>
            <w:vAlign w:val="center"/>
          </w:tcPr>
          <w:p w:rsidR="00E20474" w:rsidRPr="00A11986" w:rsidRDefault="00E20474" w:rsidP="00577D59">
            <w:pPr>
              <w:spacing w:line="264" w:lineRule="auto"/>
              <w:ind w:right="284"/>
              <w:jc w:val="right"/>
              <w:rPr>
                <w:rFonts w:ascii="Arial" w:hAnsi="Arial" w:cs="Arial"/>
                <w:sz w:val="16"/>
                <w:szCs w:val="16"/>
              </w:rPr>
            </w:pPr>
          </w:p>
        </w:tc>
        <w:tc>
          <w:tcPr>
            <w:tcW w:w="1871" w:type="dxa"/>
            <w:tcBorders>
              <w:top w:val="single" w:sz="4" w:space="0" w:color="auto"/>
              <w:left w:val="single" w:sz="4" w:space="0" w:color="auto"/>
              <w:bottom w:val="nil"/>
              <w:right w:val="nil"/>
            </w:tcBorders>
            <w:vAlign w:val="center"/>
          </w:tcPr>
          <w:p w:rsidR="00E20474" w:rsidRPr="00A11986" w:rsidRDefault="00E20474" w:rsidP="00577D59">
            <w:pPr>
              <w:spacing w:line="264" w:lineRule="auto"/>
              <w:ind w:right="284"/>
              <w:jc w:val="right"/>
              <w:rPr>
                <w:rFonts w:ascii="Arial" w:hAnsi="Arial" w:cs="Arial"/>
                <w:sz w:val="16"/>
                <w:szCs w:val="16"/>
              </w:rPr>
            </w:pPr>
          </w:p>
        </w:tc>
        <w:tc>
          <w:tcPr>
            <w:tcW w:w="1871" w:type="dxa"/>
            <w:tcBorders>
              <w:top w:val="single" w:sz="4" w:space="0" w:color="auto"/>
              <w:left w:val="nil"/>
              <w:bottom w:val="nil"/>
              <w:right w:val="nil"/>
            </w:tcBorders>
            <w:vAlign w:val="center"/>
          </w:tcPr>
          <w:p w:rsidR="00E20474" w:rsidRPr="00A11986" w:rsidRDefault="00E20474" w:rsidP="00577D59">
            <w:pPr>
              <w:spacing w:line="264" w:lineRule="auto"/>
              <w:ind w:right="284"/>
              <w:jc w:val="right"/>
              <w:rPr>
                <w:rFonts w:ascii="Arial" w:hAnsi="Arial" w:cs="Arial"/>
                <w:sz w:val="16"/>
                <w:szCs w:val="16"/>
              </w:rPr>
            </w:pPr>
          </w:p>
        </w:tc>
      </w:tr>
      <w:tr w:rsidR="00A40842" w:rsidRPr="00A11986" w:rsidTr="00EA36AE">
        <w:trPr>
          <w:jc w:val="center"/>
        </w:trPr>
        <w:tc>
          <w:tcPr>
            <w:tcW w:w="2325" w:type="dxa"/>
            <w:tcBorders>
              <w:top w:val="nil"/>
              <w:left w:val="nil"/>
              <w:bottom w:val="nil"/>
              <w:right w:val="single" w:sz="4" w:space="0" w:color="auto"/>
            </w:tcBorders>
            <w:vAlign w:val="center"/>
          </w:tcPr>
          <w:p w:rsidR="00A40842" w:rsidRPr="00A11986" w:rsidRDefault="00A40842" w:rsidP="00A40842">
            <w:pPr>
              <w:spacing w:line="264" w:lineRule="auto"/>
              <w:rPr>
                <w:rFonts w:ascii="Arial" w:hAnsi="Arial" w:cs="Arial"/>
                <w:sz w:val="16"/>
                <w:szCs w:val="16"/>
              </w:rPr>
            </w:pPr>
            <w:r w:rsidRPr="00A11986">
              <w:rPr>
                <w:rFonts w:ascii="Arial" w:hAnsi="Arial" w:cs="Arial"/>
                <w:b/>
                <w:sz w:val="16"/>
                <w:szCs w:val="16"/>
              </w:rPr>
              <w:t>Total</w:t>
            </w:r>
          </w:p>
        </w:tc>
        <w:tc>
          <w:tcPr>
            <w:tcW w:w="1871" w:type="dxa"/>
            <w:tcBorders>
              <w:top w:val="nil"/>
              <w:left w:val="single" w:sz="4" w:space="0" w:color="auto"/>
              <w:bottom w:val="nil"/>
              <w:right w:val="nil"/>
            </w:tcBorders>
            <w:vAlign w:val="bottom"/>
          </w:tcPr>
          <w:p w:rsidR="00A40842" w:rsidRPr="00A11986" w:rsidRDefault="007C5046" w:rsidP="00A40842">
            <w:pPr>
              <w:ind w:right="284"/>
              <w:jc w:val="right"/>
              <w:rPr>
                <w:rFonts w:ascii="Arial" w:hAnsi="Arial" w:cs="Arial"/>
                <w:b/>
                <w:sz w:val="16"/>
                <w:szCs w:val="16"/>
              </w:rPr>
            </w:pPr>
            <w:r w:rsidRPr="00A11986">
              <w:rPr>
                <w:rFonts w:ascii="Arial" w:hAnsi="Arial" w:cs="Arial"/>
                <w:b/>
                <w:sz w:val="16"/>
                <w:szCs w:val="16"/>
              </w:rPr>
              <w:t>43032</w:t>
            </w:r>
          </w:p>
        </w:tc>
        <w:tc>
          <w:tcPr>
            <w:tcW w:w="1871" w:type="dxa"/>
            <w:tcBorders>
              <w:top w:val="nil"/>
              <w:left w:val="nil"/>
              <w:bottom w:val="nil"/>
              <w:right w:val="single" w:sz="4" w:space="0" w:color="auto"/>
            </w:tcBorders>
            <w:vAlign w:val="bottom"/>
          </w:tcPr>
          <w:p w:rsidR="00A40842" w:rsidRPr="00A11986" w:rsidRDefault="007C5046" w:rsidP="00A40842">
            <w:pPr>
              <w:ind w:right="284"/>
              <w:jc w:val="right"/>
              <w:rPr>
                <w:rFonts w:ascii="Arial" w:hAnsi="Arial" w:cs="Arial"/>
                <w:b/>
                <w:sz w:val="16"/>
                <w:szCs w:val="16"/>
              </w:rPr>
            </w:pPr>
            <w:r w:rsidRPr="00A11986">
              <w:rPr>
                <w:rFonts w:ascii="Arial" w:hAnsi="Arial" w:cs="Arial"/>
                <w:b/>
                <w:sz w:val="16"/>
                <w:szCs w:val="16"/>
              </w:rPr>
              <w:t>6201</w:t>
            </w:r>
          </w:p>
        </w:tc>
        <w:tc>
          <w:tcPr>
            <w:tcW w:w="1871" w:type="dxa"/>
            <w:tcBorders>
              <w:top w:val="nil"/>
              <w:left w:val="single" w:sz="4" w:space="0" w:color="auto"/>
              <w:bottom w:val="nil"/>
              <w:right w:val="nil"/>
            </w:tcBorders>
            <w:vAlign w:val="bottom"/>
          </w:tcPr>
          <w:p w:rsidR="00A40842" w:rsidRPr="00A11986" w:rsidRDefault="003C457D" w:rsidP="00FF420C">
            <w:pPr>
              <w:ind w:right="284"/>
              <w:jc w:val="right"/>
              <w:rPr>
                <w:rFonts w:ascii="Arial" w:hAnsi="Arial" w:cs="Arial"/>
                <w:b/>
                <w:sz w:val="16"/>
                <w:szCs w:val="16"/>
              </w:rPr>
            </w:pPr>
            <w:r w:rsidRPr="00A11986">
              <w:rPr>
                <w:rFonts w:ascii="Arial" w:hAnsi="Arial" w:cs="Arial"/>
                <w:b/>
                <w:sz w:val="16"/>
                <w:szCs w:val="16"/>
              </w:rPr>
              <w:t>4</w:t>
            </w:r>
            <w:r w:rsidR="00FF420C" w:rsidRPr="00A11986">
              <w:rPr>
                <w:rFonts w:ascii="Arial" w:hAnsi="Arial" w:cs="Arial"/>
                <w:b/>
                <w:sz w:val="16"/>
                <w:szCs w:val="16"/>
              </w:rPr>
              <w:t>5406</w:t>
            </w:r>
          </w:p>
        </w:tc>
        <w:tc>
          <w:tcPr>
            <w:tcW w:w="1871" w:type="dxa"/>
            <w:tcBorders>
              <w:top w:val="nil"/>
              <w:left w:val="nil"/>
              <w:bottom w:val="nil"/>
              <w:right w:val="nil"/>
            </w:tcBorders>
            <w:vAlign w:val="bottom"/>
          </w:tcPr>
          <w:p w:rsidR="00A40842" w:rsidRPr="00A11986" w:rsidRDefault="00A40842" w:rsidP="00FF420C">
            <w:pPr>
              <w:ind w:right="284"/>
              <w:jc w:val="right"/>
              <w:rPr>
                <w:rFonts w:ascii="Arial" w:hAnsi="Arial" w:cs="Arial"/>
                <w:b/>
                <w:sz w:val="16"/>
                <w:szCs w:val="16"/>
              </w:rPr>
            </w:pPr>
            <w:r w:rsidRPr="00A11986">
              <w:rPr>
                <w:rFonts w:ascii="Arial" w:hAnsi="Arial" w:cs="Arial"/>
                <w:b/>
                <w:sz w:val="16"/>
                <w:szCs w:val="16"/>
              </w:rPr>
              <w:t>6</w:t>
            </w:r>
            <w:r w:rsidR="00FF420C" w:rsidRPr="00A11986">
              <w:rPr>
                <w:rFonts w:ascii="Arial" w:hAnsi="Arial" w:cs="Arial"/>
                <w:b/>
                <w:sz w:val="16"/>
                <w:szCs w:val="16"/>
              </w:rPr>
              <w:t>687</w:t>
            </w:r>
          </w:p>
        </w:tc>
      </w:tr>
      <w:tr w:rsidR="00E20474" w:rsidRPr="00A11986">
        <w:trPr>
          <w:jc w:val="center"/>
        </w:trPr>
        <w:tc>
          <w:tcPr>
            <w:tcW w:w="2325" w:type="dxa"/>
            <w:tcBorders>
              <w:top w:val="nil"/>
              <w:left w:val="nil"/>
              <w:bottom w:val="nil"/>
              <w:right w:val="single" w:sz="4" w:space="0" w:color="auto"/>
            </w:tcBorders>
            <w:vAlign w:val="bottom"/>
          </w:tcPr>
          <w:p w:rsidR="00E20474" w:rsidRPr="00A11986" w:rsidRDefault="00E20474" w:rsidP="00577D59">
            <w:pPr>
              <w:spacing w:before="120" w:after="120" w:line="264" w:lineRule="auto"/>
              <w:jc w:val="center"/>
              <w:rPr>
                <w:rFonts w:ascii="Arial" w:hAnsi="Arial" w:cs="Arial"/>
                <w:b/>
                <w:sz w:val="16"/>
                <w:szCs w:val="16"/>
              </w:rPr>
            </w:pPr>
          </w:p>
        </w:tc>
        <w:tc>
          <w:tcPr>
            <w:tcW w:w="3742" w:type="dxa"/>
            <w:gridSpan w:val="2"/>
            <w:tcBorders>
              <w:top w:val="nil"/>
              <w:left w:val="single" w:sz="4" w:space="0" w:color="auto"/>
              <w:bottom w:val="nil"/>
              <w:right w:val="single" w:sz="4" w:space="0" w:color="auto"/>
            </w:tcBorders>
            <w:vAlign w:val="center"/>
          </w:tcPr>
          <w:p w:rsidR="00E20474" w:rsidRPr="00A11986" w:rsidRDefault="00E20474" w:rsidP="00577D59">
            <w:pPr>
              <w:spacing w:before="120" w:after="120" w:line="264" w:lineRule="auto"/>
              <w:jc w:val="center"/>
              <w:rPr>
                <w:rFonts w:ascii="Arial" w:hAnsi="Arial" w:cs="Arial"/>
                <w:sz w:val="16"/>
                <w:szCs w:val="16"/>
              </w:rPr>
            </w:pPr>
            <w:r w:rsidRPr="00A11986">
              <w:rPr>
                <w:rFonts w:ascii="Arial" w:hAnsi="Arial" w:cs="Arial"/>
                <w:sz w:val="16"/>
                <w:szCs w:val="16"/>
              </w:rPr>
              <w:t>motor energy- petrol</w:t>
            </w:r>
          </w:p>
        </w:tc>
        <w:tc>
          <w:tcPr>
            <w:tcW w:w="3742" w:type="dxa"/>
            <w:gridSpan w:val="2"/>
            <w:tcBorders>
              <w:top w:val="nil"/>
              <w:left w:val="single" w:sz="4" w:space="0" w:color="auto"/>
              <w:bottom w:val="nil"/>
              <w:right w:val="nil"/>
            </w:tcBorders>
          </w:tcPr>
          <w:p w:rsidR="00E20474" w:rsidRPr="00A11986" w:rsidRDefault="00E20474" w:rsidP="00577D59">
            <w:pPr>
              <w:spacing w:before="120" w:after="120" w:line="264" w:lineRule="auto"/>
              <w:jc w:val="center"/>
              <w:rPr>
                <w:rFonts w:ascii="Arial" w:hAnsi="Arial" w:cs="Arial"/>
                <w:sz w:val="16"/>
                <w:szCs w:val="16"/>
              </w:rPr>
            </w:pPr>
            <w:r w:rsidRPr="00A11986">
              <w:rPr>
                <w:rFonts w:ascii="Arial" w:hAnsi="Arial" w:cs="Arial"/>
                <w:sz w:val="16"/>
                <w:szCs w:val="16"/>
              </w:rPr>
              <w:t>motor energy- petrol</w:t>
            </w:r>
          </w:p>
        </w:tc>
      </w:tr>
      <w:tr w:rsidR="003C457D" w:rsidRPr="00A11986" w:rsidTr="00DD0A11">
        <w:trPr>
          <w:jc w:val="center"/>
        </w:trPr>
        <w:tc>
          <w:tcPr>
            <w:tcW w:w="2325" w:type="dxa"/>
            <w:tcBorders>
              <w:top w:val="nil"/>
              <w:left w:val="nil"/>
              <w:bottom w:val="nil"/>
              <w:right w:val="single" w:sz="4" w:space="0" w:color="auto"/>
            </w:tcBorders>
            <w:vAlign w:val="bottom"/>
          </w:tcPr>
          <w:p w:rsidR="003C457D" w:rsidRPr="00A11986" w:rsidRDefault="003C457D" w:rsidP="003C457D">
            <w:pPr>
              <w:spacing w:line="264" w:lineRule="auto"/>
              <w:rPr>
                <w:rFonts w:ascii="Arial" w:hAnsi="Arial" w:cs="Arial"/>
                <w:b/>
                <w:sz w:val="16"/>
                <w:szCs w:val="16"/>
              </w:rPr>
            </w:pPr>
            <w:r w:rsidRPr="00A11986">
              <w:rPr>
                <w:rFonts w:ascii="Arial" w:hAnsi="Arial" w:cs="Arial"/>
                <w:b/>
                <w:sz w:val="16"/>
                <w:szCs w:val="16"/>
              </w:rPr>
              <w:t>Total</w:t>
            </w:r>
          </w:p>
        </w:tc>
        <w:tc>
          <w:tcPr>
            <w:tcW w:w="1871" w:type="dxa"/>
            <w:tcBorders>
              <w:top w:val="nil"/>
              <w:left w:val="single" w:sz="4" w:space="0" w:color="auto"/>
              <w:bottom w:val="nil"/>
              <w:right w:val="nil"/>
            </w:tcBorders>
            <w:vAlign w:val="bottom"/>
          </w:tcPr>
          <w:p w:rsidR="003C457D" w:rsidRPr="00A11986" w:rsidRDefault="006315D3" w:rsidP="004E7A54">
            <w:pPr>
              <w:ind w:right="198"/>
              <w:jc w:val="right"/>
              <w:rPr>
                <w:rFonts w:ascii="Arial" w:hAnsi="Arial" w:cs="Arial"/>
                <w:b/>
                <w:sz w:val="16"/>
                <w:szCs w:val="16"/>
              </w:rPr>
            </w:pPr>
            <w:r w:rsidRPr="00A11986">
              <w:rPr>
                <w:rFonts w:ascii="Arial" w:hAnsi="Arial" w:cs="Arial"/>
                <w:b/>
                <w:sz w:val="16"/>
                <w:szCs w:val="16"/>
              </w:rPr>
              <w:t>14548*</w:t>
            </w:r>
          </w:p>
        </w:tc>
        <w:tc>
          <w:tcPr>
            <w:tcW w:w="1871" w:type="dxa"/>
            <w:tcBorders>
              <w:top w:val="nil"/>
              <w:left w:val="nil"/>
              <w:bottom w:val="nil"/>
              <w:right w:val="single" w:sz="4" w:space="0" w:color="auto"/>
            </w:tcBorders>
            <w:vAlign w:val="bottom"/>
          </w:tcPr>
          <w:p w:rsidR="003C457D" w:rsidRPr="00A11986" w:rsidRDefault="007C5046" w:rsidP="003C457D">
            <w:pPr>
              <w:ind w:right="284"/>
              <w:jc w:val="right"/>
              <w:rPr>
                <w:rFonts w:ascii="Arial" w:hAnsi="Arial" w:cs="Arial"/>
                <w:b/>
                <w:sz w:val="16"/>
                <w:szCs w:val="16"/>
              </w:rPr>
            </w:pPr>
            <w:r w:rsidRPr="00A11986">
              <w:rPr>
                <w:rFonts w:ascii="Arial" w:hAnsi="Arial" w:cs="Arial"/>
                <w:b/>
                <w:sz w:val="16"/>
                <w:szCs w:val="16"/>
              </w:rPr>
              <w:t>3328</w:t>
            </w:r>
          </w:p>
        </w:tc>
        <w:tc>
          <w:tcPr>
            <w:tcW w:w="1871" w:type="dxa"/>
            <w:tcBorders>
              <w:top w:val="nil"/>
              <w:left w:val="single" w:sz="4" w:space="0" w:color="auto"/>
              <w:bottom w:val="nil"/>
              <w:right w:val="nil"/>
            </w:tcBorders>
            <w:shd w:val="clear" w:color="auto" w:fill="auto"/>
          </w:tcPr>
          <w:p w:rsidR="003C457D" w:rsidRPr="00A11986" w:rsidRDefault="003C457D" w:rsidP="00FF420C">
            <w:pPr>
              <w:ind w:right="284"/>
              <w:jc w:val="right"/>
              <w:rPr>
                <w:rFonts w:ascii="Arial" w:hAnsi="Arial" w:cs="Arial"/>
                <w:b/>
                <w:sz w:val="16"/>
                <w:szCs w:val="16"/>
              </w:rPr>
            </w:pPr>
            <w:r w:rsidRPr="00A11986">
              <w:rPr>
                <w:rFonts w:ascii="Arial" w:hAnsi="Arial" w:cs="Arial"/>
                <w:b/>
                <w:sz w:val="16"/>
                <w:szCs w:val="16"/>
              </w:rPr>
              <w:t>13</w:t>
            </w:r>
            <w:r w:rsidR="00FF420C" w:rsidRPr="00A11986">
              <w:rPr>
                <w:rFonts w:ascii="Arial" w:hAnsi="Arial" w:cs="Arial"/>
                <w:b/>
                <w:sz w:val="16"/>
                <w:szCs w:val="16"/>
              </w:rPr>
              <w:t>177</w:t>
            </w:r>
          </w:p>
        </w:tc>
        <w:tc>
          <w:tcPr>
            <w:tcW w:w="1871" w:type="dxa"/>
            <w:tcBorders>
              <w:top w:val="nil"/>
              <w:left w:val="nil"/>
              <w:bottom w:val="nil"/>
              <w:right w:val="nil"/>
            </w:tcBorders>
            <w:shd w:val="clear" w:color="auto" w:fill="auto"/>
          </w:tcPr>
          <w:p w:rsidR="003C457D" w:rsidRPr="00A11986" w:rsidRDefault="003C457D" w:rsidP="00FF420C">
            <w:pPr>
              <w:ind w:right="284"/>
              <w:jc w:val="right"/>
              <w:rPr>
                <w:rFonts w:ascii="Arial" w:hAnsi="Arial" w:cs="Arial"/>
                <w:b/>
                <w:sz w:val="16"/>
                <w:szCs w:val="16"/>
              </w:rPr>
            </w:pPr>
            <w:r w:rsidRPr="00A11986">
              <w:rPr>
                <w:rFonts w:ascii="Arial" w:hAnsi="Arial" w:cs="Arial"/>
                <w:b/>
                <w:sz w:val="16"/>
                <w:szCs w:val="16"/>
              </w:rPr>
              <w:t>3</w:t>
            </w:r>
            <w:r w:rsidR="00FF420C" w:rsidRPr="00A11986">
              <w:rPr>
                <w:rFonts w:ascii="Arial" w:hAnsi="Arial" w:cs="Arial"/>
                <w:b/>
                <w:sz w:val="16"/>
                <w:szCs w:val="16"/>
              </w:rPr>
              <w:t>483</w:t>
            </w:r>
          </w:p>
        </w:tc>
      </w:tr>
      <w:tr w:rsidR="003C457D" w:rsidRPr="00A11986" w:rsidTr="00DD0A11">
        <w:trPr>
          <w:jc w:val="center"/>
        </w:trPr>
        <w:tc>
          <w:tcPr>
            <w:tcW w:w="2325" w:type="dxa"/>
            <w:tcBorders>
              <w:top w:val="nil"/>
              <w:left w:val="nil"/>
              <w:bottom w:val="nil"/>
              <w:right w:val="single" w:sz="4" w:space="0" w:color="auto"/>
            </w:tcBorders>
            <w:vAlign w:val="bottom"/>
          </w:tcPr>
          <w:p w:rsidR="003C457D" w:rsidRPr="00A11986" w:rsidRDefault="003C457D" w:rsidP="003C457D">
            <w:pPr>
              <w:spacing w:line="264" w:lineRule="auto"/>
              <w:rPr>
                <w:rFonts w:ascii="Arial" w:hAnsi="Arial" w:cs="Arial"/>
                <w:sz w:val="16"/>
                <w:szCs w:val="16"/>
              </w:rPr>
            </w:pPr>
            <w:r w:rsidRPr="00A11986">
              <w:rPr>
                <w:rFonts w:ascii="Arial" w:hAnsi="Arial" w:cs="Arial"/>
                <w:sz w:val="16"/>
                <w:szCs w:val="16"/>
              </w:rPr>
              <w:t>Up to 1399</w:t>
            </w:r>
          </w:p>
        </w:tc>
        <w:tc>
          <w:tcPr>
            <w:tcW w:w="1871" w:type="dxa"/>
            <w:tcBorders>
              <w:top w:val="nil"/>
              <w:left w:val="single" w:sz="4" w:space="0" w:color="auto"/>
              <w:bottom w:val="nil"/>
              <w:right w:val="nil"/>
            </w:tcBorders>
            <w:vAlign w:val="bottom"/>
          </w:tcPr>
          <w:p w:rsidR="003C457D" w:rsidRPr="00A11986" w:rsidRDefault="006315D3" w:rsidP="007C5046">
            <w:pPr>
              <w:ind w:right="284"/>
              <w:jc w:val="right"/>
              <w:rPr>
                <w:rFonts w:ascii="Arial" w:hAnsi="Arial" w:cs="Arial"/>
                <w:sz w:val="16"/>
                <w:szCs w:val="16"/>
              </w:rPr>
            </w:pPr>
            <w:r w:rsidRPr="00A11986">
              <w:rPr>
                <w:rFonts w:ascii="Arial" w:hAnsi="Arial" w:cs="Arial"/>
                <w:sz w:val="16"/>
                <w:szCs w:val="16"/>
              </w:rPr>
              <w:t>9529</w:t>
            </w:r>
          </w:p>
        </w:tc>
        <w:tc>
          <w:tcPr>
            <w:tcW w:w="1871" w:type="dxa"/>
            <w:tcBorders>
              <w:top w:val="nil"/>
              <w:left w:val="nil"/>
              <w:bottom w:val="nil"/>
              <w:right w:val="single" w:sz="4" w:space="0" w:color="auto"/>
            </w:tcBorders>
            <w:vAlign w:val="bottom"/>
          </w:tcPr>
          <w:p w:rsidR="003C457D" w:rsidRPr="00A11986" w:rsidRDefault="007C5046" w:rsidP="003C457D">
            <w:pPr>
              <w:ind w:right="284"/>
              <w:jc w:val="right"/>
              <w:rPr>
                <w:rFonts w:ascii="Arial" w:hAnsi="Arial" w:cs="Arial"/>
                <w:sz w:val="16"/>
                <w:szCs w:val="16"/>
              </w:rPr>
            </w:pPr>
            <w:r w:rsidRPr="00A11986">
              <w:rPr>
                <w:rFonts w:ascii="Arial" w:hAnsi="Arial" w:cs="Arial"/>
                <w:sz w:val="16"/>
                <w:szCs w:val="16"/>
              </w:rPr>
              <w:t>2417</w:t>
            </w:r>
          </w:p>
        </w:tc>
        <w:tc>
          <w:tcPr>
            <w:tcW w:w="1871" w:type="dxa"/>
            <w:tcBorders>
              <w:top w:val="nil"/>
              <w:left w:val="single" w:sz="4" w:space="0" w:color="auto"/>
              <w:bottom w:val="nil"/>
              <w:right w:val="nil"/>
            </w:tcBorders>
            <w:shd w:val="clear" w:color="auto" w:fill="auto"/>
          </w:tcPr>
          <w:p w:rsidR="003C457D" w:rsidRPr="00A11986" w:rsidRDefault="003C457D" w:rsidP="00FF420C">
            <w:pPr>
              <w:ind w:right="284"/>
              <w:jc w:val="right"/>
              <w:rPr>
                <w:rFonts w:ascii="Arial" w:hAnsi="Arial" w:cs="Arial"/>
                <w:sz w:val="16"/>
                <w:szCs w:val="16"/>
              </w:rPr>
            </w:pPr>
            <w:r w:rsidRPr="00A11986">
              <w:rPr>
                <w:rFonts w:ascii="Arial" w:hAnsi="Arial" w:cs="Arial"/>
                <w:sz w:val="16"/>
                <w:szCs w:val="16"/>
              </w:rPr>
              <w:t>8</w:t>
            </w:r>
            <w:r w:rsidR="00FF420C" w:rsidRPr="00A11986">
              <w:rPr>
                <w:rFonts w:ascii="Arial" w:hAnsi="Arial" w:cs="Arial"/>
                <w:sz w:val="16"/>
                <w:szCs w:val="16"/>
              </w:rPr>
              <w:t>898</w:t>
            </w:r>
          </w:p>
        </w:tc>
        <w:tc>
          <w:tcPr>
            <w:tcW w:w="1871" w:type="dxa"/>
            <w:tcBorders>
              <w:top w:val="nil"/>
              <w:left w:val="nil"/>
              <w:bottom w:val="nil"/>
              <w:right w:val="nil"/>
            </w:tcBorders>
            <w:shd w:val="clear" w:color="auto" w:fill="auto"/>
          </w:tcPr>
          <w:p w:rsidR="003C457D" w:rsidRPr="00A11986" w:rsidRDefault="003C457D" w:rsidP="00FF420C">
            <w:pPr>
              <w:ind w:right="284"/>
              <w:jc w:val="right"/>
              <w:rPr>
                <w:rFonts w:ascii="Arial" w:hAnsi="Arial" w:cs="Arial"/>
                <w:sz w:val="16"/>
                <w:szCs w:val="16"/>
              </w:rPr>
            </w:pPr>
            <w:r w:rsidRPr="00A11986">
              <w:rPr>
                <w:rFonts w:ascii="Arial" w:hAnsi="Arial" w:cs="Arial"/>
                <w:sz w:val="16"/>
                <w:szCs w:val="16"/>
              </w:rPr>
              <w:t>2</w:t>
            </w:r>
            <w:r w:rsidR="00FF420C" w:rsidRPr="00A11986">
              <w:rPr>
                <w:rFonts w:ascii="Arial" w:hAnsi="Arial" w:cs="Arial"/>
                <w:sz w:val="16"/>
                <w:szCs w:val="16"/>
              </w:rPr>
              <w:t>569</w:t>
            </w:r>
          </w:p>
        </w:tc>
      </w:tr>
      <w:tr w:rsidR="003C457D" w:rsidRPr="00A11986" w:rsidTr="00DD0A11">
        <w:trPr>
          <w:jc w:val="center"/>
        </w:trPr>
        <w:tc>
          <w:tcPr>
            <w:tcW w:w="2325" w:type="dxa"/>
            <w:tcBorders>
              <w:top w:val="nil"/>
              <w:left w:val="nil"/>
              <w:bottom w:val="nil"/>
              <w:right w:val="single" w:sz="4" w:space="0" w:color="auto"/>
            </w:tcBorders>
            <w:vAlign w:val="bottom"/>
          </w:tcPr>
          <w:p w:rsidR="003C457D" w:rsidRPr="00A11986" w:rsidRDefault="003C457D" w:rsidP="003C457D">
            <w:pPr>
              <w:spacing w:line="264" w:lineRule="auto"/>
              <w:rPr>
                <w:rFonts w:ascii="Arial" w:hAnsi="Arial" w:cs="Arial"/>
                <w:sz w:val="16"/>
                <w:szCs w:val="16"/>
              </w:rPr>
            </w:pPr>
            <w:r w:rsidRPr="00A11986">
              <w:rPr>
                <w:rFonts w:ascii="Arial" w:hAnsi="Arial" w:cs="Arial"/>
                <w:sz w:val="16"/>
                <w:szCs w:val="16"/>
              </w:rPr>
              <w:t>1400 - 1999</w:t>
            </w:r>
          </w:p>
        </w:tc>
        <w:tc>
          <w:tcPr>
            <w:tcW w:w="1871" w:type="dxa"/>
            <w:tcBorders>
              <w:top w:val="nil"/>
              <w:left w:val="single" w:sz="4" w:space="0" w:color="auto"/>
              <w:bottom w:val="nil"/>
              <w:right w:val="nil"/>
            </w:tcBorders>
            <w:vAlign w:val="bottom"/>
          </w:tcPr>
          <w:p w:rsidR="003C457D" w:rsidRPr="00A11986" w:rsidRDefault="003C457D" w:rsidP="006315D3">
            <w:pPr>
              <w:ind w:right="284"/>
              <w:jc w:val="right"/>
              <w:rPr>
                <w:rFonts w:ascii="Arial" w:hAnsi="Arial" w:cs="Arial"/>
                <w:sz w:val="16"/>
                <w:szCs w:val="16"/>
              </w:rPr>
            </w:pPr>
            <w:r w:rsidRPr="00A11986">
              <w:rPr>
                <w:rFonts w:ascii="Arial" w:hAnsi="Arial" w:cs="Arial"/>
                <w:sz w:val="16"/>
                <w:szCs w:val="16"/>
              </w:rPr>
              <w:t>4</w:t>
            </w:r>
            <w:r w:rsidR="006315D3" w:rsidRPr="00A11986">
              <w:rPr>
                <w:rFonts w:ascii="Arial" w:hAnsi="Arial" w:cs="Arial"/>
                <w:sz w:val="16"/>
                <w:szCs w:val="16"/>
              </w:rPr>
              <w:t>841</w:t>
            </w:r>
          </w:p>
        </w:tc>
        <w:tc>
          <w:tcPr>
            <w:tcW w:w="1871" w:type="dxa"/>
            <w:tcBorders>
              <w:top w:val="nil"/>
              <w:left w:val="nil"/>
              <w:bottom w:val="nil"/>
              <w:right w:val="single" w:sz="4" w:space="0" w:color="auto"/>
            </w:tcBorders>
            <w:vAlign w:val="bottom"/>
          </w:tcPr>
          <w:p w:rsidR="003C457D" w:rsidRPr="00A11986" w:rsidRDefault="007C5046" w:rsidP="003C457D">
            <w:pPr>
              <w:ind w:right="284"/>
              <w:jc w:val="right"/>
              <w:rPr>
                <w:rFonts w:ascii="Arial" w:hAnsi="Arial" w:cs="Arial"/>
                <w:sz w:val="16"/>
                <w:szCs w:val="16"/>
              </w:rPr>
            </w:pPr>
            <w:r w:rsidRPr="00A11986">
              <w:rPr>
                <w:rFonts w:ascii="Arial" w:hAnsi="Arial" w:cs="Arial"/>
                <w:sz w:val="16"/>
                <w:szCs w:val="16"/>
              </w:rPr>
              <w:t>853</w:t>
            </w:r>
          </w:p>
        </w:tc>
        <w:tc>
          <w:tcPr>
            <w:tcW w:w="1871" w:type="dxa"/>
            <w:tcBorders>
              <w:top w:val="nil"/>
              <w:left w:val="single" w:sz="4" w:space="0" w:color="auto"/>
              <w:bottom w:val="nil"/>
              <w:right w:val="nil"/>
            </w:tcBorders>
            <w:shd w:val="clear" w:color="auto" w:fill="auto"/>
          </w:tcPr>
          <w:p w:rsidR="003C457D" w:rsidRPr="00A11986" w:rsidRDefault="003C457D" w:rsidP="00FF420C">
            <w:pPr>
              <w:ind w:right="284"/>
              <w:jc w:val="right"/>
              <w:rPr>
                <w:rFonts w:ascii="Arial" w:hAnsi="Arial" w:cs="Arial"/>
                <w:sz w:val="16"/>
                <w:szCs w:val="16"/>
              </w:rPr>
            </w:pPr>
            <w:r w:rsidRPr="00A11986">
              <w:rPr>
                <w:rFonts w:ascii="Arial" w:hAnsi="Arial" w:cs="Arial"/>
                <w:sz w:val="16"/>
                <w:szCs w:val="16"/>
              </w:rPr>
              <w:t>4</w:t>
            </w:r>
            <w:r w:rsidR="00FF420C" w:rsidRPr="00A11986">
              <w:rPr>
                <w:rFonts w:ascii="Arial" w:hAnsi="Arial" w:cs="Arial"/>
                <w:sz w:val="16"/>
                <w:szCs w:val="16"/>
              </w:rPr>
              <w:t>062</w:t>
            </w:r>
          </w:p>
        </w:tc>
        <w:tc>
          <w:tcPr>
            <w:tcW w:w="1871" w:type="dxa"/>
            <w:tcBorders>
              <w:top w:val="nil"/>
              <w:left w:val="nil"/>
              <w:bottom w:val="nil"/>
              <w:right w:val="nil"/>
            </w:tcBorders>
            <w:shd w:val="clear" w:color="auto" w:fill="auto"/>
          </w:tcPr>
          <w:p w:rsidR="003C457D" w:rsidRPr="00A11986" w:rsidRDefault="003C457D" w:rsidP="00FF420C">
            <w:pPr>
              <w:ind w:right="284"/>
              <w:jc w:val="right"/>
              <w:rPr>
                <w:rFonts w:ascii="Arial" w:hAnsi="Arial" w:cs="Arial"/>
                <w:sz w:val="16"/>
                <w:szCs w:val="16"/>
              </w:rPr>
            </w:pPr>
            <w:r w:rsidRPr="00A11986">
              <w:rPr>
                <w:rFonts w:ascii="Arial" w:hAnsi="Arial" w:cs="Arial"/>
                <w:sz w:val="16"/>
                <w:szCs w:val="16"/>
              </w:rPr>
              <w:t>8</w:t>
            </w:r>
            <w:r w:rsidR="00FF420C" w:rsidRPr="00A11986">
              <w:rPr>
                <w:rFonts w:ascii="Arial" w:hAnsi="Arial" w:cs="Arial"/>
                <w:sz w:val="16"/>
                <w:szCs w:val="16"/>
              </w:rPr>
              <w:t>14</w:t>
            </w:r>
          </w:p>
        </w:tc>
      </w:tr>
      <w:tr w:rsidR="003C457D" w:rsidRPr="00A11986" w:rsidTr="00DD0A11">
        <w:trPr>
          <w:jc w:val="center"/>
        </w:trPr>
        <w:tc>
          <w:tcPr>
            <w:tcW w:w="2325" w:type="dxa"/>
            <w:tcBorders>
              <w:top w:val="nil"/>
              <w:left w:val="nil"/>
              <w:bottom w:val="nil"/>
              <w:right w:val="single" w:sz="4" w:space="0" w:color="auto"/>
            </w:tcBorders>
            <w:vAlign w:val="bottom"/>
          </w:tcPr>
          <w:p w:rsidR="003C457D" w:rsidRPr="00A11986" w:rsidRDefault="003C457D" w:rsidP="003C457D">
            <w:pPr>
              <w:spacing w:line="264" w:lineRule="auto"/>
              <w:rPr>
                <w:rFonts w:ascii="Arial" w:hAnsi="Arial" w:cs="Arial"/>
                <w:sz w:val="16"/>
                <w:szCs w:val="16"/>
              </w:rPr>
            </w:pPr>
            <w:r w:rsidRPr="00A11986">
              <w:rPr>
                <w:rFonts w:ascii="Arial" w:hAnsi="Arial" w:cs="Arial"/>
                <w:sz w:val="16"/>
                <w:szCs w:val="16"/>
              </w:rPr>
              <w:t xml:space="preserve">2000 and more </w:t>
            </w:r>
          </w:p>
        </w:tc>
        <w:tc>
          <w:tcPr>
            <w:tcW w:w="1871" w:type="dxa"/>
            <w:tcBorders>
              <w:top w:val="nil"/>
              <w:left w:val="single" w:sz="4" w:space="0" w:color="auto"/>
              <w:bottom w:val="nil"/>
              <w:right w:val="nil"/>
            </w:tcBorders>
            <w:vAlign w:val="bottom"/>
          </w:tcPr>
          <w:p w:rsidR="003C457D" w:rsidRPr="00A11986" w:rsidRDefault="003C457D" w:rsidP="006315D3">
            <w:pPr>
              <w:ind w:right="284"/>
              <w:jc w:val="right"/>
              <w:rPr>
                <w:rFonts w:ascii="Arial" w:hAnsi="Arial" w:cs="Arial"/>
                <w:sz w:val="16"/>
                <w:szCs w:val="16"/>
              </w:rPr>
            </w:pPr>
            <w:r w:rsidRPr="00A11986">
              <w:rPr>
                <w:rFonts w:ascii="Arial" w:hAnsi="Arial" w:cs="Arial"/>
                <w:sz w:val="16"/>
                <w:szCs w:val="16"/>
              </w:rPr>
              <w:t>1</w:t>
            </w:r>
            <w:r w:rsidR="006315D3" w:rsidRPr="00A11986">
              <w:rPr>
                <w:rFonts w:ascii="Arial" w:hAnsi="Arial" w:cs="Arial"/>
                <w:sz w:val="16"/>
                <w:szCs w:val="16"/>
              </w:rPr>
              <w:t>78</w:t>
            </w:r>
          </w:p>
        </w:tc>
        <w:tc>
          <w:tcPr>
            <w:tcW w:w="1871" w:type="dxa"/>
            <w:tcBorders>
              <w:top w:val="nil"/>
              <w:left w:val="nil"/>
              <w:bottom w:val="nil"/>
              <w:right w:val="single" w:sz="4" w:space="0" w:color="auto"/>
            </w:tcBorders>
            <w:vAlign w:val="bottom"/>
          </w:tcPr>
          <w:p w:rsidR="003C457D" w:rsidRPr="00A11986" w:rsidRDefault="007C5046" w:rsidP="003C457D">
            <w:pPr>
              <w:ind w:right="284"/>
              <w:jc w:val="right"/>
              <w:rPr>
                <w:rFonts w:ascii="Arial" w:hAnsi="Arial" w:cs="Arial"/>
                <w:sz w:val="16"/>
                <w:szCs w:val="16"/>
              </w:rPr>
            </w:pPr>
            <w:r w:rsidRPr="00A11986">
              <w:rPr>
                <w:rFonts w:ascii="Arial" w:hAnsi="Arial" w:cs="Arial"/>
                <w:sz w:val="16"/>
                <w:szCs w:val="16"/>
              </w:rPr>
              <w:t>58</w:t>
            </w:r>
          </w:p>
        </w:tc>
        <w:tc>
          <w:tcPr>
            <w:tcW w:w="1871" w:type="dxa"/>
            <w:tcBorders>
              <w:top w:val="nil"/>
              <w:left w:val="single" w:sz="4" w:space="0" w:color="auto"/>
              <w:bottom w:val="nil"/>
              <w:right w:val="nil"/>
            </w:tcBorders>
            <w:shd w:val="clear" w:color="auto" w:fill="auto"/>
          </w:tcPr>
          <w:p w:rsidR="003C457D" w:rsidRPr="00A11986" w:rsidRDefault="00FF420C" w:rsidP="003C457D">
            <w:pPr>
              <w:ind w:right="284"/>
              <w:jc w:val="right"/>
              <w:rPr>
                <w:rFonts w:ascii="Arial" w:hAnsi="Arial" w:cs="Arial"/>
                <w:sz w:val="16"/>
                <w:szCs w:val="16"/>
              </w:rPr>
            </w:pPr>
            <w:r w:rsidRPr="00A11986">
              <w:rPr>
                <w:rFonts w:ascii="Arial" w:hAnsi="Arial" w:cs="Arial"/>
                <w:sz w:val="16"/>
                <w:szCs w:val="16"/>
              </w:rPr>
              <w:t>217</w:t>
            </w:r>
          </w:p>
        </w:tc>
        <w:tc>
          <w:tcPr>
            <w:tcW w:w="1871" w:type="dxa"/>
            <w:tcBorders>
              <w:top w:val="nil"/>
              <w:left w:val="nil"/>
              <w:bottom w:val="nil"/>
              <w:right w:val="nil"/>
            </w:tcBorders>
            <w:shd w:val="clear" w:color="auto" w:fill="auto"/>
          </w:tcPr>
          <w:p w:rsidR="003C457D" w:rsidRPr="00A11986" w:rsidRDefault="00FF420C" w:rsidP="003C457D">
            <w:pPr>
              <w:ind w:right="284"/>
              <w:jc w:val="right"/>
              <w:rPr>
                <w:rFonts w:ascii="Arial" w:hAnsi="Arial" w:cs="Arial"/>
                <w:sz w:val="16"/>
                <w:szCs w:val="16"/>
              </w:rPr>
            </w:pPr>
            <w:r w:rsidRPr="00A11986">
              <w:rPr>
                <w:rFonts w:ascii="Arial" w:hAnsi="Arial" w:cs="Arial"/>
                <w:sz w:val="16"/>
                <w:szCs w:val="16"/>
              </w:rPr>
              <w:t>100</w:t>
            </w:r>
          </w:p>
        </w:tc>
      </w:tr>
      <w:tr w:rsidR="00E20474" w:rsidRPr="00A11986">
        <w:trPr>
          <w:jc w:val="center"/>
        </w:trPr>
        <w:tc>
          <w:tcPr>
            <w:tcW w:w="2325" w:type="dxa"/>
            <w:tcBorders>
              <w:top w:val="nil"/>
              <w:left w:val="nil"/>
              <w:bottom w:val="nil"/>
              <w:right w:val="single" w:sz="4" w:space="0" w:color="auto"/>
            </w:tcBorders>
            <w:vAlign w:val="bottom"/>
          </w:tcPr>
          <w:p w:rsidR="00E20474" w:rsidRPr="00A11986" w:rsidRDefault="00E20474" w:rsidP="00577D59">
            <w:pPr>
              <w:spacing w:before="120" w:after="120" w:line="264" w:lineRule="auto"/>
              <w:jc w:val="center"/>
              <w:rPr>
                <w:rFonts w:ascii="Arial" w:hAnsi="Arial" w:cs="Arial"/>
                <w:b/>
                <w:sz w:val="16"/>
                <w:szCs w:val="16"/>
              </w:rPr>
            </w:pPr>
          </w:p>
        </w:tc>
        <w:tc>
          <w:tcPr>
            <w:tcW w:w="3742" w:type="dxa"/>
            <w:gridSpan w:val="2"/>
            <w:tcBorders>
              <w:top w:val="nil"/>
              <w:left w:val="single" w:sz="4" w:space="0" w:color="auto"/>
              <w:bottom w:val="nil"/>
              <w:right w:val="single" w:sz="4" w:space="0" w:color="auto"/>
            </w:tcBorders>
            <w:vAlign w:val="center"/>
          </w:tcPr>
          <w:p w:rsidR="00E20474" w:rsidRPr="00A11986" w:rsidRDefault="00E20474" w:rsidP="00577D59">
            <w:pPr>
              <w:spacing w:before="120" w:after="120" w:line="264" w:lineRule="auto"/>
              <w:jc w:val="center"/>
              <w:rPr>
                <w:rFonts w:ascii="Arial" w:hAnsi="Arial" w:cs="Arial"/>
                <w:sz w:val="16"/>
                <w:szCs w:val="16"/>
                <w:vertAlign w:val="superscript"/>
              </w:rPr>
            </w:pPr>
            <w:r w:rsidRPr="00A11986">
              <w:rPr>
                <w:rFonts w:ascii="Arial" w:hAnsi="Arial" w:cs="Arial"/>
                <w:sz w:val="16"/>
                <w:szCs w:val="16"/>
              </w:rPr>
              <w:t>motor energy– diesel</w:t>
            </w:r>
            <w:r w:rsidRPr="00A11986">
              <w:rPr>
                <w:rFonts w:ascii="Arial" w:hAnsi="Arial" w:cs="Arial"/>
                <w:sz w:val="16"/>
                <w:szCs w:val="16"/>
                <w:vertAlign w:val="superscript"/>
              </w:rPr>
              <w:t>1)</w:t>
            </w:r>
          </w:p>
        </w:tc>
        <w:tc>
          <w:tcPr>
            <w:tcW w:w="3742" w:type="dxa"/>
            <w:gridSpan w:val="2"/>
            <w:tcBorders>
              <w:top w:val="nil"/>
              <w:left w:val="single" w:sz="4" w:space="0" w:color="auto"/>
              <w:bottom w:val="nil"/>
              <w:right w:val="nil"/>
            </w:tcBorders>
          </w:tcPr>
          <w:p w:rsidR="00E20474" w:rsidRPr="00A11986" w:rsidRDefault="00E20474" w:rsidP="00577D59">
            <w:pPr>
              <w:spacing w:before="120" w:after="120" w:line="264" w:lineRule="auto"/>
              <w:jc w:val="center"/>
              <w:rPr>
                <w:rFonts w:ascii="Arial" w:hAnsi="Arial" w:cs="Arial"/>
                <w:sz w:val="16"/>
                <w:szCs w:val="16"/>
                <w:vertAlign w:val="superscript"/>
              </w:rPr>
            </w:pPr>
            <w:r w:rsidRPr="00A11986">
              <w:rPr>
                <w:rFonts w:ascii="Arial" w:hAnsi="Arial" w:cs="Arial"/>
                <w:sz w:val="16"/>
                <w:szCs w:val="16"/>
              </w:rPr>
              <w:t>motor energy– diesel</w:t>
            </w:r>
            <w:r w:rsidRPr="00A11986">
              <w:rPr>
                <w:rFonts w:ascii="Arial" w:hAnsi="Arial" w:cs="Arial"/>
                <w:sz w:val="16"/>
                <w:szCs w:val="16"/>
                <w:vertAlign w:val="superscript"/>
              </w:rPr>
              <w:t>1)</w:t>
            </w:r>
          </w:p>
        </w:tc>
      </w:tr>
      <w:tr w:rsidR="00A40842" w:rsidRPr="00A11986" w:rsidTr="00A40842">
        <w:trPr>
          <w:jc w:val="center"/>
        </w:trPr>
        <w:tc>
          <w:tcPr>
            <w:tcW w:w="2325" w:type="dxa"/>
            <w:tcBorders>
              <w:top w:val="nil"/>
              <w:left w:val="nil"/>
              <w:bottom w:val="nil"/>
              <w:right w:val="single" w:sz="4" w:space="0" w:color="auto"/>
            </w:tcBorders>
            <w:vAlign w:val="bottom"/>
          </w:tcPr>
          <w:p w:rsidR="00A40842" w:rsidRPr="00A11986" w:rsidRDefault="00A40842" w:rsidP="00A40842">
            <w:pPr>
              <w:spacing w:line="264" w:lineRule="auto"/>
              <w:rPr>
                <w:rFonts w:ascii="Arial" w:hAnsi="Arial" w:cs="Arial"/>
                <w:b/>
                <w:sz w:val="16"/>
                <w:szCs w:val="16"/>
              </w:rPr>
            </w:pPr>
            <w:r w:rsidRPr="00A11986">
              <w:rPr>
                <w:rFonts w:ascii="Arial" w:hAnsi="Arial" w:cs="Arial"/>
                <w:b/>
                <w:sz w:val="16"/>
                <w:szCs w:val="16"/>
              </w:rPr>
              <w:t>Total</w:t>
            </w:r>
          </w:p>
        </w:tc>
        <w:tc>
          <w:tcPr>
            <w:tcW w:w="1871" w:type="dxa"/>
            <w:tcBorders>
              <w:top w:val="nil"/>
              <w:left w:val="single" w:sz="4" w:space="0" w:color="auto"/>
              <w:bottom w:val="nil"/>
              <w:right w:val="nil"/>
            </w:tcBorders>
            <w:vAlign w:val="bottom"/>
          </w:tcPr>
          <w:p w:rsidR="00A40842" w:rsidRPr="00A11986" w:rsidRDefault="00A40842" w:rsidP="00EA6DCD">
            <w:pPr>
              <w:ind w:right="284"/>
              <w:jc w:val="right"/>
              <w:rPr>
                <w:rFonts w:ascii="Arial" w:hAnsi="Arial" w:cs="Arial"/>
                <w:b/>
                <w:sz w:val="16"/>
                <w:szCs w:val="16"/>
              </w:rPr>
            </w:pPr>
            <w:r w:rsidRPr="00A11986">
              <w:rPr>
                <w:rFonts w:ascii="Arial" w:hAnsi="Arial" w:cs="Arial"/>
                <w:b/>
                <w:sz w:val="16"/>
                <w:szCs w:val="16"/>
              </w:rPr>
              <w:t>2</w:t>
            </w:r>
            <w:r w:rsidR="007C5046" w:rsidRPr="00A11986">
              <w:rPr>
                <w:rFonts w:ascii="Arial" w:hAnsi="Arial" w:cs="Arial"/>
                <w:b/>
                <w:sz w:val="16"/>
                <w:szCs w:val="16"/>
              </w:rPr>
              <w:t>842</w:t>
            </w:r>
            <w:r w:rsidR="00EA6DCD">
              <w:rPr>
                <w:rFonts w:ascii="Arial" w:hAnsi="Arial" w:cs="Arial"/>
                <w:b/>
                <w:sz w:val="16"/>
                <w:szCs w:val="16"/>
              </w:rPr>
              <w:t>0</w:t>
            </w:r>
          </w:p>
        </w:tc>
        <w:tc>
          <w:tcPr>
            <w:tcW w:w="1871" w:type="dxa"/>
            <w:tcBorders>
              <w:top w:val="nil"/>
              <w:left w:val="nil"/>
              <w:bottom w:val="nil"/>
              <w:right w:val="single" w:sz="4" w:space="0" w:color="auto"/>
            </w:tcBorders>
            <w:vAlign w:val="bottom"/>
          </w:tcPr>
          <w:p w:rsidR="00A40842" w:rsidRPr="00A11986" w:rsidRDefault="007C5046" w:rsidP="00A40842">
            <w:pPr>
              <w:ind w:right="284"/>
              <w:jc w:val="right"/>
              <w:rPr>
                <w:rFonts w:ascii="Arial" w:hAnsi="Arial" w:cs="Arial"/>
                <w:b/>
                <w:sz w:val="16"/>
                <w:szCs w:val="16"/>
              </w:rPr>
            </w:pPr>
            <w:r w:rsidRPr="00A11986">
              <w:rPr>
                <w:rFonts w:ascii="Arial" w:hAnsi="Arial" w:cs="Arial"/>
                <w:b/>
                <w:sz w:val="16"/>
                <w:szCs w:val="16"/>
              </w:rPr>
              <w:t>2736</w:t>
            </w:r>
          </w:p>
        </w:tc>
        <w:tc>
          <w:tcPr>
            <w:tcW w:w="1871" w:type="dxa"/>
            <w:tcBorders>
              <w:top w:val="nil"/>
              <w:left w:val="single" w:sz="4" w:space="0" w:color="auto"/>
              <w:bottom w:val="nil"/>
              <w:right w:val="nil"/>
            </w:tcBorders>
            <w:shd w:val="clear" w:color="auto" w:fill="auto"/>
            <w:vAlign w:val="bottom"/>
          </w:tcPr>
          <w:p w:rsidR="00A40842" w:rsidRPr="00A11986" w:rsidRDefault="00FF420C" w:rsidP="00A40842">
            <w:pPr>
              <w:ind w:right="284"/>
              <w:jc w:val="right"/>
              <w:rPr>
                <w:rFonts w:ascii="Arial" w:hAnsi="Arial" w:cs="Arial"/>
                <w:b/>
                <w:sz w:val="16"/>
                <w:szCs w:val="16"/>
              </w:rPr>
            </w:pPr>
            <w:r w:rsidRPr="00A11986">
              <w:rPr>
                <w:rFonts w:ascii="Arial" w:hAnsi="Arial" w:cs="Arial"/>
                <w:b/>
                <w:sz w:val="16"/>
                <w:szCs w:val="16"/>
              </w:rPr>
              <w:t>30965</w:t>
            </w:r>
          </w:p>
        </w:tc>
        <w:tc>
          <w:tcPr>
            <w:tcW w:w="1871" w:type="dxa"/>
            <w:tcBorders>
              <w:top w:val="nil"/>
              <w:left w:val="nil"/>
              <w:bottom w:val="nil"/>
              <w:right w:val="nil"/>
            </w:tcBorders>
            <w:shd w:val="clear" w:color="auto" w:fill="auto"/>
            <w:vAlign w:val="bottom"/>
          </w:tcPr>
          <w:p w:rsidR="00A40842" w:rsidRPr="00A11986" w:rsidRDefault="00A40842" w:rsidP="00FF420C">
            <w:pPr>
              <w:ind w:right="284"/>
              <w:jc w:val="right"/>
              <w:rPr>
                <w:rFonts w:ascii="Arial" w:hAnsi="Arial" w:cs="Arial"/>
                <w:b/>
                <w:sz w:val="16"/>
                <w:szCs w:val="16"/>
              </w:rPr>
            </w:pPr>
            <w:r w:rsidRPr="00A11986">
              <w:rPr>
                <w:rFonts w:ascii="Arial" w:hAnsi="Arial" w:cs="Arial"/>
                <w:b/>
                <w:sz w:val="16"/>
                <w:szCs w:val="16"/>
              </w:rPr>
              <w:t>2</w:t>
            </w:r>
            <w:r w:rsidR="00FF420C" w:rsidRPr="00A11986">
              <w:rPr>
                <w:rFonts w:ascii="Arial" w:hAnsi="Arial" w:cs="Arial"/>
                <w:b/>
                <w:sz w:val="16"/>
                <w:szCs w:val="16"/>
              </w:rPr>
              <w:t>657</w:t>
            </w:r>
          </w:p>
        </w:tc>
      </w:tr>
      <w:tr w:rsidR="00A40842" w:rsidRPr="00A11986" w:rsidTr="00A40842">
        <w:trPr>
          <w:jc w:val="center"/>
        </w:trPr>
        <w:tc>
          <w:tcPr>
            <w:tcW w:w="2325" w:type="dxa"/>
            <w:tcBorders>
              <w:top w:val="nil"/>
              <w:left w:val="nil"/>
              <w:bottom w:val="nil"/>
              <w:right w:val="single" w:sz="4" w:space="0" w:color="auto"/>
            </w:tcBorders>
            <w:vAlign w:val="bottom"/>
          </w:tcPr>
          <w:p w:rsidR="00A40842" w:rsidRPr="00A11986" w:rsidRDefault="00A40842" w:rsidP="00A40842">
            <w:pPr>
              <w:spacing w:line="264" w:lineRule="auto"/>
              <w:rPr>
                <w:rFonts w:ascii="Arial" w:hAnsi="Arial" w:cs="Arial"/>
                <w:sz w:val="16"/>
                <w:szCs w:val="16"/>
              </w:rPr>
            </w:pPr>
            <w:r w:rsidRPr="00A11986">
              <w:rPr>
                <w:rFonts w:ascii="Arial" w:hAnsi="Arial" w:cs="Arial"/>
                <w:sz w:val="16"/>
                <w:szCs w:val="16"/>
              </w:rPr>
              <w:t>Up to 1399</w:t>
            </w:r>
          </w:p>
        </w:tc>
        <w:tc>
          <w:tcPr>
            <w:tcW w:w="1871" w:type="dxa"/>
            <w:tcBorders>
              <w:top w:val="nil"/>
              <w:left w:val="single" w:sz="4" w:space="0" w:color="auto"/>
              <w:bottom w:val="nil"/>
              <w:right w:val="nil"/>
            </w:tcBorders>
            <w:vAlign w:val="bottom"/>
          </w:tcPr>
          <w:p w:rsidR="00A40842" w:rsidRPr="00A11986" w:rsidRDefault="00A40842" w:rsidP="007C5046">
            <w:pPr>
              <w:ind w:right="284"/>
              <w:jc w:val="right"/>
              <w:rPr>
                <w:rFonts w:ascii="Arial" w:hAnsi="Arial" w:cs="Arial"/>
                <w:sz w:val="16"/>
                <w:szCs w:val="16"/>
              </w:rPr>
            </w:pPr>
            <w:r w:rsidRPr="00A11986">
              <w:rPr>
                <w:rFonts w:ascii="Arial" w:hAnsi="Arial" w:cs="Arial"/>
                <w:sz w:val="16"/>
                <w:szCs w:val="16"/>
              </w:rPr>
              <w:t>2</w:t>
            </w:r>
            <w:r w:rsidR="007C5046" w:rsidRPr="00A11986">
              <w:rPr>
                <w:rFonts w:ascii="Arial" w:hAnsi="Arial" w:cs="Arial"/>
                <w:sz w:val="16"/>
                <w:szCs w:val="16"/>
              </w:rPr>
              <w:t>732</w:t>
            </w:r>
          </w:p>
        </w:tc>
        <w:tc>
          <w:tcPr>
            <w:tcW w:w="1871" w:type="dxa"/>
            <w:tcBorders>
              <w:top w:val="nil"/>
              <w:left w:val="nil"/>
              <w:bottom w:val="nil"/>
              <w:right w:val="single" w:sz="4" w:space="0" w:color="auto"/>
            </w:tcBorders>
            <w:vAlign w:val="bottom"/>
          </w:tcPr>
          <w:p w:rsidR="00A40842" w:rsidRPr="00A11986" w:rsidRDefault="007C5046" w:rsidP="00A40842">
            <w:pPr>
              <w:ind w:right="284"/>
              <w:jc w:val="right"/>
              <w:rPr>
                <w:rFonts w:ascii="Arial" w:hAnsi="Arial" w:cs="Arial"/>
                <w:sz w:val="16"/>
                <w:szCs w:val="16"/>
              </w:rPr>
            </w:pPr>
            <w:r w:rsidRPr="00A11986">
              <w:rPr>
                <w:rFonts w:ascii="Arial" w:hAnsi="Arial" w:cs="Arial"/>
                <w:sz w:val="16"/>
                <w:szCs w:val="16"/>
              </w:rPr>
              <w:t>67</w:t>
            </w:r>
          </w:p>
        </w:tc>
        <w:tc>
          <w:tcPr>
            <w:tcW w:w="1871" w:type="dxa"/>
            <w:tcBorders>
              <w:top w:val="nil"/>
              <w:left w:val="single" w:sz="4" w:space="0" w:color="auto"/>
              <w:bottom w:val="nil"/>
              <w:right w:val="nil"/>
            </w:tcBorders>
            <w:shd w:val="clear" w:color="auto" w:fill="auto"/>
            <w:vAlign w:val="bottom"/>
          </w:tcPr>
          <w:p w:rsidR="00A40842" w:rsidRPr="00A11986" w:rsidRDefault="00A40842" w:rsidP="00FF420C">
            <w:pPr>
              <w:ind w:right="284"/>
              <w:jc w:val="right"/>
              <w:rPr>
                <w:rFonts w:ascii="Arial" w:hAnsi="Arial" w:cs="Arial"/>
                <w:sz w:val="16"/>
                <w:szCs w:val="16"/>
              </w:rPr>
            </w:pPr>
            <w:r w:rsidRPr="00A11986">
              <w:rPr>
                <w:rFonts w:ascii="Arial" w:hAnsi="Arial" w:cs="Arial"/>
                <w:sz w:val="16"/>
                <w:szCs w:val="16"/>
              </w:rPr>
              <w:t>2</w:t>
            </w:r>
            <w:r w:rsidR="00FF420C" w:rsidRPr="00A11986">
              <w:rPr>
                <w:rFonts w:ascii="Arial" w:hAnsi="Arial" w:cs="Arial"/>
                <w:sz w:val="16"/>
                <w:szCs w:val="16"/>
              </w:rPr>
              <w:t>889</w:t>
            </w:r>
          </w:p>
        </w:tc>
        <w:tc>
          <w:tcPr>
            <w:tcW w:w="1871" w:type="dxa"/>
            <w:tcBorders>
              <w:top w:val="nil"/>
              <w:left w:val="nil"/>
              <w:bottom w:val="nil"/>
              <w:right w:val="nil"/>
            </w:tcBorders>
            <w:shd w:val="clear" w:color="auto" w:fill="auto"/>
            <w:vAlign w:val="bottom"/>
          </w:tcPr>
          <w:p w:rsidR="00A40842" w:rsidRPr="00A11986" w:rsidRDefault="00FF420C" w:rsidP="00A40842">
            <w:pPr>
              <w:ind w:right="284"/>
              <w:jc w:val="right"/>
              <w:rPr>
                <w:rFonts w:ascii="Arial" w:hAnsi="Arial" w:cs="Arial"/>
                <w:sz w:val="16"/>
                <w:szCs w:val="16"/>
              </w:rPr>
            </w:pPr>
            <w:r w:rsidRPr="00A11986">
              <w:rPr>
                <w:rFonts w:ascii="Arial" w:hAnsi="Arial" w:cs="Arial"/>
                <w:sz w:val="16"/>
                <w:szCs w:val="16"/>
              </w:rPr>
              <w:t>15</w:t>
            </w:r>
          </w:p>
        </w:tc>
      </w:tr>
      <w:tr w:rsidR="00A40842" w:rsidRPr="00A11986" w:rsidTr="00A40842">
        <w:trPr>
          <w:jc w:val="center"/>
        </w:trPr>
        <w:tc>
          <w:tcPr>
            <w:tcW w:w="2325" w:type="dxa"/>
            <w:tcBorders>
              <w:top w:val="nil"/>
              <w:left w:val="nil"/>
              <w:bottom w:val="nil"/>
              <w:right w:val="single" w:sz="4" w:space="0" w:color="auto"/>
            </w:tcBorders>
            <w:vAlign w:val="bottom"/>
          </w:tcPr>
          <w:p w:rsidR="00A40842" w:rsidRPr="00A11986" w:rsidRDefault="00A40842" w:rsidP="00A40842">
            <w:pPr>
              <w:spacing w:line="264" w:lineRule="auto"/>
              <w:rPr>
                <w:rFonts w:ascii="Arial" w:hAnsi="Arial" w:cs="Arial"/>
                <w:sz w:val="16"/>
                <w:szCs w:val="16"/>
              </w:rPr>
            </w:pPr>
            <w:r w:rsidRPr="00A11986">
              <w:rPr>
                <w:rFonts w:ascii="Arial" w:hAnsi="Arial" w:cs="Arial"/>
                <w:sz w:val="16"/>
                <w:szCs w:val="16"/>
              </w:rPr>
              <w:t>1400 - 1999</w:t>
            </w:r>
          </w:p>
        </w:tc>
        <w:tc>
          <w:tcPr>
            <w:tcW w:w="1871" w:type="dxa"/>
            <w:tcBorders>
              <w:top w:val="nil"/>
              <w:left w:val="single" w:sz="4" w:space="0" w:color="auto"/>
              <w:bottom w:val="nil"/>
              <w:right w:val="nil"/>
            </w:tcBorders>
            <w:vAlign w:val="bottom"/>
          </w:tcPr>
          <w:p w:rsidR="00A40842" w:rsidRPr="00A11986" w:rsidRDefault="00A40842" w:rsidP="00EA6DCD">
            <w:pPr>
              <w:ind w:right="284"/>
              <w:jc w:val="right"/>
              <w:rPr>
                <w:rFonts w:ascii="Arial" w:hAnsi="Arial" w:cs="Arial"/>
                <w:sz w:val="16"/>
                <w:szCs w:val="16"/>
              </w:rPr>
            </w:pPr>
            <w:r w:rsidRPr="00A11986">
              <w:rPr>
                <w:rFonts w:ascii="Arial" w:hAnsi="Arial" w:cs="Arial"/>
                <w:sz w:val="16"/>
                <w:szCs w:val="16"/>
              </w:rPr>
              <w:t>2</w:t>
            </w:r>
            <w:r w:rsidR="007C5046" w:rsidRPr="00A11986">
              <w:rPr>
                <w:rFonts w:ascii="Arial" w:hAnsi="Arial" w:cs="Arial"/>
                <w:sz w:val="16"/>
                <w:szCs w:val="16"/>
              </w:rPr>
              <w:t>406</w:t>
            </w:r>
            <w:r w:rsidR="00EA6DCD">
              <w:rPr>
                <w:rFonts w:ascii="Arial" w:hAnsi="Arial" w:cs="Arial"/>
                <w:sz w:val="16"/>
                <w:szCs w:val="16"/>
              </w:rPr>
              <w:t>8</w:t>
            </w:r>
          </w:p>
        </w:tc>
        <w:tc>
          <w:tcPr>
            <w:tcW w:w="1871" w:type="dxa"/>
            <w:tcBorders>
              <w:top w:val="nil"/>
              <w:left w:val="nil"/>
              <w:bottom w:val="nil"/>
              <w:right w:val="single" w:sz="4" w:space="0" w:color="auto"/>
            </w:tcBorders>
            <w:vAlign w:val="bottom"/>
          </w:tcPr>
          <w:p w:rsidR="00A40842" w:rsidRPr="00A11986" w:rsidRDefault="00A40842" w:rsidP="007C5046">
            <w:pPr>
              <w:ind w:right="284"/>
              <w:jc w:val="right"/>
              <w:rPr>
                <w:rFonts w:ascii="Arial" w:hAnsi="Arial" w:cs="Arial"/>
                <w:sz w:val="16"/>
                <w:szCs w:val="16"/>
              </w:rPr>
            </w:pPr>
            <w:r w:rsidRPr="00A11986">
              <w:rPr>
                <w:rFonts w:ascii="Arial" w:hAnsi="Arial" w:cs="Arial"/>
                <w:sz w:val="16"/>
                <w:szCs w:val="16"/>
              </w:rPr>
              <w:t>2</w:t>
            </w:r>
            <w:r w:rsidR="007C5046" w:rsidRPr="00A11986">
              <w:rPr>
                <w:rFonts w:ascii="Arial" w:hAnsi="Arial" w:cs="Arial"/>
                <w:sz w:val="16"/>
                <w:szCs w:val="16"/>
              </w:rPr>
              <w:t>369</w:t>
            </w:r>
          </w:p>
        </w:tc>
        <w:tc>
          <w:tcPr>
            <w:tcW w:w="1871" w:type="dxa"/>
            <w:tcBorders>
              <w:top w:val="nil"/>
              <w:left w:val="single" w:sz="4" w:space="0" w:color="auto"/>
              <w:bottom w:val="nil"/>
              <w:right w:val="nil"/>
            </w:tcBorders>
            <w:shd w:val="clear" w:color="auto" w:fill="auto"/>
            <w:vAlign w:val="bottom"/>
          </w:tcPr>
          <w:p w:rsidR="00A40842" w:rsidRPr="00A11986" w:rsidRDefault="00A40842" w:rsidP="00FF420C">
            <w:pPr>
              <w:ind w:right="284"/>
              <w:jc w:val="right"/>
              <w:rPr>
                <w:rFonts w:ascii="Arial" w:hAnsi="Arial" w:cs="Arial"/>
                <w:sz w:val="16"/>
                <w:szCs w:val="16"/>
              </w:rPr>
            </w:pPr>
            <w:r w:rsidRPr="00A11986">
              <w:rPr>
                <w:rFonts w:ascii="Arial" w:hAnsi="Arial" w:cs="Arial"/>
                <w:sz w:val="16"/>
                <w:szCs w:val="16"/>
              </w:rPr>
              <w:t>2</w:t>
            </w:r>
            <w:r w:rsidR="00FF420C" w:rsidRPr="00A11986">
              <w:rPr>
                <w:rFonts w:ascii="Arial" w:hAnsi="Arial" w:cs="Arial"/>
                <w:sz w:val="16"/>
                <w:szCs w:val="16"/>
              </w:rPr>
              <w:t>6376</w:t>
            </w:r>
          </w:p>
        </w:tc>
        <w:tc>
          <w:tcPr>
            <w:tcW w:w="1871" w:type="dxa"/>
            <w:tcBorders>
              <w:top w:val="nil"/>
              <w:left w:val="nil"/>
              <w:bottom w:val="nil"/>
              <w:right w:val="nil"/>
            </w:tcBorders>
            <w:shd w:val="clear" w:color="auto" w:fill="auto"/>
            <w:vAlign w:val="bottom"/>
          </w:tcPr>
          <w:p w:rsidR="00A40842" w:rsidRPr="00A11986" w:rsidRDefault="00A40842" w:rsidP="00FF420C">
            <w:pPr>
              <w:ind w:right="284"/>
              <w:jc w:val="right"/>
              <w:rPr>
                <w:rFonts w:ascii="Arial" w:hAnsi="Arial" w:cs="Arial"/>
                <w:sz w:val="16"/>
                <w:szCs w:val="16"/>
              </w:rPr>
            </w:pPr>
            <w:r w:rsidRPr="00A11986">
              <w:rPr>
                <w:rFonts w:ascii="Arial" w:hAnsi="Arial" w:cs="Arial"/>
                <w:sz w:val="16"/>
                <w:szCs w:val="16"/>
              </w:rPr>
              <w:t>2</w:t>
            </w:r>
            <w:r w:rsidR="00FF420C" w:rsidRPr="00A11986">
              <w:rPr>
                <w:rFonts w:ascii="Arial" w:hAnsi="Arial" w:cs="Arial"/>
                <w:sz w:val="16"/>
                <w:szCs w:val="16"/>
              </w:rPr>
              <w:t>411</w:t>
            </w:r>
          </w:p>
        </w:tc>
      </w:tr>
      <w:tr w:rsidR="00A40842" w:rsidRPr="00A11986" w:rsidTr="00A40842">
        <w:trPr>
          <w:jc w:val="center"/>
        </w:trPr>
        <w:tc>
          <w:tcPr>
            <w:tcW w:w="2325" w:type="dxa"/>
            <w:tcBorders>
              <w:top w:val="nil"/>
              <w:left w:val="nil"/>
              <w:bottom w:val="nil"/>
              <w:right w:val="single" w:sz="4" w:space="0" w:color="auto"/>
            </w:tcBorders>
            <w:vAlign w:val="bottom"/>
          </w:tcPr>
          <w:p w:rsidR="00A40842" w:rsidRPr="00A11986" w:rsidRDefault="00A40842" w:rsidP="00A40842">
            <w:pPr>
              <w:spacing w:line="264" w:lineRule="auto"/>
              <w:rPr>
                <w:rFonts w:ascii="Arial" w:hAnsi="Arial" w:cs="Arial"/>
                <w:sz w:val="16"/>
                <w:szCs w:val="16"/>
              </w:rPr>
            </w:pPr>
            <w:r w:rsidRPr="00A11986">
              <w:rPr>
                <w:rFonts w:ascii="Arial" w:hAnsi="Arial" w:cs="Arial"/>
                <w:sz w:val="16"/>
                <w:szCs w:val="16"/>
              </w:rPr>
              <w:t xml:space="preserve">2000 and more </w:t>
            </w:r>
          </w:p>
        </w:tc>
        <w:tc>
          <w:tcPr>
            <w:tcW w:w="1871" w:type="dxa"/>
            <w:tcBorders>
              <w:top w:val="nil"/>
              <w:left w:val="single" w:sz="4" w:space="0" w:color="auto"/>
              <w:bottom w:val="nil"/>
              <w:right w:val="nil"/>
            </w:tcBorders>
            <w:vAlign w:val="bottom"/>
          </w:tcPr>
          <w:p w:rsidR="00A40842" w:rsidRPr="00A11986" w:rsidRDefault="00A40842" w:rsidP="007C5046">
            <w:pPr>
              <w:ind w:right="284"/>
              <w:jc w:val="right"/>
              <w:rPr>
                <w:rFonts w:ascii="Arial" w:hAnsi="Arial" w:cs="Arial"/>
                <w:sz w:val="16"/>
                <w:szCs w:val="16"/>
              </w:rPr>
            </w:pPr>
            <w:r w:rsidRPr="00A11986">
              <w:rPr>
                <w:rFonts w:ascii="Arial" w:hAnsi="Arial" w:cs="Arial"/>
                <w:sz w:val="16"/>
                <w:szCs w:val="16"/>
              </w:rPr>
              <w:t>16</w:t>
            </w:r>
            <w:r w:rsidR="007C5046" w:rsidRPr="00A11986">
              <w:rPr>
                <w:rFonts w:ascii="Arial" w:hAnsi="Arial" w:cs="Arial"/>
                <w:sz w:val="16"/>
                <w:szCs w:val="16"/>
              </w:rPr>
              <w:t>20</w:t>
            </w:r>
          </w:p>
        </w:tc>
        <w:tc>
          <w:tcPr>
            <w:tcW w:w="1871" w:type="dxa"/>
            <w:tcBorders>
              <w:top w:val="nil"/>
              <w:left w:val="nil"/>
              <w:bottom w:val="nil"/>
              <w:right w:val="single" w:sz="4" w:space="0" w:color="auto"/>
            </w:tcBorders>
            <w:vAlign w:val="bottom"/>
          </w:tcPr>
          <w:p w:rsidR="00A40842" w:rsidRPr="00A11986" w:rsidRDefault="00A40842" w:rsidP="007C5046">
            <w:pPr>
              <w:ind w:right="284"/>
              <w:jc w:val="right"/>
              <w:rPr>
                <w:rFonts w:ascii="Arial" w:hAnsi="Arial" w:cs="Arial"/>
                <w:sz w:val="16"/>
                <w:szCs w:val="16"/>
              </w:rPr>
            </w:pPr>
            <w:r w:rsidRPr="00A11986">
              <w:rPr>
                <w:rFonts w:ascii="Arial" w:hAnsi="Arial" w:cs="Arial"/>
                <w:sz w:val="16"/>
                <w:szCs w:val="16"/>
              </w:rPr>
              <w:t>3</w:t>
            </w:r>
            <w:r w:rsidR="007C5046" w:rsidRPr="00A11986">
              <w:rPr>
                <w:rFonts w:ascii="Arial" w:hAnsi="Arial" w:cs="Arial"/>
                <w:sz w:val="16"/>
                <w:szCs w:val="16"/>
              </w:rPr>
              <w:t>00</w:t>
            </w:r>
          </w:p>
        </w:tc>
        <w:tc>
          <w:tcPr>
            <w:tcW w:w="1871" w:type="dxa"/>
            <w:tcBorders>
              <w:top w:val="nil"/>
              <w:left w:val="single" w:sz="4" w:space="0" w:color="auto"/>
              <w:bottom w:val="nil"/>
              <w:right w:val="nil"/>
            </w:tcBorders>
            <w:shd w:val="clear" w:color="auto" w:fill="auto"/>
            <w:vAlign w:val="bottom"/>
          </w:tcPr>
          <w:p w:rsidR="00A40842" w:rsidRPr="00A11986" w:rsidRDefault="00A40842" w:rsidP="00FF420C">
            <w:pPr>
              <w:ind w:right="284"/>
              <w:jc w:val="right"/>
              <w:rPr>
                <w:rFonts w:ascii="Arial" w:hAnsi="Arial" w:cs="Arial"/>
                <w:sz w:val="16"/>
                <w:szCs w:val="16"/>
              </w:rPr>
            </w:pPr>
            <w:r w:rsidRPr="00A11986">
              <w:rPr>
                <w:rFonts w:ascii="Arial" w:hAnsi="Arial" w:cs="Arial"/>
                <w:sz w:val="16"/>
                <w:szCs w:val="16"/>
              </w:rPr>
              <w:t>1</w:t>
            </w:r>
            <w:r w:rsidR="00FF420C" w:rsidRPr="00A11986">
              <w:rPr>
                <w:rFonts w:ascii="Arial" w:hAnsi="Arial" w:cs="Arial"/>
                <w:sz w:val="16"/>
                <w:szCs w:val="16"/>
              </w:rPr>
              <w:t>700</w:t>
            </w:r>
          </w:p>
        </w:tc>
        <w:tc>
          <w:tcPr>
            <w:tcW w:w="1871" w:type="dxa"/>
            <w:tcBorders>
              <w:top w:val="nil"/>
              <w:left w:val="nil"/>
              <w:bottom w:val="nil"/>
              <w:right w:val="nil"/>
            </w:tcBorders>
            <w:shd w:val="clear" w:color="auto" w:fill="auto"/>
            <w:vAlign w:val="bottom"/>
          </w:tcPr>
          <w:p w:rsidR="00A40842" w:rsidRPr="00A11986" w:rsidRDefault="00FF420C" w:rsidP="00A40842">
            <w:pPr>
              <w:ind w:right="284"/>
              <w:jc w:val="right"/>
              <w:rPr>
                <w:rFonts w:ascii="Arial" w:hAnsi="Arial" w:cs="Arial"/>
                <w:sz w:val="16"/>
                <w:szCs w:val="16"/>
              </w:rPr>
            </w:pPr>
            <w:r w:rsidRPr="00A11986">
              <w:rPr>
                <w:rFonts w:ascii="Arial" w:hAnsi="Arial" w:cs="Arial"/>
                <w:sz w:val="16"/>
                <w:szCs w:val="16"/>
              </w:rPr>
              <w:t>231</w:t>
            </w:r>
          </w:p>
        </w:tc>
      </w:tr>
    </w:tbl>
    <w:p w:rsidR="00E20474" w:rsidRPr="00A11986" w:rsidRDefault="006B41F1" w:rsidP="00577D59">
      <w:pPr>
        <w:spacing w:line="264" w:lineRule="auto"/>
        <w:rPr>
          <w:rFonts w:ascii="Arial" w:hAnsi="Arial" w:cs="Arial"/>
          <w:sz w:val="14"/>
        </w:rPr>
      </w:pPr>
      <w:r w:rsidRPr="00A11986">
        <w:rPr>
          <w:rFonts w:ascii="Arial" w:hAnsi="Arial" w:cs="Arial"/>
          <w:noProof/>
          <w:lang w:val="en-US"/>
        </w:rPr>
        <mc:AlternateContent>
          <mc:Choice Requires="wps">
            <w:drawing>
              <wp:anchor distT="0" distB="0" distL="114300" distR="114300" simplePos="0" relativeHeight="251656192" behindDoc="0" locked="0" layoutInCell="1" allowOverlap="1">
                <wp:simplePos x="0" y="0"/>
                <wp:positionH relativeFrom="column">
                  <wp:posOffset>1270</wp:posOffset>
                </wp:positionH>
                <wp:positionV relativeFrom="paragraph">
                  <wp:posOffset>52070</wp:posOffset>
                </wp:positionV>
                <wp:extent cx="952500" cy="0"/>
                <wp:effectExtent l="11430" t="8255" r="7620" b="10795"/>
                <wp:wrapNone/>
                <wp:docPr id="7"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83673" id="Line 15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4.1pt" to="75.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AAIEw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" strokeweight=".25pt"/>
            </w:pict>
          </mc:Fallback>
        </mc:AlternateContent>
      </w:r>
    </w:p>
    <w:p w:rsidR="00E20474" w:rsidRPr="00A11986" w:rsidRDefault="00E20474" w:rsidP="00577D59">
      <w:pPr>
        <w:spacing w:line="264" w:lineRule="auto"/>
        <w:rPr>
          <w:rFonts w:ascii="Arial" w:hAnsi="Arial" w:cs="Arial"/>
          <w:sz w:val="14"/>
        </w:rPr>
      </w:pPr>
      <w:r w:rsidRPr="00A11986">
        <w:rPr>
          <w:rFonts w:ascii="Arial" w:hAnsi="Arial" w:cs="Arial"/>
          <w:sz w:val="14"/>
        </w:rPr>
        <w:t>Source: Ministry of the Interior.</w:t>
      </w:r>
    </w:p>
    <w:p w:rsidR="00E20474" w:rsidRPr="00D44B30" w:rsidRDefault="00E20474" w:rsidP="00577D59">
      <w:pPr>
        <w:spacing w:line="264" w:lineRule="auto"/>
        <w:rPr>
          <w:rFonts w:ascii="Arial" w:hAnsi="Arial" w:cs="Arial"/>
          <w:sz w:val="14"/>
          <w:szCs w:val="14"/>
          <w:lang w:val="de-DE"/>
        </w:rPr>
      </w:pPr>
      <w:r w:rsidRPr="00D44B30">
        <w:rPr>
          <w:rFonts w:ascii="Arial" w:hAnsi="Arial" w:cs="Arial"/>
          <w:sz w:val="14"/>
          <w:szCs w:val="14"/>
          <w:vertAlign w:val="superscript"/>
          <w:lang w:val="de-DE"/>
        </w:rPr>
        <w:t>1)</w:t>
      </w:r>
      <w:r w:rsidRPr="00D44B30">
        <w:rPr>
          <w:rFonts w:ascii="Arial" w:hAnsi="Arial" w:cs="Arial"/>
          <w:sz w:val="14"/>
          <w:szCs w:val="14"/>
          <w:lang w:val="de-DE"/>
        </w:rPr>
        <w:t xml:space="preserve"> Diesel motor fuel includes Diesel and </w:t>
      </w:r>
      <w:r w:rsidR="006D7BE4" w:rsidRPr="00D44B30">
        <w:rPr>
          <w:rFonts w:ascii="Arial" w:hAnsi="Arial" w:cs="Arial"/>
          <w:sz w:val="14"/>
          <w:szCs w:val="14"/>
          <w:lang w:val="de-DE"/>
        </w:rPr>
        <w:t>Euro diesel</w:t>
      </w:r>
      <w:r w:rsidRPr="00D44B30">
        <w:rPr>
          <w:rFonts w:ascii="Arial" w:hAnsi="Arial" w:cs="Arial"/>
          <w:sz w:val="14"/>
          <w:szCs w:val="14"/>
          <w:lang w:val="de-DE"/>
        </w:rPr>
        <w:t>.</w:t>
      </w:r>
    </w:p>
    <w:p w:rsidR="004E7A54" w:rsidRPr="00A11986" w:rsidRDefault="004E7A54" w:rsidP="004E7A54">
      <w:pPr>
        <w:spacing w:line="264" w:lineRule="auto"/>
        <w:rPr>
          <w:rFonts w:ascii="Arial" w:hAnsi="Arial" w:cs="Arial"/>
          <w:b/>
          <w:sz w:val="14"/>
          <w:u w:val="single"/>
        </w:rPr>
      </w:pPr>
      <w:r w:rsidRPr="00A11986">
        <w:rPr>
          <w:rFonts w:ascii="Arial" w:hAnsi="Arial" w:cs="Arial"/>
          <w:sz w:val="14"/>
        </w:rPr>
        <w:t>* Corrected data.</w:t>
      </w:r>
    </w:p>
    <w:p w:rsidR="00135334" w:rsidRPr="00A11986" w:rsidRDefault="00135334" w:rsidP="00577D59">
      <w:pPr>
        <w:spacing w:line="264" w:lineRule="auto"/>
        <w:rPr>
          <w:rFonts w:ascii="Arial" w:hAnsi="Arial" w:cs="Arial"/>
          <w:sz w:val="14"/>
          <w:szCs w:val="14"/>
        </w:rPr>
      </w:pPr>
    </w:p>
    <w:p w:rsidR="00E20474" w:rsidRPr="00A11986" w:rsidRDefault="00E20474" w:rsidP="00577D59">
      <w:pPr>
        <w:spacing w:after="60" w:line="264" w:lineRule="auto"/>
        <w:rPr>
          <w:rFonts w:ascii="Arial" w:hAnsi="Arial" w:cs="Arial"/>
          <w:b/>
          <w:sz w:val="60"/>
          <w:szCs w:val="60"/>
        </w:rPr>
      </w:pPr>
    </w:p>
    <w:p w:rsidR="00E20474" w:rsidRPr="00A11986" w:rsidRDefault="00E20474" w:rsidP="00577D59">
      <w:pPr>
        <w:spacing w:after="60" w:line="264" w:lineRule="auto"/>
        <w:rPr>
          <w:rFonts w:ascii="Arial" w:hAnsi="Arial" w:cs="Arial"/>
          <w:b/>
          <w:sz w:val="20"/>
          <w:szCs w:val="20"/>
        </w:rPr>
      </w:pPr>
      <w:r w:rsidRPr="00A11986">
        <w:rPr>
          <w:rFonts w:ascii="Arial" w:hAnsi="Arial" w:cs="Arial"/>
          <w:b/>
          <w:sz w:val="20"/>
          <w:szCs w:val="20"/>
        </w:rPr>
        <w:t>5. Number of injury road accidents</w:t>
      </w:r>
      <w:r w:rsidRPr="00A11986">
        <w:rPr>
          <w:rFonts w:ascii="Arial" w:hAnsi="Arial" w:cs="Arial"/>
          <w:b/>
          <w:sz w:val="20"/>
          <w:szCs w:val="20"/>
          <w:vertAlign w:val="superscript"/>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65"/>
        <w:gridCol w:w="1191"/>
        <w:gridCol w:w="1191"/>
        <w:gridCol w:w="1191"/>
        <w:gridCol w:w="1191"/>
        <w:gridCol w:w="1191"/>
        <w:gridCol w:w="1191"/>
      </w:tblGrid>
      <w:tr w:rsidR="00E20474" w:rsidRPr="00A11986">
        <w:trPr>
          <w:jc w:val="center"/>
        </w:trPr>
        <w:tc>
          <w:tcPr>
            <w:tcW w:w="2665" w:type="dxa"/>
            <w:vMerge w:val="restart"/>
            <w:tcBorders>
              <w:top w:val="single" w:sz="4" w:space="0" w:color="auto"/>
              <w:left w:val="nil"/>
              <w:bottom w:val="single" w:sz="4" w:space="0" w:color="auto"/>
              <w:right w:val="single" w:sz="4" w:space="0" w:color="auto"/>
            </w:tcBorders>
            <w:vAlign w:val="center"/>
          </w:tcPr>
          <w:p w:rsidR="00E20474" w:rsidRPr="00A11986" w:rsidRDefault="00E20474" w:rsidP="00577D59">
            <w:pPr>
              <w:spacing w:line="264" w:lineRule="auto"/>
              <w:jc w:val="center"/>
              <w:rPr>
                <w:rFonts w:ascii="Arial" w:hAnsi="Arial" w:cs="Arial"/>
                <w:sz w:val="16"/>
                <w:szCs w:val="16"/>
              </w:rPr>
            </w:pPr>
            <w:r w:rsidRPr="00A11986">
              <w:rPr>
                <w:rFonts w:ascii="Arial" w:hAnsi="Arial" w:cs="Arial"/>
                <w:sz w:val="16"/>
                <w:szCs w:val="16"/>
              </w:rPr>
              <w:t>Location of accidents</w:t>
            </w:r>
          </w:p>
        </w:tc>
        <w:tc>
          <w:tcPr>
            <w:tcW w:w="3573" w:type="dxa"/>
            <w:gridSpan w:val="3"/>
            <w:tcBorders>
              <w:top w:val="single" w:sz="4" w:space="0" w:color="auto"/>
              <w:left w:val="single" w:sz="4" w:space="0" w:color="auto"/>
              <w:bottom w:val="single" w:sz="4" w:space="0" w:color="auto"/>
              <w:right w:val="single" w:sz="4" w:space="0" w:color="auto"/>
            </w:tcBorders>
            <w:vAlign w:val="center"/>
          </w:tcPr>
          <w:p w:rsidR="00E20474" w:rsidRPr="00A11986" w:rsidRDefault="00FC027E" w:rsidP="00EE1B3C">
            <w:pPr>
              <w:spacing w:before="120" w:after="120" w:line="264" w:lineRule="auto"/>
              <w:jc w:val="center"/>
              <w:rPr>
                <w:rFonts w:ascii="Arial" w:hAnsi="Arial" w:cs="Arial"/>
                <w:sz w:val="16"/>
                <w:szCs w:val="16"/>
              </w:rPr>
            </w:pPr>
            <w:r w:rsidRPr="00A11986">
              <w:rPr>
                <w:rFonts w:ascii="Arial" w:hAnsi="Arial" w:cs="Arial"/>
                <w:sz w:val="16"/>
                <w:szCs w:val="16"/>
              </w:rPr>
              <w:t>I</w:t>
            </w:r>
            <w:r w:rsidR="00D7690E" w:rsidRPr="00A11986">
              <w:rPr>
                <w:rFonts w:ascii="Arial" w:hAnsi="Arial" w:cs="Arial"/>
                <w:sz w:val="16"/>
                <w:szCs w:val="16"/>
              </w:rPr>
              <w:t>V</w:t>
            </w:r>
            <w:r w:rsidR="00E20474" w:rsidRPr="00A11986">
              <w:rPr>
                <w:rFonts w:ascii="Arial" w:hAnsi="Arial" w:cs="Arial"/>
                <w:sz w:val="16"/>
                <w:szCs w:val="16"/>
              </w:rPr>
              <w:t xml:space="preserve"> quarter 201</w:t>
            </w:r>
            <w:r w:rsidR="00EE1B3C" w:rsidRPr="00A11986">
              <w:rPr>
                <w:rFonts w:ascii="Arial" w:hAnsi="Arial" w:cs="Arial"/>
                <w:sz w:val="16"/>
                <w:szCs w:val="16"/>
              </w:rPr>
              <w:t>8</w:t>
            </w:r>
          </w:p>
        </w:tc>
        <w:tc>
          <w:tcPr>
            <w:tcW w:w="3573" w:type="dxa"/>
            <w:gridSpan w:val="3"/>
            <w:tcBorders>
              <w:top w:val="single" w:sz="4" w:space="0" w:color="auto"/>
              <w:left w:val="single" w:sz="4" w:space="0" w:color="auto"/>
              <w:bottom w:val="single" w:sz="4" w:space="0" w:color="auto"/>
              <w:right w:val="nil"/>
            </w:tcBorders>
            <w:vAlign w:val="center"/>
          </w:tcPr>
          <w:p w:rsidR="00E20474" w:rsidRPr="00A11986" w:rsidRDefault="00FC027E" w:rsidP="00EE1B3C">
            <w:pPr>
              <w:spacing w:before="120" w:after="120" w:line="264" w:lineRule="auto"/>
              <w:jc w:val="center"/>
              <w:rPr>
                <w:rFonts w:ascii="Arial" w:hAnsi="Arial" w:cs="Arial"/>
                <w:sz w:val="16"/>
                <w:szCs w:val="16"/>
              </w:rPr>
            </w:pPr>
            <w:r w:rsidRPr="00A11986">
              <w:rPr>
                <w:rFonts w:ascii="Arial" w:hAnsi="Arial" w:cs="Arial"/>
                <w:sz w:val="16"/>
                <w:szCs w:val="16"/>
              </w:rPr>
              <w:t>I</w:t>
            </w:r>
            <w:r w:rsidR="00D7690E" w:rsidRPr="00A11986">
              <w:rPr>
                <w:rFonts w:ascii="Arial" w:hAnsi="Arial" w:cs="Arial"/>
                <w:sz w:val="16"/>
                <w:szCs w:val="16"/>
              </w:rPr>
              <w:t>V</w:t>
            </w:r>
            <w:r w:rsidR="00E20474" w:rsidRPr="00A11986">
              <w:rPr>
                <w:rFonts w:ascii="Arial" w:hAnsi="Arial" w:cs="Arial"/>
                <w:sz w:val="16"/>
                <w:szCs w:val="16"/>
              </w:rPr>
              <w:t xml:space="preserve"> quarter 201</w:t>
            </w:r>
            <w:r w:rsidR="00EE1B3C" w:rsidRPr="00A11986">
              <w:rPr>
                <w:rFonts w:ascii="Arial" w:hAnsi="Arial" w:cs="Arial"/>
                <w:sz w:val="16"/>
                <w:szCs w:val="16"/>
              </w:rPr>
              <w:t>9</w:t>
            </w:r>
          </w:p>
        </w:tc>
      </w:tr>
      <w:tr w:rsidR="00E20474" w:rsidRPr="00A11986">
        <w:trPr>
          <w:jc w:val="center"/>
        </w:trPr>
        <w:tc>
          <w:tcPr>
            <w:tcW w:w="2665" w:type="dxa"/>
            <w:vMerge/>
            <w:tcBorders>
              <w:top w:val="nil"/>
              <w:left w:val="nil"/>
              <w:bottom w:val="single" w:sz="4" w:space="0" w:color="auto"/>
              <w:right w:val="single" w:sz="4" w:space="0" w:color="auto"/>
            </w:tcBorders>
            <w:vAlign w:val="center"/>
          </w:tcPr>
          <w:p w:rsidR="00E20474" w:rsidRPr="00A11986" w:rsidRDefault="00E20474" w:rsidP="00577D59">
            <w:pPr>
              <w:spacing w:line="264" w:lineRule="auto"/>
              <w:jc w:val="center"/>
              <w:rPr>
                <w:rFonts w:ascii="Arial" w:hAnsi="Arial" w:cs="Arial"/>
                <w:sz w:val="16"/>
                <w:szCs w:val="16"/>
              </w:rPr>
            </w:pPr>
          </w:p>
        </w:tc>
        <w:tc>
          <w:tcPr>
            <w:tcW w:w="1191" w:type="dxa"/>
            <w:tcBorders>
              <w:top w:val="single" w:sz="4" w:space="0" w:color="auto"/>
              <w:left w:val="single" w:sz="4" w:space="0" w:color="auto"/>
              <w:bottom w:val="single" w:sz="4" w:space="0" w:color="auto"/>
              <w:right w:val="single" w:sz="4" w:space="0" w:color="auto"/>
            </w:tcBorders>
            <w:vAlign w:val="center"/>
          </w:tcPr>
          <w:p w:rsidR="00E20474" w:rsidRPr="00A11986" w:rsidRDefault="00E20474" w:rsidP="00577D59">
            <w:pPr>
              <w:tabs>
                <w:tab w:val="left" w:pos="3969"/>
              </w:tabs>
              <w:spacing w:before="40" w:after="40" w:line="264" w:lineRule="auto"/>
              <w:ind w:left="-57" w:right="-57"/>
              <w:jc w:val="center"/>
              <w:rPr>
                <w:rFonts w:ascii="Arial" w:hAnsi="Arial" w:cs="Arial"/>
                <w:sz w:val="16"/>
              </w:rPr>
            </w:pPr>
            <w:r w:rsidRPr="00A11986">
              <w:rPr>
                <w:rFonts w:ascii="Arial" w:hAnsi="Arial" w:cs="Arial"/>
                <w:sz w:val="16"/>
              </w:rPr>
              <w:t>Total injury accidents</w:t>
            </w:r>
          </w:p>
        </w:tc>
        <w:tc>
          <w:tcPr>
            <w:tcW w:w="1191" w:type="dxa"/>
            <w:tcBorders>
              <w:top w:val="single" w:sz="4" w:space="0" w:color="auto"/>
              <w:left w:val="single" w:sz="4" w:space="0" w:color="auto"/>
              <w:bottom w:val="single" w:sz="4" w:space="0" w:color="auto"/>
              <w:right w:val="single" w:sz="4" w:space="0" w:color="auto"/>
            </w:tcBorders>
            <w:vAlign w:val="center"/>
          </w:tcPr>
          <w:p w:rsidR="00E20474" w:rsidRPr="00A11986" w:rsidRDefault="00E20474" w:rsidP="00577D59">
            <w:pPr>
              <w:tabs>
                <w:tab w:val="left" w:pos="3969"/>
              </w:tabs>
              <w:spacing w:before="40" w:after="40" w:line="264" w:lineRule="auto"/>
              <w:ind w:left="-57" w:right="-57"/>
              <w:jc w:val="center"/>
              <w:rPr>
                <w:rFonts w:ascii="Arial" w:hAnsi="Arial" w:cs="Arial"/>
                <w:sz w:val="16"/>
              </w:rPr>
            </w:pPr>
            <w:r w:rsidRPr="00A11986">
              <w:rPr>
                <w:rFonts w:ascii="Arial" w:hAnsi="Arial" w:cs="Arial"/>
                <w:sz w:val="16"/>
              </w:rPr>
              <w:t>with persons killed</w:t>
            </w:r>
          </w:p>
        </w:tc>
        <w:tc>
          <w:tcPr>
            <w:tcW w:w="1191" w:type="dxa"/>
            <w:tcBorders>
              <w:top w:val="single" w:sz="4" w:space="0" w:color="auto"/>
              <w:left w:val="single" w:sz="4" w:space="0" w:color="auto"/>
              <w:bottom w:val="single" w:sz="4" w:space="0" w:color="auto"/>
              <w:right w:val="single" w:sz="4" w:space="0" w:color="auto"/>
            </w:tcBorders>
            <w:vAlign w:val="center"/>
          </w:tcPr>
          <w:p w:rsidR="00E20474" w:rsidRPr="00A11986" w:rsidRDefault="00E20474" w:rsidP="00577D59">
            <w:pPr>
              <w:tabs>
                <w:tab w:val="left" w:pos="3969"/>
              </w:tabs>
              <w:spacing w:before="40" w:after="40" w:line="264" w:lineRule="auto"/>
              <w:ind w:left="-57" w:right="-57"/>
              <w:jc w:val="center"/>
              <w:rPr>
                <w:rFonts w:ascii="Arial" w:hAnsi="Arial" w:cs="Arial"/>
                <w:sz w:val="16"/>
              </w:rPr>
            </w:pPr>
            <w:r w:rsidRPr="00A11986">
              <w:rPr>
                <w:rFonts w:ascii="Arial" w:hAnsi="Arial" w:cs="Arial"/>
                <w:sz w:val="16"/>
              </w:rPr>
              <w:t>with persons injured</w:t>
            </w:r>
          </w:p>
        </w:tc>
        <w:tc>
          <w:tcPr>
            <w:tcW w:w="1191" w:type="dxa"/>
            <w:tcBorders>
              <w:top w:val="single" w:sz="4" w:space="0" w:color="auto"/>
              <w:left w:val="single" w:sz="4" w:space="0" w:color="auto"/>
              <w:bottom w:val="single" w:sz="4" w:space="0" w:color="auto"/>
              <w:right w:val="single" w:sz="4" w:space="0" w:color="auto"/>
            </w:tcBorders>
            <w:vAlign w:val="center"/>
          </w:tcPr>
          <w:p w:rsidR="00E20474" w:rsidRPr="00A11986" w:rsidRDefault="00E20474" w:rsidP="00577D59">
            <w:pPr>
              <w:tabs>
                <w:tab w:val="left" w:pos="3969"/>
              </w:tabs>
              <w:spacing w:before="40" w:after="40" w:line="264" w:lineRule="auto"/>
              <w:ind w:left="-57" w:right="-57"/>
              <w:jc w:val="center"/>
              <w:rPr>
                <w:rFonts w:ascii="Arial" w:hAnsi="Arial" w:cs="Arial"/>
                <w:sz w:val="16"/>
              </w:rPr>
            </w:pPr>
            <w:r w:rsidRPr="00A11986">
              <w:rPr>
                <w:rFonts w:ascii="Arial" w:hAnsi="Arial" w:cs="Arial"/>
                <w:sz w:val="16"/>
              </w:rPr>
              <w:t>Total injury accidents</w:t>
            </w:r>
          </w:p>
        </w:tc>
        <w:tc>
          <w:tcPr>
            <w:tcW w:w="1191" w:type="dxa"/>
            <w:tcBorders>
              <w:top w:val="single" w:sz="4" w:space="0" w:color="auto"/>
              <w:left w:val="single" w:sz="4" w:space="0" w:color="auto"/>
              <w:bottom w:val="single" w:sz="4" w:space="0" w:color="auto"/>
              <w:right w:val="single" w:sz="4" w:space="0" w:color="auto"/>
            </w:tcBorders>
            <w:vAlign w:val="center"/>
          </w:tcPr>
          <w:p w:rsidR="00E20474" w:rsidRPr="00A11986" w:rsidRDefault="00E20474" w:rsidP="00577D59">
            <w:pPr>
              <w:tabs>
                <w:tab w:val="left" w:pos="3969"/>
              </w:tabs>
              <w:spacing w:before="40" w:after="40" w:line="264" w:lineRule="auto"/>
              <w:ind w:left="-57" w:right="-57"/>
              <w:jc w:val="center"/>
              <w:rPr>
                <w:rFonts w:ascii="Arial" w:hAnsi="Arial" w:cs="Arial"/>
                <w:sz w:val="16"/>
              </w:rPr>
            </w:pPr>
            <w:r w:rsidRPr="00A11986">
              <w:rPr>
                <w:rFonts w:ascii="Arial" w:hAnsi="Arial" w:cs="Arial"/>
                <w:sz w:val="16"/>
              </w:rPr>
              <w:t>with persons killed</w:t>
            </w:r>
          </w:p>
        </w:tc>
        <w:tc>
          <w:tcPr>
            <w:tcW w:w="1191" w:type="dxa"/>
            <w:tcBorders>
              <w:top w:val="single" w:sz="4" w:space="0" w:color="auto"/>
              <w:left w:val="single" w:sz="4" w:space="0" w:color="auto"/>
              <w:bottom w:val="single" w:sz="4" w:space="0" w:color="auto"/>
              <w:right w:val="nil"/>
            </w:tcBorders>
            <w:vAlign w:val="center"/>
          </w:tcPr>
          <w:p w:rsidR="00E20474" w:rsidRPr="00A11986" w:rsidRDefault="00E20474" w:rsidP="00577D59">
            <w:pPr>
              <w:tabs>
                <w:tab w:val="left" w:pos="3969"/>
              </w:tabs>
              <w:spacing w:before="40" w:after="40" w:line="264" w:lineRule="auto"/>
              <w:ind w:left="-57" w:right="-57"/>
              <w:jc w:val="center"/>
              <w:rPr>
                <w:rFonts w:ascii="Arial" w:hAnsi="Arial" w:cs="Arial"/>
                <w:sz w:val="16"/>
              </w:rPr>
            </w:pPr>
            <w:r w:rsidRPr="00A11986">
              <w:rPr>
                <w:rFonts w:ascii="Arial" w:hAnsi="Arial" w:cs="Arial"/>
                <w:sz w:val="16"/>
              </w:rPr>
              <w:t>with persons injured</w:t>
            </w:r>
          </w:p>
        </w:tc>
      </w:tr>
      <w:tr w:rsidR="00E20474" w:rsidRPr="00A11986">
        <w:trPr>
          <w:jc w:val="center"/>
        </w:trPr>
        <w:tc>
          <w:tcPr>
            <w:tcW w:w="2665" w:type="dxa"/>
            <w:tcBorders>
              <w:top w:val="single" w:sz="4" w:space="0" w:color="auto"/>
              <w:left w:val="nil"/>
              <w:bottom w:val="nil"/>
              <w:right w:val="single" w:sz="4" w:space="0" w:color="auto"/>
            </w:tcBorders>
            <w:vAlign w:val="bottom"/>
          </w:tcPr>
          <w:p w:rsidR="00E20474" w:rsidRPr="00A11986" w:rsidRDefault="00E20474" w:rsidP="00577D59">
            <w:pPr>
              <w:spacing w:line="264" w:lineRule="auto"/>
              <w:rPr>
                <w:rFonts w:ascii="Arial" w:hAnsi="Arial" w:cs="Arial"/>
                <w:b/>
                <w:sz w:val="16"/>
                <w:szCs w:val="16"/>
              </w:rPr>
            </w:pPr>
          </w:p>
        </w:tc>
        <w:tc>
          <w:tcPr>
            <w:tcW w:w="1191" w:type="dxa"/>
            <w:tcBorders>
              <w:top w:val="single" w:sz="4" w:space="0" w:color="auto"/>
              <w:left w:val="single" w:sz="4" w:space="0" w:color="auto"/>
              <w:bottom w:val="nil"/>
              <w:right w:val="nil"/>
            </w:tcBorders>
            <w:vAlign w:val="bottom"/>
          </w:tcPr>
          <w:p w:rsidR="00E20474" w:rsidRPr="00A11986" w:rsidRDefault="00E20474" w:rsidP="00577D59">
            <w:pPr>
              <w:spacing w:line="264" w:lineRule="auto"/>
              <w:jc w:val="right"/>
              <w:rPr>
                <w:rFonts w:ascii="Arial" w:hAnsi="Arial" w:cs="Arial"/>
                <w:b/>
                <w:bCs/>
                <w:sz w:val="16"/>
                <w:szCs w:val="16"/>
              </w:rPr>
            </w:pPr>
          </w:p>
        </w:tc>
        <w:tc>
          <w:tcPr>
            <w:tcW w:w="1191" w:type="dxa"/>
            <w:tcBorders>
              <w:top w:val="single" w:sz="4" w:space="0" w:color="auto"/>
              <w:left w:val="nil"/>
              <w:bottom w:val="nil"/>
              <w:right w:val="nil"/>
            </w:tcBorders>
            <w:vAlign w:val="bottom"/>
          </w:tcPr>
          <w:p w:rsidR="00E20474" w:rsidRPr="00A11986" w:rsidRDefault="00E20474" w:rsidP="00577D59">
            <w:pPr>
              <w:spacing w:line="264" w:lineRule="auto"/>
              <w:jc w:val="right"/>
              <w:rPr>
                <w:rFonts w:ascii="Arial" w:hAnsi="Arial" w:cs="Arial"/>
                <w:b/>
                <w:bCs/>
                <w:sz w:val="16"/>
                <w:szCs w:val="16"/>
              </w:rPr>
            </w:pPr>
          </w:p>
        </w:tc>
        <w:tc>
          <w:tcPr>
            <w:tcW w:w="1191" w:type="dxa"/>
            <w:tcBorders>
              <w:top w:val="single" w:sz="4" w:space="0" w:color="auto"/>
              <w:left w:val="nil"/>
              <w:bottom w:val="nil"/>
              <w:right w:val="single" w:sz="4" w:space="0" w:color="auto"/>
            </w:tcBorders>
            <w:vAlign w:val="bottom"/>
          </w:tcPr>
          <w:p w:rsidR="00E20474" w:rsidRPr="00A11986" w:rsidRDefault="00E20474" w:rsidP="00577D59">
            <w:pPr>
              <w:spacing w:line="264" w:lineRule="auto"/>
              <w:jc w:val="right"/>
              <w:rPr>
                <w:rFonts w:ascii="Arial" w:hAnsi="Arial" w:cs="Arial"/>
                <w:b/>
                <w:bCs/>
                <w:sz w:val="16"/>
                <w:szCs w:val="16"/>
              </w:rPr>
            </w:pPr>
          </w:p>
        </w:tc>
        <w:tc>
          <w:tcPr>
            <w:tcW w:w="1191" w:type="dxa"/>
            <w:tcBorders>
              <w:top w:val="single" w:sz="4" w:space="0" w:color="auto"/>
              <w:left w:val="single" w:sz="4" w:space="0" w:color="auto"/>
              <w:bottom w:val="nil"/>
              <w:right w:val="nil"/>
            </w:tcBorders>
            <w:vAlign w:val="bottom"/>
          </w:tcPr>
          <w:p w:rsidR="00E20474" w:rsidRPr="00A11986" w:rsidRDefault="00E20474" w:rsidP="00577D59">
            <w:pPr>
              <w:spacing w:line="264" w:lineRule="auto"/>
              <w:jc w:val="right"/>
              <w:rPr>
                <w:rFonts w:ascii="Arial" w:hAnsi="Arial" w:cs="Arial"/>
                <w:b/>
                <w:sz w:val="16"/>
                <w:szCs w:val="16"/>
              </w:rPr>
            </w:pPr>
          </w:p>
        </w:tc>
        <w:tc>
          <w:tcPr>
            <w:tcW w:w="1191" w:type="dxa"/>
            <w:tcBorders>
              <w:top w:val="single" w:sz="4" w:space="0" w:color="auto"/>
              <w:left w:val="nil"/>
              <w:bottom w:val="nil"/>
              <w:right w:val="nil"/>
            </w:tcBorders>
            <w:vAlign w:val="bottom"/>
          </w:tcPr>
          <w:p w:rsidR="00E20474" w:rsidRPr="00A11986" w:rsidRDefault="00E20474" w:rsidP="00577D59">
            <w:pPr>
              <w:spacing w:line="264" w:lineRule="auto"/>
              <w:jc w:val="right"/>
              <w:rPr>
                <w:rFonts w:ascii="Arial" w:hAnsi="Arial" w:cs="Arial"/>
                <w:b/>
                <w:sz w:val="16"/>
                <w:szCs w:val="16"/>
              </w:rPr>
            </w:pPr>
          </w:p>
        </w:tc>
        <w:tc>
          <w:tcPr>
            <w:tcW w:w="1191" w:type="dxa"/>
            <w:tcBorders>
              <w:top w:val="single" w:sz="4" w:space="0" w:color="auto"/>
              <w:left w:val="nil"/>
              <w:bottom w:val="nil"/>
              <w:right w:val="nil"/>
            </w:tcBorders>
            <w:vAlign w:val="bottom"/>
          </w:tcPr>
          <w:p w:rsidR="00E20474" w:rsidRPr="00A11986" w:rsidRDefault="00E20474" w:rsidP="00577D59">
            <w:pPr>
              <w:spacing w:line="264" w:lineRule="auto"/>
              <w:jc w:val="right"/>
              <w:rPr>
                <w:rFonts w:ascii="Arial" w:hAnsi="Arial" w:cs="Arial"/>
                <w:b/>
                <w:sz w:val="16"/>
                <w:szCs w:val="16"/>
              </w:rPr>
            </w:pPr>
          </w:p>
        </w:tc>
      </w:tr>
      <w:tr w:rsidR="00A40842" w:rsidRPr="00A11986" w:rsidTr="00A40842">
        <w:trPr>
          <w:jc w:val="center"/>
        </w:trPr>
        <w:tc>
          <w:tcPr>
            <w:tcW w:w="2665" w:type="dxa"/>
            <w:tcBorders>
              <w:top w:val="nil"/>
              <w:left w:val="nil"/>
              <w:bottom w:val="nil"/>
              <w:right w:val="single" w:sz="4" w:space="0" w:color="auto"/>
            </w:tcBorders>
            <w:vAlign w:val="bottom"/>
          </w:tcPr>
          <w:p w:rsidR="00A40842" w:rsidRPr="00A11986" w:rsidRDefault="00A40842" w:rsidP="00A40842">
            <w:pPr>
              <w:spacing w:line="264" w:lineRule="auto"/>
              <w:rPr>
                <w:rFonts w:ascii="Arial" w:hAnsi="Arial" w:cs="Arial"/>
                <w:b/>
                <w:sz w:val="16"/>
                <w:szCs w:val="16"/>
              </w:rPr>
            </w:pPr>
            <w:r w:rsidRPr="00A11986">
              <w:rPr>
                <w:rFonts w:ascii="Arial" w:hAnsi="Arial" w:cs="Arial"/>
                <w:b/>
                <w:sz w:val="16"/>
                <w:szCs w:val="16"/>
              </w:rPr>
              <w:t>Total</w:t>
            </w:r>
          </w:p>
        </w:tc>
        <w:tc>
          <w:tcPr>
            <w:tcW w:w="1191" w:type="dxa"/>
            <w:tcBorders>
              <w:top w:val="nil"/>
              <w:left w:val="single" w:sz="4" w:space="0" w:color="auto"/>
              <w:bottom w:val="nil"/>
              <w:right w:val="nil"/>
            </w:tcBorders>
            <w:vAlign w:val="bottom"/>
          </w:tcPr>
          <w:p w:rsidR="00A40842" w:rsidRPr="00A11986" w:rsidRDefault="00EE1B3C" w:rsidP="00A40842">
            <w:pPr>
              <w:spacing w:line="264" w:lineRule="auto"/>
              <w:ind w:right="170"/>
              <w:jc w:val="right"/>
              <w:rPr>
                <w:rFonts w:ascii="Arial" w:hAnsi="Arial" w:cs="Arial"/>
                <w:b/>
                <w:bCs/>
                <w:sz w:val="16"/>
                <w:szCs w:val="16"/>
              </w:rPr>
            </w:pPr>
            <w:r w:rsidRPr="00A11986">
              <w:rPr>
                <w:rFonts w:ascii="Arial" w:hAnsi="Arial" w:cs="Arial"/>
                <w:b/>
                <w:bCs/>
                <w:sz w:val="16"/>
                <w:szCs w:val="16"/>
              </w:rPr>
              <w:t>3654</w:t>
            </w:r>
          </w:p>
        </w:tc>
        <w:tc>
          <w:tcPr>
            <w:tcW w:w="1191" w:type="dxa"/>
            <w:tcBorders>
              <w:top w:val="nil"/>
              <w:left w:val="nil"/>
              <w:bottom w:val="nil"/>
              <w:right w:val="nil"/>
            </w:tcBorders>
            <w:vAlign w:val="bottom"/>
          </w:tcPr>
          <w:p w:rsidR="00A40842" w:rsidRPr="00A11986" w:rsidRDefault="00A40842" w:rsidP="00EE1B3C">
            <w:pPr>
              <w:spacing w:line="264" w:lineRule="auto"/>
              <w:ind w:right="170"/>
              <w:jc w:val="right"/>
              <w:rPr>
                <w:rFonts w:ascii="Arial" w:hAnsi="Arial" w:cs="Arial"/>
                <w:b/>
                <w:bCs/>
                <w:sz w:val="16"/>
                <w:szCs w:val="16"/>
              </w:rPr>
            </w:pPr>
            <w:r w:rsidRPr="00A11986">
              <w:rPr>
                <w:rFonts w:ascii="Arial" w:hAnsi="Arial" w:cs="Arial"/>
                <w:b/>
                <w:bCs/>
                <w:sz w:val="16"/>
                <w:szCs w:val="16"/>
              </w:rPr>
              <w:t>1</w:t>
            </w:r>
            <w:r w:rsidR="00EE1B3C" w:rsidRPr="00A11986">
              <w:rPr>
                <w:rFonts w:ascii="Arial" w:hAnsi="Arial" w:cs="Arial"/>
                <w:b/>
                <w:bCs/>
                <w:sz w:val="16"/>
                <w:szCs w:val="16"/>
              </w:rPr>
              <w:t>23</w:t>
            </w:r>
          </w:p>
        </w:tc>
        <w:tc>
          <w:tcPr>
            <w:tcW w:w="1191" w:type="dxa"/>
            <w:tcBorders>
              <w:top w:val="nil"/>
              <w:left w:val="nil"/>
              <w:bottom w:val="nil"/>
              <w:right w:val="nil"/>
            </w:tcBorders>
            <w:vAlign w:val="bottom"/>
          </w:tcPr>
          <w:p w:rsidR="00A40842" w:rsidRPr="00A11986" w:rsidRDefault="00A40842" w:rsidP="00EE1B3C">
            <w:pPr>
              <w:spacing w:line="264" w:lineRule="auto"/>
              <w:ind w:right="170"/>
              <w:jc w:val="right"/>
              <w:rPr>
                <w:rFonts w:ascii="Arial" w:hAnsi="Arial" w:cs="Arial"/>
                <w:b/>
                <w:bCs/>
                <w:sz w:val="16"/>
                <w:szCs w:val="16"/>
              </w:rPr>
            </w:pPr>
            <w:r w:rsidRPr="00A11986">
              <w:rPr>
                <w:rFonts w:ascii="Arial" w:hAnsi="Arial" w:cs="Arial"/>
                <w:b/>
                <w:bCs/>
                <w:sz w:val="16"/>
                <w:szCs w:val="16"/>
              </w:rPr>
              <w:t>3</w:t>
            </w:r>
            <w:r w:rsidR="00EE1B3C" w:rsidRPr="00A11986">
              <w:rPr>
                <w:rFonts w:ascii="Arial" w:hAnsi="Arial" w:cs="Arial"/>
                <w:b/>
                <w:bCs/>
                <w:sz w:val="16"/>
                <w:szCs w:val="16"/>
              </w:rPr>
              <w:t>531</w:t>
            </w:r>
          </w:p>
        </w:tc>
        <w:tc>
          <w:tcPr>
            <w:tcW w:w="1191" w:type="dxa"/>
            <w:tcBorders>
              <w:top w:val="nil"/>
              <w:left w:val="single" w:sz="4" w:space="0" w:color="auto"/>
              <w:bottom w:val="nil"/>
              <w:right w:val="nil"/>
            </w:tcBorders>
          </w:tcPr>
          <w:p w:rsidR="00A40842" w:rsidRPr="00A11986" w:rsidRDefault="0086413C" w:rsidP="00A40842">
            <w:pPr>
              <w:spacing w:line="264" w:lineRule="auto"/>
              <w:ind w:right="170"/>
              <w:jc w:val="right"/>
              <w:rPr>
                <w:rFonts w:ascii="Arial" w:hAnsi="Arial" w:cs="Arial"/>
                <w:b/>
                <w:bCs/>
                <w:sz w:val="16"/>
                <w:szCs w:val="16"/>
              </w:rPr>
            </w:pPr>
            <w:r w:rsidRPr="00A11986">
              <w:rPr>
                <w:rFonts w:ascii="Arial" w:hAnsi="Arial" w:cs="Arial"/>
                <w:b/>
                <w:bCs/>
                <w:sz w:val="16"/>
                <w:szCs w:val="16"/>
              </w:rPr>
              <w:t>3910</w:t>
            </w:r>
          </w:p>
        </w:tc>
        <w:tc>
          <w:tcPr>
            <w:tcW w:w="1191" w:type="dxa"/>
            <w:tcBorders>
              <w:top w:val="nil"/>
              <w:left w:val="nil"/>
              <w:bottom w:val="nil"/>
              <w:right w:val="nil"/>
            </w:tcBorders>
          </w:tcPr>
          <w:p w:rsidR="00A40842" w:rsidRPr="00A11986" w:rsidRDefault="00A40842" w:rsidP="0086413C">
            <w:pPr>
              <w:spacing w:line="264" w:lineRule="auto"/>
              <w:ind w:right="170"/>
              <w:jc w:val="right"/>
              <w:rPr>
                <w:rFonts w:ascii="Arial" w:hAnsi="Arial" w:cs="Arial"/>
                <w:b/>
                <w:bCs/>
                <w:sz w:val="16"/>
                <w:szCs w:val="16"/>
              </w:rPr>
            </w:pPr>
            <w:r w:rsidRPr="00A11986">
              <w:rPr>
                <w:rFonts w:ascii="Arial" w:hAnsi="Arial" w:cs="Arial"/>
                <w:b/>
                <w:bCs/>
                <w:sz w:val="16"/>
                <w:szCs w:val="16"/>
              </w:rPr>
              <w:t>1</w:t>
            </w:r>
            <w:r w:rsidR="0086413C" w:rsidRPr="00A11986">
              <w:rPr>
                <w:rFonts w:ascii="Arial" w:hAnsi="Arial" w:cs="Arial"/>
                <w:b/>
                <w:bCs/>
                <w:sz w:val="16"/>
                <w:szCs w:val="16"/>
              </w:rPr>
              <w:t>29</w:t>
            </w:r>
          </w:p>
        </w:tc>
        <w:tc>
          <w:tcPr>
            <w:tcW w:w="1191" w:type="dxa"/>
            <w:tcBorders>
              <w:top w:val="nil"/>
              <w:left w:val="nil"/>
              <w:bottom w:val="nil"/>
              <w:right w:val="nil"/>
            </w:tcBorders>
          </w:tcPr>
          <w:p w:rsidR="00A40842" w:rsidRPr="00A11986" w:rsidRDefault="00A40842" w:rsidP="0086413C">
            <w:pPr>
              <w:spacing w:line="264" w:lineRule="auto"/>
              <w:ind w:right="170"/>
              <w:jc w:val="right"/>
              <w:rPr>
                <w:rFonts w:ascii="Arial" w:hAnsi="Arial" w:cs="Arial"/>
                <w:b/>
                <w:bCs/>
                <w:sz w:val="16"/>
                <w:szCs w:val="16"/>
              </w:rPr>
            </w:pPr>
            <w:r w:rsidRPr="00A11986">
              <w:rPr>
                <w:rFonts w:ascii="Arial" w:hAnsi="Arial" w:cs="Arial"/>
                <w:b/>
                <w:bCs/>
                <w:sz w:val="16"/>
                <w:szCs w:val="16"/>
              </w:rPr>
              <w:t>3</w:t>
            </w:r>
            <w:r w:rsidR="0086413C" w:rsidRPr="00A11986">
              <w:rPr>
                <w:rFonts w:ascii="Arial" w:hAnsi="Arial" w:cs="Arial"/>
                <w:b/>
                <w:bCs/>
                <w:sz w:val="16"/>
                <w:szCs w:val="16"/>
              </w:rPr>
              <w:t>781</w:t>
            </w:r>
          </w:p>
        </w:tc>
      </w:tr>
      <w:tr w:rsidR="00A40842" w:rsidRPr="00A11986" w:rsidTr="00A40842">
        <w:trPr>
          <w:jc w:val="center"/>
        </w:trPr>
        <w:tc>
          <w:tcPr>
            <w:tcW w:w="2665" w:type="dxa"/>
            <w:tcBorders>
              <w:top w:val="nil"/>
              <w:left w:val="nil"/>
              <w:bottom w:val="nil"/>
              <w:right w:val="single" w:sz="4" w:space="0" w:color="auto"/>
            </w:tcBorders>
            <w:vAlign w:val="bottom"/>
          </w:tcPr>
          <w:p w:rsidR="00A40842" w:rsidRPr="00A11986" w:rsidRDefault="00A40842" w:rsidP="00A40842">
            <w:pPr>
              <w:spacing w:line="264" w:lineRule="auto"/>
              <w:ind w:left="113"/>
              <w:rPr>
                <w:rFonts w:ascii="Arial" w:hAnsi="Arial" w:cs="Arial"/>
                <w:sz w:val="16"/>
                <w:szCs w:val="16"/>
              </w:rPr>
            </w:pPr>
            <w:r w:rsidRPr="00A11986">
              <w:rPr>
                <w:rFonts w:ascii="Arial" w:hAnsi="Arial" w:cs="Arial"/>
                <w:sz w:val="16"/>
                <w:szCs w:val="16"/>
              </w:rPr>
              <w:t>Within built-up areas - total</w:t>
            </w:r>
          </w:p>
        </w:tc>
        <w:tc>
          <w:tcPr>
            <w:tcW w:w="1191" w:type="dxa"/>
            <w:tcBorders>
              <w:top w:val="nil"/>
              <w:left w:val="single" w:sz="4" w:space="0" w:color="auto"/>
              <w:bottom w:val="nil"/>
              <w:right w:val="nil"/>
            </w:tcBorders>
            <w:vAlign w:val="bottom"/>
          </w:tcPr>
          <w:p w:rsidR="00A40842" w:rsidRPr="00A11986" w:rsidRDefault="00EE1B3C" w:rsidP="00A40842">
            <w:pPr>
              <w:spacing w:line="264" w:lineRule="auto"/>
              <w:ind w:right="170"/>
              <w:jc w:val="right"/>
              <w:rPr>
                <w:rFonts w:ascii="Arial" w:hAnsi="Arial" w:cs="Arial"/>
                <w:bCs/>
                <w:sz w:val="16"/>
                <w:szCs w:val="16"/>
              </w:rPr>
            </w:pPr>
            <w:r w:rsidRPr="00A11986">
              <w:rPr>
                <w:rFonts w:ascii="Arial" w:hAnsi="Arial" w:cs="Arial"/>
                <w:bCs/>
                <w:sz w:val="16"/>
                <w:szCs w:val="16"/>
              </w:rPr>
              <w:t>2789</w:t>
            </w:r>
          </w:p>
        </w:tc>
        <w:tc>
          <w:tcPr>
            <w:tcW w:w="1191" w:type="dxa"/>
            <w:tcBorders>
              <w:top w:val="nil"/>
              <w:left w:val="nil"/>
              <w:bottom w:val="nil"/>
              <w:right w:val="nil"/>
            </w:tcBorders>
            <w:vAlign w:val="bottom"/>
          </w:tcPr>
          <w:p w:rsidR="00A40842" w:rsidRPr="00A11986" w:rsidRDefault="00EE1B3C" w:rsidP="00A40842">
            <w:pPr>
              <w:spacing w:line="264" w:lineRule="auto"/>
              <w:ind w:right="170"/>
              <w:jc w:val="right"/>
              <w:rPr>
                <w:rFonts w:ascii="Arial" w:hAnsi="Arial" w:cs="Arial"/>
                <w:bCs/>
                <w:sz w:val="16"/>
                <w:szCs w:val="16"/>
              </w:rPr>
            </w:pPr>
            <w:r w:rsidRPr="00A11986">
              <w:rPr>
                <w:rFonts w:ascii="Arial" w:hAnsi="Arial" w:cs="Arial"/>
                <w:bCs/>
                <w:sz w:val="16"/>
                <w:szCs w:val="16"/>
              </w:rPr>
              <w:t>63</w:t>
            </w:r>
          </w:p>
        </w:tc>
        <w:tc>
          <w:tcPr>
            <w:tcW w:w="1191" w:type="dxa"/>
            <w:tcBorders>
              <w:top w:val="nil"/>
              <w:left w:val="nil"/>
              <w:bottom w:val="nil"/>
              <w:right w:val="nil"/>
            </w:tcBorders>
            <w:vAlign w:val="bottom"/>
          </w:tcPr>
          <w:p w:rsidR="00A40842" w:rsidRPr="00A11986" w:rsidRDefault="00EE1B3C" w:rsidP="00A40842">
            <w:pPr>
              <w:spacing w:line="264" w:lineRule="auto"/>
              <w:ind w:right="170"/>
              <w:jc w:val="right"/>
              <w:rPr>
                <w:rFonts w:ascii="Arial" w:hAnsi="Arial" w:cs="Arial"/>
                <w:bCs/>
                <w:sz w:val="16"/>
                <w:szCs w:val="16"/>
              </w:rPr>
            </w:pPr>
            <w:r w:rsidRPr="00A11986">
              <w:rPr>
                <w:rFonts w:ascii="Arial" w:hAnsi="Arial" w:cs="Arial"/>
                <w:bCs/>
                <w:sz w:val="16"/>
                <w:szCs w:val="16"/>
              </w:rPr>
              <w:t>2726</w:t>
            </w:r>
          </w:p>
        </w:tc>
        <w:tc>
          <w:tcPr>
            <w:tcW w:w="1191" w:type="dxa"/>
            <w:tcBorders>
              <w:top w:val="nil"/>
              <w:left w:val="single" w:sz="4" w:space="0" w:color="auto"/>
              <w:bottom w:val="nil"/>
              <w:right w:val="nil"/>
            </w:tcBorders>
          </w:tcPr>
          <w:p w:rsidR="00A40842" w:rsidRPr="00A11986" w:rsidRDefault="0086413C" w:rsidP="00A40842">
            <w:pPr>
              <w:spacing w:line="264" w:lineRule="auto"/>
              <w:ind w:right="170"/>
              <w:jc w:val="right"/>
              <w:rPr>
                <w:rFonts w:ascii="Arial" w:hAnsi="Arial" w:cs="Arial"/>
                <w:bCs/>
                <w:sz w:val="16"/>
                <w:szCs w:val="16"/>
              </w:rPr>
            </w:pPr>
            <w:r w:rsidRPr="00A11986">
              <w:rPr>
                <w:rFonts w:ascii="Arial" w:hAnsi="Arial" w:cs="Arial"/>
                <w:bCs/>
                <w:sz w:val="16"/>
                <w:szCs w:val="16"/>
              </w:rPr>
              <w:t>3010</w:t>
            </w:r>
          </w:p>
        </w:tc>
        <w:tc>
          <w:tcPr>
            <w:tcW w:w="1191" w:type="dxa"/>
            <w:tcBorders>
              <w:top w:val="nil"/>
              <w:left w:val="nil"/>
              <w:bottom w:val="nil"/>
              <w:right w:val="nil"/>
            </w:tcBorders>
          </w:tcPr>
          <w:p w:rsidR="00A40842" w:rsidRPr="00A11986" w:rsidRDefault="00A40842" w:rsidP="0086413C">
            <w:pPr>
              <w:spacing w:line="264" w:lineRule="auto"/>
              <w:ind w:right="170"/>
              <w:jc w:val="right"/>
              <w:rPr>
                <w:rFonts w:ascii="Arial" w:hAnsi="Arial" w:cs="Arial"/>
                <w:bCs/>
                <w:sz w:val="16"/>
                <w:szCs w:val="16"/>
              </w:rPr>
            </w:pPr>
            <w:r w:rsidRPr="00A11986">
              <w:rPr>
                <w:rFonts w:ascii="Arial" w:hAnsi="Arial" w:cs="Arial"/>
                <w:bCs/>
                <w:sz w:val="16"/>
                <w:szCs w:val="16"/>
              </w:rPr>
              <w:t>6</w:t>
            </w:r>
            <w:r w:rsidR="0086413C" w:rsidRPr="00A11986">
              <w:rPr>
                <w:rFonts w:ascii="Arial" w:hAnsi="Arial" w:cs="Arial"/>
                <w:bCs/>
                <w:sz w:val="16"/>
                <w:szCs w:val="16"/>
              </w:rPr>
              <w:t>9</w:t>
            </w:r>
          </w:p>
        </w:tc>
        <w:tc>
          <w:tcPr>
            <w:tcW w:w="1191" w:type="dxa"/>
            <w:tcBorders>
              <w:top w:val="nil"/>
              <w:left w:val="nil"/>
              <w:bottom w:val="nil"/>
              <w:right w:val="nil"/>
            </w:tcBorders>
          </w:tcPr>
          <w:p w:rsidR="00A40842" w:rsidRPr="00A11986" w:rsidRDefault="00A40842" w:rsidP="0086413C">
            <w:pPr>
              <w:spacing w:line="264" w:lineRule="auto"/>
              <w:ind w:right="170"/>
              <w:jc w:val="right"/>
              <w:rPr>
                <w:rFonts w:ascii="Arial" w:hAnsi="Arial" w:cs="Arial"/>
                <w:bCs/>
                <w:sz w:val="16"/>
                <w:szCs w:val="16"/>
              </w:rPr>
            </w:pPr>
            <w:r w:rsidRPr="00A11986">
              <w:rPr>
                <w:rFonts w:ascii="Arial" w:hAnsi="Arial" w:cs="Arial"/>
                <w:bCs/>
                <w:sz w:val="16"/>
                <w:szCs w:val="16"/>
              </w:rPr>
              <w:t>2</w:t>
            </w:r>
            <w:r w:rsidR="0086413C" w:rsidRPr="00A11986">
              <w:rPr>
                <w:rFonts w:ascii="Arial" w:hAnsi="Arial" w:cs="Arial"/>
                <w:bCs/>
                <w:sz w:val="16"/>
                <w:szCs w:val="16"/>
              </w:rPr>
              <w:t>941</w:t>
            </w:r>
          </w:p>
        </w:tc>
      </w:tr>
      <w:tr w:rsidR="00A40842" w:rsidRPr="00A11986" w:rsidTr="00A40842">
        <w:trPr>
          <w:jc w:val="center"/>
        </w:trPr>
        <w:tc>
          <w:tcPr>
            <w:tcW w:w="2665" w:type="dxa"/>
            <w:tcBorders>
              <w:top w:val="nil"/>
              <w:left w:val="nil"/>
              <w:bottom w:val="nil"/>
              <w:right w:val="single" w:sz="4" w:space="0" w:color="auto"/>
            </w:tcBorders>
            <w:vAlign w:val="bottom"/>
          </w:tcPr>
          <w:p w:rsidR="00A40842" w:rsidRPr="00A11986" w:rsidRDefault="00A40842" w:rsidP="00A40842">
            <w:pPr>
              <w:spacing w:line="264" w:lineRule="auto"/>
              <w:ind w:left="113"/>
              <w:rPr>
                <w:rFonts w:ascii="Arial" w:hAnsi="Arial" w:cs="Arial"/>
                <w:sz w:val="16"/>
                <w:szCs w:val="16"/>
              </w:rPr>
            </w:pPr>
            <w:r w:rsidRPr="00A11986">
              <w:rPr>
                <w:rFonts w:ascii="Arial" w:hAnsi="Arial" w:cs="Arial"/>
                <w:sz w:val="16"/>
                <w:szCs w:val="16"/>
              </w:rPr>
              <w:t>Outside built-up areas - total</w:t>
            </w:r>
          </w:p>
        </w:tc>
        <w:tc>
          <w:tcPr>
            <w:tcW w:w="1191" w:type="dxa"/>
            <w:tcBorders>
              <w:top w:val="nil"/>
              <w:left w:val="single" w:sz="4" w:space="0" w:color="auto"/>
              <w:bottom w:val="nil"/>
              <w:right w:val="nil"/>
            </w:tcBorders>
            <w:vAlign w:val="bottom"/>
          </w:tcPr>
          <w:p w:rsidR="00A40842" w:rsidRPr="00A11986" w:rsidRDefault="00EE1B3C" w:rsidP="00A40842">
            <w:pPr>
              <w:spacing w:line="264" w:lineRule="auto"/>
              <w:ind w:right="170"/>
              <w:jc w:val="right"/>
              <w:rPr>
                <w:rFonts w:ascii="Arial" w:hAnsi="Arial" w:cs="Arial"/>
                <w:bCs/>
                <w:sz w:val="16"/>
                <w:szCs w:val="16"/>
              </w:rPr>
            </w:pPr>
            <w:r w:rsidRPr="00A11986">
              <w:rPr>
                <w:rFonts w:ascii="Arial" w:hAnsi="Arial" w:cs="Arial"/>
                <w:bCs/>
                <w:sz w:val="16"/>
                <w:szCs w:val="16"/>
              </w:rPr>
              <w:t>865</w:t>
            </w:r>
          </w:p>
        </w:tc>
        <w:tc>
          <w:tcPr>
            <w:tcW w:w="1191" w:type="dxa"/>
            <w:tcBorders>
              <w:top w:val="nil"/>
              <w:left w:val="nil"/>
              <w:bottom w:val="nil"/>
              <w:right w:val="nil"/>
            </w:tcBorders>
            <w:vAlign w:val="bottom"/>
          </w:tcPr>
          <w:p w:rsidR="00A40842" w:rsidRPr="00A11986" w:rsidRDefault="00A40842" w:rsidP="00EE1B3C">
            <w:pPr>
              <w:spacing w:line="264" w:lineRule="auto"/>
              <w:ind w:right="170"/>
              <w:jc w:val="right"/>
              <w:rPr>
                <w:rFonts w:ascii="Arial" w:hAnsi="Arial" w:cs="Arial"/>
                <w:bCs/>
                <w:sz w:val="16"/>
                <w:szCs w:val="16"/>
              </w:rPr>
            </w:pPr>
            <w:r w:rsidRPr="00A11986">
              <w:rPr>
                <w:rFonts w:ascii="Arial" w:hAnsi="Arial" w:cs="Arial"/>
                <w:bCs/>
                <w:sz w:val="16"/>
                <w:szCs w:val="16"/>
              </w:rPr>
              <w:t>6</w:t>
            </w:r>
            <w:r w:rsidR="00EE1B3C" w:rsidRPr="00A11986">
              <w:rPr>
                <w:rFonts w:ascii="Arial" w:hAnsi="Arial" w:cs="Arial"/>
                <w:bCs/>
                <w:sz w:val="16"/>
                <w:szCs w:val="16"/>
              </w:rPr>
              <w:t>0</w:t>
            </w:r>
          </w:p>
        </w:tc>
        <w:tc>
          <w:tcPr>
            <w:tcW w:w="1191" w:type="dxa"/>
            <w:tcBorders>
              <w:top w:val="nil"/>
              <w:left w:val="nil"/>
              <w:bottom w:val="nil"/>
              <w:right w:val="nil"/>
            </w:tcBorders>
            <w:vAlign w:val="bottom"/>
          </w:tcPr>
          <w:p w:rsidR="00A40842" w:rsidRPr="00A11986" w:rsidRDefault="00EE1B3C" w:rsidP="00A40842">
            <w:pPr>
              <w:spacing w:line="264" w:lineRule="auto"/>
              <w:ind w:right="170"/>
              <w:jc w:val="right"/>
              <w:rPr>
                <w:rFonts w:ascii="Arial" w:hAnsi="Arial" w:cs="Arial"/>
                <w:bCs/>
                <w:sz w:val="16"/>
                <w:szCs w:val="16"/>
              </w:rPr>
            </w:pPr>
            <w:r w:rsidRPr="00A11986">
              <w:rPr>
                <w:rFonts w:ascii="Arial" w:hAnsi="Arial" w:cs="Arial"/>
                <w:bCs/>
                <w:sz w:val="16"/>
                <w:szCs w:val="16"/>
              </w:rPr>
              <w:t>805</w:t>
            </w:r>
          </w:p>
        </w:tc>
        <w:tc>
          <w:tcPr>
            <w:tcW w:w="1191" w:type="dxa"/>
            <w:tcBorders>
              <w:top w:val="nil"/>
              <w:left w:val="single" w:sz="4" w:space="0" w:color="auto"/>
              <w:bottom w:val="nil"/>
              <w:right w:val="nil"/>
            </w:tcBorders>
          </w:tcPr>
          <w:p w:rsidR="00A40842" w:rsidRPr="00A11986" w:rsidRDefault="0086413C" w:rsidP="00A40842">
            <w:pPr>
              <w:spacing w:line="264" w:lineRule="auto"/>
              <w:ind w:right="170"/>
              <w:jc w:val="right"/>
              <w:rPr>
                <w:rFonts w:ascii="Arial" w:hAnsi="Arial" w:cs="Arial"/>
                <w:bCs/>
                <w:sz w:val="16"/>
                <w:szCs w:val="16"/>
              </w:rPr>
            </w:pPr>
            <w:r w:rsidRPr="00A11986">
              <w:rPr>
                <w:rFonts w:ascii="Arial" w:hAnsi="Arial" w:cs="Arial"/>
                <w:bCs/>
                <w:sz w:val="16"/>
                <w:szCs w:val="16"/>
              </w:rPr>
              <w:t>900</w:t>
            </w:r>
          </w:p>
        </w:tc>
        <w:tc>
          <w:tcPr>
            <w:tcW w:w="1191" w:type="dxa"/>
            <w:tcBorders>
              <w:top w:val="nil"/>
              <w:left w:val="nil"/>
              <w:bottom w:val="nil"/>
              <w:right w:val="nil"/>
            </w:tcBorders>
          </w:tcPr>
          <w:p w:rsidR="00A40842" w:rsidRPr="00A11986" w:rsidRDefault="00A40842" w:rsidP="00A40842">
            <w:pPr>
              <w:spacing w:line="264" w:lineRule="auto"/>
              <w:ind w:right="170"/>
              <w:jc w:val="right"/>
              <w:rPr>
                <w:rFonts w:ascii="Arial" w:hAnsi="Arial" w:cs="Arial"/>
                <w:bCs/>
                <w:sz w:val="16"/>
                <w:szCs w:val="16"/>
              </w:rPr>
            </w:pPr>
            <w:r w:rsidRPr="00A11986">
              <w:rPr>
                <w:rFonts w:ascii="Arial" w:hAnsi="Arial" w:cs="Arial"/>
                <w:bCs/>
                <w:sz w:val="16"/>
                <w:szCs w:val="16"/>
              </w:rPr>
              <w:t>60</w:t>
            </w:r>
          </w:p>
        </w:tc>
        <w:tc>
          <w:tcPr>
            <w:tcW w:w="1191" w:type="dxa"/>
            <w:tcBorders>
              <w:top w:val="nil"/>
              <w:left w:val="nil"/>
              <w:bottom w:val="nil"/>
              <w:right w:val="nil"/>
            </w:tcBorders>
          </w:tcPr>
          <w:p w:rsidR="00A40842" w:rsidRPr="00A11986" w:rsidRDefault="00A40842" w:rsidP="0086413C">
            <w:pPr>
              <w:spacing w:line="264" w:lineRule="auto"/>
              <w:ind w:right="170"/>
              <w:jc w:val="right"/>
              <w:rPr>
                <w:rFonts w:ascii="Arial" w:hAnsi="Arial" w:cs="Arial"/>
                <w:bCs/>
                <w:sz w:val="16"/>
                <w:szCs w:val="16"/>
              </w:rPr>
            </w:pPr>
            <w:r w:rsidRPr="00A11986">
              <w:rPr>
                <w:rFonts w:ascii="Arial" w:hAnsi="Arial" w:cs="Arial"/>
                <w:bCs/>
                <w:sz w:val="16"/>
                <w:szCs w:val="16"/>
              </w:rPr>
              <w:t>8</w:t>
            </w:r>
            <w:r w:rsidR="0086413C" w:rsidRPr="00A11986">
              <w:rPr>
                <w:rFonts w:ascii="Arial" w:hAnsi="Arial" w:cs="Arial"/>
                <w:bCs/>
                <w:sz w:val="16"/>
                <w:szCs w:val="16"/>
              </w:rPr>
              <w:t>40</w:t>
            </w:r>
          </w:p>
        </w:tc>
      </w:tr>
    </w:tbl>
    <w:p w:rsidR="00E20474" w:rsidRPr="00A11986" w:rsidRDefault="006B41F1" w:rsidP="00577D59">
      <w:pPr>
        <w:spacing w:line="264" w:lineRule="auto"/>
        <w:rPr>
          <w:rFonts w:ascii="Arial" w:hAnsi="Arial" w:cs="Arial"/>
          <w:sz w:val="14"/>
        </w:rPr>
      </w:pPr>
      <w:r w:rsidRPr="00A11986">
        <w:rPr>
          <w:rFonts w:ascii="Arial" w:hAnsi="Arial" w:cs="Arial"/>
          <w:noProof/>
          <w:lang w:val="en-US"/>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81280</wp:posOffset>
                </wp:positionV>
                <wp:extent cx="952500" cy="0"/>
                <wp:effectExtent l="10160" t="13970" r="8890" b="5080"/>
                <wp:wrapNone/>
                <wp:docPr id="6"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D1CB4" id="Line 15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ykq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" strokeweight=".25pt"/>
            </w:pict>
          </mc:Fallback>
        </mc:AlternateContent>
      </w:r>
    </w:p>
    <w:p w:rsidR="00E20474" w:rsidRPr="00A11986" w:rsidRDefault="00E20474" w:rsidP="00577D59">
      <w:pPr>
        <w:spacing w:line="264" w:lineRule="auto"/>
        <w:rPr>
          <w:rFonts w:ascii="Arial" w:hAnsi="Arial" w:cs="Arial"/>
          <w:b/>
          <w:sz w:val="14"/>
          <w:u w:val="single"/>
        </w:rPr>
      </w:pPr>
      <w:r w:rsidRPr="00A11986">
        <w:rPr>
          <w:rFonts w:ascii="Arial" w:hAnsi="Arial" w:cs="Arial"/>
          <w:sz w:val="14"/>
        </w:rPr>
        <w:t>Source: Ministry of the Interior.</w:t>
      </w:r>
    </w:p>
    <w:p w:rsidR="00E20474" w:rsidRPr="00A11986" w:rsidRDefault="00E20474" w:rsidP="00577D59">
      <w:pPr>
        <w:spacing w:line="264" w:lineRule="auto"/>
        <w:rPr>
          <w:rFonts w:ascii="Arial" w:hAnsi="Arial" w:cs="Arial"/>
          <w:sz w:val="14"/>
          <w:szCs w:val="14"/>
        </w:rPr>
      </w:pPr>
      <w:r w:rsidRPr="00A11986">
        <w:rPr>
          <w:rFonts w:ascii="Arial" w:hAnsi="Arial" w:cs="Arial"/>
          <w:sz w:val="14"/>
          <w:szCs w:val="14"/>
          <w:vertAlign w:val="superscript"/>
        </w:rPr>
        <w:t>1)</w:t>
      </w:r>
      <w:r w:rsidRPr="00A11986">
        <w:rPr>
          <w:rFonts w:ascii="Arial" w:hAnsi="Arial" w:cs="Arial"/>
          <w:sz w:val="14"/>
          <w:szCs w:val="14"/>
        </w:rPr>
        <w:t xml:space="preserve">  Without data for Kosovo and Metohia.</w:t>
      </w:r>
    </w:p>
    <w:p w:rsidR="00036798" w:rsidRPr="00A11986" w:rsidRDefault="00036798" w:rsidP="00577D59">
      <w:pPr>
        <w:spacing w:after="60" w:line="264" w:lineRule="auto"/>
        <w:rPr>
          <w:rFonts w:ascii="Arial" w:hAnsi="Arial" w:cs="Arial"/>
          <w:b/>
          <w:sz w:val="60"/>
          <w:szCs w:val="60"/>
        </w:rPr>
      </w:pPr>
    </w:p>
    <w:p w:rsidR="00E20474" w:rsidRPr="00A11986" w:rsidRDefault="00E20474" w:rsidP="00577D59">
      <w:pPr>
        <w:spacing w:after="60" w:line="264" w:lineRule="auto"/>
        <w:rPr>
          <w:rFonts w:ascii="Arial" w:hAnsi="Arial" w:cs="Arial"/>
          <w:b/>
          <w:sz w:val="20"/>
          <w:szCs w:val="20"/>
        </w:rPr>
      </w:pPr>
      <w:r w:rsidRPr="00A11986">
        <w:rPr>
          <w:rFonts w:ascii="Arial" w:hAnsi="Arial" w:cs="Arial"/>
          <w:b/>
          <w:sz w:val="20"/>
          <w:szCs w:val="20"/>
        </w:rPr>
        <w:t>6. Number of casualties</w:t>
      </w:r>
      <w:r w:rsidRPr="00A11986">
        <w:rPr>
          <w:rFonts w:ascii="Arial" w:hAnsi="Arial" w:cs="Arial"/>
          <w:b/>
          <w:sz w:val="20"/>
          <w:szCs w:val="20"/>
          <w:vertAlign w:val="superscript"/>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66"/>
        <w:gridCol w:w="820"/>
        <w:gridCol w:w="669"/>
        <w:gridCol w:w="742"/>
        <w:gridCol w:w="748"/>
        <w:gridCol w:w="850"/>
        <w:gridCol w:w="819"/>
        <w:gridCol w:w="669"/>
        <w:gridCol w:w="742"/>
        <w:gridCol w:w="748"/>
        <w:gridCol w:w="850"/>
      </w:tblGrid>
      <w:tr w:rsidR="00E20474" w:rsidRPr="00A11986">
        <w:trPr>
          <w:jc w:val="center"/>
        </w:trPr>
        <w:tc>
          <w:tcPr>
            <w:tcW w:w="2266" w:type="dxa"/>
            <w:vMerge w:val="restart"/>
            <w:tcBorders>
              <w:top w:val="single" w:sz="4" w:space="0" w:color="auto"/>
              <w:left w:val="nil"/>
              <w:bottom w:val="single" w:sz="4" w:space="0" w:color="auto"/>
              <w:right w:val="single" w:sz="4" w:space="0" w:color="auto"/>
            </w:tcBorders>
            <w:vAlign w:val="center"/>
          </w:tcPr>
          <w:p w:rsidR="00E20474" w:rsidRPr="00A11986" w:rsidRDefault="00E20474" w:rsidP="00577D59">
            <w:pPr>
              <w:spacing w:line="264" w:lineRule="auto"/>
              <w:jc w:val="center"/>
              <w:rPr>
                <w:rFonts w:ascii="Arial" w:hAnsi="Arial" w:cs="Arial"/>
                <w:sz w:val="16"/>
                <w:szCs w:val="16"/>
              </w:rPr>
            </w:pPr>
            <w:r w:rsidRPr="00A11986">
              <w:rPr>
                <w:rFonts w:ascii="Arial" w:hAnsi="Arial" w:cs="Arial"/>
                <w:sz w:val="16"/>
                <w:szCs w:val="16"/>
              </w:rPr>
              <w:t>Location of accidents</w:t>
            </w:r>
          </w:p>
        </w:tc>
        <w:tc>
          <w:tcPr>
            <w:tcW w:w="3829" w:type="dxa"/>
            <w:gridSpan w:val="5"/>
            <w:tcBorders>
              <w:top w:val="single" w:sz="4" w:space="0" w:color="auto"/>
              <w:left w:val="single" w:sz="4" w:space="0" w:color="auto"/>
              <w:bottom w:val="single" w:sz="4" w:space="0" w:color="auto"/>
              <w:right w:val="single" w:sz="4" w:space="0" w:color="auto"/>
            </w:tcBorders>
            <w:vAlign w:val="center"/>
          </w:tcPr>
          <w:p w:rsidR="00E20474" w:rsidRPr="00A11986" w:rsidRDefault="00FC027E" w:rsidP="00D90098">
            <w:pPr>
              <w:spacing w:before="120" w:after="120" w:line="264" w:lineRule="auto"/>
              <w:jc w:val="center"/>
              <w:rPr>
                <w:rFonts w:ascii="Arial" w:hAnsi="Arial" w:cs="Arial"/>
                <w:sz w:val="16"/>
                <w:szCs w:val="16"/>
              </w:rPr>
            </w:pPr>
            <w:r w:rsidRPr="00A11986">
              <w:rPr>
                <w:rFonts w:ascii="Arial" w:hAnsi="Arial" w:cs="Arial"/>
                <w:sz w:val="16"/>
                <w:szCs w:val="16"/>
              </w:rPr>
              <w:t>I</w:t>
            </w:r>
            <w:r w:rsidR="00D7690E" w:rsidRPr="00A11986">
              <w:rPr>
                <w:rFonts w:ascii="Arial" w:hAnsi="Arial" w:cs="Arial"/>
                <w:sz w:val="16"/>
                <w:szCs w:val="16"/>
              </w:rPr>
              <w:t>V</w:t>
            </w:r>
            <w:r w:rsidR="009B2E20" w:rsidRPr="00A11986">
              <w:rPr>
                <w:rFonts w:ascii="Arial" w:hAnsi="Arial" w:cs="Arial"/>
                <w:sz w:val="16"/>
                <w:szCs w:val="16"/>
              </w:rPr>
              <w:t xml:space="preserve"> quarter 201</w:t>
            </w:r>
            <w:r w:rsidR="00D90098" w:rsidRPr="00A11986">
              <w:rPr>
                <w:rFonts w:ascii="Arial" w:hAnsi="Arial" w:cs="Arial"/>
                <w:sz w:val="16"/>
                <w:szCs w:val="16"/>
              </w:rPr>
              <w:t>8</w:t>
            </w:r>
          </w:p>
        </w:tc>
        <w:tc>
          <w:tcPr>
            <w:tcW w:w="3828" w:type="dxa"/>
            <w:gridSpan w:val="5"/>
            <w:tcBorders>
              <w:top w:val="single" w:sz="4" w:space="0" w:color="auto"/>
              <w:left w:val="single" w:sz="4" w:space="0" w:color="auto"/>
              <w:bottom w:val="single" w:sz="4" w:space="0" w:color="auto"/>
              <w:right w:val="nil"/>
            </w:tcBorders>
            <w:vAlign w:val="center"/>
          </w:tcPr>
          <w:p w:rsidR="00E20474" w:rsidRPr="00A11986" w:rsidRDefault="00FC027E" w:rsidP="00D90098">
            <w:pPr>
              <w:spacing w:before="120" w:after="120" w:line="264" w:lineRule="auto"/>
              <w:jc w:val="center"/>
              <w:rPr>
                <w:rFonts w:ascii="Arial" w:hAnsi="Arial" w:cs="Arial"/>
                <w:sz w:val="16"/>
                <w:szCs w:val="16"/>
              </w:rPr>
            </w:pPr>
            <w:r w:rsidRPr="00A11986">
              <w:rPr>
                <w:rFonts w:ascii="Arial" w:hAnsi="Arial" w:cs="Arial"/>
                <w:sz w:val="16"/>
                <w:szCs w:val="16"/>
              </w:rPr>
              <w:t>I</w:t>
            </w:r>
            <w:r w:rsidR="00D7690E" w:rsidRPr="00A11986">
              <w:rPr>
                <w:rFonts w:ascii="Arial" w:hAnsi="Arial" w:cs="Arial"/>
                <w:sz w:val="16"/>
                <w:szCs w:val="16"/>
              </w:rPr>
              <w:t>V</w:t>
            </w:r>
            <w:r w:rsidR="009B2E20" w:rsidRPr="00A11986">
              <w:rPr>
                <w:rFonts w:ascii="Arial" w:hAnsi="Arial" w:cs="Arial"/>
                <w:sz w:val="16"/>
                <w:szCs w:val="16"/>
              </w:rPr>
              <w:t xml:space="preserve"> quarter 201</w:t>
            </w:r>
            <w:r w:rsidR="00D90098" w:rsidRPr="00A11986">
              <w:rPr>
                <w:rFonts w:ascii="Arial" w:hAnsi="Arial" w:cs="Arial"/>
                <w:sz w:val="16"/>
                <w:szCs w:val="16"/>
              </w:rPr>
              <w:t>9</w:t>
            </w:r>
          </w:p>
        </w:tc>
      </w:tr>
      <w:tr w:rsidR="00E20474" w:rsidRPr="00A11986">
        <w:trPr>
          <w:jc w:val="center"/>
        </w:trPr>
        <w:tc>
          <w:tcPr>
            <w:tcW w:w="2266" w:type="dxa"/>
            <w:vMerge/>
            <w:tcBorders>
              <w:top w:val="single" w:sz="4" w:space="0" w:color="auto"/>
              <w:left w:val="nil"/>
              <w:bottom w:val="single" w:sz="4" w:space="0" w:color="auto"/>
              <w:right w:val="single" w:sz="4" w:space="0" w:color="auto"/>
            </w:tcBorders>
            <w:vAlign w:val="center"/>
          </w:tcPr>
          <w:p w:rsidR="00E20474" w:rsidRPr="00A11986" w:rsidRDefault="00E20474" w:rsidP="00577D59">
            <w:pPr>
              <w:spacing w:line="264" w:lineRule="auto"/>
              <w:jc w:val="center"/>
              <w:rPr>
                <w:rFonts w:ascii="Arial" w:hAnsi="Arial" w:cs="Arial"/>
                <w:sz w:val="16"/>
                <w:szCs w:val="16"/>
              </w:rPr>
            </w:pPr>
          </w:p>
        </w:tc>
        <w:tc>
          <w:tcPr>
            <w:tcW w:w="820" w:type="dxa"/>
            <w:vMerge w:val="restart"/>
            <w:tcBorders>
              <w:top w:val="single" w:sz="4" w:space="0" w:color="auto"/>
              <w:left w:val="single" w:sz="4" w:space="0" w:color="auto"/>
              <w:bottom w:val="single" w:sz="4" w:space="0" w:color="auto"/>
              <w:right w:val="single" w:sz="4" w:space="0" w:color="auto"/>
            </w:tcBorders>
            <w:vAlign w:val="center"/>
          </w:tcPr>
          <w:p w:rsidR="00E20474" w:rsidRPr="00A11986" w:rsidRDefault="00E20474" w:rsidP="00577D59">
            <w:pPr>
              <w:spacing w:line="264" w:lineRule="auto"/>
              <w:jc w:val="center"/>
              <w:rPr>
                <w:rFonts w:ascii="Arial" w:hAnsi="Arial" w:cs="Arial"/>
                <w:sz w:val="16"/>
                <w:szCs w:val="16"/>
              </w:rPr>
            </w:pPr>
            <w:r w:rsidRPr="00A11986">
              <w:rPr>
                <w:rFonts w:ascii="Arial" w:hAnsi="Arial" w:cs="Arial"/>
                <w:sz w:val="16"/>
                <w:szCs w:val="16"/>
              </w:rPr>
              <w:t xml:space="preserve">Total casualties </w:t>
            </w:r>
          </w:p>
        </w:tc>
        <w:tc>
          <w:tcPr>
            <w:tcW w:w="669" w:type="dxa"/>
            <w:vMerge w:val="restart"/>
            <w:tcBorders>
              <w:top w:val="single" w:sz="4" w:space="0" w:color="auto"/>
              <w:left w:val="single" w:sz="4" w:space="0" w:color="auto"/>
              <w:bottom w:val="single" w:sz="4" w:space="0" w:color="auto"/>
              <w:right w:val="single" w:sz="4" w:space="0" w:color="auto"/>
            </w:tcBorders>
            <w:vAlign w:val="center"/>
          </w:tcPr>
          <w:p w:rsidR="00E20474" w:rsidRPr="00A11986" w:rsidRDefault="00E20474" w:rsidP="00577D59">
            <w:pPr>
              <w:spacing w:line="264" w:lineRule="auto"/>
              <w:jc w:val="center"/>
              <w:rPr>
                <w:rFonts w:ascii="Arial" w:hAnsi="Arial" w:cs="Arial"/>
                <w:sz w:val="16"/>
                <w:szCs w:val="16"/>
              </w:rPr>
            </w:pPr>
            <w:r w:rsidRPr="00A11986">
              <w:rPr>
                <w:rFonts w:ascii="Arial" w:hAnsi="Arial" w:cs="Arial"/>
                <w:sz w:val="16"/>
                <w:szCs w:val="16"/>
              </w:rPr>
              <w:t>killed</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E20474" w:rsidRPr="00A11986" w:rsidRDefault="00E20474" w:rsidP="00577D59">
            <w:pPr>
              <w:spacing w:before="60" w:after="60" w:line="264" w:lineRule="auto"/>
              <w:jc w:val="center"/>
              <w:rPr>
                <w:rFonts w:ascii="Arial" w:hAnsi="Arial" w:cs="Arial"/>
                <w:sz w:val="16"/>
                <w:szCs w:val="16"/>
              </w:rPr>
            </w:pPr>
            <w:r w:rsidRPr="00A11986">
              <w:rPr>
                <w:rFonts w:ascii="Arial" w:hAnsi="Arial" w:cs="Arial"/>
                <w:sz w:val="16"/>
                <w:szCs w:val="16"/>
              </w:rPr>
              <w:t>injured</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rsidR="00E20474" w:rsidRPr="00A11986" w:rsidRDefault="00E20474" w:rsidP="00577D59">
            <w:pPr>
              <w:spacing w:line="264" w:lineRule="auto"/>
              <w:jc w:val="center"/>
              <w:rPr>
                <w:rFonts w:ascii="Arial" w:hAnsi="Arial" w:cs="Arial"/>
                <w:sz w:val="16"/>
                <w:szCs w:val="16"/>
              </w:rPr>
            </w:pPr>
            <w:r w:rsidRPr="00A11986">
              <w:rPr>
                <w:rFonts w:ascii="Arial" w:hAnsi="Arial" w:cs="Arial"/>
                <w:sz w:val="16"/>
                <w:szCs w:val="16"/>
              </w:rPr>
              <w:t xml:space="preserve">Total casualties </w:t>
            </w:r>
          </w:p>
        </w:tc>
        <w:tc>
          <w:tcPr>
            <w:tcW w:w="669" w:type="dxa"/>
            <w:vMerge w:val="restart"/>
            <w:tcBorders>
              <w:top w:val="single" w:sz="4" w:space="0" w:color="auto"/>
              <w:left w:val="single" w:sz="4" w:space="0" w:color="auto"/>
              <w:bottom w:val="single" w:sz="4" w:space="0" w:color="auto"/>
              <w:right w:val="single" w:sz="4" w:space="0" w:color="auto"/>
            </w:tcBorders>
            <w:vAlign w:val="center"/>
          </w:tcPr>
          <w:p w:rsidR="00E20474" w:rsidRPr="00A11986" w:rsidRDefault="00E20474" w:rsidP="00577D59">
            <w:pPr>
              <w:spacing w:line="264" w:lineRule="auto"/>
              <w:jc w:val="center"/>
              <w:rPr>
                <w:rFonts w:ascii="Arial" w:hAnsi="Arial" w:cs="Arial"/>
                <w:sz w:val="16"/>
                <w:szCs w:val="16"/>
              </w:rPr>
            </w:pPr>
            <w:r w:rsidRPr="00A11986">
              <w:rPr>
                <w:rFonts w:ascii="Arial" w:hAnsi="Arial" w:cs="Arial"/>
                <w:sz w:val="16"/>
                <w:szCs w:val="16"/>
              </w:rPr>
              <w:t>killed</w:t>
            </w:r>
          </w:p>
        </w:tc>
        <w:tc>
          <w:tcPr>
            <w:tcW w:w="2340" w:type="dxa"/>
            <w:gridSpan w:val="3"/>
            <w:tcBorders>
              <w:top w:val="single" w:sz="4" w:space="0" w:color="auto"/>
              <w:left w:val="single" w:sz="4" w:space="0" w:color="auto"/>
              <w:bottom w:val="single" w:sz="4" w:space="0" w:color="auto"/>
              <w:right w:val="nil"/>
            </w:tcBorders>
            <w:vAlign w:val="center"/>
          </w:tcPr>
          <w:p w:rsidR="00E20474" w:rsidRPr="00A11986" w:rsidRDefault="00E20474" w:rsidP="00577D59">
            <w:pPr>
              <w:spacing w:line="264" w:lineRule="auto"/>
              <w:jc w:val="center"/>
              <w:rPr>
                <w:rFonts w:ascii="Arial" w:hAnsi="Arial" w:cs="Arial"/>
                <w:sz w:val="16"/>
                <w:szCs w:val="16"/>
              </w:rPr>
            </w:pPr>
            <w:r w:rsidRPr="00A11986">
              <w:rPr>
                <w:rFonts w:ascii="Arial" w:hAnsi="Arial" w:cs="Arial"/>
                <w:sz w:val="16"/>
                <w:szCs w:val="16"/>
              </w:rPr>
              <w:t>injured</w:t>
            </w:r>
          </w:p>
        </w:tc>
      </w:tr>
      <w:tr w:rsidR="00E20474" w:rsidRPr="00A11986">
        <w:trPr>
          <w:jc w:val="center"/>
        </w:trPr>
        <w:tc>
          <w:tcPr>
            <w:tcW w:w="2266" w:type="dxa"/>
            <w:vMerge/>
            <w:tcBorders>
              <w:top w:val="single" w:sz="4" w:space="0" w:color="auto"/>
              <w:left w:val="nil"/>
              <w:bottom w:val="single" w:sz="4" w:space="0" w:color="auto"/>
              <w:right w:val="single" w:sz="4" w:space="0" w:color="auto"/>
            </w:tcBorders>
            <w:vAlign w:val="center"/>
          </w:tcPr>
          <w:p w:rsidR="00E20474" w:rsidRPr="00A11986" w:rsidRDefault="00E20474" w:rsidP="00577D59">
            <w:pPr>
              <w:spacing w:line="264" w:lineRule="auto"/>
              <w:jc w:val="center"/>
              <w:rPr>
                <w:rFonts w:ascii="Arial" w:hAnsi="Arial" w:cs="Arial"/>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E20474" w:rsidRPr="00A11986" w:rsidRDefault="00E20474" w:rsidP="00577D59">
            <w:pPr>
              <w:spacing w:line="264" w:lineRule="auto"/>
              <w:jc w:val="center"/>
              <w:rPr>
                <w:rFonts w:ascii="Arial" w:hAnsi="Arial" w:cs="Arial"/>
                <w:sz w:val="16"/>
                <w:szCs w:val="16"/>
              </w:rPr>
            </w:pPr>
          </w:p>
        </w:tc>
        <w:tc>
          <w:tcPr>
            <w:tcW w:w="669" w:type="dxa"/>
            <w:vMerge/>
            <w:tcBorders>
              <w:top w:val="single" w:sz="4" w:space="0" w:color="auto"/>
              <w:left w:val="single" w:sz="4" w:space="0" w:color="auto"/>
              <w:bottom w:val="single" w:sz="4" w:space="0" w:color="auto"/>
              <w:right w:val="single" w:sz="4" w:space="0" w:color="auto"/>
            </w:tcBorders>
            <w:vAlign w:val="center"/>
          </w:tcPr>
          <w:p w:rsidR="00E20474" w:rsidRPr="00A11986" w:rsidRDefault="00E20474" w:rsidP="00577D59">
            <w:pPr>
              <w:spacing w:line="264" w:lineRule="auto"/>
              <w:jc w:val="center"/>
              <w:rPr>
                <w:rFonts w:ascii="Arial" w:hAnsi="Arial" w:cs="Arial"/>
                <w:sz w:val="16"/>
                <w:szCs w:val="16"/>
              </w:rPr>
            </w:pPr>
          </w:p>
        </w:tc>
        <w:tc>
          <w:tcPr>
            <w:tcW w:w="742" w:type="dxa"/>
            <w:tcBorders>
              <w:top w:val="single" w:sz="4" w:space="0" w:color="auto"/>
              <w:left w:val="single" w:sz="4" w:space="0" w:color="auto"/>
              <w:bottom w:val="single" w:sz="4" w:space="0" w:color="auto"/>
              <w:right w:val="single" w:sz="4" w:space="0" w:color="auto"/>
            </w:tcBorders>
            <w:vAlign w:val="center"/>
          </w:tcPr>
          <w:p w:rsidR="00E20474" w:rsidRPr="00A11986" w:rsidRDefault="00E20474" w:rsidP="00577D59">
            <w:pPr>
              <w:spacing w:before="60" w:after="60" w:line="264" w:lineRule="auto"/>
              <w:jc w:val="center"/>
              <w:rPr>
                <w:rFonts w:ascii="Arial" w:hAnsi="Arial" w:cs="Arial"/>
                <w:sz w:val="16"/>
                <w:szCs w:val="16"/>
              </w:rPr>
            </w:pPr>
            <w:r w:rsidRPr="00A11986">
              <w:rPr>
                <w:rFonts w:ascii="Arial" w:hAnsi="Arial" w:cs="Arial"/>
                <w:sz w:val="16"/>
                <w:szCs w:val="16"/>
              </w:rPr>
              <w:t>total</w:t>
            </w:r>
          </w:p>
        </w:tc>
        <w:tc>
          <w:tcPr>
            <w:tcW w:w="748" w:type="dxa"/>
            <w:tcBorders>
              <w:top w:val="single" w:sz="4" w:space="0" w:color="auto"/>
              <w:left w:val="single" w:sz="4" w:space="0" w:color="auto"/>
              <w:bottom w:val="single" w:sz="4" w:space="0" w:color="auto"/>
              <w:right w:val="single" w:sz="4" w:space="0" w:color="auto"/>
            </w:tcBorders>
            <w:vAlign w:val="center"/>
          </w:tcPr>
          <w:p w:rsidR="00E20474" w:rsidRPr="00A11986" w:rsidRDefault="00E20474" w:rsidP="00577D59">
            <w:pPr>
              <w:spacing w:before="60" w:after="60" w:line="264" w:lineRule="auto"/>
              <w:jc w:val="center"/>
              <w:rPr>
                <w:rStyle w:val="hps"/>
                <w:rFonts w:ascii="Arial" w:hAnsi="Arial" w:cs="Arial"/>
                <w:sz w:val="16"/>
                <w:szCs w:val="16"/>
              </w:rPr>
            </w:pPr>
            <w:r w:rsidRPr="00A11986">
              <w:rPr>
                <w:rStyle w:val="hps"/>
                <w:rFonts w:ascii="Arial" w:hAnsi="Arial" w:cs="Arial"/>
                <w:sz w:val="16"/>
                <w:szCs w:val="16"/>
              </w:rPr>
              <w:t>seriously</w:t>
            </w:r>
          </w:p>
        </w:tc>
        <w:tc>
          <w:tcPr>
            <w:tcW w:w="850" w:type="dxa"/>
            <w:tcBorders>
              <w:top w:val="single" w:sz="4" w:space="0" w:color="auto"/>
              <w:left w:val="single" w:sz="4" w:space="0" w:color="auto"/>
              <w:bottom w:val="single" w:sz="4" w:space="0" w:color="auto"/>
              <w:right w:val="single" w:sz="4" w:space="0" w:color="auto"/>
            </w:tcBorders>
            <w:vAlign w:val="center"/>
          </w:tcPr>
          <w:p w:rsidR="00E20474" w:rsidRPr="00A11986" w:rsidRDefault="00E20474" w:rsidP="00577D59">
            <w:pPr>
              <w:spacing w:before="60" w:after="60" w:line="264" w:lineRule="auto"/>
              <w:jc w:val="center"/>
              <w:rPr>
                <w:rFonts w:ascii="Arial" w:hAnsi="Arial" w:cs="Arial"/>
                <w:sz w:val="16"/>
                <w:szCs w:val="16"/>
              </w:rPr>
            </w:pPr>
            <w:r w:rsidRPr="00A11986">
              <w:rPr>
                <w:rFonts w:ascii="Arial" w:hAnsi="Arial" w:cs="Arial"/>
                <w:sz w:val="16"/>
                <w:szCs w:val="16"/>
              </w:rPr>
              <w:t>slightly</w:t>
            </w:r>
          </w:p>
        </w:tc>
        <w:tc>
          <w:tcPr>
            <w:tcW w:w="819" w:type="dxa"/>
            <w:vMerge/>
            <w:tcBorders>
              <w:top w:val="single" w:sz="4" w:space="0" w:color="auto"/>
              <w:left w:val="single" w:sz="4" w:space="0" w:color="auto"/>
              <w:bottom w:val="single" w:sz="4" w:space="0" w:color="auto"/>
              <w:right w:val="single" w:sz="4" w:space="0" w:color="auto"/>
            </w:tcBorders>
            <w:vAlign w:val="center"/>
          </w:tcPr>
          <w:p w:rsidR="00E20474" w:rsidRPr="00A11986" w:rsidRDefault="00E20474" w:rsidP="00577D59">
            <w:pPr>
              <w:spacing w:line="264" w:lineRule="auto"/>
              <w:jc w:val="center"/>
              <w:rPr>
                <w:rFonts w:ascii="Arial" w:hAnsi="Arial" w:cs="Arial"/>
                <w:sz w:val="16"/>
                <w:szCs w:val="16"/>
              </w:rPr>
            </w:pPr>
          </w:p>
        </w:tc>
        <w:tc>
          <w:tcPr>
            <w:tcW w:w="669" w:type="dxa"/>
            <w:vMerge/>
            <w:tcBorders>
              <w:top w:val="single" w:sz="4" w:space="0" w:color="auto"/>
              <w:left w:val="single" w:sz="4" w:space="0" w:color="auto"/>
              <w:bottom w:val="single" w:sz="4" w:space="0" w:color="auto"/>
              <w:right w:val="single" w:sz="4" w:space="0" w:color="auto"/>
            </w:tcBorders>
            <w:vAlign w:val="center"/>
          </w:tcPr>
          <w:p w:rsidR="00E20474" w:rsidRPr="00A11986" w:rsidRDefault="00E20474" w:rsidP="00577D59">
            <w:pPr>
              <w:spacing w:line="264" w:lineRule="auto"/>
              <w:jc w:val="center"/>
              <w:rPr>
                <w:rFonts w:ascii="Arial" w:hAnsi="Arial" w:cs="Arial"/>
                <w:sz w:val="16"/>
                <w:szCs w:val="16"/>
              </w:rPr>
            </w:pPr>
          </w:p>
        </w:tc>
        <w:tc>
          <w:tcPr>
            <w:tcW w:w="742" w:type="dxa"/>
            <w:tcBorders>
              <w:top w:val="single" w:sz="4" w:space="0" w:color="auto"/>
              <w:left w:val="single" w:sz="4" w:space="0" w:color="auto"/>
              <w:bottom w:val="single" w:sz="4" w:space="0" w:color="auto"/>
              <w:right w:val="single" w:sz="4" w:space="0" w:color="auto"/>
            </w:tcBorders>
            <w:vAlign w:val="center"/>
          </w:tcPr>
          <w:p w:rsidR="00E20474" w:rsidRPr="00A11986" w:rsidRDefault="00E20474" w:rsidP="00577D59">
            <w:pPr>
              <w:spacing w:line="264" w:lineRule="auto"/>
              <w:jc w:val="center"/>
              <w:rPr>
                <w:rFonts w:ascii="Arial" w:hAnsi="Arial" w:cs="Arial"/>
                <w:sz w:val="16"/>
                <w:szCs w:val="16"/>
              </w:rPr>
            </w:pPr>
            <w:r w:rsidRPr="00A11986">
              <w:rPr>
                <w:rFonts w:ascii="Arial" w:hAnsi="Arial" w:cs="Arial"/>
                <w:sz w:val="16"/>
                <w:szCs w:val="16"/>
              </w:rPr>
              <w:t>total</w:t>
            </w:r>
          </w:p>
        </w:tc>
        <w:tc>
          <w:tcPr>
            <w:tcW w:w="748" w:type="dxa"/>
            <w:tcBorders>
              <w:top w:val="single" w:sz="4" w:space="0" w:color="auto"/>
              <w:left w:val="single" w:sz="4" w:space="0" w:color="auto"/>
              <w:bottom w:val="single" w:sz="4" w:space="0" w:color="auto"/>
              <w:right w:val="single" w:sz="4" w:space="0" w:color="auto"/>
            </w:tcBorders>
            <w:vAlign w:val="center"/>
          </w:tcPr>
          <w:p w:rsidR="00E20474" w:rsidRPr="00A11986" w:rsidRDefault="00E20474" w:rsidP="00577D59">
            <w:pPr>
              <w:spacing w:line="264" w:lineRule="auto"/>
              <w:jc w:val="center"/>
              <w:rPr>
                <w:rStyle w:val="hps"/>
                <w:rFonts w:ascii="Arial" w:hAnsi="Arial" w:cs="Arial"/>
                <w:sz w:val="16"/>
                <w:szCs w:val="16"/>
              </w:rPr>
            </w:pPr>
            <w:r w:rsidRPr="00A11986">
              <w:rPr>
                <w:rStyle w:val="hps"/>
                <w:rFonts w:ascii="Arial" w:hAnsi="Arial" w:cs="Arial"/>
                <w:sz w:val="16"/>
                <w:szCs w:val="16"/>
              </w:rPr>
              <w:t>seriously</w:t>
            </w:r>
          </w:p>
        </w:tc>
        <w:tc>
          <w:tcPr>
            <w:tcW w:w="850" w:type="dxa"/>
            <w:tcBorders>
              <w:top w:val="single" w:sz="4" w:space="0" w:color="auto"/>
              <w:left w:val="single" w:sz="4" w:space="0" w:color="auto"/>
              <w:bottom w:val="single" w:sz="4" w:space="0" w:color="auto"/>
              <w:right w:val="nil"/>
            </w:tcBorders>
            <w:vAlign w:val="center"/>
          </w:tcPr>
          <w:p w:rsidR="00E20474" w:rsidRPr="00A11986" w:rsidRDefault="00E20474" w:rsidP="00577D59">
            <w:pPr>
              <w:spacing w:line="264" w:lineRule="auto"/>
              <w:jc w:val="center"/>
              <w:rPr>
                <w:rFonts w:ascii="Arial" w:hAnsi="Arial" w:cs="Arial"/>
                <w:sz w:val="16"/>
                <w:szCs w:val="16"/>
              </w:rPr>
            </w:pPr>
            <w:r w:rsidRPr="00A11986">
              <w:rPr>
                <w:rFonts w:ascii="Arial" w:hAnsi="Arial" w:cs="Arial"/>
                <w:sz w:val="16"/>
                <w:szCs w:val="16"/>
              </w:rPr>
              <w:t>slightly</w:t>
            </w:r>
          </w:p>
        </w:tc>
      </w:tr>
      <w:tr w:rsidR="00E20474" w:rsidRPr="00A11986">
        <w:trPr>
          <w:jc w:val="center"/>
        </w:trPr>
        <w:tc>
          <w:tcPr>
            <w:tcW w:w="2266" w:type="dxa"/>
            <w:tcBorders>
              <w:top w:val="single" w:sz="4" w:space="0" w:color="auto"/>
              <w:left w:val="nil"/>
              <w:bottom w:val="nil"/>
              <w:right w:val="single" w:sz="4" w:space="0" w:color="auto"/>
            </w:tcBorders>
            <w:vAlign w:val="bottom"/>
          </w:tcPr>
          <w:p w:rsidR="00E20474" w:rsidRPr="00A11986" w:rsidRDefault="00E20474" w:rsidP="00577D59">
            <w:pPr>
              <w:spacing w:line="264" w:lineRule="auto"/>
              <w:rPr>
                <w:rFonts w:ascii="Arial" w:hAnsi="Arial" w:cs="Arial"/>
                <w:b/>
                <w:sz w:val="16"/>
                <w:szCs w:val="16"/>
              </w:rPr>
            </w:pPr>
          </w:p>
        </w:tc>
        <w:tc>
          <w:tcPr>
            <w:tcW w:w="820" w:type="dxa"/>
            <w:tcBorders>
              <w:top w:val="single" w:sz="4" w:space="0" w:color="auto"/>
              <w:left w:val="single" w:sz="4" w:space="0" w:color="auto"/>
              <w:bottom w:val="nil"/>
              <w:right w:val="nil"/>
            </w:tcBorders>
            <w:vAlign w:val="bottom"/>
          </w:tcPr>
          <w:p w:rsidR="00E20474" w:rsidRPr="00A11986" w:rsidRDefault="00E20474" w:rsidP="00577D59">
            <w:pPr>
              <w:spacing w:line="264" w:lineRule="auto"/>
              <w:ind w:right="57"/>
              <w:jc w:val="right"/>
              <w:rPr>
                <w:rFonts w:ascii="Arial" w:hAnsi="Arial" w:cs="Arial"/>
                <w:b/>
                <w:sz w:val="16"/>
                <w:szCs w:val="16"/>
              </w:rPr>
            </w:pPr>
          </w:p>
        </w:tc>
        <w:tc>
          <w:tcPr>
            <w:tcW w:w="669" w:type="dxa"/>
            <w:tcBorders>
              <w:top w:val="single" w:sz="4" w:space="0" w:color="auto"/>
              <w:left w:val="nil"/>
              <w:bottom w:val="nil"/>
              <w:right w:val="nil"/>
            </w:tcBorders>
            <w:vAlign w:val="bottom"/>
          </w:tcPr>
          <w:p w:rsidR="00E20474" w:rsidRPr="00A11986" w:rsidRDefault="00E20474" w:rsidP="00577D59">
            <w:pPr>
              <w:spacing w:line="264" w:lineRule="auto"/>
              <w:ind w:right="57"/>
              <w:jc w:val="right"/>
              <w:rPr>
                <w:rFonts w:ascii="Arial" w:hAnsi="Arial" w:cs="Arial"/>
                <w:b/>
                <w:sz w:val="16"/>
                <w:szCs w:val="16"/>
              </w:rPr>
            </w:pPr>
          </w:p>
        </w:tc>
        <w:tc>
          <w:tcPr>
            <w:tcW w:w="742" w:type="dxa"/>
            <w:tcBorders>
              <w:top w:val="single" w:sz="4" w:space="0" w:color="auto"/>
              <w:left w:val="nil"/>
              <w:bottom w:val="nil"/>
              <w:right w:val="nil"/>
            </w:tcBorders>
            <w:vAlign w:val="bottom"/>
          </w:tcPr>
          <w:p w:rsidR="00E20474" w:rsidRPr="00A11986" w:rsidRDefault="00E20474" w:rsidP="00577D59">
            <w:pPr>
              <w:spacing w:line="264" w:lineRule="auto"/>
              <w:ind w:right="57"/>
              <w:jc w:val="right"/>
              <w:rPr>
                <w:rFonts w:ascii="Arial" w:hAnsi="Arial" w:cs="Arial"/>
                <w:b/>
                <w:sz w:val="16"/>
                <w:szCs w:val="16"/>
              </w:rPr>
            </w:pPr>
          </w:p>
        </w:tc>
        <w:tc>
          <w:tcPr>
            <w:tcW w:w="748" w:type="dxa"/>
            <w:tcBorders>
              <w:top w:val="single" w:sz="4" w:space="0" w:color="auto"/>
              <w:left w:val="nil"/>
              <w:bottom w:val="nil"/>
              <w:right w:val="nil"/>
            </w:tcBorders>
            <w:vAlign w:val="bottom"/>
          </w:tcPr>
          <w:p w:rsidR="00E20474" w:rsidRPr="00A11986" w:rsidRDefault="00E20474" w:rsidP="00577D59">
            <w:pPr>
              <w:spacing w:line="264" w:lineRule="auto"/>
              <w:ind w:right="57"/>
              <w:jc w:val="right"/>
              <w:rPr>
                <w:rFonts w:ascii="Arial" w:hAnsi="Arial" w:cs="Arial"/>
                <w:b/>
                <w:sz w:val="16"/>
                <w:szCs w:val="16"/>
              </w:rPr>
            </w:pPr>
          </w:p>
        </w:tc>
        <w:tc>
          <w:tcPr>
            <w:tcW w:w="850" w:type="dxa"/>
            <w:tcBorders>
              <w:top w:val="single" w:sz="4" w:space="0" w:color="auto"/>
              <w:left w:val="nil"/>
              <w:bottom w:val="nil"/>
              <w:right w:val="single" w:sz="4" w:space="0" w:color="auto"/>
            </w:tcBorders>
            <w:vAlign w:val="bottom"/>
          </w:tcPr>
          <w:p w:rsidR="00E20474" w:rsidRPr="00A11986" w:rsidRDefault="00E20474" w:rsidP="00577D59">
            <w:pPr>
              <w:spacing w:line="264" w:lineRule="auto"/>
              <w:ind w:right="57"/>
              <w:jc w:val="right"/>
              <w:rPr>
                <w:rFonts w:ascii="Arial" w:hAnsi="Arial" w:cs="Arial"/>
                <w:b/>
                <w:sz w:val="16"/>
                <w:szCs w:val="16"/>
              </w:rPr>
            </w:pPr>
          </w:p>
        </w:tc>
        <w:tc>
          <w:tcPr>
            <w:tcW w:w="819" w:type="dxa"/>
            <w:tcBorders>
              <w:top w:val="single" w:sz="4" w:space="0" w:color="auto"/>
              <w:left w:val="single" w:sz="4" w:space="0" w:color="auto"/>
              <w:bottom w:val="nil"/>
              <w:right w:val="nil"/>
            </w:tcBorders>
            <w:vAlign w:val="bottom"/>
          </w:tcPr>
          <w:p w:rsidR="00E20474" w:rsidRPr="00A11986" w:rsidRDefault="00E20474" w:rsidP="00577D59">
            <w:pPr>
              <w:spacing w:line="264" w:lineRule="auto"/>
              <w:jc w:val="right"/>
              <w:rPr>
                <w:rFonts w:ascii="Arial" w:hAnsi="Arial" w:cs="Arial"/>
                <w:b/>
                <w:sz w:val="16"/>
                <w:szCs w:val="16"/>
              </w:rPr>
            </w:pPr>
          </w:p>
        </w:tc>
        <w:tc>
          <w:tcPr>
            <w:tcW w:w="669" w:type="dxa"/>
            <w:tcBorders>
              <w:top w:val="single" w:sz="4" w:space="0" w:color="auto"/>
              <w:left w:val="nil"/>
              <w:bottom w:val="nil"/>
              <w:right w:val="nil"/>
            </w:tcBorders>
            <w:vAlign w:val="bottom"/>
          </w:tcPr>
          <w:p w:rsidR="00E20474" w:rsidRPr="00A11986" w:rsidRDefault="00E20474" w:rsidP="00577D59">
            <w:pPr>
              <w:spacing w:line="264" w:lineRule="auto"/>
              <w:jc w:val="right"/>
              <w:rPr>
                <w:rFonts w:ascii="Arial" w:hAnsi="Arial" w:cs="Arial"/>
                <w:b/>
                <w:sz w:val="16"/>
                <w:szCs w:val="16"/>
              </w:rPr>
            </w:pPr>
          </w:p>
        </w:tc>
        <w:tc>
          <w:tcPr>
            <w:tcW w:w="742" w:type="dxa"/>
            <w:tcBorders>
              <w:top w:val="single" w:sz="4" w:space="0" w:color="auto"/>
              <w:left w:val="nil"/>
              <w:bottom w:val="nil"/>
              <w:right w:val="nil"/>
            </w:tcBorders>
            <w:vAlign w:val="bottom"/>
          </w:tcPr>
          <w:p w:rsidR="00E20474" w:rsidRPr="00A11986" w:rsidRDefault="00E20474" w:rsidP="00577D59">
            <w:pPr>
              <w:spacing w:line="264" w:lineRule="auto"/>
              <w:jc w:val="right"/>
              <w:rPr>
                <w:rFonts w:ascii="Arial" w:hAnsi="Arial" w:cs="Arial"/>
                <w:b/>
                <w:sz w:val="16"/>
                <w:szCs w:val="16"/>
              </w:rPr>
            </w:pPr>
          </w:p>
        </w:tc>
        <w:tc>
          <w:tcPr>
            <w:tcW w:w="748" w:type="dxa"/>
            <w:tcBorders>
              <w:top w:val="single" w:sz="4" w:space="0" w:color="auto"/>
              <w:left w:val="nil"/>
              <w:bottom w:val="nil"/>
              <w:right w:val="nil"/>
            </w:tcBorders>
            <w:vAlign w:val="bottom"/>
          </w:tcPr>
          <w:p w:rsidR="00E20474" w:rsidRPr="00A11986" w:rsidRDefault="00E20474" w:rsidP="00577D59">
            <w:pPr>
              <w:spacing w:line="264" w:lineRule="auto"/>
              <w:jc w:val="right"/>
              <w:rPr>
                <w:rFonts w:ascii="Arial" w:hAnsi="Arial" w:cs="Arial"/>
                <w:b/>
                <w:sz w:val="16"/>
                <w:szCs w:val="16"/>
              </w:rPr>
            </w:pPr>
          </w:p>
        </w:tc>
        <w:tc>
          <w:tcPr>
            <w:tcW w:w="850" w:type="dxa"/>
            <w:tcBorders>
              <w:top w:val="single" w:sz="4" w:space="0" w:color="auto"/>
              <w:left w:val="nil"/>
              <w:bottom w:val="nil"/>
              <w:right w:val="nil"/>
            </w:tcBorders>
            <w:vAlign w:val="bottom"/>
          </w:tcPr>
          <w:p w:rsidR="00E20474" w:rsidRPr="00A11986" w:rsidRDefault="00E20474" w:rsidP="00577D59">
            <w:pPr>
              <w:spacing w:line="264" w:lineRule="auto"/>
              <w:jc w:val="right"/>
              <w:rPr>
                <w:rFonts w:ascii="Arial" w:hAnsi="Arial" w:cs="Arial"/>
                <w:b/>
                <w:sz w:val="16"/>
                <w:szCs w:val="16"/>
              </w:rPr>
            </w:pPr>
          </w:p>
        </w:tc>
      </w:tr>
      <w:tr w:rsidR="00490AD5" w:rsidRPr="00A11986" w:rsidTr="00DD0A11">
        <w:trPr>
          <w:jc w:val="center"/>
        </w:trPr>
        <w:tc>
          <w:tcPr>
            <w:tcW w:w="2266" w:type="dxa"/>
            <w:tcBorders>
              <w:top w:val="nil"/>
              <w:left w:val="nil"/>
              <w:bottom w:val="nil"/>
              <w:right w:val="single" w:sz="4" w:space="0" w:color="auto"/>
            </w:tcBorders>
            <w:vAlign w:val="bottom"/>
          </w:tcPr>
          <w:p w:rsidR="00490AD5" w:rsidRPr="00A11986" w:rsidRDefault="00490AD5" w:rsidP="00490AD5">
            <w:pPr>
              <w:spacing w:line="264" w:lineRule="auto"/>
              <w:rPr>
                <w:rFonts w:ascii="Arial" w:hAnsi="Arial" w:cs="Arial"/>
                <w:b/>
                <w:sz w:val="16"/>
                <w:szCs w:val="16"/>
              </w:rPr>
            </w:pPr>
            <w:r w:rsidRPr="00A11986">
              <w:rPr>
                <w:rFonts w:ascii="Arial" w:hAnsi="Arial" w:cs="Arial"/>
                <w:b/>
                <w:sz w:val="16"/>
                <w:szCs w:val="16"/>
              </w:rPr>
              <w:t>Total</w:t>
            </w:r>
          </w:p>
        </w:tc>
        <w:tc>
          <w:tcPr>
            <w:tcW w:w="820" w:type="dxa"/>
            <w:tcBorders>
              <w:top w:val="nil"/>
              <w:left w:val="single" w:sz="4" w:space="0" w:color="auto"/>
              <w:bottom w:val="nil"/>
              <w:right w:val="nil"/>
            </w:tcBorders>
            <w:vAlign w:val="bottom"/>
          </w:tcPr>
          <w:p w:rsidR="00490AD5" w:rsidRPr="00A11986" w:rsidRDefault="00490AD5" w:rsidP="00D90098">
            <w:pPr>
              <w:spacing w:line="264" w:lineRule="auto"/>
              <w:ind w:right="113"/>
              <w:jc w:val="right"/>
              <w:rPr>
                <w:rFonts w:ascii="Arial" w:hAnsi="Arial" w:cs="Arial"/>
                <w:b/>
                <w:bCs/>
                <w:sz w:val="16"/>
                <w:szCs w:val="16"/>
              </w:rPr>
            </w:pPr>
            <w:r w:rsidRPr="00A11986">
              <w:rPr>
                <w:rFonts w:ascii="Arial" w:hAnsi="Arial" w:cs="Arial"/>
                <w:b/>
                <w:bCs/>
                <w:sz w:val="16"/>
                <w:szCs w:val="16"/>
              </w:rPr>
              <w:t>5</w:t>
            </w:r>
            <w:r w:rsidR="00D90098" w:rsidRPr="00A11986">
              <w:rPr>
                <w:rFonts w:ascii="Arial" w:hAnsi="Arial" w:cs="Arial"/>
                <w:b/>
                <w:bCs/>
                <w:sz w:val="16"/>
                <w:szCs w:val="16"/>
              </w:rPr>
              <w:t>323</w:t>
            </w:r>
          </w:p>
        </w:tc>
        <w:tc>
          <w:tcPr>
            <w:tcW w:w="669" w:type="dxa"/>
            <w:tcBorders>
              <w:top w:val="nil"/>
              <w:left w:val="nil"/>
              <w:bottom w:val="nil"/>
              <w:right w:val="nil"/>
            </w:tcBorders>
            <w:vAlign w:val="bottom"/>
          </w:tcPr>
          <w:p w:rsidR="00490AD5" w:rsidRPr="00A11986" w:rsidRDefault="00490AD5" w:rsidP="00D90098">
            <w:pPr>
              <w:spacing w:line="264" w:lineRule="auto"/>
              <w:ind w:right="113"/>
              <w:jc w:val="right"/>
              <w:rPr>
                <w:rFonts w:ascii="Arial" w:hAnsi="Arial" w:cs="Arial"/>
                <w:b/>
                <w:bCs/>
                <w:sz w:val="16"/>
                <w:szCs w:val="16"/>
              </w:rPr>
            </w:pPr>
            <w:r w:rsidRPr="00A11986">
              <w:rPr>
                <w:rFonts w:ascii="Arial" w:hAnsi="Arial" w:cs="Arial"/>
                <w:b/>
                <w:bCs/>
                <w:sz w:val="16"/>
                <w:szCs w:val="16"/>
              </w:rPr>
              <w:t>1</w:t>
            </w:r>
            <w:r w:rsidR="00D90098" w:rsidRPr="00A11986">
              <w:rPr>
                <w:rFonts w:ascii="Arial" w:hAnsi="Arial" w:cs="Arial"/>
                <w:b/>
                <w:bCs/>
                <w:sz w:val="16"/>
                <w:szCs w:val="16"/>
              </w:rPr>
              <w:t>48</w:t>
            </w:r>
          </w:p>
        </w:tc>
        <w:tc>
          <w:tcPr>
            <w:tcW w:w="742" w:type="dxa"/>
            <w:tcBorders>
              <w:top w:val="nil"/>
              <w:left w:val="nil"/>
              <w:bottom w:val="nil"/>
              <w:right w:val="nil"/>
            </w:tcBorders>
            <w:vAlign w:val="bottom"/>
          </w:tcPr>
          <w:p w:rsidR="00490AD5" w:rsidRPr="00A11986" w:rsidRDefault="00490AD5" w:rsidP="00D90098">
            <w:pPr>
              <w:spacing w:line="264" w:lineRule="auto"/>
              <w:ind w:right="113"/>
              <w:jc w:val="right"/>
              <w:rPr>
                <w:rFonts w:ascii="Arial" w:hAnsi="Arial" w:cs="Arial"/>
                <w:b/>
                <w:bCs/>
                <w:sz w:val="16"/>
                <w:szCs w:val="16"/>
              </w:rPr>
            </w:pPr>
            <w:r w:rsidRPr="00A11986">
              <w:rPr>
                <w:rFonts w:ascii="Arial" w:hAnsi="Arial" w:cs="Arial"/>
                <w:b/>
                <w:bCs/>
                <w:sz w:val="16"/>
                <w:szCs w:val="16"/>
              </w:rPr>
              <w:t>5</w:t>
            </w:r>
            <w:r w:rsidR="00D90098" w:rsidRPr="00A11986">
              <w:rPr>
                <w:rFonts w:ascii="Arial" w:hAnsi="Arial" w:cs="Arial"/>
                <w:b/>
                <w:bCs/>
                <w:sz w:val="16"/>
                <w:szCs w:val="16"/>
              </w:rPr>
              <w:t>175</w:t>
            </w:r>
          </w:p>
        </w:tc>
        <w:tc>
          <w:tcPr>
            <w:tcW w:w="748" w:type="dxa"/>
            <w:tcBorders>
              <w:top w:val="nil"/>
              <w:left w:val="nil"/>
              <w:bottom w:val="nil"/>
              <w:right w:val="nil"/>
            </w:tcBorders>
            <w:vAlign w:val="bottom"/>
          </w:tcPr>
          <w:p w:rsidR="00490AD5" w:rsidRPr="00A11986" w:rsidRDefault="00490AD5" w:rsidP="00D90098">
            <w:pPr>
              <w:spacing w:line="264" w:lineRule="auto"/>
              <w:ind w:right="113"/>
              <w:jc w:val="right"/>
              <w:rPr>
                <w:rFonts w:ascii="Arial" w:hAnsi="Arial" w:cs="Arial"/>
                <w:b/>
                <w:bCs/>
                <w:sz w:val="16"/>
                <w:szCs w:val="16"/>
              </w:rPr>
            </w:pPr>
            <w:r w:rsidRPr="00A11986">
              <w:rPr>
                <w:rFonts w:ascii="Arial" w:hAnsi="Arial" w:cs="Arial"/>
                <w:b/>
                <w:bCs/>
                <w:sz w:val="16"/>
                <w:szCs w:val="16"/>
              </w:rPr>
              <w:t>8</w:t>
            </w:r>
            <w:r w:rsidR="00D90098" w:rsidRPr="00A11986">
              <w:rPr>
                <w:rFonts w:ascii="Arial" w:hAnsi="Arial" w:cs="Arial"/>
                <w:b/>
                <w:bCs/>
                <w:sz w:val="16"/>
                <w:szCs w:val="16"/>
              </w:rPr>
              <w:t>65</w:t>
            </w:r>
          </w:p>
        </w:tc>
        <w:tc>
          <w:tcPr>
            <w:tcW w:w="850" w:type="dxa"/>
            <w:tcBorders>
              <w:top w:val="nil"/>
              <w:left w:val="nil"/>
              <w:bottom w:val="nil"/>
              <w:right w:val="nil"/>
            </w:tcBorders>
            <w:vAlign w:val="bottom"/>
          </w:tcPr>
          <w:p w:rsidR="00490AD5" w:rsidRPr="00A11986" w:rsidRDefault="00490AD5" w:rsidP="007E7900">
            <w:pPr>
              <w:spacing w:line="264" w:lineRule="auto"/>
              <w:ind w:right="113"/>
              <w:jc w:val="right"/>
              <w:rPr>
                <w:rFonts w:ascii="Arial" w:hAnsi="Arial" w:cs="Arial"/>
                <w:b/>
                <w:bCs/>
                <w:sz w:val="16"/>
                <w:szCs w:val="16"/>
              </w:rPr>
            </w:pPr>
            <w:r w:rsidRPr="00A11986">
              <w:rPr>
                <w:rFonts w:ascii="Arial" w:hAnsi="Arial" w:cs="Arial"/>
                <w:b/>
                <w:bCs/>
                <w:sz w:val="16"/>
                <w:szCs w:val="16"/>
              </w:rPr>
              <w:t>4</w:t>
            </w:r>
            <w:r w:rsidR="007E7900" w:rsidRPr="00A11986">
              <w:rPr>
                <w:rFonts w:ascii="Arial" w:hAnsi="Arial" w:cs="Arial"/>
                <w:b/>
                <w:bCs/>
                <w:sz w:val="16"/>
                <w:szCs w:val="16"/>
              </w:rPr>
              <w:t>3</w:t>
            </w:r>
            <w:r w:rsidR="00944785" w:rsidRPr="00A11986">
              <w:rPr>
                <w:rFonts w:ascii="Arial" w:hAnsi="Arial" w:cs="Arial"/>
                <w:b/>
                <w:bCs/>
                <w:sz w:val="16"/>
                <w:szCs w:val="16"/>
              </w:rPr>
              <w:t>10</w:t>
            </w:r>
          </w:p>
        </w:tc>
        <w:tc>
          <w:tcPr>
            <w:tcW w:w="819" w:type="dxa"/>
            <w:tcBorders>
              <w:top w:val="nil"/>
              <w:left w:val="single" w:sz="4" w:space="0" w:color="auto"/>
              <w:bottom w:val="nil"/>
              <w:right w:val="nil"/>
            </w:tcBorders>
          </w:tcPr>
          <w:p w:rsidR="00490AD5" w:rsidRPr="00A11986" w:rsidRDefault="00490AD5" w:rsidP="002B7E5D">
            <w:pPr>
              <w:spacing w:line="264" w:lineRule="auto"/>
              <w:ind w:right="113"/>
              <w:jc w:val="right"/>
              <w:rPr>
                <w:rFonts w:ascii="Arial" w:hAnsi="Arial" w:cs="Arial"/>
                <w:b/>
                <w:bCs/>
                <w:sz w:val="16"/>
                <w:szCs w:val="16"/>
              </w:rPr>
            </w:pPr>
            <w:r w:rsidRPr="00A11986">
              <w:rPr>
                <w:rFonts w:ascii="Arial" w:hAnsi="Arial" w:cs="Arial"/>
                <w:b/>
                <w:bCs/>
                <w:sz w:val="16"/>
                <w:szCs w:val="16"/>
              </w:rPr>
              <w:t>5</w:t>
            </w:r>
            <w:r w:rsidR="002B7E5D" w:rsidRPr="00A11986">
              <w:rPr>
                <w:rFonts w:ascii="Arial" w:hAnsi="Arial" w:cs="Arial"/>
                <w:b/>
                <w:bCs/>
                <w:sz w:val="16"/>
                <w:szCs w:val="16"/>
              </w:rPr>
              <w:t>650</w:t>
            </w:r>
          </w:p>
        </w:tc>
        <w:tc>
          <w:tcPr>
            <w:tcW w:w="669" w:type="dxa"/>
            <w:tcBorders>
              <w:top w:val="nil"/>
              <w:left w:val="nil"/>
              <w:bottom w:val="nil"/>
              <w:right w:val="nil"/>
            </w:tcBorders>
          </w:tcPr>
          <w:p w:rsidR="00490AD5" w:rsidRPr="00A11986" w:rsidRDefault="00490AD5" w:rsidP="002B7E5D">
            <w:pPr>
              <w:spacing w:line="264" w:lineRule="auto"/>
              <w:ind w:right="113"/>
              <w:jc w:val="right"/>
              <w:rPr>
                <w:rFonts w:ascii="Arial" w:hAnsi="Arial" w:cs="Arial"/>
                <w:b/>
                <w:bCs/>
                <w:sz w:val="16"/>
                <w:szCs w:val="16"/>
              </w:rPr>
            </w:pPr>
            <w:r w:rsidRPr="00A11986">
              <w:rPr>
                <w:rFonts w:ascii="Arial" w:hAnsi="Arial" w:cs="Arial"/>
                <w:b/>
                <w:bCs/>
                <w:sz w:val="16"/>
                <w:szCs w:val="16"/>
              </w:rPr>
              <w:t>1</w:t>
            </w:r>
            <w:r w:rsidR="002B7E5D" w:rsidRPr="00A11986">
              <w:rPr>
                <w:rFonts w:ascii="Arial" w:hAnsi="Arial" w:cs="Arial"/>
                <w:b/>
                <w:bCs/>
                <w:sz w:val="16"/>
                <w:szCs w:val="16"/>
              </w:rPr>
              <w:t>33</w:t>
            </w:r>
          </w:p>
        </w:tc>
        <w:tc>
          <w:tcPr>
            <w:tcW w:w="742" w:type="dxa"/>
            <w:tcBorders>
              <w:top w:val="nil"/>
              <w:left w:val="nil"/>
              <w:bottom w:val="nil"/>
              <w:right w:val="nil"/>
            </w:tcBorders>
          </w:tcPr>
          <w:p w:rsidR="00490AD5" w:rsidRPr="00A11986" w:rsidRDefault="00490AD5" w:rsidP="002B7E5D">
            <w:pPr>
              <w:spacing w:line="264" w:lineRule="auto"/>
              <w:ind w:right="113"/>
              <w:jc w:val="right"/>
              <w:rPr>
                <w:rFonts w:ascii="Arial" w:hAnsi="Arial" w:cs="Arial"/>
                <w:b/>
                <w:bCs/>
                <w:sz w:val="16"/>
                <w:szCs w:val="16"/>
              </w:rPr>
            </w:pPr>
            <w:r w:rsidRPr="00A11986">
              <w:rPr>
                <w:rFonts w:ascii="Arial" w:hAnsi="Arial" w:cs="Arial"/>
                <w:b/>
                <w:bCs/>
                <w:sz w:val="16"/>
                <w:szCs w:val="16"/>
              </w:rPr>
              <w:t>5</w:t>
            </w:r>
            <w:r w:rsidR="002B7E5D" w:rsidRPr="00A11986">
              <w:rPr>
                <w:rFonts w:ascii="Arial" w:hAnsi="Arial" w:cs="Arial"/>
                <w:b/>
                <w:bCs/>
                <w:sz w:val="16"/>
                <w:szCs w:val="16"/>
              </w:rPr>
              <w:t>517</w:t>
            </w:r>
          </w:p>
        </w:tc>
        <w:tc>
          <w:tcPr>
            <w:tcW w:w="748" w:type="dxa"/>
            <w:tcBorders>
              <w:top w:val="nil"/>
              <w:left w:val="nil"/>
              <w:bottom w:val="nil"/>
              <w:right w:val="nil"/>
            </w:tcBorders>
          </w:tcPr>
          <w:p w:rsidR="00490AD5" w:rsidRPr="00A11986" w:rsidRDefault="00490AD5" w:rsidP="002B7E5D">
            <w:pPr>
              <w:spacing w:line="264" w:lineRule="auto"/>
              <w:ind w:right="113"/>
              <w:jc w:val="right"/>
              <w:rPr>
                <w:rFonts w:ascii="Arial" w:hAnsi="Arial" w:cs="Arial"/>
                <w:b/>
                <w:bCs/>
                <w:sz w:val="16"/>
                <w:szCs w:val="16"/>
              </w:rPr>
            </w:pPr>
            <w:r w:rsidRPr="00A11986">
              <w:rPr>
                <w:rFonts w:ascii="Arial" w:hAnsi="Arial" w:cs="Arial"/>
                <w:b/>
                <w:bCs/>
                <w:sz w:val="16"/>
                <w:szCs w:val="16"/>
              </w:rPr>
              <w:t>8</w:t>
            </w:r>
            <w:r w:rsidR="002B7E5D" w:rsidRPr="00A11986">
              <w:rPr>
                <w:rFonts w:ascii="Arial" w:hAnsi="Arial" w:cs="Arial"/>
                <w:b/>
                <w:bCs/>
                <w:sz w:val="16"/>
                <w:szCs w:val="16"/>
              </w:rPr>
              <w:t>97</w:t>
            </w:r>
          </w:p>
        </w:tc>
        <w:tc>
          <w:tcPr>
            <w:tcW w:w="850" w:type="dxa"/>
            <w:tcBorders>
              <w:top w:val="nil"/>
              <w:left w:val="nil"/>
              <w:bottom w:val="nil"/>
              <w:right w:val="nil"/>
            </w:tcBorders>
          </w:tcPr>
          <w:p w:rsidR="00490AD5" w:rsidRPr="00A11986" w:rsidRDefault="00490AD5" w:rsidP="00D90098">
            <w:pPr>
              <w:spacing w:line="264" w:lineRule="auto"/>
              <w:ind w:right="113"/>
              <w:jc w:val="right"/>
              <w:rPr>
                <w:rFonts w:ascii="Arial" w:hAnsi="Arial" w:cs="Arial"/>
                <w:b/>
                <w:bCs/>
                <w:sz w:val="16"/>
                <w:szCs w:val="16"/>
              </w:rPr>
            </w:pPr>
            <w:r w:rsidRPr="00A11986">
              <w:rPr>
                <w:rFonts w:ascii="Arial" w:hAnsi="Arial" w:cs="Arial"/>
                <w:b/>
                <w:bCs/>
                <w:sz w:val="16"/>
                <w:szCs w:val="16"/>
              </w:rPr>
              <w:t>4</w:t>
            </w:r>
            <w:r w:rsidR="00D90098" w:rsidRPr="00A11986">
              <w:rPr>
                <w:rFonts w:ascii="Arial" w:hAnsi="Arial" w:cs="Arial"/>
                <w:b/>
                <w:bCs/>
                <w:sz w:val="16"/>
                <w:szCs w:val="16"/>
              </w:rPr>
              <w:t>620</w:t>
            </w:r>
          </w:p>
        </w:tc>
      </w:tr>
      <w:tr w:rsidR="00490AD5" w:rsidRPr="00A11986" w:rsidTr="00DD0A11">
        <w:trPr>
          <w:jc w:val="center"/>
        </w:trPr>
        <w:tc>
          <w:tcPr>
            <w:tcW w:w="2266" w:type="dxa"/>
            <w:tcBorders>
              <w:top w:val="nil"/>
              <w:left w:val="nil"/>
              <w:bottom w:val="nil"/>
              <w:right w:val="single" w:sz="4" w:space="0" w:color="auto"/>
            </w:tcBorders>
            <w:vAlign w:val="bottom"/>
          </w:tcPr>
          <w:p w:rsidR="00490AD5" w:rsidRPr="00A11986" w:rsidRDefault="00490AD5" w:rsidP="00490AD5">
            <w:pPr>
              <w:spacing w:line="264" w:lineRule="auto"/>
              <w:ind w:left="113"/>
              <w:rPr>
                <w:rFonts w:ascii="Arial" w:hAnsi="Arial" w:cs="Arial"/>
                <w:sz w:val="16"/>
                <w:szCs w:val="16"/>
              </w:rPr>
            </w:pPr>
            <w:r w:rsidRPr="00A11986">
              <w:rPr>
                <w:rFonts w:ascii="Arial" w:hAnsi="Arial" w:cs="Arial"/>
                <w:sz w:val="16"/>
                <w:szCs w:val="16"/>
              </w:rPr>
              <w:t>Within built-up areas - total</w:t>
            </w:r>
          </w:p>
        </w:tc>
        <w:tc>
          <w:tcPr>
            <w:tcW w:w="820" w:type="dxa"/>
            <w:tcBorders>
              <w:top w:val="nil"/>
              <w:left w:val="single" w:sz="4" w:space="0" w:color="auto"/>
              <w:bottom w:val="nil"/>
              <w:right w:val="nil"/>
            </w:tcBorders>
            <w:vAlign w:val="bottom"/>
          </w:tcPr>
          <w:p w:rsidR="00490AD5" w:rsidRPr="00A11986" w:rsidRDefault="00D90098" w:rsidP="00490AD5">
            <w:pPr>
              <w:spacing w:line="264" w:lineRule="auto"/>
              <w:ind w:right="113"/>
              <w:jc w:val="right"/>
              <w:rPr>
                <w:rFonts w:ascii="Arial" w:hAnsi="Arial" w:cs="Arial"/>
                <w:bCs/>
                <w:sz w:val="16"/>
                <w:szCs w:val="16"/>
              </w:rPr>
            </w:pPr>
            <w:r w:rsidRPr="00A11986">
              <w:rPr>
                <w:rFonts w:ascii="Arial" w:hAnsi="Arial" w:cs="Arial"/>
                <w:bCs/>
                <w:sz w:val="16"/>
                <w:szCs w:val="16"/>
              </w:rPr>
              <w:t>3825</w:t>
            </w:r>
          </w:p>
        </w:tc>
        <w:tc>
          <w:tcPr>
            <w:tcW w:w="669" w:type="dxa"/>
            <w:tcBorders>
              <w:top w:val="nil"/>
              <w:left w:val="nil"/>
              <w:bottom w:val="nil"/>
              <w:right w:val="nil"/>
            </w:tcBorders>
            <w:vAlign w:val="bottom"/>
          </w:tcPr>
          <w:p w:rsidR="00490AD5" w:rsidRPr="00A11986" w:rsidRDefault="00D90098" w:rsidP="00490AD5">
            <w:pPr>
              <w:spacing w:line="264" w:lineRule="auto"/>
              <w:ind w:right="113"/>
              <w:jc w:val="right"/>
              <w:rPr>
                <w:rFonts w:ascii="Arial" w:hAnsi="Arial" w:cs="Arial"/>
                <w:bCs/>
                <w:sz w:val="16"/>
                <w:szCs w:val="16"/>
              </w:rPr>
            </w:pPr>
            <w:r w:rsidRPr="00A11986">
              <w:rPr>
                <w:rFonts w:ascii="Arial" w:hAnsi="Arial" w:cs="Arial"/>
                <w:bCs/>
                <w:sz w:val="16"/>
                <w:szCs w:val="16"/>
              </w:rPr>
              <w:t>74</w:t>
            </w:r>
          </w:p>
        </w:tc>
        <w:tc>
          <w:tcPr>
            <w:tcW w:w="742" w:type="dxa"/>
            <w:tcBorders>
              <w:top w:val="nil"/>
              <w:left w:val="nil"/>
              <w:bottom w:val="nil"/>
              <w:right w:val="nil"/>
            </w:tcBorders>
            <w:vAlign w:val="bottom"/>
          </w:tcPr>
          <w:p w:rsidR="00490AD5" w:rsidRPr="00A11986" w:rsidRDefault="00D90098" w:rsidP="00490AD5">
            <w:pPr>
              <w:spacing w:line="264" w:lineRule="auto"/>
              <w:ind w:right="113"/>
              <w:jc w:val="right"/>
              <w:rPr>
                <w:rFonts w:ascii="Arial" w:hAnsi="Arial" w:cs="Arial"/>
                <w:bCs/>
                <w:sz w:val="16"/>
                <w:szCs w:val="16"/>
              </w:rPr>
            </w:pPr>
            <w:r w:rsidRPr="00A11986">
              <w:rPr>
                <w:rFonts w:ascii="Arial" w:hAnsi="Arial" w:cs="Arial"/>
                <w:bCs/>
                <w:sz w:val="16"/>
                <w:szCs w:val="16"/>
              </w:rPr>
              <w:t>3751</w:t>
            </w:r>
          </w:p>
        </w:tc>
        <w:tc>
          <w:tcPr>
            <w:tcW w:w="748" w:type="dxa"/>
            <w:tcBorders>
              <w:top w:val="nil"/>
              <w:left w:val="nil"/>
              <w:bottom w:val="nil"/>
              <w:right w:val="nil"/>
            </w:tcBorders>
            <w:vAlign w:val="bottom"/>
          </w:tcPr>
          <w:p w:rsidR="00490AD5" w:rsidRPr="00A11986" w:rsidRDefault="00D90098" w:rsidP="00490AD5">
            <w:pPr>
              <w:spacing w:line="264" w:lineRule="auto"/>
              <w:ind w:right="113"/>
              <w:jc w:val="right"/>
              <w:rPr>
                <w:rFonts w:ascii="Arial" w:hAnsi="Arial" w:cs="Arial"/>
                <w:bCs/>
                <w:sz w:val="16"/>
                <w:szCs w:val="16"/>
              </w:rPr>
            </w:pPr>
            <w:r w:rsidRPr="00A11986">
              <w:rPr>
                <w:rFonts w:ascii="Arial" w:hAnsi="Arial" w:cs="Arial"/>
                <w:bCs/>
                <w:sz w:val="16"/>
                <w:szCs w:val="16"/>
              </w:rPr>
              <w:t>599</w:t>
            </w:r>
          </w:p>
        </w:tc>
        <w:tc>
          <w:tcPr>
            <w:tcW w:w="850" w:type="dxa"/>
            <w:tcBorders>
              <w:top w:val="nil"/>
              <w:left w:val="nil"/>
              <w:bottom w:val="nil"/>
              <w:right w:val="nil"/>
            </w:tcBorders>
            <w:vAlign w:val="bottom"/>
          </w:tcPr>
          <w:p w:rsidR="00490AD5" w:rsidRPr="00A11986" w:rsidRDefault="00490AD5" w:rsidP="003C1767">
            <w:pPr>
              <w:spacing w:line="264" w:lineRule="auto"/>
              <w:ind w:right="113"/>
              <w:jc w:val="right"/>
              <w:rPr>
                <w:rFonts w:ascii="Arial" w:hAnsi="Arial" w:cs="Arial"/>
                <w:bCs/>
                <w:sz w:val="16"/>
                <w:szCs w:val="16"/>
              </w:rPr>
            </w:pPr>
            <w:r w:rsidRPr="00A11986">
              <w:rPr>
                <w:rFonts w:ascii="Arial" w:hAnsi="Arial" w:cs="Arial"/>
                <w:bCs/>
                <w:sz w:val="16"/>
                <w:szCs w:val="16"/>
              </w:rPr>
              <w:t>3</w:t>
            </w:r>
            <w:r w:rsidR="003C1767" w:rsidRPr="00A11986">
              <w:rPr>
                <w:rFonts w:ascii="Arial" w:hAnsi="Arial" w:cs="Arial"/>
                <w:bCs/>
                <w:sz w:val="16"/>
                <w:szCs w:val="16"/>
              </w:rPr>
              <w:t>152</w:t>
            </w:r>
          </w:p>
        </w:tc>
        <w:tc>
          <w:tcPr>
            <w:tcW w:w="819" w:type="dxa"/>
            <w:tcBorders>
              <w:top w:val="nil"/>
              <w:left w:val="single" w:sz="4" w:space="0" w:color="auto"/>
              <w:bottom w:val="nil"/>
              <w:right w:val="nil"/>
            </w:tcBorders>
          </w:tcPr>
          <w:p w:rsidR="00490AD5" w:rsidRPr="00A11986" w:rsidRDefault="002B7E5D" w:rsidP="00490AD5">
            <w:pPr>
              <w:spacing w:line="264" w:lineRule="auto"/>
              <w:ind w:right="113"/>
              <w:jc w:val="right"/>
              <w:rPr>
                <w:rFonts w:ascii="Arial" w:hAnsi="Arial" w:cs="Arial"/>
                <w:bCs/>
                <w:sz w:val="16"/>
                <w:szCs w:val="16"/>
              </w:rPr>
            </w:pPr>
            <w:r w:rsidRPr="00A11986">
              <w:rPr>
                <w:rFonts w:ascii="Arial" w:hAnsi="Arial" w:cs="Arial"/>
                <w:bCs/>
                <w:sz w:val="16"/>
                <w:szCs w:val="16"/>
              </w:rPr>
              <w:t>4059</w:t>
            </w:r>
          </w:p>
        </w:tc>
        <w:tc>
          <w:tcPr>
            <w:tcW w:w="669" w:type="dxa"/>
            <w:tcBorders>
              <w:top w:val="nil"/>
              <w:left w:val="nil"/>
              <w:bottom w:val="nil"/>
              <w:right w:val="nil"/>
            </w:tcBorders>
          </w:tcPr>
          <w:p w:rsidR="00490AD5" w:rsidRPr="00A11986" w:rsidRDefault="002B7E5D" w:rsidP="00490AD5">
            <w:pPr>
              <w:spacing w:line="264" w:lineRule="auto"/>
              <w:ind w:right="113"/>
              <w:jc w:val="right"/>
              <w:rPr>
                <w:rFonts w:ascii="Arial" w:hAnsi="Arial" w:cs="Arial"/>
                <w:bCs/>
                <w:sz w:val="16"/>
                <w:szCs w:val="16"/>
              </w:rPr>
            </w:pPr>
            <w:r w:rsidRPr="00A11986">
              <w:rPr>
                <w:rFonts w:ascii="Arial" w:hAnsi="Arial" w:cs="Arial"/>
                <w:bCs/>
                <w:sz w:val="16"/>
                <w:szCs w:val="16"/>
              </w:rPr>
              <w:t>69</w:t>
            </w:r>
          </w:p>
        </w:tc>
        <w:tc>
          <w:tcPr>
            <w:tcW w:w="742" w:type="dxa"/>
            <w:tcBorders>
              <w:top w:val="nil"/>
              <w:left w:val="nil"/>
              <w:bottom w:val="nil"/>
              <w:right w:val="nil"/>
            </w:tcBorders>
          </w:tcPr>
          <w:p w:rsidR="00490AD5" w:rsidRPr="00A11986" w:rsidRDefault="00490AD5" w:rsidP="002B7E5D">
            <w:pPr>
              <w:spacing w:line="264" w:lineRule="auto"/>
              <w:ind w:right="113"/>
              <w:jc w:val="right"/>
              <w:rPr>
                <w:rFonts w:ascii="Arial" w:hAnsi="Arial" w:cs="Arial"/>
                <w:bCs/>
                <w:sz w:val="16"/>
                <w:szCs w:val="16"/>
              </w:rPr>
            </w:pPr>
            <w:r w:rsidRPr="00A11986">
              <w:rPr>
                <w:rFonts w:ascii="Arial" w:hAnsi="Arial" w:cs="Arial"/>
                <w:bCs/>
                <w:sz w:val="16"/>
                <w:szCs w:val="16"/>
              </w:rPr>
              <w:t>3</w:t>
            </w:r>
            <w:r w:rsidR="002B7E5D" w:rsidRPr="00A11986">
              <w:rPr>
                <w:rFonts w:ascii="Arial" w:hAnsi="Arial" w:cs="Arial"/>
                <w:bCs/>
                <w:sz w:val="16"/>
                <w:szCs w:val="16"/>
              </w:rPr>
              <w:t>990</w:t>
            </w:r>
          </w:p>
        </w:tc>
        <w:tc>
          <w:tcPr>
            <w:tcW w:w="748" w:type="dxa"/>
            <w:tcBorders>
              <w:top w:val="nil"/>
              <w:left w:val="nil"/>
              <w:bottom w:val="nil"/>
              <w:right w:val="nil"/>
            </w:tcBorders>
          </w:tcPr>
          <w:p w:rsidR="00490AD5" w:rsidRPr="00A11986" w:rsidRDefault="002B7E5D" w:rsidP="00490AD5">
            <w:pPr>
              <w:spacing w:line="264" w:lineRule="auto"/>
              <w:ind w:right="113"/>
              <w:jc w:val="right"/>
              <w:rPr>
                <w:rFonts w:ascii="Arial" w:hAnsi="Arial" w:cs="Arial"/>
                <w:bCs/>
                <w:sz w:val="16"/>
                <w:szCs w:val="16"/>
              </w:rPr>
            </w:pPr>
            <w:r w:rsidRPr="00A11986">
              <w:rPr>
                <w:rFonts w:ascii="Arial" w:hAnsi="Arial" w:cs="Arial"/>
                <w:bCs/>
                <w:sz w:val="16"/>
                <w:szCs w:val="16"/>
              </w:rPr>
              <w:t>603</w:t>
            </w:r>
          </w:p>
        </w:tc>
        <w:tc>
          <w:tcPr>
            <w:tcW w:w="850" w:type="dxa"/>
            <w:tcBorders>
              <w:top w:val="nil"/>
              <w:left w:val="nil"/>
              <w:bottom w:val="nil"/>
              <w:right w:val="nil"/>
            </w:tcBorders>
          </w:tcPr>
          <w:p w:rsidR="00490AD5" w:rsidRPr="00A11986" w:rsidRDefault="00490AD5" w:rsidP="00D90098">
            <w:pPr>
              <w:spacing w:line="264" w:lineRule="auto"/>
              <w:ind w:right="113"/>
              <w:jc w:val="right"/>
              <w:rPr>
                <w:rFonts w:ascii="Arial" w:hAnsi="Arial" w:cs="Arial"/>
                <w:bCs/>
                <w:sz w:val="16"/>
                <w:szCs w:val="16"/>
              </w:rPr>
            </w:pPr>
            <w:r w:rsidRPr="00A11986">
              <w:rPr>
                <w:rFonts w:ascii="Arial" w:hAnsi="Arial" w:cs="Arial"/>
                <w:bCs/>
                <w:sz w:val="16"/>
                <w:szCs w:val="16"/>
              </w:rPr>
              <w:t>3</w:t>
            </w:r>
            <w:r w:rsidR="00D90098" w:rsidRPr="00A11986">
              <w:rPr>
                <w:rFonts w:ascii="Arial" w:hAnsi="Arial" w:cs="Arial"/>
                <w:bCs/>
                <w:sz w:val="16"/>
                <w:szCs w:val="16"/>
              </w:rPr>
              <w:t>387</w:t>
            </w:r>
          </w:p>
        </w:tc>
      </w:tr>
      <w:tr w:rsidR="00490AD5" w:rsidRPr="00A11986" w:rsidTr="00DD0A11">
        <w:trPr>
          <w:jc w:val="center"/>
        </w:trPr>
        <w:tc>
          <w:tcPr>
            <w:tcW w:w="2266" w:type="dxa"/>
            <w:tcBorders>
              <w:top w:val="nil"/>
              <w:left w:val="nil"/>
              <w:bottom w:val="nil"/>
              <w:right w:val="single" w:sz="4" w:space="0" w:color="auto"/>
            </w:tcBorders>
            <w:vAlign w:val="bottom"/>
          </w:tcPr>
          <w:p w:rsidR="00490AD5" w:rsidRPr="00A11986" w:rsidRDefault="00490AD5" w:rsidP="00490AD5">
            <w:pPr>
              <w:spacing w:line="264" w:lineRule="auto"/>
              <w:ind w:left="113"/>
              <w:rPr>
                <w:rFonts w:ascii="Arial" w:hAnsi="Arial" w:cs="Arial"/>
                <w:sz w:val="16"/>
                <w:szCs w:val="16"/>
              </w:rPr>
            </w:pPr>
            <w:r w:rsidRPr="00A11986">
              <w:rPr>
                <w:rFonts w:ascii="Arial" w:hAnsi="Arial" w:cs="Arial"/>
                <w:sz w:val="16"/>
                <w:szCs w:val="16"/>
              </w:rPr>
              <w:t>Outside built-up areas - total</w:t>
            </w:r>
          </w:p>
        </w:tc>
        <w:tc>
          <w:tcPr>
            <w:tcW w:w="820" w:type="dxa"/>
            <w:tcBorders>
              <w:top w:val="nil"/>
              <w:left w:val="single" w:sz="4" w:space="0" w:color="auto"/>
              <w:bottom w:val="nil"/>
              <w:right w:val="nil"/>
            </w:tcBorders>
            <w:vAlign w:val="bottom"/>
          </w:tcPr>
          <w:p w:rsidR="00490AD5" w:rsidRPr="00A11986" w:rsidRDefault="00490AD5" w:rsidP="00D90098">
            <w:pPr>
              <w:spacing w:line="264" w:lineRule="auto"/>
              <w:ind w:right="113"/>
              <w:jc w:val="right"/>
              <w:rPr>
                <w:rFonts w:ascii="Arial" w:hAnsi="Arial" w:cs="Arial"/>
                <w:bCs/>
                <w:sz w:val="16"/>
                <w:szCs w:val="16"/>
              </w:rPr>
            </w:pPr>
            <w:r w:rsidRPr="00A11986">
              <w:rPr>
                <w:rFonts w:ascii="Arial" w:hAnsi="Arial" w:cs="Arial"/>
                <w:bCs/>
                <w:sz w:val="16"/>
                <w:szCs w:val="16"/>
              </w:rPr>
              <w:t>1</w:t>
            </w:r>
            <w:r w:rsidR="00D90098" w:rsidRPr="00A11986">
              <w:rPr>
                <w:rFonts w:ascii="Arial" w:hAnsi="Arial" w:cs="Arial"/>
                <w:bCs/>
                <w:sz w:val="16"/>
                <w:szCs w:val="16"/>
              </w:rPr>
              <w:t>498</w:t>
            </w:r>
          </w:p>
        </w:tc>
        <w:tc>
          <w:tcPr>
            <w:tcW w:w="669" w:type="dxa"/>
            <w:tcBorders>
              <w:top w:val="nil"/>
              <w:left w:val="nil"/>
              <w:bottom w:val="nil"/>
              <w:right w:val="nil"/>
            </w:tcBorders>
            <w:vAlign w:val="bottom"/>
          </w:tcPr>
          <w:p w:rsidR="00490AD5" w:rsidRPr="00A11986" w:rsidRDefault="00490AD5" w:rsidP="00D90098">
            <w:pPr>
              <w:spacing w:line="264" w:lineRule="auto"/>
              <w:ind w:right="113"/>
              <w:jc w:val="right"/>
              <w:rPr>
                <w:rFonts w:ascii="Arial" w:hAnsi="Arial" w:cs="Arial"/>
                <w:bCs/>
                <w:sz w:val="16"/>
                <w:szCs w:val="16"/>
              </w:rPr>
            </w:pPr>
            <w:r w:rsidRPr="00A11986">
              <w:rPr>
                <w:rFonts w:ascii="Arial" w:hAnsi="Arial" w:cs="Arial"/>
                <w:bCs/>
                <w:sz w:val="16"/>
                <w:szCs w:val="16"/>
              </w:rPr>
              <w:t>7</w:t>
            </w:r>
            <w:r w:rsidR="00D90098" w:rsidRPr="00A11986">
              <w:rPr>
                <w:rFonts w:ascii="Arial" w:hAnsi="Arial" w:cs="Arial"/>
                <w:bCs/>
                <w:sz w:val="16"/>
                <w:szCs w:val="16"/>
              </w:rPr>
              <w:t>4</w:t>
            </w:r>
          </w:p>
        </w:tc>
        <w:tc>
          <w:tcPr>
            <w:tcW w:w="742" w:type="dxa"/>
            <w:tcBorders>
              <w:top w:val="nil"/>
              <w:left w:val="nil"/>
              <w:bottom w:val="nil"/>
              <w:right w:val="nil"/>
            </w:tcBorders>
            <w:vAlign w:val="bottom"/>
          </w:tcPr>
          <w:p w:rsidR="00490AD5" w:rsidRPr="00A11986" w:rsidRDefault="00490AD5" w:rsidP="00D90098">
            <w:pPr>
              <w:spacing w:line="264" w:lineRule="auto"/>
              <w:ind w:right="113"/>
              <w:jc w:val="right"/>
              <w:rPr>
                <w:rFonts w:ascii="Arial" w:hAnsi="Arial" w:cs="Arial"/>
                <w:bCs/>
                <w:sz w:val="16"/>
                <w:szCs w:val="16"/>
              </w:rPr>
            </w:pPr>
            <w:r w:rsidRPr="00A11986">
              <w:rPr>
                <w:rFonts w:ascii="Arial" w:hAnsi="Arial" w:cs="Arial"/>
                <w:bCs/>
                <w:sz w:val="16"/>
                <w:szCs w:val="16"/>
              </w:rPr>
              <w:t>1</w:t>
            </w:r>
            <w:r w:rsidR="00D90098" w:rsidRPr="00A11986">
              <w:rPr>
                <w:rFonts w:ascii="Arial" w:hAnsi="Arial" w:cs="Arial"/>
                <w:bCs/>
                <w:sz w:val="16"/>
                <w:szCs w:val="16"/>
              </w:rPr>
              <w:t>424</w:t>
            </w:r>
          </w:p>
        </w:tc>
        <w:tc>
          <w:tcPr>
            <w:tcW w:w="748" w:type="dxa"/>
            <w:tcBorders>
              <w:top w:val="nil"/>
              <w:left w:val="nil"/>
              <w:bottom w:val="nil"/>
              <w:right w:val="nil"/>
            </w:tcBorders>
            <w:vAlign w:val="bottom"/>
          </w:tcPr>
          <w:p w:rsidR="00490AD5" w:rsidRPr="00A11986" w:rsidRDefault="00490AD5" w:rsidP="00D90098">
            <w:pPr>
              <w:spacing w:line="264" w:lineRule="auto"/>
              <w:ind w:right="113"/>
              <w:jc w:val="right"/>
              <w:rPr>
                <w:rFonts w:ascii="Arial" w:hAnsi="Arial" w:cs="Arial"/>
                <w:bCs/>
                <w:sz w:val="16"/>
                <w:szCs w:val="16"/>
              </w:rPr>
            </w:pPr>
            <w:r w:rsidRPr="00A11986">
              <w:rPr>
                <w:rFonts w:ascii="Arial" w:hAnsi="Arial" w:cs="Arial"/>
                <w:bCs/>
                <w:sz w:val="16"/>
                <w:szCs w:val="16"/>
              </w:rPr>
              <w:t>2</w:t>
            </w:r>
            <w:r w:rsidR="00D90098" w:rsidRPr="00A11986">
              <w:rPr>
                <w:rFonts w:ascii="Arial" w:hAnsi="Arial" w:cs="Arial"/>
                <w:bCs/>
                <w:sz w:val="16"/>
                <w:szCs w:val="16"/>
              </w:rPr>
              <w:t>66</w:t>
            </w:r>
          </w:p>
        </w:tc>
        <w:tc>
          <w:tcPr>
            <w:tcW w:w="850" w:type="dxa"/>
            <w:tcBorders>
              <w:top w:val="nil"/>
              <w:left w:val="nil"/>
              <w:bottom w:val="nil"/>
              <w:right w:val="nil"/>
            </w:tcBorders>
            <w:vAlign w:val="bottom"/>
          </w:tcPr>
          <w:p w:rsidR="00490AD5" w:rsidRPr="00A11986" w:rsidRDefault="003C1767" w:rsidP="00490AD5">
            <w:pPr>
              <w:spacing w:line="264" w:lineRule="auto"/>
              <w:ind w:right="113"/>
              <w:jc w:val="right"/>
              <w:rPr>
                <w:rFonts w:ascii="Arial" w:hAnsi="Arial" w:cs="Arial"/>
                <w:bCs/>
                <w:sz w:val="16"/>
                <w:szCs w:val="16"/>
              </w:rPr>
            </w:pPr>
            <w:r w:rsidRPr="00A11986">
              <w:rPr>
                <w:rFonts w:ascii="Arial" w:hAnsi="Arial" w:cs="Arial"/>
                <w:bCs/>
                <w:sz w:val="16"/>
                <w:szCs w:val="16"/>
              </w:rPr>
              <w:t>1158</w:t>
            </w:r>
          </w:p>
        </w:tc>
        <w:tc>
          <w:tcPr>
            <w:tcW w:w="819" w:type="dxa"/>
            <w:tcBorders>
              <w:top w:val="nil"/>
              <w:left w:val="single" w:sz="4" w:space="0" w:color="auto"/>
              <w:bottom w:val="nil"/>
              <w:right w:val="nil"/>
            </w:tcBorders>
          </w:tcPr>
          <w:p w:rsidR="00490AD5" w:rsidRPr="00A11986" w:rsidRDefault="00490AD5" w:rsidP="002B7E5D">
            <w:pPr>
              <w:spacing w:line="264" w:lineRule="auto"/>
              <w:ind w:right="113"/>
              <w:jc w:val="right"/>
              <w:rPr>
                <w:rFonts w:ascii="Arial" w:hAnsi="Arial" w:cs="Arial"/>
                <w:bCs/>
                <w:sz w:val="16"/>
                <w:szCs w:val="16"/>
              </w:rPr>
            </w:pPr>
            <w:r w:rsidRPr="00A11986">
              <w:rPr>
                <w:rFonts w:ascii="Arial" w:hAnsi="Arial" w:cs="Arial"/>
                <w:bCs/>
                <w:sz w:val="16"/>
                <w:szCs w:val="16"/>
              </w:rPr>
              <w:t>1</w:t>
            </w:r>
            <w:r w:rsidR="002B7E5D" w:rsidRPr="00A11986">
              <w:rPr>
                <w:rFonts w:ascii="Arial" w:hAnsi="Arial" w:cs="Arial"/>
                <w:bCs/>
                <w:sz w:val="16"/>
                <w:szCs w:val="16"/>
              </w:rPr>
              <w:t>591</w:t>
            </w:r>
          </w:p>
        </w:tc>
        <w:tc>
          <w:tcPr>
            <w:tcW w:w="669" w:type="dxa"/>
            <w:tcBorders>
              <w:top w:val="nil"/>
              <w:left w:val="nil"/>
              <w:bottom w:val="nil"/>
              <w:right w:val="nil"/>
            </w:tcBorders>
          </w:tcPr>
          <w:p w:rsidR="00490AD5" w:rsidRPr="00A11986" w:rsidRDefault="002B7E5D" w:rsidP="00490AD5">
            <w:pPr>
              <w:spacing w:line="264" w:lineRule="auto"/>
              <w:ind w:right="113"/>
              <w:jc w:val="right"/>
              <w:rPr>
                <w:rFonts w:ascii="Arial" w:hAnsi="Arial" w:cs="Arial"/>
                <w:bCs/>
                <w:sz w:val="16"/>
                <w:szCs w:val="16"/>
              </w:rPr>
            </w:pPr>
            <w:r w:rsidRPr="00A11986">
              <w:rPr>
                <w:rFonts w:ascii="Arial" w:hAnsi="Arial" w:cs="Arial"/>
                <w:bCs/>
                <w:sz w:val="16"/>
                <w:szCs w:val="16"/>
              </w:rPr>
              <w:t>6</w:t>
            </w:r>
            <w:r w:rsidR="00490AD5" w:rsidRPr="00A11986">
              <w:rPr>
                <w:rFonts w:ascii="Arial" w:hAnsi="Arial" w:cs="Arial"/>
                <w:bCs/>
                <w:sz w:val="16"/>
                <w:szCs w:val="16"/>
              </w:rPr>
              <w:t>4</w:t>
            </w:r>
          </w:p>
        </w:tc>
        <w:tc>
          <w:tcPr>
            <w:tcW w:w="742" w:type="dxa"/>
            <w:tcBorders>
              <w:top w:val="nil"/>
              <w:left w:val="nil"/>
              <w:bottom w:val="nil"/>
              <w:right w:val="nil"/>
            </w:tcBorders>
          </w:tcPr>
          <w:p w:rsidR="00490AD5" w:rsidRPr="00A11986" w:rsidRDefault="00490AD5" w:rsidP="002B7E5D">
            <w:pPr>
              <w:spacing w:line="264" w:lineRule="auto"/>
              <w:ind w:right="113"/>
              <w:jc w:val="right"/>
              <w:rPr>
                <w:rFonts w:ascii="Arial" w:hAnsi="Arial" w:cs="Arial"/>
                <w:bCs/>
                <w:sz w:val="16"/>
                <w:szCs w:val="16"/>
              </w:rPr>
            </w:pPr>
            <w:r w:rsidRPr="00A11986">
              <w:rPr>
                <w:rFonts w:ascii="Arial" w:hAnsi="Arial" w:cs="Arial"/>
                <w:bCs/>
                <w:sz w:val="16"/>
                <w:szCs w:val="16"/>
              </w:rPr>
              <w:t>1</w:t>
            </w:r>
            <w:r w:rsidR="002B7E5D" w:rsidRPr="00A11986">
              <w:rPr>
                <w:rFonts w:ascii="Arial" w:hAnsi="Arial" w:cs="Arial"/>
                <w:bCs/>
                <w:sz w:val="16"/>
                <w:szCs w:val="16"/>
              </w:rPr>
              <w:t>527</w:t>
            </w:r>
          </w:p>
        </w:tc>
        <w:tc>
          <w:tcPr>
            <w:tcW w:w="748" w:type="dxa"/>
            <w:tcBorders>
              <w:top w:val="nil"/>
              <w:left w:val="nil"/>
              <w:bottom w:val="nil"/>
              <w:right w:val="nil"/>
            </w:tcBorders>
          </w:tcPr>
          <w:p w:rsidR="00490AD5" w:rsidRPr="00A11986" w:rsidRDefault="00490AD5" w:rsidP="002B7E5D">
            <w:pPr>
              <w:spacing w:line="264" w:lineRule="auto"/>
              <w:ind w:right="113"/>
              <w:jc w:val="right"/>
              <w:rPr>
                <w:rFonts w:ascii="Arial" w:hAnsi="Arial" w:cs="Arial"/>
                <w:bCs/>
                <w:sz w:val="16"/>
                <w:szCs w:val="16"/>
              </w:rPr>
            </w:pPr>
            <w:r w:rsidRPr="00A11986">
              <w:rPr>
                <w:rFonts w:ascii="Arial" w:hAnsi="Arial" w:cs="Arial"/>
                <w:bCs/>
                <w:sz w:val="16"/>
                <w:szCs w:val="16"/>
              </w:rPr>
              <w:t>2</w:t>
            </w:r>
            <w:r w:rsidR="002B7E5D" w:rsidRPr="00A11986">
              <w:rPr>
                <w:rFonts w:ascii="Arial" w:hAnsi="Arial" w:cs="Arial"/>
                <w:bCs/>
                <w:sz w:val="16"/>
                <w:szCs w:val="16"/>
              </w:rPr>
              <w:t>94</w:t>
            </w:r>
          </w:p>
        </w:tc>
        <w:tc>
          <w:tcPr>
            <w:tcW w:w="850" w:type="dxa"/>
            <w:tcBorders>
              <w:top w:val="nil"/>
              <w:left w:val="nil"/>
              <w:bottom w:val="nil"/>
              <w:right w:val="nil"/>
            </w:tcBorders>
          </w:tcPr>
          <w:p w:rsidR="00490AD5" w:rsidRPr="00A11986" w:rsidRDefault="00490AD5" w:rsidP="00D90098">
            <w:pPr>
              <w:spacing w:line="264" w:lineRule="auto"/>
              <w:ind w:right="113"/>
              <w:jc w:val="right"/>
              <w:rPr>
                <w:rFonts w:ascii="Arial" w:hAnsi="Arial" w:cs="Arial"/>
                <w:bCs/>
                <w:sz w:val="16"/>
                <w:szCs w:val="16"/>
              </w:rPr>
            </w:pPr>
            <w:r w:rsidRPr="00A11986">
              <w:rPr>
                <w:rFonts w:ascii="Arial" w:hAnsi="Arial" w:cs="Arial"/>
                <w:bCs/>
                <w:sz w:val="16"/>
                <w:szCs w:val="16"/>
              </w:rPr>
              <w:t>1</w:t>
            </w:r>
            <w:r w:rsidR="00D90098" w:rsidRPr="00A11986">
              <w:rPr>
                <w:rFonts w:ascii="Arial" w:hAnsi="Arial" w:cs="Arial"/>
                <w:bCs/>
                <w:sz w:val="16"/>
                <w:szCs w:val="16"/>
              </w:rPr>
              <w:t>233</w:t>
            </w:r>
          </w:p>
        </w:tc>
      </w:tr>
    </w:tbl>
    <w:p w:rsidR="00E20474" w:rsidRPr="00A11986" w:rsidRDefault="006B41F1" w:rsidP="00577D59">
      <w:pPr>
        <w:spacing w:line="264" w:lineRule="auto"/>
        <w:rPr>
          <w:rFonts w:ascii="Arial" w:hAnsi="Arial" w:cs="Arial"/>
          <w:sz w:val="14"/>
        </w:rPr>
      </w:pPr>
      <w:r w:rsidRPr="00A11986">
        <w:rPr>
          <w:rFonts w:ascii="Arial" w:hAnsi="Arial" w:cs="Arial"/>
          <w:noProof/>
          <w:lang w:val="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81280</wp:posOffset>
                </wp:positionV>
                <wp:extent cx="952500" cy="0"/>
                <wp:effectExtent l="10160" t="9525" r="8890" b="9525"/>
                <wp:wrapNone/>
                <wp:docPr id="5"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BB7C9" id="Line 15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lNM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" strokeweight=".25pt"/>
            </w:pict>
          </mc:Fallback>
        </mc:AlternateContent>
      </w:r>
    </w:p>
    <w:p w:rsidR="00E20474" w:rsidRPr="00A11986" w:rsidRDefault="00E20474" w:rsidP="00577D59">
      <w:pPr>
        <w:spacing w:line="264" w:lineRule="auto"/>
        <w:rPr>
          <w:rFonts w:ascii="Arial" w:hAnsi="Arial" w:cs="Arial"/>
          <w:b/>
          <w:sz w:val="14"/>
          <w:u w:val="single"/>
        </w:rPr>
      </w:pPr>
      <w:r w:rsidRPr="00A11986">
        <w:rPr>
          <w:rFonts w:ascii="Arial" w:hAnsi="Arial" w:cs="Arial"/>
          <w:sz w:val="14"/>
        </w:rPr>
        <w:t>Source: Ministry of the Interior.</w:t>
      </w:r>
    </w:p>
    <w:p w:rsidR="00E20474" w:rsidRPr="00A11986" w:rsidRDefault="00E20474" w:rsidP="00577D59">
      <w:pPr>
        <w:spacing w:line="264" w:lineRule="auto"/>
        <w:rPr>
          <w:rFonts w:ascii="Arial" w:hAnsi="Arial" w:cs="Arial"/>
          <w:sz w:val="14"/>
          <w:szCs w:val="14"/>
        </w:rPr>
      </w:pPr>
      <w:r w:rsidRPr="00A11986">
        <w:rPr>
          <w:rFonts w:ascii="Arial" w:hAnsi="Arial" w:cs="Arial"/>
          <w:sz w:val="14"/>
          <w:szCs w:val="14"/>
          <w:vertAlign w:val="superscript"/>
        </w:rPr>
        <w:t>1)</w:t>
      </w:r>
      <w:r w:rsidRPr="00A11986">
        <w:rPr>
          <w:rFonts w:ascii="Arial" w:hAnsi="Arial" w:cs="Arial"/>
          <w:sz w:val="14"/>
          <w:szCs w:val="14"/>
        </w:rPr>
        <w:t xml:space="preserve">  Without data for Kosovo and Metohia.</w:t>
      </w:r>
    </w:p>
    <w:p w:rsidR="00E20474" w:rsidRPr="00A11986" w:rsidRDefault="00E20474" w:rsidP="00577D59">
      <w:pPr>
        <w:pStyle w:val="BodyTextIndent2"/>
        <w:spacing w:line="264" w:lineRule="auto"/>
        <w:rPr>
          <w:sz w:val="20"/>
          <w:szCs w:val="20"/>
          <w:lang w:val="en-GB"/>
        </w:rPr>
      </w:pPr>
    </w:p>
    <w:p w:rsidR="00E20474" w:rsidRPr="00A11986" w:rsidRDefault="00E20474" w:rsidP="00577D59">
      <w:pPr>
        <w:pStyle w:val="BodyTextIndent2"/>
        <w:spacing w:line="264" w:lineRule="auto"/>
        <w:rPr>
          <w:sz w:val="20"/>
          <w:szCs w:val="20"/>
          <w:lang w:val="en-GB"/>
        </w:rPr>
      </w:pPr>
    </w:p>
    <w:p w:rsidR="00577D59" w:rsidRPr="00A11986" w:rsidRDefault="00577D59" w:rsidP="00577D59">
      <w:pPr>
        <w:spacing w:line="264" w:lineRule="auto"/>
        <w:rPr>
          <w:rFonts w:ascii="Arial" w:hAnsi="Arial" w:cs="Arial"/>
          <w:b/>
          <w:sz w:val="20"/>
          <w:szCs w:val="20"/>
          <w:highlight w:val="yellow"/>
        </w:rPr>
      </w:pPr>
      <w:r w:rsidRPr="00A11986">
        <w:rPr>
          <w:rFonts w:ascii="Arial" w:hAnsi="Arial" w:cs="Arial"/>
          <w:b/>
          <w:sz w:val="20"/>
          <w:szCs w:val="20"/>
          <w:highlight w:val="yellow"/>
        </w:rPr>
        <w:br w:type="page"/>
      </w:r>
    </w:p>
    <w:p w:rsidR="00751297" w:rsidRPr="00A11986" w:rsidRDefault="00751297" w:rsidP="00577D59">
      <w:pPr>
        <w:spacing w:after="60" w:line="264" w:lineRule="auto"/>
        <w:rPr>
          <w:rFonts w:ascii="Arial" w:hAnsi="Arial" w:cs="Arial"/>
          <w:b/>
          <w:color w:val="FF0000"/>
          <w:sz w:val="20"/>
          <w:szCs w:val="20"/>
        </w:rPr>
      </w:pPr>
      <w:r w:rsidRPr="00A11986">
        <w:rPr>
          <w:rFonts w:ascii="Arial" w:hAnsi="Arial" w:cs="Arial"/>
          <w:b/>
          <w:sz w:val="20"/>
          <w:szCs w:val="20"/>
        </w:rPr>
        <w:lastRenderedPageBreak/>
        <w:t xml:space="preserve">7. </w:t>
      </w:r>
      <w:r w:rsidR="00EC7BBA" w:rsidRPr="00A11986">
        <w:rPr>
          <w:rFonts w:ascii="Arial" w:hAnsi="Arial" w:cs="Arial"/>
          <w:b/>
          <w:sz w:val="20"/>
          <w:szCs w:val="20"/>
        </w:rPr>
        <w:t>Number of road traffic injuries</w:t>
      </w:r>
      <w:r w:rsidR="00EC7BBA" w:rsidRPr="00A11986">
        <w:rPr>
          <w:rFonts w:ascii="Arial" w:hAnsi="Arial" w:cs="Arial"/>
          <w:b/>
          <w:sz w:val="20"/>
          <w:szCs w:val="20"/>
          <w:vertAlign w:val="superscript"/>
        </w:rPr>
        <w:t xml:space="preserve">1)  </w:t>
      </w:r>
      <w:r w:rsidR="00EC7BBA" w:rsidRPr="00A11986">
        <w:rPr>
          <w:rFonts w:ascii="Arial" w:hAnsi="Arial" w:cs="Arial"/>
          <w:b/>
          <w:sz w:val="20"/>
          <w:szCs w:val="20"/>
        </w:rPr>
        <w:t xml:space="preserve"> </w:t>
      </w: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08"/>
        <w:gridCol w:w="907"/>
        <w:gridCol w:w="907"/>
        <w:gridCol w:w="907"/>
        <w:gridCol w:w="907"/>
        <w:gridCol w:w="907"/>
        <w:gridCol w:w="907"/>
        <w:gridCol w:w="907"/>
        <w:gridCol w:w="907"/>
      </w:tblGrid>
      <w:tr w:rsidR="00EC7BBA" w:rsidRPr="00A11986" w:rsidTr="00A630F6">
        <w:trPr>
          <w:jc w:val="center"/>
        </w:trPr>
        <w:tc>
          <w:tcPr>
            <w:tcW w:w="2608" w:type="dxa"/>
            <w:vMerge w:val="restart"/>
            <w:tcBorders>
              <w:top w:val="single" w:sz="4" w:space="0" w:color="auto"/>
              <w:left w:val="nil"/>
              <w:right w:val="single" w:sz="4" w:space="0" w:color="auto"/>
            </w:tcBorders>
            <w:vAlign w:val="center"/>
          </w:tcPr>
          <w:p w:rsidR="00EC7BBA" w:rsidRPr="00A11986" w:rsidRDefault="00EC7BBA" w:rsidP="00577D59">
            <w:pPr>
              <w:spacing w:before="120" w:after="120" w:line="264" w:lineRule="auto"/>
              <w:jc w:val="center"/>
              <w:rPr>
                <w:rFonts w:ascii="Arial" w:hAnsi="Arial" w:cs="Arial"/>
                <w:sz w:val="16"/>
                <w:szCs w:val="16"/>
              </w:rPr>
            </w:pPr>
          </w:p>
        </w:tc>
        <w:tc>
          <w:tcPr>
            <w:tcW w:w="3628" w:type="dxa"/>
            <w:gridSpan w:val="4"/>
            <w:tcBorders>
              <w:top w:val="single" w:sz="4" w:space="0" w:color="auto"/>
              <w:left w:val="single" w:sz="4" w:space="0" w:color="auto"/>
              <w:bottom w:val="single" w:sz="4" w:space="0" w:color="auto"/>
              <w:right w:val="single" w:sz="4" w:space="0" w:color="auto"/>
            </w:tcBorders>
            <w:vAlign w:val="center"/>
          </w:tcPr>
          <w:p w:rsidR="00EC7BBA" w:rsidRPr="00A11986" w:rsidRDefault="00EC7BBA" w:rsidP="001F4ACB">
            <w:pPr>
              <w:spacing w:before="120" w:after="120" w:line="264" w:lineRule="auto"/>
              <w:jc w:val="center"/>
              <w:rPr>
                <w:rFonts w:ascii="Arial" w:hAnsi="Arial" w:cs="Arial"/>
                <w:sz w:val="16"/>
                <w:szCs w:val="16"/>
              </w:rPr>
            </w:pPr>
            <w:r w:rsidRPr="00A11986">
              <w:rPr>
                <w:rFonts w:ascii="Arial" w:hAnsi="Arial" w:cs="Arial"/>
                <w:sz w:val="16"/>
                <w:szCs w:val="16"/>
              </w:rPr>
              <w:t>I</w:t>
            </w:r>
            <w:r w:rsidR="00D7690E" w:rsidRPr="00A11986">
              <w:rPr>
                <w:rFonts w:ascii="Arial" w:hAnsi="Arial" w:cs="Arial"/>
                <w:sz w:val="16"/>
                <w:szCs w:val="16"/>
              </w:rPr>
              <w:t>V</w:t>
            </w:r>
            <w:r w:rsidRPr="00A11986">
              <w:rPr>
                <w:rFonts w:ascii="Arial" w:hAnsi="Arial" w:cs="Arial"/>
                <w:sz w:val="16"/>
                <w:szCs w:val="16"/>
              </w:rPr>
              <w:t xml:space="preserve"> quarter 201</w:t>
            </w:r>
            <w:r w:rsidR="001F4ACB" w:rsidRPr="00A11986">
              <w:rPr>
                <w:rFonts w:ascii="Arial" w:hAnsi="Arial" w:cs="Arial"/>
                <w:sz w:val="16"/>
                <w:szCs w:val="16"/>
              </w:rPr>
              <w:t>8</w:t>
            </w:r>
          </w:p>
        </w:tc>
        <w:tc>
          <w:tcPr>
            <w:tcW w:w="3628" w:type="dxa"/>
            <w:gridSpan w:val="4"/>
            <w:tcBorders>
              <w:top w:val="single" w:sz="4" w:space="0" w:color="auto"/>
              <w:left w:val="single" w:sz="4" w:space="0" w:color="auto"/>
              <w:bottom w:val="single" w:sz="4" w:space="0" w:color="auto"/>
              <w:right w:val="nil"/>
            </w:tcBorders>
            <w:vAlign w:val="center"/>
          </w:tcPr>
          <w:p w:rsidR="00EC7BBA" w:rsidRPr="00A11986" w:rsidRDefault="00EC7BBA" w:rsidP="001F4ACB">
            <w:pPr>
              <w:spacing w:before="120" w:after="120" w:line="264" w:lineRule="auto"/>
              <w:jc w:val="center"/>
              <w:rPr>
                <w:rFonts w:ascii="Arial" w:hAnsi="Arial" w:cs="Arial"/>
                <w:sz w:val="16"/>
                <w:szCs w:val="16"/>
              </w:rPr>
            </w:pPr>
            <w:r w:rsidRPr="00A11986">
              <w:rPr>
                <w:rFonts w:ascii="Arial" w:hAnsi="Arial" w:cs="Arial"/>
                <w:sz w:val="16"/>
                <w:szCs w:val="16"/>
              </w:rPr>
              <w:t>I</w:t>
            </w:r>
            <w:r w:rsidR="00D7690E" w:rsidRPr="00A11986">
              <w:rPr>
                <w:rFonts w:ascii="Arial" w:hAnsi="Arial" w:cs="Arial"/>
                <w:sz w:val="16"/>
                <w:szCs w:val="16"/>
              </w:rPr>
              <w:t>V</w:t>
            </w:r>
            <w:r w:rsidRPr="00A11986">
              <w:rPr>
                <w:rFonts w:ascii="Arial" w:hAnsi="Arial" w:cs="Arial"/>
                <w:sz w:val="16"/>
                <w:szCs w:val="16"/>
              </w:rPr>
              <w:t xml:space="preserve"> quarter 201</w:t>
            </w:r>
            <w:r w:rsidR="001F4ACB" w:rsidRPr="00A11986">
              <w:rPr>
                <w:rFonts w:ascii="Arial" w:hAnsi="Arial" w:cs="Arial"/>
                <w:sz w:val="16"/>
                <w:szCs w:val="16"/>
              </w:rPr>
              <w:t>9</w:t>
            </w:r>
          </w:p>
        </w:tc>
      </w:tr>
      <w:tr w:rsidR="00EC7BBA" w:rsidRPr="00A11986" w:rsidTr="00A630F6">
        <w:trPr>
          <w:jc w:val="center"/>
        </w:trPr>
        <w:tc>
          <w:tcPr>
            <w:tcW w:w="2608" w:type="dxa"/>
            <w:vMerge/>
            <w:tcBorders>
              <w:left w:val="nil"/>
              <w:bottom w:val="single" w:sz="4" w:space="0" w:color="auto"/>
              <w:right w:val="single" w:sz="4" w:space="0" w:color="auto"/>
            </w:tcBorders>
            <w:vAlign w:val="center"/>
          </w:tcPr>
          <w:p w:rsidR="00EC7BBA" w:rsidRPr="00A11986" w:rsidRDefault="00EC7BBA" w:rsidP="00577D59">
            <w:pPr>
              <w:spacing w:before="120" w:after="120" w:line="264" w:lineRule="auto"/>
              <w:jc w:val="center"/>
              <w:rPr>
                <w:rFonts w:ascii="Arial" w:hAnsi="Arial" w:cs="Arial"/>
                <w:sz w:val="16"/>
                <w:szCs w:val="16"/>
              </w:rPr>
            </w:pPr>
          </w:p>
        </w:tc>
        <w:tc>
          <w:tcPr>
            <w:tcW w:w="907" w:type="dxa"/>
            <w:tcBorders>
              <w:top w:val="single" w:sz="4" w:space="0" w:color="auto"/>
              <w:left w:val="single" w:sz="4" w:space="0" w:color="auto"/>
              <w:bottom w:val="single" w:sz="4" w:space="0" w:color="auto"/>
              <w:right w:val="single" w:sz="4" w:space="0" w:color="auto"/>
            </w:tcBorders>
            <w:vAlign w:val="center"/>
          </w:tcPr>
          <w:p w:rsidR="00EC7BBA" w:rsidRPr="00A11986" w:rsidRDefault="00EC7BBA" w:rsidP="00577D59">
            <w:pPr>
              <w:spacing w:before="120" w:after="120" w:line="264" w:lineRule="auto"/>
              <w:jc w:val="center"/>
              <w:rPr>
                <w:rFonts w:ascii="Arial" w:hAnsi="Arial" w:cs="Arial"/>
                <w:sz w:val="16"/>
                <w:szCs w:val="16"/>
              </w:rPr>
            </w:pPr>
            <w:r w:rsidRPr="00A11986">
              <w:rPr>
                <w:rFonts w:ascii="Arial" w:hAnsi="Arial" w:cs="Arial"/>
                <w:sz w:val="16"/>
                <w:szCs w:val="16"/>
              </w:rPr>
              <w:t xml:space="preserve">Driver </w:t>
            </w:r>
          </w:p>
        </w:tc>
        <w:tc>
          <w:tcPr>
            <w:tcW w:w="907" w:type="dxa"/>
            <w:tcBorders>
              <w:top w:val="single" w:sz="4" w:space="0" w:color="auto"/>
              <w:left w:val="single" w:sz="4" w:space="0" w:color="auto"/>
              <w:bottom w:val="single" w:sz="4" w:space="0" w:color="auto"/>
              <w:right w:val="single" w:sz="4" w:space="0" w:color="auto"/>
            </w:tcBorders>
            <w:vAlign w:val="center"/>
          </w:tcPr>
          <w:p w:rsidR="00EC7BBA" w:rsidRPr="00A11986" w:rsidRDefault="00EC7BBA" w:rsidP="00577D59">
            <w:pPr>
              <w:spacing w:before="120" w:after="120" w:line="264" w:lineRule="auto"/>
              <w:jc w:val="center"/>
              <w:rPr>
                <w:rFonts w:ascii="Arial" w:hAnsi="Arial" w:cs="Arial"/>
                <w:sz w:val="16"/>
                <w:szCs w:val="16"/>
              </w:rPr>
            </w:pPr>
            <w:r w:rsidRPr="00A11986">
              <w:rPr>
                <w:rFonts w:ascii="Arial" w:hAnsi="Arial" w:cs="Arial"/>
                <w:sz w:val="16"/>
                <w:szCs w:val="16"/>
              </w:rPr>
              <w:t xml:space="preserve">Passenger </w:t>
            </w:r>
          </w:p>
        </w:tc>
        <w:tc>
          <w:tcPr>
            <w:tcW w:w="907" w:type="dxa"/>
            <w:tcBorders>
              <w:top w:val="single" w:sz="4" w:space="0" w:color="auto"/>
              <w:left w:val="single" w:sz="4" w:space="0" w:color="auto"/>
              <w:bottom w:val="single" w:sz="4" w:space="0" w:color="auto"/>
              <w:right w:val="single" w:sz="4" w:space="0" w:color="auto"/>
            </w:tcBorders>
            <w:vAlign w:val="center"/>
          </w:tcPr>
          <w:p w:rsidR="00EC7BBA" w:rsidRPr="00A11986" w:rsidRDefault="00EC7BBA" w:rsidP="00577D59">
            <w:pPr>
              <w:spacing w:before="120" w:after="120" w:line="264" w:lineRule="auto"/>
              <w:jc w:val="center"/>
              <w:rPr>
                <w:rFonts w:ascii="Arial" w:hAnsi="Arial" w:cs="Arial"/>
                <w:sz w:val="16"/>
                <w:szCs w:val="16"/>
              </w:rPr>
            </w:pPr>
            <w:r w:rsidRPr="00A11986">
              <w:rPr>
                <w:rFonts w:ascii="Arial" w:hAnsi="Arial" w:cs="Arial"/>
                <w:sz w:val="16"/>
                <w:szCs w:val="16"/>
              </w:rPr>
              <w:t xml:space="preserve">Pedestrian                  </w:t>
            </w:r>
          </w:p>
        </w:tc>
        <w:tc>
          <w:tcPr>
            <w:tcW w:w="907" w:type="dxa"/>
            <w:tcBorders>
              <w:top w:val="single" w:sz="4" w:space="0" w:color="auto"/>
              <w:left w:val="single" w:sz="4" w:space="0" w:color="auto"/>
              <w:bottom w:val="single" w:sz="4" w:space="0" w:color="auto"/>
              <w:right w:val="single" w:sz="4" w:space="0" w:color="auto"/>
            </w:tcBorders>
          </w:tcPr>
          <w:p w:rsidR="00EC7BBA" w:rsidRPr="00A11986" w:rsidRDefault="00EC7BBA" w:rsidP="00577D59">
            <w:pPr>
              <w:spacing w:before="120" w:after="120" w:line="264" w:lineRule="auto"/>
              <w:jc w:val="center"/>
              <w:rPr>
                <w:rFonts w:ascii="Arial" w:hAnsi="Arial" w:cs="Arial"/>
                <w:sz w:val="16"/>
                <w:szCs w:val="16"/>
              </w:rPr>
            </w:pPr>
            <w:r w:rsidRPr="00A11986">
              <w:rPr>
                <w:rFonts w:ascii="Arial" w:hAnsi="Arial" w:cs="Arial"/>
                <w:sz w:val="16"/>
                <w:szCs w:val="16"/>
              </w:rPr>
              <w:t xml:space="preserve">Others </w:t>
            </w:r>
          </w:p>
        </w:tc>
        <w:tc>
          <w:tcPr>
            <w:tcW w:w="907" w:type="dxa"/>
            <w:tcBorders>
              <w:top w:val="single" w:sz="4" w:space="0" w:color="auto"/>
              <w:left w:val="single" w:sz="4" w:space="0" w:color="auto"/>
              <w:bottom w:val="single" w:sz="4" w:space="0" w:color="auto"/>
              <w:right w:val="single" w:sz="4" w:space="0" w:color="auto"/>
            </w:tcBorders>
            <w:vAlign w:val="center"/>
          </w:tcPr>
          <w:p w:rsidR="00EC7BBA" w:rsidRPr="00A11986" w:rsidRDefault="00EC7BBA" w:rsidP="00577D59">
            <w:pPr>
              <w:spacing w:before="120" w:after="120" w:line="264" w:lineRule="auto"/>
              <w:jc w:val="center"/>
              <w:rPr>
                <w:rFonts w:ascii="Arial" w:hAnsi="Arial" w:cs="Arial"/>
                <w:sz w:val="16"/>
                <w:szCs w:val="16"/>
              </w:rPr>
            </w:pPr>
            <w:r w:rsidRPr="00A11986">
              <w:rPr>
                <w:rFonts w:ascii="Arial" w:hAnsi="Arial" w:cs="Arial"/>
                <w:sz w:val="16"/>
                <w:szCs w:val="16"/>
              </w:rPr>
              <w:t xml:space="preserve">Driver </w:t>
            </w:r>
          </w:p>
        </w:tc>
        <w:tc>
          <w:tcPr>
            <w:tcW w:w="907" w:type="dxa"/>
            <w:tcBorders>
              <w:top w:val="single" w:sz="4" w:space="0" w:color="auto"/>
              <w:left w:val="single" w:sz="4" w:space="0" w:color="auto"/>
              <w:bottom w:val="single" w:sz="4" w:space="0" w:color="auto"/>
              <w:right w:val="single" w:sz="4" w:space="0" w:color="auto"/>
            </w:tcBorders>
            <w:vAlign w:val="center"/>
          </w:tcPr>
          <w:p w:rsidR="00EC7BBA" w:rsidRPr="00A11986" w:rsidRDefault="00EC7BBA" w:rsidP="00577D59">
            <w:pPr>
              <w:spacing w:before="120" w:after="120" w:line="264" w:lineRule="auto"/>
              <w:jc w:val="center"/>
              <w:rPr>
                <w:rFonts w:ascii="Arial" w:hAnsi="Arial" w:cs="Arial"/>
                <w:sz w:val="16"/>
                <w:szCs w:val="16"/>
              </w:rPr>
            </w:pPr>
            <w:r w:rsidRPr="00A11986">
              <w:rPr>
                <w:rFonts w:ascii="Arial" w:hAnsi="Arial" w:cs="Arial"/>
                <w:sz w:val="16"/>
                <w:szCs w:val="16"/>
              </w:rPr>
              <w:t xml:space="preserve">Passenger </w:t>
            </w:r>
          </w:p>
        </w:tc>
        <w:tc>
          <w:tcPr>
            <w:tcW w:w="907" w:type="dxa"/>
            <w:tcBorders>
              <w:top w:val="single" w:sz="4" w:space="0" w:color="auto"/>
              <w:left w:val="single" w:sz="4" w:space="0" w:color="auto"/>
              <w:bottom w:val="single" w:sz="4" w:space="0" w:color="auto"/>
              <w:right w:val="nil"/>
            </w:tcBorders>
            <w:vAlign w:val="center"/>
          </w:tcPr>
          <w:p w:rsidR="00EC7BBA" w:rsidRPr="00A11986" w:rsidRDefault="00EC7BBA" w:rsidP="00577D59">
            <w:pPr>
              <w:spacing w:before="120" w:after="120" w:line="264" w:lineRule="auto"/>
              <w:jc w:val="center"/>
              <w:rPr>
                <w:rFonts w:ascii="Arial" w:hAnsi="Arial" w:cs="Arial"/>
                <w:sz w:val="16"/>
                <w:szCs w:val="16"/>
              </w:rPr>
            </w:pPr>
            <w:r w:rsidRPr="00A11986">
              <w:rPr>
                <w:rFonts w:ascii="Arial" w:hAnsi="Arial" w:cs="Arial"/>
                <w:sz w:val="16"/>
                <w:szCs w:val="16"/>
              </w:rPr>
              <w:t xml:space="preserve">Pedestrian                  </w:t>
            </w:r>
          </w:p>
        </w:tc>
        <w:tc>
          <w:tcPr>
            <w:tcW w:w="907" w:type="dxa"/>
            <w:tcBorders>
              <w:top w:val="single" w:sz="4" w:space="0" w:color="auto"/>
              <w:left w:val="single" w:sz="4" w:space="0" w:color="auto"/>
              <w:bottom w:val="single" w:sz="4" w:space="0" w:color="auto"/>
              <w:right w:val="nil"/>
            </w:tcBorders>
          </w:tcPr>
          <w:p w:rsidR="00EC7BBA" w:rsidRPr="00A11986" w:rsidRDefault="00EC7BBA" w:rsidP="00577D59">
            <w:pPr>
              <w:spacing w:before="120" w:after="120" w:line="264" w:lineRule="auto"/>
              <w:jc w:val="center"/>
              <w:rPr>
                <w:rFonts w:ascii="Arial" w:hAnsi="Arial" w:cs="Arial"/>
                <w:sz w:val="16"/>
                <w:szCs w:val="16"/>
              </w:rPr>
            </w:pPr>
            <w:r w:rsidRPr="00A11986">
              <w:rPr>
                <w:rFonts w:ascii="Arial" w:hAnsi="Arial" w:cs="Arial"/>
                <w:sz w:val="16"/>
                <w:szCs w:val="16"/>
              </w:rPr>
              <w:t xml:space="preserve">Others </w:t>
            </w:r>
          </w:p>
        </w:tc>
      </w:tr>
      <w:tr w:rsidR="00751297" w:rsidRPr="00A11986" w:rsidTr="00A630F6">
        <w:trPr>
          <w:jc w:val="center"/>
        </w:trPr>
        <w:tc>
          <w:tcPr>
            <w:tcW w:w="2608" w:type="dxa"/>
            <w:tcBorders>
              <w:top w:val="single" w:sz="4" w:space="0" w:color="auto"/>
              <w:left w:val="nil"/>
              <w:bottom w:val="nil"/>
              <w:right w:val="single" w:sz="4" w:space="0" w:color="auto"/>
            </w:tcBorders>
            <w:vAlign w:val="bottom"/>
          </w:tcPr>
          <w:p w:rsidR="00751297" w:rsidRPr="00A11986" w:rsidRDefault="00751297" w:rsidP="00577D59">
            <w:pPr>
              <w:spacing w:line="264" w:lineRule="auto"/>
              <w:rPr>
                <w:rFonts w:ascii="Arial" w:hAnsi="Arial" w:cs="Arial"/>
                <w:b/>
                <w:sz w:val="16"/>
                <w:szCs w:val="16"/>
              </w:rPr>
            </w:pPr>
          </w:p>
        </w:tc>
        <w:tc>
          <w:tcPr>
            <w:tcW w:w="907" w:type="dxa"/>
            <w:tcBorders>
              <w:top w:val="single" w:sz="4" w:space="0" w:color="auto"/>
              <w:left w:val="single" w:sz="4" w:space="0" w:color="auto"/>
              <w:bottom w:val="nil"/>
              <w:right w:val="nil"/>
            </w:tcBorders>
            <w:vAlign w:val="bottom"/>
          </w:tcPr>
          <w:p w:rsidR="00751297" w:rsidRPr="00A11986" w:rsidRDefault="00751297" w:rsidP="00577D59">
            <w:pPr>
              <w:spacing w:line="264" w:lineRule="auto"/>
              <w:jc w:val="right"/>
              <w:rPr>
                <w:rFonts w:ascii="Arial" w:hAnsi="Arial" w:cs="Arial"/>
                <w:b/>
                <w:bCs/>
                <w:sz w:val="16"/>
                <w:szCs w:val="16"/>
              </w:rPr>
            </w:pPr>
          </w:p>
        </w:tc>
        <w:tc>
          <w:tcPr>
            <w:tcW w:w="907" w:type="dxa"/>
            <w:tcBorders>
              <w:top w:val="single" w:sz="4" w:space="0" w:color="auto"/>
              <w:left w:val="nil"/>
              <w:bottom w:val="nil"/>
              <w:right w:val="nil"/>
            </w:tcBorders>
            <w:vAlign w:val="bottom"/>
          </w:tcPr>
          <w:p w:rsidR="00751297" w:rsidRPr="00A11986" w:rsidRDefault="00751297" w:rsidP="00577D59">
            <w:pPr>
              <w:spacing w:line="264" w:lineRule="auto"/>
              <w:jc w:val="right"/>
              <w:rPr>
                <w:rFonts w:ascii="Arial" w:hAnsi="Arial" w:cs="Arial"/>
                <w:b/>
                <w:bCs/>
                <w:sz w:val="16"/>
                <w:szCs w:val="16"/>
              </w:rPr>
            </w:pPr>
          </w:p>
        </w:tc>
        <w:tc>
          <w:tcPr>
            <w:tcW w:w="907" w:type="dxa"/>
            <w:tcBorders>
              <w:top w:val="single" w:sz="4" w:space="0" w:color="auto"/>
              <w:left w:val="nil"/>
              <w:bottom w:val="nil"/>
              <w:right w:val="nil"/>
            </w:tcBorders>
            <w:vAlign w:val="bottom"/>
          </w:tcPr>
          <w:p w:rsidR="00751297" w:rsidRPr="00A11986" w:rsidRDefault="00751297" w:rsidP="00577D59">
            <w:pPr>
              <w:spacing w:line="264" w:lineRule="auto"/>
              <w:jc w:val="right"/>
              <w:rPr>
                <w:rFonts w:ascii="Arial" w:hAnsi="Arial" w:cs="Arial"/>
                <w:b/>
                <w:bCs/>
                <w:sz w:val="16"/>
                <w:szCs w:val="16"/>
              </w:rPr>
            </w:pPr>
          </w:p>
        </w:tc>
        <w:tc>
          <w:tcPr>
            <w:tcW w:w="907" w:type="dxa"/>
            <w:tcBorders>
              <w:top w:val="single" w:sz="4" w:space="0" w:color="auto"/>
              <w:left w:val="nil"/>
              <w:bottom w:val="nil"/>
              <w:right w:val="single" w:sz="4" w:space="0" w:color="auto"/>
            </w:tcBorders>
          </w:tcPr>
          <w:p w:rsidR="00751297" w:rsidRPr="00A11986" w:rsidRDefault="00751297" w:rsidP="00577D59">
            <w:pPr>
              <w:spacing w:line="264" w:lineRule="auto"/>
              <w:jc w:val="right"/>
              <w:rPr>
                <w:rFonts w:ascii="Arial" w:hAnsi="Arial" w:cs="Arial"/>
                <w:b/>
                <w:sz w:val="16"/>
                <w:szCs w:val="16"/>
              </w:rPr>
            </w:pPr>
          </w:p>
        </w:tc>
        <w:tc>
          <w:tcPr>
            <w:tcW w:w="907" w:type="dxa"/>
            <w:tcBorders>
              <w:top w:val="single" w:sz="4" w:space="0" w:color="auto"/>
              <w:left w:val="single" w:sz="4" w:space="0" w:color="auto"/>
              <w:bottom w:val="nil"/>
              <w:right w:val="nil"/>
            </w:tcBorders>
            <w:vAlign w:val="bottom"/>
          </w:tcPr>
          <w:p w:rsidR="00751297" w:rsidRPr="00A11986" w:rsidRDefault="00751297" w:rsidP="00577D59">
            <w:pPr>
              <w:spacing w:line="264" w:lineRule="auto"/>
              <w:jc w:val="right"/>
              <w:rPr>
                <w:rFonts w:ascii="Arial" w:hAnsi="Arial" w:cs="Arial"/>
                <w:b/>
                <w:sz w:val="16"/>
                <w:szCs w:val="16"/>
              </w:rPr>
            </w:pPr>
          </w:p>
        </w:tc>
        <w:tc>
          <w:tcPr>
            <w:tcW w:w="907" w:type="dxa"/>
            <w:tcBorders>
              <w:top w:val="single" w:sz="4" w:space="0" w:color="auto"/>
              <w:left w:val="nil"/>
              <w:bottom w:val="nil"/>
              <w:right w:val="nil"/>
            </w:tcBorders>
            <w:vAlign w:val="bottom"/>
          </w:tcPr>
          <w:p w:rsidR="00751297" w:rsidRPr="00A11986" w:rsidRDefault="00751297" w:rsidP="00577D59">
            <w:pPr>
              <w:spacing w:line="264" w:lineRule="auto"/>
              <w:jc w:val="right"/>
              <w:rPr>
                <w:rFonts w:ascii="Arial" w:hAnsi="Arial" w:cs="Arial"/>
                <w:b/>
                <w:sz w:val="16"/>
                <w:szCs w:val="16"/>
              </w:rPr>
            </w:pPr>
          </w:p>
        </w:tc>
        <w:tc>
          <w:tcPr>
            <w:tcW w:w="907" w:type="dxa"/>
            <w:tcBorders>
              <w:top w:val="single" w:sz="4" w:space="0" w:color="auto"/>
              <w:left w:val="nil"/>
              <w:bottom w:val="nil"/>
              <w:right w:val="nil"/>
            </w:tcBorders>
            <w:vAlign w:val="bottom"/>
          </w:tcPr>
          <w:p w:rsidR="00751297" w:rsidRPr="00A11986" w:rsidRDefault="00751297" w:rsidP="00577D59">
            <w:pPr>
              <w:spacing w:line="264" w:lineRule="auto"/>
              <w:jc w:val="right"/>
              <w:rPr>
                <w:rFonts w:ascii="Arial" w:hAnsi="Arial" w:cs="Arial"/>
                <w:b/>
                <w:sz w:val="16"/>
                <w:szCs w:val="16"/>
              </w:rPr>
            </w:pPr>
          </w:p>
        </w:tc>
        <w:tc>
          <w:tcPr>
            <w:tcW w:w="907" w:type="dxa"/>
            <w:tcBorders>
              <w:top w:val="single" w:sz="4" w:space="0" w:color="auto"/>
              <w:left w:val="nil"/>
              <w:bottom w:val="nil"/>
              <w:right w:val="nil"/>
            </w:tcBorders>
          </w:tcPr>
          <w:p w:rsidR="00751297" w:rsidRPr="00A11986" w:rsidRDefault="00751297" w:rsidP="00577D59">
            <w:pPr>
              <w:spacing w:line="264" w:lineRule="auto"/>
              <w:jc w:val="right"/>
              <w:rPr>
                <w:rFonts w:ascii="Arial" w:hAnsi="Arial" w:cs="Arial"/>
                <w:b/>
                <w:sz w:val="16"/>
                <w:szCs w:val="16"/>
              </w:rPr>
            </w:pPr>
          </w:p>
        </w:tc>
      </w:tr>
      <w:tr w:rsidR="00490AD5" w:rsidRPr="00A11986" w:rsidTr="00DD0A11">
        <w:trPr>
          <w:jc w:val="center"/>
        </w:trPr>
        <w:tc>
          <w:tcPr>
            <w:tcW w:w="2608" w:type="dxa"/>
            <w:tcBorders>
              <w:top w:val="nil"/>
              <w:left w:val="nil"/>
              <w:bottom w:val="nil"/>
              <w:right w:val="single" w:sz="4" w:space="0" w:color="auto"/>
            </w:tcBorders>
            <w:vAlign w:val="bottom"/>
          </w:tcPr>
          <w:p w:rsidR="00490AD5" w:rsidRPr="00A11986" w:rsidRDefault="00490AD5" w:rsidP="00490AD5">
            <w:pPr>
              <w:spacing w:line="264" w:lineRule="auto"/>
              <w:rPr>
                <w:rFonts w:ascii="Arial" w:hAnsi="Arial" w:cs="Arial"/>
                <w:b/>
                <w:sz w:val="16"/>
                <w:szCs w:val="16"/>
              </w:rPr>
            </w:pPr>
            <w:r w:rsidRPr="00A11986">
              <w:rPr>
                <w:rFonts w:ascii="Arial" w:hAnsi="Arial" w:cs="Arial"/>
                <w:b/>
                <w:sz w:val="16"/>
                <w:szCs w:val="16"/>
              </w:rPr>
              <w:t>Total number</w:t>
            </w:r>
          </w:p>
        </w:tc>
        <w:tc>
          <w:tcPr>
            <w:tcW w:w="907" w:type="dxa"/>
            <w:tcBorders>
              <w:top w:val="nil"/>
              <w:left w:val="single" w:sz="4" w:space="0" w:color="auto"/>
              <w:bottom w:val="nil"/>
              <w:right w:val="nil"/>
            </w:tcBorders>
            <w:vAlign w:val="bottom"/>
          </w:tcPr>
          <w:p w:rsidR="00490AD5" w:rsidRPr="00A11986" w:rsidRDefault="00490AD5" w:rsidP="001F4ACB">
            <w:pPr>
              <w:spacing w:line="264" w:lineRule="auto"/>
              <w:ind w:right="170"/>
              <w:jc w:val="right"/>
              <w:rPr>
                <w:rFonts w:ascii="Arial" w:hAnsi="Arial" w:cs="Arial"/>
                <w:b/>
                <w:bCs/>
                <w:sz w:val="16"/>
                <w:szCs w:val="16"/>
              </w:rPr>
            </w:pPr>
            <w:r w:rsidRPr="00A11986">
              <w:rPr>
                <w:rFonts w:ascii="Arial" w:hAnsi="Arial" w:cs="Arial"/>
                <w:b/>
                <w:bCs/>
                <w:sz w:val="16"/>
                <w:szCs w:val="16"/>
              </w:rPr>
              <w:t>2</w:t>
            </w:r>
            <w:r w:rsidR="001F4ACB" w:rsidRPr="00A11986">
              <w:rPr>
                <w:rFonts w:ascii="Arial" w:hAnsi="Arial" w:cs="Arial"/>
                <w:b/>
                <w:bCs/>
                <w:sz w:val="16"/>
                <w:szCs w:val="16"/>
              </w:rPr>
              <w:t>647</w:t>
            </w:r>
          </w:p>
        </w:tc>
        <w:tc>
          <w:tcPr>
            <w:tcW w:w="907" w:type="dxa"/>
            <w:tcBorders>
              <w:top w:val="nil"/>
              <w:left w:val="nil"/>
              <w:bottom w:val="nil"/>
              <w:right w:val="nil"/>
            </w:tcBorders>
            <w:vAlign w:val="bottom"/>
          </w:tcPr>
          <w:p w:rsidR="00490AD5" w:rsidRPr="00A11986" w:rsidRDefault="00490AD5" w:rsidP="001F4ACB">
            <w:pPr>
              <w:spacing w:line="264" w:lineRule="auto"/>
              <w:ind w:right="170"/>
              <w:jc w:val="right"/>
              <w:rPr>
                <w:rFonts w:ascii="Arial" w:hAnsi="Arial" w:cs="Arial"/>
                <w:b/>
                <w:bCs/>
                <w:sz w:val="16"/>
                <w:szCs w:val="16"/>
              </w:rPr>
            </w:pPr>
            <w:r w:rsidRPr="00A11986">
              <w:rPr>
                <w:rFonts w:ascii="Arial" w:hAnsi="Arial" w:cs="Arial"/>
                <w:b/>
                <w:bCs/>
                <w:sz w:val="16"/>
                <w:szCs w:val="16"/>
              </w:rPr>
              <w:t>176</w:t>
            </w:r>
            <w:r w:rsidR="001F4ACB" w:rsidRPr="00A11986">
              <w:rPr>
                <w:rFonts w:ascii="Arial" w:hAnsi="Arial" w:cs="Arial"/>
                <w:b/>
                <w:bCs/>
                <w:sz w:val="16"/>
                <w:szCs w:val="16"/>
              </w:rPr>
              <w:t>0</w:t>
            </w:r>
          </w:p>
        </w:tc>
        <w:tc>
          <w:tcPr>
            <w:tcW w:w="907" w:type="dxa"/>
            <w:tcBorders>
              <w:top w:val="nil"/>
              <w:left w:val="nil"/>
              <w:bottom w:val="nil"/>
              <w:right w:val="nil"/>
            </w:tcBorders>
            <w:vAlign w:val="bottom"/>
          </w:tcPr>
          <w:p w:rsidR="00490AD5" w:rsidRPr="00A11986" w:rsidRDefault="001F4ACB" w:rsidP="00490AD5">
            <w:pPr>
              <w:spacing w:line="264" w:lineRule="auto"/>
              <w:ind w:right="170"/>
              <w:jc w:val="right"/>
              <w:rPr>
                <w:rFonts w:ascii="Arial" w:hAnsi="Arial" w:cs="Arial"/>
                <w:b/>
                <w:bCs/>
                <w:sz w:val="16"/>
                <w:szCs w:val="16"/>
              </w:rPr>
            </w:pPr>
            <w:r w:rsidRPr="00A11986">
              <w:rPr>
                <w:rFonts w:ascii="Arial" w:hAnsi="Arial" w:cs="Arial"/>
                <w:b/>
                <w:bCs/>
                <w:sz w:val="16"/>
                <w:szCs w:val="16"/>
              </w:rPr>
              <w:t>901</w:t>
            </w:r>
          </w:p>
        </w:tc>
        <w:tc>
          <w:tcPr>
            <w:tcW w:w="907" w:type="dxa"/>
            <w:tcBorders>
              <w:top w:val="nil"/>
              <w:left w:val="nil"/>
              <w:bottom w:val="nil"/>
              <w:right w:val="nil"/>
            </w:tcBorders>
          </w:tcPr>
          <w:p w:rsidR="00490AD5" w:rsidRPr="00A11986" w:rsidRDefault="001F4ACB" w:rsidP="00490AD5">
            <w:pPr>
              <w:spacing w:line="264" w:lineRule="auto"/>
              <w:ind w:right="170"/>
              <w:jc w:val="right"/>
              <w:rPr>
                <w:rFonts w:ascii="Arial" w:hAnsi="Arial" w:cs="Arial"/>
                <w:b/>
                <w:bCs/>
                <w:sz w:val="16"/>
                <w:szCs w:val="16"/>
              </w:rPr>
            </w:pPr>
            <w:r w:rsidRPr="00A11986">
              <w:rPr>
                <w:rFonts w:ascii="Arial" w:hAnsi="Arial" w:cs="Arial"/>
                <w:b/>
                <w:bCs/>
                <w:sz w:val="16"/>
                <w:szCs w:val="16"/>
              </w:rPr>
              <w:t>15</w:t>
            </w:r>
          </w:p>
        </w:tc>
        <w:tc>
          <w:tcPr>
            <w:tcW w:w="907" w:type="dxa"/>
            <w:tcBorders>
              <w:top w:val="nil"/>
              <w:left w:val="single" w:sz="4" w:space="0" w:color="auto"/>
              <w:bottom w:val="nil"/>
              <w:right w:val="nil"/>
            </w:tcBorders>
            <w:vAlign w:val="bottom"/>
          </w:tcPr>
          <w:p w:rsidR="00490AD5" w:rsidRPr="00A11986" w:rsidRDefault="00490AD5" w:rsidP="009505CA">
            <w:pPr>
              <w:spacing w:line="264" w:lineRule="auto"/>
              <w:ind w:right="170"/>
              <w:jc w:val="right"/>
              <w:rPr>
                <w:rFonts w:ascii="Arial" w:hAnsi="Arial" w:cs="Arial"/>
                <w:b/>
                <w:bCs/>
                <w:sz w:val="16"/>
                <w:szCs w:val="16"/>
              </w:rPr>
            </w:pPr>
            <w:r w:rsidRPr="00A11986">
              <w:rPr>
                <w:rFonts w:ascii="Arial" w:hAnsi="Arial" w:cs="Arial"/>
                <w:b/>
                <w:bCs/>
                <w:sz w:val="16"/>
                <w:szCs w:val="16"/>
              </w:rPr>
              <w:t>2</w:t>
            </w:r>
            <w:r w:rsidR="009505CA" w:rsidRPr="00A11986">
              <w:rPr>
                <w:rFonts w:ascii="Arial" w:hAnsi="Arial" w:cs="Arial"/>
                <w:b/>
                <w:bCs/>
                <w:sz w:val="16"/>
                <w:szCs w:val="16"/>
              </w:rPr>
              <w:t>860</w:t>
            </w:r>
          </w:p>
        </w:tc>
        <w:tc>
          <w:tcPr>
            <w:tcW w:w="907" w:type="dxa"/>
            <w:tcBorders>
              <w:top w:val="nil"/>
              <w:left w:val="nil"/>
              <w:bottom w:val="nil"/>
              <w:right w:val="nil"/>
            </w:tcBorders>
            <w:vAlign w:val="bottom"/>
          </w:tcPr>
          <w:p w:rsidR="00490AD5" w:rsidRPr="00A11986" w:rsidRDefault="00490AD5" w:rsidP="009505CA">
            <w:pPr>
              <w:spacing w:line="264" w:lineRule="auto"/>
              <w:ind w:right="170"/>
              <w:jc w:val="right"/>
              <w:rPr>
                <w:rFonts w:ascii="Arial" w:hAnsi="Arial" w:cs="Arial"/>
                <w:b/>
                <w:bCs/>
                <w:sz w:val="16"/>
                <w:szCs w:val="16"/>
              </w:rPr>
            </w:pPr>
            <w:r w:rsidRPr="00A11986">
              <w:rPr>
                <w:rFonts w:ascii="Arial" w:hAnsi="Arial" w:cs="Arial"/>
                <w:b/>
                <w:bCs/>
                <w:sz w:val="16"/>
                <w:szCs w:val="16"/>
              </w:rPr>
              <w:t>17</w:t>
            </w:r>
            <w:r w:rsidR="009505CA" w:rsidRPr="00A11986">
              <w:rPr>
                <w:rFonts w:ascii="Arial" w:hAnsi="Arial" w:cs="Arial"/>
                <w:b/>
                <w:bCs/>
                <w:sz w:val="16"/>
                <w:szCs w:val="16"/>
              </w:rPr>
              <w:t>71</w:t>
            </w:r>
          </w:p>
        </w:tc>
        <w:tc>
          <w:tcPr>
            <w:tcW w:w="907" w:type="dxa"/>
            <w:tcBorders>
              <w:top w:val="nil"/>
              <w:left w:val="nil"/>
              <w:bottom w:val="nil"/>
              <w:right w:val="nil"/>
            </w:tcBorders>
            <w:vAlign w:val="bottom"/>
          </w:tcPr>
          <w:p w:rsidR="00490AD5" w:rsidRPr="00A11986" w:rsidRDefault="009505CA" w:rsidP="00490AD5">
            <w:pPr>
              <w:spacing w:line="264" w:lineRule="auto"/>
              <w:ind w:right="170"/>
              <w:jc w:val="right"/>
              <w:rPr>
                <w:rFonts w:ascii="Arial" w:hAnsi="Arial" w:cs="Arial"/>
                <w:b/>
                <w:bCs/>
                <w:sz w:val="16"/>
                <w:szCs w:val="16"/>
              </w:rPr>
            </w:pPr>
            <w:r w:rsidRPr="00A11986">
              <w:rPr>
                <w:rFonts w:ascii="Arial" w:hAnsi="Arial" w:cs="Arial"/>
                <w:b/>
                <w:bCs/>
                <w:sz w:val="16"/>
                <w:szCs w:val="16"/>
              </w:rPr>
              <w:t>1002</w:t>
            </w:r>
          </w:p>
        </w:tc>
        <w:tc>
          <w:tcPr>
            <w:tcW w:w="907" w:type="dxa"/>
            <w:tcBorders>
              <w:top w:val="nil"/>
              <w:left w:val="nil"/>
              <w:bottom w:val="nil"/>
              <w:right w:val="nil"/>
            </w:tcBorders>
          </w:tcPr>
          <w:p w:rsidR="00490AD5" w:rsidRPr="00A11986" w:rsidRDefault="009505CA" w:rsidP="00490AD5">
            <w:pPr>
              <w:spacing w:line="264" w:lineRule="auto"/>
              <w:ind w:right="170"/>
              <w:jc w:val="right"/>
              <w:rPr>
                <w:rFonts w:ascii="Arial" w:hAnsi="Arial" w:cs="Arial"/>
                <w:b/>
                <w:bCs/>
                <w:sz w:val="16"/>
                <w:szCs w:val="16"/>
              </w:rPr>
            </w:pPr>
            <w:r w:rsidRPr="00A11986">
              <w:rPr>
                <w:rFonts w:ascii="Arial" w:hAnsi="Arial" w:cs="Arial"/>
                <w:b/>
                <w:bCs/>
                <w:sz w:val="16"/>
                <w:szCs w:val="16"/>
              </w:rPr>
              <w:t>17</w:t>
            </w:r>
          </w:p>
        </w:tc>
      </w:tr>
      <w:tr w:rsidR="00490AD5" w:rsidRPr="00A11986" w:rsidTr="00DD0A11">
        <w:trPr>
          <w:jc w:val="center"/>
        </w:trPr>
        <w:tc>
          <w:tcPr>
            <w:tcW w:w="2608" w:type="dxa"/>
            <w:tcBorders>
              <w:top w:val="nil"/>
              <w:left w:val="nil"/>
              <w:bottom w:val="nil"/>
              <w:right w:val="single" w:sz="4" w:space="0" w:color="auto"/>
            </w:tcBorders>
            <w:vAlign w:val="bottom"/>
          </w:tcPr>
          <w:p w:rsidR="00490AD5" w:rsidRPr="00A11986" w:rsidRDefault="00490AD5" w:rsidP="00490AD5">
            <w:pPr>
              <w:spacing w:line="264" w:lineRule="auto"/>
              <w:rPr>
                <w:rFonts w:ascii="Arial" w:hAnsi="Arial" w:cs="Arial"/>
                <w:sz w:val="16"/>
                <w:szCs w:val="16"/>
              </w:rPr>
            </w:pPr>
            <w:r w:rsidRPr="00A11986">
              <w:rPr>
                <w:rFonts w:ascii="Arial" w:hAnsi="Arial" w:cs="Arial"/>
                <w:sz w:val="16"/>
                <w:szCs w:val="16"/>
              </w:rPr>
              <w:t xml:space="preserve">Killed </w:t>
            </w:r>
          </w:p>
        </w:tc>
        <w:tc>
          <w:tcPr>
            <w:tcW w:w="907" w:type="dxa"/>
            <w:tcBorders>
              <w:top w:val="nil"/>
              <w:left w:val="single" w:sz="4" w:space="0" w:color="auto"/>
              <w:bottom w:val="nil"/>
              <w:right w:val="nil"/>
            </w:tcBorders>
            <w:vAlign w:val="bottom"/>
          </w:tcPr>
          <w:p w:rsidR="00490AD5" w:rsidRPr="00A11986" w:rsidRDefault="001F4ACB" w:rsidP="00490AD5">
            <w:pPr>
              <w:spacing w:line="264" w:lineRule="auto"/>
              <w:ind w:right="170"/>
              <w:jc w:val="right"/>
              <w:rPr>
                <w:rFonts w:ascii="Arial" w:hAnsi="Arial" w:cs="Arial"/>
                <w:bCs/>
                <w:sz w:val="16"/>
                <w:szCs w:val="16"/>
              </w:rPr>
            </w:pPr>
            <w:r w:rsidRPr="00A11986">
              <w:rPr>
                <w:rFonts w:ascii="Arial" w:hAnsi="Arial" w:cs="Arial"/>
                <w:bCs/>
                <w:sz w:val="16"/>
                <w:szCs w:val="16"/>
              </w:rPr>
              <w:t>76</w:t>
            </w:r>
          </w:p>
        </w:tc>
        <w:tc>
          <w:tcPr>
            <w:tcW w:w="907" w:type="dxa"/>
            <w:tcBorders>
              <w:top w:val="nil"/>
              <w:left w:val="nil"/>
              <w:bottom w:val="nil"/>
              <w:right w:val="nil"/>
            </w:tcBorders>
            <w:vAlign w:val="bottom"/>
          </w:tcPr>
          <w:p w:rsidR="00490AD5" w:rsidRPr="00A11986" w:rsidRDefault="00490AD5" w:rsidP="001F4ACB">
            <w:pPr>
              <w:spacing w:line="264" w:lineRule="auto"/>
              <w:ind w:right="170"/>
              <w:jc w:val="right"/>
              <w:rPr>
                <w:rFonts w:ascii="Arial" w:hAnsi="Arial" w:cs="Arial"/>
                <w:bCs/>
                <w:sz w:val="16"/>
                <w:szCs w:val="16"/>
              </w:rPr>
            </w:pPr>
            <w:r w:rsidRPr="00A11986">
              <w:rPr>
                <w:rFonts w:ascii="Arial" w:hAnsi="Arial" w:cs="Arial"/>
                <w:bCs/>
                <w:sz w:val="16"/>
                <w:szCs w:val="16"/>
              </w:rPr>
              <w:t>3</w:t>
            </w:r>
            <w:r w:rsidR="001F4ACB" w:rsidRPr="00A11986">
              <w:rPr>
                <w:rFonts w:ascii="Arial" w:hAnsi="Arial" w:cs="Arial"/>
                <w:bCs/>
                <w:sz w:val="16"/>
                <w:szCs w:val="16"/>
              </w:rPr>
              <w:t>0</w:t>
            </w:r>
          </w:p>
        </w:tc>
        <w:tc>
          <w:tcPr>
            <w:tcW w:w="907" w:type="dxa"/>
            <w:tcBorders>
              <w:top w:val="nil"/>
              <w:left w:val="nil"/>
              <w:bottom w:val="nil"/>
              <w:right w:val="nil"/>
            </w:tcBorders>
            <w:vAlign w:val="bottom"/>
          </w:tcPr>
          <w:p w:rsidR="00490AD5" w:rsidRPr="00A11986" w:rsidRDefault="001F4ACB" w:rsidP="00490AD5">
            <w:pPr>
              <w:spacing w:line="264" w:lineRule="auto"/>
              <w:ind w:right="170"/>
              <w:jc w:val="right"/>
              <w:rPr>
                <w:rFonts w:ascii="Arial" w:hAnsi="Arial" w:cs="Arial"/>
                <w:bCs/>
                <w:sz w:val="16"/>
                <w:szCs w:val="16"/>
              </w:rPr>
            </w:pPr>
            <w:r w:rsidRPr="00A11986">
              <w:rPr>
                <w:rFonts w:ascii="Arial" w:hAnsi="Arial" w:cs="Arial"/>
                <w:bCs/>
                <w:sz w:val="16"/>
                <w:szCs w:val="16"/>
              </w:rPr>
              <w:t>40</w:t>
            </w:r>
          </w:p>
        </w:tc>
        <w:tc>
          <w:tcPr>
            <w:tcW w:w="907" w:type="dxa"/>
            <w:tcBorders>
              <w:top w:val="nil"/>
              <w:left w:val="nil"/>
              <w:bottom w:val="nil"/>
              <w:right w:val="nil"/>
            </w:tcBorders>
          </w:tcPr>
          <w:p w:rsidR="00490AD5" w:rsidRPr="00A11986" w:rsidRDefault="001F4ACB" w:rsidP="00490AD5">
            <w:pPr>
              <w:spacing w:line="264" w:lineRule="auto"/>
              <w:ind w:right="170"/>
              <w:jc w:val="right"/>
              <w:rPr>
                <w:rFonts w:ascii="Arial" w:hAnsi="Arial" w:cs="Arial"/>
                <w:bCs/>
                <w:sz w:val="16"/>
                <w:szCs w:val="16"/>
              </w:rPr>
            </w:pPr>
            <w:r w:rsidRPr="00A11986">
              <w:rPr>
                <w:rFonts w:ascii="Arial" w:hAnsi="Arial" w:cs="Arial"/>
                <w:bCs/>
                <w:sz w:val="16"/>
                <w:szCs w:val="16"/>
              </w:rPr>
              <w:t>2</w:t>
            </w:r>
          </w:p>
        </w:tc>
        <w:tc>
          <w:tcPr>
            <w:tcW w:w="907" w:type="dxa"/>
            <w:tcBorders>
              <w:top w:val="nil"/>
              <w:left w:val="single" w:sz="4" w:space="0" w:color="auto"/>
              <w:bottom w:val="nil"/>
              <w:right w:val="nil"/>
            </w:tcBorders>
          </w:tcPr>
          <w:p w:rsidR="00490AD5" w:rsidRPr="00A11986" w:rsidRDefault="00490AD5" w:rsidP="009505CA">
            <w:pPr>
              <w:spacing w:line="264" w:lineRule="auto"/>
              <w:ind w:right="170"/>
              <w:jc w:val="right"/>
              <w:rPr>
                <w:rFonts w:ascii="Arial" w:hAnsi="Arial" w:cs="Arial"/>
                <w:bCs/>
                <w:sz w:val="16"/>
                <w:szCs w:val="16"/>
              </w:rPr>
            </w:pPr>
            <w:r w:rsidRPr="00A11986">
              <w:rPr>
                <w:rFonts w:ascii="Arial" w:hAnsi="Arial" w:cs="Arial"/>
                <w:bCs/>
                <w:sz w:val="16"/>
                <w:szCs w:val="16"/>
              </w:rPr>
              <w:t>7</w:t>
            </w:r>
            <w:r w:rsidR="009505CA" w:rsidRPr="00A11986">
              <w:rPr>
                <w:rFonts w:ascii="Arial" w:hAnsi="Arial" w:cs="Arial"/>
                <w:bCs/>
                <w:sz w:val="16"/>
                <w:szCs w:val="16"/>
              </w:rPr>
              <w:t>8</w:t>
            </w:r>
          </w:p>
        </w:tc>
        <w:tc>
          <w:tcPr>
            <w:tcW w:w="907" w:type="dxa"/>
            <w:tcBorders>
              <w:top w:val="nil"/>
              <w:left w:val="nil"/>
              <w:bottom w:val="nil"/>
              <w:right w:val="nil"/>
            </w:tcBorders>
          </w:tcPr>
          <w:p w:rsidR="00490AD5" w:rsidRPr="00A11986" w:rsidRDefault="009505CA" w:rsidP="00490AD5">
            <w:pPr>
              <w:spacing w:line="264" w:lineRule="auto"/>
              <w:ind w:right="170"/>
              <w:jc w:val="right"/>
              <w:rPr>
                <w:rFonts w:ascii="Arial" w:hAnsi="Arial" w:cs="Arial"/>
                <w:bCs/>
                <w:sz w:val="16"/>
                <w:szCs w:val="16"/>
              </w:rPr>
            </w:pPr>
            <w:r w:rsidRPr="00A11986">
              <w:rPr>
                <w:rFonts w:ascii="Arial" w:hAnsi="Arial" w:cs="Arial"/>
                <w:bCs/>
                <w:sz w:val="16"/>
                <w:szCs w:val="16"/>
              </w:rPr>
              <w:t>16</w:t>
            </w:r>
          </w:p>
        </w:tc>
        <w:tc>
          <w:tcPr>
            <w:tcW w:w="907" w:type="dxa"/>
            <w:tcBorders>
              <w:top w:val="nil"/>
              <w:left w:val="nil"/>
              <w:bottom w:val="nil"/>
              <w:right w:val="nil"/>
            </w:tcBorders>
          </w:tcPr>
          <w:p w:rsidR="00490AD5" w:rsidRPr="00A11986" w:rsidRDefault="009505CA" w:rsidP="00490AD5">
            <w:pPr>
              <w:spacing w:line="264" w:lineRule="auto"/>
              <w:ind w:right="170"/>
              <w:jc w:val="right"/>
              <w:rPr>
                <w:rFonts w:ascii="Arial" w:hAnsi="Arial" w:cs="Arial"/>
                <w:bCs/>
                <w:sz w:val="16"/>
                <w:szCs w:val="16"/>
              </w:rPr>
            </w:pPr>
            <w:r w:rsidRPr="00A11986">
              <w:rPr>
                <w:rFonts w:ascii="Arial" w:hAnsi="Arial" w:cs="Arial"/>
                <w:bCs/>
                <w:sz w:val="16"/>
                <w:szCs w:val="16"/>
              </w:rPr>
              <w:t>39</w:t>
            </w:r>
          </w:p>
        </w:tc>
        <w:tc>
          <w:tcPr>
            <w:tcW w:w="907" w:type="dxa"/>
            <w:tcBorders>
              <w:top w:val="nil"/>
              <w:left w:val="nil"/>
              <w:bottom w:val="nil"/>
              <w:right w:val="nil"/>
            </w:tcBorders>
          </w:tcPr>
          <w:p w:rsidR="00490AD5" w:rsidRPr="00A11986" w:rsidRDefault="009505CA" w:rsidP="00490AD5">
            <w:pPr>
              <w:spacing w:line="264" w:lineRule="auto"/>
              <w:ind w:right="170"/>
              <w:jc w:val="right"/>
              <w:rPr>
                <w:rFonts w:ascii="Arial" w:hAnsi="Arial" w:cs="Arial"/>
                <w:bCs/>
                <w:sz w:val="16"/>
                <w:szCs w:val="16"/>
              </w:rPr>
            </w:pPr>
            <w:r w:rsidRPr="00A11986">
              <w:rPr>
                <w:rFonts w:ascii="Arial" w:hAnsi="Arial" w:cs="Arial"/>
                <w:bCs/>
                <w:sz w:val="16"/>
                <w:szCs w:val="16"/>
              </w:rPr>
              <w:t>-</w:t>
            </w:r>
          </w:p>
        </w:tc>
      </w:tr>
      <w:tr w:rsidR="00490AD5" w:rsidRPr="00A11986" w:rsidTr="00DD0A11">
        <w:trPr>
          <w:jc w:val="center"/>
        </w:trPr>
        <w:tc>
          <w:tcPr>
            <w:tcW w:w="2608" w:type="dxa"/>
            <w:tcBorders>
              <w:top w:val="nil"/>
              <w:left w:val="nil"/>
              <w:bottom w:val="nil"/>
              <w:right w:val="single" w:sz="4" w:space="0" w:color="auto"/>
            </w:tcBorders>
            <w:vAlign w:val="bottom"/>
          </w:tcPr>
          <w:p w:rsidR="00490AD5" w:rsidRPr="00A11986" w:rsidRDefault="00490AD5" w:rsidP="00490AD5">
            <w:pPr>
              <w:spacing w:line="264" w:lineRule="auto"/>
              <w:rPr>
                <w:rFonts w:ascii="Arial" w:hAnsi="Arial" w:cs="Arial"/>
                <w:sz w:val="16"/>
                <w:szCs w:val="16"/>
              </w:rPr>
            </w:pPr>
            <w:r w:rsidRPr="00A11986">
              <w:rPr>
                <w:rFonts w:ascii="Arial" w:hAnsi="Arial" w:cs="Arial"/>
                <w:sz w:val="16"/>
                <w:szCs w:val="16"/>
              </w:rPr>
              <w:t xml:space="preserve">Injured </w:t>
            </w:r>
          </w:p>
        </w:tc>
        <w:tc>
          <w:tcPr>
            <w:tcW w:w="907" w:type="dxa"/>
            <w:tcBorders>
              <w:top w:val="nil"/>
              <w:left w:val="single" w:sz="4" w:space="0" w:color="auto"/>
              <w:bottom w:val="nil"/>
              <w:right w:val="nil"/>
            </w:tcBorders>
            <w:vAlign w:val="bottom"/>
          </w:tcPr>
          <w:p w:rsidR="00490AD5" w:rsidRPr="00A11986" w:rsidRDefault="00490AD5" w:rsidP="001F4ACB">
            <w:pPr>
              <w:spacing w:line="264" w:lineRule="auto"/>
              <w:ind w:right="170"/>
              <w:jc w:val="right"/>
              <w:rPr>
                <w:rFonts w:ascii="Arial" w:hAnsi="Arial" w:cs="Arial"/>
                <w:bCs/>
                <w:sz w:val="16"/>
                <w:szCs w:val="16"/>
              </w:rPr>
            </w:pPr>
            <w:r w:rsidRPr="00A11986">
              <w:rPr>
                <w:rFonts w:ascii="Arial" w:hAnsi="Arial" w:cs="Arial"/>
                <w:bCs/>
                <w:sz w:val="16"/>
                <w:szCs w:val="16"/>
              </w:rPr>
              <w:t>2</w:t>
            </w:r>
            <w:r w:rsidR="001F4ACB" w:rsidRPr="00A11986">
              <w:rPr>
                <w:rFonts w:ascii="Arial" w:hAnsi="Arial" w:cs="Arial"/>
                <w:bCs/>
                <w:sz w:val="16"/>
                <w:szCs w:val="16"/>
              </w:rPr>
              <w:t>571</w:t>
            </w:r>
          </w:p>
        </w:tc>
        <w:tc>
          <w:tcPr>
            <w:tcW w:w="907" w:type="dxa"/>
            <w:tcBorders>
              <w:top w:val="nil"/>
              <w:left w:val="nil"/>
              <w:bottom w:val="nil"/>
              <w:right w:val="nil"/>
            </w:tcBorders>
            <w:vAlign w:val="bottom"/>
          </w:tcPr>
          <w:p w:rsidR="00490AD5" w:rsidRPr="00A11986" w:rsidRDefault="00490AD5" w:rsidP="001F4ACB">
            <w:pPr>
              <w:spacing w:line="264" w:lineRule="auto"/>
              <w:ind w:right="170"/>
              <w:jc w:val="right"/>
              <w:rPr>
                <w:rFonts w:ascii="Arial" w:hAnsi="Arial" w:cs="Arial"/>
                <w:bCs/>
                <w:sz w:val="16"/>
                <w:szCs w:val="16"/>
              </w:rPr>
            </w:pPr>
            <w:r w:rsidRPr="00A11986">
              <w:rPr>
                <w:rFonts w:ascii="Arial" w:hAnsi="Arial" w:cs="Arial"/>
                <w:bCs/>
                <w:sz w:val="16"/>
                <w:szCs w:val="16"/>
              </w:rPr>
              <w:t>173</w:t>
            </w:r>
            <w:r w:rsidR="001F4ACB" w:rsidRPr="00A11986">
              <w:rPr>
                <w:rFonts w:ascii="Arial" w:hAnsi="Arial" w:cs="Arial"/>
                <w:bCs/>
                <w:sz w:val="16"/>
                <w:szCs w:val="16"/>
              </w:rPr>
              <w:t>0</w:t>
            </w:r>
          </w:p>
        </w:tc>
        <w:tc>
          <w:tcPr>
            <w:tcW w:w="907" w:type="dxa"/>
            <w:tcBorders>
              <w:top w:val="nil"/>
              <w:left w:val="nil"/>
              <w:bottom w:val="nil"/>
              <w:right w:val="nil"/>
            </w:tcBorders>
            <w:vAlign w:val="bottom"/>
          </w:tcPr>
          <w:p w:rsidR="00490AD5" w:rsidRPr="00A11986" w:rsidRDefault="001F4ACB" w:rsidP="00490AD5">
            <w:pPr>
              <w:spacing w:line="264" w:lineRule="auto"/>
              <w:ind w:right="170"/>
              <w:jc w:val="right"/>
              <w:rPr>
                <w:rFonts w:ascii="Arial" w:hAnsi="Arial" w:cs="Arial"/>
                <w:bCs/>
                <w:sz w:val="16"/>
                <w:szCs w:val="16"/>
              </w:rPr>
            </w:pPr>
            <w:r w:rsidRPr="00A11986">
              <w:rPr>
                <w:rFonts w:ascii="Arial" w:hAnsi="Arial" w:cs="Arial"/>
                <w:bCs/>
                <w:sz w:val="16"/>
                <w:szCs w:val="16"/>
              </w:rPr>
              <w:t>861</w:t>
            </w:r>
          </w:p>
        </w:tc>
        <w:tc>
          <w:tcPr>
            <w:tcW w:w="907" w:type="dxa"/>
            <w:tcBorders>
              <w:top w:val="nil"/>
              <w:left w:val="nil"/>
              <w:bottom w:val="nil"/>
              <w:right w:val="nil"/>
            </w:tcBorders>
          </w:tcPr>
          <w:p w:rsidR="00490AD5" w:rsidRPr="00A11986" w:rsidRDefault="001F4ACB" w:rsidP="00490AD5">
            <w:pPr>
              <w:spacing w:line="264" w:lineRule="auto"/>
              <w:ind w:right="170"/>
              <w:jc w:val="right"/>
              <w:rPr>
                <w:rFonts w:ascii="Arial" w:hAnsi="Arial" w:cs="Arial"/>
                <w:bCs/>
                <w:sz w:val="16"/>
                <w:szCs w:val="16"/>
              </w:rPr>
            </w:pPr>
            <w:r w:rsidRPr="00A11986">
              <w:rPr>
                <w:rFonts w:ascii="Arial" w:hAnsi="Arial" w:cs="Arial"/>
                <w:bCs/>
                <w:sz w:val="16"/>
                <w:szCs w:val="16"/>
              </w:rPr>
              <w:t>13</w:t>
            </w:r>
          </w:p>
        </w:tc>
        <w:tc>
          <w:tcPr>
            <w:tcW w:w="907" w:type="dxa"/>
            <w:tcBorders>
              <w:top w:val="nil"/>
              <w:left w:val="single" w:sz="4" w:space="0" w:color="auto"/>
              <w:bottom w:val="nil"/>
              <w:right w:val="nil"/>
            </w:tcBorders>
          </w:tcPr>
          <w:p w:rsidR="00490AD5" w:rsidRPr="00A11986" w:rsidRDefault="00490AD5" w:rsidP="009505CA">
            <w:pPr>
              <w:spacing w:line="264" w:lineRule="auto"/>
              <w:ind w:right="170"/>
              <w:jc w:val="right"/>
              <w:rPr>
                <w:rFonts w:ascii="Arial" w:hAnsi="Arial" w:cs="Arial"/>
                <w:bCs/>
                <w:sz w:val="16"/>
                <w:szCs w:val="16"/>
              </w:rPr>
            </w:pPr>
            <w:r w:rsidRPr="00A11986">
              <w:rPr>
                <w:rFonts w:ascii="Arial" w:hAnsi="Arial" w:cs="Arial"/>
                <w:bCs/>
                <w:sz w:val="16"/>
                <w:szCs w:val="16"/>
              </w:rPr>
              <w:t>2</w:t>
            </w:r>
            <w:r w:rsidR="009505CA" w:rsidRPr="00A11986">
              <w:rPr>
                <w:rFonts w:ascii="Arial" w:hAnsi="Arial" w:cs="Arial"/>
                <w:bCs/>
                <w:sz w:val="16"/>
                <w:szCs w:val="16"/>
              </w:rPr>
              <w:t>782</w:t>
            </w:r>
          </w:p>
        </w:tc>
        <w:tc>
          <w:tcPr>
            <w:tcW w:w="907" w:type="dxa"/>
            <w:tcBorders>
              <w:top w:val="nil"/>
              <w:left w:val="nil"/>
              <w:bottom w:val="nil"/>
              <w:right w:val="nil"/>
            </w:tcBorders>
          </w:tcPr>
          <w:p w:rsidR="00490AD5" w:rsidRPr="00A11986" w:rsidRDefault="00490AD5" w:rsidP="009505CA">
            <w:pPr>
              <w:spacing w:line="264" w:lineRule="auto"/>
              <w:ind w:right="170"/>
              <w:jc w:val="right"/>
              <w:rPr>
                <w:rFonts w:ascii="Arial" w:hAnsi="Arial" w:cs="Arial"/>
                <w:bCs/>
                <w:sz w:val="16"/>
                <w:szCs w:val="16"/>
              </w:rPr>
            </w:pPr>
            <w:r w:rsidRPr="00A11986">
              <w:rPr>
                <w:rFonts w:ascii="Arial" w:hAnsi="Arial" w:cs="Arial"/>
                <w:bCs/>
                <w:sz w:val="16"/>
                <w:szCs w:val="16"/>
              </w:rPr>
              <w:t>17</w:t>
            </w:r>
            <w:r w:rsidR="009505CA" w:rsidRPr="00A11986">
              <w:rPr>
                <w:rFonts w:ascii="Arial" w:hAnsi="Arial" w:cs="Arial"/>
                <w:bCs/>
                <w:sz w:val="16"/>
                <w:szCs w:val="16"/>
              </w:rPr>
              <w:t>55</w:t>
            </w:r>
          </w:p>
        </w:tc>
        <w:tc>
          <w:tcPr>
            <w:tcW w:w="907" w:type="dxa"/>
            <w:tcBorders>
              <w:top w:val="nil"/>
              <w:left w:val="nil"/>
              <w:bottom w:val="nil"/>
              <w:right w:val="nil"/>
            </w:tcBorders>
          </w:tcPr>
          <w:p w:rsidR="00490AD5" w:rsidRPr="00A11986" w:rsidRDefault="009505CA" w:rsidP="00490AD5">
            <w:pPr>
              <w:spacing w:line="264" w:lineRule="auto"/>
              <w:ind w:right="170"/>
              <w:jc w:val="right"/>
              <w:rPr>
                <w:rFonts w:ascii="Arial" w:hAnsi="Arial" w:cs="Arial"/>
                <w:bCs/>
                <w:sz w:val="16"/>
                <w:szCs w:val="16"/>
              </w:rPr>
            </w:pPr>
            <w:r w:rsidRPr="00A11986">
              <w:rPr>
                <w:rFonts w:ascii="Arial" w:hAnsi="Arial" w:cs="Arial"/>
                <w:bCs/>
                <w:sz w:val="16"/>
                <w:szCs w:val="16"/>
              </w:rPr>
              <w:t>963</w:t>
            </w:r>
          </w:p>
        </w:tc>
        <w:tc>
          <w:tcPr>
            <w:tcW w:w="907" w:type="dxa"/>
            <w:tcBorders>
              <w:top w:val="nil"/>
              <w:left w:val="nil"/>
              <w:bottom w:val="nil"/>
              <w:right w:val="nil"/>
            </w:tcBorders>
          </w:tcPr>
          <w:p w:rsidR="00490AD5" w:rsidRPr="00A11986" w:rsidRDefault="004D4AA5" w:rsidP="009505CA">
            <w:pPr>
              <w:spacing w:line="264" w:lineRule="auto"/>
              <w:ind w:right="170"/>
              <w:jc w:val="right"/>
              <w:rPr>
                <w:rFonts w:ascii="Arial" w:hAnsi="Arial" w:cs="Arial"/>
                <w:bCs/>
                <w:sz w:val="16"/>
                <w:szCs w:val="16"/>
              </w:rPr>
            </w:pPr>
            <w:r w:rsidRPr="00A11986">
              <w:rPr>
                <w:rFonts w:ascii="Arial" w:hAnsi="Arial" w:cs="Arial"/>
                <w:bCs/>
                <w:sz w:val="16"/>
                <w:szCs w:val="16"/>
              </w:rPr>
              <w:t>1</w:t>
            </w:r>
            <w:r w:rsidR="009505CA" w:rsidRPr="00A11986">
              <w:rPr>
                <w:rFonts w:ascii="Arial" w:hAnsi="Arial" w:cs="Arial"/>
                <w:bCs/>
                <w:sz w:val="16"/>
                <w:szCs w:val="16"/>
              </w:rPr>
              <w:t>7</w:t>
            </w:r>
          </w:p>
        </w:tc>
      </w:tr>
    </w:tbl>
    <w:p w:rsidR="00751297" w:rsidRPr="00A11986" w:rsidRDefault="00751297" w:rsidP="00577D59">
      <w:pPr>
        <w:spacing w:line="264" w:lineRule="auto"/>
        <w:rPr>
          <w:rFonts w:ascii="Arial" w:hAnsi="Arial" w:cs="Arial"/>
          <w:sz w:val="14"/>
        </w:rPr>
      </w:pPr>
      <w:r w:rsidRPr="00A11986">
        <w:rPr>
          <w:rFonts w:ascii="Arial" w:hAnsi="Arial" w:cs="Arial"/>
          <w:noProof/>
          <w:lang w:val="en-US"/>
        </w:rPr>
        <mc:AlternateContent>
          <mc:Choice Requires="wps">
            <w:drawing>
              <wp:anchor distT="0" distB="0" distL="114300" distR="114300" simplePos="0" relativeHeight="251661312" behindDoc="0" locked="0" layoutInCell="1" allowOverlap="1" wp14:anchorId="4411C9F8" wp14:editId="797E1990">
                <wp:simplePos x="0" y="0"/>
                <wp:positionH relativeFrom="column">
                  <wp:posOffset>0</wp:posOffset>
                </wp:positionH>
                <wp:positionV relativeFrom="paragraph">
                  <wp:posOffset>81280</wp:posOffset>
                </wp:positionV>
                <wp:extent cx="952500" cy="0"/>
                <wp:effectExtent l="10160" t="10160" r="8890" b="8890"/>
                <wp:wrapNone/>
                <wp:docPr id="4"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8A399" id="Line 15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DLV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" strokeweight=".25pt"/>
            </w:pict>
          </mc:Fallback>
        </mc:AlternateContent>
      </w:r>
    </w:p>
    <w:p w:rsidR="00EC7BBA" w:rsidRPr="00A11986" w:rsidRDefault="00EC7BBA" w:rsidP="00577D59">
      <w:pPr>
        <w:spacing w:line="264" w:lineRule="auto"/>
        <w:rPr>
          <w:rFonts w:ascii="Arial" w:hAnsi="Arial" w:cs="Arial"/>
          <w:b/>
          <w:sz w:val="14"/>
          <w:u w:val="single"/>
        </w:rPr>
      </w:pPr>
      <w:r w:rsidRPr="00A11986">
        <w:rPr>
          <w:rFonts w:ascii="Arial" w:hAnsi="Arial" w:cs="Arial"/>
          <w:sz w:val="14"/>
        </w:rPr>
        <w:t>Source: Ministry of the Interior.</w:t>
      </w:r>
    </w:p>
    <w:p w:rsidR="00EC7BBA" w:rsidRPr="00A11986" w:rsidRDefault="00EC7BBA" w:rsidP="00577D59">
      <w:pPr>
        <w:spacing w:line="264" w:lineRule="auto"/>
        <w:rPr>
          <w:rFonts w:ascii="Arial" w:hAnsi="Arial" w:cs="Arial"/>
          <w:sz w:val="14"/>
          <w:szCs w:val="14"/>
        </w:rPr>
      </w:pPr>
      <w:r w:rsidRPr="00A11986">
        <w:rPr>
          <w:rFonts w:ascii="Arial" w:hAnsi="Arial" w:cs="Arial"/>
          <w:sz w:val="14"/>
          <w:szCs w:val="14"/>
          <w:vertAlign w:val="superscript"/>
        </w:rPr>
        <w:t>1)</w:t>
      </w:r>
      <w:r w:rsidRPr="00A11986">
        <w:rPr>
          <w:rFonts w:ascii="Arial" w:hAnsi="Arial" w:cs="Arial"/>
          <w:sz w:val="14"/>
          <w:szCs w:val="14"/>
        </w:rPr>
        <w:t xml:space="preserve">  Without data for Kosovo and Metohia.</w:t>
      </w:r>
    </w:p>
    <w:p w:rsidR="00E20474" w:rsidRPr="00A11986" w:rsidRDefault="00E20474" w:rsidP="00DB4794">
      <w:pPr>
        <w:pStyle w:val="BodyTextIndent2"/>
        <w:rPr>
          <w:sz w:val="20"/>
          <w:szCs w:val="20"/>
          <w:lang w:val="en-GB"/>
        </w:rPr>
      </w:pPr>
    </w:p>
    <w:p w:rsidR="00490AD5" w:rsidRPr="00A11986" w:rsidRDefault="00490AD5" w:rsidP="00DB4794">
      <w:pPr>
        <w:pStyle w:val="BodyTextIndent2"/>
        <w:rPr>
          <w:sz w:val="20"/>
          <w:szCs w:val="20"/>
          <w:lang w:val="en-GB"/>
        </w:rPr>
      </w:pPr>
    </w:p>
    <w:p w:rsidR="00490AD5" w:rsidRPr="00A11986" w:rsidRDefault="00490AD5" w:rsidP="00DB4794">
      <w:pPr>
        <w:pStyle w:val="BodyTextIndent2"/>
        <w:rPr>
          <w:sz w:val="20"/>
          <w:szCs w:val="20"/>
          <w:lang w:val="en-GB"/>
        </w:rPr>
      </w:pPr>
    </w:p>
    <w:p w:rsidR="00490AD5" w:rsidRPr="00A11986" w:rsidRDefault="00490AD5" w:rsidP="00DB4794">
      <w:pPr>
        <w:pStyle w:val="BodyTextIndent2"/>
        <w:rPr>
          <w:sz w:val="20"/>
          <w:szCs w:val="20"/>
          <w:lang w:val="en-GB"/>
        </w:rPr>
      </w:pPr>
    </w:p>
    <w:p w:rsidR="00490AD5" w:rsidRPr="00A11986" w:rsidRDefault="00490AD5" w:rsidP="00DB4794">
      <w:pPr>
        <w:pStyle w:val="BodyTextIndent2"/>
        <w:rPr>
          <w:sz w:val="20"/>
          <w:szCs w:val="20"/>
          <w:lang w:val="en-GB"/>
        </w:rPr>
      </w:pPr>
    </w:p>
    <w:p w:rsidR="00490AD5" w:rsidRPr="00A11986" w:rsidRDefault="00490AD5" w:rsidP="00DB4794">
      <w:pPr>
        <w:pStyle w:val="BodyTextIndent2"/>
        <w:rPr>
          <w:sz w:val="20"/>
          <w:szCs w:val="20"/>
          <w:lang w:val="en-GB"/>
        </w:rPr>
      </w:pPr>
    </w:p>
    <w:p w:rsidR="00490AD5" w:rsidRPr="00A11986" w:rsidRDefault="00490AD5" w:rsidP="00DB4794">
      <w:pPr>
        <w:pStyle w:val="BodyTextIndent2"/>
        <w:rPr>
          <w:sz w:val="20"/>
          <w:szCs w:val="20"/>
          <w:lang w:val="en-GB"/>
        </w:rPr>
      </w:pPr>
    </w:p>
    <w:p w:rsidR="00490AD5" w:rsidRPr="00A11986" w:rsidRDefault="00490AD5" w:rsidP="00DB4794">
      <w:pPr>
        <w:pStyle w:val="BodyTextIndent2"/>
        <w:rPr>
          <w:sz w:val="20"/>
          <w:szCs w:val="20"/>
          <w:lang w:val="en-GB"/>
        </w:rPr>
      </w:pPr>
    </w:p>
    <w:p w:rsidR="00490AD5" w:rsidRPr="00A11986" w:rsidRDefault="00490AD5" w:rsidP="00DB4794">
      <w:pPr>
        <w:pStyle w:val="BodyTextIndent2"/>
        <w:rPr>
          <w:sz w:val="20"/>
          <w:szCs w:val="20"/>
          <w:lang w:val="en-GB"/>
        </w:rPr>
      </w:pPr>
    </w:p>
    <w:p w:rsidR="00490AD5" w:rsidRPr="00A11986" w:rsidRDefault="00490AD5" w:rsidP="00DB4794">
      <w:pPr>
        <w:pStyle w:val="BodyTextIndent2"/>
        <w:rPr>
          <w:sz w:val="20"/>
          <w:szCs w:val="20"/>
          <w:lang w:val="en-GB"/>
        </w:rPr>
      </w:pPr>
    </w:p>
    <w:p w:rsidR="00490AD5" w:rsidRPr="00A11986" w:rsidRDefault="00490AD5" w:rsidP="00DB4794">
      <w:pPr>
        <w:pStyle w:val="BodyTextIndent2"/>
        <w:rPr>
          <w:sz w:val="20"/>
          <w:szCs w:val="20"/>
          <w:lang w:val="en-GB"/>
        </w:rPr>
      </w:pPr>
    </w:p>
    <w:p w:rsidR="00490AD5" w:rsidRPr="00A11986" w:rsidRDefault="00490AD5" w:rsidP="00DB4794">
      <w:pPr>
        <w:pStyle w:val="BodyTextIndent2"/>
        <w:rPr>
          <w:sz w:val="20"/>
          <w:szCs w:val="20"/>
          <w:lang w:val="en-GB"/>
        </w:rPr>
      </w:pPr>
    </w:p>
    <w:p w:rsidR="00490AD5" w:rsidRPr="00A11986" w:rsidRDefault="00490AD5" w:rsidP="00DB4794">
      <w:pPr>
        <w:pStyle w:val="BodyTextIndent2"/>
        <w:rPr>
          <w:sz w:val="20"/>
          <w:szCs w:val="20"/>
          <w:lang w:val="en-GB"/>
        </w:rPr>
      </w:pPr>
    </w:p>
    <w:p w:rsidR="00490AD5" w:rsidRPr="00A11986" w:rsidRDefault="00490AD5" w:rsidP="00DB4794">
      <w:pPr>
        <w:pStyle w:val="BodyTextIndent2"/>
        <w:rPr>
          <w:sz w:val="20"/>
          <w:szCs w:val="20"/>
          <w:lang w:val="en-GB"/>
        </w:rPr>
      </w:pPr>
    </w:p>
    <w:p w:rsidR="00490AD5" w:rsidRPr="00A11986" w:rsidRDefault="00490AD5" w:rsidP="00DB4794">
      <w:pPr>
        <w:pStyle w:val="BodyTextIndent2"/>
        <w:rPr>
          <w:sz w:val="20"/>
          <w:szCs w:val="20"/>
          <w:lang w:val="en-GB"/>
        </w:rPr>
      </w:pPr>
    </w:p>
    <w:p w:rsidR="00490AD5" w:rsidRPr="00A11986" w:rsidRDefault="00490AD5" w:rsidP="00DB4794">
      <w:pPr>
        <w:pStyle w:val="BodyTextIndent2"/>
        <w:rPr>
          <w:sz w:val="20"/>
          <w:szCs w:val="20"/>
          <w:lang w:val="en-GB"/>
        </w:rPr>
      </w:pPr>
    </w:p>
    <w:p w:rsidR="00490AD5" w:rsidRPr="00A11986" w:rsidRDefault="00490AD5" w:rsidP="00DB4794">
      <w:pPr>
        <w:pStyle w:val="BodyTextIndent2"/>
        <w:rPr>
          <w:sz w:val="20"/>
          <w:szCs w:val="20"/>
          <w:lang w:val="en-GB"/>
        </w:rPr>
      </w:pPr>
    </w:p>
    <w:p w:rsidR="00490AD5" w:rsidRPr="00A11986" w:rsidRDefault="00490AD5" w:rsidP="00DB4794">
      <w:pPr>
        <w:pStyle w:val="BodyTextIndent2"/>
        <w:rPr>
          <w:sz w:val="20"/>
          <w:szCs w:val="20"/>
          <w:lang w:val="en-GB"/>
        </w:rPr>
      </w:pPr>
    </w:p>
    <w:p w:rsidR="00490AD5" w:rsidRPr="00A11986" w:rsidRDefault="00490AD5" w:rsidP="00DB4794">
      <w:pPr>
        <w:pStyle w:val="BodyTextIndent2"/>
        <w:rPr>
          <w:sz w:val="20"/>
          <w:szCs w:val="20"/>
          <w:lang w:val="en-GB"/>
        </w:rPr>
      </w:pPr>
    </w:p>
    <w:p w:rsidR="00490AD5" w:rsidRPr="00A11986" w:rsidRDefault="00490AD5" w:rsidP="00DB4794">
      <w:pPr>
        <w:pStyle w:val="BodyTextIndent2"/>
        <w:rPr>
          <w:sz w:val="20"/>
          <w:szCs w:val="20"/>
          <w:lang w:val="en-GB"/>
        </w:rPr>
      </w:pPr>
    </w:p>
    <w:p w:rsidR="00490AD5" w:rsidRPr="00A11986" w:rsidRDefault="00490AD5" w:rsidP="00DB4794">
      <w:pPr>
        <w:pStyle w:val="BodyTextIndent2"/>
        <w:rPr>
          <w:sz w:val="20"/>
          <w:szCs w:val="20"/>
          <w:lang w:val="en-GB"/>
        </w:rPr>
      </w:pPr>
    </w:p>
    <w:p w:rsidR="00490AD5" w:rsidRPr="00A11986" w:rsidRDefault="00490AD5" w:rsidP="00DB4794">
      <w:pPr>
        <w:pStyle w:val="BodyTextIndent2"/>
        <w:rPr>
          <w:sz w:val="20"/>
          <w:szCs w:val="20"/>
          <w:lang w:val="en-GB"/>
        </w:rPr>
      </w:pPr>
    </w:p>
    <w:p w:rsidR="00490AD5" w:rsidRPr="00A11986" w:rsidRDefault="00490AD5" w:rsidP="00DB4794">
      <w:pPr>
        <w:pStyle w:val="BodyTextIndent2"/>
        <w:rPr>
          <w:sz w:val="20"/>
          <w:szCs w:val="20"/>
          <w:lang w:val="en-GB"/>
        </w:rPr>
      </w:pPr>
    </w:p>
    <w:p w:rsidR="00E20474" w:rsidRPr="00A11986" w:rsidRDefault="00E20474" w:rsidP="00DB4794">
      <w:pPr>
        <w:pStyle w:val="BodyTextIndent2"/>
        <w:rPr>
          <w:sz w:val="20"/>
          <w:szCs w:val="20"/>
          <w:lang w:val="en-GB"/>
        </w:rPr>
      </w:pPr>
    </w:p>
    <w:p w:rsidR="00E20474" w:rsidRPr="00A11986" w:rsidRDefault="00E20474" w:rsidP="00DB4794">
      <w:pPr>
        <w:pStyle w:val="BodyTextIndent2"/>
        <w:rPr>
          <w:sz w:val="20"/>
          <w:szCs w:val="20"/>
          <w:lang w:val="en-GB"/>
        </w:rPr>
      </w:pPr>
    </w:p>
    <w:p w:rsidR="00E20474" w:rsidRPr="00A11986" w:rsidRDefault="00E20474" w:rsidP="00DB4794">
      <w:pPr>
        <w:pStyle w:val="BodyTextIndent2"/>
        <w:rPr>
          <w:sz w:val="20"/>
          <w:szCs w:val="20"/>
          <w:lang w:val="en-GB"/>
        </w:rPr>
      </w:pPr>
    </w:p>
    <w:p w:rsidR="00E20474" w:rsidRPr="00A11986" w:rsidRDefault="00E20474" w:rsidP="00DB4794">
      <w:pPr>
        <w:pStyle w:val="BodyTextIndent2"/>
        <w:rPr>
          <w:sz w:val="20"/>
          <w:szCs w:val="20"/>
          <w:lang w:val="en-GB"/>
        </w:rPr>
      </w:pPr>
    </w:p>
    <w:p w:rsidR="00E20474" w:rsidRPr="00A11986" w:rsidRDefault="00E20474" w:rsidP="00DB4794">
      <w:pPr>
        <w:pStyle w:val="BodyTextIndent2"/>
        <w:rPr>
          <w:sz w:val="20"/>
          <w:szCs w:val="20"/>
          <w:lang w:val="en-GB"/>
        </w:rPr>
      </w:pPr>
    </w:p>
    <w:p w:rsidR="00E20474" w:rsidRPr="00A11986" w:rsidRDefault="00E20474" w:rsidP="00DB4794">
      <w:pPr>
        <w:pStyle w:val="BodyTextIndent2"/>
        <w:rPr>
          <w:sz w:val="20"/>
          <w:szCs w:val="20"/>
          <w:lang w:val="en-GB"/>
        </w:rPr>
      </w:pPr>
    </w:p>
    <w:p w:rsidR="00E20474" w:rsidRPr="00A11986" w:rsidRDefault="00E20474" w:rsidP="00DB4794">
      <w:pPr>
        <w:pStyle w:val="BodyTextIndent2"/>
        <w:rPr>
          <w:sz w:val="20"/>
          <w:szCs w:val="20"/>
          <w:lang w:val="en-GB"/>
        </w:rPr>
      </w:pPr>
    </w:p>
    <w:p w:rsidR="00E20474" w:rsidRPr="00A11986" w:rsidRDefault="00E20474" w:rsidP="00DB4794">
      <w:pPr>
        <w:pStyle w:val="BodyTextIndent2"/>
        <w:rPr>
          <w:sz w:val="20"/>
          <w:szCs w:val="20"/>
          <w:lang w:val="en-GB"/>
        </w:rPr>
      </w:pPr>
    </w:p>
    <w:p w:rsidR="00E20474" w:rsidRPr="00A11986" w:rsidRDefault="00E20474" w:rsidP="00DB4794">
      <w:pPr>
        <w:pStyle w:val="BodyTextIndent2"/>
        <w:rPr>
          <w:sz w:val="20"/>
          <w:szCs w:val="20"/>
          <w:lang w:val="en-GB"/>
        </w:rPr>
      </w:pPr>
    </w:p>
    <w:p w:rsidR="004576C4" w:rsidRPr="00A11986" w:rsidRDefault="004576C4" w:rsidP="00DB4794">
      <w:pPr>
        <w:pStyle w:val="BodyTextIndent2"/>
        <w:rPr>
          <w:sz w:val="20"/>
          <w:szCs w:val="20"/>
          <w:lang w:val="en-GB"/>
        </w:rPr>
      </w:pPr>
    </w:p>
    <w:p w:rsidR="004576C4" w:rsidRPr="00A11986" w:rsidRDefault="004576C4" w:rsidP="00DB4794">
      <w:pPr>
        <w:pStyle w:val="BodyTextIndent2"/>
        <w:rPr>
          <w:sz w:val="20"/>
          <w:szCs w:val="20"/>
          <w:lang w:val="en-GB"/>
        </w:rPr>
      </w:pPr>
    </w:p>
    <w:p w:rsidR="004576C4" w:rsidRPr="00A11986" w:rsidRDefault="004576C4" w:rsidP="00DB4794">
      <w:pPr>
        <w:pStyle w:val="BodyTextIndent2"/>
        <w:rPr>
          <w:sz w:val="20"/>
          <w:szCs w:val="20"/>
          <w:lang w:val="en-GB"/>
        </w:rPr>
      </w:pPr>
    </w:p>
    <w:p w:rsidR="004576C4" w:rsidRPr="00A11986" w:rsidRDefault="004576C4" w:rsidP="00DB4794">
      <w:pPr>
        <w:pStyle w:val="BodyTextIndent2"/>
        <w:rPr>
          <w:sz w:val="20"/>
          <w:szCs w:val="20"/>
          <w:lang w:val="en-GB"/>
        </w:rPr>
      </w:pPr>
    </w:p>
    <w:p w:rsidR="004576C4" w:rsidRPr="00A11986" w:rsidRDefault="004576C4" w:rsidP="00DB4794">
      <w:pPr>
        <w:pStyle w:val="BodyTextIndent2"/>
        <w:rPr>
          <w:sz w:val="20"/>
          <w:szCs w:val="20"/>
          <w:lang w:val="en-GB"/>
        </w:rPr>
      </w:pPr>
    </w:p>
    <w:p w:rsidR="004576C4" w:rsidRPr="00A11986" w:rsidRDefault="004576C4" w:rsidP="00DB4794">
      <w:pPr>
        <w:pStyle w:val="BodyTextIndent2"/>
        <w:rPr>
          <w:sz w:val="20"/>
          <w:szCs w:val="20"/>
          <w:lang w:val="en-GB"/>
        </w:rPr>
      </w:pPr>
    </w:p>
    <w:p w:rsidR="004576C4" w:rsidRPr="00A11986" w:rsidRDefault="004576C4" w:rsidP="00DB4794">
      <w:pPr>
        <w:pStyle w:val="BodyTextIndent2"/>
        <w:rPr>
          <w:sz w:val="20"/>
          <w:szCs w:val="20"/>
          <w:lang w:val="en-GB"/>
        </w:rPr>
      </w:pPr>
    </w:p>
    <w:p w:rsidR="004576C4" w:rsidRPr="00A11986" w:rsidRDefault="004576C4" w:rsidP="00DB4794">
      <w:pPr>
        <w:pStyle w:val="BodyTextIndent2"/>
        <w:rPr>
          <w:sz w:val="20"/>
          <w:szCs w:val="20"/>
          <w:lang w:val="en-GB"/>
        </w:rPr>
      </w:pPr>
    </w:p>
    <w:p w:rsidR="004576C4" w:rsidRPr="00A11986" w:rsidRDefault="004576C4" w:rsidP="00DB4794">
      <w:pPr>
        <w:pStyle w:val="BodyTextIndent2"/>
        <w:rPr>
          <w:sz w:val="20"/>
          <w:szCs w:val="20"/>
          <w:lang w:val="en-GB"/>
        </w:rPr>
      </w:pPr>
    </w:p>
    <w:p w:rsidR="004576C4" w:rsidRPr="00A11986" w:rsidRDefault="004576C4" w:rsidP="00DB4794">
      <w:pPr>
        <w:pStyle w:val="BodyTextIndent2"/>
        <w:rPr>
          <w:sz w:val="20"/>
          <w:szCs w:val="20"/>
          <w:lang w:val="en-GB"/>
        </w:rPr>
      </w:pPr>
    </w:p>
    <w:p w:rsidR="004576C4" w:rsidRPr="00A11986" w:rsidRDefault="004576C4" w:rsidP="00DB4794">
      <w:pPr>
        <w:pStyle w:val="BodyTextIndent2"/>
        <w:rPr>
          <w:sz w:val="20"/>
          <w:szCs w:val="20"/>
          <w:lang w:val="en-GB"/>
        </w:rPr>
      </w:pPr>
    </w:p>
    <w:p w:rsidR="00D24023" w:rsidRPr="00A11986" w:rsidRDefault="00D24023" w:rsidP="00DB4794">
      <w:pPr>
        <w:pStyle w:val="BodyTextIndent2"/>
        <w:rPr>
          <w:sz w:val="20"/>
          <w:szCs w:val="20"/>
          <w:lang w:val="en-GB"/>
        </w:rPr>
      </w:pPr>
    </w:p>
    <w:p w:rsidR="00E20474" w:rsidRPr="00A11986" w:rsidRDefault="00E20474" w:rsidP="00DB4794">
      <w:pPr>
        <w:pStyle w:val="BodyTextIndent2"/>
        <w:rPr>
          <w:sz w:val="20"/>
          <w:szCs w:val="20"/>
          <w:lang w:val="en-GB"/>
        </w:rPr>
      </w:pPr>
    </w:p>
    <w:p w:rsidR="00E20474" w:rsidRPr="00A11986" w:rsidRDefault="00E20474" w:rsidP="00DB4794">
      <w:pPr>
        <w:pStyle w:val="BodyTextIndent2"/>
        <w:rPr>
          <w:sz w:val="20"/>
          <w:szCs w:val="20"/>
          <w:lang w:val="en-GB"/>
        </w:rPr>
      </w:pPr>
    </w:p>
    <w:tbl>
      <w:tblPr>
        <w:tblW w:w="0" w:type="auto"/>
        <w:jc w:val="center"/>
        <w:tblBorders>
          <w:bottom w:val="single" w:sz="4" w:space="0" w:color="808080"/>
        </w:tblBorders>
        <w:tblCellMar>
          <w:left w:w="28" w:type="dxa"/>
          <w:right w:w="28" w:type="dxa"/>
        </w:tblCellMar>
        <w:tblLook w:val="01E0" w:firstRow="1" w:lastRow="1" w:firstColumn="1" w:lastColumn="1" w:noHBand="0" w:noVBand="0"/>
      </w:tblPr>
      <w:tblGrid>
        <w:gridCol w:w="9639"/>
      </w:tblGrid>
      <w:tr w:rsidR="00E20474" w:rsidRPr="00A11986">
        <w:trPr>
          <w:trHeight w:val="60"/>
          <w:jc w:val="center"/>
        </w:trPr>
        <w:tc>
          <w:tcPr>
            <w:tcW w:w="9639" w:type="dxa"/>
            <w:tcBorders>
              <w:bottom w:val="single" w:sz="4" w:space="0" w:color="808080"/>
            </w:tcBorders>
          </w:tcPr>
          <w:p w:rsidR="00E20474" w:rsidRPr="00A11986" w:rsidRDefault="00E20474" w:rsidP="008B0D92">
            <w:pPr>
              <w:jc w:val="both"/>
              <w:rPr>
                <w:rFonts w:ascii="Arial" w:hAnsi="Arial" w:cs="Arial"/>
                <w:sz w:val="2"/>
                <w:szCs w:val="2"/>
              </w:rPr>
            </w:pPr>
          </w:p>
        </w:tc>
      </w:tr>
    </w:tbl>
    <w:p w:rsidR="00E20474" w:rsidRPr="00A11986" w:rsidRDefault="00E20474" w:rsidP="00DB4794">
      <w:pPr>
        <w:spacing w:before="120"/>
        <w:jc w:val="center"/>
        <w:rPr>
          <w:rFonts w:ascii="Arial" w:hAnsi="Arial" w:cs="Arial"/>
          <w:sz w:val="18"/>
          <w:szCs w:val="18"/>
        </w:rPr>
      </w:pPr>
      <w:r w:rsidRPr="00A11986">
        <w:rPr>
          <w:rFonts w:ascii="Arial" w:hAnsi="Arial" w:cs="Arial"/>
          <w:sz w:val="18"/>
          <w:szCs w:val="18"/>
        </w:rPr>
        <w:t>Contact</w:t>
      </w:r>
      <w:r w:rsidR="004760E3" w:rsidRPr="00A11986">
        <w:rPr>
          <w:rFonts w:ascii="Arial" w:hAnsi="Arial" w:cs="Arial"/>
          <w:sz w:val="18"/>
          <w:szCs w:val="18"/>
        </w:rPr>
        <w:t xml:space="preserve"> </w:t>
      </w:r>
      <w:hyperlink r:id="rId10" w:history="1">
        <w:r w:rsidR="004760E3" w:rsidRPr="00A11986">
          <w:rPr>
            <w:rStyle w:val="Hyperlink"/>
            <w:rFonts w:ascii="Arial" w:hAnsi="Arial" w:cs="Arial"/>
            <w:sz w:val="18"/>
            <w:szCs w:val="18"/>
          </w:rPr>
          <w:t>roksalana.djordjevic@stat.gov.rs</w:t>
        </w:r>
      </w:hyperlink>
      <w:r w:rsidR="004760E3" w:rsidRPr="00A11986">
        <w:rPr>
          <w:rFonts w:ascii="Arial" w:hAnsi="Arial" w:cs="Arial"/>
          <w:sz w:val="18"/>
          <w:szCs w:val="18"/>
        </w:rPr>
        <w:t xml:space="preserve"> </w:t>
      </w:r>
      <w:r w:rsidRPr="00A11986">
        <w:rPr>
          <w:rFonts w:ascii="Arial" w:hAnsi="Arial" w:cs="Arial"/>
          <w:sz w:val="18"/>
          <w:szCs w:val="18"/>
        </w:rPr>
        <w:t xml:space="preserve">phone: </w:t>
      </w:r>
      <w:r w:rsidR="00D24023" w:rsidRPr="00A11986">
        <w:rPr>
          <w:rFonts w:ascii="Arial" w:hAnsi="Arial" w:cs="Arial"/>
          <w:bCs/>
          <w:sz w:val="18"/>
          <w:szCs w:val="18"/>
        </w:rPr>
        <w:t xml:space="preserve">+381 11 2412 922 </w:t>
      </w:r>
      <w:r w:rsidR="00B31B00" w:rsidRPr="00A11986">
        <w:rPr>
          <w:rFonts w:ascii="Arial" w:hAnsi="Arial" w:cs="Arial"/>
          <w:bCs/>
          <w:sz w:val="18"/>
          <w:szCs w:val="18"/>
        </w:rPr>
        <w:t>ext</w:t>
      </w:r>
      <w:r w:rsidR="00D24023" w:rsidRPr="00A11986">
        <w:rPr>
          <w:rFonts w:ascii="Arial" w:hAnsi="Arial" w:cs="Arial"/>
          <w:bCs/>
          <w:sz w:val="18"/>
          <w:szCs w:val="18"/>
        </w:rPr>
        <w:t>. 43</w:t>
      </w:r>
      <w:r w:rsidR="004760E3" w:rsidRPr="00A11986">
        <w:rPr>
          <w:rFonts w:ascii="Arial" w:hAnsi="Arial" w:cs="Arial"/>
          <w:bCs/>
          <w:sz w:val="18"/>
          <w:szCs w:val="18"/>
        </w:rPr>
        <w:t>1</w:t>
      </w:r>
    </w:p>
    <w:p w:rsidR="00E20474" w:rsidRPr="00A11986" w:rsidRDefault="00E20474" w:rsidP="00DB4794">
      <w:pPr>
        <w:ind w:left="198" w:right="29"/>
        <w:jc w:val="center"/>
        <w:rPr>
          <w:rFonts w:ascii="Arial" w:hAnsi="Arial" w:cs="Arial"/>
          <w:bCs/>
          <w:sz w:val="18"/>
          <w:szCs w:val="18"/>
        </w:rPr>
      </w:pPr>
      <w:r w:rsidRPr="00A11986">
        <w:rPr>
          <w:rFonts w:ascii="Arial" w:hAnsi="Arial" w:cs="Arial"/>
          <w:bCs/>
          <w:sz w:val="18"/>
          <w:szCs w:val="18"/>
        </w:rPr>
        <w:t xml:space="preserve">Published and printed by: Statistical Office of the Republic of Serbia, Milana Rakica 5, Belgrade </w:t>
      </w:r>
    </w:p>
    <w:p w:rsidR="00E20474" w:rsidRPr="00A11986" w:rsidRDefault="00E20474" w:rsidP="00DB4794">
      <w:pPr>
        <w:ind w:left="198" w:right="29"/>
        <w:jc w:val="center"/>
        <w:rPr>
          <w:rFonts w:ascii="Arial" w:hAnsi="Arial" w:cs="Arial"/>
          <w:bCs/>
          <w:sz w:val="18"/>
          <w:szCs w:val="18"/>
        </w:rPr>
      </w:pPr>
      <w:r w:rsidRPr="00A11986">
        <w:rPr>
          <w:rFonts w:ascii="Arial" w:hAnsi="Arial" w:cs="Arial"/>
          <w:bCs/>
          <w:sz w:val="18"/>
          <w:szCs w:val="18"/>
        </w:rPr>
        <w:t xml:space="preserve">Phone: +381 11 2412922 ● Fax: +381 11 2411260 ● www.stat.gov.rs </w:t>
      </w:r>
    </w:p>
    <w:p w:rsidR="00E20474" w:rsidRPr="00A11986" w:rsidRDefault="00E20474" w:rsidP="00B446FA">
      <w:pPr>
        <w:ind w:left="198" w:right="29"/>
        <w:jc w:val="center"/>
        <w:rPr>
          <w:rFonts w:ascii="Arial" w:hAnsi="Arial" w:cs="Arial"/>
          <w:bCs/>
          <w:sz w:val="18"/>
          <w:szCs w:val="18"/>
        </w:rPr>
      </w:pPr>
      <w:r w:rsidRPr="00A11986">
        <w:rPr>
          <w:rFonts w:ascii="Arial" w:hAnsi="Arial" w:cs="Arial"/>
          <w:bCs/>
          <w:sz w:val="18"/>
          <w:szCs w:val="18"/>
        </w:rPr>
        <w:t>Responsible: Dr Miladin Kovačević, Director</w:t>
      </w:r>
    </w:p>
    <w:p w:rsidR="00E20474" w:rsidRPr="00A11986" w:rsidRDefault="00E20474" w:rsidP="00DB4794">
      <w:pPr>
        <w:ind w:left="198" w:right="29"/>
        <w:jc w:val="center"/>
        <w:rPr>
          <w:rFonts w:ascii="Arial" w:hAnsi="Arial" w:cs="Arial"/>
          <w:bCs/>
          <w:sz w:val="18"/>
          <w:szCs w:val="18"/>
        </w:rPr>
      </w:pPr>
      <w:r w:rsidRPr="00A11986">
        <w:rPr>
          <w:rFonts w:ascii="Arial" w:hAnsi="Arial" w:cs="Arial"/>
          <w:bCs/>
          <w:sz w:val="18"/>
          <w:szCs w:val="18"/>
        </w:rPr>
        <w:t>Circulation: 20 • Issued quarterly</w:t>
      </w:r>
    </w:p>
    <w:p w:rsidR="00E20474" w:rsidRPr="00A11986" w:rsidRDefault="00E20474" w:rsidP="0071053A">
      <w:pPr>
        <w:spacing w:after="60"/>
        <w:ind w:left="357"/>
        <w:rPr>
          <w:rFonts w:ascii="Arial" w:hAnsi="Arial" w:cs="Arial"/>
          <w:b/>
          <w:sz w:val="20"/>
          <w:szCs w:val="20"/>
        </w:rPr>
      </w:pPr>
    </w:p>
    <w:sectPr w:rsidR="00E20474" w:rsidRPr="00A11986" w:rsidSect="00DB4794">
      <w:footerReference w:type="even" r:id="rId11"/>
      <w:footerReference w:type="default" r:id="rId12"/>
      <w:footnotePr>
        <w:pos w:val="beneathText"/>
      </w:footnotePr>
      <w:pgSz w:w="11909" w:h="16834" w:code="9"/>
      <w:pgMar w:top="1021" w:right="1021" w:bottom="1021" w:left="102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681" w:rsidRDefault="002F2681">
      <w:r>
        <w:separator/>
      </w:r>
    </w:p>
  </w:endnote>
  <w:endnote w:type="continuationSeparator" w:id="0">
    <w:p w:rsidR="002F2681" w:rsidRDefault="002F2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Ital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A11" w:rsidRPr="00782F10" w:rsidRDefault="00DD0A11" w:rsidP="00C06A34">
    <w:pPr>
      <w:pStyle w:val="Footer"/>
      <w:framePr w:wrap="auto" w:vAnchor="text" w:hAnchor="margin" w:xAlign="outside" w:y="1"/>
      <w:rPr>
        <w:rStyle w:val="PageNumber"/>
        <w:rFonts w:ascii="Arial" w:hAnsi="Arial" w:cs="Arial"/>
        <w:sz w:val="16"/>
        <w:szCs w:val="16"/>
      </w:rPr>
    </w:pPr>
    <w:r w:rsidRPr="00782F10">
      <w:rPr>
        <w:rStyle w:val="PageNumber"/>
        <w:rFonts w:ascii="Arial" w:hAnsi="Arial" w:cs="Arial"/>
        <w:sz w:val="16"/>
        <w:szCs w:val="16"/>
      </w:rPr>
      <w:fldChar w:fldCharType="begin"/>
    </w:r>
    <w:r w:rsidRPr="00782F10">
      <w:rPr>
        <w:rStyle w:val="PageNumber"/>
        <w:rFonts w:ascii="Arial" w:hAnsi="Arial" w:cs="Arial"/>
        <w:sz w:val="16"/>
        <w:szCs w:val="16"/>
      </w:rPr>
      <w:instrText xml:space="preserve">PAGE  </w:instrText>
    </w:r>
    <w:r w:rsidRPr="00782F10">
      <w:rPr>
        <w:rStyle w:val="PageNumber"/>
        <w:rFonts w:ascii="Arial" w:hAnsi="Arial" w:cs="Arial"/>
        <w:sz w:val="16"/>
        <w:szCs w:val="16"/>
      </w:rPr>
      <w:fldChar w:fldCharType="separate"/>
    </w:r>
    <w:r w:rsidR="00FB561E">
      <w:rPr>
        <w:rStyle w:val="PageNumber"/>
        <w:rFonts w:ascii="Arial" w:hAnsi="Arial" w:cs="Arial"/>
        <w:noProof/>
        <w:sz w:val="16"/>
        <w:szCs w:val="16"/>
      </w:rPr>
      <w:t>2</w:t>
    </w:r>
    <w:r w:rsidRPr="00782F10">
      <w:rPr>
        <w:rStyle w:val="PageNumber"/>
        <w:rFonts w:ascii="Arial" w:hAnsi="Arial" w:cs="Arial"/>
        <w:sz w:val="16"/>
        <w:szCs w:val="16"/>
      </w:rPr>
      <w:fldChar w:fldCharType="end"/>
    </w:r>
  </w:p>
  <w:p w:rsidR="00DD0A11" w:rsidRPr="00043004" w:rsidRDefault="00DD0A11" w:rsidP="00A87276">
    <w:pPr>
      <w:pStyle w:val="Footer"/>
      <w:pBdr>
        <w:top w:val="single" w:sz="4" w:space="1" w:color="auto"/>
      </w:pBdr>
      <w:jc w:val="right"/>
      <w:rPr>
        <w:rFonts w:ascii="Arial" w:hAnsi="Arial" w:cs="Arial"/>
        <w:sz w:val="16"/>
        <w:szCs w:val="16"/>
        <w:lang w:val="sr-Cyrl-CS"/>
      </w:rPr>
    </w:pPr>
    <w:r>
      <w:rPr>
        <w:rFonts w:ascii="Arial" w:hAnsi="Arial" w:cs="Arial"/>
        <w:sz w:val="16"/>
        <w:szCs w:val="16"/>
      </w:rPr>
      <w:t>SRB0</w:t>
    </w:r>
    <w:r w:rsidR="0098042B">
      <w:rPr>
        <w:rFonts w:ascii="Arial" w:hAnsi="Arial" w:cs="Arial"/>
        <w:sz w:val="16"/>
        <w:szCs w:val="16"/>
      </w:rPr>
      <w:t>49</w:t>
    </w:r>
    <w:r>
      <w:rPr>
        <w:rFonts w:ascii="Arial" w:hAnsi="Arial" w:cs="Arial"/>
        <w:sz w:val="16"/>
        <w:szCs w:val="16"/>
      </w:rPr>
      <w:t xml:space="preserve"> SV22 0</w:t>
    </w:r>
    <w:r w:rsidR="0098042B">
      <w:rPr>
        <w:rFonts w:ascii="Arial" w:hAnsi="Arial" w:cs="Arial"/>
        <w:sz w:val="16"/>
        <w:szCs w:val="16"/>
      </w:rPr>
      <w:t>9</w:t>
    </w:r>
    <w:r>
      <w:rPr>
        <w:rFonts w:ascii="Arial" w:hAnsi="Arial" w:cs="Arial"/>
        <w:sz w:val="16"/>
        <w:szCs w:val="16"/>
      </w:rPr>
      <w:t>03</w:t>
    </w:r>
    <w:r w:rsidR="0098042B">
      <w:rPr>
        <w:rFonts w:ascii="Arial" w:hAnsi="Arial" w:cs="Arial"/>
        <w:sz w:val="16"/>
        <w:szCs w:val="16"/>
      </w:rPr>
      <w:t>20</w:t>
    </w:r>
  </w:p>
  <w:p w:rsidR="00DD0A11" w:rsidRPr="00373373" w:rsidRDefault="00DD0A11" w:rsidP="00A87276">
    <w:pPr>
      <w:pStyle w:val="Footer"/>
      <w:pBdr>
        <w:top w:val="single" w:sz="4" w:space="1" w:color="auto"/>
      </w:pBdr>
      <w:jc w:val="right"/>
      <w:rPr>
        <w:rFonts w:ascii="Arial" w:hAnsi="Arial" w:cs="Arial"/>
        <w:sz w:val="2"/>
        <w:szCs w:val="2"/>
        <w:lang w:val="sr-Cyrl-C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A11" w:rsidRPr="0052644C" w:rsidRDefault="00DD0A11" w:rsidP="0052644C">
    <w:pPr>
      <w:pStyle w:val="Footer"/>
      <w:framePr w:wrap="auto" w:vAnchor="text" w:hAnchor="margin" w:xAlign="outside" w:y="1"/>
      <w:rPr>
        <w:rStyle w:val="PageNumber"/>
        <w:rFonts w:ascii="Arial" w:hAnsi="Arial" w:cs="Arial"/>
        <w:sz w:val="16"/>
        <w:szCs w:val="16"/>
      </w:rPr>
    </w:pPr>
    <w:r w:rsidRPr="0052644C">
      <w:rPr>
        <w:rStyle w:val="PageNumber"/>
        <w:rFonts w:ascii="Arial" w:hAnsi="Arial" w:cs="Arial"/>
        <w:sz w:val="16"/>
        <w:szCs w:val="16"/>
      </w:rPr>
      <w:fldChar w:fldCharType="begin"/>
    </w:r>
    <w:r w:rsidRPr="0052644C">
      <w:rPr>
        <w:rStyle w:val="PageNumber"/>
        <w:rFonts w:ascii="Arial" w:hAnsi="Arial" w:cs="Arial"/>
        <w:sz w:val="16"/>
        <w:szCs w:val="16"/>
      </w:rPr>
      <w:instrText xml:space="preserve">PAGE  </w:instrText>
    </w:r>
    <w:r w:rsidRPr="0052644C">
      <w:rPr>
        <w:rStyle w:val="PageNumber"/>
        <w:rFonts w:ascii="Arial" w:hAnsi="Arial" w:cs="Arial"/>
        <w:sz w:val="16"/>
        <w:szCs w:val="16"/>
      </w:rPr>
      <w:fldChar w:fldCharType="separate"/>
    </w:r>
    <w:r w:rsidR="00FB561E">
      <w:rPr>
        <w:rStyle w:val="PageNumber"/>
        <w:rFonts w:ascii="Arial" w:hAnsi="Arial" w:cs="Arial"/>
        <w:noProof/>
        <w:sz w:val="16"/>
        <w:szCs w:val="16"/>
      </w:rPr>
      <w:t>3</w:t>
    </w:r>
    <w:r w:rsidRPr="0052644C">
      <w:rPr>
        <w:rStyle w:val="PageNumber"/>
        <w:rFonts w:ascii="Arial" w:hAnsi="Arial" w:cs="Arial"/>
        <w:sz w:val="16"/>
        <w:szCs w:val="16"/>
      </w:rPr>
      <w:fldChar w:fldCharType="end"/>
    </w:r>
  </w:p>
  <w:p w:rsidR="00DD0A11" w:rsidRPr="00B92EB4" w:rsidRDefault="00DD0A11" w:rsidP="0052644C">
    <w:pPr>
      <w:pStyle w:val="Footer"/>
      <w:pBdr>
        <w:top w:val="single" w:sz="4" w:space="1" w:color="auto"/>
      </w:pBdr>
      <w:rPr>
        <w:rFonts w:ascii="Arial" w:hAnsi="Arial" w:cs="Arial"/>
        <w:sz w:val="16"/>
        <w:szCs w:val="16"/>
        <w:lang w:val="sr-Latn-RS"/>
      </w:rPr>
    </w:pPr>
    <w:r>
      <w:rPr>
        <w:rFonts w:ascii="Arial" w:hAnsi="Arial" w:cs="Arial"/>
        <w:sz w:val="16"/>
        <w:szCs w:val="16"/>
      </w:rPr>
      <w:t>SRB0</w:t>
    </w:r>
    <w:r w:rsidR="001B30FF">
      <w:rPr>
        <w:rFonts w:ascii="Arial" w:hAnsi="Arial" w:cs="Arial"/>
        <w:sz w:val="16"/>
        <w:szCs w:val="16"/>
      </w:rPr>
      <w:t>49</w:t>
    </w:r>
    <w:r>
      <w:rPr>
        <w:rFonts w:ascii="Arial" w:hAnsi="Arial" w:cs="Arial"/>
        <w:sz w:val="16"/>
        <w:szCs w:val="16"/>
      </w:rPr>
      <w:t xml:space="preserve"> SV22 0</w:t>
    </w:r>
    <w:r w:rsidR="001B30FF">
      <w:rPr>
        <w:rFonts w:ascii="Arial" w:hAnsi="Arial" w:cs="Arial"/>
        <w:sz w:val="16"/>
        <w:szCs w:val="16"/>
      </w:rPr>
      <w:t>9</w:t>
    </w:r>
    <w:r>
      <w:rPr>
        <w:rFonts w:ascii="Arial" w:hAnsi="Arial" w:cs="Arial"/>
        <w:sz w:val="16"/>
        <w:szCs w:val="16"/>
      </w:rPr>
      <w:t>03</w:t>
    </w:r>
    <w:r w:rsidR="001B30FF">
      <w:rPr>
        <w:rFonts w:ascii="Arial" w:hAnsi="Arial" w:cs="Arial"/>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681" w:rsidRDefault="002F2681">
      <w:r>
        <w:t>___________</w:t>
      </w:r>
    </w:p>
  </w:footnote>
  <w:footnote w:type="continuationSeparator" w:id="0">
    <w:p w:rsidR="002F2681" w:rsidRDefault="002F2681">
      <w:r>
        <w:continuationSeparator/>
      </w:r>
    </w:p>
  </w:footnote>
  <w:footnote w:type="continuationNotice" w:id="1">
    <w:p w:rsidR="002F2681" w:rsidRDefault="002F268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D2CF4"/>
    <w:multiLevelType w:val="hybridMultilevel"/>
    <w:tmpl w:val="2058592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41150368"/>
    <w:multiLevelType w:val="hybridMultilevel"/>
    <w:tmpl w:val="999A2AE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6B666B95"/>
    <w:multiLevelType w:val="hybridMultilevel"/>
    <w:tmpl w:val="099A9A04"/>
    <w:lvl w:ilvl="0" w:tplc="60921E1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9E3D61"/>
    <w:multiLevelType w:val="hybridMultilevel"/>
    <w:tmpl w:val="0026F668"/>
    <w:lvl w:ilvl="0" w:tplc="16169964">
      <w:numFmt w:val="bullet"/>
      <w:lvlText w:val=""/>
      <w:lvlJc w:val="left"/>
      <w:pPr>
        <w:ind w:left="720" w:hanging="360"/>
      </w:pPr>
      <w:rPr>
        <w:rFonts w:ascii="Symbol" w:eastAsia="Times New Roman" w:hAnsi="Symbol" w:cs="Aria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noPunctuationKerning/>
  <w:characterSpacingControl w:val="doNotCompress"/>
  <w:doNotValidateAgainstSchema/>
  <w:doNotDemarcateInvalidXml/>
  <w:footnotePr>
    <w:pos w:val="beneathTex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29C"/>
    <w:rsid w:val="00000D96"/>
    <w:rsid w:val="0000207F"/>
    <w:rsid w:val="00002ECA"/>
    <w:rsid w:val="00020EDC"/>
    <w:rsid w:val="00022438"/>
    <w:rsid w:val="000249FD"/>
    <w:rsid w:val="00025258"/>
    <w:rsid w:val="00026BD4"/>
    <w:rsid w:val="000276F1"/>
    <w:rsid w:val="00030133"/>
    <w:rsid w:val="000340ED"/>
    <w:rsid w:val="00036798"/>
    <w:rsid w:val="000400A6"/>
    <w:rsid w:val="000406A0"/>
    <w:rsid w:val="00043004"/>
    <w:rsid w:val="00044F21"/>
    <w:rsid w:val="00044F84"/>
    <w:rsid w:val="000458E0"/>
    <w:rsid w:val="000504D6"/>
    <w:rsid w:val="00050829"/>
    <w:rsid w:val="0005256C"/>
    <w:rsid w:val="00053B2D"/>
    <w:rsid w:val="00074C33"/>
    <w:rsid w:val="000816F8"/>
    <w:rsid w:val="0009472E"/>
    <w:rsid w:val="00095D8C"/>
    <w:rsid w:val="00095DE6"/>
    <w:rsid w:val="000A4EA0"/>
    <w:rsid w:val="000A75F6"/>
    <w:rsid w:val="000B1452"/>
    <w:rsid w:val="000B230B"/>
    <w:rsid w:val="000B2860"/>
    <w:rsid w:val="000B45C3"/>
    <w:rsid w:val="000B4E44"/>
    <w:rsid w:val="000B61A2"/>
    <w:rsid w:val="000B61B8"/>
    <w:rsid w:val="000B6700"/>
    <w:rsid w:val="000C2300"/>
    <w:rsid w:val="000C369E"/>
    <w:rsid w:val="000C59E3"/>
    <w:rsid w:val="000C70C1"/>
    <w:rsid w:val="000D1751"/>
    <w:rsid w:val="000D5ADA"/>
    <w:rsid w:val="000E1FA2"/>
    <w:rsid w:val="000F15A0"/>
    <w:rsid w:val="000F3838"/>
    <w:rsid w:val="000F3F85"/>
    <w:rsid w:val="000F702C"/>
    <w:rsid w:val="00100E94"/>
    <w:rsid w:val="001060B7"/>
    <w:rsid w:val="001101AB"/>
    <w:rsid w:val="00110B5F"/>
    <w:rsid w:val="0011276D"/>
    <w:rsid w:val="001158E2"/>
    <w:rsid w:val="00115B4C"/>
    <w:rsid w:val="00117816"/>
    <w:rsid w:val="00117FBB"/>
    <w:rsid w:val="00120696"/>
    <w:rsid w:val="00122085"/>
    <w:rsid w:val="001236B0"/>
    <w:rsid w:val="001261EA"/>
    <w:rsid w:val="00126B81"/>
    <w:rsid w:val="001305A4"/>
    <w:rsid w:val="00131B61"/>
    <w:rsid w:val="0013283A"/>
    <w:rsid w:val="0013310E"/>
    <w:rsid w:val="00135334"/>
    <w:rsid w:val="00135A99"/>
    <w:rsid w:val="0014140B"/>
    <w:rsid w:val="00142076"/>
    <w:rsid w:val="001457E7"/>
    <w:rsid w:val="001461F2"/>
    <w:rsid w:val="00147530"/>
    <w:rsid w:val="001507F2"/>
    <w:rsid w:val="00150A6B"/>
    <w:rsid w:val="001522A9"/>
    <w:rsid w:val="00156620"/>
    <w:rsid w:val="00157B6E"/>
    <w:rsid w:val="00161A5E"/>
    <w:rsid w:val="001627F8"/>
    <w:rsid w:val="001633A1"/>
    <w:rsid w:val="00167934"/>
    <w:rsid w:val="00171DEE"/>
    <w:rsid w:val="00174198"/>
    <w:rsid w:val="00175A10"/>
    <w:rsid w:val="00175F27"/>
    <w:rsid w:val="001766F5"/>
    <w:rsid w:val="0017679A"/>
    <w:rsid w:val="00180A0A"/>
    <w:rsid w:val="001830E1"/>
    <w:rsid w:val="00184762"/>
    <w:rsid w:val="00184B66"/>
    <w:rsid w:val="00184F77"/>
    <w:rsid w:val="00185749"/>
    <w:rsid w:val="00186945"/>
    <w:rsid w:val="0019168F"/>
    <w:rsid w:val="001926AE"/>
    <w:rsid w:val="0019396C"/>
    <w:rsid w:val="0019749D"/>
    <w:rsid w:val="00197793"/>
    <w:rsid w:val="001A28AB"/>
    <w:rsid w:val="001A7AC3"/>
    <w:rsid w:val="001B26A4"/>
    <w:rsid w:val="001B30FF"/>
    <w:rsid w:val="001B53BA"/>
    <w:rsid w:val="001B6B24"/>
    <w:rsid w:val="001C04B8"/>
    <w:rsid w:val="001C0D49"/>
    <w:rsid w:val="001C0EA8"/>
    <w:rsid w:val="001C33BD"/>
    <w:rsid w:val="001C544A"/>
    <w:rsid w:val="001D1690"/>
    <w:rsid w:val="001D2230"/>
    <w:rsid w:val="001D33F3"/>
    <w:rsid w:val="001D6A45"/>
    <w:rsid w:val="001E1201"/>
    <w:rsid w:val="001E1DC0"/>
    <w:rsid w:val="001E310F"/>
    <w:rsid w:val="001E4952"/>
    <w:rsid w:val="001E6E31"/>
    <w:rsid w:val="001F19CF"/>
    <w:rsid w:val="001F1AE9"/>
    <w:rsid w:val="001F1E7F"/>
    <w:rsid w:val="001F23BD"/>
    <w:rsid w:val="001F25BD"/>
    <w:rsid w:val="001F4ACB"/>
    <w:rsid w:val="001F67D9"/>
    <w:rsid w:val="00203D47"/>
    <w:rsid w:val="0020657D"/>
    <w:rsid w:val="002135EF"/>
    <w:rsid w:val="00217857"/>
    <w:rsid w:val="00224B05"/>
    <w:rsid w:val="0022749B"/>
    <w:rsid w:val="00230157"/>
    <w:rsid w:val="0023196B"/>
    <w:rsid w:val="0023488A"/>
    <w:rsid w:val="00236C32"/>
    <w:rsid w:val="0024119D"/>
    <w:rsid w:val="00242BA6"/>
    <w:rsid w:val="002509D4"/>
    <w:rsid w:val="00252818"/>
    <w:rsid w:val="00252CF0"/>
    <w:rsid w:val="002550EB"/>
    <w:rsid w:val="002628C8"/>
    <w:rsid w:val="00262CBF"/>
    <w:rsid w:val="00263780"/>
    <w:rsid w:val="00263ACC"/>
    <w:rsid w:val="002643FF"/>
    <w:rsid w:val="00271780"/>
    <w:rsid w:val="00272205"/>
    <w:rsid w:val="002726D7"/>
    <w:rsid w:val="00273A93"/>
    <w:rsid w:val="002756E0"/>
    <w:rsid w:val="00276FA5"/>
    <w:rsid w:val="00277AAC"/>
    <w:rsid w:val="0028088A"/>
    <w:rsid w:val="00281664"/>
    <w:rsid w:val="00282571"/>
    <w:rsid w:val="0028506E"/>
    <w:rsid w:val="0028576E"/>
    <w:rsid w:val="00296F84"/>
    <w:rsid w:val="002971C1"/>
    <w:rsid w:val="002A01BA"/>
    <w:rsid w:val="002A09EA"/>
    <w:rsid w:val="002A0A10"/>
    <w:rsid w:val="002A5A90"/>
    <w:rsid w:val="002A5FB6"/>
    <w:rsid w:val="002B7E5D"/>
    <w:rsid w:val="002C160F"/>
    <w:rsid w:val="002C285D"/>
    <w:rsid w:val="002C736C"/>
    <w:rsid w:val="002D4A43"/>
    <w:rsid w:val="002D522F"/>
    <w:rsid w:val="002D5B05"/>
    <w:rsid w:val="002D75D2"/>
    <w:rsid w:val="002D796F"/>
    <w:rsid w:val="002E095B"/>
    <w:rsid w:val="002E09A9"/>
    <w:rsid w:val="002E0A9E"/>
    <w:rsid w:val="002E7767"/>
    <w:rsid w:val="002E7ACA"/>
    <w:rsid w:val="002F0A2A"/>
    <w:rsid w:val="002F2681"/>
    <w:rsid w:val="002F4A64"/>
    <w:rsid w:val="002F67C8"/>
    <w:rsid w:val="002F7721"/>
    <w:rsid w:val="00300973"/>
    <w:rsid w:val="0030143B"/>
    <w:rsid w:val="003019C3"/>
    <w:rsid w:val="00305AA3"/>
    <w:rsid w:val="003074BA"/>
    <w:rsid w:val="0030758C"/>
    <w:rsid w:val="00307E53"/>
    <w:rsid w:val="00313923"/>
    <w:rsid w:val="0032327E"/>
    <w:rsid w:val="0032520E"/>
    <w:rsid w:val="003272C8"/>
    <w:rsid w:val="00332360"/>
    <w:rsid w:val="00334123"/>
    <w:rsid w:val="00334D44"/>
    <w:rsid w:val="00335286"/>
    <w:rsid w:val="00336B2D"/>
    <w:rsid w:val="003405D2"/>
    <w:rsid w:val="00345034"/>
    <w:rsid w:val="00345864"/>
    <w:rsid w:val="00345AEC"/>
    <w:rsid w:val="00346280"/>
    <w:rsid w:val="00351981"/>
    <w:rsid w:val="00352B93"/>
    <w:rsid w:val="00352CF4"/>
    <w:rsid w:val="003547E1"/>
    <w:rsid w:val="00354ED0"/>
    <w:rsid w:val="00355A1B"/>
    <w:rsid w:val="003602D7"/>
    <w:rsid w:val="00360A41"/>
    <w:rsid w:val="00360CAC"/>
    <w:rsid w:val="00362A44"/>
    <w:rsid w:val="003707C9"/>
    <w:rsid w:val="00370C0A"/>
    <w:rsid w:val="00370F40"/>
    <w:rsid w:val="003714F9"/>
    <w:rsid w:val="003724D9"/>
    <w:rsid w:val="00373373"/>
    <w:rsid w:val="003748E9"/>
    <w:rsid w:val="00374997"/>
    <w:rsid w:val="00375C37"/>
    <w:rsid w:val="00376538"/>
    <w:rsid w:val="0037672D"/>
    <w:rsid w:val="003800B1"/>
    <w:rsid w:val="003839E3"/>
    <w:rsid w:val="00387941"/>
    <w:rsid w:val="003A2FB0"/>
    <w:rsid w:val="003A344E"/>
    <w:rsid w:val="003A6077"/>
    <w:rsid w:val="003A6E3E"/>
    <w:rsid w:val="003B0391"/>
    <w:rsid w:val="003B0C30"/>
    <w:rsid w:val="003B1ED5"/>
    <w:rsid w:val="003B2115"/>
    <w:rsid w:val="003B229E"/>
    <w:rsid w:val="003B2ACF"/>
    <w:rsid w:val="003B4E84"/>
    <w:rsid w:val="003B57C3"/>
    <w:rsid w:val="003B6504"/>
    <w:rsid w:val="003B7A0D"/>
    <w:rsid w:val="003C1767"/>
    <w:rsid w:val="003C2A1C"/>
    <w:rsid w:val="003C3629"/>
    <w:rsid w:val="003C41AC"/>
    <w:rsid w:val="003C457D"/>
    <w:rsid w:val="003C64DA"/>
    <w:rsid w:val="003C75EB"/>
    <w:rsid w:val="003C7B41"/>
    <w:rsid w:val="003D1291"/>
    <w:rsid w:val="003D1991"/>
    <w:rsid w:val="003D45F7"/>
    <w:rsid w:val="003D59FB"/>
    <w:rsid w:val="003E03CB"/>
    <w:rsid w:val="003E13D9"/>
    <w:rsid w:val="003E2B90"/>
    <w:rsid w:val="003E3C39"/>
    <w:rsid w:val="003E6369"/>
    <w:rsid w:val="003E6DAB"/>
    <w:rsid w:val="003F1EC4"/>
    <w:rsid w:val="003F49F2"/>
    <w:rsid w:val="00403C3E"/>
    <w:rsid w:val="004068B9"/>
    <w:rsid w:val="00407B3B"/>
    <w:rsid w:val="004101CD"/>
    <w:rsid w:val="004102BD"/>
    <w:rsid w:val="004118A0"/>
    <w:rsid w:val="00414649"/>
    <w:rsid w:val="00415160"/>
    <w:rsid w:val="00417063"/>
    <w:rsid w:val="0041741E"/>
    <w:rsid w:val="004204E3"/>
    <w:rsid w:val="004227D8"/>
    <w:rsid w:val="00425F14"/>
    <w:rsid w:val="0042772F"/>
    <w:rsid w:val="004349ED"/>
    <w:rsid w:val="00435350"/>
    <w:rsid w:val="00440EF9"/>
    <w:rsid w:val="00441C7A"/>
    <w:rsid w:val="00442D4D"/>
    <w:rsid w:val="00445101"/>
    <w:rsid w:val="004503F7"/>
    <w:rsid w:val="00450D5E"/>
    <w:rsid w:val="0045290B"/>
    <w:rsid w:val="00452A82"/>
    <w:rsid w:val="004548D9"/>
    <w:rsid w:val="004548F1"/>
    <w:rsid w:val="00456221"/>
    <w:rsid w:val="004576C4"/>
    <w:rsid w:val="00457E91"/>
    <w:rsid w:val="00461500"/>
    <w:rsid w:val="00461E6C"/>
    <w:rsid w:val="00462053"/>
    <w:rsid w:val="00462F34"/>
    <w:rsid w:val="00463FBF"/>
    <w:rsid w:val="00464384"/>
    <w:rsid w:val="00465763"/>
    <w:rsid w:val="004704C8"/>
    <w:rsid w:val="00472B59"/>
    <w:rsid w:val="0047302F"/>
    <w:rsid w:val="00473232"/>
    <w:rsid w:val="004741A6"/>
    <w:rsid w:val="00474FF3"/>
    <w:rsid w:val="004760E3"/>
    <w:rsid w:val="0048106C"/>
    <w:rsid w:val="00481CEA"/>
    <w:rsid w:val="00482097"/>
    <w:rsid w:val="00483D95"/>
    <w:rsid w:val="00490871"/>
    <w:rsid w:val="00490AD5"/>
    <w:rsid w:val="004940EB"/>
    <w:rsid w:val="004A0081"/>
    <w:rsid w:val="004A5643"/>
    <w:rsid w:val="004B1E01"/>
    <w:rsid w:val="004B1E94"/>
    <w:rsid w:val="004B23FD"/>
    <w:rsid w:val="004B24A2"/>
    <w:rsid w:val="004B5274"/>
    <w:rsid w:val="004B5C96"/>
    <w:rsid w:val="004B73E7"/>
    <w:rsid w:val="004B7544"/>
    <w:rsid w:val="004C0AF4"/>
    <w:rsid w:val="004C300B"/>
    <w:rsid w:val="004C688C"/>
    <w:rsid w:val="004D3CC4"/>
    <w:rsid w:val="004D4408"/>
    <w:rsid w:val="004D4AA5"/>
    <w:rsid w:val="004D4C59"/>
    <w:rsid w:val="004D68C2"/>
    <w:rsid w:val="004D700A"/>
    <w:rsid w:val="004D7317"/>
    <w:rsid w:val="004E04E8"/>
    <w:rsid w:val="004E07E8"/>
    <w:rsid w:val="004E21B9"/>
    <w:rsid w:val="004E5746"/>
    <w:rsid w:val="004E684B"/>
    <w:rsid w:val="004E7A54"/>
    <w:rsid w:val="004F1914"/>
    <w:rsid w:val="004F1E2B"/>
    <w:rsid w:val="004F378C"/>
    <w:rsid w:val="004F427D"/>
    <w:rsid w:val="004F5805"/>
    <w:rsid w:val="00506222"/>
    <w:rsid w:val="005126CF"/>
    <w:rsid w:val="00512857"/>
    <w:rsid w:val="005243A7"/>
    <w:rsid w:val="0052644C"/>
    <w:rsid w:val="00530D08"/>
    <w:rsid w:val="005310B7"/>
    <w:rsid w:val="00542D79"/>
    <w:rsid w:val="005469D0"/>
    <w:rsid w:val="0055089B"/>
    <w:rsid w:val="00551C43"/>
    <w:rsid w:val="005528A9"/>
    <w:rsid w:val="00554757"/>
    <w:rsid w:val="00557A8A"/>
    <w:rsid w:val="00563581"/>
    <w:rsid w:val="00564851"/>
    <w:rsid w:val="005660CC"/>
    <w:rsid w:val="00572D06"/>
    <w:rsid w:val="00572FE0"/>
    <w:rsid w:val="0057548A"/>
    <w:rsid w:val="00577D59"/>
    <w:rsid w:val="00577FF1"/>
    <w:rsid w:val="00580C92"/>
    <w:rsid w:val="00583CBF"/>
    <w:rsid w:val="0058575E"/>
    <w:rsid w:val="00587B83"/>
    <w:rsid w:val="00587C4B"/>
    <w:rsid w:val="005917FC"/>
    <w:rsid w:val="0059549B"/>
    <w:rsid w:val="00595C23"/>
    <w:rsid w:val="005A4819"/>
    <w:rsid w:val="005A5C28"/>
    <w:rsid w:val="005A7942"/>
    <w:rsid w:val="005B4378"/>
    <w:rsid w:val="005B4D16"/>
    <w:rsid w:val="005C034A"/>
    <w:rsid w:val="005C3C23"/>
    <w:rsid w:val="005D1A0C"/>
    <w:rsid w:val="005D3183"/>
    <w:rsid w:val="005D7E26"/>
    <w:rsid w:val="005E0C45"/>
    <w:rsid w:val="005E236C"/>
    <w:rsid w:val="005F0240"/>
    <w:rsid w:val="005F10BD"/>
    <w:rsid w:val="005F184F"/>
    <w:rsid w:val="005F342C"/>
    <w:rsid w:val="005F38DD"/>
    <w:rsid w:val="005F3AF4"/>
    <w:rsid w:val="005F3B1D"/>
    <w:rsid w:val="005F4493"/>
    <w:rsid w:val="005F5383"/>
    <w:rsid w:val="005F7295"/>
    <w:rsid w:val="006017A1"/>
    <w:rsid w:val="0060360C"/>
    <w:rsid w:val="006038C3"/>
    <w:rsid w:val="006048FF"/>
    <w:rsid w:val="0060783F"/>
    <w:rsid w:val="00613B4D"/>
    <w:rsid w:val="006163EF"/>
    <w:rsid w:val="00616E6A"/>
    <w:rsid w:val="00620481"/>
    <w:rsid w:val="00621E37"/>
    <w:rsid w:val="006232A5"/>
    <w:rsid w:val="006249D4"/>
    <w:rsid w:val="00624CE3"/>
    <w:rsid w:val="00630D83"/>
    <w:rsid w:val="006315D3"/>
    <w:rsid w:val="0063183D"/>
    <w:rsid w:val="0063205D"/>
    <w:rsid w:val="0063272E"/>
    <w:rsid w:val="0064314D"/>
    <w:rsid w:val="00645B27"/>
    <w:rsid w:val="00653FCD"/>
    <w:rsid w:val="00656CD7"/>
    <w:rsid w:val="0066068B"/>
    <w:rsid w:val="00660E45"/>
    <w:rsid w:val="00661E4B"/>
    <w:rsid w:val="00662A10"/>
    <w:rsid w:val="00667420"/>
    <w:rsid w:val="00671320"/>
    <w:rsid w:val="006735F6"/>
    <w:rsid w:val="00673DEA"/>
    <w:rsid w:val="0067629C"/>
    <w:rsid w:val="006831A8"/>
    <w:rsid w:val="006863AD"/>
    <w:rsid w:val="00690C7C"/>
    <w:rsid w:val="00692CE2"/>
    <w:rsid w:val="00693573"/>
    <w:rsid w:val="006938CB"/>
    <w:rsid w:val="00695905"/>
    <w:rsid w:val="006A483F"/>
    <w:rsid w:val="006A7E7F"/>
    <w:rsid w:val="006B41F1"/>
    <w:rsid w:val="006B4206"/>
    <w:rsid w:val="006B46EA"/>
    <w:rsid w:val="006B789D"/>
    <w:rsid w:val="006C22F8"/>
    <w:rsid w:val="006C2F69"/>
    <w:rsid w:val="006C58BC"/>
    <w:rsid w:val="006D3FAE"/>
    <w:rsid w:val="006D7626"/>
    <w:rsid w:val="006D7BE4"/>
    <w:rsid w:val="006E27E9"/>
    <w:rsid w:val="006F1F03"/>
    <w:rsid w:val="006F2BD4"/>
    <w:rsid w:val="006F6C47"/>
    <w:rsid w:val="006F6E5F"/>
    <w:rsid w:val="0070421D"/>
    <w:rsid w:val="0071053A"/>
    <w:rsid w:val="0071222E"/>
    <w:rsid w:val="00715EA1"/>
    <w:rsid w:val="00717BE5"/>
    <w:rsid w:val="00720098"/>
    <w:rsid w:val="00720590"/>
    <w:rsid w:val="00720B08"/>
    <w:rsid w:val="0072205E"/>
    <w:rsid w:val="00725778"/>
    <w:rsid w:val="0072783B"/>
    <w:rsid w:val="00727A9B"/>
    <w:rsid w:val="007312B3"/>
    <w:rsid w:val="00731FE1"/>
    <w:rsid w:val="0073292B"/>
    <w:rsid w:val="0073360E"/>
    <w:rsid w:val="00733B4E"/>
    <w:rsid w:val="00740029"/>
    <w:rsid w:val="00740542"/>
    <w:rsid w:val="00741283"/>
    <w:rsid w:val="0074569C"/>
    <w:rsid w:val="00746F89"/>
    <w:rsid w:val="007472FA"/>
    <w:rsid w:val="00751297"/>
    <w:rsid w:val="00752A38"/>
    <w:rsid w:val="007539C7"/>
    <w:rsid w:val="0075652E"/>
    <w:rsid w:val="00760ACA"/>
    <w:rsid w:val="00760DA9"/>
    <w:rsid w:val="00761B34"/>
    <w:rsid w:val="00762364"/>
    <w:rsid w:val="00764231"/>
    <w:rsid w:val="00765FE3"/>
    <w:rsid w:val="00767AB9"/>
    <w:rsid w:val="007700E9"/>
    <w:rsid w:val="00771227"/>
    <w:rsid w:val="00773EBE"/>
    <w:rsid w:val="00774CF5"/>
    <w:rsid w:val="007753C6"/>
    <w:rsid w:val="00780AC4"/>
    <w:rsid w:val="00782F10"/>
    <w:rsid w:val="0078735A"/>
    <w:rsid w:val="0078763B"/>
    <w:rsid w:val="00790232"/>
    <w:rsid w:val="00791819"/>
    <w:rsid w:val="00793ED6"/>
    <w:rsid w:val="007956A6"/>
    <w:rsid w:val="00795C33"/>
    <w:rsid w:val="00796F21"/>
    <w:rsid w:val="007A0F02"/>
    <w:rsid w:val="007A184E"/>
    <w:rsid w:val="007A2666"/>
    <w:rsid w:val="007A275E"/>
    <w:rsid w:val="007A4D46"/>
    <w:rsid w:val="007A59DC"/>
    <w:rsid w:val="007A7BB0"/>
    <w:rsid w:val="007B1BBF"/>
    <w:rsid w:val="007C1B25"/>
    <w:rsid w:val="007C2919"/>
    <w:rsid w:val="007C3599"/>
    <w:rsid w:val="007C47C6"/>
    <w:rsid w:val="007C4A9F"/>
    <w:rsid w:val="007C5046"/>
    <w:rsid w:val="007C79CA"/>
    <w:rsid w:val="007D050F"/>
    <w:rsid w:val="007D09A5"/>
    <w:rsid w:val="007D49DA"/>
    <w:rsid w:val="007E20E6"/>
    <w:rsid w:val="007E31B1"/>
    <w:rsid w:val="007E7900"/>
    <w:rsid w:val="007F1648"/>
    <w:rsid w:val="007F65B5"/>
    <w:rsid w:val="00802372"/>
    <w:rsid w:val="00804134"/>
    <w:rsid w:val="0080576D"/>
    <w:rsid w:val="0081254B"/>
    <w:rsid w:val="00812657"/>
    <w:rsid w:val="00812F1F"/>
    <w:rsid w:val="00814F4C"/>
    <w:rsid w:val="00824721"/>
    <w:rsid w:val="00836F80"/>
    <w:rsid w:val="00842CBF"/>
    <w:rsid w:val="00850480"/>
    <w:rsid w:val="008511E5"/>
    <w:rsid w:val="0085135D"/>
    <w:rsid w:val="008526FC"/>
    <w:rsid w:val="008544CC"/>
    <w:rsid w:val="00855457"/>
    <w:rsid w:val="00857103"/>
    <w:rsid w:val="008572D5"/>
    <w:rsid w:val="0086000A"/>
    <w:rsid w:val="00861964"/>
    <w:rsid w:val="0086228F"/>
    <w:rsid w:val="008633A7"/>
    <w:rsid w:val="00863666"/>
    <w:rsid w:val="0086413C"/>
    <w:rsid w:val="00867C1B"/>
    <w:rsid w:val="00867DA1"/>
    <w:rsid w:val="0087557A"/>
    <w:rsid w:val="00880CCE"/>
    <w:rsid w:val="00881BEF"/>
    <w:rsid w:val="00882BA0"/>
    <w:rsid w:val="0088493D"/>
    <w:rsid w:val="008863F0"/>
    <w:rsid w:val="008952DD"/>
    <w:rsid w:val="008977AE"/>
    <w:rsid w:val="008A2ACC"/>
    <w:rsid w:val="008A2C73"/>
    <w:rsid w:val="008A2D4F"/>
    <w:rsid w:val="008A4214"/>
    <w:rsid w:val="008A4D1A"/>
    <w:rsid w:val="008A64A3"/>
    <w:rsid w:val="008A6899"/>
    <w:rsid w:val="008B0D92"/>
    <w:rsid w:val="008B1BDF"/>
    <w:rsid w:val="008B1F89"/>
    <w:rsid w:val="008B37A5"/>
    <w:rsid w:val="008B3A9C"/>
    <w:rsid w:val="008C00B5"/>
    <w:rsid w:val="008C1781"/>
    <w:rsid w:val="008C178E"/>
    <w:rsid w:val="008C2A9C"/>
    <w:rsid w:val="008C4F0D"/>
    <w:rsid w:val="008C6EDA"/>
    <w:rsid w:val="008D079B"/>
    <w:rsid w:val="008D1BD7"/>
    <w:rsid w:val="008D2A69"/>
    <w:rsid w:val="008D3D75"/>
    <w:rsid w:val="008E1635"/>
    <w:rsid w:val="008E3008"/>
    <w:rsid w:val="008E5BA8"/>
    <w:rsid w:val="008E7F50"/>
    <w:rsid w:val="008F031D"/>
    <w:rsid w:val="008F1660"/>
    <w:rsid w:val="008F2D56"/>
    <w:rsid w:val="008F547F"/>
    <w:rsid w:val="00900F0F"/>
    <w:rsid w:val="00901384"/>
    <w:rsid w:val="00902B65"/>
    <w:rsid w:val="00904B51"/>
    <w:rsid w:val="0090762E"/>
    <w:rsid w:val="00907667"/>
    <w:rsid w:val="009105AB"/>
    <w:rsid w:val="00915C6E"/>
    <w:rsid w:val="00915E66"/>
    <w:rsid w:val="00921133"/>
    <w:rsid w:val="00925E3E"/>
    <w:rsid w:val="00926166"/>
    <w:rsid w:val="009267C1"/>
    <w:rsid w:val="00926D20"/>
    <w:rsid w:val="0092744A"/>
    <w:rsid w:val="00927B2F"/>
    <w:rsid w:val="00934494"/>
    <w:rsid w:val="009344E6"/>
    <w:rsid w:val="00936C38"/>
    <w:rsid w:val="00943133"/>
    <w:rsid w:val="00943A3C"/>
    <w:rsid w:val="00944785"/>
    <w:rsid w:val="00945E1D"/>
    <w:rsid w:val="009505CA"/>
    <w:rsid w:val="00951217"/>
    <w:rsid w:val="009514A9"/>
    <w:rsid w:val="00952CA1"/>
    <w:rsid w:val="00953FBC"/>
    <w:rsid w:val="00954FB5"/>
    <w:rsid w:val="0095684C"/>
    <w:rsid w:val="0095715F"/>
    <w:rsid w:val="009573DE"/>
    <w:rsid w:val="00957ED0"/>
    <w:rsid w:val="00960DED"/>
    <w:rsid w:val="009612CE"/>
    <w:rsid w:val="0096425D"/>
    <w:rsid w:val="00965F05"/>
    <w:rsid w:val="0096652F"/>
    <w:rsid w:val="00967C87"/>
    <w:rsid w:val="00970B41"/>
    <w:rsid w:val="009722E2"/>
    <w:rsid w:val="0097290B"/>
    <w:rsid w:val="00972B02"/>
    <w:rsid w:val="00973089"/>
    <w:rsid w:val="00975CB3"/>
    <w:rsid w:val="0097671C"/>
    <w:rsid w:val="00976731"/>
    <w:rsid w:val="0098042B"/>
    <w:rsid w:val="00980BD1"/>
    <w:rsid w:val="0098106C"/>
    <w:rsid w:val="00983A7A"/>
    <w:rsid w:val="00983DC8"/>
    <w:rsid w:val="0098699B"/>
    <w:rsid w:val="009913E4"/>
    <w:rsid w:val="0099683D"/>
    <w:rsid w:val="009A244B"/>
    <w:rsid w:val="009A30C7"/>
    <w:rsid w:val="009A468D"/>
    <w:rsid w:val="009A6BEB"/>
    <w:rsid w:val="009B2E20"/>
    <w:rsid w:val="009C0B0B"/>
    <w:rsid w:val="009C4214"/>
    <w:rsid w:val="009C596A"/>
    <w:rsid w:val="009C79C3"/>
    <w:rsid w:val="009C7AB1"/>
    <w:rsid w:val="009D3227"/>
    <w:rsid w:val="009D3293"/>
    <w:rsid w:val="009D7496"/>
    <w:rsid w:val="009D7DBB"/>
    <w:rsid w:val="009E06BA"/>
    <w:rsid w:val="009E19D2"/>
    <w:rsid w:val="009E2AC3"/>
    <w:rsid w:val="009E354C"/>
    <w:rsid w:val="009E35C5"/>
    <w:rsid w:val="009E5712"/>
    <w:rsid w:val="009E69BC"/>
    <w:rsid w:val="009F0413"/>
    <w:rsid w:val="009F0864"/>
    <w:rsid w:val="009F1001"/>
    <w:rsid w:val="009F50D9"/>
    <w:rsid w:val="009F5823"/>
    <w:rsid w:val="00A002D1"/>
    <w:rsid w:val="00A01E59"/>
    <w:rsid w:val="00A0218C"/>
    <w:rsid w:val="00A043FE"/>
    <w:rsid w:val="00A0592C"/>
    <w:rsid w:val="00A061B5"/>
    <w:rsid w:val="00A06430"/>
    <w:rsid w:val="00A1114B"/>
    <w:rsid w:val="00A11986"/>
    <w:rsid w:val="00A20CB7"/>
    <w:rsid w:val="00A20DCD"/>
    <w:rsid w:val="00A2153F"/>
    <w:rsid w:val="00A2239F"/>
    <w:rsid w:val="00A242B0"/>
    <w:rsid w:val="00A27B5F"/>
    <w:rsid w:val="00A27BF0"/>
    <w:rsid w:val="00A331D3"/>
    <w:rsid w:val="00A335E9"/>
    <w:rsid w:val="00A343FA"/>
    <w:rsid w:val="00A40842"/>
    <w:rsid w:val="00A40D02"/>
    <w:rsid w:val="00A41B57"/>
    <w:rsid w:val="00A41C00"/>
    <w:rsid w:val="00A429EC"/>
    <w:rsid w:val="00A466E0"/>
    <w:rsid w:val="00A476AC"/>
    <w:rsid w:val="00A50529"/>
    <w:rsid w:val="00A523A3"/>
    <w:rsid w:val="00A5272F"/>
    <w:rsid w:val="00A53A1C"/>
    <w:rsid w:val="00A55E42"/>
    <w:rsid w:val="00A57A0B"/>
    <w:rsid w:val="00A603ED"/>
    <w:rsid w:val="00A611B2"/>
    <w:rsid w:val="00A630F6"/>
    <w:rsid w:val="00A7071D"/>
    <w:rsid w:val="00A72FB1"/>
    <w:rsid w:val="00A73087"/>
    <w:rsid w:val="00A74BBC"/>
    <w:rsid w:val="00A75557"/>
    <w:rsid w:val="00A76768"/>
    <w:rsid w:val="00A806D9"/>
    <w:rsid w:val="00A80F6A"/>
    <w:rsid w:val="00A83287"/>
    <w:rsid w:val="00A84C06"/>
    <w:rsid w:val="00A8517C"/>
    <w:rsid w:val="00A85E0F"/>
    <w:rsid w:val="00A87276"/>
    <w:rsid w:val="00A94E5D"/>
    <w:rsid w:val="00A96887"/>
    <w:rsid w:val="00A97058"/>
    <w:rsid w:val="00AA0C39"/>
    <w:rsid w:val="00AA23FC"/>
    <w:rsid w:val="00AA266C"/>
    <w:rsid w:val="00AA2E44"/>
    <w:rsid w:val="00AA4C13"/>
    <w:rsid w:val="00AA52E0"/>
    <w:rsid w:val="00AA63F4"/>
    <w:rsid w:val="00AB1B9A"/>
    <w:rsid w:val="00AB340C"/>
    <w:rsid w:val="00AC13D6"/>
    <w:rsid w:val="00AC1F79"/>
    <w:rsid w:val="00AC5EBD"/>
    <w:rsid w:val="00AD0820"/>
    <w:rsid w:val="00AD11DB"/>
    <w:rsid w:val="00AD13E6"/>
    <w:rsid w:val="00AD3885"/>
    <w:rsid w:val="00AD4954"/>
    <w:rsid w:val="00AD4C8B"/>
    <w:rsid w:val="00AD7C58"/>
    <w:rsid w:val="00AE0040"/>
    <w:rsid w:val="00AE0FC2"/>
    <w:rsid w:val="00AE53BE"/>
    <w:rsid w:val="00AE608F"/>
    <w:rsid w:val="00AF0136"/>
    <w:rsid w:val="00AF1523"/>
    <w:rsid w:val="00AF71D3"/>
    <w:rsid w:val="00AF77EE"/>
    <w:rsid w:val="00B05460"/>
    <w:rsid w:val="00B05ECA"/>
    <w:rsid w:val="00B07291"/>
    <w:rsid w:val="00B074AC"/>
    <w:rsid w:val="00B07A26"/>
    <w:rsid w:val="00B07C2A"/>
    <w:rsid w:val="00B129C5"/>
    <w:rsid w:val="00B152AA"/>
    <w:rsid w:val="00B166CF"/>
    <w:rsid w:val="00B17171"/>
    <w:rsid w:val="00B20D98"/>
    <w:rsid w:val="00B221FE"/>
    <w:rsid w:val="00B2329D"/>
    <w:rsid w:val="00B23703"/>
    <w:rsid w:val="00B243DF"/>
    <w:rsid w:val="00B261B3"/>
    <w:rsid w:val="00B26997"/>
    <w:rsid w:val="00B31B00"/>
    <w:rsid w:val="00B339B8"/>
    <w:rsid w:val="00B356DD"/>
    <w:rsid w:val="00B36266"/>
    <w:rsid w:val="00B36BB6"/>
    <w:rsid w:val="00B402DC"/>
    <w:rsid w:val="00B41AC7"/>
    <w:rsid w:val="00B42FF9"/>
    <w:rsid w:val="00B446FA"/>
    <w:rsid w:val="00B464A0"/>
    <w:rsid w:val="00B46B97"/>
    <w:rsid w:val="00B476C5"/>
    <w:rsid w:val="00B53395"/>
    <w:rsid w:val="00B53EAF"/>
    <w:rsid w:val="00B5572B"/>
    <w:rsid w:val="00B63361"/>
    <w:rsid w:val="00B64CE0"/>
    <w:rsid w:val="00B66816"/>
    <w:rsid w:val="00B673ED"/>
    <w:rsid w:val="00B72D32"/>
    <w:rsid w:val="00B7399B"/>
    <w:rsid w:val="00B80288"/>
    <w:rsid w:val="00B84A81"/>
    <w:rsid w:val="00B858C7"/>
    <w:rsid w:val="00B8727A"/>
    <w:rsid w:val="00B91CA4"/>
    <w:rsid w:val="00B92E55"/>
    <w:rsid w:val="00B92EB4"/>
    <w:rsid w:val="00B9407A"/>
    <w:rsid w:val="00B9561E"/>
    <w:rsid w:val="00B95D1E"/>
    <w:rsid w:val="00B967A2"/>
    <w:rsid w:val="00B97148"/>
    <w:rsid w:val="00BA010D"/>
    <w:rsid w:val="00BA01CB"/>
    <w:rsid w:val="00BA4150"/>
    <w:rsid w:val="00BA5416"/>
    <w:rsid w:val="00BA6498"/>
    <w:rsid w:val="00BB4898"/>
    <w:rsid w:val="00BB5070"/>
    <w:rsid w:val="00BB576C"/>
    <w:rsid w:val="00BC0197"/>
    <w:rsid w:val="00BC05C6"/>
    <w:rsid w:val="00BC1A21"/>
    <w:rsid w:val="00BC2B18"/>
    <w:rsid w:val="00BC41EE"/>
    <w:rsid w:val="00BD003A"/>
    <w:rsid w:val="00BD0984"/>
    <w:rsid w:val="00BD10B8"/>
    <w:rsid w:val="00BD278C"/>
    <w:rsid w:val="00BD2B0F"/>
    <w:rsid w:val="00BD4C50"/>
    <w:rsid w:val="00BD66CD"/>
    <w:rsid w:val="00BD6C3F"/>
    <w:rsid w:val="00BD6D1E"/>
    <w:rsid w:val="00BE5273"/>
    <w:rsid w:val="00BE7592"/>
    <w:rsid w:val="00BF0816"/>
    <w:rsid w:val="00BF1D2B"/>
    <w:rsid w:val="00BF3361"/>
    <w:rsid w:val="00BF4653"/>
    <w:rsid w:val="00BF4A3E"/>
    <w:rsid w:val="00BF5009"/>
    <w:rsid w:val="00BF5799"/>
    <w:rsid w:val="00BF59B3"/>
    <w:rsid w:val="00C0460F"/>
    <w:rsid w:val="00C05C51"/>
    <w:rsid w:val="00C06A34"/>
    <w:rsid w:val="00C12239"/>
    <w:rsid w:val="00C13D44"/>
    <w:rsid w:val="00C146A3"/>
    <w:rsid w:val="00C151B3"/>
    <w:rsid w:val="00C17C44"/>
    <w:rsid w:val="00C24048"/>
    <w:rsid w:val="00C24767"/>
    <w:rsid w:val="00C2576E"/>
    <w:rsid w:val="00C262F0"/>
    <w:rsid w:val="00C262F9"/>
    <w:rsid w:val="00C313CF"/>
    <w:rsid w:val="00C417AE"/>
    <w:rsid w:val="00C42C3B"/>
    <w:rsid w:val="00C43425"/>
    <w:rsid w:val="00C451CA"/>
    <w:rsid w:val="00C47585"/>
    <w:rsid w:val="00C5210C"/>
    <w:rsid w:val="00C5213F"/>
    <w:rsid w:val="00C52BE4"/>
    <w:rsid w:val="00C54B26"/>
    <w:rsid w:val="00C61C01"/>
    <w:rsid w:val="00C63007"/>
    <w:rsid w:val="00C6310B"/>
    <w:rsid w:val="00C6419B"/>
    <w:rsid w:val="00C71236"/>
    <w:rsid w:val="00C7135A"/>
    <w:rsid w:val="00C830EA"/>
    <w:rsid w:val="00C83D71"/>
    <w:rsid w:val="00C85133"/>
    <w:rsid w:val="00C8580B"/>
    <w:rsid w:val="00C8779C"/>
    <w:rsid w:val="00C9225A"/>
    <w:rsid w:val="00C966D7"/>
    <w:rsid w:val="00C97A85"/>
    <w:rsid w:val="00CA0D3D"/>
    <w:rsid w:val="00CA4BC2"/>
    <w:rsid w:val="00CA5223"/>
    <w:rsid w:val="00CA6EEB"/>
    <w:rsid w:val="00CA70C1"/>
    <w:rsid w:val="00CB005F"/>
    <w:rsid w:val="00CB1D1C"/>
    <w:rsid w:val="00CB1E47"/>
    <w:rsid w:val="00CB5AF0"/>
    <w:rsid w:val="00CB7B1F"/>
    <w:rsid w:val="00CC1D1D"/>
    <w:rsid w:val="00CC37AC"/>
    <w:rsid w:val="00CD2DCF"/>
    <w:rsid w:val="00CE04DE"/>
    <w:rsid w:val="00CE4E0B"/>
    <w:rsid w:val="00CE510E"/>
    <w:rsid w:val="00CE602E"/>
    <w:rsid w:val="00CF1555"/>
    <w:rsid w:val="00CF1A9A"/>
    <w:rsid w:val="00CF34BF"/>
    <w:rsid w:val="00CF565F"/>
    <w:rsid w:val="00CF6A00"/>
    <w:rsid w:val="00D001CD"/>
    <w:rsid w:val="00D018B9"/>
    <w:rsid w:val="00D018E7"/>
    <w:rsid w:val="00D0685D"/>
    <w:rsid w:val="00D06E92"/>
    <w:rsid w:val="00D1024A"/>
    <w:rsid w:val="00D114EE"/>
    <w:rsid w:val="00D1712E"/>
    <w:rsid w:val="00D23292"/>
    <w:rsid w:val="00D24023"/>
    <w:rsid w:val="00D24A05"/>
    <w:rsid w:val="00D367AF"/>
    <w:rsid w:val="00D36C41"/>
    <w:rsid w:val="00D37023"/>
    <w:rsid w:val="00D44B30"/>
    <w:rsid w:val="00D50140"/>
    <w:rsid w:val="00D55F51"/>
    <w:rsid w:val="00D56D7A"/>
    <w:rsid w:val="00D63006"/>
    <w:rsid w:val="00D637B6"/>
    <w:rsid w:val="00D645A7"/>
    <w:rsid w:val="00D6603F"/>
    <w:rsid w:val="00D6750B"/>
    <w:rsid w:val="00D7295E"/>
    <w:rsid w:val="00D7690E"/>
    <w:rsid w:val="00D810FE"/>
    <w:rsid w:val="00D81444"/>
    <w:rsid w:val="00D81DD0"/>
    <w:rsid w:val="00D8270A"/>
    <w:rsid w:val="00D85098"/>
    <w:rsid w:val="00D864D5"/>
    <w:rsid w:val="00D87021"/>
    <w:rsid w:val="00D90098"/>
    <w:rsid w:val="00D93FE9"/>
    <w:rsid w:val="00D94A64"/>
    <w:rsid w:val="00DA0120"/>
    <w:rsid w:val="00DA0CB2"/>
    <w:rsid w:val="00DA0D4E"/>
    <w:rsid w:val="00DA16B1"/>
    <w:rsid w:val="00DA3612"/>
    <w:rsid w:val="00DA3DA6"/>
    <w:rsid w:val="00DA44C0"/>
    <w:rsid w:val="00DA46B7"/>
    <w:rsid w:val="00DA7E26"/>
    <w:rsid w:val="00DB083D"/>
    <w:rsid w:val="00DB23D6"/>
    <w:rsid w:val="00DB35EE"/>
    <w:rsid w:val="00DB4794"/>
    <w:rsid w:val="00DC19B1"/>
    <w:rsid w:val="00DC28F0"/>
    <w:rsid w:val="00DC4B69"/>
    <w:rsid w:val="00DD0A11"/>
    <w:rsid w:val="00DD15BF"/>
    <w:rsid w:val="00DD2E7A"/>
    <w:rsid w:val="00DD3C5D"/>
    <w:rsid w:val="00DD7B8C"/>
    <w:rsid w:val="00DE2BB9"/>
    <w:rsid w:val="00DE310D"/>
    <w:rsid w:val="00DE5F60"/>
    <w:rsid w:val="00DF1F21"/>
    <w:rsid w:val="00DF34D1"/>
    <w:rsid w:val="00E045EC"/>
    <w:rsid w:val="00E04B6B"/>
    <w:rsid w:val="00E10C07"/>
    <w:rsid w:val="00E1419A"/>
    <w:rsid w:val="00E14B29"/>
    <w:rsid w:val="00E1664F"/>
    <w:rsid w:val="00E168E6"/>
    <w:rsid w:val="00E20474"/>
    <w:rsid w:val="00E224C4"/>
    <w:rsid w:val="00E27608"/>
    <w:rsid w:val="00E27A97"/>
    <w:rsid w:val="00E27B54"/>
    <w:rsid w:val="00E34B3B"/>
    <w:rsid w:val="00E37C48"/>
    <w:rsid w:val="00E37CA1"/>
    <w:rsid w:val="00E37EB6"/>
    <w:rsid w:val="00E43FE6"/>
    <w:rsid w:val="00E45D06"/>
    <w:rsid w:val="00E4745D"/>
    <w:rsid w:val="00E512C9"/>
    <w:rsid w:val="00E543A9"/>
    <w:rsid w:val="00E552BD"/>
    <w:rsid w:val="00E55D09"/>
    <w:rsid w:val="00E56E6C"/>
    <w:rsid w:val="00E5732C"/>
    <w:rsid w:val="00E63CD1"/>
    <w:rsid w:val="00E66529"/>
    <w:rsid w:val="00E66BEC"/>
    <w:rsid w:val="00E67848"/>
    <w:rsid w:val="00E743EA"/>
    <w:rsid w:val="00E7519E"/>
    <w:rsid w:val="00E76A55"/>
    <w:rsid w:val="00E80BF5"/>
    <w:rsid w:val="00E80DE0"/>
    <w:rsid w:val="00E82272"/>
    <w:rsid w:val="00E8242C"/>
    <w:rsid w:val="00E840F1"/>
    <w:rsid w:val="00E87BB0"/>
    <w:rsid w:val="00E91198"/>
    <w:rsid w:val="00E919B0"/>
    <w:rsid w:val="00E92970"/>
    <w:rsid w:val="00E9389F"/>
    <w:rsid w:val="00EA2162"/>
    <w:rsid w:val="00EA36AE"/>
    <w:rsid w:val="00EA6DCD"/>
    <w:rsid w:val="00EB1469"/>
    <w:rsid w:val="00EB1918"/>
    <w:rsid w:val="00EB1B7A"/>
    <w:rsid w:val="00EB2A13"/>
    <w:rsid w:val="00EB5594"/>
    <w:rsid w:val="00EB59CF"/>
    <w:rsid w:val="00EB5E4D"/>
    <w:rsid w:val="00EB6BF6"/>
    <w:rsid w:val="00EC51BE"/>
    <w:rsid w:val="00EC51E0"/>
    <w:rsid w:val="00EC561B"/>
    <w:rsid w:val="00EC7BA5"/>
    <w:rsid w:val="00EC7BBA"/>
    <w:rsid w:val="00ED0D7C"/>
    <w:rsid w:val="00ED1257"/>
    <w:rsid w:val="00ED14CC"/>
    <w:rsid w:val="00ED3639"/>
    <w:rsid w:val="00ED4180"/>
    <w:rsid w:val="00ED44C9"/>
    <w:rsid w:val="00ED60D0"/>
    <w:rsid w:val="00ED796D"/>
    <w:rsid w:val="00EE1B3C"/>
    <w:rsid w:val="00EE1EF5"/>
    <w:rsid w:val="00EE2F05"/>
    <w:rsid w:val="00EE5BB8"/>
    <w:rsid w:val="00EE6186"/>
    <w:rsid w:val="00EE6579"/>
    <w:rsid w:val="00EE742F"/>
    <w:rsid w:val="00EE74AD"/>
    <w:rsid w:val="00EF5DCD"/>
    <w:rsid w:val="00EF5FE9"/>
    <w:rsid w:val="00EF6504"/>
    <w:rsid w:val="00EF7A0D"/>
    <w:rsid w:val="00F000F9"/>
    <w:rsid w:val="00F0117D"/>
    <w:rsid w:val="00F01403"/>
    <w:rsid w:val="00F02CC1"/>
    <w:rsid w:val="00F0496C"/>
    <w:rsid w:val="00F05850"/>
    <w:rsid w:val="00F07549"/>
    <w:rsid w:val="00F07C1C"/>
    <w:rsid w:val="00F1567C"/>
    <w:rsid w:val="00F167F3"/>
    <w:rsid w:val="00F17186"/>
    <w:rsid w:val="00F17B44"/>
    <w:rsid w:val="00F22BD5"/>
    <w:rsid w:val="00F303F9"/>
    <w:rsid w:val="00F334BC"/>
    <w:rsid w:val="00F337F6"/>
    <w:rsid w:val="00F3493A"/>
    <w:rsid w:val="00F404D1"/>
    <w:rsid w:val="00F428DD"/>
    <w:rsid w:val="00F46D5C"/>
    <w:rsid w:val="00F501BB"/>
    <w:rsid w:val="00F50C4E"/>
    <w:rsid w:val="00F55750"/>
    <w:rsid w:val="00F5638F"/>
    <w:rsid w:val="00F571E5"/>
    <w:rsid w:val="00F60E35"/>
    <w:rsid w:val="00F62820"/>
    <w:rsid w:val="00F6507E"/>
    <w:rsid w:val="00F66022"/>
    <w:rsid w:val="00F6740E"/>
    <w:rsid w:val="00F7154C"/>
    <w:rsid w:val="00F71AA5"/>
    <w:rsid w:val="00F7659F"/>
    <w:rsid w:val="00F8122D"/>
    <w:rsid w:val="00F81F14"/>
    <w:rsid w:val="00F84441"/>
    <w:rsid w:val="00F84C0A"/>
    <w:rsid w:val="00F91980"/>
    <w:rsid w:val="00F943EC"/>
    <w:rsid w:val="00F95524"/>
    <w:rsid w:val="00F966B9"/>
    <w:rsid w:val="00F969FA"/>
    <w:rsid w:val="00FA08D0"/>
    <w:rsid w:val="00FA1053"/>
    <w:rsid w:val="00FA126F"/>
    <w:rsid w:val="00FA12E2"/>
    <w:rsid w:val="00FA2613"/>
    <w:rsid w:val="00FA2CE2"/>
    <w:rsid w:val="00FA393E"/>
    <w:rsid w:val="00FA7C9D"/>
    <w:rsid w:val="00FB2487"/>
    <w:rsid w:val="00FB3536"/>
    <w:rsid w:val="00FB561E"/>
    <w:rsid w:val="00FC027E"/>
    <w:rsid w:val="00FC081E"/>
    <w:rsid w:val="00FC1343"/>
    <w:rsid w:val="00FC2060"/>
    <w:rsid w:val="00FC47AF"/>
    <w:rsid w:val="00FC6A0E"/>
    <w:rsid w:val="00FC6ABA"/>
    <w:rsid w:val="00FC708C"/>
    <w:rsid w:val="00FD53EE"/>
    <w:rsid w:val="00FD5B03"/>
    <w:rsid w:val="00FD6B4E"/>
    <w:rsid w:val="00FE05F2"/>
    <w:rsid w:val="00FE48D2"/>
    <w:rsid w:val="00FE5791"/>
    <w:rsid w:val="00FE641E"/>
    <w:rsid w:val="00FE7DF8"/>
    <w:rsid w:val="00FF12E9"/>
    <w:rsid w:val="00FF1A36"/>
    <w:rsid w:val="00FF420C"/>
    <w:rsid w:val="00FF5ADF"/>
    <w:rsid w:val="00FF5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8E1E45D"/>
  <w15:docId w15:val="{19E1648F-9D74-44D6-906B-03F66F3B2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794"/>
    <w:rPr>
      <w:sz w:val="24"/>
      <w:szCs w:val="24"/>
      <w:lang w:val="en-GB"/>
    </w:rPr>
  </w:style>
  <w:style w:type="paragraph" w:styleId="Heading1">
    <w:name w:val="heading 1"/>
    <w:basedOn w:val="Normal"/>
    <w:next w:val="Normal"/>
    <w:qFormat/>
    <w:rsid w:val="00E4745D"/>
    <w:pPr>
      <w:keepNext/>
      <w:ind w:left="360"/>
      <w:jc w:val="center"/>
      <w:outlineLvl w:val="0"/>
    </w:pPr>
    <w:rPr>
      <w:rFonts w:ascii="Arial" w:hAnsi="Arial" w:cs="Arial"/>
      <w:b/>
      <w:bCs/>
      <w:sz w:val="20"/>
      <w:lang w:val="sr-Cyrl-CS"/>
    </w:rPr>
  </w:style>
  <w:style w:type="paragraph" w:styleId="Heading2">
    <w:name w:val="heading 2"/>
    <w:basedOn w:val="Normal"/>
    <w:next w:val="Normal"/>
    <w:qFormat/>
    <w:rsid w:val="00E4745D"/>
    <w:pPr>
      <w:keepNext/>
      <w:jc w:val="center"/>
      <w:outlineLvl w:val="1"/>
    </w:pPr>
    <w:rPr>
      <w:rFonts w:ascii="Arial" w:hAnsi="Arial" w:cs="Arial"/>
      <w:sz w:val="20"/>
      <w:u w:val="single"/>
    </w:rPr>
  </w:style>
  <w:style w:type="paragraph" w:styleId="Heading3">
    <w:name w:val="heading 3"/>
    <w:basedOn w:val="Normal"/>
    <w:next w:val="Normal"/>
    <w:qFormat/>
    <w:rsid w:val="00E4745D"/>
    <w:pPr>
      <w:keepNext/>
      <w:outlineLvl w:val="2"/>
    </w:pPr>
    <w:rPr>
      <w:rFonts w:ascii="Arial" w:hAnsi="Arial" w:cs="Arial"/>
      <w:b/>
      <w:bCs/>
      <w:sz w:val="18"/>
      <w:lang w:val="sr-Cyrl-CS"/>
    </w:rPr>
  </w:style>
  <w:style w:type="paragraph" w:styleId="Heading4">
    <w:name w:val="heading 4"/>
    <w:basedOn w:val="Normal"/>
    <w:next w:val="Normal"/>
    <w:qFormat/>
    <w:rsid w:val="00E4745D"/>
    <w:pPr>
      <w:keepNext/>
      <w:outlineLvl w:val="3"/>
    </w:pPr>
    <w:rPr>
      <w:rFonts w:ascii="Arial" w:hAnsi="Arial" w:cs="Arial"/>
      <w:sz w:val="52"/>
      <w:lang w:val="sr-Cyrl-CS"/>
    </w:rPr>
  </w:style>
  <w:style w:type="paragraph" w:styleId="Heading5">
    <w:name w:val="heading 5"/>
    <w:basedOn w:val="Normal"/>
    <w:next w:val="Normal"/>
    <w:qFormat/>
    <w:rsid w:val="00E4745D"/>
    <w:pPr>
      <w:keepNext/>
      <w:jc w:val="center"/>
      <w:outlineLvl w:val="4"/>
    </w:pPr>
    <w:rPr>
      <w:rFonts w:ascii="Arial" w:hAnsi="Arial" w:cs="Arial"/>
      <w:b/>
      <w:bCs/>
      <w:sz w:val="20"/>
      <w:lang w:val="sr-Cyrl-CS"/>
    </w:rPr>
  </w:style>
  <w:style w:type="paragraph" w:styleId="Heading6">
    <w:name w:val="heading 6"/>
    <w:basedOn w:val="Normal"/>
    <w:next w:val="Normal"/>
    <w:qFormat/>
    <w:rsid w:val="00E4745D"/>
    <w:pPr>
      <w:keepNext/>
      <w:jc w:val="center"/>
      <w:outlineLvl w:val="5"/>
    </w:pPr>
    <w:rPr>
      <w:rFonts w:ascii="Arial" w:hAnsi="Arial" w:cs="Arial"/>
      <w:b/>
      <w:bCs/>
      <w:noProof/>
      <w:szCs w:val="20"/>
      <w:lang w:val="en-AU"/>
    </w:rPr>
  </w:style>
  <w:style w:type="paragraph" w:styleId="Heading7">
    <w:name w:val="heading 7"/>
    <w:basedOn w:val="Normal"/>
    <w:next w:val="Normal"/>
    <w:qFormat/>
    <w:rsid w:val="00E4745D"/>
    <w:pPr>
      <w:keepNext/>
      <w:jc w:val="center"/>
      <w:outlineLvl w:val="6"/>
    </w:pPr>
    <w:rPr>
      <w:rFonts w:ascii="Arial" w:hAnsi="Arial" w:cs="Arial"/>
      <w:b/>
      <w:bCs/>
      <w:noProof/>
      <w:sz w:val="72"/>
      <w:lang w:val="sr-Cyrl-CS"/>
    </w:rPr>
  </w:style>
  <w:style w:type="paragraph" w:styleId="Heading8">
    <w:name w:val="heading 8"/>
    <w:basedOn w:val="Normal"/>
    <w:next w:val="Normal"/>
    <w:qFormat/>
    <w:rsid w:val="00E4745D"/>
    <w:pPr>
      <w:keepNext/>
      <w:jc w:val="center"/>
      <w:outlineLvl w:val="7"/>
    </w:pPr>
    <w:rPr>
      <w:rFonts w:ascii="Arial" w:hAnsi="Arial" w:cs="Arial"/>
      <w:b/>
      <w:bCs/>
      <w:sz w:val="26"/>
      <w:lang w:val="sr-Cyrl-CS"/>
    </w:rPr>
  </w:style>
  <w:style w:type="paragraph" w:styleId="Heading9">
    <w:name w:val="heading 9"/>
    <w:basedOn w:val="Normal"/>
    <w:next w:val="Normal"/>
    <w:qFormat/>
    <w:rsid w:val="00E4745D"/>
    <w:pPr>
      <w:keepNext/>
      <w:ind w:left="360"/>
      <w:jc w:val="center"/>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4745D"/>
    <w:rPr>
      <w:sz w:val="20"/>
      <w:szCs w:val="20"/>
    </w:rPr>
  </w:style>
  <w:style w:type="character" w:styleId="FootnoteReference">
    <w:name w:val="footnote reference"/>
    <w:semiHidden/>
    <w:rsid w:val="00E4745D"/>
    <w:rPr>
      <w:vertAlign w:val="superscript"/>
    </w:rPr>
  </w:style>
  <w:style w:type="paragraph" w:styleId="BodyTextIndent">
    <w:name w:val="Body Text Indent"/>
    <w:basedOn w:val="Normal"/>
    <w:rsid w:val="00E4745D"/>
    <w:pPr>
      <w:ind w:left="360" w:firstLine="360"/>
      <w:jc w:val="both"/>
    </w:pPr>
    <w:rPr>
      <w:rFonts w:ascii="Arial" w:hAnsi="Arial" w:cs="Arial"/>
      <w:sz w:val="20"/>
      <w:lang w:val="sr-Cyrl-CS"/>
    </w:rPr>
  </w:style>
  <w:style w:type="paragraph" w:styleId="BodyTextIndent2">
    <w:name w:val="Body Text Indent 2"/>
    <w:basedOn w:val="Normal"/>
    <w:rsid w:val="00E4745D"/>
    <w:pPr>
      <w:ind w:left="360" w:firstLine="360"/>
      <w:jc w:val="both"/>
    </w:pPr>
    <w:rPr>
      <w:rFonts w:ascii="Arial" w:hAnsi="Arial" w:cs="Arial"/>
      <w:sz w:val="22"/>
      <w:lang w:val="sr-Cyrl-CS"/>
    </w:rPr>
  </w:style>
  <w:style w:type="paragraph" w:customStyle="1" w:styleId="FR3">
    <w:name w:val="FR3"/>
    <w:rsid w:val="00E4745D"/>
    <w:pPr>
      <w:widowControl w:val="0"/>
      <w:jc w:val="both"/>
    </w:pPr>
    <w:rPr>
      <w:rFonts w:ascii="Arial" w:hAnsi="Arial"/>
      <w:sz w:val="28"/>
      <w:lang w:val="en-GB"/>
    </w:rPr>
  </w:style>
  <w:style w:type="paragraph" w:styleId="BodyTextIndent3">
    <w:name w:val="Body Text Indent 3"/>
    <w:basedOn w:val="Normal"/>
    <w:rsid w:val="00E4745D"/>
    <w:pPr>
      <w:ind w:firstLine="900"/>
      <w:jc w:val="both"/>
    </w:pPr>
    <w:rPr>
      <w:rFonts w:ascii="Arial" w:hAnsi="Arial" w:cs="Arial"/>
      <w:sz w:val="22"/>
      <w:lang w:val="sr-Cyrl-CS"/>
    </w:rPr>
  </w:style>
  <w:style w:type="paragraph" w:styleId="Header">
    <w:name w:val="header"/>
    <w:basedOn w:val="Normal"/>
    <w:rsid w:val="00E4745D"/>
    <w:pPr>
      <w:tabs>
        <w:tab w:val="center" w:pos="4320"/>
        <w:tab w:val="right" w:pos="8640"/>
      </w:tabs>
    </w:pPr>
  </w:style>
  <w:style w:type="paragraph" w:styleId="Footer">
    <w:name w:val="footer"/>
    <w:basedOn w:val="Normal"/>
    <w:rsid w:val="00E4745D"/>
    <w:pPr>
      <w:tabs>
        <w:tab w:val="center" w:pos="4320"/>
        <w:tab w:val="right" w:pos="8640"/>
      </w:tabs>
    </w:pPr>
  </w:style>
  <w:style w:type="character" w:styleId="PageNumber">
    <w:name w:val="page number"/>
    <w:rsid w:val="00E4745D"/>
    <w:rPr>
      <w:rFonts w:cs="Times New Roman"/>
    </w:rPr>
  </w:style>
  <w:style w:type="paragraph" w:styleId="BodyText">
    <w:name w:val="Body Text"/>
    <w:basedOn w:val="Normal"/>
    <w:rsid w:val="00E4745D"/>
    <w:pPr>
      <w:jc w:val="both"/>
    </w:pPr>
    <w:rPr>
      <w:rFonts w:ascii="Arial" w:hAnsi="Arial" w:cs="Arial"/>
      <w:color w:val="FF0000"/>
      <w:sz w:val="20"/>
    </w:rPr>
  </w:style>
  <w:style w:type="paragraph" w:styleId="BalloonText">
    <w:name w:val="Balloon Text"/>
    <w:basedOn w:val="Normal"/>
    <w:semiHidden/>
    <w:rsid w:val="00ED1257"/>
    <w:rPr>
      <w:rFonts w:ascii="Tahoma" w:hAnsi="Tahoma" w:cs="Tahoma"/>
      <w:sz w:val="16"/>
      <w:szCs w:val="16"/>
    </w:rPr>
  </w:style>
  <w:style w:type="paragraph" w:customStyle="1" w:styleId="CharCharCharCharCharCharCharCharCharChar">
    <w:name w:val="Char Char Char Char Char Char Char Char Char Char"/>
    <w:basedOn w:val="Normal"/>
    <w:rsid w:val="004F5805"/>
    <w:pPr>
      <w:spacing w:after="160" w:line="240" w:lineRule="exact"/>
    </w:pPr>
    <w:rPr>
      <w:rFonts w:ascii="Verdana" w:hAnsi="Verdana"/>
      <w:i/>
      <w:sz w:val="20"/>
      <w:szCs w:val="20"/>
    </w:rPr>
  </w:style>
  <w:style w:type="table" w:styleId="TableGrid">
    <w:name w:val="Table Grid"/>
    <w:basedOn w:val="TableNormal"/>
    <w:rsid w:val="00A87276"/>
    <w:rPr>
      <w:lang w:val="sr-Latn-CS" w:eastAsia="sr-Latn-C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1Char">
    <w:name w:val="Char Char Char Char Char1 Char"/>
    <w:basedOn w:val="Normal"/>
    <w:rsid w:val="001B53BA"/>
    <w:pPr>
      <w:tabs>
        <w:tab w:val="left" w:pos="567"/>
      </w:tabs>
      <w:spacing w:before="120" w:after="160" w:line="240" w:lineRule="exact"/>
      <w:ind w:left="1584" w:hanging="504"/>
    </w:pPr>
    <w:rPr>
      <w:rFonts w:ascii="Arial" w:hAnsi="Arial"/>
      <w:b/>
      <w:bCs/>
      <w:color w:val="000000"/>
    </w:rPr>
  </w:style>
  <w:style w:type="character" w:customStyle="1" w:styleId="shorttext">
    <w:name w:val="short_text"/>
    <w:rsid w:val="00620481"/>
    <w:rPr>
      <w:rFonts w:cs="Times New Roman"/>
    </w:rPr>
  </w:style>
  <w:style w:type="character" w:customStyle="1" w:styleId="hps">
    <w:name w:val="hps"/>
    <w:rsid w:val="00620481"/>
    <w:rPr>
      <w:rFonts w:cs="Times New Roman"/>
    </w:rPr>
  </w:style>
  <w:style w:type="paragraph" w:customStyle="1" w:styleId="CharCharCharChar">
    <w:name w:val="Char Char Char Char"/>
    <w:basedOn w:val="Normal"/>
    <w:rsid w:val="00692CE2"/>
    <w:pPr>
      <w:spacing w:after="160" w:line="240" w:lineRule="exact"/>
    </w:pPr>
    <w:rPr>
      <w:rFonts w:ascii="Verdana" w:hAnsi="Verdana"/>
      <w:i/>
      <w:sz w:val="20"/>
      <w:szCs w:val="20"/>
    </w:rPr>
  </w:style>
  <w:style w:type="paragraph" w:customStyle="1" w:styleId="CharCharCharCharCharChar">
    <w:name w:val="Char Char Char Char Char Char"/>
    <w:basedOn w:val="Normal"/>
    <w:rsid w:val="00B36BB6"/>
    <w:pPr>
      <w:spacing w:after="160" w:line="240" w:lineRule="exact"/>
    </w:pPr>
    <w:rPr>
      <w:rFonts w:ascii="Verdana" w:hAnsi="Verdana"/>
      <w:i/>
      <w:sz w:val="20"/>
      <w:szCs w:val="20"/>
    </w:rPr>
  </w:style>
  <w:style w:type="paragraph" w:customStyle="1" w:styleId="CharCharCharCharCharCharCharChar">
    <w:name w:val="Char Char Char Char Char Char Char Char"/>
    <w:basedOn w:val="Normal"/>
    <w:rsid w:val="00F07C1C"/>
    <w:pPr>
      <w:spacing w:after="160" w:line="240" w:lineRule="exact"/>
    </w:pPr>
    <w:rPr>
      <w:rFonts w:ascii="Verdana" w:hAnsi="Verdana"/>
      <w:i/>
      <w:sz w:val="20"/>
      <w:szCs w:val="20"/>
    </w:rPr>
  </w:style>
  <w:style w:type="character" w:styleId="Hyperlink">
    <w:name w:val="Hyperlink"/>
    <w:basedOn w:val="DefaultParagraphFont"/>
    <w:unhideWhenUsed/>
    <w:rsid w:val="004760E3"/>
    <w:rPr>
      <w:color w:val="0563C1" w:themeColor="hyperlink"/>
      <w:u w:val="single"/>
    </w:rPr>
  </w:style>
  <w:style w:type="paragraph" w:styleId="ListParagraph">
    <w:name w:val="List Paragraph"/>
    <w:basedOn w:val="Normal"/>
    <w:uiPriority w:val="34"/>
    <w:qFormat/>
    <w:rsid w:val="00135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oksalana.djordjevic@stat.gov.r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D6AF4-2951-44BC-8D0F-8FE6D20D7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Промет робе у трговини на мало у Републици Србији, јануар 2003</vt:lpstr>
    </vt:vector>
  </TitlesOfParts>
  <Company>RZS</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Промет робе у трговини на мало у Републици Србији, јануар 2003</dc:title>
  <dc:subject/>
  <dc:creator>x</dc:creator>
  <cp:keywords/>
  <dc:description/>
  <cp:lastModifiedBy>Irena Dimic</cp:lastModifiedBy>
  <cp:revision>114</cp:revision>
  <cp:lastPrinted>2020-02-26T10:01:00Z</cp:lastPrinted>
  <dcterms:created xsi:type="dcterms:W3CDTF">2017-11-22T12:37:00Z</dcterms:created>
  <dcterms:modified xsi:type="dcterms:W3CDTF">2020-03-09T09:08:00Z</dcterms:modified>
</cp:coreProperties>
</file>