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3437"/>
        <w:gridCol w:w="2835"/>
        <w:gridCol w:w="3826"/>
      </w:tblGrid>
      <w:tr w:rsidR="00D07128" w:rsidRPr="00CC15DD">
        <w:trPr>
          <w:jc w:val="center"/>
        </w:trPr>
        <w:tc>
          <w:tcPr>
            <w:tcW w:w="3437" w:type="dxa"/>
            <w:tcMar>
              <w:left w:w="0" w:type="dxa"/>
              <w:right w:w="0" w:type="dxa"/>
            </w:tcMar>
          </w:tcPr>
          <w:p w:rsidR="00D07128" w:rsidRPr="00CC15DD" w:rsidRDefault="00D07128" w:rsidP="008C5F5B">
            <w:pPr>
              <w:rPr>
                <w:rFonts w:ascii="Arial Narrow" w:hAnsi="Arial Narrow" w:cs="Arial Narrow"/>
                <w:lang w:val="sr-Cyrl-CS"/>
              </w:rPr>
            </w:pPr>
            <w:r w:rsidRPr="00CC15DD">
              <w:rPr>
                <w:rFonts w:ascii="Arial Narrow" w:hAnsi="Arial Narrow" w:cs="Arial Narrow"/>
              </w:rPr>
              <w:object w:dxaOrig="4473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45pt;height:17.3pt" o:ole="">
                  <v:imagedata r:id="rId7" o:title=""/>
                </v:shape>
                <o:OLEObject Type="Embed" ProgID="Msxml2.SAXXMLReader.5.0" ShapeID="_x0000_i1025" DrawAspect="Content" ObjectID="_1653888244" r:id="rId8"/>
              </w:objec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</w:tcPr>
          <w:p w:rsidR="00D07128" w:rsidRPr="00CC15DD" w:rsidRDefault="00D07128" w:rsidP="008C5F5B">
            <w:pPr>
              <w:rPr>
                <w:rFonts w:ascii="Arial Narrow" w:hAnsi="Arial Narrow" w:cs="Arial Narrow"/>
              </w:rPr>
            </w:pPr>
          </w:p>
        </w:tc>
        <w:tc>
          <w:tcPr>
            <w:tcW w:w="3826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128" w:rsidRPr="006A5074" w:rsidRDefault="00D07128" w:rsidP="006A5074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Образац</w:t>
            </w:r>
            <w:r w:rsidRPr="00CC15DD">
              <w:rPr>
                <w:rFonts w:ascii="Arial Narrow" w:hAnsi="Arial Narrow" w:cs="Arial Narrow"/>
                <w:b/>
                <w:bCs/>
              </w:rPr>
              <w:t>: БИ</w:t>
            </w:r>
            <w:r>
              <w:rPr>
                <w:rFonts w:ascii="Arial Narrow" w:hAnsi="Arial Narrow" w:cs="Arial Narrow"/>
                <w:b/>
                <w:bCs/>
              </w:rPr>
              <w:t>Н</w:t>
            </w:r>
          </w:p>
        </w:tc>
      </w:tr>
      <w:tr w:rsidR="00D07128" w:rsidRPr="007A1DDC">
        <w:trPr>
          <w:jc w:val="center"/>
        </w:trPr>
        <w:tc>
          <w:tcPr>
            <w:tcW w:w="3437" w:type="dxa"/>
            <w:tcMar>
              <w:left w:w="0" w:type="dxa"/>
              <w:right w:w="0" w:type="dxa"/>
            </w:tcMar>
          </w:tcPr>
          <w:p w:rsidR="00D07128" w:rsidRPr="00CC15DD" w:rsidRDefault="00D07128" w:rsidP="00CC15DD">
            <w:pPr>
              <w:spacing w:before="120"/>
              <w:rPr>
                <w:rFonts w:ascii="Arial Narrow" w:hAnsi="Arial Narrow" w:cs="Arial Narrow"/>
                <w:lang w:val="sr-Cyrl-CS"/>
              </w:rPr>
            </w:pPr>
            <w:r w:rsidRPr="00CC15DD">
              <w:rPr>
                <w:rFonts w:ascii="Arial Narrow" w:hAnsi="Arial Narrow" w:cs="Arial Narrow"/>
                <w:lang w:val="sr-Cyrl-CS"/>
              </w:rPr>
              <w:t>РЕПУБЛИКА СРБИЈА</w:t>
            </w:r>
          </w:p>
        </w:tc>
        <w:tc>
          <w:tcPr>
            <w:tcW w:w="2835" w:type="dxa"/>
            <w:tcBorders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7128" w:rsidRPr="00CC15DD" w:rsidRDefault="00D07128" w:rsidP="008C5F5B">
            <w:pPr>
              <w:rPr>
                <w:rFonts w:ascii="Arial Narrow" w:hAnsi="Arial Narrow" w:cs="Arial Narrow"/>
              </w:rPr>
            </w:pPr>
          </w:p>
        </w:tc>
        <w:tc>
          <w:tcPr>
            <w:tcW w:w="3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128" w:rsidRPr="00CC15DD" w:rsidRDefault="00D07128" w:rsidP="00CC15DD">
            <w:pPr>
              <w:jc w:val="center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 w:rsidRPr="00CC15DD">
              <w:rPr>
                <w:rFonts w:ascii="Arial Narrow" w:hAnsi="Arial Narrow" w:cs="Arial Narrow"/>
                <w:sz w:val="16"/>
                <w:szCs w:val="16"/>
                <w:lang w:val="sr-Cyrl-CS"/>
              </w:rPr>
              <w:t xml:space="preserve">Закон о званичној статистици </w:t>
            </w:r>
            <w:r w:rsidRPr="00CC15DD">
              <w:rPr>
                <w:rFonts w:ascii="Arial Narrow" w:hAnsi="Arial Narrow" w:cs="Arial Narrow"/>
                <w:sz w:val="16"/>
                <w:szCs w:val="16"/>
                <w:lang w:val="sr-Cyrl-CS"/>
              </w:rPr>
              <w:br/>
              <w:t>(„Служ</w:t>
            </w: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бени гласник РС“, број 104/</w:t>
            </w:r>
            <w:r w:rsidRPr="00CC15DD">
              <w:rPr>
                <w:rFonts w:ascii="Arial Narrow" w:hAnsi="Arial Narrow" w:cs="Arial Narrow"/>
                <w:sz w:val="16"/>
                <w:szCs w:val="16"/>
                <w:lang w:val="sr-Cyrl-CS"/>
              </w:rPr>
              <w:t>0</w:t>
            </w:r>
            <w:r w:rsidRPr="00CC15DD">
              <w:rPr>
                <w:rFonts w:ascii="Arial Narrow" w:hAnsi="Arial Narrow" w:cs="Arial Narrow"/>
                <w:sz w:val="16"/>
                <w:szCs w:val="16"/>
                <w:lang w:val="ru-RU"/>
              </w:rPr>
              <w:t>9</w:t>
            </w:r>
            <w:r w:rsidRPr="00CC15DD">
              <w:rPr>
                <w:rFonts w:ascii="Arial Narrow" w:hAnsi="Arial Narrow" w:cs="Arial Narrow"/>
                <w:sz w:val="16"/>
                <w:szCs w:val="16"/>
                <w:lang w:val="sr-Cyrl-CS"/>
              </w:rPr>
              <w:t>)</w:t>
            </w:r>
          </w:p>
        </w:tc>
      </w:tr>
      <w:tr w:rsidR="00D07128" w:rsidRPr="00CC15DD">
        <w:trPr>
          <w:jc w:val="center"/>
        </w:trPr>
        <w:tc>
          <w:tcPr>
            <w:tcW w:w="3437" w:type="dxa"/>
            <w:tcMar>
              <w:left w:w="0" w:type="dxa"/>
              <w:right w:w="0" w:type="dxa"/>
            </w:tcMar>
          </w:tcPr>
          <w:p w:rsidR="00D07128" w:rsidRPr="00D51DFC" w:rsidRDefault="00D07128" w:rsidP="008C5F5B">
            <w:pPr>
              <w:rPr>
                <w:rFonts w:ascii="Arial Narrow" w:hAnsi="Arial Narrow" w:cs="Arial Narrow"/>
                <w:b/>
                <w:bCs/>
              </w:rPr>
            </w:pPr>
            <w:r w:rsidRPr="00D51DFC">
              <w:rPr>
                <w:rFonts w:ascii="Arial Narrow" w:hAnsi="Arial Narrow" w:cs="Arial Narrow"/>
                <w:b/>
                <w:bCs/>
                <w:lang w:val="sr-Cyrl-CS"/>
              </w:rPr>
              <w:t>Републички завод за статистику</w:t>
            </w:r>
          </w:p>
        </w:tc>
        <w:tc>
          <w:tcPr>
            <w:tcW w:w="2835" w:type="dxa"/>
            <w:tcBorders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7128" w:rsidRPr="00CC15DD" w:rsidRDefault="00D07128" w:rsidP="008C5F5B">
            <w:pPr>
              <w:rPr>
                <w:rFonts w:ascii="Arial Narrow" w:hAnsi="Arial Narrow" w:cs="Arial Narrow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7128" w:rsidRPr="00CC15DD" w:rsidRDefault="00D07128" w:rsidP="008C5F5B">
            <w:pPr>
              <w:rPr>
                <w:rFonts w:ascii="Arial Narrow" w:hAnsi="Arial Narrow" w:cs="Arial Narrow"/>
              </w:rPr>
            </w:pPr>
          </w:p>
        </w:tc>
      </w:tr>
    </w:tbl>
    <w:p w:rsidR="00D07128" w:rsidRPr="00606E20" w:rsidRDefault="00D07128" w:rsidP="008C5F5B">
      <w:pPr>
        <w:jc w:val="right"/>
        <w:rPr>
          <w:rFonts w:ascii="Arial Narrow" w:hAnsi="Arial Narrow" w:cs="Arial Narrow"/>
          <w:sz w:val="30"/>
          <w:szCs w:val="30"/>
          <w:lang w:val="sr-Cyrl-CS"/>
        </w:rPr>
      </w:pPr>
    </w:p>
    <w:tbl>
      <w:tblPr>
        <w:tblW w:w="8506" w:type="dxa"/>
        <w:jc w:val="center"/>
        <w:tblLook w:val="01E0" w:firstRow="1" w:lastRow="1" w:firstColumn="1" w:lastColumn="1" w:noHBand="0" w:noVBand="0"/>
      </w:tblPr>
      <w:tblGrid>
        <w:gridCol w:w="364"/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037"/>
      </w:tblGrid>
      <w:tr w:rsidR="00D07128" w:rsidRPr="00CC15DD">
        <w:trPr>
          <w:jc w:val="center"/>
        </w:trPr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D07128" w:rsidRPr="00D51DFC" w:rsidRDefault="00D07128" w:rsidP="008C5F5B">
            <w:pPr>
              <w:rPr>
                <w:rFonts w:ascii="Arial Narrow" w:hAnsi="Arial Narrow" w:cs="Arial Narrow"/>
              </w:rPr>
            </w:pPr>
          </w:p>
        </w:tc>
        <w:tc>
          <w:tcPr>
            <w:tcW w:w="1825" w:type="dxa"/>
            <w:tcMar>
              <w:left w:w="0" w:type="dxa"/>
              <w:right w:w="0" w:type="dxa"/>
            </w:tcMar>
            <w:vAlign w:val="bottom"/>
          </w:tcPr>
          <w:p w:rsidR="00D07128" w:rsidRPr="00CC15DD" w:rsidRDefault="00D07128" w:rsidP="008C5F5B">
            <w:pPr>
              <w:rPr>
                <w:rFonts w:ascii="Arial Narrow" w:hAnsi="Arial Narrow" w:cs="Arial Narrow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 w:rsidR="00D07128" w:rsidRPr="00CC15DD" w:rsidRDefault="00D07128" w:rsidP="008C5F5B">
            <w:pPr>
              <w:rPr>
                <w:rFonts w:ascii="Arial Narrow" w:hAnsi="Arial Narrow" w:cs="Arial Narrow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 w:rsidR="00D07128" w:rsidRPr="00CC15DD" w:rsidRDefault="00D07128" w:rsidP="008C5F5B">
            <w:pPr>
              <w:rPr>
                <w:rFonts w:ascii="Arial Narrow" w:hAnsi="Arial Narrow" w:cs="Arial Narrow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 w:rsidR="00D07128" w:rsidRPr="00CC15DD" w:rsidRDefault="00D07128" w:rsidP="008C5F5B">
            <w:pPr>
              <w:rPr>
                <w:rFonts w:ascii="Arial Narrow" w:hAnsi="Arial Narrow" w:cs="Arial Narrow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 w:rsidR="00D07128" w:rsidRPr="00CC15DD" w:rsidRDefault="00D07128" w:rsidP="008C5F5B">
            <w:pPr>
              <w:rPr>
                <w:rFonts w:ascii="Arial Narrow" w:hAnsi="Arial Narrow" w:cs="Arial Narrow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D07128" w:rsidRPr="00CC15DD" w:rsidRDefault="00D07128" w:rsidP="008C5F5B">
            <w:pPr>
              <w:rPr>
                <w:rFonts w:ascii="Arial Narrow" w:hAnsi="Arial Narrow" w:cs="Arial Narrow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D07128" w:rsidRPr="00CC15DD" w:rsidRDefault="00D07128" w:rsidP="008C5F5B">
            <w:pPr>
              <w:rPr>
                <w:rFonts w:ascii="Arial Narrow" w:hAnsi="Arial Narrow" w:cs="Arial Narrow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D07128" w:rsidRPr="00CC15DD" w:rsidRDefault="00D07128" w:rsidP="008C5F5B">
            <w:pPr>
              <w:rPr>
                <w:rFonts w:ascii="Arial Narrow" w:hAnsi="Arial Narrow" w:cs="Arial Narrow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D07128" w:rsidRPr="00CC15DD" w:rsidRDefault="00D07128" w:rsidP="008C5F5B">
            <w:pPr>
              <w:rPr>
                <w:rFonts w:ascii="Arial Narrow" w:hAnsi="Arial Narrow" w:cs="Arial Narrow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D07128" w:rsidRPr="00CC15DD" w:rsidRDefault="00D07128" w:rsidP="008C5F5B">
            <w:pPr>
              <w:rPr>
                <w:rFonts w:ascii="Arial Narrow" w:hAnsi="Arial Narrow" w:cs="Arial Narrow"/>
                <w:lang w:val="sr-Cyrl-CS"/>
              </w:rPr>
            </w:pPr>
          </w:p>
        </w:tc>
        <w:tc>
          <w:tcPr>
            <w:tcW w:w="3037" w:type="dxa"/>
            <w:tcMar>
              <w:left w:w="0" w:type="dxa"/>
              <w:right w:w="0" w:type="dxa"/>
            </w:tcMar>
            <w:vAlign w:val="bottom"/>
          </w:tcPr>
          <w:p w:rsidR="00D07128" w:rsidRPr="00CC15DD" w:rsidRDefault="00D07128" w:rsidP="00CC15DD">
            <w:pPr>
              <w:ind w:left="42"/>
              <w:rPr>
                <w:rFonts w:ascii="Arial Narrow" w:hAnsi="Arial Narrow" w:cs="Arial Narrow"/>
                <w:sz w:val="20"/>
                <w:szCs w:val="20"/>
                <w:lang w:val="sr-Cyrl-CS"/>
              </w:rPr>
            </w:pPr>
          </w:p>
        </w:tc>
      </w:tr>
    </w:tbl>
    <w:p w:rsidR="00D07128" w:rsidRPr="007A1DDC" w:rsidRDefault="00D07128" w:rsidP="00C006E3">
      <w:pPr>
        <w:spacing w:after="80"/>
        <w:jc w:val="center"/>
        <w:rPr>
          <w:rFonts w:ascii="Arial Narrow" w:hAnsi="Arial Narrow" w:cs="Arial Narrow"/>
          <w:b/>
          <w:bCs/>
          <w:sz w:val="24"/>
          <w:szCs w:val="24"/>
          <w:lang w:val="ru-RU"/>
        </w:rPr>
      </w:pPr>
      <w:r w:rsidRPr="007A1DDC">
        <w:rPr>
          <w:rFonts w:ascii="Arial Narrow" w:hAnsi="Arial Narrow" w:cs="Arial Narrow"/>
          <w:b/>
          <w:bCs/>
          <w:sz w:val="24"/>
          <w:szCs w:val="24"/>
          <w:lang w:val="ru-RU"/>
        </w:rPr>
        <w:t xml:space="preserve">ИЗВЕШТАЈ О БУЏЕТСКИМ ИЗДВАЈАЊИМА ЗА НАУЧНОИСТРАЖИВАЧКУ ДЕЛАТНОСТ, </w:t>
      </w:r>
      <w:r w:rsidR="006E00DC">
        <w:rPr>
          <w:rFonts w:ascii="Arial Narrow" w:hAnsi="Arial Narrow" w:cs="Arial Narrow"/>
          <w:b/>
          <w:bCs/>
          <w:sz w:val="24"/>
          <w:szCs w:val="24"/>
          <w:lang w:val="ru-RU"/>
        </w:rPr>
        <w:t>2019</w:t>
      </w:r>
      <w:r>
        <w:rPr>
          <w:rFonts w:ascii="Arial Narrow" w:hAnsi="Arial Narrow" w:cs="Arial Narrow"/>
          <w:b/>
          <w:bCs/>
          <w:sz w:val="24"/>
          <w:szCs w:val="24"/>
          <w:lang w:val="ru-RU"/>
        </w:rPr>
        <w:t>–</w:t>
      </w:r>
      <w:r w:rsidR="008C7C40">
        <w:rPr>
          <w:rFonts w:ascii="Arial Narrow" w:hAnsi="Arial Narrow" w:cs="Arial Narrow"/>
          <w:b/>
          <w:bCs/>
          <w:sz w:val="24"/>
          <w:szCs w:val="24"/>
          <w:lang w:val="ru-RU"/>
        </w:rPr>
        <w:t>20</w:t>
      </w:r>
      <w:r w:rsidR="006E00DC">
        <w:rPr>
          <w:rFonts w:ascii="Arial Narrow" w:hAnsi="Arial Narrow" w:cs="Arial Narrow"/>
          <w:b/>
          <w:bCs/>
          <w:sz w:val="24"/>
          <w:szCs w:val="24"/>
          <w:lang w:val="sr-Latn-RS"/>
        </w:rPr>
        <w:t>20</w:t>
      </w:r>
      <w:r>
        <w:rPr>
          <w:rFonts w:ascii="Arial Narrow" w:hAnsi="Arial Narrow" w:cs="Arial Narrow"/>
          <w:b/>
          <w:bCs/>
          <w:sz w:val="24"/>
          <w:szCs w:val="24"/>
          <w:lang w:val="ru-RU"/>
        </w:rPr>
        <w:t>.</w:t>
      </w:r>
    </w:p>
    <w:p w:rsidR="00D07128" w:rsidRPr="00E431B3" w:rsidRDefault="00D07128" w:rsidP="008C5F5B">
      <w:pPr>
        <w:jc w:val="center"/>
        <w:rPr>
          <w:rFonts w:ascii="Arial Narrow" w:hAnsi="Arial Narrow" w:cs="Arial Narrow"/>
          <w:b/>
          <w:bCs/>
          <w:sz w:val="24"/>
          <w:szCs w:val="24"/>
          <w:lang w:val="sr-Latn-CS"/>
        </w:rPr>
      </w:pPr>
    </w:p>
    <w:p w:rsidR="00D07128" w:rsidRPr="00A62EB2" w:rsidRDefault="00D52B8E" w:rsidP="008C5F5B">
      <w:pPr>
        <w:spacing w:before="120"/>
        <w:jc w:val="center"/>
        <w:rPr>
          <w:rFonts w:ascii="Arial Narrow" w:hAnsi="Arial Narrow" w:cs="Arial Narrow"/>
          <w:sz w:val="16"/>
          <w:szCs w:val="16"/>
          <w:lang w:val="sr-Cyrl-C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12065</wp:posOffset>
                </wp:positionV>
                <wp:extent cx="6467475" cy="579120"/>
                <wp:effectExtent l="8255" t="13970" r="1079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6A4534" id="AutoShape 2" o:spid="_x0000_s1026" style="position:absolute;margin-left:.1pt;margin-top:.95pt;width:509.25pt;height:4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" filled="f"/>
            </w:pict>
          </mc:Fallback>
        </mc:AlternateContent>
      </w:r>
      <w:r w:rsidR="00D07128" w:rsidRPr="00A62EB2">
        <w:rPr>
          <w:rFonts w:ascii="Arial Narrow" w:hAnsi="Arial Narrow" w:cs="Arial Narrow"/>
          <w:sz w:val="16"/>
          <w:szCs w:val="16"/>
          <w:lang w:val="sr-Cyrl-CS"/>
        </w:rPr>
        <w:t>Обавеза давања података темељи се на члану 26 а казнене одредбе за одбијање давањаподатака или давањ</w:t>
      </w:r>
      <w:r w:rsidR="00D07128" w:rsidRPr="00A62EB2">
        <w:rPr>
          <w:rFonts w:ascii="Arial Narrow" w:hAnsi="Arial Narrow" w:cs="Arial Narrow"/>
          <w:sz w:val="16"/>
          <w:szCs w:val="16"/>
          <w:lang w:val="sr-Latn-CS"/>
        </w:rPr>
        <w:t>e</w:t>
      </w:r>
      <w:r w:rsidR="00D07128" w:rsidRPr="00A62EB2">
        <w:rPr>
          <w:rFonts w:ascii="Arial Narrow" w:hAnsi="Arial Narrow" w:cs="Arial Narrow"/>
          <w:sz w:val="16"/>
          <w:szCs w:val="16"/>
          <w:lang w:val="sr-Cyrl-CS"/>
        </w:rPr>
        <w:t xml:space="preserve"> непотпуних </w:t>
      </w:r>
      <w:r w:rsidR="00D07128" w:rsidRPr="00A62EB2">
        <w:rPr>
          <w:rFonts w:ascii="Arial Narrow" w:hAnsi="Arial Narrow" w:cs="Arial Narrow"/>
          <w:sz w:val="16"/>
          <w:szCs w:val="16"/>
          <w:lang w:val="sr-Cyrl-CS"/>
        </w:rPr>
        <w:br/>
        <w:t xml:space="preserve">и нетачних података на члану 52 Закона о званичној статистици („Службени гласник РС“, број 104/09). </w:t>
      </w:r>
    </w:p>
    <w:p w:rsidR="00D07128" w:rsidRPr="00A62EB2" w:rsidRDefault="00D07128" w:rsidP="008C5F5B">
      <w:pPr>
        <w:spacing w:after="120"/>
        <w:jc w:val="center"/>
        <w:rPr>
          <w:rFonts w:ascii="Arial Narrow" w:hAnsi="Arial Narrow" w:cs="Arial Narrow"/>
          <w:b/>
          <w:bCs/>
          <w:sz w:val="16"/>
          <w:szCs w:val="16"/>
          <w:lang w:val="sr-Latn-CS"/>
        </w:rPr>
      </w:pPr>
      <w:r w:rsidRPr="00A62EB2">
        <w:rPr>
          <w:rFonts w:ascii="Arial Narrow" w:hAnsi="Arial Narrow" w:cs="Arial Narrow"/>
          <w:b/>
          <w:bCs/>
          <w:sz w:val="16"/>
          <w:szCs w:val="16"/>
          <w:lang w:val="sr-Cyrl-CS"/>
        </w:rPr>
        <w:t xml:space="preserve">Подаци ће бити коришћени искључиво у статистичке сврхе и неће бити објављивани као појединачни. </w:t>
      </w:r>
      <w:r w:rsidRPr="00A62EB2">
        <w:rPr>
          <w:rFonts w:ascii="Arial Narrow" w:hAnsi="Arial Narrow" w:cs="Arial Narrow"/>
          <w:b/>
          <w:bCs/>
          <w:sz w:val="16"/>
          <w:szCs w:val="16"/>
          <w:lang w:val="sr-Cyrl-CS"/>
        </w:rPr>
        <w:br/>
        <w:t>Сви подаци имају карактер пословне тајне.</w:t>
      </w:r>
    </w:p>
    <w:p w:rsidR="00D07128" w:rsidRPr="007A1DDC" w:rsidRDefault="00D07128" w:rsidP="00D51DFC">
      <w:pPr>
        <w:pStyle w:val="Texto"/>
        <w:jc w:val="center"/>
        <w:rPr>
          <w:rFonts w:ascii="Arial Narrow" w:hAnsi="Arial Narrow" w:cs="Arial Narrow"/>
          <w:b/>
          <w:bCs/>
          <w:lang w:val="ru-RU"/>
        </w:rPr>
      </w:pPr>
    </w:p>
    <w:p w:rsidR="00D07128" w:rsidRDefault="00D07128" w:rsidP="00B63114">
      <w:pPr>
        <w:pStyle w:val="Heading20"/>
        <w:jc w:val="center"/>
      </w:pPr>
      <w:r>
        <w:rPr>
          <w:color w:val="FFFFFF"/>
        </w:rPr>
        <w:t>Х</w:t>
      </w:r>
      <w:r w:rsidRPr="002D0F3C">
        <w:rPr>
          <w:sz w:val="16"/>
          <w:szCs w:val="16"/>
        </w:rPr>
        <w:t xml:space="preserve">Пре попуњавања обрасца, молимо </w:t>
      </w:r>
      <w:r>
        <w:rPr>
          <w:sz w:val="16"/>
          <w:szCs w:val="16"/>
          <w:lang w:val="sr-Cyrl-CS"/>
        </w:rPr>
        <w:t>В</w:t>
      </w:r>
      <w:r w:rsidRPr="002D0F3C">
        <w:rPr>
          <w:sz w:val="16"/>
          <w:szCs w:val="16"/>
        </w:rPr>
        <w:t>ас, прочитајте упутство за попуњавање</w:t>
      </w:r>
      <w:r>
        <w:rPr>
          <w:sz w:val="16"/>
          <w:szCs w:val="16"/>
          <w:lang w:val="sr-Cyrl-CS"/>
        </w:rPr>
        <w:t>.</w:t>
      </w:r>
      <w:r w:rsidRPr="002D0F3C">
        <w:rPr>
          <w:color w:val="FFFFFF"/>
          <w:sz w:val="16"/>
          <w:szCs w:val="16"/>
        </w:rPr>
        <w:t>Х</w:t>
      </w:r>
    </w:p>
    <w:p w:rsidR="00D07128" w:rsidRPr="007A1DDC" w:rsidRDefault="00D07128" w:rsidP="00D51DFC">
      <w:pPr>
        <w:pStyle w:val="Texto"/>
        <w:jc w:val="center"/>
        <w:rPr>
          <w:rFonts w:ascii="Arial Narrow" w:hAnsi="Arial Narrow" w:cs="Arial Narrow"/>
          <w:b/>
          <w:bCs/>
          <w:sz w:val="18"/>
          <w:szCs w:val="18"/>
          <w:lang w:val="ru-RU"/>
        </w:rPr>
      </w:pPr>
    </w:p>
    <w:p w:rsidR="00D07128" w:rsidRPr="007A1DDC" w:rsidRDefault="00D07128" w:rsidP="00D51DFC">
      <w:pPr>
        <w:pStyle w:val="Texto"/>
        <w:jc w:val="center"/>
        <w:rPr>
          <w:rFonts w:ascii="Arial Narrow" w:hAnsi="Arial Narrow" w:cs="Arial Narrow"/>
          <w:b/>
          <w:bCs/>
          <w:sz w:val="18"/>
          <w:szCs w:val="18"/>
          <w:lang w:val="ru-RU"/>
        </w:rPr>
      </w:pPr>
      <w:r w:rsidRPr="007A1DDC">
        <w:rPr>
          <w:rFonts w:ascii="Arial Narrow" w:hAnsi="Arial Narrow" w:cs="Arial Narrow"/>
          <w:b/>
          <w:bCs/>
          <w:sz w:val="18"/>
          <w:szCs w:val="18"/>
          <w:lang w:val="ru-RU"/>
        </w:rPr>
        <w:t>ПОДАЦИ О ИЗВЕШТАЈНОЈ ЈЕДИНИЦИ</w:t>
      </w:r>
    </w:p>
    <w:p w:rsidR="00D07128" w:rsidRDefault="00D07128" w:rsidP="002E65C7">
      <w:pPr>
        <w:pStyle w:val="Texto"/>
        <w:ind w:left="0"/>
        <w:rPr>
          <w:rFonts w:ascii="Arial Narrow" w:hAnsi="Arial Narrow" w:cs="Arial Narrow"/>
          <w:sz w:val="18"/>
          <w:szCs w:val="18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93"/>
        <w:gridCol w:w="295"/>
        <w:gridCol w:w="294"/>
        <w:gridCol w:w="294"/>
        <w:gridCol w:w="293"/>
        <w:gridCol w:w="292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3"/>
        <w:gridCol w:w="293"/>
        <w:gridCol w:w="292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D07128" w:rsidRPr="00FF2BB2">
        <w:trPr>
          <w:trHeight w:val="284"/>
          <w:jc w:val="center"/>
        </w:trPr>
        <w:tc>
          <w:tcPr>
            <w:tcW w:w="294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76" w:type="dxa"/>
            <w:gridSpan w:val="4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FF2BB2">
              <w:rPr>
                <w:rFonts w:ascii="Arial Narrow" w:hAnsi="Arial Narrow" w:cs="Arial Narrow"/>
                <w:sz w:val="18"/>
                <w:szCs w:val="18"/>
                <w:lang w:val="ru-RU"/>
              </w:rPr>
              <w:t>Пословно име</w:t>
            </w:r>
            <w:r>
              <w:rPr>
                <w:rFonts w:ascii="Arial Narrow" w:hAnsi="Arial Narrow" w:cs="Arial Narrow"/>
                <w:sz w:val="18"/>
                <w:szCs w:val="18"/>
                <w:lang w:val="ru-RU"/>
              </w:rPr>
              <w:t>:</w:t>
            </w:r>
          </w:p>
        </w:tc>
        <w:tc>
          <w:tcPr>
            <w:tcW w:w="294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D07128" w:rsidRPr="00FF2BB2">
        <w:trPr>
          <w:trHeight w:val="284"/>
          <w:jc w:val="center"/>
        </w:trPr>
        <w:tc>
          <w:tcPr>
            <w:tcW w:w="294" w:type="dxa"/>
            <w:vAlign w:val="bottom"/>
          </w:tcPr>
          <w:p w:rsidR="00D07128" w:rsidRPr="00FF2BB2" w:rsidRDefault="00D07128" w:rsidP="00FF2BB2">
            <w:pPr>
              <w:pStyle w:val="Texto"/>
              <w:spacing w:before="12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12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12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12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12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12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12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12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12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12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12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12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12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12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12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12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12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12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12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12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12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12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12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12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12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12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12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12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12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12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12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12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12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12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12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D07128" w:rsidRPr="00FF2BB2">
        <w:trPr>
          <w:trHeight w:val="20"/>
          <w:jc w:val="center"/>
        </w:trPr>
        <w:tc>
          <w:tcPr>
            <w:tcW w:w="294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D07128" w:rsidRPr="00FF2BB2">
        <w:trPr>
          <w:trHeight w:val="284"/>
          <w:jc w:val="center"/>
        </w:trPr>
        <w:tc>
          <w:tcPr>
            <w:tcW w:w="294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76" w:type="dxa"/>
            <w:gridSpan w:val="4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Матични број</w:t>
            </w:r>
            <w:r>
              <w:rPr>
                <w:rFonts w:ascii="Arial Narrow" w:hAnsi="Arial Narrow" w:cs="Arial Narrow"/>
                <w:sz w:val="18"/>
                <w:szCs w:val="18"/>
                <w:lang w:val="sr-Cyrl-CS"/>
              </w:rPr>
              <w:t>:</w:t>
            </w:r>
            <w:r w:rsidRPr="00FF2BB2">
              <w:rPr>
                <w:rFonts w:ascii="Arial Narrow" w:hAnsi="Arial Narrow" w:cs="Arial Narrow"/>
                <w:sz w:val="18"/>
                <w:szCs w:val="18"/>
              </w:rPr>
              <w:t xml:space="preserve">  </w:t>
            </w:r>
          </w:p>
        </w:tc>
        <w:tc>
          <w:tcPr>
            <w:tcW w:w="294" w:type="dxa"/>
            <w:tcBorders>
              <w:bottom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right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D07128" w:rsidRPr="00FF2BB2">
        <w:trPr>
          <w:trHeight w:val="20"/>
          <w:jc w:val="center"/>
        </w:trPr>
        <w:tc>
          <w:tcPr>
            <w:tcW w:w="294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4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4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4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4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4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D07128" w:rsidRPr="00FF2BB2">
        <w:trPr>
          <w:trHeight w:val="284"/>
          <w:jc w:val="center"/>
        </w:trPr>
        <w:tc>
          <w:tcPr>
            <w:tcW w:w="294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vAlign w:val="bottom"/>
          </w:tcPr>
          <w:p w:rsidR="00D07128" w:rsidRPr="001400FE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  <w:lang w:val="sr-Cyrl-CS"/>
              </w:rPr>
            </w:pPr>
            <w:r w:rsidRPr="00FF2BB2">
              <w:rPr>
                <w:rFonts w:ascii="Arial Narrow" w:hAnsi="Arial Narrow" w:cs="Arial Narrow"/>
                <w:sz w:val="18"/>
                <w:szCs w:val="18"/>
              </w:rPr>
              <w:t>Општина</w:t>
            </w:r>
            <w:r>
              <w:rPr>
                <w:rFonts w:ascii="Arial Narrow" w:hAnsi="Arial Narrow" w:cs="Arial Narrow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294" w:type="dxa"/>
            <w:tcBorders>
              <w:bottom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4" w:type="dxa"/>
            <w:tcBorders>
              <w:bottom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right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D07128" w:rsidRPr="00FF2BB2">
        <w:trPr>
          <w:trHeight w:val="20"/>
          <w:jc w:val="center"/>
        </w:trPr>
        <w:tc>
          <w:tcPr>
            <w:tcW w:w="294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4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4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4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4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4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4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D07128" w:rsidRPr="00FF2BB2">
        <w:trPr>
          <w:trHeight w:val="284"/>
          <w:jc w:val="center"/>
        </w:trPr>
        <w:tc>
          <w:tcPr>
            <w:tcW w:w="294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70" w:type="dxa"/>
            <w:gridSpan w:val="5"/>
            <w:vAlign w:val="bottom"/>
          </w:tcPr>
          <w:p w:rsidR="00D07128" w:rsidRPr="001400FE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  <w:lang w:val="sr-Cyrl-CS"/>
              </w:rPr>
            </w:pPr>
            <w:r w:rsidRPr="00FF2BB2">
              <w:rPr>
                <w:rFonts w:ascii="Arial Narrow" w:hAnsi="Arial Narrow" w:cs="Arial Narrow"/>
                <w:sz w:val="18"/>
                <w:szCs w:val="18"/>
              </w:rPr>
              <w:t>Улица и кућни број</w:t>
            </w:r>
            <w:r>
              <w:rPr>
                <w:rFonts w:ascii="Arial Narrow" w:hAnsi="Arial Narrow" w:cs="Arial Narrow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293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79" w:type="dxa"/>
            <w:gridSpan w:val="3"/>
            <w:vAlign w:val="bottom"/>
          </w:tcPr>
          <w:p w:rsidR="00D07128" w:rsidRPr="001400FE" w:rsidRDefault="00D07128" w:rsidP="00FF2BB2">
            <w:pPr>
              <w:pStyle w:val="Texto"/>
              <w:spacing w:before="0" w:line="240" w:lineRule="exact"/>
              <w:ind w:left="0"/>
              <w:jc w:val="center"/>
              <w:rPr>
                <w:rFonts w:ascii="Arial Narrow" w:hAnsi="Arial Narrow" w:cs="Arial Narrow"/>
                <w:sz w:val="18"/>
                <w:szCs w:val="18"/>
                <w:lang w:val="sr-Cyrl-CS"/>
              </w:rPr>
            </w:pPr>
            <w:r w:rsidRPr="00FF2BB2">
              <w:rPr>
                <w:rFonts w:ascii="Arial Narrow" w:hAnsi="Arial Narrow" w:cs="Arial Narrow"/>
                <w:sz w:val="18"/>
                <w:szCs w:val="18"/>
              </w:rPr>
              <w:t>Телефон</w:t>
            </w:r>
            <w:r>
              <w:rPr>
                <w:rFonts w:ascii="Arial Narrow" w:hAnsi="Arial Narrow" w:cs="Arial Narrow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293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D07128" w:rsidRPr="00FF2BB2">
        <w:trPr>
          <w:trHeight w:val="20"/>
          <w:jc w:val="center"/>
        </w:trPr>
        <w:tc>
          <w:tcPr>
            <w:tcW w:w="294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4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4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4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4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4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D07128" w:rsidRPr="00FF2BB2">
        <w:trPr>
          <w:trHeight w:val="284"/>
          <w:jc w:val="center"/>
        </w:trPr>
        <w:tc>
          <w:tcPr>
            <w:tcW w:w="294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vAlign w:val="bottom"/>
          </w:tcPr>
          <w:p w:rsidR="00D07128" w:rsidRPr="001400FE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  <w:lang w:val="sr-Cyrl-CS"/>
              </w:rPr>
            </w:pPr>
            <w:r w:rsidRPr="00FF2BB2">
              <w:rPr>
                <w:rFonts w:ascii="Arial Narrow" w:hAnsi="Arial Narrow" w:cs="Arial Narrow"/>
                <w:sz w:val="18"/>
                <w:szCs w:val="18"/>
              </w:rPr>
              <w:t>Делатност</w:t>
            </w:r>
            <w:r>
              <w:rPr>
                <w:rFonts w:ascii="Arial Narrow" w:hAnsi="Arial Narrow" w:cs="Arial Narrow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294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4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right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D07128" w:rsidRPr="00FF2BB2">
        <w:trPr>
          <w:trHeight w:val="20"/>
          <w:jc w:val="center"/>
        </w:trPr>
        <w:tc>
          <w:tcPr>
            <w:tcW w:w="294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4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4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4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4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4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D07128" w:rsidRPr="00FF2BB2">
        <w:trPr>
          <w:trHeight w:val="284"/>
          <w:jc w:val="center"/>
        </w:trPr>
        <w:tc>
          <w:tcPr>
            <w:tcW w:w="294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5" w:type="dxa"/>
            <w:gridSpan w:val="10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FF2BB2">
              <w:rPr>
                <w:rFonts w:ascii="Arial Narrow" w:hAnsi="Arial Narrow" w:cs="Arial Narrow"/>
                <w:sz w:val="18"/>
                <w:szCs w:val="18"/>
                <w:lang w:val="ru-RU"/>
              </w:rPr>
              <w:t>Број запослених у извештајној јединици:</w:t>
            </w: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D07128" w:rsidRPr="00FF2BB2">
        <w:trPr>
          <w:trHeight w:val="20"/>
          <w:jc w:val="center"/>
        </w:trPr>
        <w:tc>
          <w:tcPr>
            <w:tcW w:w="294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4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4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4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4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4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D07128" w:rsidRPr="00FF2BB2">
        <w:trPr>
          <w:trHeight w:val="284"/>
          <w:jc w:val="center"/>
        </w:trPr>
        <w:tc>
          <w:tcPr>
            <w:tcW w:w="294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FF2BB2">
              <w:rPr>
                <w:rFonts w:ascii="Arial Narrow" w:hAnsi="Arial Narrow" w:cs="Arial Narrow"/>
                <w:sz w:val="18"/>
                <w:szCs w:val="18"/>
                <w:lang w:val="ru-RU"/>
              </w:rPr>
              <w:t>Укупно</w:t>
            </w:r>
            <w:r>
              <w:rPr>
                <w:rFonts w:ascii="Arial Narrow" w:hAnsi="Arial Narrow" w:cs="Arial Narrow"/>
                <w:sz w:val="18"/>
                <w:szCs w:val="18"/>
                <w:lang w:val="ru-RU"/>
              </w:rPr>
              <w:t>:</w:t>
            </w:r>
            <w:r w:rsidRPr="00FF2BB2">
              <w:rPr>
                <w:rFonts w:ascii="Arial Narrow" w:hAnsi="Arial Narrow" w:cs="Arial Narrow"/>
                <w:sz w:val="18"/>
                <w:szCs w:val="18"/>
                <w:lang w:val="ru-RU"/>
              </w:rPr>
              <w:t xml:space="preserve">                               </w:t>
            </w:r>
          </w:p>
        </w:tc>
        <w:tc>
          <w:tcPr>
            <w:tcW w:w="294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4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right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D07128" w:rsidRPr="00FF2BB2">
        <w:trPr>
          <w:trHeight w:val="20"/>
          <w:jc w:val="center"/>
        </w:trPr>
        <w:tc>
          <w:tcPr>
            <w:tcW w:w="294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4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4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4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4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4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D07128" w:rsidRPr="00FF2BB2">
        <w:trPr>
          <w:trHeight w:val="284"/>
          <w:jc w:val="center"/>
        </w:trPr>
        <w:tc>
          <w:tcPr>
            <w:tcW w:w="294" w:type="dxa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FF2BB2">
              <w:rPr>
                <w:rFonts w:ascii="Arial Narrow" w:hAnsi="Arial Narrow" w:cs="Arial Narrow"/>
                <w:sz w:val="18"/>
                <w:szCs w:val="18"/>
                <w:lang w:val="ru-RU"/>
              </w:rPr>
              <w:t>Жене</w:t>
            </w:r>
            <w:r>
              <w:rPr>
                <w:rFonts w:ascii="Arial Narrow" w:hAnsi="Arial Narrow" w:cs="Arial Narrow"/>
                <w:sz w:val="18"/>
                <w:szCs w:val="18"/>
                <w:lang w:val="ru-RU"/>
              </w:rPr>
              <w:t>:</w:t>
            </w:r>
            <w:r w:rsidRPr="00FF2BB2">
              <w:rPr>
                <w:rFonts w:ascii="Arial Narrow" w:hAnsi="Arial Narrow" w:cs="Arial Narrow"/>
                <w:sz w:val="18"/>
                <w:szCs w:val="18"/>
                <w:lang w:val="ru-RU"/>
              </w:rPr>
              <w:t xml:space="preserve">                                 </w:t>
            </w:r>
          </w:p>
        </w:tc>
        <w:tc>
          <w:tcPr>
            <w:tcW w:w="294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4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right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D07128" w:rsidRPr="00FF2BB2">
        <w:trPr>
          <w:trHeight w:val="284"/>
          <w:jc w:val="center"/>
        </w:trPr>
        <w:tc>
          <w:tcPr>
            <w:tcW w:w="294" w:type="dxa"/>
            <w:vAlign w:val="bottom"/>
          </w:tcPr>
          <w:p w:rsidR="00D07128" w:rsidRPr="00FF2BB2" w:rsidRDefault="00D07128" w:rsidP="00DD1E4A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vAlign w:val="bottom"/>
          </w:tcPr>
          <w:p w:rsidR="00D07128" w:rsidRPr="00FF2BB2" w:rsidRDefault="00D07128" w:rsidP="00DD1E4A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  <w:lang w:val="ru-RU"/>
              </w:rPr>
            </w:pPr>
          </w:p>
        </w:tc>
        <w:tc>
          <w:tcPr>
            <w:tcW w:w="294" w:type="dxa"/>
            <w:vAlign w:val="bottom"/>
          </w:tcPr>
          <w:p w:rsidR="00D07128" w:rsidRPr="00FF2BB2" w:rsidRDefault="00D07128" w:rsidP="00DD1E4A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4" w:type="dxa"/>
            <w:vAlign w:val="bottom"/>
          </w:tcPr>
          <w:p w:rsidR="00D07128" w:rsidRPr="00FF2BB2" w:rsidRDefault="00D07128" w:rsidP="00DD1E4A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DD1E4A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DD1E4A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DD1E4A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DD1E4A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DD1E4A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DD1E4A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DD1E4A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DD1E4A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DD1E4A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DD1E4A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DD1E4A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DD1E4A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DD1E4A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DD1E4A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DD1E4A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DD1E4A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DD1E4A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DD1E4A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DD1E4A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DD1E4A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DD1E4A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DD1E4A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DD1E4A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DD1E4A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nil"/>
            </w:tcBorders>
            <w:vAlign w:val="bottom"/>
          </w:tcPr>
          <w:p w:rsidR="00D07128" w:rsidRPr="00FF2BB2" w:rsidRDefault="00D07128" w:rsidP="00DD1E4A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D07128" w:rsidRPr="00FF2BB2" w:rsidRDefault="00D07128" w:rsidP="00DD1E4A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vAlign w:val="bottom"/>
          </w:tcPr>
          <w:p w:rsidR="00D07128" w:rsidRPr="00FF2BB2" w:rsidRDefault="00D07128" w:rsidP="00DD1E4A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vAlign w:val="bottom"/>
          </w:tcPr>
          <w:p w:rsidR="00D07128" w:rsidRPr="00FF2BB2" w:rsidRDefault="00D07128" w:rsidP="00DD1E4A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nil"/>
            </w:tcBorders>
            <w:vAlign w:val="bottom"/>
          </w:tcPr>
          <w:p w:rsidR="00D07128" w:rsidRPr="00FF2BB2" w:rsidRDefault="00D07128" w:rsidP="00DD1E4A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D07128" w:rsidRPr="00FF2BB2">
        <w:trPr>
          <w:trHeight w:val="284"/>
          <w:jc w:val="center"/>
        </w:trPr>
        <w:tc>
          <w:tcPr>
            <w:tcW w:w="294" w:type="dxa"/>
            <w:vAlign w:val="bottom"/>
          </w:tcPr>
          <w:p w:rsidR="00D07128" w:rsidRPr="00FF2BB2" w:rsidRDefault="00D07128" w:rsidP="00DD1E4A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521" w:type="dxa"/>
            <w:gridSpan w:val="12"/>
            <w:vAlign w:val="bottom"/>
          </w:tcPr>
          <w:p w:rsidR="00D07128" w:rsidRPr="00FF2BB2" w:rsidRDefault="00D07128" w:rsidP="004753CC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ru-RU"/>
              </w:rPr>
              <w:t xml:space="preserve">Усвојен буџет за </w:t>
            </w:r>
            <w:r w:rsidR="006E00DC">
              <w:rPr>
                <w:rFonts w:ascii="Arial Narrow" w:hAnsi="Arial Narrow" w:cs="Arial Narrow"/>
                <w:sz w:val="18"/>
                <w:szCs w:val="18"/>
                <w:lang w:val="ru-RU"/>
              </w:rPr>
              <w:t>2019</w:t>
            </w:r>
            <w:r w:rsidRPr="00D1290D">
              <w:rPr>
                <w:rFonts w:ascii="Arial Narrow" w:hAnsi="Arial Narrow" w:cs="Arial Narrow"/>
                <w:sz w:val="18"/>
                <w:szCs w:val="18"/>
                <w:lang w:val="ru-RU"/>
              </w:rPr>
              <w:t>. год.</w:t>
            </w:r>
            <w:r w:rsidR="004753CC">
              <w:rPr>
                <w:rFonts w:ascii="Arial Narrow" w:hAnsi="Arial Narrow" w:cs="Arial Narrow"/>
                <w:sz w:val="18"/>
                <w:szCs w:val="18"/>
                <w:lang w:val="ru-RU"/>
              </w:rPr>
              <w:t xml:space="preserve"> (у хиљ</w:t>
            </w:r>
            <w:r w:rsidR="004753CC" w:rsidRPr="004753CC">
              <w:rPr>
                <w:rFonts w:ascii="Arial Narrow" w:hAnsi="Arial Narrow" w:cs="Arial Narrow"/>
                <w:sz w:val="18"/>
                <w:szCs w:val="18"/>
                <w:lang w:val="ru-RU"/>
              </w:rPr>
              <w:t>.</w:t>
            </w:r>
            <w:r w:rsidR="004753CC">
              <w:rPr>
                <w:rFonts w:ascii="Arial Narrow" w:hAnsi="Arial Narrow" w:cs="Arial Narrow"/>
                <w:sz w:val="18"/>
                <w:szCs w:val="18"/>
                <w:lang w:val="ru-RU"/>
              </w:rPr>
              <w:t>РСД):</w:t>
            </w:r>
            <w:r w:rsidRPr="00FF2BB2">
              <w:rPr>
                <w:rFonts w:ascii="Arial Narrow" w:hAnsi="Arial Narrow" w:cs="Arial Narrow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DD1E4A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DD1E4A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DD1E4A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DD1E4A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DD1E4A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DD1E4A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DD1E4A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dashSmallGap" w:sz="6" w:space="0" w:color="auto"/>
            </w:tcBorders>
            <w:vAlign w:val="bottom"/>
          </w:tcPr>
          <w:p w:rsidR="00D07128" w:rsidRPr="00FF2BB2" w:rsidRDefault="00D07128" w:rsidP="00DD1E4A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vAlign w:val="bottom"/>
          </w:tcPr>
          <w:p w:rsidR="00D07128" w:rsidRPr="00FF2BB2" w:rsidRDefault="00D07128" w:rsidP="00DD1E4A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128" w:rsidRPr="00FF2BB2" w:rsidRDefault="00D07128" w:rsidP="00DD1E4A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128" w:rsidRPr="00FF2BB2" w:rsidRDefault="00D07128" w:rsidP="00DD1E4A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128" w:rsidRPr="00FF2BB2" w:rsidRDefault="00D07128" w:rsidP="00DD1E4A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128" w:rsidRPr="00FF2BB2" w:rsidRDefault="00D07128" w:rsidP="00DD1E4A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128" w:rsidRPr="00FF2BB2" w:rsidRDefault="00D07128" w:rsidP="00DD1E4A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128" w:rsidRPr="00FF2BB2" w:rsidRDefault="00D07128" w:rsidP="00DD1E4A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128" w:rsidRPr="00FF2BB2" w:rsidRDefault="00D07128" w:rsidP="00DD1E4A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7128" w:rsidRPr="00FF2BB2" w:rsidRDefault="00D07128" w:rsidP="00DD1E4A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7128" w:rsidRPr="00FF2BB2" w:rsidRDefault="00D07128" w:rsidP="00DD1E4A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7128" w:rsidRPr="00FF2BB2" w:rsidRDefault="00D07128" w:rsidP="00DD1E4A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7128" w:rsidRPr="00FF2BB2" w:rsidRDefault="00D07128" w:rsidP="00DD1E4A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128" w:rsidRPr="00FF2BB2" w:rsidRDefault="00D07128" w:rsidP="00DD1E4A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  <w:vAlign w:val="bottom"/>
          </w:tcPr>
          <w:p w:rsidR="00D07128" w:rsidRPr="00FF2BB2" w:rsidRDefault="00D07128" w:rsidP="00DD1E4A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D07128" w:rsidRPr="00FF2BB2">
        <w:trPr>
          <w:trHeight w:val="20"/>
          <w:jc w:val="center"/>
        </w:trPr>
        <w:tc>
          <w:tcPr>
            <w:tcW w:w="294" w:type="dxa"/>
            <w:tcBorders>
              <w:bottom w:val="single" w:sz="2" w:space="0" w:color="auto"/>
            </w:tcBorders>
            <w:vAlign w:val="bottom"/>
          </w:tcPr>
          <w:p w:rsidR="00D07128" w:rsidRPr="00A310A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2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2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2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  <w:bottom w:val="single" w:sz="2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  <w:bottom w:val="single" w:sz="2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  <w:bottom w:val="single" w:sz="2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  <w:bottom w:val="single" w:sz="2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  <w:bottom w:val="single" w:sz="2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  <w:bottom w:val="single" w:sz="2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  <w:bottom w:val="single" w:sz="2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  <w:bottom w:val="single" w:sz="2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  <w:bottom w:val="single" w:sz="2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  <w:bottom w:val="single" w:sz="2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  <w:bottom w:val="single" w:sz="2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ashSmallGap" w:sz="6" w:space="0" w:color="auto"/>
              <w:bottom w:val="single" w:sz="2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2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2" w:space="0" w:color="auto"/>
            </w:tcBorders>
            <w:vAlign w:val="bottom"/>
          </w:tcPr>
          <w:p w:rsidR="00D07128" w:rsidRPr="00FF2BB2" w:rsidRDefault="00D07128" w:rsidP="00FF2BB2">
            <w:pPr>
              <w:pStyle w:val="Texto"/>
              <w:spacing w:before="0" w:line="240" w:lineRule="exact"/>
              <w:ind w:left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D07128" w:rsidRPr="00FF2BB2">
        <w:trPr>
          <w:trHeight w:val="568"/>
          <w:jc w:val="center"/>
        </w:trPr>
        <w:tc>
          <w:tcPr>
            <w:tcW w:w="10261" w:type="dxa"/>
            <w:gridSpan w:val="35"/>
            <w:tcBorders>
              <w:top w:val="single" w:sz="2" w:space="0" w:color="auto"/>
            </w:tcBorders>
            <w:vAlign w:val="bottom"/>
          </w:tcPr>
          <w:p w:rsidR="00D07128" w:rsidRPr="00FF2BB2" w:rsidRDefault="00D07128" w:rsidP="001400FE">
            <w:pPr>
              <w:pStyle w:val="Texto"/>
              <w:pBdr>
                <w:top w:val="single" w:sz="4" w:space="1" w:color="auto"/>
              </w:pBdr>
              <w:spacing w:before="0"/>
              <w:ind w:left="0" w:firstLine="330"/>
              <w:rPr>
                <w:rFonts w:ascii="Arial Narrow" w:hAnsi="Arial Narrow" w:cs="Arial Narrow"/>
                <w:sz w:val="18"/>
                <w:szCs w:val="18"/>
                <w:lang w:val="ru-RU"/>
              </w:rPr>
            </w:pPr>
            <w:r w:rsidRPr="00FF2BB2">
              <w:rPr>
                <w:rFonts w:ascii="Arial Narrow" w:hAnsi="Arial Narrow" w:cs="Arial Narrow"/>
                <w:sz w:val="18"/>
                <w:szCs w:val="18"/>
                <w:lang w:val="ru-RU"/>
              </w:rPr>
              <w:t>Поштовани,</w:t>
            </w:r>
          </w:p>
          <w:p w:rsidR="00D07128" w:rsidRPr="00FF2BB2" w:rsidRDefault="00D07128" w:rsidP="00FF2BB2">
            <w:pPr>
              <w:pStyle w:val="Texto"/>
              <w:spacing w:before="0"/>
              <w:ind w:left="0"/>
              <w:rPr>
                <w:rFonts w:ascii="Arial Narrow" w:hAnsi="Arial Narrow" w:cs="Arial Narrow"/>
                <w:sz w:val="18"/>
                <w:szCs w:val="18"/>
                <w:lang w:val="ru-RU"/>
              </w:rPr>
            </w:pPr>
          </w:p>
          <w:p w:rsidR="00D07128" w:rsidRPr="00FF2BB2" w:rsidRDefault="00D07128" w:rsidP="001400FE">
            <w:pPr>
              <w:pStyle w:val="Texto"/>
              <w:spacing w:before="0"/>
              <w:ind w:left="0" w:firstLine="330"/>
              <w:rPr>
                <w:rFonts w:ascii="Arial Narrow" w:hAnsi="Arial Narrow" w:cs="Arial Narrow"/>
                <w:sz w:val="18"/>
                <w:szCs w:val="18"/>
                <w:lang w:val="ru-RU"/>
              </w:rPr>
            </w:pPr>
            <w:r w:rsidRPr="00FF2BB2">
              <w:rPr>
                <w:rFonts w:ascii="Arial Narrow" w:hAnsi="Arial Narrow" w:cs="Arial Narrow"/>
                <w:sz w:val="18"/>
                <w:szCs w:val="18"/>
                <w:lang w:val="ru-RU"/>
              </w:rPr>
              <w:t>На основу Закона о званичној статистици („Службени гласник РС“, број 104/2009)</w:t>
            </w:r>
            <w:r>
              <w:rPr>
                <w:rFonts w:ascii="Arial Narrow" w:hAnsi="Arial Narrow" w:cs="Arial Narrow"/>
                <w:sz w:val="18"/>
                <w:szCs w:val="18"/>
                <w:lang w:val="ru-RU"/>
              </w:rPr>
              <w:t>,</w:t>
            </w:r>
            <w:r w:rsidRPr="00FF2BB2">
              <w:rPr>
                <w:rFonts w:ascii="Arial Narrow" w:hAnsi="Arial Narrow" w:cs="Arial Narrow"/>
                <w:sz w:val="18"/>
                <w:szCs w:val="18"/>
                <w:lang w:val="ru-RU"/>
              </w:rPr>
              <w:t xml:space="preserve"> достављамо </w:t>
            </w:r>
            <w:r>
              <w:rPr>
                <w:rFonts w:ascii="Arial Narrow" w:hAnsi="Arial Narrow" w:cs="Arial Narrow"/>
                <w:sz w:val="18"/>
                <w:szCs w:val="18"/>
                <w:lang w:val="ru-RU"/>
              </w:rPr>
              <w:t>В</w:t>
            </w:r>
            <w:r w:rsidRPr="00FF2BB2">
              <w:rPr>
                <w:rFonts w:ascii="Arial Narrow" w:hAnsi="Arial Narrow" w:cs="Arial Narrow"/>
                <w:sz w:val="18"/>
                <w:szCs w:val="18"/>
                <w:lang w:val="ru-RU"/>
              </w:rPr>
              <w:t xml:space="preserve">ам образац БИН: „Извештај о буџетским издвајањима за научноистраживачку делатност, </w:t>
            </w:r>
            <w:r w:rsidR="006E00DC">
              <w:rPr>
                <w:rFonts w:ascii="Arial Narrow" w:hAnsi="Arial Narrow" w:cs="Arial Narrow"/>
                <w:sz w:val="18"/>
                <w:szCs w:val="18"/>
                <w:lang w:val="ru-RU"/>
              </w:rPr>
              <w:t>2019</w:t>
            </w:r>
            <w:r>
              <w:rPr>
                <w:rFonts w:ascii="Arial Narrow" w:hAnsi="Arial Narrow" w:cs="Arial Narrow"/>
                <w:sz w:val="18"/>
                <w:szCs w:val="18"/>
                <w:lang w:val="ru-RU"/>
              </w:rPr>
              <w:t>–</w:t>
            </w:r>
            <w:r w:rsidR="006E00DC">
              <w:rPr>
                <w:rFonts w:ascii="Arial Narrow" w:hAnsi="Arial Narrow" w:cs="Arial Narrow"/>
                <w:sz w:val="18"/>
                <w:szCs w:val="18"/>
                <w:lang w:val="ru-RU"/>
              </w:rPr>
              <w:t>2020</w:t>
            </w:r>
            <w:r>
              <w:rPr>
                <w:rFonts w:ascii="Arial Narrow" w:hAnsi="Arial Narrow" w:cs="Arial Narrow"/>
                <w:sz w:val="18"/>
                <w:szCs w:val="18"/>
                <w:lang w:val="ru-RU"/>
              </w:rPr>
              <w:t>“, помоћу ког</w:t>
            </w:r>
            <w:r w:rsidRPr="00FF2BB2">
              <w:rPr>
                <w:rFonts w:ascii="Arial Narrow" w:hAnsi="Arial Narrow" w:cs="Arial Narrow"/>
                <w:sz w:val="18"/>
                <w:szCs w:val="18"/>
                <w:lang w:val="ru-RU"/>
              </w:rPr>
              <w:t xml:space="preserve"> се прикупљају подаци о издвајањима за истраживање и развој из буџета, према друштвено-економским циљевима, укључујући сва финансирања међународних програма </w:t>
            </w:r>
            <w:r w:rsidRPr="00E00613">
              <w:rPr>
                <w:rFonts w:ascii="Arial Narrow" w:hAnsi="Arial Narrow" w:cs="Arial Narrow"/>
                <w:sz w:val="18"/>
                <w:szCs w:val="18"/>
                <w:lang w:val="ru-RU"/>
              </w:rPr>
              <w:t>ИР-а или установа у иностранству. Циљ истраживања је</w:t>
            </w:r>
            <w:r w:rsidR="00F8339A">
              <w:rPr>
                <w:rFonts w:ascii="Arial Narrow" w:hAnsi="Arial Narrow" w:cs="Arial Narrow"/>
                <w:sz w:val="18"/>
                <w:szCs w:val="18"/>
                <w:lang w:val="ru-RU"/>
              </w:rPr>
              <w:t>сте</w:t>
            </w:r>
            <w:r w:rsidRPr="00E00613">
              <w:rPr>
                <w:rFonts w:ascii="Arial Narrow" w:hAnsi="Arial Narrow" w:cs="Arial Narrow"/>
                <w:sz w:val="18"/>
                <w:szCs w:val="18"/>
                <w:lang w:val="ru-RU"/>
              </w:rPr>
              <w:t xml:space="preserve"> праћење истраживачко-развојне политике државе преко њеног финансирања истраживачко</w:t>
            </w:r>
            <w:r w:rsidRPr="00FF2BB2">
              <w:rPr>
                <w:rFonts w:ascii="Arial Narrow" w:hAnsi="Arial Narrow" w:cs="Arial Narrow"/>
                <w:sz w:val="18"/>
                <w:szCs w:val="18"/>
                <w:lang w:val="ru-RU"/>
              </w:rPr>
              <w:t xml:space="preserve">-развојних активности.  </w:t>
            </w:r>
          </w:p>
          <w:p w:rsidR="00F8339A" w:rsidRDefault="00F8339A" w:rsidP="001400FE">
            <w:pPr>
              <w:pStyle w:val="Texto"/>
              <w:spacing w:before="0"/>
              <w:ind w:left="0" w:firstLine="330"/>
              <w:rPr>
                <w:rFonts w:ascii="Arial Narrow" w:hAnsi="Arial Narrow" w:cs="Arial Narrow"/>
                <w:sz w:val="18"/>
                <w:szCs w:val="18"/>
                <w:lang w:val="ru-RU"/>
              </w:rPr>
            </w:pPr>
          </w:p>
          <w:p w:rsidR="00D07128" w:rsidRPr="00FF2BB2" w:rsidRDefault="00D07128" w:rsidP="001400FE">
            <w:pPr>
              <w:pStyle w:val="Texto"/>
              <w:spacing w:before="0"/>
              <w:ind w:left="0" w:firstLine="330"/>
              <w:rPr>
                <w:rFonts w:ascii="Arial Narrow" w:hAnsi="Arial Narrow" w:cs="Arial Narrow"/>
                <w:sz w:val="18"/>
                <w:szCs w:val="18"/>
                <w:lang w:val="ru-RU"/>
              </w:rPr>
            </w:pPr>
            <w:r w:rsidRPr="00FF2BB2">
              <w:rPr>
                <w:rFonts w:ascii="Arial Narrow" w:hAnsi="Arial Narrow" w:cs="Arial Narrow"/>
                <w:sz w:val="18"/>
                <w:szCs w:val="18"/>
                <w:lang w:val="ru-RU"/>
              </w:rPr>
              <w:t xml:space="preserve">Ово истраживање се </w:t>
            </w:r>
            <w:r w:rsidRPr="00FF2BB2">
              <w:rPr>
                <w:rFonts w:ascii="Arial Narrow" w:hAnsi="Arial Narrow" w:cs="Arial Narrow"/>
                <w:sz w:val="18"/>
                <w:szCs w:val="18"/>
                <w:u w:val="single"/>
                <w:lang w:val="ru-RU"/>
              </w:rPr>
              <w:t>односи на институције које финансирају активност истраживања и развоја</w:t>
            </w:r>
            <w:r w:rsidRPr="00FF2BB2">
              <w:rPr>
                <w:rFonts w:ascii="Arial Narrow" w:hAnsi="Arial Narrow" w:cs="Arial Narrow"/>
                <w:sz w:val="18"/>
                <w:szCs w:val="18"/>
                <w:lang w:val="ru-RU"/>
              </w:rPr>
              <w:t xml:space="preserve">. Подаци се односе на стварне издатке у </w:t>
            </w:r>
            <w:r w:rsidR="006E00DC">
              <w:rPr>
                <w:rFonts w:ascii="Arial Narrow" w:hAnsi="Arial Narrow" w:cs="Arial Narrow"/>
                <w:sz w:val="18"/>
                <w:szCs w:val="18"/>
                <w:lang w:val="ru-RU"/>
              </w:rPr>
              <w:t>2019</w:t>
            </w:r>
            <w:r w:rsidRPr="00FF2BB2">
              <w:rPr>
                <w:rFonts w:ascii="Arial Narrow" w:hAnsi="Arial Narrow" w:cs="Arial Narrow"/>
                <w:sz w:val="18"/>
                <w:szCs w:val="18"/>
                <w:lang w:val="ru-RU"/>
              </w:rPr>
              <w:t xml:space="preserve">. години (ефективно исплаћени износ током године) и на планирани буџет за </w:t>
            </w:r>
            <w:r w:rsidR="008C7C40">
              <w:rPr>
                <w:rFonts w:ascii="Arial Narrow" w:hAnsi="Arial Narrow" w:cs="Arial Narrow"/>
                <w:sz w:val="18"/>
                <w:szCs w:val="18"/>
                <w:lang w:val="ru-RU"/>
              </w:rPr>
              <w:t>20</w:t>
            </w:r>
            <w:r w:rsidR="006E00DC">
              <w:rPr>
                <w:rFonts w:ascii="Arial Narrow" w:hAnsi="Arial Narrow" w:cs="Arial Narrow"/>
                <w:sz w:val="18"/>
                <w:szCs w:val="18"/>
                <w:lang w:val="sr-Latn-RS"/>
              </w:rPr>
              <w:t>20</w:t>
            </w:r>
            <w:r w:rsidRPr="00FF2BB2">
              <w:rPr>
                <w:rFonts w:ascii="Arial Narrow" w:hAnsi="Arial Narrow" w:cs="Arial Narrow"/>
                <w:sz w:val="18"/>
                <w:szCs w:val="18"/>
                <w:lang w:val="ru-RU"/>
              </w:rPr>
              <w:t xml:space="preserve">. годину (износ који је усвојен пре ребаланса буџета). </w:t>
            </w:r>
          </w:p>
          <w:p w:rsidR="00F8339A" w:rsidRDefault="00F8339A" w:rsidP="001400FE">
            <w:pPr>
              <w:pStyle w:val="Texto"/>
              <w:spacing w:before="0"/>
              <w:ind w:left="0" w:firstLine="330"/>
              <w:rPr>
                <w:rFonts w:ascii="Arial Narrow" w:hAnsi="Arial Narrow" w:cs="Arial Narrow"/>
                <w:sz w:val="18"/>
                <w:szCs w:val="18"/>
                <w:lang w:val="ru-RU"/>
              </w:rPr>
            </w:pPr>
          </w:p>
          <w:p w:rsidR="00D07128" w:rsidRPr="00FF2BB2" w:rsidRDefault="00D07128" w:rsidP="001400FE">
            <w:pPr>
              <w:pStyle w:val="Texto"/>
              <w:spacing w:before="0"/>
              <w:ind w:left="0" w:firstLine="330"/>
              <w:rPr>
                <w:rStyle w:val="FontStyle123"/>
                <w:rFonts w:ascii="Arial Narrow" w:hAnsi="Arial Narrow" w:cs="Arial Narrow"/>
                <w:b w:val="0"/>
                <w:bCs w:val="0"/>
                <w:sz w:val="18"/>
                <w:szCs w:val="18"/>
                <w:lang w:val="sr-Cyrl-CS" w:eastAsia="sr-Cyrl-CS"/>
              </w:rPr>
            </w:pPr>
            <w:r w:rsidRPr="00FF2BB2">
              <w:rPr>
                <w:rFonts w:ascii="Arial Narrow" w:hAnsi="Arial Narrow" w:cs="Arial Narrow"/>
                <w:sz w:val="18"/>
                <w:szCs w:val="18"/>
                <w:lang w:val="ru-RU"/>
              </w:rPr>
              <w:t>Извештај попуњавају све инстит</w:t>
            </w:r>
            <w:r w:rsidR="004753CC">
              <w:rPr>
                <w:rFonts w:ascii="Arial Narrow" w:hAnsi="Arial Narrow" w:cs="Arial Narrow"/>
                <w:sz w:val="18"/>
                <w:szCs w:val="18"/>
                <w:lang w:val="ru-RU"/>
              </w:rPr>
              <w:t>уције (директни корисници буџетских средстава</w:t>
            </w:r>
            <w:r w:rsidRPr="00FF2BB2">
              <w:rPr>
                <w:rFonts w:ascii="Arial Narrow" w:hAnsi="Arial Narrow" w:cs="Arial Narrow"/>
                <w:sz w:val="18"/>
                <w:szCs w:val="18"/>
                <w:lang w:val="ru-RU"/>
              </w:rPr>
              <w:t>) ко</w:t>
            </w:r>
            <w:r>
              <w:rPr>
                <w:rFonts w:ascii="Arial Narrow" w:hAnsi="Arial Narrow" w:cs="Arial Narrow"/>
                <w:sz w:val="18"/>
                <w:szCs w:val="18"/>
                <w:lang w:val="ru-RU"/>
              </w:rPr>
              <w:t xml:space="preserve">је су током </w:t>
            </w:r>
            <w:r w:rsidR="006E00DC">
              <w:rPr>
                <w:rFonts w:ascii="Arial Narrow" w:hAnsi="Arial Narrow" w:cs="Arial Narrow"/>
                <w:sz w:val="18"/>
                <w:szCs w:val="18"/>
                <w:lang w:val="ru-RU"/>
              </w:rPr>
              <w:t>2019</w:t>
            </w:r>
            <w:r>
              <w:rPr>
                <w:rFonts w:ascii="Arial Narrow" w:hAnsi="Arial Narrow" w:cs="Arial Narrow"/>
                <w:sz w:val="18"/>
                <w:szCs w:val="18"/>
                <w:lang w:val="ru-RU"/>
              </w:rPr>
              <w:t xml:space="preserve">. финансирале </w:t>
            </w:r>
            <w:r w:rsidRPr="00FF2BB2">
              <w:rPr>
                <w:rFonts w:ascii="Arial Narrow" w:hAnsi="Arial Narrow" w:cs="Arial Narrow"/>
                <w:sz w:val="18"/>
                <w:szCs w:val="18"/>
                <w:lang w:val="ru-RU"/>
              </w:rPr>
              <w:t xml:space="preserve">или </w:t>
            </w:r>
            <w:r>
              <w:rPr>
                <w:rFonts w:ascii="Arial Narrow" w:hAnsi="Arial Narrow" w:cs="Arial Narrow"/>
                <w:sz w:val="18"/>
                <w:szCs w:val="18"/>
                <w:lang w:val="ru-RU"/>
              </w:rPr>
              <w:t xml:space="preserve">би </w:t>
            </w:r>
            <w:r w:rsidRPr="00FF2BB2">
              <w:rPr>
                <w:rFonts w:ascii="Arial Narrow" w:hAnsi="Arial Narrow" w:cs="Arial Narrow"/>
                <w:sz w:val="18"/>
                <w:szCs w:val="18"/>
                <w:lang w:val="ru-RU"/>
              </w:rPr>
              <w:t xml:space="preserve">у </w:t>
            </w:r>
            <w:r w:rsidR="006E00DC">
              <w:rPr>
                <w:rFonts w:ascii="Arial Narrow" w:hAnsi="Arial Narrow" w:cs="Arial Narrow"/>
                <w:sz w:val="18"/>
                <w:szCs w:val="18"/>
                <w:lang w:val="ru-RU"/>
              </w:rPr>
              <w:t>2020</w:t>
            </w:r>
            <w:r w:rsidRPr="00FF2BB2">
              <w:rPr>
                <w:rFonts w:ascii="Arial Narrow" w:hAnsi="Arial Narrow" w:cs="Arial Narrow"/>
                <w:sz w:val="18"/>
                <w:szCs w:val="18"/>
                <w:lang w:val="ru-RU"/>
              </w:rPr>
              <w:t xml:space="preserve">. требало да финансирају активности истраживања и развоја </w:t>
            </w:r>
            <w:r>
              <w:rPr>
                <w:rFonts w:ascii="Arial Narrow" w:hAnsi="Arial Narrow" w:cs="Arial Narrow"/>
                <w:sz w:val="18"/>
                <w:szCs w:val="18"/>
                <w:lang w:val="ru-RU"/>
              </w:rPr>
              <w:t>–</w:t>
            </w:r>
            <w:r w:rsidRPr="00FF2BB2">
              <w:rPr>
                <w:rFonts w:ascii="Arial Narrow" w:hAnsi="Arial Narrow" w:cs="Arial Narrow"/>
                <w:sz w:val="18"/>
                <w:szCs w:val="18"/>
                <w:lang w:val="ru-RU"/>
              </w:rPr>
              <w:t xml:space="preserve"> директни</w:t>
            </w:r>
            <w:r w:rsidRPr="00FF2BB2">
              <w:rPr>
                <w:rStyle w:val="FontStyle123"/>
                <w:rFonts w:ascii="Arial Narrow" w:hAnsi="Arial Narrow" w:cs="Arial Narrow"/>
                <w:b w:val="0"/>
                <w:bCs w:val="0"/>
                <w:sz w:val="18"/>
                <w:szCs w:val="18"/>
                <w:lang w:val="sr-Cyrl-CS" w:eastAsia="sr-Cyrl-CS"/>
              </w:rPr>
              <w:t xml:space="preserve"> корисници републичког буџета који учествују у расподели финансијских средстава за истраживање и развој у Републици Србији.</w:t>
            </w:r>
          </w:p>
          <w:p w:rsidR="00D07128" w:rsidRDefault="00D07128" w:rsidP="001400FE">
            <w:pPr>
              <w:pStyle w:val="Texto"/>
              <w:spacing w:before="0"/>
              <w:ind w:left="0" w:firstLine="330"/>
              <w:rPr>
                <w:rFonts w:ascii="Arial Narrow" w:hAnsi="Arial Narrow" w:cs="Arial Narrow"/>
                <w:sz w:val="18"/>
                <w:szCs w:val="18"/>
                <w:lang w:val="ru-RU"/>
              </w:rPr>
            </w:pPr>
            <w:r w:rsidRPr="00FF2BB2">
              <w:rPr>
                <w:rFonts w:ascii="Arial Narrow" w:hAnsi="Arial Narrow" w:cs="Arial Narrow"/>
                <w:sz w:val="18"/>
                <w:szCs w:val="18"/>
                <w:lang w:val="ru-RU"/>
              </w:rPr>
              <w:t>Сви подаци које нам будете доставили биће коришћени искључиво за израду агрегатних резултата.</w:t>
            </w:r>
          </w:p>
          <w:p w:rsidR="00F8339A" w:rsidRDefault="00F8339A" w:rsidP="001400FE">
            <w:pPr>
              <w:pStyle w:val="Texto"/>
              <w:spacing w:before="0"/>
              <w:ind w:left="0" w:firstLine="330"/>
              <w:rPr>
                <w:rFonts w:ascii="Arial Narrow" w:hAnsi="Arial Narrow" w:cs="Arial Narrow"/>
                <w:sz w:val="18"/>
                <w:szCs w:val="18"/>
                <w:lang w:val="ru-RU"/>
              </w:rPr>
            </w:pPr>
          </w:p>
          <w:p w:rsidR="00D07128" w:rsidRPr="00FF2BB2" w:rsidRDefault="00D07128" w:rsidP="001400FE">
            <w:pPr>
              <w:pStyle w:val="Texto"/>
              <w:spacing w:before="0"/>
              <w:ind w:left="0" w:firstLine="330"/>
              <w:rPr>
                <w:rFonts w:ascii="Arial Narrow" w:hAnsi="Arial Narrow" w:cs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ru-RU"/>
              </w:rPr>
              <w:t>Молимо</w:t>
            </w:r>
            <w:r w:rsidRPr="00FF2BB2">
              <w:rPr>
                <w:rFonts w:ascii="Arial Narrow" w:hAnsi="Arial Narrow" w:cs="Arial Narrow"/>
                <w:sz w:val="18"/>
                <w:szCs w:val="18"/>
                <w:lang w:val="ru-RU"/>
              </w:rPr>
              <w:t xml:space="preserve"> да обрасце попуните у два пр</w:t>
            </w:r>
            <w:r>
              <w:rPr>
                <w:rFonts w:ascii="Arial Narrow" w:hAnsi="Arial Narrow" w:cs="Arial Narrow"/>
                <w:sz w:val="18"/>
                <w:szCs w:val="18"/>
                <w:lang w:val="ru-RU"/>
              </w:rPr>
              <w:t>и</w:t>
            </w:r>
            <w:r w:rsidRPr="00FF2BB2">
              <w:rPr>
                <w:rFonts w:ascii="Arial Narrow" w:hAnsi="Arial Narrow" w:cs="Arial Narrow"/>
                <w:sz w:val="18"/>
                <w:szCs w:val="18"/>
                <w:lang w:val="ru-RU"/>
              </w:rPr>
              <w:t>мерка, од којих један задрж</w:t>
            </w:r>
            <w:r>
              <w:rPr>
                <w:rFonts w:ascii="Arial Narrow" w:hAnsi="Arial Narrow" w:cs="Arial Narrow"/>
                <w:sz w:val="18"/>
                <w:szCs w:val="18"/>
                <w:lang w:val="ru-RU"/>
              </w:rPr>
              <w:t>авате</w:t>
            </w:r>
            <w:r w:rsidRPr="00FF2BB2">
              <w:rPr>
                <w:rFonts w:ascii="Arial Narrow" w:hAnsi="Arial Narrow" w:cs="Arial Narrow"/>
                <w:sz w:val="18"/>
                <w:szCs w:val="18"/>
                <w:lang w:val="ru-RU"/>
              </w:rPr>
              <w:t xml:space="preserve"> за со</w:t>
            </w:r>
            <w:r>
              <w:rPr>
                <w:rFonts w:ascii="Arial Narrow" w:hAnsi="Arial Narrow" w:cs="Arial Narrow"/>
                <w:sz w:val="18"/>
                <w:szCs w:val="18"/>
                <w:lang w:val="ru-RU"/>
              </w:rPr>
              <w:t xml:space="preserve">пствену документацију, а други </w:t>
            </w:r>
            <w:r w:rsidRPr="00FF2BB2">
              <w:rPr>
                <w:rFonts w:ascii="Arial Narrow" w:hAnsi="Arial Narrow" w:cs="Arial Narrow"/>
                <w:sz w:val="18"/>
                <w:szCs w:val="18"/>
                <w:lang w:val="ru-RU"/>
              </w:rPr>
              <w:t>достав</w:t>
            </w:r>
            <w:r>
              <w:rPr>
                <w:rFonts w:ascii="Arial Narrow" w:hAnsi="Arial Narrow" w:cs="Arial Narrow"/>
                <w:sz w:val="18"/>
                <w:szCs w:val="18"/>
                <w:lang w:val="ru-RU"/>
              </w:rPr>
              <w:t>љате</w:t>
            </w:r>
            <w:r w:rsidR="00642763">
              <w:rPr>
                <w:rFonts w:ascii="Arial Narrow" w:hAnsi="Arial Narrow" w:cs="Arial Narrow"/>
                <w:sz w:val="18"/>
                <w:szCs w:val="18"/>
                <w:lang w:val="ru-RU"/>
              </w:rPr>
              <w:t xml:space="preserve"> </w:t>
            </w:r>
            <w:r w:rsidR="00923AD8" w:rsidRPr="00923AD8">
              <w:rPr>
                <w:rFonts w:ascii="Arial Narrow" w:hAnsi="Arial Narrow" w:cs="Arial Narrow"/>
                <w:b/>
                <w:sz w:val="18"/>
                <w:szCs w:val="18"/>
                <w:u w:val="single"/>
                <w:lang w:val="ru-RU"/>
              </w:rPr>
              <w:t>до 30. априла</w:t>
            </w:r>
            <w:r w:rsidRPr="00FF2BB2">
              <w:rPr>
                <w:rFonts w:ascii="Arial Narrow" w:hAnsi="Arial Narrow" w:cs="Arial Narrow"/>
                <w:sz w:val="18"/>
                <w:szCs w:val="18"/>
                <w:lang w:val="ru-RU"/>
              </w:rPr>
              <w:t xml:space="preserve"> на следећу адресу:</w:t>
            </w:r>
          </w:p>
          <w:p w:rsidR="00D07128" w:rsidRPr="00FF2BB2" w:rsidRDefault="00D07128" w:rsidP="001400FE">
            <w:pPr>
              <w:pStyle w:val="Texto"/>
              <w:spacing w:before="0"/>
              <w:ind w:left="0" w:firstLine="330"/>
              <w:rPr>
                <w:rFonts w:ascii="Arial Narrow" w:hAnsi="Arial Narrow" w:cs="Arial Narrow"/>
                <w:sz w:val="18"/>
                <w:szCs w:val="18"/>
                <w:lang w:val="ru-RU"/>
              </w:rPr>
            </w:pPr>
            <w:r w:rsidRPr="00FF2BB2">
              <w:rPr>
                <w:rFonts w:ascii="Arial Narrow" w:hAnsi="Arial Narrow" w:cs="Arial Narrow"/>
                <w:sz w:val="18"/>
                <w:szCs w:val="18"/>
                <w:lang w:val="ru-RU"/>
              </w:rPr>
              <w:t>РЕПУБЛИЧКИ ЗАВОД ЗА СТАТИСТИКУ</w:t>
            </w:r>
          </w:p>
          <w:p w:rsidR="00D07128" w:rsidRPr="00FF2BB2" w:rsidRDefault="00D07128" w:rsidP="001400FE">
            <w:pPr>
              <w:pStyle w:val="Texto"/>
              <w:spacing w:before="0"/>
              <w:ind w:left="0" w:firstLine="330"/>
              <w:rPr>
                <w:rFonts w:ascii="Arial Narrow" w:hAnsi="Arial Narrow" w:cs="Arial Narrow"/>
                <w:sz w:val="18"/>
                <w:szCs w:val="18"/>
                <w:lang w:val="ru-RU"/>
              </w:rPr>
            </w:pPr>
            <w:r w:rsidRPr="00FF2BB2">
              <w:rPr>
                <w:rFonts w:ascii="Arial Narrow" w:hAnsi="Arial Narrow" w:cs="Arial Narrow"/>
                <w:sz w:val="18"/>
                <w:szCs w:val="18"/>
                <w:lang w:val="ru-RU"/>
              </w:rPr>
              <w:t>Одсек за статистику образовања, науке и културе</w:t>
            </w:r>
          </w:p>
          <w:p w:rsidR="00D07128" w:rsidRPr="00FF2BB2" w:rsidRDefault="00D07128" w:rsidP="001400FE">
            <w:pPr>
              <w:pStyle w:val="Texto"/>
              <w:spacing w:before="0"/>
              <w:ind w:left="0" w:firstLine="330"/>
              <w:rPr>
                <w:rFonts w:ascii="Arial Narrow" w:hAnsi="Arial Narrow" w:cs="Arial Narrow"/>
                <w:sz w:val="18"/>
                <w:szCs w:val="18"/>
                <w:lang w:val="ru-RU"/>
              </w:rPr>
            </w:pPr>
            <w:r w:rsidRPr="00FF2BB2">
              <w:rPr>
                <w:rFonts w:ascii="Arial Narrow" w:hAnsi="Arial Narrow" w:cs="Arial Narrow"/>
                <w:sz w:val="18"/>
                <w:szCs w:val="18"/>
                <w:lang w:val="ru-RU"/>
              </w:rPr>
              <w:t>11</w:t>
            </w:r>
            <w:r>
              <w:rPr>
                <w:rFonts w:ascii="Arial Narrow" w:hAnsi="Arial Narrow" w:cs="Arial Narrow"/>
                <w:sz w:val="18"/>
                <w:szCs w:val="18"/>
                <w:lang w:val="ru-RU"/>
              </w:rPr>
              <w:t xml:space="preserve"> </w:t>
            </w:r>
            <w:r w:rsidRPr="00FF2BB2">
              <w:rPr>
                <w:rFonts w:ascii="Arial Narrow" w:hAnsi="Arial Narrow" w:cs="Arial Narrow"/>
                <w:sz w:val="18"/>
                <w:szCs w:val="18"/>
                <w:lang w:val="ru-RU"/>
              </w:rPr>
              <w:t>050 Београд</w:t>
            </w:r>
          </w:p>
          <w:p w:rsidR="00D07128" w:rsidRPr="00FF2BB2" w:rsidRDefault="00D07128" w:rsidP="001400FE">
            <w:pPr>
              <w:pStyle w:val="Texto"/>
              <w:spacing w:before="0" w:line="240" w:lineRule="exact"/>
              <w:ind w:left="0" w:firstLine="33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ru-RU"/>
              </w:rPr>
              <w:t>Ул. Милана Ракића број</w:t>
            </w:r>
            <w:r w:rsidRPr="00FF2BB2">
              <w:rPr>
                <w:rFonts w:ascii="Arial Narrow" w:hAnsi="Arial Narrow" w:cs="Arial Narrow"/>
                <w:sz w:val="18"/>
                <w:szCs w:val="18"/>
                <w:lang w:val="ru-RU"/>
              </w:rPr>
              <w:t xml:space="preserve"> 5</w:t>
            </w:r>
          </w:p>
        </w:tc>
      </w:tr>
      <w:tr w:rsidR="00D07128" w:rsidRPr="00FF2BB2">
        <w:trPr>
          <w:trHeight w:val="284"/>
          <w:jc w:val="center"/>
        </w:trPr>
        <w:tc>
          <w:tcPr>
            <w:tcW w:w="10261" w:type="dxa"/>
            <w:gridSpan w:val="35"/>
            <w:vAlign w:val="bottom"/>
          </w:tcPr>
          <w:p w:rsidR="00D07128" w:rsidRPr="00FF2BB2" w:rsidRDefault="00D07128" w:rsidP="00C57515">
            <w:pPr>
              <w:pStyle w:val="Texto"/>
              <w:spacing w:before="0" w:line="240" w:lineRule="exact"/>
              <w:ind w:left="0" w:firstLine="33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FF2BB2">
              <w:rPr>
                <w:rFonts w:ascii="Arial Narrow" w:hAnsi="Arial Narrow" w:cs="Arial Narrow"/>
                <w:sz w:val="18"/>
                <w:szCs w:val="18"/>
                <w:lang w:val="ru-RU"/>
              </w:rPr>
              <w:t>Контакт особа:</w:t>
            </w:r>
            <w:r>
              <w:rPr>
                <w:rFonts w:ascii="Arial Narrow" w:hAnsi="Arial Narrow" w:cs="Arial Narrow"/>
                <w:sz w:val="18"/>
                <w:szCs w:val="18"/>
                <w:lang w:val="ru-RU"/>
              </w:rPr>
              <w:t xml:space="preserve"> Сунчица Стефановић Шестић, тел.: 011/</w:t>
            </w:r>
            <w:r w:rsidRPr="00FF2BB2">
              <w:rPr>
                <w:rFonts w:ascii="Arial Narrow" w:hAnsi="Arial Narrow" w:cs="Arial Narrow"/>
                <w:sz w:val="18"/>
                <w:szCs w:val="18"/>
                <w:lang w:val="ru-RU"/>
              </w:rPr>
              <w:t>241</w:t>
            </w:r>
            <w:r w:rsidR="00C57515">
              <w:rPr>
                <w:rFonts w:ascii="Arial Narrow" w:hAnsi="Arial Narrow" w:cs="Arial Narrow"/>
                <w:sz w:val="18"/>
                <w:szCs w:val="18"/>
              </w:rPr>
              <w:t>0414</w:t>
            </w:r>
            <w:r>
              <w:rPr>
                <w:rFonts w:ascii="Arial Narrow" w:hAnsi="Arial Narrow" w:cs="Arial Narrow"/>
                <w:sz w:val="18"/>
                <w:szCs w:val="18"/>
                <w:lang w:val="ru-RU"/>
              </w:rPr>
              <w:t>,</w:t>
            </w:r>
            <w:r w:rsidRPr="00FF2BB2">
              <w:rPr>
                <w:rFonts w:ascii="Arial Narrow" w:hAnsi="Arial Narrow" w:cs="Arial Narrow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lang w:val="sr-Cyrl-CS"/>
              </w:rPr>
              <w:t xml:space="preserve">моб. тел.: </w:t>
            </w:r>
            <w:r>
              <w:rPr>
                <w:rFonts w:ascii="Arial Narrow" w:hAnsi="Arial Narrow" w:cs="Arial Narrow"/>
                <w:sz w:val="18"/>
                <w:szCs w:val="18"/>
              </w:rPr>
              <w:t>062</w:t>
            </w:r>
            <w:r>
              <w:rPr>
                <w:rFonts w:ascii="Arial Narrow" w:hAnsi="Arial Narrow" w:cs="Arial Narrow"/>
                <w:sz w:val="18"/>
                <w:szCs w:val="18"/>
                <w:lang w:val="sr-Cyrl-CS"/>
              </w:rPr>
              <w:t>/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8827522, </w:t>
            </w:r>
            <w:r w:rsidRPr="00FF2BB2">
              <w:rPr>
                <w:rFonts w:ascii="Arial Narrow" w:hAnsi="Arial Narrow" w:cs="Arial Narrow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lang w:val="ru-RU"/>
              </w:rPr>
              <w:t xml:space="preserve">имејл: </w:t>
            </w:r>
            <w:hyperlink r:id="rId9" w:history="1">
              <w:r w:rsidRPr="00FF2BB2">
                <w:rPr>
                  <w:rStyle w:val="Hyperlink"/>
                  <w:rFonts w:ascii="Arial Narrow" w:hAnsi="Arial Narrow" w:cs="Arial Narrow"/>
                  <w:sz w:val="18"/>
                  <w:szCs w:val="18"/>
                </w:rPr>
                <w:t>suncica</w:t>
              </w:r>
              <w:r w:rsidRPr="00FF2BB2">
                <w:rPr>
                  <w:rStyle w:val="Hyperlink"/>
                  <w:rFonts w:ascii="Arial Narrow" w:hAnsi="Arial Narrow" w:cs="Arial Narrow"/>
                  <w:sz w:val="18"/>
                  <w:szCs w:val="18"/>
                  <w:lang w:val="ru-RU"/>
                </w:rPr>
                <w:t>.</w:t>
              </w:r>
              <w:r w:rsidRPr="00FF2BB2">
                <w:rPr>
                  <w:rStyle w:val="Hyperlink"/>
                  <w:rFonts w:ascii="Arial Narrow" w:hAnsi="Arial Narrow" w:cs="Arial Narrow"/>
                  <w:sz w:val="18"/>
                  <w:szCs w:val="18"/>
                </w:rPr>
                <w:t>stefanovic</w:t>
              </w:r>
              <w:r w:rsidRPr="00FF2BB2">
                <w:rPr>
                  <w:rStyle w:val="Hyperlink"/>
                  <w:rFonts w:ascii="Arial Narrow" w:hAnsi="Arial Narrow" w:cs="Arial Narrow"/>
                  <w:sz w:val="18"/>
                  <w:szCs w:val="18"/>
                  <w:lang w:val="ru-RU"/>
                </w:rPr>
                <w:t>@</w:t>
              </w:r>
              <w:r w:rsidRPr="00FF2BB2">
                <w:rPr>
                  <w:rStyle w:val="Hyperlink"/>
                  <w:rFonts w:ascii="Arial Narrow" w:hAnsi="Arial Narrow" w:cs="Arial Narrow"/>
                  <w:sz w:val="18"/>
                  <w:szCs w:val="18"/>
                  <w:lang w:val="en-US"/>
                </w:rPr>
                <w:t>stat</w:t>
              </w:r>
              <w:r w:rsidRPr="00FF2BB2">
                <w:rPr>
                  <w:rStyle w:val="Hyperlink"/>
                  <w:rFonts w:ascii="Arial Narrow" w:hAnsi="Arial Narrow" w:cs="Arial Narrow"/>
                  <w:sz w:val="18"/>
                  <w:szCs w:val="18"/>
                  <w:lang w:val="ru-RU"/>
                </w:rPr>
                <w:t>.</w:t>
              </w:r>
              <w:r w:rsidRPr="00FF2BB2">
                <w:rPr>
                  <w:rStyle w:val="Hyperlink"/>
                  <w:rFonts w:ascii="Arial Narrow" w:hAnsi="Arial Narrow" w:cs="Arial Narrow"/>
                  <w:sz w:val="18"/>
                  <w:szCs w:val="18"/>
                  <w:lang w:val="en-US"/>
                </w:rPr>
                <w:t>gov</w:t>
              </w:r>
              <w:r w:rsidRPr="00FF2BB2">
                <w:rPr>
                  <w:rStyle w:val="Hyperlink"/>
                  <w:rFonts w:ascii="Arial Narrow" w:hAnsi="Arial Narrow" w:cs="Arial Narrow"/>
                  <w:sz w:val="18"/>
                  <w:szCs w:val="18"/>
                  <w:lang w:val="ru-RU"/>
                </w:rPr>
                <w:t>.</w:t>
              </w:r>
              <w:r w:rsidRPr="00FF2BB2">
                <w:rPr>
                  <w:rStyle w:val="Hyperlink"/>
                  <w:rFonts w:ascii="Arial Narrow" w:hAnsi="Arial Narrow" w:cs="Arial Narrow"/>
                  <w:sz w:val="18"/>
                  <w:szCs w:val="18"/>
                  <w:lang w:val="en-US"/>
                </w:rPr>
                <w:t>rs</w:t>
              </w:r>
            </w:hyperlink>
          </w:p>
        </w:tc>
      </w:tr>
    </w:tbl>
    <w:p w:rsidR="00D07128" w:rsidRPr="007A1DDC" w:rsidRDefault="00D07128">
      <w:pPr>
        <w:rPr>
          <w:rFonts w:ascii="Arial Narrow" w:hAnsi="Arial Narrow" w:cs="Arial Narrow"/>
          <w:lang w:val="ru-RU"/>
        </w:rPr>
        <w:sectPr w:rsidR="00D07128" w:rsidRPr="007A1DDC" w:rsidSect="00606E20">
          <w:pgSz w:w="11907" w:h="16840" w:code="9"/>
          <w:pgMar w:top="851" w:right="851" w:bottom="851" w:left="851" w:header="720" w:footer="720" w:gutter="0"/>
          <w:cols w:space="720"/>
          <w:rtlGutter/>
          <w:docGrid w:linePitch="360"/>
        </w:sectPr>
      </w:pPr>
    </w:p>
    <w:tbl>
      <w:tblPr>
        <w:tblpPr w:leftFromText="180" w:rightFromText="180" w:vertAnchor="text" w:tblpY="1"/>
        <w:tblOverlap w:val="never"/>
        <w:tblW w:w="2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"/>
        <w:gridCol w:w="375"/>
        <w:gridCol w:w="46"/>
        <w:gridCol w:w="498"/>
        <w:gridCol w:w="4623"/>
        <w:gridCol w:w="225"/>
        <w:gridCol w:w="545"/>
        <w:gridCol w:w="720"/>
        <w:gridCol w:w="321"/>
        <w:gridCol w:w="545"/>
        <w:gridCol w:w="574"/>
        <w:gridCol w:w="321"/>
        <w:gridCol w:w="545"/>
        <w:gridCol w:w="664"/>
        <w:gridCol w:w="231"/>
        <w:gridCol w:w="545"/>
        <w:gridCol w:w="664"/>
        <w:gridCol w:w="151"/>
        <w:gridCol w:w="625"/>
        <w:gridCol w:w="815"/>
        <w:gridCol w:w="1350"/>
        <w:gridCol w:w="1330"/>
        <w:gridCol w:w="970"/>
        <w:gridCol w:w="970"/>
        <w:gridCol w:w="970"/>
        <w:gridCol w:w="970"/>
        <w:gridCol w:w="970"/>
        <w:gridCol w:w="970"/>
        <w:gridCol w:w="970"/>
        <w:gridCol w:w="975"/>
      </w:tblGrid>
      <w:tr w:rsidR="0021210C" w:rsidRPr="007A1DDC" w:rsidTr="005B5334">
        <w:trPr>
          <w:gridBefore w:val="1"/>
          <w:gridAfter w:val="9"/>
          <w:wBefore w:w="107" w:type="dxa"/>
          <w:wAfter w:w="9095" w:type="dxa"/>
        </w:trPr>
        <w:tc>
          <w:tcPr>
            <w:tcW w:w="130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1210C" w:rsidRPr="00F8339A" w:rsidRDefault="0021210C" w:rsidP="00DD4EAD">
            <w:pPr>
              <w:pStyle w:val="Texto"/>
              <w:numPr>
                <w:ilvl w:val="0"/>
                <w:numId w:val="15"/>
              </w:numPr>
              <w:tabs>
                <w:tab w:val="clear" w:pos="397"/>
                <w:tab w:val="left" w:pos="0"/>
              </w:tabs>
              <w:spacing w:before="0"/>
              <w:ind w:left="176" w:hanging="284"/>
              <w:jc w:val="left"/>
              <w:rPr>
                <w:b/>
                <w:lang w:val="ru-RU"/>
              </w:rPr>
            </w:pPr>
            <w:r w:rsidRPr="006E00DC">
              <w:rPr>
                <w:rFonts w:ascii="Arial Narrow" w:hAnsi="Arial Narrow" w:cs="Arial Narrow"/>
                <w:b/>
                <w:lang w:val="ru-RU"/>
              </w:rPr>
              <w:lastRenderedPageBreak/>
              <w:t xml:space="preserve">Буџетска средства Републике Србије за истраживање и развој (стварни издаци) према врсти издатака и сектору, </w:t>
            </w:r>
            <w:r>
              <w:rPr>
                <w:rFonts w:ascii="Arial Narrow" w:hAnsi="Arial Narrow" w:cs="Arial Narrow"/>
                <w:b/>
                <w:bCs/>
                <w:lang w:val="ru-RU"/>
              </w:rPr>
              <w:t>2019</w:t>
            </w:r>
            <w:r w:rsidRPr="006E00DC">
              <w:rPr>
                <w:rFonts w:ascii="Arial Narrow" w:hAnsi="Arial Narrow" w:cs="Arial Narrow"/>
                <w:b/>
                <w:bCs/>
                <w:lang w:val="ru-RU"/>
              </w:rPr>
              <w:t>.</w:t>
            </w:r>
          </w:p>
          <w:p w:rsidR="0021210C" w:rsidRPr="006E00DC" w:rsidRDefault="0021210C" w:rsidP="00DD4EAD">
            <w:pPr>
              <w:pStyle w:val="Texto"/>
              <w:tabs>
                <w:tab w:val="clear" w:pos="397"/>
                <w:tab w:val="left" w:pos="0"/>
              </w:tabs>
              <w:spacing w:before="0"/>
              <w:ind w:left="176"/>
              <w:jc w:val="left"/>
              <w:rPr>
                <w:b/>
                <w:lang w:val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1210C" w:rsidRDefault="0021210C" w:rsidP="00DD4EAD">
            <w:pPr>
              <w:pStyle w:val="Texto"/>
              <w:tabs>
                <w:tab w:val="clear" w:pos="397"/>
                <w:tab w:val="left" w:pos="0"/>
              </w:tabs>
              <w:spacing w:before="0"/>
              <w:ind w:left="0"/>
              <w:rPr>
                <w:rFonts w:ascii="Arial Narrow" w:hAnsi="Arial Narrow" w:cs="Arial Narrow"/>
                <w:sz w:val="16"/>
                <w:szCs w:val="16"/>
              </w:rPr>
            </w:pPr>
          </w:p>
          <w:p w:rsidR="0021210C" w:rsidRPr="007A1DDC" w:rsidRDefault="0021210C" w:rsidP="00DD4EAD">
            <w:pPr>
              <w:pStyle w:val="Texto"/>
              <w:tabs>
                <w:tab w:val="clear" w:pos="397"/>
                <w:tab w:val="left" w:pos="0"/>
              </w:tabs>
              <w:spacing w:before="0"/>
              <w:ind w:left="0"/>
              <w:rPr>
                <w:lang w:val="ru-RU"/>
              </w:rPr>
            </w:pPr>
            <w:r w:rsidRPr="00A42D96">
              <w:rPr>
                <w:rFonts w:ascii="Arial Narrow" w:hAnsi="Arial Narrow" w:cs="Arial Narrow"/>
                <w:sz w:val="16"/>
                <w:szCs w:val="16"/>
              </w:rPr>
              <w:t xml:space="preserve">(у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хиљ. </w:t>
            </w:r>
            <w:r w:rsidRPr="00A42D96">
              <w:rPr>
                <w:rFonts w:ascii="Arial Narrow" w:hAnsi="Arial Narrow" w:cs="Arial Narrow"/>
                <w:sz w:val="16"/>
                <w:szCs w:val="16"/>
              </w:rPr>
              <w:t>РСД)</w:t>
            </w:r>
          </w:p>
        </w:tc>
      </w:tr>
      <w:tr w:rsidR="0021210C" w:rsidRPr="009F1240" w:rsidTr="005B5334">
        <w:trPr>
          <w:gridBefore w:val="1"/>
          <w:gridAfter w:val="9"/>
          <w:wBefore w:w="107" w:type="dxa"/>
          <w:wAfter w:w="9095" w:type="dxa"/>
          <w:trHeight w:val="487"/>
        </w:trPr>
        <w:tc>
          <w:tcPr>
            <w:tcW w:w="5542" w:type="dxa"/>
            <w:gridSpan w:val="4"/>
            <w:vMerge w:val="restart"/>
            <w:vAlign w:val="center"/>
          </w:tcPr>
          <w:p w:rsidR="0021210C" w:rsidRPr="00222E61" w:rsidRDefault="0021210C" w:rsidP="00DD4EAD">
            <w:pPr>
              <w:pStyle w:val="BodyText"/>
              <w:rPr>
                <w:rFonts w:ascii="Arial Narrow" w:hAnsi="Arial Narrow" w:cs="Arial"/>
                <w:b w:val="0"/>
                <w:noProof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21210C" w:rsidRPr="00213F46" w:rsidRDefault="0021210C" w:rsidP="00DD4EAD">
            <w:pPr>
              <w:pStyle w:val="BodyText"/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</w:pPr>
            <w:r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  <w:t>Сектори укупно</w:t>
            </w:r>
          </w:p>
          <w:p w:rsidR="0021210C" w:rsidRPr="00222E61" w:rsidRDefault="0021210C" w:rsidP="00DD4EAD">
            <w:pPr>
              <w:pStyle w:val="BodyText"/>
              <w:rPr>
                <w:rFonts w:ascii="Arial Narrow" w:hAnsi="Arial Narrow" w:cs="Arial"/>
                <w:b w:val="0"/>
                <w:noProof/>
                <w:sz w:val="16"/>
                <w:szCs w:val="16"/>
              </w:rPr>
            </w:pPr>
            <w:r w:rsidRPr="00222E61">
              <w:rPr>
                <w:rFonts w:ascii="Arial Narrow" w:hAnsi="Arial Narrow" w:cs="Arial"/>
                <w:b w:val="0"/>
                <w:noProof/>
                <w:sz w:val="16"/>
                <w:szCs w:val="16"/>
              </w:rPr>
              <w:t>(2 do 6)</w:t>
            </w:r>
          </w:p>
        </w:tc>
        <w:tc>
          <w:tcPr>
            <w:tcW w:w="1440" w:type="dxa"/>
            <w:gridSpan w:val="3"/>
            <w:vAlign w:val="center"/>
          </w:tcPr>
          <w:p w:rsidR="0021210C" w:rsidRPr="00D42C7B" w:rsidRDefault="0021210C" w:rsidP="00DD4EAD">
            <w:pPr>
              <w:pStyle w:val="Texto"/>
              <w:spacing w:before="60" w:after="60"/>
              <w:ind w:left="0"/>
              <w:jc w:val="center"/>
              <w:rPr>
                <w:rFonts w:ascii="Arial Narrow" w:hAnsi="Arial Narrow" w:cs="Arial Narrow"/>
                <w:sz w:val="15"/>
                <w:szCs w:val="15"/>
                <w:lang w:val="sr-Cyrl-CS"/>
              </w:rPr>
            </w:pPr>
            <w:r w:rsidRPr="00D42C7B">
              <w:rPr>
                <w:rFonts w:ascii="Arial Narrow" w:hAnsi="Arial Narrow" w:cs="Arial Narrow"/>
                <w:sz w:val="15"/>
                <w:szCs w:val="15"/>
                <w:lang w:val="sr-Cyrl-CS"/>
              </w:rPr>
              <w:t>Нефинансијски  (пословни) сектор</w:t>
            </w:r>
          </w:p>
        </w:tc>
        <w:tc>
          <w:tcPr>
            <w:tcW w:w="1530" w:type="dxa"/>
            <w:gridSpan w:val="3"/>
            <w:vAlign w:val="center"/>
          </w:tcPr>
          <w:p w:rsidR="0021210C" w:rsidRPr="00D42C7B" w:rsidRDefault="0021210C" w:rsidP="00DD4EAD">
            <w:pPr>
              <w:pStyle w:val="Texto"/>
              <w:spacing w:before="60" w:after="6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Сектор државе</w:t>
            </w:r>
          </w:p>
        </w:tc>
        <w:tc>
          <w:tcPr>
            <w:tcW w:w="1440" w:type="dxa"/>
            <w:gridSpan w:val="3"/>
            <w:vAlign w:val="center"/>
          </w:tcPr>
          <w:p w:rsidR="0021210C" w:rsidRPr="00D42C7B" w:rsidRDefault="0021210C" w:rsidP="00DD4EAD">
            <w:pPr>
              <w:pStyle w:val="Texto"/>
              <w:spacing w:before="60" w:after="6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Високо образовање</w:t>
            </w:r>
          </w:p>
        </w:tc>
        <w:tc>
          <w:tcPr>
            <w:tcW w:w="1591" w:type="dxa"/>
            <w:gridSpan w:val="3"/>
            <w:tcBorders>
              <w:right w:val="single" w:sz="4" w:space="0" w:color="auto"/>
            </w:tcBorders>
            <w:vAlign w:val="center"/>
          </w:tcPr>
          <w:p w:rsidR="0021210C" w:rsidRPr="00D42C7B" w:rsidRDefault="00623B65" w:rsidP="00DD4EAD">
            <w:pPr>
              <w:pStyle w:val="Texto"/>
              <w:spacing w:before="60" w:after="6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Приватни  непрофитни сектор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10C" w:rsidRDefault="0021210C" w:rsidP="0021210C">
            <w:pPr>
              <w:pStyle w:val="Texto"/>
              <w:tabs>
                <w:tab w:val="left" w:pos="0"/>
              </w:tabs>
              <w:spacing w:before="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 xml:space="preserve">  </w:t>
            </w:r>
          </w:p>
          <w:p w:rsidR="0021210C" w:rsidRPr="009F1240" w:rsidRDefault="0021210C" w:rsidP="0021210C">
            <w:pPr>
              <w:pStyle w:val="Texto"/>
              <w:tabs>
                <w:tab w:val="left" w:pos="0"/>
              </w:tabs>
              <w:spacing w:before="0"/>
              <w:ind w:left="0"/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Иностранство</w:t>
            </w:r>
          </w:p>
        </w:tc>
      </w:tr>
      <w:tr w:rsidR="00D24F30" w:rsidRPr="00300428" w:rsidTr="005B5334">
        <w:trPr>
          <w:gridBefore w:val="1"/>
          <w:gridAfter w:val="9"/>
          <w:wBefore w:w="107" w:type="dxa"/>
          <w:wAfter w:w="9095" w:type="dxa"/>
        </w:trPr>
        <w:tc>
          <w:tcPr>
            <w:tcW w:w="5542" w:type="dxa"/>
            <w:gridSpan w:val="4"/>
            <w:vMerge/>
          </w:tcPr>
          <w:p w:rsidR="00D24F30" w:rsidRPr="00300428" w:rsidRDefault="00D24F30" w:rsidP="00DD4EAD">
            <w:pPr>
              <w:pStyle w:val="Texto"/>
              <w:tabs>
                <w:tab w:val="clear" w:pos="397"/>
                <w:tab w:val="left" w:pos="0"/>
              </w:tabs>
              <w:spacing w:before="0"/>
              <w:ind w:left="0"/>
              <w:jc w:val="center"/>
              <w:rPr>
                <w:rFonts w:ascii="Arial Narrow" w:hAnsi="Arial Narrow" w:cs="Arial Narrow"/>
                <w:sz w:val="14"/>
                <w:szCs w:val="14"/>
                <w:lang w:val="en-US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D24F30" w:rsidRPr="00291FB1" w:rsidRDefault="00D24F30" w:rsidP="00DD4EAD">
            <w:pPr>
              <w:pStyle w:val="Texto"/>
              <w:tabs>
                <w:tab w:val="clear" w:pos="397"/>
                <w:tab w:val="left" w:pos="0"/>
              </w:tabs>
              <w:spacing w:before="20" w:after="20"/>
              <w:ind w:left="0"/>
              <w:jc w:val="center"/>
              <w:rPr>
                <w:rFonts w:ascii="Arial Narrow" w:hAnsi="Arial Narrow" w:cs="Arial Narrow"/>
                <w:sz w:val="14"/>
                <w:szCs w:val="14"/>
                <w:lang w:val="sr-Cyrl-RS"/>
              </w:rPr>
            </w:pPr>
            <w:r>
              <w:rPr>
                <w:rFonts w:ascii="Arial Narrow" w:hAnsi="Arial Narrow" w:cs="Arial Narrow"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1440" w:type="dxa"/>
            <w:gridSpan w:val="3"/>
            <w:vAlign w:val="center"/>
          </w:tcPr>
          <w:p w:rsidR="00D24F30" w:rsidRPr="00291FB1" w:rsidRDefault="00D24F30" w:rsidP="00DD4EAD">
            <w:pPr>
              <w:pStyle w:val="Texto"/>
              <w:tabs>
                <w:tab w:val="clear" w:pos="397"/>
                <w:tab w:val="left" w:pos="0"/>
              </w:tabs>
              <w:spacing w:before="20" w:after="20"/>
              <w:ind w:left="0"/>
              <w:jc w:val="center"/>
              <w:rPr>
                <w:rFonts w:ascii="Arial Narrow" w:hAnsi="Arial Narrow" w:cs="Arial Narrow"/>
                <w:sz w:val="14"/>
                <w:szCs w:val="14"/>
                <w:lang w:val="sr-Cyrl-RS"/>
              </w:rPr>
            </w:pPr>
            <w:r>
              <w:rPr>
                <w:rFonts w:ascii="Arial Narrow" w:hAnsi="Arial Narrow" w:cs="Arial"/>
                <w:noProof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530" w:type="dxa"/>
            <w:gridSpan w:val="3"/>
            <w:vAlign w:val="center"/>
          </w:tcPr>
          <w:p w:rsidR="00D24F30" w:rsidRPr="00291FB1" w:rsidRDefault="00D24F30" w:rsidP="00DD4EAD">
            <w:pPr>
              <w:pStyle w:val="Texto"/>
              <w:tabs>
                <w:tab w:val="clear" w:pos="397"/>
                <w:tab w:val="left" w:pos="0"/>
              </w:tabs>
              <w:spacing w:before="20" w:after="20"/>
              <w:ind w:left="0"/>
              <w:jc w:val="center"/>
              <w:rPr>
                <w:rFonts w:ascii="Arial Narrow" w:hAnsi="Arial Narrow" w:cs="Arial Narrow"/>
                <w:sz w:val="14"/>
                <w:szCs w:val="14"/>
                <w:lang w:val="sr-Cyrl-RS"/>
              </w:rPr>
            </w:pPr>
            <w:r>
              <w:rPr>
                <w:rFonts w:ascii="Arial Narrow" w:hAnsi="Arial Narrow" w:cs="Arial"/>
                <w:noProof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440" w:type="dxa"/>
            <w:gridSpan w:val="3"/>
            <w:vAlign w:val="center"/>
          </w:tcPr>
          <w:p w:rsidR="00D24F30" w:rsidRPr="00291FB1" w:rsidRDefault="00D24F30" w:rsidP="00DD4EAD">
            <w:pPr>
              <w:pStyle w:val="Texto"/>
              <w:tabs>
                <w:tab w:val="clear" w:pos="397"/>
                <w:tab w:val="left" w:pos="0"/>
              </w:tabs>
              <w:spacing w:before="20" w:after="20"/>
              <w:ind w:left="0"/>
              <w:jc w:val="center"/>
              <w:rPr>
                <w:rFonts w:ascii="Arial Narrow" w:hAnsi="Arial Narrow" w:cs="Arial Narrow"/>
                <w:sz w:val="14"/>
                <w:szCs w:val="14"/>
                <w:lang w:val="sr-Cyrl-RS"/>
              </w:rPr>
            </w:pPr>
            <w:r>
              <w:rPr>
                <w:rFonts w:ascii="Arial Narrow" w:hAnsi="Arial Narrow" w:cs="Arial"/>
                <w:noProof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591" w:type="dxa"/>
            <w:gridSpan w:val="3"/>
            <w:vAlign w:val="center"/>
          </w:tcPr>
          <w:p w:rsidR="00D24F30" w:rsidRPr="00291FB1" w:rsidRDefault="00D24F30" w:rsidP="00DD4EAD">
            <w:pPr>
              <w:pStyle w:val="Texto"/>
              <w:tabs>
                <w:tab w:val="clear" w:pos="397"/>
                <w:tab w:val="left" w:pos="0"/>
              </w:tabs>
              <w:spacing w:before="20" w:after="20"/>
              <w:ind w:left="0"/>
              <w:jc w:val="center"/>
              <w:rPr>
                <w:rFonts w:ascii="Arial Narrow" w:hAnsi="Arial Narrow" w:cs="Arial Narrow"/>
                <w:sz w:val="14"/>
                <w:szCs w:val="14"/>
                <w:lang w:val="sr-Cyrl-RS"/>
              </w:rPr>
            </w:pPr>
            <w:r>
              <w:rPr>
                <w:rFonts w:ascii="Arial Narrow" w:hAnsi="Arial Narrow" w:cs="Arial"/>
                <w:noProof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D24F30" w:rsidRPr="00291FB1" w:rsidRDefault="00D24F30" w:rsidP="00DD4EAD">
            <w:pPr>
              <w:pStyle w:val="Texto"/>
              <w:tabs>
                <w:tab w:val="clear" w:pos="397"/>
                <w:tab w:val="left" w:pos="0"/>
              </w:tabs>
              <w:spacing w:before="20" w:after="20"/>
              <w:ind w:left="0"/>
              <w:jc w:val="center"/>
              <w:rPr>
                <w:rFonts w:ascii="Arial Narrow" w:hAnsi="Arial Narrow" w:cs="Arial Narrow"/>
                <w:sz w:val="14"/>
                <w:szCs w:val="14"/>
                <w:lang w:val="sr-Cyrl-RS"/>
              </w:rPr>
            </w:pPr>
            <w:r>
              <w:rPr>
                <w:rFonts w:ascii="Arial Narrow" w:hAnsi="Arial Narrow" w:cs="Arial"/>
                <w:noProof/>
                <w:sz w:val="16"/>
                <w:szCs w:val="16"/>
                <w:lang w:val="sr-Cyrl-RS"/>
              </w:rPr>
              <w:t>6</w:t>
            </w:r>
          </w:p>
        </w:tc>
      </w:tr>
      <w:tr w:rsidR="00D24F30" w:rsidRPr="00213F46" w:rsidTr="005B5334">
        <w:trPr>
          <w:gridBefore w:val="1"/>
          <w:gridAfter w:val="9"/>
          <w:wBefore w:w="107" w:type="dxa"/>
          <w:wAfter w:w="9095" w:type="dxa"/>
          <w:trHeight w:val="20"/>
        </w:trPr>
        <w:tc>
          <w:tcPr>
            <w:tcW w:w="421" w:type="dxa"/>
            <w:gridSpan w:val="2"/>
            <w:vAlign w:val="center"/>
          </w:tcPr>
          <w:p w:rsidR="00D24F30" w:rsidRPr="00451FCD" w:rsidRDefault="00D24F30" w:rsidP="00DD4EAD">
            <w:pPr>
              <w:pStyle w:val="BodyText"/>
              <w:tabs>
                <w:tab w:val="clear" w:pos="9639"/>
                <w:tab w:val="right" w:pos="1814"/>
              </w:tabs>
              <w:spacing w:before="80" w:after="80"/>
              <w:ind w:left="57"/>
              <w:rPr>
                <w:rFonts w:ascii="Arial Narrow" w:hAnsi="Arial Narrow" w:cs="Arial"/>
                <w:noProof/>
                <w:sz w:val="16"/>
                <w:szCs w:val="16"/>
                <w:lang w:val="sr-Cyrl-RS"/>
              </w:rPr>
            </w:pPr>
            <w:r w:rsidRPr="00451FCD">
              <w:rPr>
                <w:rFonts w:ascii="Arial Narrow" w:hAnsi="Arial Narrow" w:cs="Arial"/>
                <w:noProof/>
                <w:sz w:val="16"/>
                <w:szCs w:val="16"/>
                <w:lang w:val="sr-Cyrl-RS"/>
              </w:rPr>
              <w:t>01</w:t>
            </w:r>
          </w:p>
        </w:tc>
        <w:tc>
          <w:tcPr>
            <w:tcW w:w="5121" w:type="dxa"/>
            <w:gridSpan w:val="2"/>
            <w:vAlign w:val="center"/>
          </w:tcPr>
          <w:p w:rsidR="00D24F30" w:rsidRPr="00451FCD" w:rsidRDefault="00D24F30" w:rsidP="00DD4EAD">
            <w:pPr>
              <w:pStyle w:val="BodyText"/>
              <w:tabs>
                <w:tab w:val="clear" w:pos="9639"/>
                <w:tab w:val="left" w:pos="369"/>
                <w:tab w:val="left" w:pos="567"/>
              </w:tabs>
              <w:spacing w:before="80" w:after="80"/>
              <w:jc w:val="left"/>
              <w:rPr>
                <w:rFonts w:ascii="Arial Narrow" w:hAnsi="Arial Narrow" w:cs="Arial"/>
                <w:noProof/>
                <w:sz w:val="16"/>
                <w:szCs w:val="16"/>
              </w:rPr>
            </w:pPr>
            <w:r w:rsidRPr="00451FCD">
              <w:rPr>
                <w:rFonts w:ascii="Arial Narrow" w:hAnsi="Arial Narrow" w:cs="Arial"/>
                <w:bCs/>
                <w:noProof/>
                <w:sz w:val="16"/>
                <w:szCs w:val="16"/>
                <w:lang w:val="sr-Cyrl-RS"/>
              </w:rPr>
              <w:t>СВЕГА</w:t>
            </w:r>
            <w:r w:rsidRPr="00451FCD">
              <w:rPr>
                <w:rFonts w:ascii="Arial Narrow" w:hAnsi="Arial Narrow" w:cs="Arial"/>
                <w:bCs/>
                <w:noProof/>
                <w:sz w:val="16"/>
                <w:szCs w:val="16"/>
              </w:rPr>
              <w:t xml:space="preserve"> </w:t>
            </w:r>
            <w:r w:rsidRPr="00451FCD">
              <w:rPr>
                <w:rFonts w:ascii="Arial Narrow" w:hAnsi="Arial Narrow" w:cs="Arial"/>
                <w:bCs/>
                <w:noProof/>
                <w:spacing w:val="-6"/>
                <w:sz w:val="16"/>
                <w:szCs w:val="16"/>
              </w:rPr>
              <w:t>(02 + 0</w:t>
            </w:r>
            <w:r w:rsidRPr="00451FCD">
              <w:rPr>
                <w:rFonts w:ascii="Arial Narrow" w:hAnsi="Arial Narrow" w:cs="Arial"/>
                <w:bCs/>
                <w:noProof/>
                <w:spacing w:val="-6"/>
                <w:sz w:val="16"/>
                <w:szCs w:val="16"/>
                <w:lang w:val="sr-Cyrl-RS"/>
              </w:rPr>
              <w:t>3</w:t>
            </w:r>
            <w:r w:rsidRPr="00451FCD">
              <w:rPr>
                <w:rFonts w:ascii="Arial Narrow" w:hAnsi="Arial Narrow" w:cs="Arial"/>
                <w:bCs/>
                <w:noProof/>
                <w:spacing w:val="-6"/>
                <w:sz w:val="16"/>
                <w:szCs w:val="16"/>
              </w:rPr>
              <w:t xml:space="preserve"> + </w:t>
            </w:r>
            <w:r w:rsidRPr="00451FCD">
              <w:rPr>
                <w:rFonts w:ascii="Arial Narrow" w:hAnsi="Arial Narrow" w:cs="Arial"/>
                <w:bCs/>
                <w:noProof/>
                <w:spacing w:val="-6"/>
                <w:sz w:val="16"/>
                <w:szCs w:val="16"/>
                <w:lang w:val="sr-Cyrl-RS"/>
              </w:rPr>
              <w:t>04</w:t>
            </w:r>
            <w:r w:rsidRPr="00451FCD">
              <w:rPr>
                <w:rFonts w:ascii="Arial Narrow" w:hAnsi="Arial Narrow" w:cs="Arial"/>
                <w:bCs/>
                <w:noProof/>
                <w:spacing w:val="-6"/>
                <w:sz w:val="16"/>
                <w:szCs w:val="16"/>
              </w:rPr>
              <w:t xml:space="preserve">+ </w:t>
            </w:r>
            <w:r w:rsidRPr="00451FCD">
              <w:rPr>
                <w:rFonts w:ascii="Arial Narrow" w:hAnsi="Arial Narrow" w:cs="Arial"/>
                <w:bCs/>
                <w:noProof/>
                <w:spacing w:val="-6"/>
                <w:sz w:val="16"/>
                <w:szCs w:val="16"/>
                <w:lang w:val="sr-Cyrl-RS"/>
              </w:rPr>
              <w:t>05</w:t>
            </w:r>
            <w:r w:rsidRPr="00451FCD">
              <w:rPr>
                <w:rFonts w:ascii="Arial Narrow" w:hAnsi="Arial Narrow" w:cs="Arial"/>
                <w:bCs/>
                <w:noProof/>
                <w:spacing w:val="-6"/>
                <w:sz w:val="16"/>
                <w:szCs w:val="16"/>
              </w:rPr>
              <w:t xml:space="preserve">+ </w:t>
            </w:r>
            <w:r w:rsidRPr="00451FCD">
              <w:rPr>
                <w:rFonts w:ascii="Arial Narrow" w:hAnsi="Arial Narrow" w:cs="Arial"/>
                <w:bCs/>
                <w:noProof/>
                <w:spacing w:val="-6"/>
                <w:sz w:val="16"/>
                <w:szCs w:val="16"/>
                <w:lang w:val="sr-Cyrl-RS"/>
              </w:rPr>
              <w:t>06</w:t>
            </w:r>
            <w:r w:rsidRPr="00451FCD">
              <w:rPr>
                <w:rFonts w:ascii="Arial Narrow" w:hAnsi="Arial Narrow" w:cs="Arial"/>
                <w:bCs/>
                <w:noProof/>
                <w:spacing w:val="-6"/>
                <w:sz w:val="16"/>
                <w:szCs w:val="16"/>
              </w:rPr>
              <w:t xml:space="preserve">+ </w:t>
            </w:r>
            <w:r w:rsidRPr="00451FCD">
              <w:rPr>
                <w:rFonts w:ascii="Arial Narrow" w:hAnsi="Arial Narrow" w:cs="Arial"/>
                <w:bCs/>
                <w:noProof/>
                <w:spacing w:val="-6"/>
                <w:sz w:val="16"/>
                <w:szCs w:val="16"/>
                <w:lang w:val="sr-Cyrl-RS"/>
              </w:rPr>
              <w:t>07</w:t>
            </w:r>
            <w:r w:rsidRPr="00451FCD">
              <w:rPr>
                <w:rFonts w:ascii="Arial Narrow" w:hAnsi="Arial Narrow" w:cs="Arial"/>
                <w:bCs/>
                <w:noProof/>
                <w:spacing w:val="-6"/>
                <w:sz w:val="16"/>
                <w:szCs w:val="16"/>
              </w:rPr>
              <w:t xml:space="preserve">+ </w:t>
            </w:r>
            <w:r w:rsidRPr="00451FCD">
              <w:rPr>
                <w:rFonts w:ascii="Arial Narrow" w:hAnsi="Arial Narrow" w:cs="Arial"/>
                <w:bCs/>
                <w:noProof/>
                <w:spacing w:val="-6"/>
                <w:sz w:val="16"/>
                <w:szCs w:val="16"/>
                <w:lang w:val="sr-Cyrl-RS"/>
              </w:rPr>
              <w:t>08</w:t>
            </w:r>
            <w:r w:rsidRPr="00451FCD">
              <w:rPr>
                <w:rFonts w:ascii="Arial Narrow" w:hAnsi="Arial Narrow" w:cs="Arial"/>
                <w:bCs/>
                <w:noProof/>
                <w:spacing w:val="-6"/>
                <w:sz w:val="16"/>
                <w:szCs w:val="16"/>
              </w:rPr>
              <w:t xml:space="preserve"> + </w:t>
            </w:r>
            <w:r w:rsidRPr="00451FCD">
              <w:rPr>
                <w:rFonts w:ascii="Arial Narrow" w:hAnsi="Arial Narrow" w:cs="Arial"/>
                <w:bCs/>
                <w:noProof/>
                <w:spacing w:val="-6"/>
                <w:sz w:val="16"/>
                <w:szCs w:val="16"/>
                <w:lang w:val="sr-Cyrl-RS"/>
              </w:rPr>
              <w:t>09</w:t>
            </w:r>
            <w:r w:rsidRPr="00451FCD">
              <w:rPr>
                <w:rFonts w:ascii="Arial Narrow" w:hAnsi="Arial Narrow" w:cs="Arial"/>
                <w:bCs/>
                <w:noProof/>
                <w:spacing w:val="-6"/>
                <w:sz w:val="16"/>
                <w:szCs w:val="16"/>
              </w:rPr>
              <w:t xml:space="preserve"> + </w:t>
            </w:r>
            <w:r w:rsidRPr="00451FCD">
              <w:rPr>
                <w:rFonts w:ascii="Arial Narrow" w:hAnsi="Arial Narrow" w:cs="Arial"/>
                <w:bCs/>
                <w:noProof/>
                <w:spacing w:val="-6"/>
                <w:sz w:val="16"/>
                <w:szCs w:val="16"/>
                <w:lang w:val="sr-Cyrl-RS"/>
              </w:rPr>
              <w:t>10</w:t>
            </w:r>
            <w:r w:rsidRPr="00451FCD">
              <w:rPr>
                <w:rFonts w:ascii="Arial Narrow" w:hAnsi="Arial Narrow" w:cs="Arial"/>
                <w:bCs/>
                <w:noProof/>
                <w:spacing w:val="-6"/>
                <w:sz w:val="16"/>
                <w:szCs w:val="16"/>
              </w:rPr>
              <w:t xml:space="preserve">+ </w:t>
            </w:r>
            <w:r w:rsidRPr="00451FCD">
              <w:rPr>
                <w:rFonts w:ascii="Arial Narrow" w:hAnsi="Arial Narrow" w:cs="Arial"/>
                <w:bCs/>
                <w:noProof/>
                <w:spacing w:val="-6"/>
                <w:sz w:val="16"/>
                <w:szCs w:val="16"/>
                <w:lang w:val="sr-Cyrl-RS"/>
              </w:rPr>
              <w:t>11+16+17+18+19</w:t>
            </w:r>
            <w:r w:rsidRPr="00451FCD">
              <w:rPr>
                <w:rFonts w:ascii="Arial Narrow" w:hAnsi="Arial Narrow" w:cs="Arial"/>
                <w:bCs/>
                <w:noProof/>
                <w:spacing w:val="-6"/>
                <w:sz w:val="16"/>
                <w:szCs w:val="16"/>
              </w:rPr>
              <w:t>)</w:t>
            </w:r>
          </w:p>
        </w:tc>
        <w:tc>
          <w:tcPr>
            <w:tcW w:w="1490" w:type="dxa"/>
            <w:gridSpan w:val="3"/>
            <w:vAlign w:val="center"/>
          </w:tcPr>
          <w:p w:rsidR="00D24F30" w:rsidRPr="00213F46" w:rsidRDefault="00D24F30" w:rsidP="00DD4EAD">
            <w:pPr>
              <w:pStyle w:val="BodyText"/>
              <w:tabs>
                <w:tab w:val="clear" w:pos="9639"/>
                <w:tab w:val="left" w:pos="369"/>
                <w:tab w:val="left" w:pos="567"/>
              </w:tabs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24F30" w:rsidRPr="00213F46" w:rsidRDefault="00D24F30" w:rsidP="00DD4EAD">
            <w:pPr>
              <w:pStyle w:val="BodyText"/>
              <w:tabs>
                <w:tab w:val="clear" w:pos="9639"/>
                <w:tab w:val="left" w:pos="369"/>
                <w:tab w:val="left" w:pos="567"/>
              </w:tabs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D24F30" w:rsidRPr="00213F46" w:rsidRDefault="00D24F30" w:rsidP="00DD4EAD">
            <w:pPr>
              <w:pStyle w:val="BodyText"/>
              <w:tabs>
                <w:tab w:val="clear" w:pos="9639"/>
                <w:tab w:val="left" w:pos="369"/>
                <w:tab w:val="left" w:pos="567"/>
              </w:tabs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24F30" w:rsidRPr="00213F46" w:rsidRDefault="00D24F30" w:rsidP="00DD4EAD">
            <w:pPr>
              <w:pStyle w:val="BodyText"/>
              <w:tabs>
                <w:tab w:val="clear" w:pos="9639"/>
                <w:tab w:val="left" w:pos="369"/>
                <w:tab w:val="left" w:pos="567"/>
              </w:tabs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D24F30" w:rsidRPr="00213F46" w:rsidRDefault="00D24F30" w:rsidP="00DD4EAD">
            <w:pPr>
              <w:pStyle w:val="BodyText"/>
              <w:tabs>
                <w:tab w:val="clear" w:pos="9639"/>
                <w:tab w:val="left" w:pos="369"/>
                <w:tab w:val="left" w:pos="567"/>
              </w:tabs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350" w:type="dxa"/>
          </w:tcPr>
          <w:p w:rsidR="00D24F30" w:rsidRPr="00213F46" w:rsidRDefault="00D24F30" w:rsidP="00DD4EAD">
            <w:pPr>
              <w:pStyle w:val="Texto"/>
              <w:tabs>
                <w:tab w:val="clear" w:pos="397"/>
                <w:tab w:val="left" w:pos="0"/>
              </w:tabs>
              <w:spacing w:before="80" w:after="80"/>
              <w:ind w:left="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US"/>
              </w:rPr>
            </w:pPr>
          </w:p>
        </w:tc>
      </w:tr>
      <w:tr w:rsidR="00D24F30" w:rsidRPr="00DD4EAD" w:rsidTr="005B5334">
        <w:trPr>
          <w:gridBefore w:val="1"/>
          <w:gridAfter w:val="9"/>
          <w:wBefore w:w="107" w:type="dxa"/>
          <w:wAfter w:w="9095" w:type="dxa"/>
          <w:trHeight w:val="20"/>
        </w:trPr>
        <w:tc>
          <w:tcPr>
            <w:tcW w:w="421" w:type="dxa"/>
            <w:gridSpan w:val="2"/>
            <w:vAlign w:val="center"/>
          </w:tcPr>
          <w:p w:rsidR="00D24F30" w:rsidRPr="00451FCD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</w:pPr>
            <w:r w:rsidRPr="00451FCD"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  <w:t>02</w:t>
            </w:r>
          </w:p>
        </w:tc>
        <w:tc>
          <w:tcPr>
            <w:tcW w:w="5121" w:type="dxa"/>
            <w:gridSpan w:val="2"/>
            <w:vAlign w:val="center"/>
          </w:tcPr>
          <w:p w:rsidR="00D24F30" w:rsidRPr="00451FCD" w:rsidRDefault="00D24F30" w:rsidP="00DD4EAD">
            <w:pPr>
              <w:pStyle w:val="BodyText"/>
              <w:spacing w:before="80" w:after="80"/>
              <w:jc w:val="left"/>
              <w:rPr>
                <w:rFonts w:ascii="Arial Narrow" w:hAnsi="Arial Narrow" w:cs="Arial"/>
                <w:b w:val="0"/>
                <w:noProof/>
                <w:sz w:val="16"/>
                <w:szCs w:val="16"/>
              </w:rPr>
            </w:pPr>
            <w:r w:rsidRPr="00451FCD">
              <w:rPr>
                <w:rFonts w:ascii="Arial Narrow" w:hAnsi="Arial Narrow" w:cs="Arial"/>
                <w:b w:val="0"/>
                <w:bCs/>
                <w:noProof/>
                <w:sz w:val="16"/>
                <w:szCs w:val="16"/>
                <w:lang w:val="sr-Cyrl-RS"/>
              </w:rPr>
              <w:t xml:space="preserve">Програми и пројекти научно-истраживачке делатности </w:t>
            </w:r>
          </w:p>
        </w:tc>
        <w:tc>
          <w:tcPr>
            <w:tcW w:w="149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350" w:type="dxa"/>
          </w:tcPr>
          <w:p w:rsidR="00D24F30" w:rsidRPr="00300428" w:rsidRDefault="00D24F30" w:rsidP="00DD4EAD">
            <w:pPr>
              <w:pStyle w:val="Texto"/>
              <w:tabs>
                <w:tab w:val="clear" w:pos="397"/>
                <w:tab w:val="left" w:pos="0"/>
              </w:tabs>
              <w:spacing w:before="80" w:after="80"/>
              <w:ind w:left="0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</w:tr>
      <w:tr w:rsidR="00D24F30" w:rsidRPr="007A1DDC" w:rsidTr="005B5334">
        <w:trPr>
          <w:gridBefore w:val="1"/>
          <w:gridAfter w:val="9"/>
          <w:wBefore w:w="107" w:type="dxa"/>
          <w:wAfter w:w="9095" w:type="dxa"/>
          <w:trHeight w:val="228"/>
        </w:trPr>
        <w:tc>
          <w:tcPr>
            <w:tcW w:w="421" w:type="dxa"/>
            <w:gridSpan w:val="2"/>
            <w:vAlign w:val="center"/>
          </w:tcPr>
          <w:p w:rsidR="00D24F30" w:rsidRPr="00451FCD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</w:pPr>
            <w:r w:rsidRPr="00451FCD"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  <w:t>03</w:t>
            </w:r>
          </w:p>
        </w:tc>
        <w:tc>
          <w:tcPr>
            <w:tcW w:w="5121" w:type="dxa"/>
            <w:gridSpan w:val="2"/>
            <w:vAlign w:val="center"/>
          </w:tcPr>
          <w:p w:rsidR="00D24F30" w:rsidRPr="00451FCD" w:rsidRDefault="00D24F30" w:rsidP="00DD4EAD">
            <w:pPr>
              <w:pStyle w:val="BodyText"/>
              <w:tabs>
                <w:tab w:val="clear" w:pos="9639"/>
                <w:tab w:val="right" w:pos="170"/>
              </w:tabs>
              <w:spacing w:before="80" w:after="80"/>
              <w:jc w:val="left"/>
              <w:rPr>
                <w:rFonts w:ascii="Arial Narrow" w:hAnsi="Arial Narrow" w:cs="Arial"/>
                <w:b w:val="0"/>
                <w:noProof/>
                <w:sz w:val="16"/>
                <w:szCs w:val="16"/>
              </w:rPr>
            </w:pPr>
            <w:r w:rsidRPr="00451FCD"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  <w:t>Програми докторских и постдокторских стипендија</w:t>
            </w:r>
          </w:p>
        </w:tc>
        <w:tc>
          <w:tcPr>
            <w:tcW w:w="149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350" w:type="dxa"/>
          </w:tcPr>
          <w:p w:rsidR="00D24F30" w:rsidRPr="007A1DDC" w:rsidRDefault="00D24F30" w:rsidP="00DD4EAD">
            <w:pPr>
              <w:pStyle w:val="Texto"/>
              <w:tabs>
                <w:tab w:val="clear" w:pos="397"/>
                <w:tab w:val="left" w:pos="0"/>
              </w:tabs>
              <w:spacing w:before="80" w:after="80"/>
              <w:ind w:left="0"/>
              <w:rPr>
                <w:rFonts w:ascii="Arial Narrow" w:hAnsi="Arial Narrow" w:cs="Arial Narrow"/>
                <w:sz w:val="16"/>
                <w:szCs w:val="16"/>
                <w:lang w:val="ru-RU"/>
              </w:rPr>
            </w:pPr>
          </w:p>
        </w:tc>
      </w:tr>
      <w:tr w:rsidR="00D24F30" w:rsidRPr="00300428" w:rsidTr="005B5334">
        <w:trPr>
          <w:gridBefore w:val="1"/>
          <w:gridAfter w:val="9"/>
          <w:wBefore w:w="107" w:type="dxa"/>
          <w:wAfter w:w="9095" w:type="dxa"/>
          <w:trHeight w:val="20"/>
        </w:trPr>
        <w:tc>
          <w:tcPr>
            <w:tcW w:w="421" w:type="dxa"/>
            <w:gridSpan w:val="2"/>
            <w:vAlign w:val="center"/>
          </w:tcPr>
          <w:p w:rsidR="00D24F30" w:rsidRPr="00451FCD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</w:pPr>
            <w:r w:rsidRPr="00451FCD"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  <w:t>04</w:t>
            </w:r>
          </w:p>
        </w:tc>
        <w:tc>
          <w:tcPr>
            <w:tcW w:w="5121" w:type="dxa"/>
            <w:gridSpan w:val="2"/>
            <w:vAlign w:val="center"/>
          </w:tcPr>
          <w:p w:rsidR="00D24F30" w:rsidRPr="00451FCD" w:rsidRDefault="00D24F30" w:rsidP="00DD4EAD">
            <w:pPr>
              <w:pStyle w:val="BodyText"/>
              <w:tabs>
                <w:tab w:val="clear" w:pos="9639"/>
                <w:tab w:val="right" w:pos="170"/>
              </w:tabs>
              <w:spacing w:before="80" w:after="80"/>
              <w:jc w:val="left"/>
              <w:rPr>
                <w:rFonts w:ascii="Arial Narrow" w:hAnsi="Arial Narrow" w:cs="Arial"/>
                <w:b w:val="0"/>
                <w:noProof/>
                <w:sz w:val="16"/>
                <w:szCs w:val="16"/>
              </w:rPr>
            </w:pPr>
            <w:r w:rsidRPr="00451FCD"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  <w:t>Програми и пројекти технолошко-истраживачке и развојне делатности</w:t>
            </w:r>
          </w:p>
        </w:tc>
        <w:tc>
          <w:tcPr>
            <w:tcW w:w="149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350" w:type="dxa"/>
          </w:tcPr>
          <w:p w:rsidR="00D24F30" w:rsidRPr="00300428" w:rsidRDefault="00D24F30" w:rsidP="00DD4EAD">
            <w:pPr>
              <w:pStyle w:val="Texto"/>
              <w:tabs>
                <w:tab w:val="clear" w:pos="397"/>
                <w:tab w:val="left" w:pos="0"/>
              </w:tabs>
              <w:spacing w:before="80" w:after="80"/>
              <w:ind w:left="0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</w:tr>
      <w:tr w:rsidR="00D24F30" w:rsidRPr="00300428" w:rsidTr="005B5334">
        <w:trPr>
          <w:gridBefore w:val="1"/>
          <w:gridAfter w:val="9"/>
          <w:wBefore w:w="107" w:type="dxa"/>
          <w:wAfter w:w="9095" w:type="dxa"/>
          <w:trHeight w:val="20"/>
        </w:trPr>
        <w:tc>
          <w:tcPr>
            <w:tcW w:w="421" w:type="dxa"/>
            <w:gridSpan w:val="2"/>
            <w:vAlign w:val="center"/>
          </w:tcPr>
          <w:p w:rsidR="00D24F30" w:rsidRPr="00451FCD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</w:pPr>
            <w:r w:rsidRPr="00451FCD"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  <w:t>05</w:t>
            </w:r>
          </w:p>
        </w:tc>
        <w:tc>
          <w:tcPr>
            <w:tcW w:w="5121" w:type="dxa"/>
            <w:gridSpan w:val="2"/>
            <w:vAlign w:val="center"/>
          </w:tcPr>
          <w:p w:rsidR="00D24F30" w:rsidRPr="00451FCD" w:rsidRDefault="00D24F30" w:rsidP="00DD4EAD">
            <w:pPr>
              <w:pStyle w:val="BodyText"/>
              <w:tabs>
                <w:tab w:val="clear" w:pos="9639"/>
                <w:tab w:val="right" w:pos="170"/>
              </w:tabs>
              <w:spacing w:before="80" w:after="80"/>
              <w:jc w:val="left"/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</w:pPr>
            <w:r w:rsidRPr="00451FCD"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  <w:t>Наменско институционално финансирање научне активности</w:t>
            </w:r>
          </w:p>
        </w:tc>
        <w:tc>
          <w:tcPr>
            <w:tcW w:w="149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350" w:type="dxa"/>
          </w:tcPr>
          <w:p w:rsidR="00D24F30" w:rsidRPr="00300428" w:rsidRDefault="00D24F30" w:rsidP="00DD4EAD">
            <w:pPr>
              <w:pStyle w:val="Texto"/>
              <w:tabs>
                <w:tab w:val="clear" w:pos="397"/>
                <w:tab w:val="left" w:pos="0"/>
              </w:tabs>
              <w:spacing w:before="80" w:after="80"/>
              <w:ind w:left="0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</w:tr>
      <w:tr w:rsidR="00D24F30" w:rsidRPr="00A75E58" w:rsidTr="005B5334">
        <w:trPr>
          <w:gridBefore w:val="1"/>
          <w:gridAfter w:val="9"/>
          <w:wBefore w:w="107" w:type="dxa"/>
          <w:wAfter w:w="9095" w:type="dxa"/>
          <w:trHeight w:val="20"/>
        </w:trPr>
        <w:tc>
          <w:tcPr>
            <w:tcW w:w="421" w:type="dxa"/>
            <w:gridSpan w:val="2"/>
            <w:vAlign w:val="center"/>
          </w:tcPr>
          <w:p w:rsidR="00D24F30" w:rsidRPr="00451FCD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</w:pPr>
            <w:r w:rsidRPr="00451FCD"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  <w:t>06</w:t>
            </w:r>
          </w:p>
        </w:tc>
        <w:tc>
          <w:tcPr>
            <w:tcW w:w="5121" w:type="dxa"/>
            <w:gridSpan w:val="2"/>
            <w:vAlign w:val="center"/>
          </w:tcPr>
          <w:p w:rsidR="00D24F30" w:rsidRPr="00451FCD" w:rsidRDefault="00D24F30" w:rsidP="00DD4EAD">
            <w:pPr>
              <w:pStyle w:val="BodyText"/>
              <w:tabs>
                <w:tab w:val="clear" w:pos="9639"/>
                <w:tab w:val="right" w:pos="170"/>
              </w:tabs>
              <w:spacing w:before="80" w:after="80"/>
              <w:jc w:val="left"/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</w:pPr>
            <w:r w:rsidRPr="00451FCD"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  <w:t>Научно-издавачка инфрастуктура</w:t>
            </w:r>
          </w:p>
        </w:tc>
        <w:tc>
          <w:tcPr>
            <w:tcW w:w="149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350" w:type="dxa"/>
          </w:tcPr>
          <w:p w:rsidR="00D24F30" w:rsidRPr="00A75E58" w:rsidRDefault="00D24F30" w:rsidP="00DD4EAD">
            <w:pPr>
              <w:pStyle w:val="Texto"/>
              <w:tabs>
                <w:tab w:val="clear" w:pos="397"/>
                <w:tab w:val="left" w:pos="0"/>
              </w:tabs>
              <w:spacing w:before="80" w:after="80"/>
              <w:ind w:left="0"/>
              <w:rPr>
                <w:rFonts w:ascii="Arial Narrow" w:hAnsi="Arial Narrow" w:cs="Arial Narrow"/>
                <w:sz w:val="16"/>
                <w:szCs w:val="16"/>
                <w:lang w:val="ru-RU"/>
              </w:rPr>
            </w:pPr>
          </w:p>
        </w:tc>
      </w:tr>
      <w:tr w:rsidR="00D24F30" w:rsidRPr="00A75E58" w:rsidTr="005B5334">
        <w:trPr>
          <w:gridBefore w:val="1"/>
          <w:gridAfter w:val="9"/>
          <w:wBefore w:w="107" w:type="dxa"/>
          <w:wAfter w:w="9095" w:type="dxa"/>
          <w:trHeight w:val="210"/>
        </w:trPr>
        <w:tc>
          <w:tcPr>
            <w:tcW w:w="421" w:type="dxa"/>
            <w:gridSpan w:val="2"/>
            <w:vAlign w:val="center"/>
          </w:tcPr>
          <w:p w:rsidR="00D24F30" w:rsidRPr="00451FCD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</w:pPr>
            <w:r w:rsidRPr="00451FCD"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  <w:t>07</w:t>
            </w:r>
          </w:p>
        </w:tc>
        <w:tc>
          <w:tcPr>
            <w:tcW w:w="5121" w:type="dxa"/>
            <w:gridSpan w:val="2"/>
            <w:vAlign w:val="center"/>
          </w:tcPr>
          <w:p w:rsidR="00D24F30" w:rsidRPr="00451FCD" w:rsidRDefault="00D24F30" w:rsidP="00DD4EAD">
            <w:pPr>
              <w:pStyle w:val="BodyText"/>
              <w:tabs>
                <w:tab w:val="clear" w:pos="9639"/>
                <w:tab w:val="right" w:pos="170"/>
              </w:tabs>
              <w:spacing w:before="80" w:after="80"/>
              <w:jc w:val="left"/>
              <w:rPr>
                <w:rFonts w:ascii="Arial Narrow" w:hAnsi="Arial Narrow" w:cs="Arial"/>
                <w:b w:val="0"/>
                <w:noProof/>
                <w:sz w:val="16"/>
                <w:szCs w:val="16"/>
              </w:rPr>
            </w:pPr>
            <w:r w:rsidRPr="00451FCD">
              <w:rPr>
                <w:rFonts w:ascii="Arial Narrow" w:hAnsi="Arial Narrow" w:cs="Arial"/>
                <w:b w:val="0"/>
                <w:bCs/>
                <w:noProof/>
                <w:sz w:val="16"/>
                <w:szCs w:val="16"/>
                <w:lang w:val="sr-Cyrl-RS"/>
              </w:rPr>
              <w:t>Програм усавршавања нових научних радника</w:t>
            </w:r>
          </w:p>
        </w:tc>
        <w:tc>
          <w:tcPr>
            <w:tcW w:w="149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350" w:type="dxa"/>
          </w:tcPr>
          <w:p w:rsidR="00D24F30" w:rsidRPr="00A75E58" w:rsidRDefault="00D24F30" w:rsidP="00DD4EAD">
            <w:pPr>
              <w:pStyle w:val="Texto"/>
              <w:tabs>
                <w:tab w:val="clear" w:pos="397"/>
                <w:tab w:val="left" w:pos="0"/>
              </w:tabs>
              <w:spacing w:before="80" w:after="80"/>
              <w:ind w:left="0"/>
              <w:rPr>
                <w:rFonts w:ascii="Arial Narrow" w:hAnsi="Arial Narrow" w:cs="Arial Narrow"/>
                <w:sz w:val="16"/>
                <w:szCs w:val="16"/>
                <w:lang w:val="ru-RU"/>
              </w:rPr>
            </w:pPr>
          </w:p>
        </w:tc>
      </w:tr>
      <w:tr w:rsidR="00D24F30" w:rsidRPr="007A1DDC" w:rsidTr="005B5334">
        <w:trPr>
          <w:gridBefore w:val="1"/>
          <w:gridAfter w:val="9"/>
          <w:wBefore w:w="107" w:type="dxa"/>
          <w:wAfter w:w="9095" w:type="dxa"/>
          <w:trHeight w:val="144"/>
        </w:trPr>
        <w:tc>
          <w:tcPr>
            <w:tcW w:w="421" w:type="dxa"/>
            <w:gridSpan w:val="2"/>
            <w:vAlign w:val="center"/>
          </w:tcPr>
          <w:p w:rsidR="00D24F30" w:rsidRPr="00451FCD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</w:pPr>
            <w:r w:rsidRPr="00451FCD"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  <w:t>08</w:t>
            </w:r>
          </w:p>
        </w:tc>
        <w:tc>
          <w:tcPr>
            <w:tcW w:w="5121" w:type="dxa"/>
            <w:gridSpan w:val="2"/>
            <w:vAlign w:val="center"/>
          </w:tcPr>
          <w:p w:rsidR="00D24F30" w:rsidRPr="00451FCD" w:rsidRDefault="00D24F30" w:rsidP="00DD4EAD">
            <w:pPr>
              <w:pStyle w:val="BodyText"/>
              <w:spacing w:before="80" w:after="80"/>
              <w:jc w:val="left"/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</w:pPr>
            <w:r w:rsidRPr="00451FCD"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  <w:t>Редовна делатност јавних института</w:t>
            </w:r>
          </w:p>
        </w:tc>
        <w:tc>
          <w:tcPr>
            <w:tcW w:w="149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350" w:type="dxa"/>
          </w:tcPr>
          <w:p w:rsidR="00D24F30" w:rsidRPr="007A1DDC" w:rsidRDefault="00D24F30" w:rsidP="00DD4EAD">
            <w:pPr>
              <w:pStyle w:val="Texto"/>
              <w:tabs>
                <w:tab w:val="clear" w:pos="397"/>
                <w:tab w:val="left" w:pos="0"/>
              </w:tabs>
              <w:spacing w:before="80" w:after="80"/>
              <w:ind w:left="0"/>
              <w:rPr>
                <w:rFonts w:ascii="Arial Narrow" w:hAnsi="Arial Narrow" w:cs="Arial Narrow"/>
                <w:sz w:val="16"/>
                <w:szCs w:val="16"/>
                <w:lang w:val="ru-RU"/>
              </w:rPr>
            </w:pPr>
          </w:p>
        </w:tc>
      </w:tr>
      <w:tr w:rsidR="00D24F30" w:rsidRPr="00FA05B3" w:rsidTr="005B5334">
        <w:trPr>
          <w:gridBefore w:val="1"/>
          <w:gridAfter w:val="9"/>
          <w:wBefore w:w="107" w:type="dxa"/>
          <w:wAfter w:w="9095" w:type="dxa"/>
          <w:trHeight w:val="144"/>
        </w:trPr>
        <w:tc>
          <w:tcPr>
            <w:tcW w:w="421" w:type="dxa"/>
            <w:gridSpan w:val="2"/>
            <w:vAlign w:val="center"/>
          </w:tcPr>
          <w:p w:rsidR="00D24F30" w:rsidRPr="00451FCD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</w:pPr>
            <w:r w:rsidRPr="00451FCD"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  <w:t>09</w:t>
            </w:r>
          </w:p>
        </w:tc>
        <w:tc>
          <w:tcPr>
            <w:tcW w:w="5121" w:type="dxa"/>
            <w:gridSpan w:val="2"/>
            <w:vAlign w:val="center"/>
          </w:tcPr>
          <w:p w:rsidR="00D24F30" w:rsidRPr="00451FCD" w:rsidRDefault="00D24F30" w:rsidP="00DD4EAD">
            <w:pPr>
              <w:pStyle w:val="BodyText"/>
              <w:tabs>
                <w:tab w:val="clear" w:pos="9639"/>
                <w:tab w:val="right" w:pos="170"/>
              </w:tabs>
              <w:spacing w:before="80" w:after="80"/>
              <w:jc w:val="left"/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</w:pPr>
            <w:r w:rsidRPr="00451FCD"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  <w:t>Капитална улагања јавних института</w:t>
            </w:r>
          </w:p>
        </w:tc>
        <w:tc>
          <w:tcPr>
            <w:tcW w:w="149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350" w:type="dxa"/>
          </w:tcPr>
          <w:p w:rsidR="00D24F30" w:rsidRPr="007A1DDC" w:rsidRDefault="00D24F30" w:rsidP="00DD4EAD">
            <w:pPr>
              <w:pStyle w:val="Texto"/>
              <w:tabs>
                <w:tab w:val="clear" w:pos="397"/>
                <w:tab w:val="left" w:pos="0"/>
              </w:tabs>
              <w:spacing w:before="80" w:after="80"/>
              <w:ind w:left="0"/>
              <w:rPr>
                <w:rFonts w:ascii="Arial Narrow" w:hAnsi="Arial Narrow" w:cs="Arial Narrow"/>
                <w:sz w:val="16"/>
                <w:szCs w:val="16"/>
                <w:lang w:val="ru-RU"/>
              </w:rPr>
            </w:pPr>
          </w:p>
        </w:tc>
      </w:tr>
      <w:tr w:rsidR="00D24F30" w:rsidRPr="007A1DDC" w:rsidTr="005B5334">
        <w:trPr>
          <w:gridBefore w:val="1"/>
          <w:gridAfter w:val="9"/>
          <w:wBefore w:w="107" w:type="dxa"/>
          <w:wAfter w:w="9095" w:type="dxa"/>
          <w:trHeight w:val="144"/>
        </w:trPr>
        <w:tc>
          <w:tcPr>
            <w:tcW w:w="421" w:type="dxa"/>
            <w:gridSpan w:val="2"/>
            <w:vAlign w:val="center"/>
          </w:tcPr>
          <w:p w:rsidR="00D24F30" w:rsidRPr="00451FCD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</w:pPr>
            <w:r w:rsidRPr="00451FCD"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  <w:t>10</w:t>
            </w:r>
          </w:p>
        </w:tc>
        <w:tc>
          <w:tcPr>
            <w:tcW w:w="5121" w:type="dxa"/>
            <w:gridSpan w:val="2"/>
            <w:vAlign w:val="center"/>
          </w:tcPr>
          <w:p w:rsidR="00D24F30" w:rsidRPr="00451FCD" w:rsidRDefault="00D24F30" w:rsidP="00DD4EAD">
            <w:pPr>
              <w:pStyle w:val="BodyText"/>
              <w:tabs>
                <w:tab w:val="clear" w:pos="9639"/>
                <w:tab w:val="right" w:pos="170"/>
              </w:tabs>
              <w:spacing w:before="80" w:after="80"/>
              <w:jc w:val="left"/>
              <w:rPr>
                <w:rFonts w:ascii="Arial Narrow" w:hAnsi="Arial Narrow" w:cs="Arial"/>
                <w:b w:val="0"/>
                <w:noProof/>
                <w:sz w:val="16"/>
                <w:szCs w:val="16"/>
              </w:rPr>
            </w:pPr>
            <w:r w:rsidRPr="00451FCD"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  <w:t>Научна опрема и инфраструктура</w:t>
            </w:r>
          </w:p>
        </w:tc>
        <w:tc>
          <w:tcPr>
            <w:tcW w:w="149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350" w:type="dxa"/>
          </w:tcPr>
          <w:p w:rsidR="00D24F30" w:rsidRPr="007A1DDC" w:rsidRDefault="00D24F30" w:rsidP="00DD4EAD">
            <w:pPr>
              <w:pStyle w:val="Texto"/>
              <w:tabs>
                <w:tab w:val="clear" w:pos="397"/>
                <w:tab w:val="left" w:pos="0"/>
              </w:tabs>
              <w:spacing w:before="80" w:after="80"/>
              <w:ind w:left="0"/>
              <w:rPr>
                <w:rFonts w:ascii="Arial Narrow" w:hAnsi="Arial Narrow" w:cs="Arial Narrow"/>
                <w:sz w:val="16"/>
                <w:szCs w:val="16"/>
                <w:lang w:val="ru-RU"/>
              </w:rPr>
            </w:pPr>
          </w:p>
        </w:tc>
      </w:tr>
      <w:tr w:rsidR="00D24F30" w:rsidRPr="007A1DDC" w:rsidTr="005B5334">
        <w:trPr>
          <w:gridBefore w:val="1"/>
          <w:gridAfter w:val="9"/>
          <w:wBefore w:w="107" w:type="dxa"/>
          <w:wAfter w:w="9095" w:type="dxa"/>
          <w:trHeight w:val="282"/>
        </w:trPr>
        <w:tc>
          <w:tcPr>
            <w:tcW w:w="421" w:type="dxa"/>
            <w:gridSpan w:val="2"/>
            <w:vAlign w:val="center"/>
          </w:tcPr>
          <w:p w:rsidR="00D24F30" w:rsidRPr="00451FCD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b w:val="0"/>
                <w:noProof/>
                <w:sz w:val="16"/>
                <w:szCs w:val="16"/>
              </w:rPr>
            </w:pPr>
            <w:r w:rsidRPr="00451FCD">
              <w:rPr>
                <w:rFonts w:ascii="Arial Narrow" w:hAnsi="Arial Narrow" w:cs="Arial"/>
                <w:b w:val="0"/>
                <w:noProof/>
                <w:sz w:val="16"/>
                <w:szCs w:val="16"/>
              </w:rPr>
              <w:t>11</w:t>
            </w:r>
          </w:p>
        </w:tc>
        <w:tc>
          <w:tcPr>
            <w:tcW w:w="512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4F30" w:rsidRPr="00451FCD" w:rsidRDefault="00D24F30" w:rsidP="00DD4EAD">
            <w:pPr>
              <w:pStyle w:val="BodyText"/>
              <w:tabs>
                <w:tab w:val="clear" w:pos="9639"/>
                <w:tab w:val="right" w:pos="170"/>
              </w:tabs>
              <w:spacing w:before="80" w:after="80"/>
              <w:jc w:val="left"/>
              <w:rPr>
                <w:rFonts w:ascii="Arial Narrow" w:hAnsi="Arial Narrow" w:cs="Arial"/>
                <w:b w:val="0"/>
                <w:noProof/>
                <w:sz w:val="16"/>
                <w:szCs w:val="16"/>
              </w:rPr>
            </w:pPr>
            <w:r w:rsidRPr="00451FCD"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  <w:t>Међународно учешће у програмима и пројектима који имају обележја и</w:t>
            </w:r>
            <w:r w:rsidR="00AF3D3D"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  <w:t>страживања и развоја (12+13+14+</w:t>
            </w:r>
            <w:r w:rsidR="00AF3D3D">
              <w:rPr>
                <w:rFonts w:ascii="Arial Narrow" w:hAnsi="Arial Narrow" w:cs="Arial"/>
                <w:b w:val="0"/>
                <w:noProof/>
                <w:sz w:val="16"/>
                <w:szCs w:val="16"/>
                <w:lang w:val="sr-Latn-RS"/>
              </w:rPr>
              <w:t>1</w:t>
            </w:r>
            <w:r w:rsidRPr="00451FCD"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  <w:t>5)</w:t>
            </w:r>
          </w:p>
        </w:tc>
        <w:tc>
          <w:tcPr>
            <w:tcW w:w="149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350" w:type="dxa"/>
          </w:tcPr>
          <w:p w:rsidR="00D24F30" w:rsidRPr="007A1DDC" w:rsidRDefault="00D24F30" w:rsidP="00DD4EAD">
            <w:pPr>
              <w:pStyle w:val="Texto"/>
              <w:tabs>
                <w:tab w:val="clear" w:pos="397"/>
                <w:tab w:val="left" w:pos="0"/>
              </w:tabs>
              <w:spacing w:before="80" w:after="80"/>
              <w:ind w:left="0"/>
              <w:rPr>
                <w:rFonts w:ascii="Arial Narrow" w:hAnsi="Arial Narrow" w:cs="Arial Narrow"/>
                <w:sz w:val="16"/>
                <w:szCs w:val="16"/>
                <w:lang w:val="ru-RU"/>
              </w:rPr>
            </w:pPr>
          </w:p>
        </w:tc>
      </w:tr>
      <w:tr w:rsidR="00D24F30" w:rsidRPr="007A1DDC" w:rsidTr="005B5334">
        <w:trPr>
          <w:gridBefore w:val="1"/>
          <w:gridAfter w:val="9"/>
          <w:wBefore w:w="107" w:type="dxa"/>
          <w:wAfter w:w="9095" w:type="dxa"/>
          <w:trHeight w:val="144"/>
        </w:trPr>
        <w:tc>
          <w:tcPr>
            <w:tcW w:w="421" w:type="dxa"/>
            <w:gridSpan w:val="2"/>
            <w:vAlign w:val="center"/>
          </w:tcPr>
          <w:p w:rsidR="00D24F30" w:rsidRPr="00451FCD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</w:pPr>
            <w:r w:rsidRPr="00451FCD">
              <w:rPr>
                <w:rFonts w:ascii="Arial Narrow" w:hAnsi="Arial Narrow" w:cs="Arial"/>
                <w:b w:val="0"/>
                <w:noProof/>
                <w:sz w:val="16"/>
                <w:szCs w:val="16"/>
              </w:rPr>
              <w:t>1</w:t>
            </w:r>
            <w:r w:rsidRPr="00451FCD"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12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4F30" w:rsidRPr="00451FCD" w:rsidRDefault="00D24F30" w:rsidP="00DD4EAD">
            <w:pPr>
              <w:pStyle w:val="BodyText"/>
              <w:tabs>
                <w:tab w:val="clear" w:pos="9639"/>
                <w:tab w:val="right" w:pos="170"/>
              </w:tabs>
              <w:spacing w:before="80" w:after="80"/>
              <w:ind w:left="57"/>
              <w:jc w:val="left"/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</w:pPr>
            <w:r w:rsidRPr="00451FCD"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  <w:t xml:space="preserve">   Национални доприноси транснационалним јавним извођачима истраживања  </w:t>
            </w:r>
          </w:p>
          <w:p w:rsidR="00D24F30" w:rsidRPr="00451FCD" w:rsidRDefault="00D24F30" w:rsidP="00DD4EAD">
            <w:pPr>
              <w:pStyle w:val="BodyText"/>
              <w:tabs>
                <w:tab w:val="clear" w:pos="9639"/>
                <w:tab w:val="right" w:pos="170"/>
              </w:tabs>
              <w:spacing w:before="80" w:after="80"/>
              <w:ind w:left="57"/>
              <w:jc w:val="left"/>
              <w:rPr>
                <w:rFonts w:ascii="Arial Narrow" w:hAnsi="Arial Narrow" w:cs="Arial"/>
                <w:b w:val="0"/>
                <w:noProof/>
                <w:sz w:val="16"/>
                <w:szCs w:val="16"/>
              </w:rPr>
            </w:pPr>
            <w:r w:rsidRPr="00451FCD"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  <w:t xml:space="preserve">   и развоја </w:t>
            </w:r>
          </w:p>
        </w:tc>
        <w:tc>
          <w:tcPr>
            <w:tcW w:w="149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350" w:type="dxa"/>
          </w:tcPr>
          <w:p w:rsidR="00D24F30" w:rsidRPr="007A1DDC" w:rsidRDefault="00D24F30" w:rsidP="00DD4EAD">
            <w:pPr>
              <w:pStyle w:val="Texto"/>
              <w:tabs>
                <w:tab w:val="clear" w:pos="397"/>
                <w:tab w:val="left" w:pos="0"/>
              </w:tabs>
              <w:spacing w:before="80" w:after="80"/>
              <w:ind w:left="0"/>
              <w:rPr>
                <w:rFonts w:ascii="Arial Narrow" w:hAnsi="Arial Narrow" w:cs="Arial Narrow"/>
                <w:sz w:val="16"/>
                <w:szCs w:val="16"/>
                <w:lang w:val="ru-RU"/>
              </w:rPr>
            </w:pPr>
          </w:p>
        </w:tc>
      </w:tr>
      <w:tr w:rsidR="00D24F30" w:rsidRPr="007A1DDC" w:rsidTr="005B5334">
        <w:trPr>
          <w:gridBefore w:val="1"/>
          <w:gridAfter w:val="9"/>
          <w:wBefore w:w="107" w:type="dxa"/>
          <w:wAfter w:w="9095" w:type="dxa"/>
          <w:trHeight w:val="144"/>
        </w:trPr>
        <w:tc>
          <w:tcPr>
            <w:tcW w:w="421" w:type="dxa"/>
            <w:gridSpan w:val="2"/>
            <w:vAlign w:val="center"/>
          </w:tcPr>
          <w:p w:rsidR="00D24F30" w:rsidRPr="00451FCD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</w:pPr>
            <w:r w:rsidRPr="00451FCD">
              <w:rPr>
                <w:rFonts w:ascii="Arial Narrow" w:hAnsi="Arial Narrow" w:cs="Arial"/>
                <w:b w:val="0"/>
                <w:noProof/>
                <w:sz w:val="16"/>
                <w:szCs w:val="16"/>
              </w:rPr>
              <w:t>1</w:t>
            </w:r>
            <w:r w:rsidRPr="00451FCD"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512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4F30" w:rsidRPr="00451FCD" w:rsidRDefault="00D24F30" w:rsidP="00DD4EAD">
            <w:pPr>
              <w:pStyle w:val="BodyText"/>
              <w:tabs>
                <w:tab w:val="clear" w:pos="9639"/>
                <w:tab w:val="right" w:pos="170"/>
              </w:tabs>
              <w:spacing w:before="80" w:after="80"/>
              <w:ind w:left="170"/>
              <w:jc w:val="left"/>
              <w:rPr>
                <w:rFonts w:ascii="Arial Narrow" w:hAnsi="Arial Narrow" w:cs="Arial"/>
                <w:b w:val="0"/>
                <w:noProof/>
                <w:sz w:val="16"/>
                <w:szCs w:val="16"/>
              </w:rPr>
            </w:pPr>
            <w:r w:rsidRPr="00451FCD"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  <w:t>Национални доприноси транснационалним јавним програмима</w:t>
            </w:r>
            <w:r w:rsidR="00523C40" w:rsidRPr="00451FCD"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  <w:t xml:space="preserve"> </w:t>
            </w:r>
            <w:r w:rsidRPr="00451FCD"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  <w:t xml:space="preserve">истраживања и развоја широм Европе </w:t>
            </w:r>
          </w:p>
        </w:tc>
        <w:tc>
          <w:tcPr>
            <w:tcW w:w="149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350" w:type="dxa"/>
          </w:tcPr>
          <w:p w:rsidR="00D24F30" w:rsidRPr="007A1DDC" w:rsidRDefault="00D24F30" w:rsidP="00DD4EAD">
            <w:pPr>
              <w:pStyle w:val="Texto"/>
              <w:tabs>
                <w:tab w:val="clear" w:pos="397"/>
                <w:tab w:val="left" w:pos="0"/>
              </w:tabs>
              <w:spacing w:before="80" w:after="80"/>
              <w:ind w:left="0"/>
              <w:rPr>
                <w:rFonts w:ascii="Arial Narrow" w:hAnsi="Arial Narrow" w:cs="Arial Narrow"/>
                <w:sz w:val="16"/>
                <w:szCs w:val="16"/>
                <w:lang w:val="ru-RU"/>
              </w:rPr>
            </w:pPr>
          </w:p>
        </w:tc>
      </w:tr>
      <w:tr w:rsidR="00D24F30" w:rsidRPr="00300428" w:rsidTr="005B5334">
        <w:trPr>
          <w:gridBefore w:val="1"/>
          <w:gridAfter w:val="9"/>
          <w:wBefore w:w="107" w:type="dxa"/>
          <w:wAfter w:w="9095" w:type="dxa"/>
          <w:trHeight w:val="144"/>
        </w:trPr>
        <w:tc>
          <w:tcPr>
            <w:tcW w:w="421" w:type="dxa"/>
            <w:gridSpan w:val="2"/>
            <w:vAlign w:val="center"/>
          </w:tcPr>
          <w:p w:rsidR="00D24F30" w:rsidRPr="00451FCD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</w:pPr>
            <w:r w:rsidRPr="00451FCD">
              <w:rPr>
                <w:rFonts w:ascii="Arial Narrow" w:hAnsi="Arial Narrow" w:cs="Arial"/>
                <w:b w:val="0"/>
                <w:noProof/>
                <w:sz w:val="16"/>
                <w:szCs w:val="16"/>
              </w:rPr>
              <w:t>1</w:t>
            </w:r>
            <w:r w:rsidRPr="00451FCD"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512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4F30" w:rsidRPr="00451FCD" w:rsidRDefault="00D24F30" w:rsidP="00DD4EAD">
            <w:pPr>
              <w:pStyle w:val="BodyText"/>
              <w:tabs>
                <w:tab w:val="clear" w:pos="9639"/>
                <w:tab w:val="right" w:pos="170"/>
              </w:tabs>
              <w:spacing w:before="80" w:after="80"/>
              <w:ind w:left="170"/>
              <w:jc w:val="left"/>
              <w:rPr>
                <w:rFonts w:ascii="Arial Narrow" w:hAnsi="Arial Narrow" w:cs="Arial"/>
                <w:b w:val="0"/>
                <w:noProof/>
                <w:sz w:val="16"/>
                <w:szCs w:val="16"/>
              </w:rPr>
            </w:pPr>
            <w:r w:rsidRPr="00451FCD"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  <w:t xml:space="preserve">Национални доприноси билатералним или </w:t>
            </w:r>
            <w:r w:rsidR="00523C40" w:rsidRPr="00451FCD"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  <w:t>мултилатералним јавним програмим</w:t>
            </w:r>
            <w:r w:rsidRPr="00451FCD"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  <w:t xml:space="preserve">а истраживања и развоја успостављеним између влада земаља ЕУ, земаља кандидата за чланство и земаља </w:t>
            </w:r>
            <w:r w:rsidRPr="00451FCD">
              <w:rPr>
                <w:rFonts w:ascii="Arial Narrow" w:hAnsi="Arial Narrow" w:cs="Arial"/>
                <w:b w:val="0"/>
                <w:noProof/>
                <w:sz w:val="16"/>
                <w:szCs w:val="16"/>
              </w:rPr>
              <w:t>EFTA-e</w:t>
            </w:r>
            <w:r w:rsidRPr="00451FCD"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149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350" w:type="dxa"/>
          </w:tcPr>
          <w:p w:rsidR="00D24F30" w:rsidRPr="00300428" w:rsidRDefault="00D24F30" w:rsidP="00DD4EAD">
            <w:pPr>
              <w:pStyle w:val="Texto"/>
              <w:tabs>
                <w:tab w:val="clear" w:pos="397"/>
                <w:tab w:val="left" w:pos="0"/>
              </w:tabs>
              <w:spacing w:before="80" w:after="80"/>
              <w:ind w:left="0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</w:tr>
      <w:tr w:rsidR="00D24F30" w:rsidRPr="00300428" w:rsidTr="005B5334">
        <w:trPr>
          <w:gridBefore w:val="1"/>
          <w:gridAfter w:val="9"/>
          <w:wBefore w:w="107" w:type="dxa"/>
          <w:wAfter w:w="9095" w:type="dxa"/>
          <w:trHeight w:val="282"/>
        </w:trPr>
        <w:tc>
          <w:tcPr>
            <w:tcW w:w="421" w:type="dxa"/>
            <w:gridSpan w:val="2"/>
            <w:vAlign w:val="center"/>
          </w:tcPr>
          <w:p w:rsidR="00D24F30" w:rsidRPr="00451FCD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</w:pPr>
            <w:r w:rsidRPr="00451FCD">
              <w:rPr>
                <w:rFonts w:ascii="Arial Narrow" w:hAnsi="Arial Narrow" w:cs="Arial"/>
                <w:b w:val="0"/>
                <w:noProof/>
                <w:sz w:val="16"/>
                <w:szCs w:val="16"/>
              </w:rPr>
              <w:t>1</w:t>
            </w:r>
            <w:r w:rsidRPr="00451FCD"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512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4F30" w:rsidRPr="00451FCD" w:rsidRDefault="00D24F30" w:rsidP="00DD4EAD">
            <w:pPr>
              <w:pStyle w:val="BodyText"/>
              <w:tabs>
                <w:tab w:val="clear" w:pos="9639"/>
                <w:tab w:val="right" w:pos="170"/>
              </w:tabs>
              <w:spacing w:before="80" w:after="80"/>
              <w:ind w:left="170"/>
              <w:jc w:val="left"/>
              <w:rPr>
                <w:rFonts w:ascii="Arial Narrow" w:hAnsi="Arial Narrow" w:cs="Arial"/>
                <w:b w:val="0"/>
                <w:noProof/>
                <w:sz w:val="16"/>
                <w:szCs w:val="16"/>
              </w:rPr>
            </w:pPr>
            <w:r w:rsidRPr="00451FCD"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  <w:t>Национални доприноси осталим међународним програмима</w:t>
            </w:r>
            <w:r w:rsidR="00523C40" w:rsidRPr="00451FCD"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  <w:t xml:space="preserve"> </w:t>
            </w:r>
            <w:r w:rsidRPr="00451FCD"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  <w:t>и пројектима</w:t>
            </w:r>
            <w:r w:rsidR="00523C40" w:rsidRPr="00451FCD"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  <w:t xml:space="preserve"> </w:t>
            </w:r>
            <w:r w:rsidRPr="00451FCD"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  <w:t xml:space="preserve">који имају обележја истраживања и развоја </w:t>
            </w:r>
          </w:p>
        </w:tc>
        <w:tc>
          <w:tcPr>
            <w:tcW w:w="149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350" w:type="dxa"/>
          </w:tcPr>
          <w:p w:rsidR="00D24F30" w:rsidRPr="00300428" w:rsidRDefault="00D24F30" w:rsidP="00DD4EAD">
            <w:pPr>
              <w:pStyle w:val="Texto"/>
              <w:tabs>
                <w:tab w:val="clear" w:pos="397"/>
                <w:tab w:val="left" w:pos="0"/>
              </w:tabs>
              <w:spacing w:before="80" w:after="80"/>
              <w:ind w:left="0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</w:tr>
      <w:tr w:rsidR="00D24F30" w:rsidRPr="00300428" w:rsidTr="005B5334">
        <w:trPr>
          <w:gridBefore w:val="1"/>
          <w:gridAfter w:val="9"/>
          <w:wBefore w:w="107" w:type="dxa"/>
          <w:wAfter w:w="9095" w:type="dxa"/>
          <w:trHeight w:val="144"/>
        </w:trPr>
        <w:tc>
          <w:tcPr>
            <w:tcW w:w="421" w:type="dxa"/>
            <w:gridSpan w:val="2"/>
            <w:vAlign w:val="center"/>
          </w:tcPr>
          <w:p w:rsidR="00D24F30" w:rsidRPr="00451FCD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</w:pPr>
            <w:r w:rsidRPr="00451FCD">
              <w:rPr>
                <w:rFonts w:ascii="Arial Narrow" w:hAnsi="Arial Narrow" w:cs="Arial"/>
                <w:b w:val="0"/>
                <w:noProof/>
                <w:sz w:val="16"/>
                <w:szCs w:val="16"/>
              </w:rPr>
              <w:t>1</w:t>
            </w:r>
            <w:r w:rsidRPr="00451FCD"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5121" w:type="dxa"/>
            <w:gridSpan w:val="2"/>
            <w:vAlign w:val="center"/>
          </w:tcPr>
          <w:p w:rsidR="00D24F30" w:rsidRPr="00451FCD" w:rsidRDefault="00D24F30" w:rsidP="00DD4EAD">
            <w:pPr>
              <w:pStyle w:val="BodyText"/>
              <w:tabs>
                <w:tab w:val="clear" w:pos="9639"/>
                <w:tab w:val="right" w:pos="170"/>
              </w:tabs>
              <w:spacing w:before="80" w:after="80"/>
              <w:jc w:val="left"/>
              <w:rPr>
                <w:rFonts w:ascii="Arial Narrow" w:hAnsi="Arial Narrow" w:cs="Arial"/>
                <w:b w:val="0"/>
                <w:noProof/>
                <w:sz w:val="16"/>
                <w:szCs w:val="16"/>
              </w:rPr>
            </w:pPr>
            <w:r w:rsidRPr="00451FCD"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  <w:t xml:space="preserve">Редовна делатност универзитета / факултета (део који се </w:t>
            </w:r>
            <w:r w:rsidR="001C61B3"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  <w:t>од</w:t>
            </w:r>
            <w:r w:rsidRPr="00451FCD"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  <w:t>носи на  истраживање и развој)</w:t>
            </w:r>
          </w:p>
        </w:tc>
        <w:tc>
          <w:tcPr>
            <w:tcW w:w="149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350" w:type="dxa"/>
          </w:tcPr>
          <w:p w:rsidR="00D24F30" w:rsidRPr="00300428" w:rsidRDefault="00D24F30" w:rsidP="00DD4EAD">
            <w:pPr>
              <w:pStyle w:val="Texto"/>
              <w:tabs>
                <w:tab w:val="clear" w:pos="397"/>
                <w:tab w:val="left" w:pos="0"/>
              </w:tabs>
              <w:spacing w:before="80" w:after="80"/>
              <w:ind w:left="0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</w:tr>
      <w:tr w:rsidR="00D24F30" w:rsidRPr="00300428" w:rsidTr="005B5334">
        <w:trPr>
          <w:gridBefore w:val="1"/>
          <w:gridAfter w:val="9"/>
          <w:wBefore w:w="107" w:type="dxa"/>
          <w:wAfter w:w="9095" w:type="dxa"/>
          <w:trHeight w:val="144"/>
        </w:trPr>
        <w:tc>
          <w:tcPr>
            <w:tcW w:w="421" w:type="dxa"/>
            <w:gridSpan w:val="2"/>
            <w:vAlign w:val="center"/>
          </w:tcPr>
          <w:p w:rsidR="00D24F30" w:rsidRPr="00451FCD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</w:pPr>
            <w:r w:rsidRPr="00451FCD">
              <w:rPr>
                <w:rFonts w:ascii="Arial Narrow" w:hAnsi="Arial Narrow" w:cs="Arial"/>
                <w:b w:val="0"/>
                <w:noProof/>
                <w:sz w:val="16"/>
                <w:szCs w:val="16"/>
              </w:rPr>
              <w:t>1</w:t>
            </w:r>
            <w:r w:rsidRPr="00451FCD"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5121" w:type="dxa"/>
            <w:gridSpan w:val="2"/>
            <w:vAlign w:val="center"/>
          </w:tcPr>
          <w:p w:rsidR="00D24F30" w:rsidRPr="00451FCD" w:rsidRDefault="00D24F30" w:rsidP="00DD4EAD">
            <w:pPr>
              <w:pStyle w:val="BodyText"/>
              <w:tabs>
                <w:tab w:val="clear" w:pos="9639"/>
                <w:tab w:val="right" w:pos="170"/>
              </w:tabs>
              <w:spacing w:before="80" w:after="80"/>
              <w:jc w:val="left"/>
              <w:rPr>
                <w:rFonts w:ascii="Arial Narrow" w:hAnsi="Arial Narrow" w:cs="Arial"/>
                <w:b w:val="0"/>
                <w:noProof/>
                <w:sz w:val="16"/>
                <w:szCs w:val="16"/>
              </w:rPr>
            </w:pPr>
            <w:r w:rsidRPr="00451FCD"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  <w:t>Капитална улагања универзитета / факултета</w:t>
            </w:r>
          </w:p>
        </w:tc>
        <w:tc>
          <w:tcPr>
            <w:tcW w:w="149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350" w:type="dxa"/>
          </w:tcPr>
          <w:p w:rsidR="00D24F30" w:rsidRPr="00300428" w:rsidRDefault="00D24F30" w:rsidP="00DD4EAD">
            <w:pPr>
              <w:pStyle w:val="Texto"/>
              <w:tabs>
                <w:tab w:val="clear" w:pos="397"/>
                <w:tab w:val="left" w:pos="0"/>
              </w:tabs>
              <w:spacing w:before="80" w:after="80"/>
              <w:ind w:left="0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</w:tr>
      <w:tr w:rsidR="00D24F30" w:rsidRPr="007A1DDC" w:rsidTr="005B5334">
        <w:trPr>
          <w:gridBefore w:val="1"/>
          <w:gridAfter w:val="9"/>
          <w:wBefore w:w="107" w:type="dxa"/>
          <w:wAfter w:w="9095" w:type="dxa"/>
          <w:trHeight w:val="144"/>
        </w:trPr>
        <w:tc>
          <w:tcPr>
            <w:tcW w:w="421" w:type="dxa"/>
            <w:gridSpan w:val="2"/>
            <w:vAlign w:val="center"/>
          </w:tcPr>
          <w:p w:rsidR="00D24F30" w:rsidRPr="00451FCD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</w:pPr>
            <w:r w:rsidRPr="00451FCD">
              <w:rPr>
                <w:rFonts w:ascii="Arial Narrow" w:hAnsi="Arial Narrow" w:cs="Arial"/>
                <w:b w:val="0"/>
                <w:noProof/>
                <w:sz w:val="16"/>
                <w:szCs w:val="16"/>
              </w:rPr>
              <w:t>1</w:t>
            </w:r>
            <w:r w:rsidRPr="00451FCD"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5121" w:type="dxa"/>
            <w:gridSpan w:val="2"/>
            <w:vAlign w:val="center"/>
          </w:tcPr>
          <w:p w:rsidR="00D24F30" w:rsidRPr="00451FCD" w:rsidRDefault="00D24F30" w:rsidP="00DD4EAD">
            <w:pPr>
              <w:pStyle w:val="BodyText"/>
              <w:tabs>
                <w:tab w:val="clear" w:pos="9639"/>
                <w:tab w:val="right" w:pos="170"/>
              </w:tabs>
              <w:spacing w:before="80" w:after="80"/>
              <w:jc w:val="left"/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</w:pPr>
            <w:r w:rsidRPr="00451FCD"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  <w:t>Основни материјални трошкови редовног пословања факултета / универзитета</w:t>
            </w:r>
          </w:p>
        </w:tc>
        <w:tc>
          <w:tcPr>
            <w:tcW w:w="149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350" w:type="dxa"/>
          </w:tcPr>
          <w:p w:rsidR="00D24F30" w:rsidRPr="007A1DDC" w:rsidRDefault="00D24F30" w:rsidP="00DD4EAD">
            <w:pPr>
              <w:pStyle w:val="Texto"/>
              <w:tabs>
                <w:tab w:val="clear" w:pos="397"/>
                <w:tab w:val="left" w:pos="0"/>
              </w:tabs>
              <w:spacing w:before="80" w:after="80"/>
              <w:ind w:left="0"/>
              <w:rPr>
                <w:rFonts w:ascii="Arial Narrow" w:hAnsi="Arial Narrow" w:cs="Arial Narrow"/>
                <w:sz w:val="16"/>
                <w:szCs w:val="16"/>
                <w:lang w:val="ru-RU"/>
              </w:rPr>
            </w:pPr>
          </w:p>
        </w:tc>
      </w:tr>
      <w:tr w:rsidR="00D24F30" w:rsidRPr="007A1DDC" w:rsidTr="005B5334">
        <w:trPr>
          <w:gridBefore w:val="1"/>
          <w:gridAfter w:val="9"/>
          <w:wBefore w:w="107" w:type="dxa"/>
          <w:wAfter w:w="9095" w:type="dxa"/>
          <w:trHeight w:val="144"/>
        </w:trPr>
        <w:tc>
          <w:tcPr>
            <w:tcW w:w="421" w:type="dxa"/>
            <w:gridSpan w:val="2"/>
            <w:vAlign w:val="center"/>
          </w:tcPr>
          <w:p w:rsidR="00D24F30" w:rsidRPr="00451FCD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</w:pPr>
            <w:r w:rsidRPr="00451FCD">
              <w:rPr>
                <w:rFonts w:ascii="Arial Narrow" w:hAnsi="Arial Narrow" w:cs="Arial"/>
                <w:b w:val="0"/>
                <w:noProof/>
                <w:sz w:val="16"/>
                <w:szCs w:val="16"/>
              </w:rPr>
              <w:t>1</w:t>
            </w:r>
            <w:r w:rsidRPr="00451FCD"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5121" w:type="dxa"/>
            <w:gridSpan w:val="2"/>
            <w:vAlign w:val="center"/>
          </w:tcPr>
          <w:p w:rsidR="00D24F30" w:rsidRPr="00451FCD" w:rsidRDefault="00D24F30" w:rsidP="00DD4EAD">
            <w:pPr>
              <w:pStyle w:val="BodyText"/>
              <w:tabs>
                <w:tab w:val="clear" w:pos="9639"/>
                <w:tab w:val="right" w:pos="170"/>
              </w:tabs>
              <w:spacing w:before="80" w:after="80"/>
              <w:jc w:val="left"/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</w:pPr>
            <w:r w:rsidRPr="00451FCD"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  <w:t>Остали издаци за истраживање и развој</w:t>
            </w:r>
          </w:p>
        </w:tc>
        <w:tc>
          <w:tcPr>
            <w:tcW w:w="149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D24F30" w:rsidRPr="00222E61" w:rsidRDefault="00D24F30" w:rsidP="00DD4EAD">
            <w:pPr>
              <w:pStyle w:val="BodyText"/>
              <w:spacing w:before="80" w:after="80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350" w:type="dxa"/>
          </w:tcPr>
          <w:p w:rsidR="00D24F30" w:rsidRPr="007A1DDC" w:rsidRDefault="00D24F30" w:rsidP="00DD4EAD">
            <w:pPr>
              <w:pStyle w:val="Texto"/>
              <w:tabs>
                <w:tab w:val="clear" w:pos="397"/>
                <w:tab w:val="left" w:pos="0"/>
              </w:tabs>
              <w:spacing w:before="80" w:after="80"/>
              <w:ind w:left="0"/>
              <w:rPr>
                <w:rFonts w:ascii="Arial Narrow" w:hAnsi="Arial Narrow" w:cs="Arial Narrow"/>
                <w:sz w:val="16"/>
                <w:szCs w:val="16"/>
                <w:lang w:val="ru-RU"/>
              </w:rPr>
            </w:pPr>
          </w:p>
        </w:tc>
      </w:tr>
      <w:tr w:rsidR="00F511C0" w:rsidRPr="0077066E" w:rsidTr="0021210C">
        <w:trPr>
          <w:gridAfter w:val="9"/>
          <w:wAfter w:w="9095" w:type="dxa"/>
        </w:trPr>
        <w:tc>
          <w:tcPr>
            <w:tcW w:w="144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11C0" w:rsidRDefault="00F511C0" w:rsidP="00DD4EAD">
            <w:pPr>
              <w:pStyle w:val="Texto"/>
              <w:tabs>
                <w:tab w:val="clear" w:pos="397"/>
                <w:tab w:val="left" w:pos="176"/>
              </w:tabs>
              <w:spacing w:before="0"/>
              <w:ind w:left="176"/>
              <w:rPr>
                <w:rFonts w:ascii="Arial Narrow" w:hAnsi="Arial Narrow" w:cs="Arial Narrow"/>
                <w:lang w:val="sr-Cyrl-CS"/>
              </w:rPr>
            </w:pPr>
          </w:p>
          <w:p w:rsidR="002E7488" w:rsidRDefault="002E7488" w:rsidP="002E7488">
            <w:pPr>
              <w:pStyle w:val="Texto"/>
              <w:tabs>
                <w:tab w:val="clear" w:pos="397"/>
                <w:tab w:val="left" w:pos="176"/>
              </w:tabs>
              <w:spacing w:before="0"/>
              <w:ind w:left="0"/>
              <w:rPr>
                <w:rFonts w:ascii="Arial Narrow" w:hAnsi="Arial Narrow" w:cs="Arial Narrow"/>
                <w:b/>
                <w:lang w:val="sr-Cyrl-CS"/>
              </w:rPr>
            </w:pPr>
          </w:p>
          <w:p w:rsidR="002E7488" w:rsidRDefault="002E7488" w:rsidP="002E7488">
            <w:pPr>
              <w:pStyle w:val="Texto"/>
              <w:tabs>
                <w:tab w:val="clear" w:pos="397"/>
                <w:tab w:val="left" w:pos="176"/>
              </w:tabs>
              <w:spacing w:before="0"/>
              <w:ind w:left="176"/>
              <w:rPr>
                <w:rFonts w:ascii="Arial Narrow" w:hAnsi="Arial Narrow" w:cs="Arial Narrow"/>
                <w:b/>
                <w:lang w:val="sr-Cyrl-CS"/>
              </w:rPr>
            </w:pPr>
          </w:p>
          <w:p w:rsidR="002E7488" w:rsidRPr="00523C40" w:rsidRDefault="002E7488" w:rsidP="002E7488">
            <w:pPr>
              <w:pStyle w:val="Texto"/>
              <w:tabs>
                <w:tab w:val="clear" w:pos="397"/>
                <w:tab w:val="left" w:pos="176"/>
              </w:tabs>
              <w:spacing w:before="0"/>
              <w:ind w:left="176"/>
              <w:rPr>
                <w:rFonts w:ascii="Arial Narrow" w:hAnsi="Arial Narrow" w:cs="Arial Narrow"/>
                <w:b/>
                <w:lang w:val="sr-Cyrl-RS"/>
              </w:rPr>
            </w:pPr>
          </w:p>
          <w:p w:rsidR="00F511C0" w:rsidRPr="00C1556B" w:rsidRDefault="00F511C0" w:rsidP="00DD4EAD">
            <w:pPr>
              <w:pStyle w:val="Texto"/>
              <w:numPr>
                <w:ilvl w:val="0"/>
                <w:numId w:val="15"/>
              </w:numPr>
              <w:tabs>
                <w:tab w:val="clear" w:pos="397"/>
                <w:tab w:val="left" w:pos="176"/>
              </w:tabs>
              <w:spacing w:before="0"/>
              <w:ind w:left="176" w:hanging="284"/>
              <w:rPr>
                <w:rFonts w:ascii="Arial Narrow" w:hAnsi="Arial Narrow" w:cs="Arial Narrow"/>
                <w:b/>
                <w:lang w:val="sr-Cyrl-CS"/>
              </w:rPr>
            </w:pPr>
            <w:r w:rsidRPr="00C1556B">
              <w:rPr>
                <w:rFonts w:ascii="Arial Narrow" w:hAnsi="Arial Narrow" w:cs="Arial Narrow"/>
                <w:b/>
                <w:lang w:val="sr-Cyrl-CS"/>
              </w:rPr>
              <w:lastRenderedPageBreak/>
              <w:t xml:space="preserve">Буџетска средства Републике Србије за истраживање и развој (стварни издаци) према научној области истраживања, друштвено-економским циљевима и секторима, </w:t>
            </w:r>
            <w:r w:rsidRPr="00C1556B">
              <w:rPr>
                <w:rFonts w:ascii="Arial Narrow" w:hAnsi="Arial Narrow" w:cs="Arial Narrow"/>
                <w:b/>
                <w:bCs/>
                <w:lang w:val="sr-Cyrl-CS"/>
              </w:rPr>
              <w:t>2019.</w:t>
            </w:r>
          </w:p>
        </w:tc>
      </w:tr>
      <w:tr w:rsidR="0021210C" w:rsidRPr="00300B69" w:rsidTr="0021210C">
        <w:trPr>
          <w:gridAfter w:val="9"/>
          <w:wAfter w:w="9095" w:type="dxa"/>
        </w:trPr>
        <w:tc>
          <w:tcPr>
            <w:tcW w:w="482" w:type="dxa"/>
            <w:gridSpan w:val="2"/>
            <w:tcBorders>
              <w:top w:val="nil"/>
              <w:left w:val="nil"/>
              <w:right w:val="nil"/>
            </w:tcBorders>
          </w:tcPr>
          <w:p w:rsidR="0021210C" w:rsidRPr="0077066E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right w:val="nil"/>
            </w:tcBorders>
          </w:tcPr>
          <w:p w:rsidR="0021210C" w:rsidRPr="0077066E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5393" w:type="dxa"/>
            <w:gridSpan w:val="3"/>
            <w:tcBorders>
              <w:top w:val="nil"/>
              <w:left w:val="nil"/>
              <w:right w:val="nil"/>
            </w:tcBorders>
          </w:tcPr>
          <w:p w:rsidR="0021210C" w:rsidRPr="0077066E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right w:val="nil"/>
            </w:tcBorders>
          </w:tcPr>
          <w:p w:rsidR="0021210C" w:rsidRPr="0077066E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</w:tcPr>
          <w:p w:rsidR="0021210C" w:rsidRPr="0077066E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</w:tcPr>
          <w:p w:rsidR="0021210C" w:rsidRPr="0077066E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</w:tcPr>
          <w:p w:rsidR="0021210C" w:rsidRPr="0077066E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right w:val="nil"/>
            </w:tcBorders>
          </w:tcPr>
          <w:p w:rsidR="00DD22D5" w:rsidRPr="0077066E" w:rsidRDefault="0021210C" w:rsidP="00DD22D5">
            <w:pPr>
              <w:pStyle w:val="Texto"/>
              <w:spacing w:before="0"/>
              <w:ind w:left="0"/>
              <w:rPr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RS"/>
              </w:rPr>
              <w:t xml:space="preserve">                       </w:t>
            </w:r>
            <w:r w:rsidR="00DD22D5">
              <w:rPr>
                <w:rFonts w:ascii="Arial Narrow" w:hAnsi="Arial Narrow" w:cs="Arial Narrow"/>
                <w:sz w:val="16"/>
                <w:szCs w:val="16"/>
                <w:lang w:val="sr-Latn-RS"/>
              </w:rPr>
              <w:t xml:space="preserve">    </w:t>
            </w:r>
            <w:r>
              <w:rPr>
                <w:rFonts w:ascii="Arial Narrow" w:hAnsi="Arial Narrow" w:cs="Arial Narrow"/>
                <w:sz w:val="16"/>
                <w:szCs w:val="16"/>
                <w:lang w:val="sr-Cyrl-RS"/>
              </w:rPr>
              <w:t xml:space="preserve"> 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(у хиљ. </w:t>
            </w:r>
            <w:r w:rsidRPr="002565B4">
              <w:rPr>
                <w:rFonts w:ascii="Arial Narrow" w:hAnsi="Arial Narrow" w:cs="Arial Narrow"/>
                <w:sz w:val="16"/>
                <w:szCs w:val="16"/>
              </w:rPr>
              <w:t>РСД</w:t>
            </w:r>
            <w:r>
              <w:rPr>
                <w:rFonts w:ascii="Arial Narrow" w:hAnsi="Arial Narrow" w:cs="Arial Narrow"/>
                <w:sz w:val="16"/>
                <w:szCs w:val="16"/>
                <w:lang w:val="sr-Cyrl-RS"/>
              </w:rPr>
              <w:t>)</w:t>
            </w:r>
          </w:p>
        </w:tc>
      </w:tr>
      <w:tr w:rsidR="0021210C" w:rsidRPr="00D42C7B" w:rsidTr="005B5334">
        <w:trPr>
          <w:gridAfter w:val="9"/>
          <w:wAfter w:w="9095" w:type="dxa"/>
          <w:trHeight w:val="671"/>
        </w:trPr>
        <w:tc>
          <w:tcPr>
            <w:tcW w:w="482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:rsidR="0021210C" w:rsidRPr="00CE17C0" w:rsidRDefault="0021210C" w:rsidP="00DD4EAD">
            <w:pPr>
              <w:pStyle w:val="Texto"/>
              <w:spacing w:before="60" w:after="60"/>
              <w:ind w:left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392" w:type="dxa"/>
            <w:gridSpan w:val="4"/>
            <w:vAlign w:val="center"/>
          </w:tcPr>
          <w:p w:rsidR="0021210C" w:rsidRPr="00D42C7B" w:rsidRDefault="0021210C" w:rsidP="00DD4EAD">
            <w:pPr>
              <w:pStyle w:val="Texto"/>
              <w:spacing w:before="60" w:after="6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 xml:space="preserve">Друштвено-економски циљеви истраживања </w:t>
            </w:r>
            <w:r w:rsidR="00F30FF7">
              <w:rPr>
                <w:rFonts w:ascii="Arial Narrow" w:hAnsi="Arial Narrow" w:cs="Arial Narrow"/>
                <w:b/>
                <w:bCs/>
                <w:sz w:val="16"/>
                <w:szCs w:val="16"/>
                <w:lang w:val="sr-Cyrl-CS"/>
              </w:rPr>
              <w:t xml:space="preserve">(Прилог </w:t>
            </w:r>
            <w:r w:rsidR="00F30FF7">
              <w:rPr>
                <w:rFonts w:ascii="Arial Narrow" w:hAnsi="Arial Narrow" w:cs="Arial Narrow"/>
                <w:b/>
                <w:bCs/>
                <w:sz w:val="16"/>
                <w:szCs w:val="16"/>
                <w:lang w:val="sr-Latn-RS"/>
              </w:rPr>
              <w:t>1</w:t>
            </w:r>
            <w:r w:rsidRPr="00D42C7B">
              <w:rPr>
                <w:rFonts w:ascii="Arial Narrow" w:hAnsi="Arial Narrow" w:cs="Arial Narrow"/>
                <w:b/>
                <w:bCs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586" w:type="dxa"/>
            <w:gridSpan w:val="3"/>
            <w:vAlign w:val="center"/>
          </w:tcPr>
          <w:p w:rsidR="0021210C" w:rsidRPr="00213F46" w:rsidRDefault="0021210C" w:rsidP="00DD4EAD">
            <w:pPr>
              <w:pStyle w:val="BodyText"/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</w:pPr>
            <w:r>
              <w:rPr>
                <w:rFonts w:ascii="Arial Narrow" w:hAnsi="Arial Narrow" w:cs="Arial"/>
                <w:b w:val="0"/>
                <w:noProof/>
                <w:sz w:val="16"/>
                <w:szCs w:val="16"/>
                <w:lang w:val="sr-Cyrl-RS"/>
              </w:rPr>
              <w:t>Сектори укупно</w:t>
            </w:r>
          </w:p>
          <w:p w:rsidR="0021210C" w:rsidRPr="00D42C7B" w:rsidRDefault="0021210C" w:rsidP="00DD4EAD">
            <w:pPr>
              <w:pStyle w:val="Texto"/>
              <w:spacing w:before="60" w:after="60"/>
              <w:ind w:left="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val="sr-Cyrl-CS"/>
              </w:rPr>
            </w:pPr>
            <w:r w:rsidRPr="00222E61">
              <w:rPr>
                <w:rFonts w:ascii="Arial Narrow" w:hAnsi="Arial Narrow" w:cs="Arial"/>
                <w:b/>
                <w:noProof/>
                <w:sz w:val="16"/>
                <w:szCs w:val="16"/>
              </w:rPr>
              <w:t>(2 do 6)</w:t>
            </w:r>
            <w:r w:rsidRPr="00D42C7B">
              <w:rPr>
                <w:rFonts w:ascii="Arial Narrow" w:hAnsi="Arial Narrow" w:cs="Arial Narrow"/>
                <w:b/>
                <w:bCs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440" w:type="dxa"/>
            <w:gridSpan w:val="3"/>
            <w:vAlign w:val="center"/>
          </w:tcPr>
          <w:p w:rsidR="0021210C" w:rsidRPr="00D42C7B" w:rsidRDefault="0021210C" w:rsidP="00DD4EAD">
            <w:pPr>
              <w:pStyle w:val="Texto"/>
              <w:spacing w:before="60" w:after="60"/>
              <w:ind w:left="0"/>
              <w:jc w:val="center"/>
              <w:rPr>
                <w:rFonts w:ascii="Arial Narrow" w:hAnsi="Arial Narrow" w:cs="Arial Narrow"/>
                <w:sz w:val="15"/>
                <w:szCs w:val="15"/>
                <w:lang w:val="sr-Cyrl-CS"/>
              </w:rPr>
            </w:pPr>
            <w:r w:rsidRPr="00D42C7B">
              <w:rPr>
                <w:rFonts w:ascii="Arial Narrow" w:hAnsi="Arial Narrow" w:cs="Arial Narrow"/>
                <w:sz w:val="15"/>
                <w:szCs w:val="15"/>
                <w:lang w:val="sr-Cyrl-CS"/>
              </w:rPr>
              <w:t>Нефинансијски  (пословни) сектор</w:t>
            </w:r>
          </w:p>
        </w:tc>
        <w:tc>
          <w:tcPr>
            <w:tcW w:w="1440" w:type="dxa"/>
            <w:gridSpan w:val="3"/>
            <w:vAlign w:val="center"/>
          </w:tcPr>
          <w:p w:rsidR="0021210C" w:rsidRPr="00D42C7B" w:rsidRDefault="0021210C" w:rsidP="00DD4EAD">
            <w:pPr>
              <w:pStyle w:val="Texto"/>
              <w:spacing w:before="60" w:after="6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Сектор државе</w:t>
            </w:r>
          </w:p>
        </w:tc>
        <w:tc>
          <w:tcPr>
            <w:tcW w:w="1360" w:type="dxa"/>
            <w:gridSpan w:val="3"/>
            <w:vAlign w:val="center"/>
          </w:tcPr>
          <w:p w:rsidR="0021210C" w:rsidRPr="00D42C7B" w:rsidRDefault="0021210C" w:rsidP="00DD4EAD">
            <w:pPr>
              <w:pStyle w:val="Texto"/>
              <w:spacing w:before="60" w:after="6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Високо образовање</w:t>
            </w:r>
          </w:p>
        </w:tc>
        <w:tc>
          <w:tcPr>
            <w:tcW w:w="1440" w:type="dxa"/>
            <w:gridSpan w:val="2"/>
            <w:vAlign w:val="center"/>
          </w:tcPr>
          <w:p w:rsidR="0021210C" w:rsidRPr="00D42C7B" w:rsidRDefault="0021210C" w:rsidP="00DD4EAD">
            <w:pPr>
              <w:pStyle w:val="Texto"/>
              <w:spacing w:before="60" w:after="6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Приватни  непрофитни сектори</w:t>
            </w:r>
          </w:p>
        </w:tc>
        <w:tc>
          <w:tcPr>
            <w:tcW w:w="1350" w:type="dxa"/>
            <w:vAlign w:val="center"/>
          </w:tcPr>
          <w:p w:rsidR="0021210C" w:rsidRPr="00D42C7B" w:rsidRDefault="0021210C" w:rsidP="00A46E12">
            <w:pPr>
              <w:pStyle w:val="Texto"/>
              <w:spacing w:before="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Иностранство</w:t>
            </w:r>
          </w:p>
        </w:tc>
      </w:tr>
      <w:tr w:rsidR="0021210C" w:rsidRPr="00D42C7B" w:rsidTr="005B5334">
        <w:trPr>
          <w:gridAfter w:val="9"/>
          <w:wAfter w:w="9095" w:type="dxa"/>
        </w:trPr>
        <w:tc>
          <w:tcPr>
            <w:tcW w:w="482" w:type="dxa"/>
            <w:gridSpan w:val="2"/>
            <w:vMerge/>
            <w:tcBorders>
              <w:top w:val="nil"/>
              <w:right w:val="nil"/>
            </w:tcBorders>
          </w:tcPr>
          <w:p w:rsidR="0021210C" w:rsidRPr="0077066E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5392" w:type="dxa"/>
            <w:gridSpan w:val="4"/>
          </w:tcPr>
          <w:p w:rsidR="0021210C" w:rsidRPr="00D42C7B" w:rsidRDefault="0021210C" w:rsidP="00DD4EAD">
            <w:pPr>
              <w:pStyle w:val="Texto"/>
              <w:spacing w:before="20" w:after="20"/>
              <w:ind w:left="0"/>
              <w:jc w:val="center"/>
              <w:rPr>
                <w:rFonts w:ascii="Arial Narrow" w:hAnsi="Arial Narrow" w:cs="Arial Narrow"/>
                <w:sz w:val="14"/>
                <w:szCs w:val="14"/>
                <w:lang w:val="sr-Cyrl-CS"/>
              </w:rPr>
            </w:pPr>
          </w:p>
        </w:tc>
        <w:tc>
          <w:tcPr>
            <w:tcW w:w="1586" w:type="dxa"/>
            <w:gridSpan w:val="3"/>
          </w:tcPr>
          <w:p w:rsidR="0021210C" w:rsidRPr="00B0118B" w:rsidRDefault="0021210C" w:rsidP="00DD4EAD">
            <w:pPr>
              <w:pStyle w:val="Texto"/>
              <w:spacing w:before="20" w:after="20"/>
              <w:ind w:left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3"/>
          </w:tcPr>
          <w:p w:rsidR="0021210C" w:rsidRPr="00D42C7B" w:rsidRDefault="0021210C" w:rsidP="00DD4EAD">
            <w:pPr>
              <w:pStyle w:val="Texto"/>
              <w:spacing w:before="20" w:after="20"/>
              <w:ind w:left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2</w:t>
            </w:r>
          </w:p>
        </w:tc>
        <w:tc>
          <w:tcPr>
            <w:tcW w:w="1440" w:type="dxa"/>
            <w:gridSpan w:val="3"/>
          </w:tcPr>
          <w:p w:rsidR="0021210C" w:rsidRPr="00D42C7B" w:rsidRDefault="0021210C" w:rsidP="00DD4EAD">
            <w:pPr>
              <w:pStyle w:val="Texto"/>
              <w:spacing w:before="20" w:after="20"/>
              <w:ind w:left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3</w:t>
            </w:r>
          </w:p>
        </w:tc>
        <w:tc>
          <w:tcPr>
            <w:tcW w:w="1360" w:type="dxa"/>
            <w:gridSpan w:val="3"/>
          </w:tcPr>
          <w:p w:rsidR="0021210C" w:rsidRPr="00D42C7B" w:rsidRDefault="0021210C" w:rsidP="00DD4EAD">
            <w:pPr>
              <w:pStyle w:val="Texto"/>
              <w:spacing w:before="20" w:after="20"/>
              <w:ind w:left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4</w:t>
            </w:r>
          </w:p>
        </w:tc>
        <w:tc>
          <w:tcPr>
            <w:tcW w:w="1440" w:type="dxa"/>
            <w:gridSpan w:val="2"/>
          </w:tcPr>
          <w:p w:rsidR="0021210C" w:rsidRPr="00D42C7B" w:rsidRDefault="0021210C" w:rsidP="00DD4EAD">
            <w:pPr>
              <w:pStyle w:val="Texto"/>
              <w:spacing w:before="20" w:after="20"/>
              <w:ind w:left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5</w:t>
            </w:r>
          </w:p>
        </w:tc>
        <w:tc>
          <w:tcPr>
            <w:tcW w:w="1350" w:type="dxa"/>
          </w:tcPr>
          <w:p w:rsidR="0021210C" w:rsidRPr="00D42C7B" w:rsidRDefault="0021210C" w:rsidP="00DD4EAD">
            <w:pPr>
              <w:pStyle w:val="Texto"/>
              <w:spacing w:before="20" w:after="20"/>
              <w:ind w:left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6</w:t>
            </w:r>
          </w:p>
        </w:tc>
      </w:tr>
      <w:tr w:rsidR="0021210C" w:rsidRPr="00D42C7B" w:rsidTr="005B5334">
        <w:trPr>
          <w:gridAfter w:val="9"/>
          <w:wAfter w:w="9095" w:type="dxa"/>
          <w:trHeight w:val="288"/>
        </w:trPr>
        <w:tc>
          <w:tcPr>
            <w:tcW w:w="482" w:type="dxa"/>
            <w:gridSpan w:val="2"/>
          </w:tcPr>
          <w:p w:rsidR="0021210C" w:rsidRPr="002565B4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  <w:r>
              <w:rPr>
                <w:lang w:val="sr-Cyrl-CS"/>
              </w:rPr>
              <w:t>01</w:t>
            </w:r>
          </w:p>
        </w:tc>
        <w:tc>
          <w:tcPr>
            <w:tcW w:w="5392" w:type="dxa"/>
            <w:gridSpan w:val="4"/>
            <w:vAlign w:val="center"/>
          </w:tcPr>
          <w:p w:rsidR="0021210C" w:rsidRPr="00590C3A" w:rsidRDefault="00AF1B7B" w:rsidP="00DD4EAD">
            <w:pPr>
              <w:pStyle w:val="Texto"/>
              <w:spacing w:before="0"/>
              <w:ind w:left="0"/>
              <w:jc w:val="left"/>
              <w:rPr>
                <w:rFonts w:ascii="Arial Narrow" w:hAnsi="Arial Narrow" w:cs="Arial Narrow"/>
                <w:b/>
                <w:bCs/>
                <w:sz w:val="16"/>
                <w:szCs w:val="16"/>
                <w:lang w:val="sr-Cyrl-CS"/>
              </w:rPr>
            </w:pPr>
            <w:r w:rsidRPr="00590C3A">
              <w:rPr>
                <w:rFonts w:ascii="Arial Narrow" w:hAnsi="Arial Narrow" w:cs="Arial Narrow"/>
                <w:b/>
                <w:bCs/>
                <w:sz w:val="16"/>
                <w:szCs w:val="16"/>
                <w:lang w:val="sr-Cyrl-CS"/>
              </w:rPr>
              <w:t>УКУПНО (</w:t>
            </w:r>
            <w:r w:rsidR="0021210C" w:rsidRPr="00590C3A">
              <w:rPr>
                <w:rFonts w:ascii="Arial Narrow" w:hAnsi="Arial Narrow" w:cs="Arial Narrow"/>
                <w:b/>
                <w:bCs/>
                <w:sz w:val="16"/>
                <w:szCs w:val="16"/>
                <w:lang w:val="sr-Cyrl-CS"/>
              </w:rPr>
              <w:t>02+03+04+</w:t>
            </w:r>
            <w:r w:rsidRPr="00590C3A">
              <w:rPr>
                <w:rFonts w:ascii="Arial Narrow" w:hAnsi="Arial Narrow" w:cs="Arial Narrow"/>
                <w:b/>
                <w:bCs/>
                <w:sz w:val="16"/>
                <w:szCs w:val="16"/>
                <w:lang w:val="sr-Cyrl-CS"/>
              </w:rPr>
              <w:t>05+06+07+08+09+10+11+12+13+20+27</w:t>
            </w:r>
            <w:r w:rsidR="0021210C" w:rsidRPr="00590C3A">
              <w:rPr>
                <w:rFonts w:ascii="Arial Narrow" w:hAnsi="Arial Narrow" w:cs="Arial Narrow"/>
                <w:b/>
                <w:bCs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586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36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350" w:type="dxa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</w:tr>
      <w:tr w:rsidR="0021210C" w:rsidRPr="00D42C7B" w:rsidTr="005B5334">
        <w:trPr>
          <w:gridAfter w:val="9"/>
          <w:wAfter w:w="9095" w:type="dxa"/>
          <w:trHeight w:val="288"/>
        </w:trPr>
        <w:tc>
          <w:tcPr>
            <w:tcW w:w="482" w:type="dxa"/>
            <w:gridSpan w:val="2"/>
            <w:vAlign w:val="center"/>
          </w:tcPr>
          <w:p w:rsidR="0021210C" w:rsidRPr="00521373" w:rsidRDefault="0021210C" w:rsidP="00DD4EAD">
            <w:pPr>
              <w:pStyle w:val="Texto"/>
              <w:tabs>
                <w:tab w:val="clear" w:pos="397"/>
                <w:tab w:val="left" w:pos="0"/>
              </w:tabs>
              <w:spacing w:before="0"/>
              <w:ind w:left="0"/>
              <w:rPr>
                <w:rFonts w:ascii="Arial Narrow" w:hAnsi="Arial Narrow" w:cs="Arial Narrow"/>
                <w:sz w:val="16"/>
                <w:szCs w:val="16"/>
                <w:lang w:val="sr-Cyrl-R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RS"/>
              </w:rPr>
              <w:t xml:space="preserve">  02</w:t>
            </w:r>
          </w:p>
        </w:tc>
        <w:tc>
          <w:tcPr>
            <w:tcW w:w="5392" w:type="dxa"/>
            <w:gridSpan w:val="4"/>
            <w:vAlign w:val="center"/>
          </w:tcPr>
          <w:p w:rsidR="0021210C" w:rsidRPr="00D42C7B" w:rsidRDefault="0021210C" w:rsidP="00DD4EAD">
            <w:pPr>
              <w:pStyle w:val="Texto"/>
              <w:spacing w:before="0"/>
              <w:ind w:left="0"/>
              <w:jc w:val="lef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Истраживање и експлоатација Земље</w:t>
            </w:r>
          </w:p>
        </w:tc>
        <w:tc>
          <w:tcPr>
            <w:tcW w:w="1586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36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350" w:type="dxa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</w:tr>
      <w:tr w:rsidR="0021210C" w:rsidRPr="00D42C7B" w:rsidTr="005B5334">
        <w:trPr>
          <w:gridAfter w:val="9"/>
          <w:wAfter w:w="9095" w:type="dxa"/>
          <w:trHeight w:val="288"/>
        </w:trPr>
        <w:tc>
          <w:tcPr>
            <w:tcW w:w="482" w:type="dxa"/>
            <w:gridSpan w:val="2"/>
            <w:vAlign w:val="center"/>
          </w:tcPr>
          <w:p w:rsidR="0021210C" w:rsidRPr="00521373" w:rsidRDefault="0021210C" w:rsidP="00DD4EAD">
            <w:pPr>
              <w:pStyle w:val="Texto"/>
              <w:tabs>
                <w:tab w:val="clear" w:pos="397"/>
                <w:tab w:val="left" w:pos="0"/>
              </w:tabs>
              <w:spacing w:before="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R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RS"/>
              </w:rPr>
              <w:t>03</w:t>
            </w:r>
          </w:p>
        </w:tc>
        <w:tc>
          <w:tcPr>
            <w:tcW w:w="5392" w:type="dxa"/>
            <w:gridSpan w:val="4"/>
            <w:vAlign w:val="center"/>
          </w:tcPr>
          <w:p w:rsidR="0021210C" w:rsidRPr="00D42C7B" w:rsidRDefault="0021210C" w:rsidP="00DD4EAD">
            <w:pPr>
              <w:pStyle w:val="Texto"/>
              <w:spacing w:before="0"/>
              <w:ind w:left="0"/>
              <w:jc w:val="lef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Очување животне средине</w:t>
            </w:r>
          </w:p>
        </w:tc>
        <w:tc>
          <w:tcPr>
            <w:tcW w:w="1586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36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350" w:type="dxa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</w:tr>
      <w:tr w:rsidR="0021210C" w:rsidRPr="00D42C7B" w:rsidTr="005B5334">
        <w:trPr>
          <w:gridAfter w:val="9"/>
          <w:wAfter w:w="9095" w:type="dxa"/>
          <w:trHeight w:val="288"/>
        </w:trPr>
        <w:tc>
          <w:tcPr>
            <w:tcW w:w="482" w:type="dxa"/>
            <w:gridSpan w:val="2"/>
            <w:vAlign w:val="center"/>
          </w:tcPr>
          <w:p w:rsidR="0021210C" w:rsidRPr="00521373" w:rsidRDefault="0021210C" w:rsidP="00DD4EAD">
            <w:pPr>
              <w:pStyle w:val="Texto"/>
              <w:tabs>
                <w:tab w:val="clear" w:pos="397"/>
                <w:tab w:val="left" w:pos="0"/>
              </w:tabs>
              <w:spacing w:before="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R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RS"/>
              </w:rPr>
              <w:t>04</w:t>
            </w:r>
          </w:p>
        </w:tc>
        <w:tc>
          <w:tcPr>
            <w:tcW w:w="5392" w:type="dxa"/>
            <w:gridSpan w:val="4"/>
            <w:vAlign w:val="center"/>
          </w:tcPr>
          <w:p w:rsidR="0021210C" w:rsidRPr="00D42C7B" w:rsidRDefault="0021210C" w:rsidP="00DD4EAD">
            <w:pPr>
              <w:pStyle w:val="Texto"/>
              <w:spacing w:before="0"/>
              <w:ind w:left="0"/>
              <w:jc w:val="lef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Истраживање и експлоатација свемира</w:t>
            </w:r>
          </w:p>
        </w:tc>
        <w:tc>
          <w:tcPr>
            <w:tcW w:w="1586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36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350" w:type="dxa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</w:tr>
      <w:tr w:rsidR="0021210C" w:rsidRPr="00D42C7B" w:rsidTr="005B5334">
        <w:trPr>
          <w:gridAfter w:val="9"/>
          <w:wAfter w:w="9095" w:type="dxa"/>
          <w:trHeight w:val="288"/>
        </w:trPr>
        <w:tc>
          <w:tcPr>
            <w:tcW w:w="482" w:type="dxa"/>
            <w:gridSpan w:val="2"/>
            <w:vAlign w:val="center"/>
          </w:tcPr>
          <w:p w:rsidR="0021210C" w:rsidRPr="00521373" w:rsidRDefault="0021210C" w:rsidP="00DD4EAD">
            <w:pPr>
              <w:pStyle w:val="Texto"/>
              <w:tabs>
                <w:tab w:val="clear" w:pos="397"/>
                <w:tab w:val="left" w:pos="0"/>
              </w:tabs>
              <w:spacing w:before="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R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RS"/>
              </w:rPr>
              <w:t>05</w:t>
            </w:r>
          </w:p>
        </w:tc>
        <w:tc>
          <w:tcPr>
            <w:tcW w:w="5392" w:type="dxa"/>
            <w:gridSpan w:val="4"/>
            <w:vAlign w:val="center"/>
          </w:tcPr>
          <w:p w:rsidR="0021210C" w:rsidRPr="00D42C7B" w:rsidRDefault="0021210C" w:rsidP="00DD4EAD">
            <w:pPr>
              <w:pStyle w:val="Texto"/>
              <w:spacing w:before="0"/>
              <w:ind w:left="0"/>
              <w:jc w:val="lef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Транспорт, телекомуникације и остале инфраструктуре</w:t>
            </w:r>
          </w:p>
        </w:tc>
        <w:tc>
          <w:tcPr>
            <w:tcW w:w="1586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36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350" w:type="dxa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</w:tr>
      <w:tr w:rsidR="0021210C" w:rsidRPr="00D42C7B" w:rsidTr="005B5334">
        <w:trPr>
          <w:gridAfter w:val="9"/>
          <w:wAfter w:w="9095" w:type="dxa"/>
          <w:trHeight w:val="288"/>
        </w:trPr>
        <w:tc>
          <w:tcPr>
            <w:tcW w:w="482" w:type="dxa"/>
            <w:gridSpan w:val="2"/>
            <w:vAlign w:val="center"/>
          </w:tcPr>
          <w:p w:rsidR="0021210C" w:rsidRPr="00521373" w:rsidRDefault="0021210C" w:rsidP="00DD4EAD">
            <w:pPr>
              <w:pStyle w:val="Texto"/>
              <w:tabs>
                <w:tab w:val="clear" w:pos="397"/>
                <w:tab w:val="left" w:pos="0"/>
              </w:tabs>
              <w:spacing w:before="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R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RS"/>
              </w:rPr>
              <w:t>06</w:t>
            </w:r>
          </w:p>
        </w:tc>
        <w:tc>
          <w:tcPr>
            <w:tcW w:w="5392" w:type="dxa"/>
            <w:gridSpan w:val="4"/>
            <w:vAlign w:val="center"/>
          </w:tcPr>
          <w:p w:rsidR="0021210C" w:rsidRPr="00D42C7B" w:rsidRDefault="0021210C" w:rsidP="00DD4EAD">
            <w:pPr>
              <w:pStyle w:val="Texto"/>
              <w:spacing w:before="0"/>
              <w:ind w:left="0"/>
              <w:jc w:val="left"/>
              <w:rPr>
                <w:rFonts w:ascii="Arial Narrow" w:hAnsi="Arial Narrow" w:cs="Arial Narrow"/>
                <w:sz w:val="16"/>
                <w:szCs w:val="16"/>
              </w:rPr>
            </w:pP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Енергија</w:t>
            </w:r>
          </w:p>
        </w:tc>
        <w:tc>
          <w:tcPr>
            <w:tcW w:w="1586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36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350" w:type="dxa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</w:tr>
      <w:tr w:rsidR="0021210C" w:rsidRPr="00D42C7B" w:rsidTr="005B5334">
        <w:trPr>
          <w:gridAfter w:val="9"/>
          <w:wAfter w:w="9095" w:type="dxa"/>
          <w:trHeight w:val="288"/>
        </w:trPr>
        <w:tc>
          <w:tcPr>
            <w:tcW w:w="482" w:type="dxa"/>
            <w:gridSpan w:val="2"/>
            <w:vAlign w:val="center"/>
          </w:tcPr>
          <w:p w:rsidR="0021210C" w:rsidRPr="00521373" w:rsidRDefault="0021210C" w:rsidP="00DD4EAD">
            <w:pPr>
              <w:pStyle w:val="Texto"/>
              <w:tabs>
                <w:tab w:val="clear" w:pos="397"/>
                <w:tab w:val="left" w:pos="0"/>
              </w:tabs>
              <w:spacing w:before="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R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RS"/>
              </w:rPr>
              <w:t>07</w:t>
            </w:r>
          </w:p>
        </w:tc>
        <w:tc>
          <w:tcPr>
            <w:tcW w:w="5392" w:type="dxa"/>
            <w:gridSpan w:val="4"/>
            <w:vAlign w:val="center"/>
          </w:tcPr>
          <w:p w:rsidR="0021210C" w:rsidRPr="00D42C7B" w:rsidRDefault="0021210C" w:rsidP="00DD4EAD">
            <w:pPr>
              <w:pStyle w:val="Texto"/>
              <w:spacing w:before="0"/>
              <w:ind w:left="0"/>
              <w:jc w:val="lef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Индустријска производња и технологија</w:t>
            </w:r>
          </w:p>
        </w:tc>
        <w:tc>
          <w:tcPr>
            <w:tcW w:w="1586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36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350" w:type="dxa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</w:tr>
      <w:tr w:rsidR="0021210C" w:rsidRPr="00D42C7B" w:rsidTr="005B5334">
        <w:trPr>
          <w:gridAfter w:val="9"/>
          <w:wAfter w:w="9095" w:type="dxa"/>
          <w:trHeight w:val="288"/>
        </w:trPr>
        <w:tc>
          <w:tcPr>
            <w:tcW w:w="482" w:type="dxa"/>
            <w:gridSpan w:val="2"/>
            <w:vAlign w:val="center"/>
          </w:tcPr>
          <w:p w:rsidR="0021210C" w:rsidRPr="00521373" w:rsidRDefault="0021210C" w:rsidP="00DD4EAD">
            <w:pPr>
              <w:pStyle w:val="Texto"/>
              <w:tabs>
                <w:tab w:val="clear" w:pos="397"/>
                <w:tab w:val="left" w:pos="0"/>
              </w:tabs>
              <w:spacing w:before="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R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RS"/>
              </w:rPr>
              <w:t>08</w:t>
            </w:r>
          </w:p>
        </w:tc>
        <w:tc>
          <w:tcPr>
            <w:tcW w:w="5392" w:type="dxa"/>
            <w:gridSpan w:val="4"/>
            <w:vAlign w:val="center"/>
          </w:tcPr>
          <w:p w:rsidR="0021210C" w:rsidRPr="00D42C7B" w:rsidRDefault="0021210C" w:rsidP="00DD4EAD">
            <w:pPr>
              <w:pStyle w:val="Texto"/>
              <w:spacing w:before="0"/>
              <w:ind w:left="0"/>
              <w:jc w:val="lef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Здравство</w:t>
            </w:r>
          </w:p>
        </w:tc>
        <w:tc>
          <w:tcPr>
            <w:tcW w:w="1586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36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350" w:type="dxa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</w:tr>
      <w:tr w:rsidR="0021210C" w:rsidRPr="00D42C7B" w:rsidTr="005B5334">
        <w:trPr>
          <w:gridAfter w:val="9"/>
          <w:wAfter w:w="9095" w:type="dxa"/>
          <w:trHeight w:val="288"/>
        </w:trPr>
        <w:tc>
          <w:tcPr>
            <w:tcW w:w="482" w:type="dxa"/>
            <w:gridSpan w:val="2"/>
            <w:vAlign w:val="center"/>
          </w:tcPr>
          <w:p w:rsidR="0021210C" w:rsidRPr="00521373" w:rsidRDefault="0021210C" w:rsidP="00DD4EAD">
            <w:pPr>
              <w:pStyle w:val="Texto"/>
              <w:tabs>
                <w:tab w:val="clear" w:pos="397"/>
                <w:tab w:val="left" w:pos="0"/>
              </w:tabs>
              <w:spacing w:before="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R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RS"/>
              </w:rPr>
              <w:t>09</w:t>
            </w:r>
          </w:p>
        </w:tc>
        <w:tc>
          <w:tcPr>
            <w:tcW w:w="5392" w:type="dxa"/>
            <w:gridSpan w:val="4"/>
            <w:vAlign w:val="center"/>
          </w:tcPr>
          <w:p w:rsidR="0021210C" w:rsidRPr="00D42C7B" w:rsidRDefault="0021210C" w:rsidP="00DD4EAD">
            <w:pPr>
              <w:pStyle w:val="Texto"/>
              <w:spacing w:before="0"/>
              <w:ind w:left="0"/>
              <w:jc w:val="lef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Пољопривреда</w:t>
            </w:r>
          </w:p>
        </w:tc>
        <w:tc>
          <w:tcPr>
            <w:tcW w:w="1586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36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350" w:type="dxa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</w:tr>
      <w:tr w:rsidR="0021210C" w:rsidRPr="00D42C7B" w:rsidTr="005B5334">
        <w:trPr>
          <w:gridAfter w:val="9"/>
          <w:wAfter w:w="9095" w:type="dxa"/>
          <w:trHeight w:val="288"/>
        </w:trPr>
        <w:tc>
          <w:tcPr>
            <w:tcW w:w="482" w:type="dxa"/>
            <w:gridSpan w:val="2"/>
            <w:vAlign w:val="center"/>
          </w:tcPr>
          <w:p w:rsidR="0021210C" w:rsidRPr="00521373" w:rsidRDefault="0021210C" w:rsidP="00DD4EAD">
            <w:pPr>
              <w:pStyle w:val="Texto"/>
              <w:tabs>
                <w:tab w:val="clear" w:pos="397"/>
                <w:tab w:val="left" w:pos="0"/>
              </w:tabs>
              <w:spacing w:before="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R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RS"/>
              </w:rPr>
              <w:t>10</w:t>
            </w:r>
          </w:p>
        </w:tc>
        <w:tc>
          <w:tcPr>
            <w:tcW w:w="5392" w:type="dxa"/>
            <w:gridSpan w:val="4"/>
            <w:vAlign w:val="center"/>
          </w:tcPr>
          <w:p w:rsidR="0021210C" w:rsidRPr="00D42C7B" w:rsidRDefault="0021210C" w:rsidP="00DD4EAD">
            <w:pPr>
              <w:pStyle w:val="Texto"/>
              <w:spacing w:before="0"/>
              <w:ind w:left="0"/>
              <w:jc w:val="lef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Образовање</w:t>
            </w:r>
          </w:p>
        </w:tc>
        <w:tc>
          <w:tcPr>
            <w:tcW w:w="1586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36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350" w:type="dxa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</w:tr>
      <w:tr w:rsidR="0021210C" w:rsidRPr="00D42C7B" w:rsidTr="005B5334">
        <w:trPr>
          <w:gridAfter w:val="9"/>
          <w:wAfter w:w="9095" w:type="dxa"/>
          <w:trHeight w:val="288"/>
        </w:trPr>
        <w:tc>
          <w:tcPr>
            <w:tcW w:w="482" w:type="dxa"/>
            <w:gridSpan w:val="2"/>
            <w:vAlign w:val="center"/>
          </w:tcPr>
          <w:p w:rsidR="0021210C" w:rsidRPr="00521373" w:rsidRDefault="0021210C" w:rsidP="00DD4EAD">
            <w:pPr>
              <w:pStyle w:val="Texto"/>
              <w:tabs>
                <w:tab w:val="clear" w:pos="397"/>
                <w:tab w:val="left" w:pos="0"/>
              </w:tabs>
              <w:spacing w:before="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R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RS"/>
              </w:rPr>
              <w:t>11</w:t>
            </w:r>
          </w:p>
        </w:tc>
        <w:tc>
          <w:tcPr>
            <w:tcW w:w="5392" w:type="dxa"/>
            <w:gridSpan w:val="4"/>
            <w:vAlign w:val="center"/>
          </w:tcPr>
          <w:p w:rsidR="0021210C" w:rsidRPr="00D42C7B" w:rsidRDefault="0021210C" w:rsidP="00DD4EAD">
            <w:pPr>
              <w:pStyle w:val="Texto"/>
              <w:spacing w:before="0"/>
              <w:ind w:left="0"/>
              <w:jc w:val="lef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Култура, рекреација, религија и масовни медији</w:t>
            </w:r>
          </w:p>
        </w:tc>
        <w:tc>
          <w:tcPr>
            <w:tcW w:w="1586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36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350" w:type="dxa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</w:tr>
      <w:tr w:rsidR="0021210C" w:rsidRPr="00D42C7B" w:rsidTr="005B5334">
        <w:trPr>
          <w:gridAfter w:val="9"/>
          <w:wAfter w:w="9095" w:type="dxa"/>
          <w:trHeight w:val="288"/>
        </w:trPr>
        <w:tc>
          <w:tcPr>
            <w:tcW w:w="482" w:type="dxa"/>
            <w:gridSpan w:val="2"/>
            <w:vAlign w:val="center"/>
          </w:tcPr>
          <w:p w:rsidR="0021210C" w:rsidRPr="00521373" w:rsidRDefault="0021210C" w:rsidP="00DD4EAD">
            <w:pPr>
              <w:pStyle w:val="Texto"/>
              <w:tabs>
                <w:tab w:val="clear" w:pos="397"/>
                <w:tab w:val="left" w:pos="0"/>
              </w:tabs>
              <w:spacing w:before="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R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RS"/>
              </w:rPr>
              <w:t>12</w:t>
            </w:r>
          </w:p>
        </w:tc>
        <w:tc>
          <w:tcPr>
            <w:tcW w:w="5392" w:type="dxa"/>
            <w:gridSpan w:val="4"/>
            <w:vAlign w:val="center"/>
          </w:tcPr>
          <w:p w:rsidR="0021210C" w:rsidRPr="00D42C7B" w:rsidRDefault="0021210C" w:rsidP="00DD4EAD">
            <w:pPr>
              <w:pStyle w:val="Texto"/>
              <w:spacing w:before="0"/>
              <w:ind w:left="0"/>
              <w:jc w:val="lef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Политички и друштвени системи, структуре и процеси</w:t>
            </w:r>
          </w:p>
        </w:tc>
        <w:tc>
          <w:tcPr>
            <w:tcW w:w="1586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36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350" w:type="dxa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</w:tr>
      <w:tr w:rsidR="0021210C" w:rsidRPr="00D42C7B" w:rsidTr="005B5334">
        <w:trPr>
          <w:gridAfter w:val="9"/>
          <w:wAfter w:w="9095" w:type="dxa"/>
          <w:trHeight w:val="288"/>
        </w:trPr>
        <w:tc>
          <w:tcPr>
            <w:tcW w:w="482" w:type="dxa"/>
            <w:gridSpan w:val="2"/>
            <w:vAlign w:val="center"/>
          </w:tcPr>
          <w:p w:rsidR="0021210C" w:rsidRPr="00521373" w:rsidRDefault="0021210C" w:rsidP="00DD4EAD">
            <w:pPr>
              <w:pStyle w:val="Texto"/>
              <w:tabs>
                <w:tab w:val="clear" w:pos="397"/>
                <w:tab w:val="left" w:pos="0"/>
              </w:tabs>
              <w:spacing w:before="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R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RS"/>
              </w:rPr>
              <w:t>13</w:t>
            </w:r>
          </w:p>
        </w:tc>
        <w:tc>
          <w:tcPr>
            <w:tcW w:w="5392" w:type="dxa"/>
            <w:gridSpan w:val="4"/>
            <w:vAlign w:val="center"/>
          </w:tcPr>
          <w:p w:rsidR="0021210C" w:rsidRPr="00D42C7B" w:rsidRDefault="0021210C" w:rsidP="0021210C">
            <w:pPr>
              <w:pStyle w:val="Texto"/>
              <w:spacing w:before="0"/>
              <w:ind w:left="0"/>
              <w:jc w:val="lef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Опште унапређење знања: Истраживање и развој финансирани из општих фондова универзитета – ГУФ (</w:t>
            </w: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14+15+16+17+18+19</w:t>
            </w: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586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36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350" w:type="dxa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</w:tr>
      <w:tr w:rsidR="0021210C" w:rsidRPr="00D42C7B" w:rsidTr="005B5334">
        <w:trPr>
          <w:gridAfter w:val="9"/>
          <w:wAfter w:w="9095" w:type="dxa"/>
          <w:trHeight w:val="288"/>
        </w:trPr>
        <w:tc>
          <w:tcPr>
            <w:tcW w:w="482" w:type="dxa"/>
            <w:gridSpan w:val="2"/>
            <w:vAlign w:val="center"/>
          </w:tcPr>
          <w:p w:rsidR="0021210C" w:rsidRPr="002565B4" w:rsidRDefault="0021210C" w:rsidP="00DD4EAD">
            <w:pPr>
              <w:pStyle w:val="Texto"/>
              <w:spacing w:before="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14</w:t>
            </w:r>
          </w:p>
        </w:tc>
        <w:tc>
          <w:tcPr>
            <w:tcW w:w="5392" w:type="dxa"/>
            <w:gridSpan w:val="4"/>
            <w:vAlign w:val="center"/>
          </w:tcPr>
          <w:p w:rsidR="0021210C" w:rsidRPr="00D42C7B" w:rsidRDefault="0021210C" w:rsidP="00DD4EAD">
            <w:pPr>
              <w:pStyle w:val="Texto"/>
              <w:spacing w:before="0"/>
              <w:ind w:left="0"/>
              <w:jc w:val="lef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 xml:space="preserve">     </w:t>
            </w: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ИР у природним наукама</w:t>
            </w:r>
          </w:p>
        </w:tc>
        <w:tc>
          <w:tcPr>
            <w:tcW w:w="1586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36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350" w:type="dxa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</w:tr>
      <w:tr w:rsidR="0021210C" w:rsidRPr="00D42C7B" w:rsidTr="005B5334">
        <w:trPr>
          <w:gridAfter w:val="9"/>
          <w:wAfter w:w="9095" w:type="dxa"/>
          <w:trHeight w:val="288"/>
        </w:trPr>
        <w:tc>
          <w:tcPr>
            <w:tcW w:w="482" w:type="dxa"/>
            <w:gridSpan w:val="2"/>
            <w:vAlign w:val="center"/>
          </w:tcPr>
          <w:p w:rsidR="0021210C" w:rsidRPr="002565B4" w:rsidRDefault="0021210C" w:rsidP="00DD4EAD">
            <w:pPr>
              <w:pStyle w:val="Texto"/>
              <w:spacing w:before="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5392" w:type="dxa"/>
            <w:gridSpan w:val="4"/>
            <w:vAlign w:val="center"/>
          </w:tcPr>
          <w:p w:rsidR="0021210C" w:rsidRPr="00D42C7B" w:rsidRDefault="0021210C" w:rsidP="00DD4EAD">
            <w:pPr>
              <w:pStyle w:val="Texto"/>
              <w:spacing w:before="0"/>
              <w:ind w:left="0"/>
              <w:jc w:val="lef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 xml:space="preserve">     </w:t>
            </w: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ИР у инжењерству и технологији</w:t>
            </w:r>
          </w:p>
        </w:tc>
        <w:tc>
          <w:tcPr>
            <w:tcW w:w="1586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36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350" w:type="dxa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</w:tr>
      <w:tr w:rsidR="0021210C" w:rsidRPr="00D42C7B" w:rsidTr="005B5334">
        <w:trPr>
          <w:gridAfter w:val="9"/>
          <w:wAfter w:w="9095" w:type="dxa"/>
          <w:trHeight w:val="288"/>
        </w:trPr>
        <w:tc>
          <w:tcPr>
            <w:tcW w:w="482" w:type="dxa"/>
            <w:gridSpan w:val="2"/>
            <w:vAlign w:val="center"/>
          </w:tcPr>
          <w:p w:rsidR="0021210C" w:rsidRPr="002565B4" w:rsidRDefault="0021210C" w:rsidP="00DD4EAD">
            <w:pPr>
              <w:pStyle w:val="Texto"/>
              <w:spacing w:before="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16</w:t>
            </w:r>
          </w:p>
        </w:tc>
        <w:tc>
          <w:tcPr>
            <w:tcW w:w="5392" w:type="dxa"/>
            <w:gridSpan w:val="4"/>
            <w:vAlign w:val="center"/>
          </w:tcPr>
          <w:p w:rsidR="0021210C" w:rsidRPr="00D42C7B" w:rsidRDefault="0021210C" w:rsidP="00DD4EAD">
            <w:pPr>
              <w:pStyle w:val="Texto"/>
              <w:spacing w:before="0"/>
              <w:ind w:left="0"/>
              <w:jc w:val="lef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 xml:space="preserve">     </w:t>
            </w: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ИР у медицинским и здравственим наукама</w:t>
            </w:r>
          </w:p>
        </w:tc>
        <w:tc>
          <w:tcPr>
            <w:tcW w:w="1586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36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350" w:type="dxa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</w:tr>
      <w:tr w:rsidR="0021210C" w:rsidRPr="00D42C7B" w:rsidTr="005B5334">
        <w:trPr>
          <w:gridAfter w:val="9"/>
          <w:wAfter w:w="9095" w:type="dxa"/>
          <w:trHeight w:val="288"/>
        </w:trPr>
        <w:tc>
          <w:tcPr>
            <w:tcW w:w="482" w:type="dxa"/>
            <w:gridSpan w:val="2"/>
            <w:vAlign w:val="center"/>
          </w:tcPr>
          <w:p w:rsidR="0021210C" w:rsidRPr="002565B4" w:rsidRDefault="0021210C" w:rsidP="00DD4EAD">
            <w:pPr>
              <w:pStyle w:val="Texto"/>
              <w:spacing w:before="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17</w:t>
            </w:r>
          </w:p>
        </w:tc>
        <w:tc>
          <w:tcPr>
            <w:tcW w:w="5392" w:type="dxa"/>
            <w:gridSpan w:val="4"/>
            <w:vAlign w:val="center"/>
          </w:tcPr>
          <w:p w:rsidR="0021210C" w:rsidRPr="00D42C7B" w:rsidRDefault="0021210C" w:rsidP="00DD4EAD">
            <w:pPr>
              <w:pStyle w:val="Texto"/>
              <w:spacing w:before="0"/>
              <w:ind w:left="0"/>
              <w:jc w:val="lef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 xml:space="preserve">     </w:t>
            </w: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ИР у пољопривредним наукама</w:t>
            </w:r>
          </w:p>
        </w:tc>
        <w:tc>
          <w:tcPr>
            <w:tcW w:w="1586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36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350" w:type="dxa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</w:tr>
      <w:tr w:rsidR="0021210C" w:rsidRPr="00D42C7B" w:rsidTr="005B5334">
        <w:trPr>
          <w:gridAfter w:val="9"/>
          <w:wAfter w:w="9095" w:type="dxa"/>
          <w:trHeight w:val="288"/>
        </w:trPr>
        <w:tc>
          <w:tcPr>
            <w:tcW w:w="482" w:type="dxa"/>
            <w:gridSpan w:val="2"/>
            <w:vAlign w:val="center"/>
          </w:tcPr>
          <w:p w:rsidR="0021210C" w:rsidRPr="002565B4" w:rsidRDefault="0021210C" w:rsidP="00DD4EAD">
            <w:pPr>
              <w:pStyle w:val="Texto"/>
              <w:spacing w:before="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18</w:t>
            </w:r>
          </w:p>
        </w:tc>
        <w:tc>
          <w:tcPr>
            <w:tcW w:w="5392" w:type="dxa"/>
            <w:gridSpan w:val="4"/>
            <w:vAlign w:val="center"/>
          </w:tcPr>
          <w:p w:rsidR="0021210C" w:rsidRPr="00D42C7B" w:rsidRDefault="0021210C" w:rsidP="00DD4EAD">
            <w:pPr>
              <w:pStyle w:val="Texto"/>
              <w:spacing w:before="0"/>
              <w:ind w:left="0"/>
              <w:jc w:val="lef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 xml:space="preserve">     </w:t>
            </w: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ИР у друштвеним наукама</w:t>
            </w:r>
          </w:p>
        </w:tc>
        <w:tc>
          <w:tcPr>
            <w:tcW w:w="1586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36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350" w:type="dxa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</w:tr>
      <w:tr w:rsidR="0021210C" w:rsidRPr="00D42C7B" w:rsidTr="005B5334">
        <w:trPr>
          <w:gridAfter w:val="9"/>
          <w:wAfter w:w="9095" w:type="dxa"/>
          <w:trHeight w:val="288"/>
        </w:trPr>
        <w:tc>
          <w:tcPr>
            <w:tcW w:w="482" w:type="dxa"/>
            <w:gridSpan w:val="2"/>
            <w:vAlign w:val="center"/>
          </w:tcPr>
          <w:p w:rsidR="0021210C" w:rsidRPr="002565B4" w:rsidRDefault="0021210C" w:rsidP="00DD4EAD">
            <w:pPr>
              <w:pStyle w:val="Texto"/>
              <w:spacing w:before="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19</w:t>
            </w:r>
          </w:p>
        </w:tc>
        <w:tc>
          <w:tcPr>
            <w:tcW w:w="5392" w:type="dxa"/>
            <w:gridSpan w:val="4"/>
            <w:vAlign w:val="center"/>
          </w:tcPr>
          <w:p w:rsidR="0021210C" w:rsidRPr="00D42C7B" w:rsidRDefault="0021210C" w:rsidP="00DD4EAD">
            <w:pPr>
              <w:pStyle w:val="Texto"/>
              <w:spacing w:before="0"/>
              <w:ind w:left="0"/>
              <w:jc w:val="lef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 xml:space="preserve">     </w:t>
            </w: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ИР у хуманистичким наукама</w:t>
            </w:r>
          </w:p>
        </w:tc>
        <w:tc>
          <w:tcPr>
            <w:tcW w:w="1586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36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350" w:type="dxa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</w:tr>
      <w:tr w:rsidR="0021210C" w:rsidRPr="00D42C7B" w:rsidTr="005B5334">
        <w:trPr>
          <w:gridAfter w:val="9"/>
          <w:wAfter w:w="9095" w:type="dxa"/>
          <w:trHeight w:val="288"/>
        </w:trPr>
        <w:tc>
          <w:tcPr>
            <w:tcW w:w="482" w:type="dxa"/>
            <w:gridSpan w:val="2"/>
            <w:vAlign w:val="center"/>
          </w:tcPr>
          <w:p w:rsidR="0021210C" w:rsidRPr="002565B4" w:rsidRDefault="0021210C" w:rsidP="00DD4EAD">
            <w:pPr>
              <w:pStyle w:val="Texto"/>
              <w:spacing w:before="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5392" w:type="dxa"/>
            <w:gridSpan w:val="4"/>
            <w:vAlign w:val="center"/>
          </w:tcPr>
          <w:p w:rsidR="0021210C" w:rsidRPr="00D42C7B" w:rsidRDefault="0021210C" w:rsidP="00DD4EAD">
            <w:pPr>
              <w:pStyle w:val="Texto"/>
              <w:spacing w:before="0"/>
              <w:ind w:left="0"/>
              <w:jc w:val="lef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 xml:space="preserve">Опште унапређење знања: Истраживање и развој финансирани из других извора – не из општих фондова универзитета </w:t>
            </w:r>
          </w:p>
          <w:p w:rsidR="0021210C" w:rsidRPr="00D42C7B" w:rsidRDefault="0021210C" w:rsidP="0021210C">
            <w:pPr>
              <w:pStyle w:val="Texto"/>
              <w:spacing w:before="0"/>
              <w:ind w:left="0"/>
              <w:jc w:val="lef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(</w:t>
            </w: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21+22+23+24+25+26</w:t>
            </w: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586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36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350" w:type="dxa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</w:tr>
      <w:tr w:rsidR="0021210C" w:rsidRPr="00D42C7B" w:rsidTr="005B5334">
        <w:trPr>
          <w:gridAfter w:val="9"/>
          <w:wAfter w:w="9095" w:type="dxa"/>
          <w:trHeight w:val="288"/>
        </w:trPr>
        <w:tc>
          <w:tcPr>
            <w:tcW w:w="482" w:type="dxa"/>
            <w:gridSpan w:val="2"/>
            <w:vAlign w:val="center"/>
          </w:tcPr>
          <w:p w:rsidR="0021210C" w:rsidRPr="002565B4" w:rsidRDefault="0021210C" w:rsidP="00DD4EAD">
            <w:pPr>
              <w:pStyle w:val="Texto"/>
              <w:spacing w:before="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21</w:t>
            </w:r>
          </w:p>
        </w:tc>
        <w:tc>
          <w:tcPr>
            <w:tcW w:w="5392" w:type="dxa"/>
            <w:gridSpan w:val="4"/>
            <w:vAlign w:val="center"/>
          </w:tcPr>
          <w:p w:rsidR="0021210C" w:rsidRPr="00D42C7B" w:rsidRDefault="0021210C" w:rsidP="00DD4EAD">
            <w:pPr>
              <w:pStyle w:val="Texto"/>
              <w:spacing w:before="0"/>
              <w:ind w:left="0"/>
              <w:jc w:val="lef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 xml:space="preserve">     </w:t>
            </w: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ИР у природним наукама</w:t>
            </w:r>
          </w:p>
        </w:tc>
        <w:tc>
          <w:tcPr>
            <w:tcW w:w="1586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36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350" w:type="dxa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</w:tr>
      <w:tr w:rsidR="0021210C" w:rsidRPr="00D42C7B" w:rsidTr="005B5334">
        <w:trPr>
          <w:gridAfter w:val="9"/>
          <w:wAfter w:w="9095" w:type="dxa"/>
          <w:trHeight w:val="288"/>
        </w:trPr>
        <w:tc>
          <w:tcPr>
            <w:tcW w:w="482" w:type="dxa"/>
            <w:gridSpan w:val="2"/>
            <w:vAlign w:val="center"/>
          </w:tcPr>
          <w:p w:rsidR="0021210C" w:rsidRPr="002565B4" w:rsidRDefault="0021210C" w:rsidP="00DD4EAD">
            <w:pPr>
              <w:pStyle w:val="Texto"/>
              <w:spacing w:before="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22</w:t>
            </w:r>
          </w:p>
        </w:tc>
        <w:tc>
          <w:tcPr>
            <w:tcW w:w="5392" w:type="dxa"/>
            <w:gridSpan w:val="4"/>
            <w:vAlign w:val="center"/>
          </w:tcPr>
          <w:p w:rsidR="0021210C" w:rsidRPr="00D42C7B" w:rsidRDefault="0021210C" w:rsidP="00DD4EAD">
            <w:pPr>
              <w:pStyle w:val="Texto"/>
              <w:spacing w:before="0"/>
              <w:ind w:left="0"/>
              <w:jc w:val="lef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 xml:space="preserve">     </w:t>
            </w: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ИР у инжењерству и технологији</w:t>
            </w:r>
          </w:p>
        </w:tc>
        <w:tc>
          <w:tcPr>
            <w:tcW w:w="1586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36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350" w:type="dxa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</w:tr>
      <w:tr w:rsidR="0021210C" w:rsidRPr="00D42C7B" w:rsidTr="005B5334">
        <w:trPr>
          <w:gridAfter w:val="9"/>
          <w:wAfter w:w="9095" w:type="dxa"/>
          <w:trHeight w:val="288"/>
        </w:trPr>
        <w:tc>
          <w:tcPr>
            <w:tcW w:w="482" w:type="dxa"/>
            <w:gridSpan w:val="2"/>
            <w:vAlign w:val="center"/>
          </w:tcPr>
          <w:p w:rsidR="0021210C" w:rsidRPr="002565B4" w:rsidRDefault="0021210C" w:rsidP="00DD4EAD">
            <w:pPr>
              <w:pStyle w:val="Texto"/>
              <w:spacing w:before="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23</w:t>
            </w:r>
          </w:p>
        </w:tc>
        <w:tc>
          <w:tcPr>
            <w:tcW w:w="5392" w:type="dxa"/>
            <w:gridSpan w:val="4"/>
            <w:vAlign w:val="center"/>
          </w:tcPr>
          <w:p w:rsidR="0021210C" w:rsidRPr="00D42C7B" w:rsidRDefault="0021210C" w:rsidP="00DD4EAD">
            <w:pPr>
              <w:pStyle w:val="Texto"/>
              <w:spacing w:before="0"/>
              <w:ind w:left="0"/>
              <w:jc w:val="lef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 xml:space="preserve">     </w:t>
            </w: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ИР у медицинским и здравственим наукама</w:t>
            </w:r>
          </w:p>
        </w:tc>
        <w:tc>
          <w:tcPr>
            <w:tcW w:w="1586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36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350" w:type="dxa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</w:tr>
      <w:tr w:rsidR="0021210C" w:rsidRPr="00D42C7B" w:rsidTr="005B5334">
        <w:trPr>
          <w:gridAfter w:val="9"/>
          <w:wAfter w:w="9095" w:type="dxa"/>
          <w:trHeight w:val="288"/>
        </w:trPr>
        <w:tc>
          <w:tcPr>
            <w:tcW w:w="482" w:type="dxa"/>
            <w:gridSpan w:val="2"/>
            <w:vAlign w:val="center"/>
          </w:tcPr>
          <w:p w:rsidR="0021210C" w:rsidRPr="002565B4" w:rsidRDefault="0021210C" w:rsidP="00DD4EAD">
            <w:pPr>
              <w:pStyle w:val="Texto"/>
              <w:spacing w:before="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24</w:t>
            </w:r>
          </w:p>
        </w:tc>
        <w:tc>
          <w:tcPr>
            <w:tcW w:w="5392" w:type="dxa"/>
            <w:gridSpan w:val="4"/>
            <w:vAlign w:val="center"/>
          </w:tcPr>
          <w:p w:rsidR="0021210C" w:rsidRPr="00D42C7B" w:rsidRDefault="0021210C" w:rsidP="00DD4EAD">
            <w:pPr>
              <w:pStyle w:val="Texto"/>
              <w:spacing w:before="0"/>
              <w:ind w:left="0"/>
              <w:jc w:val="lef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 xml:space="preserve">     </w:t>
            </w: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ИР у пољопривредним наукама</w:t>
            </w:r>
          </w:p>
        </w:tc>
        <w:tc>
          <w:tcPr>
            <w:tcW w:w="1586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36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350" w:type="dxa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</w:tr>
      <w:tr w:rsidR="0021210C" w:rsidRPr="00D42C7B" w:rsidTr="005B5334">
        <w:trPr>
          <w:gridAfter w:val="9"/>
          <w:wAfter w:w="9095" w:type="dxa"/>
          <w:trHeight w:val="288"/>
        </w:trPr>
        <w:tc>
          <w:tcPr>
            <w:tcW w:w="482" w:type="dxa"/>
            <w:gridSpan w:val="2"/>
            <w:vAlign w:val="center"/>
          </w:tcPr>
          <w:p w:rsidR="0021210C" w:rsidRPr="002565B4" w:rsidRDefault="0021210C" w:rsidP="00DD4EAD">
            <w:pPr>
              <w:pStyle w:val="Texto"/>
              <w:spacing w:before="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25</w:t>
            </w:r>
          </w:p>
        </w:tc>
        <w:tc>
          <w:tcPr>
            <w:tcW w:w="5392" w:type="dxa"/>
            <w:gridSpan w:val="4"/>
            <w:vAlign w:val="center"/>
          </w:tcPr>
          <w:p w:rsidR="0021210C" w:rsidRPr="00D42C7B" w:rsidRDefault="0021210C" w:rsidP="00DD4EAD">
            <w:pPr>
              <w:pStyle w:val="Texto"/>
              <w:spacing w:before="0"/>
              <w:ind w:left="0"/>
              <w:jc w:val="lef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 xml:space="preserve">     </w:t>
            </w: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ИР у друштвеним наукама</w:t>
            </w:r>
          </w:p>
        </w:tc>
        <w:tc>
          <w:tcPr>
            <w:tcW w:w="1586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36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350" w:type="dxa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</w:tr>
      <w:tr w:rsidR="0021210C" w:rsidRPr="00D42C7B" w:rsidTr="005B5334">
        <w:trPr>
          <w:gridAfter w:val="9"/>
          <w:wAfter w:w="9095" w:type="dxa"/>
          <w:trHeight w:val="288"/>
        </w:trPr>
        <w:tc>
          <w:tcPr>
            <w:tcW w:w="482" w:type="dxa"/>
            <w:gridSpan w:val="2"/>
            <w:vAlign w:val="center"/>
          </w:tcPr>
          <w:p w:rsidR="0021210C" w:rsidRPr="002565B4" w:rsidRDefault="0021210C" w:rsidP="00DD4EAD">
            <w:pPr>
              <w:pStyle w:val="Texto"/>
              <w:spacing w:before="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26</w:t>
            </w:r>
          </w:p>
        </w:tc>
        <w:tc>
          <w:tcPr>
            <w:tcW w:w="5392" w:type="dxa"/>
            <w:gridSpan w:val="4"/>
            <w:vAlign w:val="center"/>
          </w:tcPr>
          <w:p w:rsidR="0021210C" w:rsidRPr="00D42C7B" w:rsidRDefault="0021210C" w:rsidP="00DD4EAD">
            <w:pPr>
              <w:pStyle w:val="Texto"/>
              <w:spacing w:before="0"/>
              <w:ind w:left="0"/>
              <w:jc w:val="lef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 xml:space="preserve">     </w:t>
            </w: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ИР у хуманистичким наукама</w:t>
            </w:r>
          </w:p>
        </w:tc>
        <w:tc>
          <w:tcPr>
            <w:tcW w:w="1586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36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350" w:type="dxa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</w:tr>
      <w:tr w:rsidR="0021210C" w:rsidRPr="00D42C7B" w:rsidTr="005B5334">
        <w:trPr>
          <w:gridAfter w:val="9"/>
          <w:wAfter w:w="9095" w:type="dxa"/>
          <w:trHeight w:val="288"/>
        </w:trPr>
        <w:tc>
          <w:tcPr>
            <w:tcW w:w="482" w:type="dxa"/>
            <w:gridSpan w:val="2"/>
            <w:vAlign w:val="center"/>
          </w:tcPr>
          <w:p w:rsidR="0021210C" w:rsidRPr="002565B4" w:rsidRDefault="0021210C" w:rsidP="00DD4EAD">
            <w:pPr>
              <w:pStyle w:val="Texto"/>
              <w:spacing w:before="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27</w:t>
            </w:r>
          </w:p>
        </w:tc>
        <w:tc>
          <w:tcPr>
            <w:tcW w:w="5392" w:type="dxa"/>
            <w:gridSpan w:val="4"/>
            <w:vAlign w:val="center"/>
          </w:tcPr>
          <w:p w:rsidR="0021210C" w:rsidRPr="00D42C7B" w:rsidRDefault="0021210C" w:rsidP="00DD4EAD">
            <w:pPr>
              <w:pStyle w:val="Texto"/>
              <w:spacing w:before="0"/>
              <w:ind w:left="0"/>
              <w:jc w:val="lef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Одбрана</w:t>
            </w:r>
          </w:p>
        </w:tc>
        <w:tc>
          <w:tcPr>
            <w:tcW w:w="1586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360" w:type="dxa"/>
            <w:gridSpan w:val="3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350" w:type="dxa"/>
          </w:tcPr>
          <w:p w:rsidR="0021210C" w:rsidRPr="00D42C7B" w:rsidRDefault="0021210C" w:rsidP="00DD4EAD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</w:tr>
      <w:tr w:rsidR="00F511C0" w:rsidRPr="007A1DDC" w:rsidTr="00F03992">
        <w:trPr>
          <w:gridBefore w:val="1"/>
          <w:wBefore w:w="107" w:type="dxa"/>
          <w:trHeight w:val="65"/>
        </w:trPr>
        <w:tc>
          <w:tcPr>
            <w:tcW w:w="1571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11C0" w:rsidRPr="0077066E" w:rsidRDefault="00F511C0" w:rsidP="00DD4EAD">
            <w:pPr>
              <w:pStyle w:val="Texto"/>
              <w:tabs>
                <w:tab w:val="clear" w:pos="397"/>
                <w:tab w:val="left" w:pos="176"/>
              </w:tabs>
              <w:spacing w:before="0"/>
              <w:rPr>
                <w:rFonts w:ascii="Arial Narrow" w:hAnsi="Arial Narrow" w:cs="Arial Narrow"/>
                <w:lang w:val="sr-Cyrl-CS"/>
              </w:rPr>
            </w:pP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</w:tcPr>
          <w:p w:rsidR="00F511C0" w:rsidRPr="007A1DDC" w:rsidRDefault="00F511C0" w:rsidP="00DD4EAD"/>
        </w:tc>
        <w:tc>
          <w:tcPr>
            <w:tcW w:w="970" w:type="dxa"/>
            <w:tcBorders>
              <w:top w:val="nil"/>
              <w:left w:val="nil"/>
              <w:right w:val="nil"/>
            </w:tcBorders>
          </w:tcPr>
          <w:p w:rsidR="00F511C0" w:rsidRPr="007A1DDC" w:rsidRDefault="00F511C0" w:rsidP="00DD4EAD"/>
        </w:tc>
        <w:tc>
          <w:tcPr>
            <w:tcW w:w="970" w:type="dxa"/>
            <w:tcBorders>
              <w:top w:val="nil"/>
              <w:left w:val="nil"/>
              <w:right w:val="nil"/>
            </w:tcBorders>
          </w:tcPr>
          <w:p w:rsidR="00F511C0" w:rsidRPr="007A1DDC" w:rsidRDefault="00F511C0" w:rsidP="00DD4EAD"/>
        </w:tc>
        <w:tc>
          <w:tcPr>
            <w:tcW w:w="970" w:type="dxa"/>
            <w:tcBorders>
              <w:top w:val="nil"/>
              <w:left w:val="nil"/>
              <w:right w:val="nil"/>
            </w:tcBorders>
          </w:tcPr>
          <w:p w:rsidR="00F511C0" w:rsidRPr="007A1DDC" w:rsidRDefault="00F511C0" w:rsidP="00DD4EAD"/>
        </w:tc>
        <w:tc>
          <w:tcPr>
            <w:tcW w:w="970" w:type="dxa"/>
            <w:tcBorders>
              <w:top w:val="nil"/>
              <w:left w:val="nil"/>
              <w:right w:val="nil"/>
            </w:tcBorders>
          </w:tcPr>
          <w:p w:rsidR="00F511C0" w:rsidRPr="007A1DDC" w:rsidRDefault="00F511C0" w:rsidP="00DD4EAD"/>
        </w:tc>
        <w:tc>
          <w:tcPr>
            <w:tcW w:w="970" w:type="dxa"/>
            <w:tcBorders>
              <w:top w:val="nil"/>
              <w:left w:val="nil"/>
              <w:right w:val="nil"/>
            </w:tcBorders>
          </w:tcPr>
          <w:p w:rsidR="00F511C0" w:rsidRPr="007A1DDC" w:rsidRDefault="00F511C0" w:rsidP="00DD4EAD"/>
        </w:tc>
        <w:tc>
          <w:tcPr>
            <w:tcW w:w="970" w:type="dxa"/>
            <w:tcBorders>
              <w:top w:val="nil"/>
              <w:left w:val="nil"/>
              <w:right w:val="nil"/>
            </w:tcBorders>
          </w:tcPr>
          <w:p w:rsidR="00F511C0" w:rsidRPr="007A1DDC" w:rsidRDefault="00F511C0" w:rsidP="00DD4EAD"/>
        </w:tc>
        <w:tc>
          <w:tcPr>
            <w:tcW w:w="975" w:type="dxa"/>
            <w:tcBorders>
              <w:top w:val="nil"/>
              <w:left w:val="nil"/>
              <w:right w:val="nil"/>
            </w:tcBorders>
          </w:tcPr>
          <w:p w:rsidR="00F511C0" w:rsidRPr="007A1DDC" w:rsidRDefault="00F511C0" w:rsidP="00DD4EAD"/>
        </w:tc>
      </w:tr>
    </w:tbl>
    <w:p w:rsidR="00D07128" w:rsidRPr="00CE17C0" w:rsidRDefault="00D07128" w:rsidP="00CE6B6C">
      <w:pPr>
        <w:pStyle w:val="Texto"/>
        <w:tabs>
          <w:tab w:val="clear" w:pos="397"/>
          <w:tab w:val="left" w:pos="0"/>
        </w:tabs>
        <w:ind w:left="0"/>
        <w:sectPr w:rsidR="00D07128" w:rsidRPr="00CE17C0" w:rsidSect="00606E20">
          <w:pgSz w:w="16839" w:h="11907" w:orient="landscape" w:code="9"/>
          <w:pgMar w:top="851" w:right="851" w:bottom="851" w:left="851" w:header="720" w:footer="720" w:gutter="0"/>
          <w:cols w:space="720"/>
          <w:docGrid w:linePitch="360"/>
        </w:sectPr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"/>
        <w:gridCol w:w="3374"/>
        <w:gridCol w:w="5118"/>
        <w:gridCol w:w="1305"/>
      </w:tblGrid>
      <w:tr w:rsidR="00D07128" w:rsidRPr="002565B4" w:rsidTr="0021210C">
        <w:trPr>
          <w:gridAfter w:val="1"/>
          <w:wAfter w:w="1305" w:type="dxa"/>
        </w:trPr>
        <w:tc>
          <w:tcPr>
            <w:tcW w:w="9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22D5" w:rsidRPr="00C1556B" w:rsidRDefault="00983468" w:rsidP="00DD22D5">
            <w:pPr>
              <w:pStyle w:val="Texto"/>
              <w:numPr>
                <w:ilvl w:val="0"/>
                <w:numId w:val="15"/>
              </w:numPr>
              <w:tabs>
                <w:tab w:val="clear" w:pos="397"/>
                <w:tab w:val="left" w:pos="176"/>
              </w:tabs>
              <w:spacing w:before="0"/>
              <w:rPr>
                <w:rFonts w:ascii="Arial Narrow" w:hAnsi="Arial Narrow" w:cs="Arial Narrow"/>
                <w:lang w:val="sr-Cyrl-CS"/>
              </w:rPr>
            </w:pPr>
            <w:r w:rsidRPr="00C1556B">
              <w:rPr>
                <w:rStyle w:val="FontStyle123"/>
                <w:rFonts w:ascii="Arial Narrow" w:hAnsi="Arial Narrow" w:cs="Arial Narrow"/>
                <w:bCs w:val="0"/>
                <w:sz w:val="20"/>
                <w:szCs w:val="20"/>
                <w:lang w:val="sr-Cyrl-RS" w:eastAsia="sr-Cyrl-CS"/>
              </w:rPr>
              <w:lastRenderedPageBreak/>
              <w:t>П</w:t>
            </w:r>
            <w:r w:rsidRPr="00C1556B">
              <w:rPr>
                <w:rStyle w:val="FontStyle123"/>
                <w:rFonts w:ascii="Arial Narrow" w:hAnsi="Arial Narrow" w:cs="Arial Narrow"/>
                <w:bCs w:val="0"/>
                <w:sz w:val="20"/>
                <w:szCs w:val="20"/>
                <w:lang w:val="ru-RU" w:eastAsia="sr-Cyrl-CS"/>
              </w:rPr>
              <w:t xml:space="preserve">ланирана финансијска средства за ИР према усвојеном буџету за </w:t>
            </w:r>
            <w:r w:rsidR="008C7C40" w:rsidRPr="00C1556B">
              <w:rPr>
                <w:rStyle w:val="FontStyle123"/>
                <w:rFonts w:ascii="Arial Narrow" w:hAnsi="Arial Narrow" w:cs="Arial Narrow"/>
                <w:bCs w:val="0"/>
                <w:sz w:val="20"/>
                <w:szCs w:val="20"/>
                <w:lang w:val="ru-RU" w:eastAsia="sr-Cyrl-CS"/>
              </w:rPr>
              <w:t>20</w:t>
            </w:r>
            <w:r w:rsidR="006E00DC" w:rsidRPr="00C1556B">
              <w:rPr>
                <w:rStyle w:val="FontStyle123"/>
                <w:rFonts w:ascii="Arial Narrow" w:hAnsi="Arial Narrow" w:cs="Arial Narrow"/>
                <w:bCs w:val="0"/>
                <w:sz w:val="20"/>
                <w:szCs w:val="20"/>
                <w:lang w:val="sr-Latn-RS" w:eastAsia="sr-Cyrl-CS"/>
              </w:rPr>
              <w:t>20</w:t>
            </w:r>
            <w:r w:rsidRPr="00C1556B">
              <w:rPr>
                <w:rStyle w:val="FontStyle123"/>
                <w:rFonts w:ascii="Arial Narrow" w:hAnsi="Arial Narrow" w:cs="Arial Narrow"/>
                <w:bCs w:val="0"/>
                <w:sz w:val="20"/>
                <w:szCs w:val="20"/>
                <w:lang w:val="ru-RU" w:eastAsia="sr-Cyrl-CS"/>
              </w:rPr>
              <w:t>. годину (пре ребаланса буџета)</w:t>
            </w:r>
            <w:r w:rsidRPr="00C1556B">
              <w:rPr>
                <w:rStyle w:val="FontStyle123"/>
                <w:rFonts w:ascii="Arial Narrow" w:hAnsi="Arial Narrow" w:cs="Arial Narrow"/>
                <w:bCs w:val="0"/>
                <w:sz w:val="20"/>
                <w:szCs w:val="20"/>
                <w:lang w:val="sr-Latn-RS" w:eastAsia="sr-Cyrl-CS"/>
              </w:rPr>
              <w:t>,</w:t>
            </w:r>
            <w:r w:rsidRPr="00C1556B">
              <w:rPr>
                <w:rStyle w:val="FontStyle123"/>
                <w:rFonts w:ascii="Arial Narrow" w:hAnsi="Arial Narrow" w:cs="Arial Narrow"/>
                <w:bCs w:val="0"/>
                <w:sz w:val="20"/>
                <w:szCs w:val="20"/>
                <w:lang w:val="ru-RU" w:eastAsia="sr-Cyrl-CS"/>
              </w:rPr>
              <w:t xml:space="preserve"> по друштвено-економским циљевима</w:t>
            </w:r>
          </w:p>
        </w:tc>
      </w:tr>
      <w:tr w:rsidR="00D07128" w:rsidRPr="002565B4" w:rsidTr="0021210C">
        <w:tc>
          <w:tcPr>
            <w:tcW w:w="514" w:type="dxa"/>
            <w:tcBorders>
              <w:top w:val="nil"/>
              <w:left w:val="nil"/>
              <w:right w:val="nil"/>
            </w:tcBorders>
          </w:tcPr>
          <w:p w:rsidR="00D07128" w:rsidRPr="002565B4" w:rsidRDefault="00D07128" w:rsidP="002565B4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3374" w:type="dxa"/>
            <w:tcBorders>
              <w:top w:val="nil"/>
              <w:left w:val="nil"/>
              <w:right w:val="nil"/>
            </w:tcBorders>
          </w:tcPr>
          <w:p w:rsidR="00D07128" w:rsidRPr="002565B4" w:rsidRDefault="00D07128" w:rsidP="002565B4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5118" w:type="dxa"/>
            <w:tcBorders>
              <w:top w:val="nil"/>
              <w:left w:val="nil"/>
              <w:right w:val="nil"/>
            </w:tcBorders>
          </w:tcPr>
          <w:p w:rsidR="00D07128" w:rsidRPr="002565B4" w:rsidRDefault="00D07128" w:rsidP="002565B4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</w:tcPr>
          <w:p w:rsidR="00D07128" w:rsidRPr="002565B4" w:rsidRDefault="00D07128" w:rsidP="002565B4">
            <w:pPr>
              <w:pStyle w:val="Texto"/>
              <w:spacing w:before="0"/>
              <w:ind w:left="0"/>
              <w:jc w:val="right"/>
              <w:rPr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(у </w:t>
            </w:r>
            <w:r w:rsidR="003264D2">
              <w:rPr>
                <w:rFonts w:ascii="Arial Narrow" w:hAnsi="Arial Narrow" w:cs="Arial Narrow"/>
                <w:sz w:val="16"/>
                <w:szCs w:val="16"/>
              </w:rPr>
              <w:t xml:space="preserve">хиљ. </w:t>
            </w:r>
            <w:r w:rsidRPr="002565B4">
              <w:rPr>
                <w:rFonts w:ascii="Arial Narrow" w:hAnsi="Arial Narrow" w:cs="Arial Narrow"/>
                <w:sz w:val="16"/>
                <w:szCs w:val="16"/>
              </w:rPr>
              <w:t>РСД)</w:t>
            </w:r>
          </w:p>
        </w:tc>
      </w:tr>
      <w:tr w:rsidR="00D07128" w:rsidRPr="002565B4" w:rsidTr="0021210C">
        <w:trPr>
          <w:trHeight w:val="282"/>
        </w:trPr>
        <w:tc>
          <w:tcPr>
            <w:tcW w:w="514" w:type="dxa"/>
          </w:tcPr>
          <w:p w:rsidR="00D07128" w:rsidRPr="002565B4" w:rsidRDefault="00D07128" w:rsidP="002565B4">
            <w:pPr>
              <w:pStyle w:val="Texto"/>
              <w:spacing w:before="0"/>
              <w:ind w:left="0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</w:p>
        </w:tc>
        <w:tc>
          <w:tcPr>
            <w:tcW w:w="8492" w:type="dxa"/>
            <w:gridSpan w:val="2"/>
            <w:vAlign w:val="center"/>
          </w:tcPr>
          <w:p w:rsidR="00D07128" w:rsidRPr="002565B4" w:rsidRDefault="00D07128" w:rsidP="00F30FF7">
            <w:pPr>
              <w:pStyle w:val="Texto"/>
              <w:spacing w:before="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 w:rsidRPr="002565B4">
              <w:rPr>
                <w:rFonts w:ascii="Arial Narrow" w:hAnsi="Arial Narrow" w:cs="Arial Narrow"/>
                <w:sz w:val="16"/>
                <w:szCs w:val="16"/>
                <w:lang w:val="sr-Cyrl-CS"/>
              </w:rPr>
              <w:t>Друштвено-економски циљеви</w:t>
            </w: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 xml:space="preserve"> </w:t>
            </w:r>
            <w:r w:rsidRPr="0075474A">
              <w:rPr>
                <w:rFonts w:ascii="Arial Narrow" w:hAnsi="Arial Narrow" w:cs="Arial Narrow"/>
                <w:b/>
                <w:bCs/>
                <w:sz w:val="16"/>
                <w:szCs w:val="16"/>
                <w:lang w:val="sr-Cyrl-CS"/>
              </w:rPr>
              <w:t xml:space="preserve">(Прилог </w:t>
            </w:r>
            <w:r w:rsidR="00F30FF7">
              <w:rPr>
                <w:rFonts w:ascii="Arial Narrow" w:hAnsi="Arial Narrow" w:cs="Arial Narrow"/>
                <w:b/>
                <w:bCs/>
                <w:sz w:val="16"/>
                <w:szCs w:val="16"/>
                <w:lang w:val="sr-Latn-RS"/>
              </w:rPr>
              <w:t>1</w:t>
            </w:r>
            <w:r w:rsidRPr="0075474A">
              <w:rPr>
                <w:rFonts w:ascii="Arial Narrow" w:hAnsi="Arial Narrow" w:cs="Arial Narrow"/>
                <w:b/>
                <w:bCs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305" w:type="dxa"/>
            <w:vAlign w:val="center"/>
          </w:tcPr>
          <w:p w:rsidR="00D07128" w:rsidRPr="006E00DC" w:rsidRDefault="008C7C40" w:rsidP="006E00DC">
            <w:pPr>
              <w:pStyle w:val="Texto"/>
              <w:spacing w:before="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Latn-RS"/>
              </w:rPr>
            </w:pPr>
            <w:r>
              <w:rPr>
                <w:rFonts w:ascii="Arial Narrow" w:hAnsi="Arial Narrow" w:cs="Arial Narrow"/>
                <w:b/>
                <w:bCs/>
                <w:lang w:val="sr-Cyrl-CS"/>
              </w:rPr>
              <w:t>20</w:t>
            </w:r>
            <w:r w:rsidR="006E00DC">
              <w:rPr>
                <w:rFonts w:ascii="Arial Narrow" w:hAnsi="Arial Narrow" w:cs="Arial Narrow"/>
                <w:b/>
                <w:bCs/>
                <w:lang w:val="sr-Latn-RS"/>
              </w:rPr>
              <w:t>20</w:t>
            </w:r>
          </w:p>
        </w:tc>
      </w:tr>
      <w:tr w:rsidR="0021210C" w:rsidRPr="002565B4" w:rsidTr="0021210C">
        <w:trPr>
          <w:trHeight w:val="284"/>
        </w:trPr>
        <w:tc>
          <w:tcPr>
            <w:tcW w:w="514" w:type="dxa"/>
          </w:tcPr>
          <w:p w:rsidR="0021210C" w:rsidRPr="002565B4" w:rsidRDefault="0021210C" w:rsidP="0021210C">
            <w:pPr>
              <w:pStyle w:val="Texto"/>
              <w:spacing w:before="0"/>
              <w:ind w:left="0"/>
              <w:rPr>
                <w:lang w:val="sr-Cyrl-CS"/>
              </w:rPr>
            </w:pPr>
            <w:r>
              <w:rPr>
                <w:lang w:val="sr-Cyrl-CS"/>
              </w:rPr>
              <w:t>01</w:t>
            </w:r>
          </w:p>
        </w:tc>
        <w:tc>
          <w:tcPr>
            <w:tcW w:w="8492" w:type="dxa"/>
            <w:gridSpan w:val="2"/>
            <w:vAlign w:val="center"/>
          </w:tcPr>
          <w:p w:rsidR="0021210C" w:rsidRPr="00E351D7" w:rsidRDefault="00AF1B7B" w:rsidP="0021210C">
            <w:pPr>
              <w:pStyle w:val="Texto"/>
              <w:spacing w:before="0"/>
              <w:ind w:left="0"/>
              <w:jc w:val="left"/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F30FF7">
              <w:rPr>
                <w:rFonts w:ascii="Arial Narrow" w:hAnsi="Arial Narrow" w:cs="Arial Narrow"/>
                <w:b/>
                <w:bCs/>
                <w:sz w:val="16"/>
                <w:szCs w:val="16"/>
                <w:lang w:val="sr-Cyrl-CS"/>
              </w:rPr>
              <w:t>УКУПНО (</w:t>
            </w:r>
            <w:r w:rsidR="0021210C" w:rsidRPr="00F30FF7">
              <w:rPr>
                <w:rFonts w:ascii="Arial Narrow" w:hAnsi="Arial Narrow" w:cs="Arial Narrow"/>
                <w:b/>
                <w:bCs/>
                <w:sz w:val="16"/>
                <w:szCs w:val="16"/>
                <w:lang w:val="sr-Cyrl-CS"/>
              </w:rPr>
              <w:t>02+03+04+</w:t>
            </w:r>
            <w:r w:rsidRPr="00F30FF7">
              <w:rPr>
                <w:rFonts w:ascii="Arial Narrow" w:hAnsi="Arial Narrow" w:cs="Arial Narrow"/>
                <w:b/>
                <w:bCs/>
                <w:sz w:val="16"/>
                <w:szCs w:val="16"/>
                <w:lang w:val="sr-Cyrl-CS"/>
              </w:rPr>
              <w:t>05+06+07+08+09+10+11+12+13+20+27</w:t>
            </w:r>
            <w:r w:rsidR="0021210C" w:rsidRPr="00F30FF7">
              <w:rPr>
                <w:rFonts w:ascii="Arial Narrow" w:hAnsi="Arial Narrow" w:cs="Arial Narrow"/>
                <w:b/>
                <w:bCs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305" w:type="dxa"/>
          </w:tcPr>
          <w:p w:rsidR="0021210C" w:rsidRPr="002565B4" w:rsidRDefault="0021210C" w:rsidP="0021210C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</w:tr>
      <w:tr w:rsidR="0021210C" w:rsidRPr="002565B4" w:rsidTr="0021210C">
        <w:trPr>
          <w:trHeight w:val="284"/>
        </w:trPr>
        <w:tc>
          <w:tcPr>
            <w:tcW w:w="514" w:type="dxa"/>
            <w:vAlign w:val="center"/>
          </w:tcPr>
          <w:p w:rsidR="0021210C" w:rsidRPr="00521373" w:rsidRDefault="0021210C" w:rsidP="0021210C">
            <w:pPr>
              <w:pStyle w:val="Texto"/>
              <w:tabs>
                <w:tab w:val="clear" w:pos="397"/>
                <w:tab w:val="left" w:pos="0"/>
              </w:tabs>
              <w:spacing w:before="0"/>
              <w:ind w:left="0"/>
              <w:rPr>
                <w:rFonts w:ascii="Arial Narrow" w:hAnsi="Arial Narrow" w:cs="Arial Narrow"/>
                <w:sz w:val="16"/>
                <w:szCs w:val="16"/>
                <w:lang w:val="sr-Cyrl-R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RS"/>
              </w:rPr>
              <w:t xml:space="preserve">  02</w:t>
            </w:r>
          </w:p>
        </w:tc>
        <w:tc>
          <w:tcPr>
            <w:tcW w:w="8492" w:type="dxa"/>
            <w:gridSpan w:val="2"/>
            <w:vAlign w:val="center"/>
          </w:tcPr>
          <w:p w:rsidR="0021210C" w:rsidRPr="00D42C7B" w:rsidRDefault="0021210C" w:rsidP="0021210C">
            <w:pPr>
              <w:pStyle w:val="Texto"/>
              <w:spacing w:before="0"/>
              <w:ind w:left="0"/>
              <w:jc w:val="lef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Истраживање и експлоатација Земље</w:t>
            </w:r>
          </w:p>
        </w:tc>
        <w:tc>
          <w:tcPr>
            <w:tcW w:w="1305" w:type="dxa"/>
          </w:tcPr>
          <w:p w:rsidR="0021210C" w:rsidRPr="002565B4" w:rsidRDefault="0021210C" w:rsidP="0021210C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</w:tr>
      <w:tr w:rsidR="0021210C" w:rsidRPr="002565B4" w:rsidTr="0021210C">
        <w:trPr>
          <w:trHeight w:val="284"/>
        </w:trPr>
        <w:tc>
          <w:tcPr>
            <w:tcW w:w="514" w:type="dxa"/>
            <w:vAlign w:val="center"/>
          </w:tcPr>
          <w:p w:rsidR="0021210C" w:rsidRPr="00521373" w:rsidRDefault="0021210C" w:rsidP="0021210C">
            <w:pPr>
              <w:pStyle w:val="Texto"/>
              <w:tabs>
                <w:tab w:val="clear" w:pos="397"/>
                <w:tab w:val="left" w:pos="0"/>
              </w:tabs>
              <w:spacing w:before="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R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RS"/>
              </w:rPr>
              <w:t>03</w:t>
            </w:r>
          </w:p>
        </w:tc>
        <w:tc>
          <w:tcPr>
            <w:tcW w:w="8492" w:type="dxa"/>
            <w:gridSpan w:val="2"/>
            <w:vAlign w:val="center"/>
          </w:tcPr>
          <w:p w:rsidR="0021210C" w:rsidRPr="00D42C7B" w:rsidRDefault="0021210C" w:rsidP="0021210C">
            <w:pPr>
              <w:pStyle w:val="Texto"/>
              <w:spacing w:before="0"/>
              <w:ind w:left="0"/>
              <w:jc w:val="lef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Очување животне средине</w:t>
            </w:r>
          </w:p>
        </w:tc>
        <w:tc>
          <w:tcPr>
            <w:tcW w:w="1305" w:type="dxa"/>
          </w:tcPr>
          <w:p w:rsidR="0021210C" w:rsidRPr="002565B4" w:rsidRDefault="0021210C" w:rsidP="0021210C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</w:tr>
      <w:tr w:rsidR="0021210C" w:rsidRPr="002565B4" w:rsidTr="0021210C">
        <w:trPr>
          <w:trHeight w:val="284"/>
        </w:trPr>
        <w:tc>
          <w:tcPr>
            <w:tcW w:w="514" w:type="dxa"/>
            <w:vAlign w:val="center"/>
          </w:tcPr>
          <w:p w:rsidR="0021210C" w:rsidRPr="00521373" w:rsidRDefault="0021210C" w:rsidP="0021210C">
            <w:pPr>
              <w:pStyle w:val="Texto"/>
              <w:tabs>
                <w:tab w:val="clear" w:pos="397"/>
                <w:tab w:val="left" w:pos="0"/>
              </w:tabs>
              <w:spacing w:before="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R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RS"/>
              </w:rPr>
              <w:t>04</w:t>
            </w:r>
          </w:p>
        </w:tc>
        <w:tc>
          <w:tcPr>
            <w:tcW w:w="8492" w:type="dxa"/>
            <w:gridSpan w:val="2"/>
            <w:vAlign w:val="center"/>
          </w:tcPr>
          <w:p w:rsidR="0021210C" w:rsidRPr="00D42C7B" w:rsidRDefault="0021210C" w:rsidP="0021210C">
            <w:pPr>
              <w:pStyle w:val="Texto"/>
              <w:spacing w:before="0"/>
              <w:ind w:left="0"/>
              <w:jc w:val="lef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Истраживање и експлоатација свемира</w:t>
            </w:r>
          </w:p>
        </w:tc>
        <w:tc>
          <w:tcPr>
            <w:tcW w:w="1305" w:type="dxa"/>
          </w:tcPr>
          <w:p w:rsidR="0021210C" w:rsidRPr="002565B4" w:rsidRDefault="0021210C" w:rsidP="0021210C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</w:tr>
      <w:tr w:rsidR="0021210C" w:rsidRPr="007A1DDC" w:rsidTr="0021210C">
        <w:trPr>
          <w:trHeight w:val="284"/>
        </w:trPr>
        <w:tc>
          <w:tcPr>
            <w:tcW w:w="514" w:type="dxa"/>
            <w:vAlign w:val="center"/>
          </w:tcPr>
          <w:p w:rsidR="0021210C" w:rsidRPr="00521373" w:rsidRDefault="0021210C" w:rsidP="0021210C">
            <w:pPr>
              <w:pStyle w:val="Texto"/>
              <w:tabs>
                <w:tab w:val="clear" w:pos="397"/>
                <w:tab w:val="left" w:pos="0"/>
              </w:tabs>
              <w:spacing w:before="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R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RS"/>
              </w:rPr>
              <w:t>05</w:t>
            </w:r>
          </w:p>
        </w:tc>
        <w:tc>
          <w:tcPr>
            <w:tcW w:w="8492" w:type="dxa"/>
            <w:gridSpan w:val="2"/>
            <w:vAlign w:val="center"/>
          </w:tcPr>
          <w:p w:rsidR="0021210C" w:rsidRPr="00D42C7B" w:rsidRDefault="0021210C" w:rsidP="0021210C">
            <w:pPr>
              <w:pStyle w:val="Texto"/>
              <w:spacing w:before="0"/>
              <w:ind w:left="0"/>
              <w:jc w:val="lef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Транспорт, телекомуникације и остале инфраструктуре</w:t>
            </w:r>
          </w:p>
        </w:tc>
        <w:tc>
          <w:tcPr>
            <w:tcW w:w="1305" w:type="dxa"/>
          </w:tcPr>
          <w:p w:rsidR="0021210C" w:rsidRPr="002565B4" w:rsidRDefault="0021210C" w:rsidP="0021210C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</w:tr>
      <w:tr w:rsidR="0021210C" w:rsidRPr="002565B4" w:rsidTr="0021210C">
        <w:trPr>
          <w:trHeight w:val="284"/>
        </w:trPr>
        <w:tc>
          <w:tcPr>
            <w:tcW w:w="514" w:type="dxa"/>
            <w:vAlign w:val="center"/>
          </w:tcPr>
          <w:p w:rsidR="0021210C" w:rsidRPr="00521373" w:rsidRDefault="0021210C" w:rsidP="0021210C">
            <w:pPr>
              <w:pStyle w:val="Texto"/>
              <w:tabs>
                <w:tab w:val="clear" w:pos="397"/>
                <w:tab w:val="left" w:pos="0"/>
              </w:tabs>
              <w:spacing w:before="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R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RS"/>
              </w:rPr>
              <w:t>06</w:t>
            </w:r>
          </w:p>
        </w:tc>
        <w:tc>
          <w:tcPr>
            <w:tcW w:w="8492" w:type="dxa"/>
            <w:gridSpan w:val="2"/>
            <w:vAlign w:val="center"/>
          </w:tcPr>
          <w:p w:rsidR="0021210C" w:rsidRPr="00D42C7B" w:rsidRDefault="0021210C" w:rsidP="0021210C">
            <w:pPr>
              <w:pStyle w:val="Texto"/>
              <w:spacing w:before="0"/>
              <w:ind w:left="0"/>
              <w:jc w:val="left"/>
              <w:rPr>
                <w:rFonts w:ascii="Arial Narrow" w:hAnsi="Arial Narrow" w:cs="Arial Narrow"/>
                <w:sz w:val="16"/>
                <w:szCs w:val="16"/>
              </w:rPr>
            </w:pP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Енергија</w:t>
            </w:r>
          </w:p>
        </w:tc>
        <w:tc>
          <w:tcPr>
            <w:tcW w:w="1305" w:type="dxa"/>
          </w:tcPr>
          <w:p w:rsidR="0021210C" w:rsidRPr="002565B4" w:rsidRDefault="0021210C" w:rsidP="0021210C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</w:tr>
      <w:tr w:rsidR="0021210C" w:rsidRPr="002565B4" w:rsidTr="0021210C">
        <w:trPr>
          <w:trHeight w:val="284"/>
        </w:trPr>
        <w:tc>
          <w:tcPr>
            <w:tcW w:w="514" w:type="dxa"/>
            <w:vAlign w:val="center"/>
          </w:tcPr>
          <w:p w:rsidR="0021210C" w:rsidRPr="00521373" w:rsidRDefault="0021210C" w:rsidP="0021210C">
            <w:pPr>
              <w:pStyle w:val="Texto"/>
              <w:tabs>
                <w:tab w:val="clear" w:pos="397"/>
                <w:tab w:val="left" w:pos="0"/>
              </w:tabs>
              <w:spacing w:before="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R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RS"/>
              </w:rPr>
              <w:t>07</w:t>
            </w:r>
          </w:p>
        </w:tc>
        <w:tc>
          <w:tcPr>
            <w:tcW w:w="8492" w:type="dxa"/>
            <w:gridSpan w:val="2"/>
            <w:vAlign w:val="center"/>
          </w:tcPr>
          <w:p w:rsidR="0021210C" w:rsidRPr="00D42C7B" w:rsidRDefault="0021210C" w:rsidP="0021210C">
            <w:pPr>
              <w:pStyle w:val="Texto"/>
              <w:spacing w:before="0"/>
              <w:ind w:left="0"/>
              <w:jc w:val="lef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Индустријска производња и технологија</w:t>
            </w:r>
          </w:p>
        </w:tc>
        <w:tc>
          <w:tcPr>
            <w:tcW w:w="1305" w:type="dxa"/>
          </w:tcPr>
          <w:p w:rsidR="0021210C" w:rsidRPr="002565B4" w:rsidRDefault="0021210C" w:rsidP="0021210C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</w:tr>
      <w:tr w:rsidR="0021210C" w:rsidRPr="002565B4" w:rsidTr="0021210C">
        <w:trPr>
          <w:trHeight w:val="284"/>
        </w:trPr>
        <w:tc>
          <w:tcPr>
            <w:tcW w:w="514" w:type="dxa"/>
            <w:vAlign w:val="center"/>
          </w:tcPr>
          <w:p w:rsidR="0021210C" w:rsidRPr="00521373" w:rsidRDefault="0021210C" w:rsidP="0021210C">
            <w:pPr>
              <w:pStyle w:val="Texto"/>
              <w:tabs>
                <w:tab w:val="clear" w:pos="397"/>
                <w:tab w:val="left" w:pos="0"/>
              </w:tabs>
              <w:spacing w:before="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R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RS"/>
              </w:rPr>
              <w:t>08</w:t>
            </w:r>
          </w:p>
        </w:tc>
        <w:tc>
          <w:tcPr>
            <w:tcW w:w="8492" w:type="dxa"/>
            <w:gridSpan w:val="2"/>
            <w:vAlign w:val="center"/>
          </w:tcPr>
          <w:p w:rsidR="0021210C" w:rsidRPr="00D42C7B" w:rsidRDefault="0021210C" w:rsidP="0021210C">
            <w:pPr>
              <w:pStyle w:val="Texto"/>
              <w:spacing w:before="0"/>
              <w:ind w:left="0"/>
              <w:jc w:val="lef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Здравство</w:t>
            </w:r>
          </w:p>
        </w:tc>
        <w:tc>
          <w:tcPr>
            <w:tcW w:w="1305" w:type="dxa"/>
          </w:tcPr>
          <w:p w:rsidR="0021210C" w:rsidRPr="002565B4" w:rsidRDefault="0021210C" w:rsidP="0021210C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</w:tr>
      <w:tr w:rsidR="0021210C" w:rsidRPr="002565B4" w:rsidTr="0021210C">
        <w:trPr>
          <w:trHeight w:val="284"/>
        </w:trPr>
        <w:tc>
          <w:tcPr>
            <w:tcW w:w="514" w:type="dxa"/>
            <w:vAlign w:val="center"/>
          </w:tcPr>
          <w:p w:rsidR="0021210C" w:rsidRPr="00521373" w:rsidRDefault="0021210C" w:rsidP="0021210C">
            <w:pPr>
              <w:pStyle w:val="Texto"/>
              <w:tabs>
                <w:tab w:val="clear" w:pos="397"/>
                <w:tab w:val="left" w:pos="0"/>
              </w:tabs>
              <w:spacing w:before="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R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RS"/>
              </w:rPr>
              <w:t>09</w:t>
            </w:r>
          </w:p>
        </w:tc>
        <w:tc>
          <w:tcPr>
            <w:tcW w:w="8492" w:type="dxa"/>
            <w:gridSpan w:val="2"/>
            <w:vAlign w:val="center"/>
          </w:tcPr>
          <w:p w:rsidR="0021210C" w:rsidRPr="00D42C7B" w:rsidRDefault="0021210C" w:rsidP="0021210C">
            <w:pPr>
              <w:pStyle w:val="Texto"/>
              <w:spacing w:before="0"/>
              <w:ind w:left="0"/>
              <w:jc w:val="lef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Пољопривреда</w:t>
            </w:r>
          </w:p>
        </w:tc>
        <w:tc>
          <w:tcPr>
            <w:tcW w:w="1305" w:type="dxa"/>
          </w:tcPr>
          <w:p w:rsidR="0021210C" w:rsidRPr="002565B4" w:rsidRDefault="0021210C" w:rsidP="0021210C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</w:tr>
      <w:tr w:rsidR="0021210C" w:rsidRPr="002565B4" w:rsidTr="0021210C">
        <w:trPr>
          <w:trHeight w:val="284"/>
        </w:trPr>
        <w:tc>
          <w:tcPr>
            <w:tcW w:w="514" w:type="dxa"/>
            <w:vAlign w:val="center"/>
          </w:tcPr>
          <w:p w:rsidR="0021210C" w:rsidRPr="00521373" w:rsidRDefault="0021210C" w:rsidP="0021210C">
            <w:pPr>
              <w:pStyle w:val="Texto"/>
              <w:tabs>
                <w:tab w:val="clear" w:pos="397"/>
                <w:tab w:val="left" w:pos="0"/>
              </w:tabs>
              <w:spacing w:before="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R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RS"/>
              </w:rPr>
              <w:t>10</w:t>
            </w:r>
          </w:p>
        </w:tc>
        <w:tc>
          <w:tcPr>
            <w:tcW w:w="8492" w:type="dxa"/>
            <w:gridSpan w:val="2"/>
            <w:vAlign w:val="center"/>
          </w:tcPr>
          <w:p w:rsidR="0021210C" w:rsidRPr="00D42C7B" w:rsidRDefault="0021210C" w:rsidP="0021210C">
            <w:pPr>
              <w:pStyle w:val="Texto"/>
              <w:spacing w:before="0"/>
              <w:ind w:left="0"/>
              <w:jc w:val="lef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Образовање</w:t>
            </w:r>
          </w:p>
        </w:tc>
        <w:tc>
          <w:tcPr>
            <w:tcW w:w="1305" w:type="dxa"/>
          </w:tcPr>
          <w:p w:rsidR="0021210C" w:rsidRPr="002565B4" w:rsidRDefault="0021210C" w:rsidP="0021210C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</w:tr>
      <w:tr w:rsidR="0021210C" w:rsidRPr="007A1DDC" w:rsidTr="0021210C">
        <w:trPr>
          <w:trHeight w:val="284"/>
        </w:trPr>
        <w:tc>
          <w:tcPr>
            <w:tcW w:w="514" w:type="dxa"/>
            <w:vAlign w:val="center"/>
          </w:tcPr>
          <w:p w:rsidR="0021210C" w:rsidRPr="00521373" w:rsidRDefault="0021210C" w:rsidP="0021210C">
            <w:pPr>
              <w:pStyle w:val="Texto"/>
              <w:tabs>
                <w:tab w:val="clear" w:pos="397"/>
                <w:tab w:val="left" w:pos="0"/>
              </w:tabs>
              <w:spacing w:before="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R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RS"/>
              </w:rPr>
              <w:t>11</w:t>
            </w:r>
          </w:p>
        </w:tc>
        <w:tc>
          <w:tcPr>
            <w:tcW w:w="8492" w:type="dxa"/>
            <w:gridSpan w:val="2"/>
            <w:vAlign w:val="center"/>
          </w:tcPr>
          <w:p w:rsidR="0021210C" w:rsidRPr="00D42C7B" w:rsidRDefault="0021210C" w:rsidP="0021210C">
            <w:pPr>
              <w:pStyle w:val="Texto"/>
              <w:spacing w:before="0"/>
              <w:ind w:left="0"/>
              <w:jc w:val="lef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Култура, рекреација, религија и масовни медији</w:t>
            </w:r>
          </w:p>
        </w:tc>
        <w:tc>
          <w:tcPr>
            <w:tcW w:w="1305" w:type="dxa"/>
          </w:tcPr>
          <w:p w:rsidR="0021210C" w:rsidRPr="002565B4" w:rsidRDefault="0021210C" w:rsidP="0021210C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</w:tr>
      <w:tr w:rsidR="0021210C" w:rsidRPr="007A1DDC" w:rsidTr="0021210C">
        <w:trPr>
          <w:trHeight w:val="284"/>
        </w:trPr>
        <w:tc>
          <w:tcPr>
            <w:tcW w:w="514" w:type="dxa"/>
            <w:vAlign w:val="center"/>
          </w:tcPr>
          <w:p w:rsidR="0021210C" w:rsidRPr="00521373" w:rsidRDefault="0021210C" w:rsidP="0021210C">
            <w:pPr>
              <w:pStyle w:val="Texto"/>
              <w:tabs>
                <w:tab w:val="clear" w:pos="397"/>
                <w:tab w:val="left" w:pos="0"/>
              </w:tabs>
              <w:spacing w:before="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R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RS"/>
              </w:rPr>
              <w:t>12</w:t>
            </w:r>
          </w:p>
        </w:tc>
        <w:tc>
          <w:tcPr>
            <w:tcW w:w="8492" w:type="dxa"/>
            <w:gridSpan w:val="2"/>
            <w:vAlign w:val="center"/>
          </w:tcPr>
          <w:p w:rsidR="0021210C" w:rsidRPr="00D42C7B" w:rsidRDefault="0021210C" w:rsidP="0021210C">
            <w:pPr>
              <w:pStyle w:val="Texto"/>
              <w:spacing w:before="0"/>
              <w:ind w:left="0"/>
              <w:jc w:val="lef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Политички и друштвени системи, структуре и процеси</w:t>
            </w:r>
          </w:p>
        </w:tc>
        <w:tc>
          <w:tcPr>
            <w:tcW w:w="1305" w:type="dxa"/>
          </w:tcPr>
          <w:p w:rsidR="0021210C" w:rsidRPr="002565B4" w:rsidRDefault="0021210C" w:rsidP="0021210C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</w:tr>
      <w:tr w:rsidR="0021210C" w:rsidRPr="007A1DDC" w:rsidTr="0021210C">
        <w:trPr>
          <w:trHeight w:val="284"/>
        </w:trPr>
        <w:tc>
          <w:tcPr>
            <w:tcW w:w="514" w:type="dxa"/>
            <w:vAlign w:val="center"/>
          </w:tcPr>
          <w:p w:rsidR="0021210C" w:rsidRPr="00521373" w:rsidRDefault="0021210C" w:rsidP="0021210C">
            <w:pPr>
              <w:pStyle w:val="Texto"/>
              <w:tabs>
                <w:tab w:val="clear" w:pos="397"/>
                <w:tab w:val="left" w:pos="0"/>
              </w:tabs>
              <w:spacing w:before="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R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RS"/>
              </w:rPr>
              <w:t>13</w:t>
            </w:r>
          </w:p>
        </w:tc>
        <w:tc>
          <w:tcPr>
            <w:tcW w:w="8492" w:type="dxa"/>
            <w:gridSpan w:val="2"/>
            <w:vAlign w:val="center"/>
          </w:tcPr>
          <w:p w:rsidR="0021210C" w:rsidRPr="00D42C7B" w:rsidRDefault="0021210C" w:rsidP="0021210C">
            <w:pPr>
              <w:pStyle w:val="Texto"/>
              <w:spacing w:before="0"/>
              <w:ind w:left="0"/>
              <w:jc w:val="lef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Опште унапређење знања: Истраживање и развој финансирани из општих фондова универзитета – ГУФ (</w:t>
            </w: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14+15+16+17+18+19</w:t>
            </w: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305" w:type="dxa"/>
          </w:tcPr>
          <w:p w:rsidR="0021210C" w:rsidRPr="002565B4" w:rsidRDefault="0021210C" w:rsidP="0021210C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</w:tr>
      <w:tr w:rsidR="0021210C" w:rsidRPr="007A1DDC" w:rsidTr="0021210C">
        <w:trPr>
          <w:trHeight w:val="284"/>
        </w:trPr>
        <w:tc>
          <w:tcPr>
            <w:tcW w:w="514" w:type="dxa"/>
            <w:vAlign w:val="center"/>
          </w:tcPr>
          <w:p w:rsidR="0021210C" w:rsidRPr="002565B4" w:rsidRDefault="0021210C" w:rsidP="0021210C">
            <w:pPr>
              <w:pStyle w:val="Texto"/>
              <w:spacing w:before="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14</w:t>
            </w:r>
          </w:p>
        </w:tc>
        <w:tc>
          <w:tcPr>
            <w:tcW w:w="8492" w:type="dxa"/>
            <w:gridSpan w:val="2"/>
            <w:vAlign w:val="center"/>
          </w:tcPr>
          <w:p w:rsidR="0021210C" w:rsidRPr="00D42C7B" w:rsidRDefault="0021210C" w:rsidP="0021210C">
            <w:pPr>
              <w:pStyle w:val="Texto"/>
              <w:spacing w:before="0"/>
              <w:ind w:left="0"/>
              <w:jc w:val="lef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 xml:space="preserve">     </w:t>
            </w: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ИР у природним наукама</w:t>
            </w:r>
          </w:p>
        </w:tc>
        <w:tc>
          <w:tcPr>
            <w:tcW w:w="1305" w:type="dxa"/>
          </w:tcPr>
          <w:p w:rsidR="0021210C" w:rsidRPr="002565B4" w:rsidRDefault="0021210C" w:rsidP="0021210C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</w:tr>
      <w:tr w:rsidR="0021210C" w:rsidRPr="007A1DDC" w:rsidTr="0021210C">
        <w:trPr>
          <w:trHeight w:val="284"/>
        </w:trPr>
        <w:tc>
          <w:tcPr>
            <w:tcW w:w="514" w:type="dxa"/>
            <w:vAlign w:val="center"/>
          </w:tcPr>
          <w:p w:rsidR="0021210C" w:rsidRPr="002565B4" w:rsidRDefault="0021210C" w:rsidP="0021210C">
            <w:pPr>
              <w:pStyle w:val="Texto"/>
              <w:spacing w:before="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8492" w:type="dxa"/>
            <w:gridSpan w:val="2"/>
            <w:vAlign w:val="center"/>
          </w:tcPr>
          <w:p w:rsidR="0021210C" w:rsidRPr="00D42C7B" w:rsidRDefault="0021210C" w:rsidP="0021210C">
            <w:pPr>
              <w:pStyle w:val="Texto"/>
              <w:spacing w:before="0"/>
              <w:ind w:left="0"/>
              <w:jc w:val="lef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 xml:space="preserve">     </w:t>
            </w: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ИР у инжењерству и технологији</w:t>
            </w:r>
          </w:p>
        </w:tc>
        <w:tc>
          <w:tcPr>
            <w:tcW w:w="1305" w:type="dxa"/>
          </w:tcPr>
          <w:p w:rsidR="0021210C" w:rsidRPr="002565B4" w:rsidRDefault="0021210C" w:rsidP="0021210C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</w:tr>
      <w:tr w:rsidR="0021210C" w:rsidRPr="007A1DDC" w:rsidTr="0021210C">
        <w:trPr>
          <w:trHeight w:val="284"/>
        </w:trPr>
        <w:tc>
          <w:tcPr>
            <w:tcW w:w="514" w:type="dxa"/>
            <w:vAlign w:val="center"/>
          </w:tcPr>
          <w:p w:rsidR="0021210C" w:rsidRPr="002565B4" w:rsidRDefault="0021210C" w:rsidP="0021210C">
            <w:pPr>
              <w:pStyle w:val="Texto"/>
              <w:spacing w:before="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16</w:t>
            </w:r>
          </w:p>
        </w:tc>
        <w:tc>
          <w:tcPr>
            <w:tcW w:w="8492" w:type="dxa"/>
            <w:gridSpan w:val="2"/>
            <w:vAlign w:val="center"/>
          </w:tcPr>
          <w:p w:rsidR="0021210C" w:rsidRPr="00D42C7B" w:rsidRDefault="0021210C" w:rsidP="0021210C">
            <w:pPr>
              <w:pStyle w:val="Texto"/>
              <w:spacing w:before="0"/>
              <w:ind w:left="0"/>
              <w:jc w:val="lef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 xml:space="preserve">     </w:t>
            </w: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ИР у медицинским и здравственим наукама</w:t>
            </w:r>
          </w:p>
        </w:tc>
        <w:tc>
          <w:tcPr>
            <w:tcW w:w="1305" w:type="dxa"/>
          </w:tcPr>
          <w:p w:rsidR="0021210C" w:rsidRPr="002565B4" w:rsidRDefault="0021210C" w:rsidP="0021210C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</w:tr>
      <w:tr w:rsidR="0021210C" w:rsidRPr="007A1DDC" w:rsidTr="0021210C">
        <w:trPr>
          <w:trHeight w:val="284"/>
        </w:trPr>
        <w:tc>
          <w:tcPr>
            <w:tcW w:w="514" w:type="dxa"/>
            <w:vAlign w:val="center"/>
          </w:tcPr>
          <w:p w:rsidR="0021210C" w:rsidRPr="002565B4" w:rsidRDefault="0021210C" w:rsidP="0021210C">
            <w:pPr>
              <w:pStyle w:val="Texto"/>
              <w:spacing w:before="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17</w:t>
            </w:r>
          </w:p>
        </w:tc>
        <w:tc>
          <w:tcPr>
            <w:tcW w:w="8492" w:type="dxa"/>
            <w:gridSpan w:val="2"/>
            <w:vAlign w:val="center"/>
          </w:tcPr>
          <w:p w:rsidR="0021210C" w:rsidRPr="00D42C7B" w:rsidRDefault="0021210C" w:rsidP="0021210C">
            <w:pPr>
              <w:pStyle w:val="Texto"/>
              <w:spacing w:before="0"/>
              <w:ind w:left="0"/>
              <w:jc w:val="lef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 xml:space="preserve">     </w:t>
            </w: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ИР у пољопривредним наукама</w:t>
            </w:r>
          </w:p>
        </w:tc>
        <w:tc>
          <w:tcPr>
            <w:tcW w:w="1305" w:type="dxa"/>
          </w:tcPr>
          <w:p w:rsidR="0021210C" w:rsidRPr="002565B4" w:rsidRDefault="0021210C" w:rsidP="0021210C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</w:tr>
      <w:tr w:rsidR="0021210C" w:rsidRPr="007A1DDC" w:rsidTr="0021210C">
        <w:trPr>
          <w:trHeight w:val="284"/>
        </w:trPr>
        <w:tc>
          <w:tcPr>
            <w:tcW w:w="514" w:type="dxa"/>
            <w:vAlign w:val="center"/>
          </w:tcPr>
          <w:p w:rsidR="0021210C" w:rsidRPr="002565B4" w:rsidRDefault="0021210C" w:rsidP="0021210C">
            <w:pPr>
              <w:pStyle w:val="Texto"/>
              <w:spacing w:before="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18</w:t>
            </w:r>
          </w:p>
        </w:tc>
        <w:tc>
          <w:tcPr>
            <w:tcW w:w="8492" w:type="dxa"/>
            <w:gridSpan w:val="2"/>
            <w:vAlign w:val="center"/>
          </w:tcPr>
          <w:p w:rsidR="0021210C" w:rsidRPr="00D42C7B" w:rsidRDefault="0021210C" w:rsidP="0021210C">
            <w:pPr>
              <w:pStyle w:val="Texto"/>
              <w:spacing w:before="0"/>
              <w:ind w:left="0"/>
              <w:jc w:val="lef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 xml:space="preserve">     </w:t>
            </w: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ИР у друштвеним наукама</w:t>
            </w:r>
          </w:p>
        </w:tc>
        <w:tc>
          <w:tcPr>
            <w:tcW w:w="1305" w:type="dxa"/>
          </w:tcPr>
          <w:p w:rsidR="0021210C" w:rsidRPr="002565B4" w:rsidRDefault="0021210C" w:rsidP="0021210C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</w:tr>
      <w:tr w:rsidR="0021210C" w:rsidRPr="007A1DDC" w:rsidTr="0021210C">
        <w:trPr>
          <w:trHeight w:val="284"/>
        </w:trPr>
        <w:tc>
          <w:tcPr>
            <w:tcW w:w="514" w:type="dxa"/>
            <w:vAlign w:val="center"/>
          </w:tcPr>
          <w:p w:rsidR="0021210C" w:rsidRPr="002565B4" w:rsidRDefault="0021210C" w:rsidP="0021210C">
            <w:pPr>
              <w:pStyle w:val="Texto"/>
              <w:spacing w:before="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19</w:t>
            </w:r>
          </w:p>
        </w:tc>
        <w:tc>
          <w:tcPr>
            <w:tcW w:w="8492" w:type="dxa"/>
            <w:gridSpan w:val="2"/>
            <w:vAlign w:val="center"/>
          </w:tcPr>
          <w:p w:rsidR="0021210C" w:rsidRPr="00D42C7B" w:rsidRDefault="0021210C" w:rsidP="0021210C">
            <w:pPr>
              <w:pStyle w:val="Texto"/>
              <w:spacing w:before="0"/>
              <w:ind w:left="0"/>
              <w:jc w:val="lef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 xml:space="preserve">     </w:t>
            </w: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ИР у хуманистичким наукама</w:t>
            </w:r>
          </w:p>
        </w:tc>
        <w:tc>
          <w:tcPr>
            <w:tcW w:w="1305" w:type="dxa"/>
          </w:tcPr>
          <w:p w:rsidR="0021210C" w:rsidRPr="002565B4" w:rsidRDefault="0021210C" w:rsidP="0021210C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</w:tr>
      <w:tr w:rsidR="0021210C" w:rsidRPr="007A1DDC" w:rsidTr="0021210C">
        <w:trPr>
          <w:trHeight w:val="284"/>
        </w:trPr>
        <w:tc>
          <w:tcPr>
            <w:tcW w:w="514" w:type="dxa"/>
            <w:vAlign w:val="center"/>
          </w:tcPr>
          <w:p w:rsidR="0021210C" w:rsidRPr="002565B4" w:rsidRDefault="0021210C" w:rsidP="0021210C">
            <w:pPr>
              <w:pStyle w:val="Texto"/>
              <w:spacing w:before="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8492" w:type="dxa"/>
            <w:gridSpan w:val="2"/>
            <w:vAlign w:val="center"/>
          </w:tcPr>
          <w:p w:rsidR="0021210C" w:rsidRPr="00D42C7B" w:rsidRDefault="0021210C" w:rsidP="0021210C">
            <w:pPr>
              <w:pStyle w:val="Texto"/>
              <w:spacing w:before="0"/>
              <w:ind w:left="0"/>
              <w:jc w:val="lef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 xml:space="preserve">Опште унапређење знања: Истраживање и развој финансирани из других извора – не из општих фондова универзитета </w:t>
            </w:r>
          </w:p>
          <w:p w:rsidR="0021210C" w:rsidRPr="00D42C7B" w:rsidRDefault="0021210C" w:rsidP="0021210C">
            <w:pPr>
              <w:pStyle w:val="Texto"/>
              <w:spacing w:before="0"/>
              <w:ind w:left="0"/>
              <w:jc w:val="lef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(</w:t>
            </w: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21+22+23+24+25+26</w:t>
            </w: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305" w:type="dxa"/>
          </w:tcPr>
          <w:p w:rsidR="0021210C" w:rsidRPr="002565B4" w:rsidRDefault="0021210C" w:rsidP="0021210C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</w:tr>
      <w:tr w:rsidR="0021210C" w:rsidRPr="007A1DDC" w:rsidTr="0021210C">
        <w:trPr>
          <w:trHeight w:val="284"/>
        </w:trPr>
        <w:tc>
          <w:tcPr>
            <w:tcW w:w="514" w:type="dxa"/>
            <w:vAlign w:val="center"/>
          </w:tcPr>
          <w:p w:rsidR="0021210C" w:rsidRPr="002565B4" w:rsidRDefault="0021210C" w:rsidP="0021210C">
            <w:pPr>
              <w:pStyle w:val="Texto"/>
              <w:spacing w:before="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21</w:t>
            </w:r>
          </w:p>
        </w:tc>
        <w:tc>
          <w:tcPr>
            <w:tcW w:w="8492" w:type="dxa"/>
            <w:gridSpan w:val="2"/>
            <w:vAlign w:val="center"/>
          </w:tcPr>
          <w:p w:rsidR="0021210C" w:rsidRPr="00D42C7B" w:rsidRDefault="0021210C" w:rsidP="0021210C">
            <w:pPr>
              <w:pStyle w:val="Texto"/>
              <w:spacing w:before="0"/>
              <w:ind w:left="0"/>
              <w:jc w:val="lef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 xml:space="preserve">     </w:t>
            </w: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ИР у природним наукама</w:t>
            </w:r>
          </w:p>
        </w:tc>
        <w:tc>
          <w:tcPr>
            <w:tcW w:w="1305" w:type="dxa"/>
          </w:tcPr>
          <w:p w:rsidR="0021210C" w:rsidRPr="002565B4" w:rsidRDefault="0021210C" w:rsidP="0021210C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</w:tr>
      <w:tr w:rsidR="0021210C" w:rsidRPr="007A1DDC" w:rsidTr="0021210C">
        <w:trPr>
          <w:trHeight w:val="284"/>
        </w:trPr>
        <w:tc>
          <w:tcPr>
            <w:tcW w:w="514" w:type="dxa"/>
            <w:vAlign w:val="center"/>
          </w:tcPr>
          <w:p w:rsidR="0021210C" w:rsidRPr="002565B4" w:rsidRDefault="0021210C" w:rsidP="0021210C">
            <w:pPr>
              <w:pStyle w:val="Texto"/>
              <w:spacing w:before="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22</w:t>
            </w:r>
          </w:p>
        </w:tc>
        <w:tc>
          <w:tcPr>
            <w:tcW w:w="8492" w:type="dxa"/>
            <w:gridSpan w:val="2"/>
            <w:vAlign w:val="center"/>
          </w:tcPr>
          <w:p w:rsidR="0021210C" w:rsidRPr="00D42C7B" w:rsidRDefault="0021210C" w:rsidP="0021210C">
            <w:pPr>
              <w:pStyle w:val="Texto"/>
              <w:spacing w:before="0"/>
              <w:ind w:left="0"/>
              <w:jc w:val="lef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 xml:space="preserve">     </w:t>
            </w: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ИР у инжењерству и технологији</w:t>
            </w:r>
          </w:p>
        </w:tc>
        <w:tc>
          <w:tcPr>
            <w:tcW w:w="1305" w:type="dxa"/>
          </w:tcPr>
          <w:p w:rsidR="0021210C" w:rsidRPr="002565B4" w:rsidRDefault="0021210C" w:rsidP="0021210C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</w:tr>
      <w:tr w:rsidR="0021210C" w:rsidRPr="007A1DDC" w:rsidTr="0021210C">
        <w:trPr>
          <w:trHeight w:val="284"/>
        </w:trPr>
        <w:tc>
          <w:tcPr>
            <w:tcW w:w="514" w:type="dxa"/>
            <w:vAlign w:val="center"/>
          </w:tcPr>
          <w:p w:rsidR="0021210C" w:rsidRPr="002565B4" w:rsidRDefault="0021210C" w:rsidP="0021210C">
            <w:pPr>
              <w:pStyle w:val="Texto"/>
              <w:spacing w:before="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23</w:t>
            </w:r>
          </w:p>
        </w:tc>
        <w:tc>
          <w:tcPr>
            <w:tcW w:w="8492" w:type="dxa"/>
            <w:gridSpan w:val="2"/>
            <w:vAlign w:val="center"/>
          </w:tcPr>
          <w:p w:rsidR="0021210C" w:rsidRPr="00D42C7B" w:rsidRDefault="0021210C" w:rsidP="0021210C">
            <w:pPr>
              <w:pStyle w:val="Texto"/>
              <w:spacing w:before="0"/>
              <w:ind w:left="0"/>
              <w:jc w:val="lef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 xml:space="preserve">     </w:t>
            </w: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ИР у медицинским и здравственим наукама</w:t>
            </w:r>
          </w:p>
        </w:tc>
        <w:tc>
          <w:tcPr>
            <w:tcW w:w="1305" w:type="dxa"/>
          </w:tcPr>
          <w:p w:rsidR="0021210C" w:rsidRPr="002565B4" w:rsidRDefault="0021210C" w:rsidP="0021210C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</w:tr>
      <w:tr w:rsidR="0021210C" w:rsidRPr="007A1DDC" w:rsidTr="0021210C">
        <w:trPr>
          <w:trHeight w:val="284"/>
        </w:trPr>
        <w:tc>
          <w:tcPr>
            <w:tcW w:w="514" w:type="dxa"/>
            <w:vAlign w:val="center"/>
          </w:tcPr>
          <w:p w:rsidR="0021210C" w:rsidRPr="002565B4" w:rsidRDefault="0021210C" w:rsidP="0021210C">
            <w:pPr>
              <w:pStyle w:val="Texto"/>
              <w:spacing w:before="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24</w:t>
            </w:r>
          </w:p>
        </w:tc>
        <w:tc>
          <w:tcPr>
            <w:tcW w:w="8492" w:type="dxa"/>
            <w:gridSpan w:val="2"/>
            <w:vAlign w:val="center"/>
          </w:tcPr>
          <w:p w:rsidR="0021210C" w:rsidRPr="00D42C7B" w:rsidRDefault="0021210C" w:rsidP="0021210C">
            <w:pPr>
              <w:pStyle w:val="Texto"/>
              <w:spacing w:before="0"/>
              <w:ind w:left="0"/>
              <w:jc w:val="lef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 xml:space="preserve">     </w:t>
            </w: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ИР у пољопривредним наукама</w:t>
            </w:r>
          </w:p>
        </w:tc>
        <w:tc>
          <w:tcPr>
            <w:tcW w:w="1305" w:type="dxa"/>
          </w:tcPr>
          <w:p w:rsidR="0021210C" w:rsidRPr="002565B4" w:rsidRDefault="0021210C" w:rsidP="0021210C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</w:tr>
      <w:tr w:rsidR="0021210C" w:rsidRPr="007A1DDC" w:rsidTr="0021210C">
        <w:trPr>
          <w:trHeight w:val="284"/>
        </w:trPr>
        <w:tc>
          <w:tcPr>
            <w:tcW w:w="514" w:type="dxa"/>
            <w:vAlign w:val="center"/>
          </w:tcPr>
          <w:p w:rsidR="0021210C" w:rsidRPr="002565B4" w:rsidRDefault="0021210C" w:rsidP="0021210C">
            <w:pPr>
              <w:pStyle w:val="Texto"/>
              <w:spacing w:before="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25</w:t>
            </w:r>
          </w:p>
        </w:tc>
        <w:tc>
          <w:tcPr>
            <w:tcW w:w="8492" w:type="dxa"/>
            <w:gridSpan w:val="2"/>
            <w:vAlign w:val="center"/>
          </w:tcPr>
          <w:p w:rsidR="0021210C" w:rsidRPr="00D42C7B" w:rsidRDefault="0021210C" w:rsidP="0021210C">
            <w:pPr>
              <w:pStyle w:val="Texto"/>
              <w:spacing w:before="0"/>
              <w:ind w:left="0"/>
              <w:jc w:val="lef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 xml:space="preserve">     </w:t>
            </w: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ИР у друштвеним наукама</w:t>
            </w:r>
          </w:p>
        </w:tc>
        <w:tc>
          <w:tcPr>
            <w:tcW w:w="1305" w:type="dxa"/>
          </w:tcPr>
          <w:p w:rsidR="0021210C" w:rsidRPr="002565B4" w:rsidRDefault="0021210C" w:rsidP="0021210C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</w:tr>
      <w:tr w:rsidR="0021210C" w:rsidRPr="007A1DDC" w:rsidTr="0021210C">
        <w:trPr>
          <w:trHeight w:val="284"/>
        </w:trPr>
        <w:tc>
          <w:tcPr>
            <w:tcW w:w="514" w:type="dxa"/>
            <w:vAlign w:val="center"/>
          </w:tcPr>
          <w:p w:rsidR="0021210C" w:rsidRPr="002565B4" w:rsidRDefault="0021210C" w:rsidP="0021210C">
            <w:pPr>
              <w:pStyle w:val="Texto"/>
              <w:spacing w:before="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26</w:t>
            </w:r>
          </w:p>
        </w:tc>
        <w:tc>
          <w:tcPr>
            <w:tcW w:w="8492" w:type="dxa"/>
            <w:gridSpan w:val="2"/>
            <w:vAlign w:val="center"/>
          </w:tcPr>
          <w:p w:rsidR="0021210C" w:rsidRPr="00D42C7B" w:rsidRDefault="0021210C" w:rsidP="0021210C">
            <w:pPr>
              <w:pStyle w:val="Texto"/>
              <w:spacing w:before="0"/>
              <w:ind w:left="0"/>
              <w:jc w:val="lef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 xml:space="preserve">     </w:t>
            </w: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ИР у хуманистичким наукама</w:t>
            </w:r>
          </w:p>
        </w:tc>
        <w:tc>
          <w:tcPr>
            <w:tcW w:w="1305" w:type="dxa"/>
          </w:tcPr>
          <w:p w:rsidR="0021210C" w:rsidRPr="002565B4" w:rsidRDefault="0021210C" w:rsidP="0021210C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</w:tr>
      <w:tr w:rsidR="0021210C" w:rsidRPr="002565B4" w:rsidTr="0021210C">
        <w:trPr>
          <w:trHeight w:val="284"/>
        </w:trPr>
        <w:tc>
          <w:tcPr>
            <w:tcW w:w="514" w:type="dxa"/>
            <w:vAlign w:val="center"/>
          </w:tcPr>
          <w:p w:rsidR="0021210C" w:rsidRPr="002565B4" w:rsidRDefault="0021210C" w:rsidP="0021210C">
            <w:pPr>
              <w:pStyle w:val="Texto"/>
              <w:spacing w:before="0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r-Cyrl-CS"/>
              </w:rPr>
              <w:t>27</w:t>
            </w:r>
          </w:p>
        </w:tc>
        <w:tc>
          <w:tcPr>
            <w:tcW w:w="8492" w:type="dxa"/>
            <w:gridSpan w:val="2"/>
            <w:vAlign w:val="center"/>
          </w:tcPr>
          <w:p w:rsidR="0021210C" w:rsidRPr="00D42C7B" w:rsidRDefault="0021210C" w:rsidP="0021210C">
            <w:pPr>
              <w:pStyle w:val="Texto"/>
              <w:spacing w:before="0"/>
              <w:ind w:left="0"/>
              <w:jc w:val="left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  <w:r w:rsidRPr="00D42C7B">
              <w:rPr>
                <w:rFonts w:ascii="Arial Narrow" w:hAnsi="Arial Narrow" w:cs="Arial Narrow"/>
                <w:sz w:val="16"/>
                <w:szCs w:val="16"/>
                <w:lang w:val="sr-Cyrl-CS"/>
              </w:rPr>
              <w:t>Одбрана</w:t>
            </w:r>
          </w:p>
        </w:tc>
        <w:tc>
          <w:tcPr>
            <w:tcW w:w="1305" w:type="dxa"/>
          </w:tcPr>
          <w:p w:rsidR="0021210C" w:rsidRPr="002565B4" w:rsidRDefault="0021210C" w:rsidP="0021210C">
            <w:pPr>
              <w:pStyle w:val="Texto"/>
              <w:spacing w:before="0"/>
              <w:ind w:left="0"/>
              <w:rPr>
                <w:lang w:val="sr-Cyrl-CS"/>
              </w:rPr>
            </w:pPr>
          </w:p>
        </w:tc>
      </w:tr>
    </w:tbl>
    <w:p w:rsidR="00D07128" w:rsidRDefault="00D07128" w:rsidP="005D01B8">
      <w:pPr>
        <w:pStyle w:val="Texto"/>
        <w:spacing w:before="600" w:after="100"/>
        <w:ind w:hanging="397"/>
        <w:rPr>
          <w:rFonts w:ascii="Arial Narrow" w:hAnsi="Arial Narrow" w:cs="Arial Narrow"/>
          <w:sz w:val="16"/>
          <w:szCs w:val="16"/>
          <w:lang w:val="sr-Cyrl-CS"/>
        </w:rPr>
      </w:pPr>
      <w:r>
        <w:rPr>
          <w:rFonts w:ascii="Arial Narrow" w:hAnsi="Arial Narrow" w:cs="Arial Narrow"/>
          <w:sz w:val="16"/>
          <w:szCs w:val="16"/>
          <w:lang w:val="sr-Cyrl-CS"/>
        </w:rPr>
        <w:t>Напомена</w:t>
      </w:r>
      <w:r w:rsidRPr="005D01B8">
        <w:rPr>
          <w:rFonts w:ascii="Arial Narrow" w:hAnsi="Arial Narrow" w:cs="Arial Narrow"/>
          <w:sz w:val="16"/>
          <w:szCs w:val="16"/>
          <w:lang w:val="sr-Cyrl-CS"/>
        </w:rPr>
        <w:t xml:space="preserve"> (упишите напомене које су важне за правилно тумачење података)</w:t>
      </w:r>
      <w:r>
        <w:rPr>
          <w:rFonts w:ascii="Arial Narrow" w:hAnsi="Arial Narrow" w:cs="Arial Narrow"/>
          <w:sz w:val="16"/>
          <w:szCs w:val="16"/>
          <w:lang w:val="sr-Cyrl-C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D07128" w:rsidRPr="007A1DDC">
        <w:trPr>
          <w:trHeight w:val="1985"/>
        </w:trPr>
        <w:tc>
          <w:tcPr>
            <w:tcW w:w="10206" w:type="dxa"/>
          </w:tcPr>
          <w:p w:rsidR="002748EC" w:rsidRDefault="002748EC" w:rsidP="002565B4">
            <w:pPr>
              <w:pStyle w:val="Texto"/>
              <w:spacing w:before="100"/>
              <w:ind w:left="0"/>
              <w:rPr>
                <w:rFonts w:ascii="Arial Narrow" w:hAnsi="Arial Narrow" w:cs="Arial Narrow"/>
                <w:sz w:val="16"/>
                <w:szCs w:val="16"/>
                <w:lang w:val="sr-Cyrl-CS"/>
              </w:rPr>
            </w:pPr>
          </w:p>
          <w:p w:rsidR="002748EC" w:rsidRPr="002748EC" w:rsidRDefault="002748EC" w:rsidP="002748EC">
            <w:pPr>
              <w:rPr>
                <w:lang w:val="sr-Cyrl-CS"/>
              </w:rPr>
            </w:pPr>
          </w:p>
          <w:p w:rsidR="002748EC" w:rsidRPr="002748EC" w:rsidRDefault="002748EC" w:rsidP="002748EC">
            <w:pPr>
              <w:rPr>
                <w:lang w:val="sr-Cyrl-CS"/>
              </w:rPr>
            </w:pPr>
          </w:p>
          <w:p w:rsidR="002748EC" w:rsidRDefault="002748EC" w:rsidP="002748EC">
            <w:pPr>
              <w:rPr>
                <w:lang w:val="sr-Cyrl-CS"/>
              </w:rPr>
            </w:pPr>
          </w:p>
          <w:p w:rsidR="00D07128" w:rsidRPr="002748EC" w:rsidRDefault="00D07128" w:rsidP="002748EC">
            <w:pPr>
              <w:rPr>
                <w:lang w:val="sr-Cyrl-CS"/>
              </w:rPr>
            </w:pPr>
          </w:p>
        </w:tc>
      </w:tr>
    </w:tbl>
    <w:p w:rsidR="00D07128" w:rsidRDefault="00D07128" w:rsidP="004D71B5">
      <w:pPr>
        <w:rPr>
          <w:rFonts w:ascii="Arial" w:hAnsi="Arial" w:cs="Arial"/>
          <w:sz w:val="20"/>
          <w:szCs w:val="20"/>
          <w:lang w:val="sr-Cyrl-CS"/>
        </w:rPr>
      </w:pPr>
    </w:p>
    <w:p w:rsidR="00D07128" w:rsidRDefault="00D07128" w:rsidP="004D71B5">
      <w:pPr>
        <w:rPr>
          <w:rFonts w:ascii="Arial" w:hAnsi="Arial" w:cs="Arial"/>
          <w:sz w:val="20"/>
          <w:szCs w:val="20"/>
          <w:lang w:val="sr-Cyrl-CS"/>
        </w:rPr>
      </w:pPr>
    </w:p>
    <w:p w:rsidR="00D07128" w:rsidRPr="00006BDD" w:rsidRDefault="00D07128" w:rsidP="004D71B5">
      <w:pPr>
        <w:rPr>
          <w:rFonts w:ascii="Arial" w:hAnsi="Arial" w:cs="Arial"/>
          <w:sz w:val="18"/>
          <w:szCs w:val="18"/>
          <w:lang w:val="sr-Cyrl-CS"/>
        </w:rPr>
      </w:pPr>
      <w:r w:rsidRPr="00006BDD">
        <w:rPr>
          <w:rFonts w:ascii="Arial" w:hAnsi="Arial" w:cs="Arial"/>
          <w:sz w:val="18"/>
          <w:szCs w:val="18"/>
          <w:lang w:val="sr-Cyrl-CS"/>
        </w:rPr>
        <w:t>Датум</w:t>
      </w:r>
      <w:r>
        <w:rPr>
          <w:rFonts w:ascii="Arial" w:hAnsi="Arial" w:cs="Arial"/>
          <w:sz w:val="18"/>
          <w:szCs w:val="18"/>
          <w:lang w:val="sr-Cyrl-CS"/>
        </w:rPr>
        <w:t>:</w:t>
      </w:r>
      <w:r w:rsidRPr="00006BDD">
        <w:rPr>
          <w:rFonts w:ascii="Arial" w:hAnsi="Arial" w:cs="Arial"/>
          <w:sz w:val="18"/>
          <w:szCs w:val="18"/>
          <w:lang w:val="sr-Cyrl-CS"/>
        </w:rPr>
        <w:t xml:space="preserve"> ________________ </w:t>
      </w:r>
      <w:r w:rsidR="00C1556B">
        <w:rPr>
          <w:rFonts w:ascii="Arial" w:hAnsi="Arial" w:cs="Arial"/>
          <w:sz w:val="18"/>
          <w:szCs w:val="18"/>
          <w:lang w:val="sr-Cyrl-CS"/>
        </w:rPr>
        <w:t>2020</w:t>
      </w:r>
      <w:r w:rsidRPr="00006BDD">
        <w:rPr>
          <w:rFonts w:ascii="Arial" w:hAnsi="Arial" w:cs="Arial"/>
          <w:sz w:val="18"/>
          <w:szCs w:val="18"/>
          <w:lang w:val="sr-Cyrl-CS"/>
        </w:rPr>
        <w:t>. године</w:t>
      </w:r>
    </w:p>
    <w:p w:rsidR="00D07128" w:rsidRPr="00006BDD" w:rsidRDefault="00D07128" w:rsidP="004D71B5">
      <w:pPr>
        <w:rPr>
          <w:rFonts w:ascii="Arial" w:hAnsi="Arial" w:cs="Arial"/>
          <w:sz w:val="18"/>
          <w:szCs w:val="18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2"/>
      </w:tblGrid>
      <w:tr w:rsidR="00D07128" w:rsidRPr="00006BDD">
        <w:trPr>
          <w:jc w:val="center"/>
        </w:trPr>
        <w:tc>
          <w:tcPr>
            <w:tcW w:w="4082" w:type="dxa"/>
            <w:gridSpan w:val="2"/>
            <w:tcMar>
              <w:left w:w="0" w:type="dxa"/>
              <w:right w:w="0" w:type="dxa"/>
            </w:tcMar>
            <w:vAlign w:val="center"/>
          </w:tcPr>
          <w:p w:rsidR="00D07128" w:rsidRPr="00006BDD" w:rsidRDefault="00D07128" w:rsidP="004D71B5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06BDD">
              <w:rPr>
                <w:rFonts w:ascii="Arial" w:hAnsi="Arial" w:cs="Arial"/>
                <w:sz w:val="18"/>
                <w:szCs w:val="18"/>
                <w:lang w:val="sr-Cyrl-CS"/>
              </w:rPr>
              <w:t>Образац попунио:</w:t>
            </w:r>
          </w:p>
        </w:tc>
        <w:tc>
          <w:tcPr>
            <w:tcW w:w="2041" w:type="dxa"/>
            <w:vAlign w:val="center"/>
          </w:tcPr>
          <w:p w:rsidR="00D07128" w:rsidRPr="00006BDD" w:rsidRDefault="00D07128" w:rsidP="004D71B5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083" w:type="dxa"/>
            <w:gridSpan w:val="2"/>
            <w:vAlign w:val="center"/>
          </w:tcPr>
          <w:p w:rsidR="00D07128" w:rsidRPr="00006BDD" w:rsidRDefault="00D07128" w:rsidP="004D71B5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06BDD">
              <w:rPr>
                <w:rFonts w:ascii="Arial" w:hAnsi="Arial" w:cs="Arial"/>
                <w:sz w:val="18"/>
                <w:szCs w:val="18"/>
                <w:lang w:val="sr-Cyrl-CS"/>
              </w:rPr>
              <w:t>Руководилац:</w:t>
            </w:r>
          </w:p>
        </w:tc>
      </w:tr>
      <w:tr w:rsidR="00D07128" w:rsidRPr="00006BDD">
        <w:trPr>
          <w:jc w:val="center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:rsidR="00D07128" w:rsidRPr="00006BDD" w:rsidRDefault="00D07128" w:rsidP="004D71B5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vAlign w:val="center"/>
          </w:tcPr>
          <w:p w:rsidR="00D07128" w:rsidRPr="00006BDD" w:rsidRDefault="00D07128" w:rsidP="004D71B5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vMerge w:val="restart"/>
            <w:vAlign w:val="bottom"/>
          </w:tcPr>
          <w:p w:rsidR="00D07128" w:rsidRPr="00006BDD" w:rsidRDefault="00D07128" w:rsidP="0061242A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vAlign w:val="center"/>
          </w:tcPr>
          <w:p w:rsidR="00D07128" w:rsidRPr="00006BDD" w:rsidRDefault="00D07128" w:rsidP="004D71B5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042" w:type="dxa"/>
            <w:vAlign w:val="center"/>
          </w:tcPr>
          <w:p w:rsidR="00D07128" w:rsidRPr="00006BDD" w:rsidRDefault="00D07128" w:rsidP="004D71B5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D07128" w:rsidRPr="00006BDD">
        <w:trPr>
          <w:jc w:val="center"/>
        </w:trPr>
        <w:tc>
          <w:tcPr>
            <w:tcW w:w="2041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128" w:rsidRPr="00006BDD" w:rsidRDefault="00D07128" w:rsidP="004D71B5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vAlign w:val="center"/>
          </w:tcPr>
          <w:p w:rsidR="00D07128" w:rsidRPr="00006BDD" w:rsidRDefault="00D07128" w:rsidP="004D71B5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vMerge/>
            <w:vAlign w:val="bottom"/>
          </w:tcPr>
          <w:p w:rsidR="00D07128" w:rsidRPr="00006BDD" w:rsidRDefault="00D07128" w:rsidP="004D71B5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vAlign w:val="center"/>
          </w:tcPr>
          <w:p w:rsidR="00D07128" w:rsidRPr="00006BDD" w:rsidRDefault="00D07128" w:rsidP="004D71B5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042" w:type="dxa"/>
            <w:tcBorders>
              <w:bottom w:val="single" w:sz="6" w:space="0" w:color="auto"/>
            </w:tcBorders>
            <w:vAlign w:val="center"/>
          </w:tcPr>
          <w:p w:rsidR="00D07128" w:rsidRPr="00006BDD" w:rsidRDefault="00D07128" w:rsidP="004D71B5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D07128" w:rsidRPr="00006BDD">
        <w:trPr>
          <w:jc w:val="center"/>
        </w:trPr>
        <w:tc>
          <w:tcPr>
            <w:tcW w:w="4082" w:type="dxa"/>
            <w:gridSpan w:val="2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128" w:rsidRPr="00006BDD" w:rsidRDefault="00D07128" w:rsidP="004D71B5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06BDD">
              <w:rPr>
                <w:rFonts w:ascii="Arial" w:hAnsi="Arial" w:cs="Arial"/>
                <w:sz w:val="18"/>
                <w:szCs w:val="18"/>
                <w:lang w:val="sr-Cyrl-CS"/>
              </w:rPr>
              <w:t>(име и презиме)</w:t>
            </w:r>
          </w:p>
        </w:tc>
        <w:tc>
          <w:tcPr>
            <w:tcW w:w="2041" w:type="dxa"/>
            <w:vAlign w:val="center"/>
          </w:tcPr>
          <w:p w:rsidR="00D07128" w:rsidRPr="00006BDD" w:rsidRDefault="00D07128" w:rsidP="004D71B5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color="auto"/>
            </w:tcBorders>
            <w:vAlign w:val="center"/>
          </w:tcPr>
          <w:p w:rsidR="00D07128" w:rsidRPr="00006BDD" w:rsidRDefault="00D07128" w:rsidP="004D71B5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06BDD">
              <w:rPr>
                <w:rFonts w:ascii="Arial" w:hAnsi="Arial" w:cs="Arial"/>
                <w:sz w:val="18"/>
                <w:szCs w:val="18"/>
                <w:lang w:val="sr-Cyrl-CS"/>
              </w:rPr>
              <w:t>(име и презиме)</w:t>
            </w:r>
          </w:p>
        </w:tc>
      </w:tr>
    </w:tbl>
    <w:p w:rsidR="00D07128" w:rsidRPr="00006BDD" w:rsidRDefault="00D07128" w:rsidP="004D71B5">
      <w:pPr>
        <w:rPr>
          <w:rFonts w:ascii="Arial" w:hAnsi="Arial" w:cs="Arial"/>
          <w:sz w:val="18"/>
          <w:szCs w:val="18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</w:tblGrid>
      <w:tr w:rsidR="00D07128" w:rsidRPr="00006BDD">
        <w:trPr>
          <w:jc w:val="center"/>
        </w:trPr>
        <w:tc>
          <w:tcPr>
            <w:tcW w:w="1825" w:type="dxa"/>
            <w:tcBorders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7128" w:rsidRPr="00006BDD" w:rsidRDefault="00D07128" w:rsidP="00211130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06BDD">
              <w:rPr>
                <w:rFonts w:ascii="Arial" w:hAnsi="Arial" w:cs="Arial"/>
                <w:sz w:val="18"/>
                <w:szCs w:val="18"/>
                <w:lang w:val="sr-Cyrl-CS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8" w:rsidRPr="00006BDD" w:rsidRDefault="00D07128" w:rsidP="00211130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8" w:rsidRPr="00006BDD" w:rsidRDefault="00D07128" w:rsidP="00211130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8" w:rsidRPr="00006BDD" w:rsidRDefault="00D07128" w:rsidP="00211130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8" w:rsidRPr="00006BDD" w:rsidRDefault="00D07128" w:rsidP="00211130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7128" w:rsidRPr="00006BDD" w:rsidRDefault="00D07128" w:rsidP="004D71B5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06BDD"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8" w:rsidRPr="00006BDD" w:rsidRDefault="00D07128" w:rsidP="00211130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8" w:rsidRPr="00006BDD" w:rsidRDefault="00D07128" w:rsidP="00211130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8" w:rsidRPr="00006BDD" w:rsidRDefault="00D07128" w:rsidP="00211130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8" w:rsidRPr="00006BDD" w:rsidRDefault="00D07128" w:rsidP="00211130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8" w:rsidRPr="00006BDD" w:rsidRDefault="00D07128" w:rsidP="00211130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8" w:rsidRPr="00006BDD" w:rsidRDefault="00D07128" w:rsidP="00211130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8" w:rsidRPr="00006BDD" w:rsidRDefault="00D07128" w:rsidP="00211130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</w:tcBorders>
          </w:tcPr>
          <w:p w:rsidR="00D07128" w:rsidRPr="00006BDD" w:rsidRDefault="00D07128" w:rsidP="00211130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</w:tcPr>
          <w:p w:rsidR="00D07128" w:rsidRPr="00006BDD" w:rsidRDefault="00D07128" w:rsidP="00211130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</w:tcPr>
          <w:p w:rsidR="00D07128" w:rsidRPr="00006BDD" w:rsidRDefault="00D07128" w:rsidP="00211130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</w:tcPr>
          <w:p w:rsidR="00D07128" w:rsidRPr="00006BDD" w:rsidRDefault="00D07128" w:rsidP="00211130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</w:tcPr>
          <w:p w:rsidR="00D07128" w:rsidRPr="00006BDD" w:rsidRDefault="00D07128" w:rsidP="00211130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</w:tcPr>
          <w:p w:rsidR="00D07128" w:rsidRPr="00006BDD" w:rsidRDefault="00D07128" w:rsidP="00211130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</w:tcPr>
          <w:p w:rsidR="00D07128" w:rsidRPr="00006BDD" w:rsidRDefault="00D07128" w:rsidP="00211130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</w:tcPr>
          <w:p w:rsidR="00D07128" w:rsidRPr="00006BDD" w:rsidRDefault="00D07128" w:rsidP="00211130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</w:tcPr>
          <w:p w:rsidR="00D07128" w:rsidRPr="00006BDD" w:rsidRDefault="00D07128" w:rsidP="00211130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</w:tcPr>
          <w:p w:rsidR="00D07128" w:rsidRPr="00006BDD" w:rsidRDefault="00D07128" w:rsidP="00211130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</w:tcPr>
          <w:p w:rsidR="00D07128" w:rsidRPr="00006BDD" w:rsidRDefault="00D07128" w:rsidP="00211130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D07128" w:rsidRPr="007A1DDC">
        <w:trPr>
          <w:jc w:val="center"/>
        </w:trPr>
        <w:tc>
          <w:tcPr>
            <w:tcW w:w="1825" w:type="dxa"/>
            <w:tcMar>
              <w:left w:w="0" w:type="dxa"/>
              <w:right w:w="0" w:type="dxa"/>
            </w:tcMar>
          </w:tcPr>
          <w:p w:rsidR="00D07128" w:rsidRPr="00006BDD" w:rsidRDefault="00D07128" w:rsidP="00211130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372" w:type="dxa"/>
            <w:gridSpan w:val="12"/>
          </w:tcPr>
          <w:p w:rsidR="00D07128" w:rsidRPr="00006BDD" w:rsidRDefault="00D07128" w:rsidP="004D71B5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06BDD">
              <w:rPr>
                <w:rFonts w:ascii="Arial" w:hAnsi="Arial" w:cs="Arial"/>
                <w:sz w:val="18"/>
                <w:szCs w:val="18"/>
                <w:lang w:val="sr-Cyrl-CS"/>
              </w:rPr>
              <w:t>(обавезно унети и позивни број)</w:t>
            </w:r>
          </w:p>
        </w:tc>
        <w:tc>
          <w:tcPr>
            <w:tcW w:w="364" w:type="dxa"/>
          </w:tcPr>
          <w:p w:rsidR="00D07128" w:rsidRPr="00006BDD" w:rsidRDefault="00D07128" w:rsidP="00211130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</w:tcPr>
          <w:p w:rsidR="00D07128" w:rsidRPr="00006BDD" w:rsidRDefault="00D07128" w:rsidP="00211130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</w:tcPr>
          <w:p w:rsidR="00D07128" w:rsidRPr="00006BDD" w:rsidRDefault="00D07128" w:rsidP="00211130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</w:tcPr>
          <w:p w:rsidR="00D07128" w:rsidRPr="00006BDD" w:rsidRDefault="00D07128" w:rsidP="00211130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</w:tcPr>
          <w:p w:rsidR="00D07128" w:rsidRPr="00006BDD" w:rsidRDefault="00D07128" w:rsidP="00211130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</w:tcPr>
          <w:p w:rsidR="00D07128" w:rsidRPr="00006BDD" w:rsidRDefault="00D07128" w:rsidP="00211130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</w:tcPr>
          <w:p w:rsidR="00D07128" w:rsidRPr="00006BDD" w:rsidRDefault="00D07128" w:rsidP="00211130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</w:tcPr>
          <w:p w:rsidR="00D07128" w:rsidRPr="00006BDD" w:rsidRDefault="00D07128" w:rsidP="00211130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</w:tcPr>
          <w:p w:rsidR="00D07128" w:rsidRPr="00006BDD" w:rsidRDefault="00D07128" w:rsidP="00211130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</w:tcPr>
          <w:p w:rsidR="00D07128" w:rsidRPr="00006BDD" w:rsidRDefault="00D07128" w:rsidP="00211130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</w:tcPr>
          <w:p w:rsidR="00D07128" w:rsidRPr="00006BDD" w:rsidRDefault="00D07128" w:rsidP="00211130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</w:tbl>
    <w:p w:rsidR="00D07128" w:rsidRPr="007A1DDC" w:rsidRDefault="00D07128" w:rsidP="00043135">
      <w:pPr>
        <w:pStyle w:val="Style15"/>
        <w:widowControl/>
        <w:spacing w:before="120" w:after="120"/>
        <w:rPr>
          <w:rStyle w:val="FontStyle123"/>
          <w:rFonts w:ascii="Arial Narrow" w:hAnsi="Arial Narrow" w:cs="Arial Narrow"/>
          <w:b w:val="0"/>
          <w:bCs w:val="0"/>
          <w:sz w:val="18"/>
          <w:szCs w:val="18"/>
          <w:lang w:val="ru-RU" w:eastAsia="sr-Cyrl-CS"/>
        </w:rPr>
      </w:pPr>
    </w:p>
    <w:sectPr w:rsidR="00D07128" w:rsidRPr="007A1DDC" w:rsidSect="00252B15">
      <w:pgSz w:w="11907" w:h="16839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C8B" w:rsidRDefault="00693C8B" w:rsidP="00F22468">
      <w:r>
        <w:separator/>
      </w:r>
    </w:p>
  </w:endnote>
  <w:endnote w:type="continuationSeparator" w:id="0">
    <w:p w:rsidR="00693C8B" w:rsidRDefault="00693C8B" w:rsidP="00F2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T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Futura LtCn B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C8B" w:rsidRDefault="00693C8B" w:rsidP="00F22468">
      <w:r>
        <w:separator/>
      </w:r>
    </w:p>
  </w:footnote>
  <w:footnote w:type="continuationSeparator" w:id="0">
    <w:p w:rsidR="00693C8B" w:rsidRDefault="00693C8B" w:rsidP="00F22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37A"/>
    <w:multiLevelType w:val="hybridMultilevel"/>
    <w:tmpl w:val="1E562C74"/>
    <w:lvl w:ilvl="0" w:tplc="A2C4E374">
      <w:start w:val="601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033D606F"/>
    <w:multiLevelType w:val="multilevel"/>
    <w:tmpl w:val="544C38CC"/>
    <w:styleLink w:val="heading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sz w:val="24"/>
        <w:szCs w:val="24"/>
      </w:rPr>
    </w:lvl>
    <w:lvl w:ilvl="2">
      <w:start w:val="3"/>
      <w:numFmt w:val="decimal"/>
      <w:lvlRestart w:val="0"/>
      <w:lvlText w:val="%3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053A2A8D"/>
    <w:multiLevelType w:val="hybridMultilevel"/>
    <w:tmpl w:val="5CACA0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972B52"/>
    <w:multiLevelType w:val="hybridMultilevel"/>
    <w:tmpl w:val="6C2A1604"/>
    <w:lvl w:ilvl="0" w:tplc="241A000F">
      <w:start w:val="1"/>
      <w:numFmt w:val="decimal"/>
      <w:lvlText w:val="%1."/>
      <w:lvlJc w:val="left"/>
      <w:pPr>
        <w:ind w:left="1287" w:hanging="360"/>
      </w:pPr>
    </w:lvl>
    <w:lvl w:ilvl="1" w:tplc="241A0019">
      <w:start w:val="1"/>
      <w:numFmt w:val="lowerLetter"/>
      <w:lvlText w:val="%2."/>
      <w:lvlJc w:val="left"/>
      <w:pPr>
        <w:ind w:left="2007" w:hanging="360"/>
      </w:pPr>
    </w:lvl>
    <w:lvl w:ilvl="2" w:tplc="241A001B">
      <w:start w:val="1"/>
      <w:numFmt w:val="lowerRoman"/>
      <w:lvlText w:val="%3."/>
      <w:lvlJc w:val="right"/>
      <w:pPr>
        <w:ind w:left="2727" w:hanging="180"/>
      </w:pPr>
    </w:lvl>
    <w:lvl w:ilvl="3" w:tplc="241A000F">
      <w:start w:val="1"/>
      <w:numFmt w:val="decimal"/>
      <w:lvlText w:val="%4."/>
      <w:lvlJc w:val="left"/>
      <w:pPr>
        <w:ind w:left="3447" w:hanging="360"/>
      </w:pPr>
    </w:lvl>
    <w:lvl w:ilvl="4" w:tplc="241A0019">
      <w:start w:val="1"/>
      <w:numFmt w:val="lowerLetter"/>
      <w:lvlText w:val="%5."/>
      <w:lvlJc w:val="left"/>
      <w:pPr>
        <w:ind w:left="4167" w:hanging="360"/>
      </w:pPr>
    </w:lvl>
    <w:lvl w:ilvl="5" w:tplc="241A001B">
      <w:start w:val="1"/>
      <w:numFmt w:val="lowerRoman"/>
      <w:lvlText w:val="%6."/>
      <w:lvlJc w:val="right"/>
      <w:pPr>
        <w:ind w:left="4887" w:hanging="180"/>
      </w:pPr>
    </w:lvl>
    <w:lvl w:ilvl="6" w:tplc="241A000F">
      <w:start w:val="1"/>
      <w:numFmt w:val="decimal"/>
      <w:lvlText w:val="%7."/>
      <w:lvlJc w:val="left"/>
      <w:pPr>
        <w:ind w:left="5607" w:hanging="360"/>
      </w:pPr>
    </w:lvl>
    <w:lvl w:ilvl="7" w:tplc="241A0019">
      <w:start w:val="1"/>
      <w:numFmt w:val="lowerLetter"/>
      <w:lvlText w:val="%8."/>
      <w:lvlJc w:val="left"/>
      <w:pPr>
        <w:ind w:left="6327" w:hanging="360"/>
      </w:pPr>
    </w:lvl>
    <w:lvl w:ilvl="8" w:tplc="241A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AC77BD"/>
    <w:multiLevelType w:val="hybridMultilevel"/>
    <w:tmpl w:val="C08EA584"/>
    <w:lvl w:ilvl="0" w:tplc="0BCAC624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25091"/>
    <w:multiLevelType w:val="hybridMultilevel"/>
    <w:tmpl w:val="0CBA81BC"/>
    <w:lvl w:ilvl="0" w:tplc="0BCAC624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573AE"/>
    <w:multiLevelType w:val="hybridMultilevel"/>
    <w:tmpl w:val="93A4A724"/>
    <w:lvl w:ilvl="0" w:tplc="8D209A9C">
      <w:start w:val="4"/>
      <w:numFmt w:val="decimal"/>
      <w:lvlText w:val="%1."/>
      <w:lvlJc w:val="left"/>
      <w:pPr>
        <w:tabs>
          <w:tab w:val="num" w:pos="805"/>
        </w:tabs>
        <w:ind w:left="805" w:hanging="405"/>
      </w:pPr>
      <w:rPr>
        <w:rFonts w:hint="default"/>
        <w:b/>
        <w:bCs/>
        <w:i w:val="0"/>
        <w:iCs w:val="0"/>
        <w:sz w:val="20"/>
        <w:szCs w:val="20"/>
      </w:rPr>
    </w:lvl>
    <w:lvl w:ilvl="1" w:tplc="AA006A94">
      <w:numFmt w:val="none"/>
      <w:lvlText w:val=""/>
      <w:lvlJc w:val="left"/>
      <w:pPr>
        <w:tabs>
          <w:tab w:val="num" w:pos="403"/>
        </w:tabs>
      </w:pPr>
    </w:lvl>
    <w:lvl w:ilvl="2" w:tplc="062C35C2">
      <w:numFmt w:val="none"/>
      <w:lvlText w:val=""/>
      <w:lvlJc w:val="left"/>
      <w:pPr>
        <w:tabs>
          <w:tab w:val="num" w:pos="403"/>
        </w:tabs>
      </w:pPr>
    </w:lvl>
    <w:lvl w:ilvl="3" w:tplc="A27E5BBC">
      <w:numFmt w:val="none"/>
      <w:lvlText w:val=""/>
      <w:lvlJc w:val="left"/>
      <w:pPr>
        <w:tabs>
          <w:tab w:val="num" w:pos="403"/>
        </w:tabs>
      </w:pPr>
    </w:lvl>
    <w:lvl w:ilvl="4" w:tplc="B450D9FA">
      <w:numFmt w:val="none"/>
      <w:lvlText w:val=""/>
      <w:lvlJc w:val="left"/>
      <w:pPr>
        <w:tabs>
          <w:tab w:val="num" w:pos="403"/>
        </w:tabs>
      </w:pPr>
    </w:lvl>
    <w:lvl w:ilvl="5" w:tplc="FB802694">
      <w:numFmt w:val="none"/>
      <w:lvlText w:val=""/>
      <w:lvlJc w:val="left"/>
      <w:pPr>
        <w:tabs>
          <w:tab w:val="num" w:pos="403"/>
        </w:tabs>
      </w:pPr>
    </w:lvl>
    <w:lvl w:ilvl="6" w:tplc="6AD264B6">
      <w:numFmt w:val="none"/>
      <w:lvlText w:val=""/>
      <w:lvlJc w:val="left"/>
      <w:pPr>
        <w:tabs>
          <w:tab w:val="num" w:pos="403"/>
        </w:tabs>
      </w:pPr>
    </w:lvl>
    <w:lvl w:ilvl="7" w:tplc="179056B0">
      <w:numFmt w:val="none"/>
      <w:lvlText w:val=""/>
      <w:lvlJc w:val="left"/>
      <w:pPr>
        <w:tabs>
          <w:tab w:val="num" w:pos="403"/>
        </w:tabs>
      </w:pPr>
    </w:lvl>
    <w:lvl w:ilvl="8" w:tplc="F7B8EA2E">
      <w:numFmt w:val="none"/>
      <w:lvlText w:val=""/>
      <w:lvlJc w:val="left"/>
      <w:pPr>
        <w:tabs>
          <w:tab w:val="num" w:pos="403"/>
        </w:tabs>
      </w:pPr>
    </w:lvl>
  </w:abstractNum>
  <w:abstractNum w:abstractNumId="7" w15:restartNumberingAfterBreak="0">
    <w:nsid w:val="37FF00C9"/>
    <w:multiLevelType w:val="hybridMultilevel"/>
    <w:tmpl w:val="A06A8E2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007CD3"/>
    <w:multiLevelType w:val="hybridMultilevel"/>
    <w:tmpl w:val="EE302EDE"/>
    <w:lvl w:ilvl="0" w:tplc="0BCAC624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033E1"/>
    <w:multiLevelType w:val="hybridMultilevel"/>
    <w:tmpl w:val="2ED626C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24E98"/>
    <w:multiLevelType w:val="hybridMultilevel"/>
    <w:tmpl w:val="C276B168"/>
    <w:lvl w:ilvl="0" w:tplc="0BCAC624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B17EB"/>
    <w:multiLevelType w:val="hybridMultilevel"/>
    <w:tmpl w:val="A088FDC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E1381"/>
    <w:multiLevelType w:val="hybridMultilevel"/>
    <w:tmpl w:val="D6424ACE"/>
    <w:lvl w:ilvl="0" w:tplc="0BCAC624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33CCD"/>
    <w:multiLevelType w:val="hybridMultilevel"/>
    <w:tmpl w:val="8348CF74"/>
    <w:lvl w:ilvl="0" w:tplc="3C1A233A">
      <w:start w:val="1"/>
      <w:numFmt w:val="upperRoman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C3C59"/>
    <w:multiLevelType w:val="hybridMultilevel"/>
    <w:tmpl w:val="E8B85BEE"/>
    <w:lvl w:ilvl="0" w:tplc="0BCAC624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F0A61"/>
    <w:multiLevelType w:val="hybridMultilevel"/>
    <w:tmpl w:val="6AD4D0B2"/>
    <w:lvl w:ilvl="0" w:tplc="0254C2D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3914A9"/>
    <w:multiLevelType w:val="hybridMultilevel"/>
    <w:tmpl w:val="F168DF94"/>
    <w:lvl w:ilvl="0" w:tplc="CBC84A68">
      <w:start w:val="401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hint="default"/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" w15:restartNumberingAfterBreak="0">
    <w:nsid w:val="5ACE53B6"/>
    <w:multiLevelType w:val="multilevel"/>
    <w:tmpl w:val="105CE056"/>
    <w:styleLink w:val="heading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 Bold" w:hAnsi="Arial Bold" w:cs="Arial Bold" w:hint="default"/>
        <w:b/>
        <w:bCs/>
        <w:sz w:val="32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sz w:val="24"/>
        <w:szCs w:val="24"/>
      </w:rPr>
    </w:lvl>
    <w:lvl w:ilvl="2">
      <w:start w:val="3"/>
      <w:numFmt w:val="decimal"/>
      <w:lvlRestart w:val="0"/>
      <w:lvlText w:val="%3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 w15:restartNumberingAfterBreak="0">
    <w:nsid w:val="6879446F"/>
    <w:multiLevelType w:val="hybridMultilevel"/>
    <w:tmpl w:val="0F86D08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13434F3"/>
    <w:multiLevelType w:val="hybridMultilevel"/>
    <w:tmpl w:val="8CAE940E"/>
    <w:lvl w:ilvl="0" w:tplc="0BCAC624">
      <w:start w:val="1"/>
      <w:numFmt w:val="upperRoman"/>
      <w:lvlText w:val="%1"/>
      <w:lvlJc w:val="left"/>
      <w:pPr>
        <w:ind w:left="144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2160" w:hanging="360"/>
      </w:pPr>
    </w:lvl>
    <w:lvl w:ilvl="2" w:tplc="241A001B">
      <w:start w:val="1"/>
      <w:numFmt w:val="lowerRoman"/>
      <w:lvlText w:val="%3."/>
      <w:lvlJc w:val="right"/>
      <w:pPr>
        <w:ind w:left="2880" w:hanging="180"/>
      </w:pPr>
    </w:lvl>
    <w:lvl w:ilvl="3" w:tplc="241A000F">
      <w:start w:val="1"/>
      <w:numFmt w:val="decimal"/>
      <w:lvlText w:val="%4."/>
      <w:lvlJc w:val="left"/>
      <w:pPr>
        <w:ind w:left="3600" w:hanging="360"/>
      </w:pPr>
    </w:lvl>
    <w:lvl w:ilvl="4" w:tplc="241A0019">
      <w:start w:val="1"/>
      <w:numFmt w:val="lowerLetter"/>
      <w:lvlText w:val="%5."/>
      <w:lvlJc w:val="left"/>
      <w:pPr>
        <w:ind w:left="4320" w:hanging="360"/>
      </w:pPr>
    </w:lvl>
    <w:lvl w:ilvl="5" w:tplc="241A001B">
      <w:start w:val="1"/>
      <w:numFmt w:val="lowerRoman"/>
      <w:lvlText w:val="%6."/>
      <w:lvlJc w:val="right"/>
      <w:pPr>
        <w:ind w:left="5040" w:hanging="180"/>
      </w:pPr>
    </w:lvl>
    <w:lvl w:ilvl="6" w:tplc="241A000F">
      <w:start w:val="1"/>
      <w:numFmt w:val="decimal"/>
      <w:lvlText w:val="%7."/>
      <w:lvlJc w:val="left"/>
      <w:pPr>
        <w:ind w:left="5760" w:hanging="360"/>
      </w:pPr>
    </w:lvl>
    <w:lvl w:ilvl="7" w:tplc="241A0019">
      <w:start w:val="1"/>
      <w:numFmt w:val="lowerLetter"/>
      <w:lvlText w:val="%8."/>
      <w:lvlJc w:val="left"/>
      <w:pPr>
        <w:ind w:left="6480" w:hanging="360"/>
      </w:pPr>
    </w:lvl>
    <w:lvl w:ilvl="8" w:tplc="241A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4065605"/>
    <w:multiLevelType w:val="hybridMultilevel"/>
    <w:tmpl w:val="A968865C"/>
    <w:lvl w:ilvl="0" w:tplc="0BCAC624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A1B03"/>
    <w:multiLevelType w:val="multilevel"/>
    <w:tmpl w:val="62E8E50C"/>
    <w:styleLink w:val="heading3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Arial" w:hAnsi="Arial" w:cs="Arial" w:hint="default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1304"/>
        </w:tabs>
        <w:ind w:left="130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21"/>
  </w:num>
  <w:num w:numId="4">
    <w:abstractNumId w:val="15"/>
  </w:num>
  <w:num w:numId="5">
    <w:abstractNumId w:val="4"/>
  </w:num>
  <w:num w:numId="6">
    <w:abstractNumId w:val="12"/>
  </w:num>
  <w:num w:numId="7">
    <w:abstractNumId w:val="13"/>
  </w:num>
  <w:num w:numId="8">
    <w:abstractNumId w:val="5"/>
  </w:num>
  <w:num w:numId="9">
    <w:abstractNumId w:val="10"/>
  </w:num>
  <w:num w:numId="10">
    <w:abstractNumId w:val="14"/>
  </w:num>
  <w:num w:numId="11">
    <w:abstractNumId w:val="8"/>
  </w:num>
  <w:num w:numId="12">
    <w:abstractNumId w:val="20"/>
  </w:num>
  <w:num w:numId="13">
    <w:abstractNumId w:val="19"/>
  </w:num>
  <w:num w:numId="14">
    <w:abstractNumId w:val="3"/>
  </w:num>
  <w:num w:numId="15">
    <w:abstractNumId w:val="11"/>
  </w:num>
  <w:num w:numId="16">
    <w:abstractNumId w:val="9"/>
  </w:num>
  <w:num w:numId="17">
    <w:abstractNumId w:val="7"/>
  </w:num>
  <w:num w:numId="18">
    <w:abstractNumId w:val="18"/>
  </w:num>
  <w:num w:numId="19">
    <w:abstractNumId w:val="2"/>
  </w:num>
  <w:num w:numId="20">
    <w:abstractNumId w:val="6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5B"/>
    <w:rsid w:val="00006BDD"/>
    <w:rsid w:val="000071D4"/>
    <w:rsid w:val="00011EBF"/>
    <w:rsid w:val="00027D1E"/>
    <w:rsid w:val="0003621B"/>
    <w:rsid w:val="000429A7"/>
    <w:rsid w:val="00043135"/>
    <w:rsid w:val="0004735D"/>
    <w:rsid w:val="000522B1"/>
    <w:rsid w:val="00052442"/>
    <w:rsid w:val="000760E1"/>
    <w:rsid w:val="000874CB"/>
    <w:rsid w:val="000904C3"/>
    <w:rsid w:val="00092022"/>
    <w:rsid w:val="00094318"/>
    <w:rsid w:val="000A13F1"/>
    <w:rsid w:val="000A1D86"/>
    <w:rsid w:val="000B45E1"/>
    <w:rsid w:val="000B5BA4"/>
    <w:rsid w:val="000C435E"/>
    <w:rsid w:val="000D6236"/>
    <w:rsid w:val="000E0CBF"/>
    <w:rsid w:val="000E7917"/>
    <w:rsid w:val="000F79DC"/>
    <w:rsid w:val="001009AF"/>
    <w:rsid w:val="0010129E"/>
    <w:rsid w:val="0013453B"/>
    <w:rsid w:val="001400FE"/>
    <w:rsid w:val="0014646E"/>
    <w:rsid w:val="001505C2"/>
    <w:rsid w:val="00151985"/>
    <w:rsid w:val="001567EC"/>
    <w:rsid w:val="00157ABA"/>
    <w:rsid w:val="00172138"/>
    <w:rsid w:val="00174BC8"/>
    <w:rsid w:val="0017610F"/>
    <w:rsid w:val="00184B93"/>
    <w:rsid w:val="001877E9"/>
    <w:rsid w:val="00192DB5"/>
    <w:rsid w:val="00196B10"/>
    <w:rsid w:val="00196E95"/>
    <w:rsid w:val="001972CB"/>
    <w:rsid w:val="001A6EC4"/>
    <w:rsid w:val="001C3756"/>
    <w:rsid w:val="001C61B3"/>
    <w:rsid w:val="001D2011"/>
    <w:rsid w:val="001E163D"/>
    <w:rsid w:val="001F3A2B"/>
    <w:rsid w:val="00207028"/>
    <w:rsid w:val="00211130"/>
    <w:rsid w:val="0021210C"/>
    <w:rsid w:val="00212863"/>
    <w:rsid w:val="00213475"/>
    <w:rsid w:val="00213F46"/>
    <w:rsid w:val="00215307"/>
    <w:rsid w:val="002279CB"/>
    <w:rsid w:val="00231786"/>
    <w:rsid w:val="00232532"/>
    <w:rsid w:val="00245BE8"/>
    <w:rsid w:val="00252B15"/>
    <w:rsid w:val="00254E14"/>
    <w:rsid w:val="002565B4"/>
    <w:rsid w:val="00261077"/>
    <w:rsid w:val="00263115"/>
    <w:rsid w:val="002748EC"/>
    <w:rsid w:val="00276AC0"/>
    <w:rsid w:val="00280C60"/>
    <w:rsid w:val="00282C19"/>
    <w:rsid w:val="002833D7"/>
    <w:rsid w:val="00283B46"/>
    <w:rsid w:val="00285AE0"/>
    <w:rsid w:val="00291FB1"/>
    <w:rsid w:val="00293031"/>
    <w:rsid w:val="00293990"/>
    <w:rsid w:val="002963DC"/>
    <w:rsid w:val="002A2C99"/>
    <w:rsid w:val="002B0C27"/>
    <w:rsid w:val="002B11E9"/>
    <w:rsid w:val="002B3FB9"/>
    <w:rsid w:val="002B7BCC"/>
    <w:rsid w:val="002C22E0"/>
    <w:rsid w:val="002D0F3C"/>
    <w:rsid w:val="002D1DD1"/>
    <w:rsid w:val="002D4A4A"/>
    <w:rsid w:val="002D669C"/>
    <w:rsid w:val="002D7589"/>
    <w:rsid w:val="002E65C7"/>
    <w:rsid w:val="002E7488"/>
    <w:rsid w:val="002F063D"/>
    <w:rsid w:val="002F329E"/>
    <w:rsid w:val="002F55EC"/>
    <w:rsid w:val="002F6467"/>
    <w:rsid w:val="003000D4"/>
    <w:rsid w:val="00300428"/>
    <w:rsid w:val="00300B69"/>
    <w:rsid w:val="0030345C"/>
    <w:rsid w:val="003073EC"/>
    <w:rsid w:val="00310E70"/>
    <w:rsid w:val="003111CC"/>
    <w:rsid w:val="00311DC8"/>
    <w:rsid w:val="00314D5B"/>
    <w:rsid w:val="00322F43"/>
    <w:rsid w:val="00325F78"/>
    <w:rsid w:val="003264D2"/>
    <w:rsid w:val="003346B8"/>
    <w:rsid w:val="00346313"/>
    <w:rsid w:val="0035362A"/>
    <w:rsid w:val="00371902"/>
    <w:rsid w:val="00371E7D"/>
    <w:rsid w:val="00372AB6"/>
    <w:rsid w:val="0037518C"/>
    <w:rsid w:val="00380538"/>
    <w:rsid w:val="0038155A"/>
    <w:rsid w:val="00383051"/>
    <w:rsid w:val="00384CEC"/>
    <w:rsid w:val="0039178A"/>
    <w:rsid w:val="0039422B"/>
    <w:rsid w:val="003952A3"/>
    <w:rsid w:val="00395563"/>
    <w:rsid w:val="003A2A77"/>
    <w:rsid w:val="003B226D"/>
    <w:rsid w:val="003C0B1D"/>
    <w:rsid w:val="003C2604"/>
    <w:rsid w:val="003C4E15"/>
    <w:rsid w:val="003C56B1"/>
    <w:rsid w:val="003E0507"/>
    <w:rsid w:val="003F71DC"/>
    <w:rsid w:val="00400B9B"/>
    <w:rsid w:val="004054A1"/>
    <w:rsid w:val="0041320B"/>
    <w:rsid w:val="00415912"/>
    <w:rsid w:val="00424342"/>
    <w:rsid w:val="0043152C"/>
    <w:rsid w:val="00435B7D"/>
    <w:rsid w:val="00436BA8"/>
    <w:rsid w:val="004370F1"/>
    <w:rsid w:val="00443DE5"/>
    <w:rsid w:val="00451FCD"/>
    <w:rsid w:val="00454484"/>
    <w:rsid w:val="00461A82"/>
    <w:rsid w:val="0046371B"/>
    <w:rsid w:val="00474A3C"/>
    <w:rsid w:val="004753CC"/>
    <w:rsid w:val="00476308"/>
    <w:rsid w:val="00482770"/>
    <w:rsid w:val="00483A46"/>
    <w:rsid w:val="00485CE4"/>
    <w:rsid w:val="00493EA2"/>
    <w:rsid w:val="004970A7"/>
    <w:rsid w:val="004A4380"/>
    <w:rsid w:val="004A75B6"/>
    <w:rsid w:val="004B0ECA"/>
    <w:rsid w:val="004B5A8B"/>
    <w:rsid w:val="004C2F0E"/>
    <w:rsid w:val="004C73E5"/>
    <w:rsid w:val="004D35A3"/>
    <w:rsid w:val="004D71B5"/>
    <w:rsid w:val="004E4701"/>
    <w:rsid w:val="004F11F8"/>
    <w:rsid w:val="004F6CB4"/>
    <w:rsid w:val="004F7F6B"/>
    <w:rsid w:val="005037E1"/>
    <w:rsid w:val="00503E6B"/>
    <w:rsid w:val="00506B35"/>
    <w:rsid w:val="005141A5"/>
    <w:rsid w:val="00515C87"/>
    <w:rsid w:val="00520191"/>
    <w:rsid w:val="00521373"/>
    <w:rsid w:val="0052219B"/>
    <w:rsid w:val="005225C3"/>
    <w:rsid w:val="00523C40"/>
    <w:rsid w:val="005313CB"/>
    <w:rsid w:val="0053777F"/>
    <w:rsid w:val="00541BCC"/>
    <w:rsid w:val="0054675D"/>
    <w:rsid w:val="005525D5"/>
    <w:rsid w:val="005543C2"/>
    <w:rsid w:val="00556569"/>
    <w:rsid w:val="005736BA"/>
    <w:rsid w:val="00590C3A"/>
    <w:rsid w:val="00592D2A"/>
    <w:rsid w:val="00594095"/>
    <w:rsid w:val="005943D7"/>
    <w:rsid w:val="00596394"/>
    <w:rsid w:val="005A0B4F"/>
    <w:rsid w:val="005B5334"/>
    <w:rsid w:val="005C4986"/>
    <w:rsid w:val="005C74BB"/>
    <w:rsid w:val="005D01B8"/>
    <w:rsid w:val="005E6BE0"/>
    <w:rsid w:val="005E6FCA"/>
    <w:rsid w:val="005F24AE"/>
    <w:rsid w:val="005F483A"/>
    <w:rsid w:val="005F4CD2"/>
    <w:rsid w:val="0060365A"/>
    <w:rsid w:val="00605E1E"/>
    <w:rsid w:val="00606E20"/>
    <w:rsid w:val="0061242A"/>
    <w:rsid w:val="00613388"/>
    <w:rsid w:val="00613494"/>
    <w:rsid w:val="00620A56"/>
    <w:rsid w:val="006228EB"/>
    <w:rsid w:val="00623B65"/>
    <w:rsid w:val="00634298"/>
    <w:rsid w:val="00636C72"/>
    <w:rsid w:val="0064228B"/>
    <w:rsid w:val="0064244A"/>
    <w:rsid w:val="00642763"/>
    <w:rsid w:val="0065260B"/>
    <w:rsid w:val="00663FF4"/>
    <w:rsid w:val="0067750E"/>
    <w:rsid w:val="00693C8B"/>
    <w:rsid w:val="00693F93"/>
    <w:rsid w:val="00694F4F"/>
    <w:rsid w:val="006A5074"/>
    <w:rsid w:val="006B0BFC"/>
    <w:rsid w:val="006B0C41"/>
    <w:rsid w:val="006B3009"/>
    <w:rsid w:val="006B5760"/>
    <w:rsid w:val="006C1502"/>
    <w:rsid w:val="006C40C5"/>
    <w:rsid w:val="006C466F"/>
    <w:rsid w:val="006D5EF5"/>
    <w:rsid w:val="006D6B73"/>
    <w:rsid w:val="006E00DC"/>
    <w:rsid w:val="006F1E17"/>
    <w:rsid w:val="006F269E"/>
    <w:rsid w:val="006F6288"/>
    <w:rsid w:val="00702BF0"/>
    <w:rsid w:val="00702EBA"/>
    <w:rsid w:val="00713415"/>
    <w:rsid w:val="00717D1A"/>
    <w:rsid w:val="007220CE"/>
    <w:rsid w:val="007253FE"/>
    <w:rsid w:val="0072711C"/>
    <w:rsid w:val="00732E1A"/>
    <w:rsid w:val="007422C2"/>
    <w:rsid w:val="00742D30"/>
    <w:rsid w:val="0075474A"/>
    <w:rsid w:val="00763021"/>
    <w:rsid w:val="00763182"/>
    <w:rsid w:val="0077066E"/>
    <w:rsid w:val="0077190B"/>
    <w:rsid w:val="00780842"/>
    <w:rsid w:val="00781BAB"/>
    <w:rsid w:val="0078403C"/>
    <w:rsid w:val="00785C5C"/>
    <w:rsid w:val="00795D7A"/>
    <w:rsid w:val="007A110C"/>
    <w:rsid w:val="007A1DDC"/>
    <w:rsid w:val="007A1DEB"/>
    <w:rsid w:val="007A5B8A"/>
    <w:rsid w:val="007B2589"/>
    <w:rsid w:val="007C34A3"/>
    <w:rsid w:val="007C49A3"/>
    <w:rsid w:val="007D1074"/>
    <w:rsid w:val="007D75B4"/>
    <w:rsid w:val="007E0A78"/>
    <w:rsid w:val="007F03DE"/>
    <w:rsid w:val="007F608A"/>
    <w:rsid w:val="00804BC8"/>
    <w:rsid w:val="00816ECA"/>
    <w:rsid w:val="00833519"/>
    <w:rsid w:val="00834EDE"/>
    <w:rsid w:val="0085261B"/>
    <w:rsid w:val="00857F75"/>
    <w:rsid w:val="008754F5"/>
    <w:rsid w:val="00877B57"/>
    <w:rsid w:val="00880365"/>
    <w:rsid w:val="00887939"/>
    <w:rsid w:val="0089244D"/>
    <w:rsid w:val="00892477"/>
    <w:rsid w:val="00892843"/>
    <w:rsid w:val="00895165"/>
    <w:rsid w:val="00897559"/>
    <w:rsid w:val="008A1DC7"/>
    <w:rsid w:val="008A2C44"/>
    <w:rsid w:val="008A3F8C"/>
    <w:rsid w:val="008B42F2"/>
    <w:rsid w:val="008B5365"/>
    <w:rsid w:val="008C1FC0"/>
    <w:rsid w:val="008C3785"/>
    <w:rsid w:val="008C5F5B"/>
    <w:rsid w:val="008C6C98"/>
    <w:rsid w:val="008C7C40"/>
    <w:rsid w:val="008D14F8"/>
    <w:rsid w:val="008E1B06"/>
    <w:rsid w:val="008E70CD"/>
    <w:rsid w:val="008F2A4C"/>
    <w:rsid w:val="008F6F3F"/>
    <w:rsid w:val="00901E52"/>
    <w:rsid w:val="0090271B"/>
    <w:rsid w:val="00907546"/>
    <w:rsid w:val="00922D33"/>
    <w:rsid w:val="00923AD8"/>
    <w:rsid w:val="009253E5"/>
    <w:rsid w:val="00930DB8"/>
    <w:rsid w:val="00931CCB"/>
    <w:rsid w:val="00940E69"/>
    <w:rsid w:val="00945425"/>
    <w:rsid w:val="009518F5"/>
    <w:rsid w:val="0095634D"/>
    <w:rsid w:val="00965D90"/>
    <w:rsid w:val="00983468"/>
    <w:rsid w:val="00983A74"/>
    <w:rsid w:val="009905D1"/>
    <w:rsid w:val="00990F62"/>
    <w:rsid w:val="009B01CC"/>
    <w:rsid w:val="009B36CF"/>
    <w:rsid w:val="009B3CEA"/>
    <w:rsid w:val="009B6F1E"/>
    <w:rsid w:val="009C152B"/>
    <w:rsid w:val="009C64B9"/>
    <w:rsid w:val="009C65EE"/>
    <w:rsid w:val="009D1320"/>
    <w:rsid w:val="009D202A"/>
    <w:rsid w:val="009D5706"/>
    <w:rsid w:val="009E14D9"/>
    <w:rsid w:val="009E1E87"/>
    <w:rsid w:val="009F1240"/>
    <w:rsid w:val="00A065E8"/>
    <w:rsid w:val="00A15398"/>
    <w:rsid w:val="00A157CD"/>
    <w:rsid w:val="00A22567"/>
    <w:rsid w:val="00A23D8A"/>
    <w:rsid w:val="00A260AB"/>
    <w:rsid w:val="00A265FC"/>
    <w:rsid w:val="00A310A2"/>
    <w:rsid w:val="00A42D96"/>
    <w:rsid w:val="00A62EB2"/>
    <w:rsid w:val="00A70C37"/>
    <w:rsid w:val="00A73D2B"/>
    <w:rsid w:val="00A75E58"/>
    <w:rsid w:val="00A83CE3"/>
    <w:rsid w:val="00A84AA6"/>
    <w:rsid w:val="00AA145E"/>
    <w:rsid w:val="00AA6C52"/>
    <w:rsid w:val="00AA709B"/>
    <w:rsid w:val="00AB11BD"/>
    <w:rsid w:val="00AB4135"/>
    <w:rsid w:val="00AB6068"/>
    <w:rsid w:val="00AC6C5D"/>
    <w:rsid w:val="00AC6CDD"/>
    <w:rsid w:val="00AC73F3"/>
    <w:rsid w:val="00AF1B7B"/>
    <w:rsid w:val="00AF21FD"/>
    <w:rsid w:val="00AF3D3D"/>
    <w:rsid w:val="00B0118B"/>
    <w:rsid w:val="00B01AC8"/>
    <w:rsid w:val="00B0390B"/>
    <w:rsid w:val="00B1046D"/>
    <w:rsid w:val="00B1310E"/>
    <w:rsid w:val="00B22091"/>
    <w:rsid w:val="00B274F7"/>
    <w:rsid w:val="00B27DEA"/>
    <w:rsid w:val="00B3219A"/>
    <w:rsid w:val="00B33295"/>
    <w:rsid w:val="00B403E5"/>
    <w:rsid w:val="00B40D72"/>
    <w:rsid w:val="00B414CE"/>
    <w:rsid w:val="00B575AC"/>
    <w:rsid w:val="00B57719"/>
    <w:rsid w:val="00B62B32"/>
    <w:rsid w:val="00B63114"/>
    <w:rsid w:val="00B64EEC"/>
    <w:rsid w:val="00B7145D"/>
    <w:rsid w:val="00B82363"/>
    <w:rsid w:val="00B91AF6"/>
    <w:rsid w:val="00B92D76"/>
    <w:rsid w:val="00B965BA"/>
    <w:rsid w:val="00B973B6"/>
    <w:rsid w:val="00BB25E0"/>
    <w:rsid w:val="00BC1D9B"/>
    <w:rsid w:val="00BC5632"/>
    <w:rsid w:val="00BD18FA"/>
    <w:rsid w:val="00BD4C75"/>
    <w:rsid w:val="00BF1822"/>
    <w:rsid w:val="00BF36C6"/>
    <w:rsid w:val="00BF4DF8"/>
    <w:rsid w:val="00C006E3"/>
    <w:rsid w:val="00C024A9"/>
    <w:rsid w:val="00C0257F"/>
    <w:rsid w:val="00C1556B"/>
    <w:rsid w:val="00C20196"/>
    <w:rsid w:val="00C21593"/>
    <w:rsid w:val="00C268F1"/>
    <w:rsid w:val="00C31A3D"/>
    <w:rsid w:val="00C36D84"/>
    <w:rsid w:val="00C40B90"/>
    <w:rsid w:val="00C40BEE"/>
    <w:rsid w:val="00C41F20"/>
    <w:rsid w:val="00C42C44"/>
    <w:rsid w:val="00C47B9F"/>
    <w:rsid w:val="00C50177"/>
    <w:rsid w:val="00C50DB0"/>
    <w:rsid w:val="00C57515"/>
    <w:rsid w:val="00C60556"/>
    <w:rsid w:val="00C660ED"/>
    <w:rsid w:val="00C67350"/>
    <w:rsid w:val="00C71648"/>
    <w:rsid w:val="00C7208D"/>
    <w:rsid w:val="00C7501D"/>
    <w:rsid w:val="00C845EE"/>
    <w:rsid w:val="00C865AF"/>
    <w:rsid w:val="00C90719"/>
    <w:rsid w:val="00C91145"/>
    <w:rsid w:val="00C96F14"/>
    <w:rsid w:val="00CA5463"/>
    <w:rsid w:val="00CA6BB6"/>
    <w:rsid w:val="00CA792C"/>
    <w:rsid w:val="00CB5530"/>
    <w:rsid w:val="00CB56BB"/>
    <w:rsid w:val="00CB68A4"/>
    <w:rsid w:val="00CC15DD"/>
    <w:rsid w:val="00CC17E4"/>
    <w:rsid w:val="00CC1D74"/>
    <w:rsid w:val="00CC7D39"/>
    <w:rsid w:val="00CD2A6F"/>
    <w:rsid w:val="00CD4D5D"/>
    <w:rsid w:val="00CE17C0"/>
    <w:rsid w:val="00CE6B6C"/>
    <w:rsid w:val="00CF3023"/>
    <w:rsid w:val="00CF5B15"/>
    <w:rsid w:val="00CF614B"/>
    <w:rsid w:val="00D01821"/>
    <w:rsid w:val="00D07128"/>
    <w:rsid w:val="00D11AC0"/>
    <w:rsid w:val="00D1290D"/>
    <w:rsid w:val="00D208FC"/>
    <w:rsid w:val="00D20D6B"/>
    <w:rsid w:val="00D24F30"/>
    <w:rsid w:val="00D279E0"/>
    <w:rsid w:val="00D37EFA"/>
    <w:rsid w:val="00D42C7B"/>
    <w:rsid w:val="00D44647"/>
    <w:rsid w:val="00D50438"/>
    <w:rsid w:val="00D51DFC"/>
    <w:rsid w:val="00D52B8E"/>
    <w:rsid w:val="00D61B38"/>
    <w:rsid w:val="00D7423F"/>
    <w:rsid w:val="00D74FBA"/>
    <w:rsid w:val="00D8009B"/>
    <w:rsid w:val="00D832F6"/>
    <w:rsid w:val="00D96DEF"/>
    <w:rsid w:val="00DA0AA3"/>
    <w:rsid w:val="00DA3783"/>
    <w:rsid w:val="00DB0A42"/>
    <w:rsid w:val="00DB1BA4"/>
    <w:rsid w:val="00DB5E31"/>
    <w:rsid w:val="00DC2719"/>
    <w:rsid w:val="00DC725A"/>
    <w:rsid w:val="00DD1E4A"/>
    <w:rsid w:val="00DD22D5"/>
    <w:rsid w:val="00DD4EAD"/>
    <w:rsid w:val="00DE1BEF"/>
    <w:rsid w:val="00DE33EE"/>
    <w:rsid w:val="00E00613"/>
    <w:rsid w:val="00E010E7"/>
    <w:rsid w:val="00E11F98"/>
    <w:rsid w:val="00E16C19"/>
    <w:rsid w:val="00E1716A"/>
    <w:rsid w:val="00E267CF"/>
    <w:rsid w:val="00E274D1"/>
    <w:rsid w:val="00E351D7"/>
    <w:rsid w:val="00E3699C"/>
    <w:rsid w:val="00E410CB"/>
    <w:rsid w:val="00E431B3"/>
    <w:rsid w:val="00E51BE1"/>
    <w:rsid w:val="00E546EA"/>
    <w:rsid w:val="00E61A58"/>
    <w:rsid w:val="00E732DB"/>
    <w:rsid w:val="00E75C7B"/>
    <w:rsid w:val="00E87869"/>
    <w:rsid w:val="00E928DF"/>
    <w:rsid w:val="00EA00C5"/>
    <w:rsid w:val="00EA5D73"/>
    <w:rsid w:val="00EB0399"/>
    <w:rsid w:val="00EB6C20"/>
    <w:rsid w:val="00EB74C3"/>
    <w:rsid w:val="00EB7520"/>
    <w:rsid w:val="00EC1066"/>
    <w:rsid w:val="00EC26CA"/>
    <w:rsid w:val="00EC30E5"/>
    <w:rsid w:val="00EC4D2D"/>
    <w:rsid w:val="00EE1DD0"/>
    <w:rsid w:val="00EE445E"/>
    <w:rsid w:val="00EF1007"/>
    <w:rsid w:val="00F00B95"/>
    <w:rsid w:val="00F03992"/>
    <w:rsid w:val="00F0400D"/>
    <w:rsid w:val="00F10DCA"/>
    <w:rsid w:val="00F13CC4"/>
    <w:rsid w:val="00F17803"/>
    <w:rsid w:val="00F22468"/>
    <w:rsid w:val="00F2474A"/>
    <w:rsid w:val="00F305F2"/>
    <w:rsid w:val="00F30FF7"/>
    <w:rsid w:val="00F3142C"/>
    <w:rsid w:val="00F43F3D"/>
    <w:rsid w:val="00F46C68"/>
    <w:rsid w:val="00F511C0"/>
    <w:rsid w:val="00F54086"/>
    <w:rsid w:val="00F65506"/>
    <w:rsid w:val="00F676E4"/>
    <w:rsid w:val="00F67C21"/>
    <w:rsid w:val="00F72FDC"/>
    <w:rsid w:val="00F771D5"/>
    <w:rsid w:val="00F80681"/>
    <w:rsid w:val="00F8339A"/>
    <w:rsid w:val="00F85BFE"/>
    <w:rsid w:val="00F9572D"/>
    <w:rsid w:val="00F960C3"/>
    <w:rsid w:val="00FA05B3"/>
    <w:rsid w:val="00FB32A3"/>
    <w:rsid w:val="00FC034E"/>
    <w:rsid w:val="00FC4C98"/>
    <w:rsid w:val="00FC7E57"/>
    <w:rsid w:val="00FE15BC"/>
    <w:rsid w:val="00FE3CA2"/>
    <w:rsid w:val="00FF2A7B"/>
    <w:rsid w:val="00FF2BB2"/>
    <w:rsid w:val="00FF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C5E1B34-6246-4C37-B18D-3F76CCEA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Texto"/>
    <w:qFormat/>
    <w:rsid w:val="008C5F5B"/>
    <w:rPr>
      <w:rFonts w:ascii="Univers" w:hAnsi="Univers" w:cs="Univers"/>
      <w:sz w:val="22"/>
      <w:szCs w:val="22"/>
      <w:lang w:val="en-GB" w:eastAsia="es-ES"/>
    </w:rPr>
  </w:style>
  <w:style w:type="paragraph" w:styleId="Heading10">
    <w:name w:val="heading 1"/>
    <w:basedOn w:val="Normal"/>
    <w:next w:val="Normal"/>
    <w:link w:val="Heading1Char"/>
    <w:uiPriority w:val="99"/>
    <w:qFormat/>
    <w:rsid w:val="008C5F5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0">
    <w:name w:val="heading 2"/>
    <w:basedOn w:val="Normal"/>
    <w:next w:val="Normal"/>
    <w:link w:val="Heading2Char"/>
    <w:uiPriority w:val="99"/>
    <w:qFormat/>
    <w:rsid w:val="008C5F5B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9"/>
    <w:locked/>
    <w:rsid w:val="003111CC"/>
    <w:rPr>
      <w:rFonts w:ascii="Cambria" w:hAnsi="Cambria" w:cs="Cambria"/>
      <w:b/>
      <w:bCs/>
      <w:kern w:val="32"/>
      <w:sz w:val="32"/>
      <w:szCs w:val="32"/>
      <w:lang w:val="en-GB" w:eastAsia="es-ES"/>
    </w:rPr>
  </w:style>
  <w:style w:type="character" w:customStyle="1" w:styleId="Heading2Char">
    <w:name w:val="Heading 2 Char"/>
    <w:basedOn w:val="DefaultParagraphFont"/>
    <w:link w:val="Heading20"/>
    <w:uiPriority w:val="99"/>
    <w:semiHidden/>
    <w:locked/>
    <w:rsid w:val="003111CC"/>
    <w:rPr>
      <w:rFonts w:ascii="Cambria" w:hAnsi="Cambria" w:cs="Cambria"/>
      <w:b/>
      <w:bCs/>
      <w:i/>
      <w:iCs/>
      <w:sz w:val="28"/>
      <w:szCs w:val="28"/>
      <w:lang w:val="en-GB" w:eastAsia="es-ES"/>
    </w:rPr>
  </w:style>
  <w:style w:type="paragraph" w:customStyle="1" w:styleId="Texto">
    <w:name w:val="Texto"/>
    <w:basedOn w:val="Normal"/>
    <w:uiPriority w:val="99"/>
    <w:rsid w:val="008C5F5B"/>
    <w:pPr>
      <w:tabs>
        <w:tab w:val="left" w:pos="397"/>
      </w:tabs>
      <w:spacing w:before="160"/>
      <w:ind w:left="397"/>
      <w:jc w:val="both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C5F5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11CC"/>
    <w:rPr>
      <w:rFonts w:ascii="Univers" w:hAnsi="Univers" w:cs="Univers"/>
      <w:lang w:val="en-GB" w:eastAsia="es-ES"/>
    </w:rPr>
  </w:style>
  <w:style w:type="character" w:styleId="Hyperlink">
    <w:name w:val="Hyperlink"/>
    <w:basedOn w:val="DefaultParagraphFont"/>
    <w:uiPriority w:val="99"/>
    <w:rsid w:val="008C5F5B"/>
    <w:rPr>
      <w:color w:val="0000FF"/>
      <w:u w:val="single"/>
    </w:rPr>
  </w:style>
  <w:style w:type="table" w:styleId="TableGrid">
    <w:name w:val="Table Grid"/>
    <w:basedOn w:val="TableNormal"/>
    <w:uiPriority w:val="99"/>
    <w:rsid w:val="008C5F5B"/>
    <w:rPr>
      <w:rFonts w:ascii="Univers" w:hAnsi="Univers" w:cs="Unive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imesNewRoman">
    <w:name w:val="Normal + Times New Roman"/>
    <w:aliases w:val="12 pt"/>
    <w:basedOn w:val="Texto"/>
    <w:uiPriority w:val="99"/>
    <w:rsid w:val="008C5F5B"/>
    <w:pPr>
      <w:spacing w:before="0"/>
      <w:ind w:left="0"/>
    </w:pPr>
    <w:rPr>
      <w:rFonts w:ascii="Arial-ItalicMT" w:hAnsi="Arial-ItalicMT" w:cs="Arial-ItalicMT"/>
      <w:i/>
      <w:iCs/>
      <w:lang w:val="ru-RU" w:eastAsia="en-US"/>
    </w:rPr>
  </w:style>
  <w:style w:type="paragraph" w:customStyle="1" w:styleId="CharCharCharCharChar1Char">
    <w:name w:val="Char Char Char Char Char1 Char"/>
    <w:basedOn w:val="Normal"/>
    <w:uiPriority w:val="99"/>
    <w:rsid w:val="008C5F5B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  <w:sz w:val="24"/>
      <w:szCs w:val="24"/>
      <w:lang w:val="en-US" w:eastAsia="en-US"/>
    </w:rPr>
  </w:style>
  <w:style w:type="paragraph" w:customStyle="1" w:styleId="Pasus">
    <w:name w:val="Pasus"/>
    <w:basedOn w:val="Normal"/>
    <w:link w:val="PasusChar"/>
    <w:uiPriority w:val="99"/>
    <w:rsid w:val="008C5F5B"/>
    <w:pPr>
      <w:ind w:left="284" w:firstLine="567"/>
      <w:jc w:val="both"/>
    </w:pPr>
    <w:rPr>
      <w:rFonts w:ascii="Arial" w:hAnsi="Arial" w:cs="Times New Roman"/>
      <w:sz w:val="20"/>
      <w:szCs w:val="20"/>
      <w:lang w:val="sr-Cyrl-CS" w:eastAsia="en-US"/>
    </w:rPr>
  </w:style>
  <w:style w:type="character" w:customStyle="1" w:styleId="PasusChar">
    <w:name w:val="Pasus Char"/>
    <w:link w:val="Pasus"/>
    <w:uiPriority w:val="99"/>
    <w:locked/>
    <w:rsid w:val="008C5F5B"/>
    <w:rPr>
      <w:rFonts w:ascii="Arial" w:hAnsi="Arial" w:cs="Arial"/>
      <w:lang w:val="sr-Cyrl-CS" w:eastAsia="en-US"/>
    </w:rPr>
  </w:style>
  <w:style w:type="paragraph" w:styleId="Caption">
    <w:name w:val="caption"/>
    <w:basedOn w:val="Normal"/>
    <w:next w:val="Normal"/>
    <w:uiPriority w:val="99"/>
    <w:qFormat/>
    <w:rsid w:val="008C5F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C5F5B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11CC"/>
    <w:rPr>
      <w:sz w:val="2"/>
      <w:szCs w:val="2"/>
      <w:lang w:val="en-GB" w:eastAsia="es-ES"/>
    </w:rPr>
  </w:style>
  <w:style w:type="paragraph" w:customStyle="1" w:styleId="CarCar">
    <w:name w:val="Car Car"/>
    <w:basedOn w:val="Normal"/>
    <w:uiPriority w:val="99"/>
    <w:rsid w:val="008C5F5B"/>
    <w:pPr>
      <w:spacing w:after="160" w:line="240" w:lineRule="exact"/>
    </w:pPr>
    <w:rPr>
      <w:rFonts w:ascii="Verdana" w:hAnsi="Verdana" w:cs="Verdana"/>
      <w:i/>
      <w:iCs/>
      <w:sz w:val="20"/>
      <w:szCs w:val="20"/>
      <w:lang w:val="en-US" w:eastAsia="en-US"/>
    </w:rPr>
  </w:style>
  <w:style w:type="paragraph" w:customStyle="1" w:styleId="Style1">
    <w:name w:val="Style1"/>
    <w:basedOn w:val="Normal"/>
    <w:uiPriority w:val="99"/>
    <w:rsid w:val="007A110C"/>
    <w:pPr>
      <w:widowControl w:val="0"/>
      <w:autoSpaceDE w:val="0"/>
      <w:autoSpaceDN w:val="0"/>
      <w:adjustRightInd w:val="0"/>
      <w:jc w:val="both"/>
    </w:pPr>
    <w:rPr>
      <w:rFonts w:ascii="Tahoma" w:eastAsia="Batang" w:hAnsi="Tahoma" w:cs="Tahoma"/>
      <w:sz w:val="24"/>
      <w:szCs w:val="24"/>
      <w:lang w:val="en-US" w:eastAsia="ko-KR"/>
    </w:rPr>
  </w:style>
  <w:style w:type="paragraph" w:customStyle="1" w:styleId="Style5">
    <w:name w:val="Style5"/>
    <w:basedOn w:val="Normal"/>
    <w:uiPriority w:val="99"/>
    <w:rsid w:val="007A110C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eastAsia="Batang" w:hAnsi="Tahoma" w:cs="Tahoma"/>
      <w:sz w:val="24"/>
      <w:szCs w:val="24"/>
      <w:lang w:val="en-US" w:eastAsia="ko-KR"/>
    </w:rPr>
  </w:style>
  <w:style w:type="paragraph" w:customStyle="1" w:styleId="Style7">
    <w:name w:val="Style7"/>
    <w:basedOn w:val="Normal"/>
    <w:uiPriority w:val="99"/>
    <w:rsid w:val="007A110C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eastAsia="Batang" w:hAnsi="Tahoma" w:cs="Tahoma"/>
      <w:sz w:val="24"/>
      <w:szCs w:val="24"/>
      <w:lang w:val="en-US" w:eastAsia="ko-KR"/>
    </w:rPr>
  </w:style>
  <w:style w:type="paragraph" w:customStyle="1" w:styleId="Style15">
    <w:name w:val="Style15"/>
    <w:basedOn w:val="Normal"/>
    <w:uiPriority w:val="99"/>
    <w:rsid w:val="007A110C"/>
    <w:pPr>
      <w:widowControl w:val="0"/>
      <w:autoSpaceDE w:val="0"/>
      <w:autoSpaceDN w:val="0"/>
      <w:adjustRightInd w:val="0"/>
      <w:jc w:val="both"/>
    </w:pPr>
    <w:rPr>
      <w:rFonts w:ascii="Tahoma" w:eastAsia="Batang" w:hAnsi="Tahoma" w:cs="Tahoma"/>
      <w:sz w:val="24"/>
      <w:szCs w:val="24"/>
      <w:lang w:val="en-US" w:eastAsia="ko-KR"/>
    </w:rPr>
  </w:style>
  <w:style w:type="paragraph" w:customStyle="1" w:styleId="Style23">
    <w:name w:val="Style23"/>
    <w:basedOn w:val="Normal"/>
    <w:uiPriority w:val="99"/>
    <w:rsid w:val="007A110C"/>
    <w:pPr>
      <w:widowControl w:val="0"/>
      <w:autoSpaceDE w:val="0"/>
      <w:autoSpaceDN w:val="0"/>
      <w:adjustRightInd w:val="0"/>
      <w:jc w:val="both"/>
    </w:pPr>
    <w:rPr>
      <w:rFonts w:ascii="Tahoma" w:eastAsia="Batang" w:hAnsi="Tahoma" w:cs="Tahoma"/>
      <w:sz w:val="24"/>
      <w:szCs w:val="24"/>
      <w:lang w:val="en-US" w:eastAsia="ko-KR"/>
    </w:rPr>
  </w:style>
  <w:style w:type="paragraph" w:customStyle="1" w:styleId="Style31">
    <w:name w:val="Style31"/>
    <w:basedOn w:val="Normal"/>
    <w:uiPriority w:val="99"/>
    <w:rsid w:val="007A110C"/>
    <w:pPr>
      <w:widowControl w:val="0"/>
      <w:autoSpaceDE w:val="0"/>
      <w:autoSpaceDN w:val="0"/>
      <w:adjustRightInd w:val="0"/>
    </w:pPr>
    <w:rPr>
      <w:rFonts w:ascii="Tahoma" w:eastAsia="Batang" w:hAnsi="Tahoma" w:cs="Tahoma"/>
      <w:sz w:val="24"/>
      <w:szCs w:val="24"/>
      <w:lang w:val="en-US" w:eastAsia="ko-KR"/>
    </w:rPr>
  </w:style>
  <w:style w:type="paragraph" w:customStyle="1" w:styleId="Style38">
    <w:name w:val="Style38"/>
    <w:basedOn w:val="Normal"/>
    <w:uiPriority w:val="99"/>
    <w:rsid w:val="007A110C"/>
    <w:pPr>
      <w:widowControl w:val="0"/>
      <w:autoSpaceDE w:val="0"/>
      <w:autoSpaceDN w:val="0"/>
      <w:adjustRightInd w:val="0"/>
      <w:spacing w:line="437" w:lineRule="exact"/>
    </w:pPr>
    <w:rPr>
      <w:rFonts w:ascii="Tahoma" w:eastAsia="Batang" w:hAnsi="Tahoma" w:cs="Tahoma"/>
      <w:sz w:val="24"/>
      <w:szCs w:val="24"/>
      <w:lang w:val="en-US" w:eastAsia="ko-KR"/>
    </w:rPr>
  </w:style>
  <w:style w:type="character" w:customStyle="1" w:styleId="FontStyle116">
    <w:name w:val="Font Style116"/>
    <w:uiPriority w:val="99"/>
    <w:rsid w:val="007A110C"/>
    <w:rPr>
      <w:rFonts w:ascii="Tahoma" w:hAnsi="Tahoma" w:cs="Tahoma"/>
      <w:b/>
      <w:bCs/>
      <w:sz w:val="20"/>
      <w:szCs w:val="20"/>
    </w:rPr>
  </w:style>
  <w:style w:type="character" w:customStyle="1" w:styleId="FontStyle117">
    <w:name w:val="Font Style117"/>
    <w:uiPriority w:val="99"/>
    <w:rsid w:val="007A110C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118">
    <w:name w:val="Font Style118"/>
    <w:uiPriority w:val="99"/>
    <w:rsid w:val="007A110C"/>
    <w:rPr>
      <w:rFonts w:ascii="Tahoma" w:hAnsi="Tahoma" w:cs="Tahoma"/>
      <w:i/>
      <w:iCs/>
      <w:sz w:val="16"/>
      <w:szCs w:val="16"/>
    </w:rPr>
  </w:style>
  <w:style w:type="character" w:customStyle="1" w:styleId="FontStyle120">
    <w:name w:val="Font Style120"/>
    <w:uiPriority w:val="99"/>
    <w:rsid w:val="007A110C"/>
    <w:rPr>
      <w:rFonts w:ascii="Palatino Linotype" w:hAnsi="Palatino Linotype" w:cs="Palatino Linotype"/>
      <w:b/>
      <w:bCs/>
      <w:i/>
      <w:iCs/>
      <w:sz w:val="16"/>
      <w:szCs w:val="16"/>
    </w:rPr>
  </w:style>
  <w:style w:type="character" w:customStyle="1" w:styleId="FontStyle122">
    <w:name w:val="Font Style122"/>
    <w:uiPriority w:val="99"/>
    <w:rsid w:val="007A110C"/>
    <w:rPr>
      <w:rFonts w:ascii="Tahoma" w:hAnsi="Tahoma" w:cs="Tahoma"/>
      <w:b/>
      <w:bCs/>
      <w:sz w:val="18"/>
      <w:szCs w:val="18"/>
    </w:rPr>
  </w:style>
  <w:style w:type="character" w:customStyle="1" w:styleId="FontStyle123">
    <w:name w:val="Font Style123"/>
    <w:uiPriority w:val="99"/>
    <w:rsid w:val="007A110C"/>
    <w:rPr>
      <w:rFonts w:ascii="Tahoma" w:hAnsi="Tahoma" w:cs="Tahoma"/>
      <w:b/>
      <w:bCs/>
      <w:sz w:val="16"/>
      <w:szCs w:val="16"/>
    </w:rPr>
  </w:style>
  <w:style w:type="character" w:customStyle="1" w:styleId="FontStyle124">
    <w:name w:val="Font Style124"/>
    <w:uiPriority w:val="99"/>
    <w:rsid w:val="007A110C"/>
    <w:rPr>
      <w:rFonts w:ascii="Tahoma" w:hAnsi="Tahoma" w:cs="Tahoma"/>
      <w:sz w:val="16"/>
      <w:szCs w:val="16"/>
    </w:rPr>
  </w:style>
  <w:style w:type="character" w:customStyle="1" w:styleId="FontStyle125">
    <w:name w:val="Font Style125"/>
    <w:uiPriority w:val="99"/>
    <w:rsid w:val="007A110C"/>
    <w:rPr>
      <w:rFonts w:ascii="Tahoma" w:hAnsi="Tahoma" w:cs="Tahoma"/>
      <w:sz w:val="18"/>
      <w:szCs w:val="18"/>
    </w:rPr>
  </w:style>
  <w:style w:type="paragraph" w:customStyle="1" w:styleId="Style4">
    <w:name w:val="Style4"/>
    <w:basedOn w:val="Normal"/>
    <w:uiPriority w:val="99"/>
    <w:rsid w:val="00702EBA"/>
    <w:pPr>
      <w:widowControl w:val="0"/>
      <w:autoSpaceDE w:val="0"/>
      <w:autoSpaceDN w:val="0"/>
      <w:adjustRightInd w:val="0"/>
      <w:spacing w:line="206" w:lineRule="exact"/>
      <w:ind w:hanging="350"/>
    </w:pPr>
    <w:rPr>
      <w:rFonts w:ascii="Tahoma" w:eastAsia="Batang" w:hAnsi="Tahoma" w:cs="Tahoma"/>
      <w:sz w:val="24"/>
      <w:szCs w:val="24"/>
      <w:lang w:val="en-US" w:eastAsia="ko-KR"/>
    </w:rPr>
  </w:style>
  <w:style w:type="paragraph" w:customStyle="1" w:styleId="Style71">
    <w:name w:val="Style71"/>
    <w:basedOn w:val="Normal"/>
    <w:uiPriority w:val="99"/>
    <w:rsid w:val="00702EB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ahoma" w:eastAsia="Batang" w:hAnsi="Tahoma" w:cs="Tahoma"/>
      <w:sz w:val="24"/>
      <w:szCs w:val="24"/>
      <w:lang w:val="en-US" w:eastAsia="ko-KR"/>
    </w:rPr>
  </w:style>
  <w:style w:type="paragraph" w:customStyle="1" w:styleId="Style2">
    <w:name w:val="Style2"/>
    <w:basedOn w:val="Normal"/>
    <w:uiPriority w:val="99"/>
    <w:rsid w:val="00702EBA"/>
    <w:pPr>
      <w:widowControl w:val="0"/>
      <w:autoSpaceDE w:val="0"/>
      <w:autoSpaceDN w:val="0"/>
      <w:adjustRightInd w:val="0"/>
      <w:spacing w:line="204" w:lineRule="exact"/>
    </w:pPr>
    <w:rPr>
      <w:rFonts w:ascii="Tahoma" w:eastAsia="Batang" w:hAnsi="Tahoma" w:cs="Tahoma"/>
      <w:sz w:val="24"/>
      <w:szCs w:val="24"/>
      <w:lang w:val="en-US" w:eastAsia="ko-KR"/>
    </w:rPr>
  </w:style>
  <w:style w:type="paragraph" w:customStyle="1" w:styleId="Style17">
    <w:name w:val="Style17"/>
    <w:basedOn w:val="Normal"/>
    <w:uiPriority w:val="99"/>
    <w:rsid w:val="00702EBA"/>
    <w:pPr>
      <w:widowControl w:val="0"/>
      <w:autoSpaceDE w:val="0"/>
      <w:autoSpaceDN w:val="0"/>
      <w:adjustRightInd w:val="0"/>
      <w:spacing w:line="194" w:lineRule="exact"/>
      <w:jc w:val="center"/>
    </w:pPr>
    <w:rPr>
      <w:rFonts w:ascii="Tahoma" w:eastAsia="Batang" w:hAnsi="Tahoma" w:cs="Tahoma"/>
      <w:sz w:val="24"/>
      <w:szCs w:val="24"/>
      <w:lang w:val="en-US" w:eastAsia="ko-KR"/>
    </w:rPr>
  </w:style>
  <w:style w:type="paragraph" w:customStyle="1" w:styleId="Style18">
    <w:name w:val="Style18"/>
    <w:basedOn w:val="Normal"/>
    <w:uiPriority w:val="99"/>
    <w:rsid w:val="00702EBA"/>
    <w:pPr>
      <w:widowControl w:val="0"/>
      <w:autoSpaceDE w:val="0"/>
      <w:autoSpaceDN w:val="0"/>
      <w:adjustRightInd w:val="0"/>
      <w:jc w:val="both"/>
    </w:pPr>
    <w:rPr>
      <w:rFonts w:ascii="Tahoma" w:eastAsia="Batang" w:hAnsi="Tahoma" w:cs="Tahoma"/>
      <w:sz w:val="24"/>
      <w:szCs w:val="24"/>
      <w:lang w:val="en-US" w:eastAsia="ko-KR"/>
    </w:rPr>
  </w:style>
  <w:style w:type="paragraph" w:customStyle="1" w:styleId="Style19">
    <w:name w:val="Style19"/>
    <w:basedOn w:val="Normal"/>
    <w:uiPriority w:val="99"/>
    <w:rsid w:val="00702EBA"/>
    <w:pPr>
      <w:widowControl w:val="0"/>
      <w:autoSpaceDE w:val="0"/>
      <w:autoSpaceDN w:val="0"/>
      <w:adjustRightInd w:val="0"/>
    </w:pPr>
    <w:rPr>
      <w:rFonts w:ascii="Tahoma" w:eastAsia="Batang" w:hAnsi="Tahoma" w:cs="Tahoma"/>
      <w:sz w:val="24"/>
      <w:szCs w:val="24"/>
      <w:lang w:val="en-US" w:eastAsia="ko-KR"/>
    </w:rPr>
  </w:style>
  <w:style w:type="paragraph" w:customStyle="1" w:styleId="Style21">
    <w:name w:val="Style21"/>
    <w:basedOn w:val="Normal"/>
    <w:uiPriority w:val="99"/>
    <w:rsid w:val="00702EBA"/>
    <w:pPr>
      <w:widowControl w:val="0"/>
      <w:autoSpaceDE w:val="0"/>
      <w:autoSpaceDN w:val="0"/>
      <w:adjustRightInd w:val="0"/>
    </w:pPr>
    <w:rPr>
      <w:rFonts w:ascii="Tahoma" w:eastAsia="Batang" w:hAnsi="Tahoma" w:cs="Tahoma"/>
      <w:sz w:val="24"/>
      <w:szCs w:val="24"/>
      <w:lang w:val="en-US" w:eastAsia="ko-KR"/>
    </w:rPr>
  </w:style>
  <w:style w:type="character" w:customStyle="1" w:styleId="FontStyle89">
    <w:name w:val="Font Style89"/>
    <w:uiPriority w:val="99"/>
    <w:rsid w:val="00702EBA"/>
    <w:rPr>
      <w:rFonts w:ascii="Tahoma" w:hAnsi="Tahoma" w:cs="Tahoma"/>
      <w:b/>
      <w:bCs/>
      <w:sz w:val="72"/>
      <w:szCs w:val="72"/>
    </w:rPr>
  </w:style>
  <w:style w:type="character" w:customStyle="1" w:styleId="FontStyle91">
    <w:name w:val="Font Style91"/>
    <w:uiPriority w:val="99"/>
    <w:rsid w:val="00702EBA"/>
    <w:rPr>
      <w:rFonts w:ascii="Tahoma" w:hAnsi="Tahoma" w:cs="Tahoma"/>
      <w:sz w:val="14"/>
      <w:szCs w:val="14"/>
    </w:rPr>
  </w:style>
  <w:style w:type="character" w:customStyle="1" w:styleId="FontStyle110">
    <w:name w:val="Font Style110"/>
    <w:uiPriority w:val="99"/>
    <w:rsid w:val="00702EBA"/>
    <w:rPr>
      <w:rFonts w:ascii="Tahoma" w:hAnsi="Tahoma" w:cs="Tahoma"/>
      <w:spacing w:val="-10"/>
      <w:sz w:val="16"/>
      <w:szCs w:val="16"/>
    </w:rPr>
  </w:style>
  <w:style w:type="paragraph" w:customStyle="1" w:styleId="CharCharCharCharChar1Char1">
    <w:name w:val="Char Char Char Char Char1 Char1"/>
    <w:basedOn w:val="Normal"/>
    <w:uiPriority w:val="99"/>
    <w:rsid w:val="004D71B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  <w:sz w:val="24"/>
      <w:szCs w:val="24"/>
      <w:lang w:val="en-US" w:eastAsia="en-US"/>
    </w:rPr>
  </w:style>
  <w:style w:type="paragraph" w:customStyle="1" w:styleId="annexetitle">
    <w:name w:val="annexe title"/>
    <w:basedOn w:val="Normal"/>
    <w:uiPriority w:val="99"/>
    <w:rsid w:val="00694F4F"/>
    <w:pPr>
      <w:spacing w:before="100" w:after="100"/>
    </w:pPr>
    <w:rPr>
      <w:rFonts w:ascii="Arial" w:hAnsi="Arial" w:cs="Arial"/>
      <w:b/>
      <w:bCs/>
      <w:lang w:eastAsia="en-US"/>
    </w:rPr>
  </w:style>
  <w:style w:type="paragraph" w:customStyle="1" w:styleId="annexefieldofsience">
    <w:name w:val="annexe field of sience"/>
    <w:basedOn w:val="Normal"/>
    <w:link w:val="annexefieldofsienceCarCar"/>
    <w:uiPriority w:val="99"/>
    <w:rsid w:val="00694F4F"/>
    <w:pPr>
      <w:tabs>
        <w:tab w:val="left" w:pos="567"/>
        <w:tab w:val="num" w:pos="936"/>
      </w:tabs>
      <w:spacing w:before="40" w:after="40"/>
      <w:ind w:left="935" w:right="74" w:hanging="578"/>
    </w:pPr>
    <w:rPr>
      <w:rFonts w:ascii="Arial" w:hAnsi="Arial" w:cs="Times New Roman"/>
      <w:sz w:val="18"/>
      <w:szCs w:val="18"/>
    </w:rPr>
  </w:style>
  <w:style w:type="character" w:customStyle="1" w:styleId="annexefieldofsienceCarCar">
    <w:name w:val="annexe field of sience Car Car"/>
    <w:link w:val="annexefieldofsience"/>
    <w:uiPriority w:val="99"/>
    <w:locked/>
    <w:rsid w:val="00694F4F"/>
    <w:rPr>
      <w:rFonts w:ascii="Arial" w:hAnsi="Arial" w:cs="Arial"/>
      <w:sz w:val="18"/>
      <w:szCs w:val="18"/>
      <w:lang w:val="en-GB"/>
    </w:rPr>
  </w:style>
  <w:style w:type="paragraph" w:customStyle="1" w:styleId="StylesourceGras">
    <w:name w:val="Style source + Gras"/>
    <w:basedOn w:val="Normal"/>
    <w:link w:val="StylesourceGrasCar"/>
    <w:uiPriority w:val="99"/>
    <w:rsid w:val="00694F4F"/>
    <w:pPr>
      <w:tabs>
        <w:tab w:val="center" w:pos="4932"/>
        <w:tab w:val="right" w:pos="9900"/>
      </w:tabs>
      <w:spacing w:after="120"/>
      <w:ind w:right="-873"/>
    </w:pPr>
    <w:rPr>
      <w:rFonts w:ascii="Arial" w:eastAsia="Batang" w:hAnsi="Arial" w:cs="Times New Roman"/>
      <w:b/>
      <w:bCs/>
      <w:i/>
      <w:iCs/>
    </w:rPr>
  </w:style>
  <w:style w:type="character" w:customStyle="1" w:styleId="StylesourceGrasCar">
    <w:name w:val="Style source + Gras Car"/>
    <w:link w:val="StylesourceGras"/>
    <w:uiPriority w:val="99"/>
    <w:locked/>
    <w:rsid w:val="00694F4F"/>
    <w:rPr>
      <w:rFonts w:ascii="Arial" w:eastAsia="Batang" w:hAnsi="Arial" w:cs="Arial"/>
      <w:b/>
      <w:bCs/>
      <w:i/>
      <w:iCs/>
      <w:sz w:val="22"/>
      <w:szCs w:val="22"/>
      <w:lang w:val="en-GB"/>
    </w:rPr>
  </w:style>
  <w:style w:type="paragraph" w:customStyle="1" w:styleId="SOURCE">
    <w:name w:val="SOURCE"/>
    <w:basedOn w:val="StylesourceGras"/>
    <w:uiPriority w:val="99"/>
    <w:rsid w:val="00694F4F"/>
    <w:rPr>
      <w:b w:val="0"/>
      <w:bCs w:val="0"/>
      <w:i w:val="0"/>
      <w:iCs w:val="0"/>
    </w:rPr>
  </w:style>
  <w:style w:type="paragraph" w:customStyle="1" w:styleId="Classification1">
    <w:name w:val="Classification 1"/>
    <w:basedOn w:val="Normal"/>
    <w:uiPriority w:val="99"/>
    <w:rsid w:val="00694F4F"/>
    <w:pPr>
      <w:keepNext/>
      <w:tabs>
        <w:tab w:val="left" w:pos="850"/>
        <w:tab w:val="left" w:pos="1191"/>
        <w:tab w:val="left" w:pos="1531"/>
        <w:tab w:val="right" w:pos="10980"/>
      </w:tabs>
      <w:spacing w:before="120"/>
      <w:ind w:right="278"/>
    </w:pPr>
    <w:rPr>
      <w:rFonts w:ascii="Arial" w:hAnsi="Arial" w:cs="Arial"/>
      <w:b/>
      <w:bCs/>
      <w:lang w:eastAsia="zh-CN"/>
    </w:rPr>
  </w:style>
  <w:style w:type="paragraph" w:customStyle="1" w:styleId="Default">
    <w:name w:val="Default"/>
    <w:uiPriority w:val="99"/>
    <w:rsid w:val="00E546EA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F22468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2468"/>
    <w:rPr>
      <w:rFonts w:ascii="Univers" w:hAnsi="Univers" w:cs="Univers"/>
      <w:lang w:val="en-GB" w:eastAsia="es-ES"/>
    </w:rPr>
  </w:style>
  <w:style w:type="numbering" w:customStyle="1" w:styleId="heading2">
    <w:name w:val="heading2"/>
    <w:rsid w:val="00154585"/>
    <w:pPr>
      <w:numPr>
        <w:numId w:val="2"/>
      </w:numPr>
    </w:pPr>
  </w:style>
  <w:style w:type="numbering" w:customStyle="1" w:styleId="heading1">
    <w:name w:val="heading1"/>
    <w:rsid w:val="00154585"/>
    <w:pPr>
      <w:numPr>
        <w:numId w:val="1"/>
      </w:numPr>
    </w:pPr>
  </w:style>
  <w:style w:type="numbering" w:customStyle="1" w:styleId="heading3">
    <w:name w:val="heading3"/>
    <w:rsid w:val="00154585"/>
    <w:pPr>
      <w:numPr>
        <w:numId w:val="3"/>
      </w:numPr>
    </w:pPr>
  </w:style>
  <w:style w:type="paragraph" w:styleId="BodyText">
    <w:name w:val="Body Text"/>
    <w:basedOn w:val="Normal"/>
    <w:link w:val="BodyTextChar"/>
    <w:rsid w:val="006E00DC"/>
    <w:pPr>
      <w:widowControl w:val="0"/>
      <w:tabs>
        <w:tab w:val="right" w:pos="9639"/>
      </w:tabs>
      <w:jc w:val="center"/>
    </w:pPr>
    <w:rPr>
      <w:rFonts w:ascii="Arial" w:eastAsia="Times NeT Roman" w:hAnsi="Arial" w:cs="Times New Roman"/>
      <w:b/>
      <w:sz w:val="24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6E00DC"/>
    <w:rPr>
      <w:rFonts w:ascii="Arial" w:eastAsia="Times NeT Roman" w:hAnsi="Arial"/>
      <w:b/>
      <w:sz w:val="24"/>
      <w:lang w:val="hr-HR" w:eastAsia="hr-HR"/>
    </w:rPr>
  </w:style>
  <w:style w:type="character" w:styleId="PageNumber">
    <w:name w:val="page number"/>
    <w:rsid w:val="006E00DC"/>
    <w:rPr>
      <w:rFonts w:ascii="Futura LtCn BT" w:hAnsi="Futura LtCn B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76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ncica.stefanov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4488</TotalTime>
  <Pages>4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Suncica Stefanovic</cp:lastModifiedBy>
  <cp:revision>36</cp:revision>
  <cp:lastPrinted>2019-10-21T07:19:00Z</cp:lastPrinted>
  <dcterms:created xsi:type="dcterms:W3CDTF">2019-10-09T11:04:00Z</dcterms:created>
  <dcterms:modified xsi:type="dcterms:W3CDTF">2020-06-17T06:38:00Z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1910489673</vt:i4>
  </property>
  <property fmtid="{D5CDD505-2E9C-101B-9397-08002B2CF9AE}" pid="3" name="_NewReviewCycle">
    <vt:lpwstr/>
  </property>
  <property fmtid="{D5CDD505-2E9C-101B-9397-08002B2CF9AE}" pid="4" name="_EmailSubject">
    <vt:lpwstr>Za sajt</vt:lpwstr>
  </property>
  <property fmtid="{D5CDD505-2E9C-101B-9397-08002B2CF9AE}" pid="5" name="_AuthorEmail">
    <vt:lpwstr>suncica.stefanovic@stat.gov.rs</vt:lpwstr>
  </property>
  <property fmtid="{D5CDD505-2E9C-101B-9397-08002B2CF9AE}" pid="6" name="_AuthorEmailDisplayName">
    <vt:lpwstr>Suncica Stefanovic</vt:lpwstr>
  </property>
</Properties>
</file>