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6B086F" w:rsidRPr="00BA65E5" w:rsidTr="00BA65E5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  <w:r w:rsidRPr="00BA65E5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17.85pt" o:ole="">
                  <v:imagedata r:id="rId7" o:title=""/>
                </v:shape>
                <o:OLEObject Type="Embed" ProgID="CorelPhotoPaint.Image.11" ShapeID="_x0000_i1025" DrawAspect="Content" ObjectID="_1638708137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1F6719" w:rsidRPr="00BA65E5">
              <w:rPr>
                <w:rFonts w:cs="Arial"/>
                <w:b/>
                <w:sz w:val="18"/>
                <w:szCs w:val="18"/>
                <w:lang w:val="sr-Cyrl-CS"/>
              </w:rPr>
              <w:t>ЕН</w:t>
            </w:r>
            <w:r w:rsidRPr="00BA65E5">
              <w:rPr>
                <w:rFonts w:cs="Arial"/>
                <w:b/>
                <w:sz w:val="18"/>
                <w:szCs w:val="18"/>
                <w:lang w:val="sr-Cyrl-CS"/>
              </w:rPr>
              <w:t>-4.9</w:t>
            </w:r>
          </w:p>
        </w:tc>
      </w:tr>
      <w:tr w:rsidR="006B086F" w:rsidRPr="00BA65E5" w:rsidTr="00BA65E5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BA65E5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BA65E5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1F6719" w:rsidP="00BA65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A65E5">
              <w:rPr>
                <w:rFonts w:cs="Arial"/>
                <w:sz w:val="16"/>
                <w:szCs w:val="16"/>
                <w:lang w:val="sr-Cyrl-CS"/>
              </w:rPr>
              <w:t>Закон о званичној статистици</w:t>
            </w:r>
            <w:r w:rsidR="006B086F" w:rsidRPr="00BA65E5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6B086F" w:rsidRPr="00BA65E5">
              <w:rPr>
                <w:rFonts w:cs="Arial"/>
                <w:sz w:val="16"/>
                <w:szCs w:val="16"/>
                <w:lang w:val="sr-Cyrl-CS"/>
              </w:rPr>
              <w:br/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t>(</w:t>
            </w:r>
            <w:r w:rsidR="006B086F" w:rsidRPr="00BA65E5">
              <w:rPr>
                <w:rFonts w:cs="Arial"/>
                <w:sz w:val="16"/>
                <w:szCs w:val="16"/>
                <w:lang w:val="sr-Cyrl-CS"/>
              </w:rPr>
              <w:t>„Службени гласник РС“, број 1</w:t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t>04</w:t>
            </w:r>
            <w:r w:rsidR="006B086F" w:rsidRPr="00BA65E5">
              <w:rPr>
                <w:rFonts w:cs="Arial"/>
                <w:sz w:val="16"/>
                <w:szCs w:val="16"/>
                <w:lang w:val="sr-Cyrl-CS"/>
              </w:rPr>
              <w:t>/0</w:t>
            </w:r>
            <w:r w:rsidR="006B086F" w:rsidRPr="00BA65E5">
              <w:rPr>
                <w:rFonts w:cs="Arial"/>
                <w:sz w:val="16"/>
                <w:szCs w:val="16"/>
                <w:lang w:val="ru-RU"/>
              </w:rPr>
              <w:t>9</w:t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</w:tr>
      <w:tr w:rsidR="006B086F" w:rsidRPr="00BA65E5" w:rsidTr="00BA65E5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b/>
                <w:szCs w:val="20"/>
              </w:rPr>
            </w:pPr>
            <w:r w:rsidRPr="00BA65E5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Cs w:val="20"/>
              </w:rPr>
            </w:pPr>
          </w:p>
        </w:tc>
      </w:tr>
    </w:tbl>
    <w:p w:rsidR="006B086F" w:rsidRDefault="006B086F" w:rsidP="006B086F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6B086F" w:rsidRPr="00BA65E5" w:rsidTr="00BA65E5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BA65E5">
            <w:pPr>
              <w:ind w:left="42"/>
              <w:rPr>
                <w:rFonts w:cs="Arial"/>
                <w:szCs w:val="20"/>
              </w:rPr>
            </w:pPr>
            <w:r w:rsidRPr="00BA65E5">
              <w:rPr>
                <w:rFonts w:cs="Arial"/>
                <w:szCs w:val="20"/>
                <w:lang w:val="sr-Cyrl-CS"/>
              </w:rPr>
              <w:t>Шифра истраживања: 007110</w:t>
            </w:r>
          </w:p>
        </w:tc>
      </w:tr>
    </w:tbl>
    <w:p w:rsidR="006B086F" w:rsidRDefault="006B086F" w:rsidP="006B086F">
      <w:pPr>
        <w:jc w:val="center"/>
        <w:rPr>
          <w:rFonts w:cs="Arial"/>
          <w:b/>
          <w:sz w:val="22"/>
          <w:szCs w:val="22"/>
          <w:lang w:val="sr-Cyrl-CS"/>
        </w:rPr>
      </w:pPr>
    </w:p>
    <w:p w:rsidR="006B086F" w:rsidRDefault="006B086F" w:rsidP="006B086F">
      <w:pPr>
        <w:jc w:val="center"/>
        <w:rPr>
          <w:rFonts w:cs="Arial"/>
          <w:b/>
        </w:rPr>
      </w:pPr>
    </w:p>
    <w:p w:rsidR="00627A75" w:rsidRDefault="00627A75" w:rsidP="006B086F">
      <w:pPr>
        <w:jc w:val="center"/>
        <w:rPr>
          <w:rFonts w:cs="Arial"/>
          <w:b/>
          <w:sz w:val="24"/>
          <w:lang w:val="sr-Latn-RS"/>
        </w:rPr>
      </w:pPr>
    </w:p>
    <w:p w:rsidR="006B086F" w:rsidRPr="00486DED" w:rsidRDefault="006B086F" w:rsidP="006B086F">
      <w:pPr>
        <w:jc w:val="center"/>
        <w:rPr>
          <w:rFonts w:cs="Arial"/>
          <w:b/>
          <w:sz w:val="24"/>
          <w:lang w:val="sr-Cyrl-CS"/>
        </w:rPr>
      </w:pPr>
      <w:r>
        <w:rPr>
          <w:rFonts w:cs="Arial"/>
          <w:b/>
          <w:sz w:val="24"/>
          <w:lang w:val="sr-Cyrl-CS"/>
        </w:rPr>
        <w:t xml:space="preserve">ГОДИШЊИ </w:t>
      </w:r>
      <w:r w:rsidR="00322D77">
        <w:rPr>
          <w:rFonts w:cs="Arial"/>
          <w:b/>
          <w:sz w:val="24"/>
          <w:lang w:val="sr-Cyrl-CS"/>
        </w:rPr>
        <w:t xml:space="preserve">ЕНЕРГЕТСКИ </w:t>
      </w:r>
      <w:r>
        <w:rPr>
          <w:rFonts w:cs="Arial"/>
          <w:b/>
          <w:sz w:val="24"/>
          <w:lang w:val="sr-Cyrl-CS"/>
        </w:rPr>
        <w:t>БИЛАНС ПРОИЗВОДЊЕ И ПОТРОШЊЕ УГЉА</w:t>
      </w:r>
    </w:p>
    <w:p w:rsidR="006B086F" w:rsidRDefault="006B086F" w:rsidP="006B086F">
      <w:pPr>
        <w:jc w:val="center"/>
        <w:rPr>
          <w:rFonts w:cs="Arial"/>
          <w:b/>
          <w:sz w:val="22"/>
          <w:szCs w:val="22"/>
          <w:lang w:val="sr-Cyrl-CS"/>
        </w:rPr>
      </w:pPr>
    </w:p>
    <w:p w:rsidR="006B086F" w:rsidRDefault="006B086F" w:rsidP="006B086F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</w:t>
      </w:r>
      <w:r w:rsidR="001F6719">
        <w:rPr>
          <w:rFonts w:cs="Arial"/>
          <w:b/>
          <w:sz w:val="18"/>
          <w:szCs w:val="18"/>
          <w:lang w:val="sr-Cyrl-CS"/>
        </w:rPr>
        <w:t>1</w:t>
      </w:r>
      <w:r w:rsidR="00B35066">
        <w:rPr>
          <w:rFonts w:cs="Arial"/>
          <w:b/>
          <w:sz w:val="18"/>
          <w:szCs w:val="18"/>
          <w:lang w:val="sr-Latn-RS"/>
        </w:rPr>
        <w:t>9</w:t>
      </w:r>
      <w:r>
        <w:rPr>
          <w:rFonts w:cs="Arial"/>
          <w:b/>
          <w:sz w:val="18"/>
          <w:szCs w:val="18"/>
          <w:lang w:val="sr-Cyrl-CS"/>
        </w:rPr>
        <w:t>. годину</w:t>
      </w:r>
    </w:p>
    <w:p w:rsidR="006B086F" w:rsidRDefault="006B086F" w:rsidP="006B086F">
      <w:pPr>
        <w:jc w:val="center"/>
        <w:rPr>
          <w:rFonts w:cs="Arial"/>
          <w:b/>
          <w:sz w:val="18"/>
          <w:szCs w:val="18"/>
          <w:lang w:val="sr-Cyrl-CS"/>
        </w:rPr>
      </w:pPr>
    </w:p>
    <w:p w:rsidR="006B086F" w:rsidRDefault="006B086F" w:rsidP="006B086F">
      <w:pPr>
        <w:jc w:val="center"/>
        <w:rPr>
          <w:rFonts w:cs="Arial"/>
          <w:b/>
          <w:sz w:val="18"/>
          <w:szCs w:val="18"/>
          <w:lang w:val="sr-Cyrl-CS"/>
        </w:rPr>
      </w:pPr>
    </w:p>
    <w:p w:rsidR="006B086F" w:rsidRDefault="006B086F" w:rsidP="006B086F">
      <w:pPr>
        <w:rPr>
          <w:rFonts w:cs="Arial"/>
          <w:b/>
          <w:sz w:val="22"/>
          <w:szCs w:val="22"/>
          <w:lang w:val="sr-Cyrl-CS"/>
        </w:rPr>
      </w:pPr>
    </w:p>
    <w:p w:rsidR="006B086F" w:rsidRDefault="00BD22FB" w:rsidP="006B086F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9525" r="1079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69305C1" id="AutoShape 2" o:spid="_x0000_s1026" style="position:absolute;margin-left:.1pt;margin-top:.95pt;width:509.2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A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Do&#10;zASA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6B086F" w:rsidRPr="001B0992">
        <w:rPr>
          <w:rFonts w:cs="Arial"/>
          <w:sz w:val="16"/>
          <w:szCs w:val="16"/>
          <w:lang w:val="sr-Cyrl-CS"/>
        </w:rPr>
        <w:t xml:space="preserve">Обавеза </w:t>
      </w:r>
      <w:r w:rsidR="006B086F">
        <w:rPr>
          <w:rFonts w:cs="Arial"/>
          <w:sz w:val="16"/>
          <w:szCs w:val="16"/>
          <w:lang w:val="sr-Cyrl-CS"/>
        </w:rPr>
        <w:t>давања података</w:t>
      </w:r>
      <w:r w:rsidR="006B086F" w:rsidRPr="001B0992">
        <w:rPr>
          <w:rFonts w:cs="Arial"/>
          <w:sz w:val="16"/>
          <w:szCs w:val="16"/>
          <w:lang w:val="sr-Cyrl-CS"/>
        </w:rPr>
        <w:t xml:space="preserve"> </w:t>
      </w:r>
      <w:r w:rsidR="006B086F" w:rsidRPr="00355A78">
        <w:rPr>
          <w:rFonts w:cs="Arial"/>
          <w:sz w:val="16"/>
          <w:szCs w:val="16"/>
          <w:lang w:val="sr-Cyrl-CS"/>
        </w:rPr>
        <w:t>темељи се</w:t>
      </w:r>
      <w:r w:rsidR="006B086F" w:rsidRPr="001B0992">
        <w:rPr>
          <w:rFonts w:cs="Arial"/>
          <w:sz w:val="16"/>
          <w:szCs w:val="16"/>
          <w:lang w:val="sr-Cyrl-CS"/>
        </w:rPr>
        <w:t xml:space="preserve"> на члану </w:t>
      </w:r>
      <w:r w:rsidR="006B086F">
        <w:rPr>
          <w:rFonts w:cs="Arial"/>
          <w:sz w:val="16"/>
          <w:szCs w:val="16"/>
          <w:lang w:val="sr-Cyrl-CS"/>
        </w:rPr>
        <w:t>2</w:t>
      </w:r>
      <w:r w:rsidR="006B086F" w:rsidRPr="001B0992">
        <w:rPr>
          <w:rFonts w:cs="Arial"/>
          <w:sz w:val="16"/>
          <w:szCs w:val="16"/>
          <w:lang w:val="sr-Cyrl-CS"/>
        </w:rPr>
        <w:t>6</w:t>
      </w:r>
      <w:r w:rsidR="006B086F">
        <w:rPr>
          <w:rFonts w:cs="Arial"/>
          <w:sz w:val="16"/>
          <w:szCs w:val="16"/>
          <w:lang w:val="sr-Cyrl-CS"/>
        </w:rPr>
        <w:t>.</w:t>
      </w:r>
      <w:r w:rsidR="006B086F"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6B086F" w:rsidRPr="00D17DFB">
        <w:rPr>
          <w:rFonts w:cs="Arial"/>
          <w:sz w:val="16"/>
          <w:szCs w:val="16"/>
          <w:lang w:val="ru-RU"/>
        </w:rPr>
        <w:t xml:space="preserve"> </w:t>
      </w:r>
      <w:r w:rsidR="006B086F"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="006B086F" w:rsidRPr="00355A78">
        <w:rPr>
          <w:rFonts w:cs="Arial"/>
          <w:sz w:val="16"/>
          <w:szCs w:val="16"/>
          <w:lang w:val="sr-Cyrl-CS"/>
        </w:rPr>
        <w:t>давањ</w:t>
      </w:r>
      <w:r w:rsidR="006B086F">
        <w:rPr>
          <w:rFonts w:cs="Arial"/>
          <w:sz w:val="16"/>
          <w:szCs w:val="16"/>
          <w:lang w:val="sr-Cyrl-CS"/>
        </w:rPr>
        <w:t>е</w:t>
      </w:r>
      <w:r w:rsidR="006B086F" w:rsidRPr="00355A78">
        <w:rPr>
          <w:rFonts w:cs="Arial"/>
          <w:sz w:val="16"/>
          <w:szCs w:val="16"/>
          <w:lang w:val="sr-Cyrl-CS"/>
        </w:rPr>
        <w:t xml:space="preserve"> </w:t>
      </w:r>
      <w:r w:rsidR="006B086F" w:rsidRPr="001B0992">
        <w:rPr>
          <w:rFonts w:cs="Arial"/>
          <w:sz w:val="16"/>
          <w:szCs w:val="16"/>
          <w:lang w:val="sr-Cyrl-CS"/>
        </w:rPr>
        <w:t xml:space="preserve">непотпуних </w:t>
      </w:r>
      <w:r w:rsidR="006B086F">
        <w:rPr>
          <w:rFonts w:cs="Arial"/>
          <w:sz w:val="16"/>
          <w:szCs w:val="16"/>
          <w:lang w:val="sr-Cyrl-CS"/>
        </w:rPr>
        <w:br/>
      </w:r>
      <w:r w:rsidR="006B086F"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 w:rsidR="006B086F">
        <w:rPr>
          <w:rFonts w:cs="Arial"/>
          <w:sz w:val="16"/>
          <w:szCs w:val="16"/>
          <w:lang w:val="sr-Cyrl-CS"/>
        </w:rPr>
        <w:t>52</w:t>
      </w:r>
      <w:r w:rsidR="006B086F" w:rsidRPr="001B0992">
        <w:rPr>
          <w:rFonts w:cs="Arial"/>
          <w:sz w:val="16"/>
          <w:szCs w:val="16"/>
          <w:lang w:val="sr-Cyrl-CS"/>
        </w:rPr>
        <w:t xml:space="preserve">. Закона о </w:t>
      </w:r>
      <w:r w:rsidR="006B086F">
        <w:rPr>
          <w:rFonts w:cs="Arial"/>
          <w:sz w:val="16"/>
          <w:szCs w:val="16"/>
          <w:lang w:val="sr-Cyrl-CS"/>
        </w:rPr>
        <w:t>званичној статистици</w:t>
      </w:r>
      <w:r w:rsidR="006B086F"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 w:rsidR="006B086F">
        <w:rPr>
          <w:rFonts w:cs="Arial"/>
          <w:sz w:val="16"/>
          <w:szCs w:val="16"/>
          <w:lang w:val="sr-Cyrl-CS"/>
        </w:rPr>
        <w:t>4</w:t>
      </w:r>
      <w:r w:rsidR="006B086F" w:rsidRPr="001B0992">
        <w:rPr>
          <w:rFonts w:cs="Arial"/>
          <w:sz w:val="16"/>
          <w:szCs w:val="16"/>
          <w:lang w:val="sr-Cyrl-CS"/>
        </w:rPr>
        <w:t>/200</w:t>
      </w:r>
      <w:r w:rsidR="006B086F">
        <w:rPr>
          <w:rFonts w:cs="Arial"/>
          <w:sz w:val="16"/>
          <w:szCs w:val="16"/>
          <w:lang w:val="sr-Cyrl-CS"/>
        </w:rPr>
        <w:t>9</w:t>
      </w:r>
      <w:r w:rsidR="006B086F" w:rsidRPr="001B0992">
        <w:rPr>
          <w:rFonts w:cs="Arial"/>
          <w:sz w:val="16"/>
          <w:szCs w:val="16"/>
          <w:lang w:val="sr-Cyrl-CS"/>
        </w:rPr>
        <w:t xml:space="preserve">). </w:t>
      </w:r>
    </w:p>
    <w:p w:rsidR="006B086F" w:rsidRPr="003C1D72" w:rsidRDefault="006B086F" w:rsidP="006B086F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6B086F" w:rsidRDefault="006B086F" w:rsidP="006B086F">
      <w:pPr>
        <w:rPr>
          <w:rFonts w:cs="Arial"/>
          <w:szCs w:val="20"/>
          <w:lang w:val="sr-Cyrl-CS"/>
        </w:rPr>
      </w:pPr>
    </w:p>
    <w:tbl>
      <w:tblPr>
        <w:tblW w:w="0" w:type="auto"/>
        <w:tblBorders>
          <w:bottom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61"/>
        <w:gridCol w:w="177"/>
        <w:gridCol w:w="354"/>
        <w:gridCol w:w="2124"/>
        <w:gridCol w:w="304"/>
        <w:gridCol w:w="706"/>
        <w:gridCol w:w="141"/>
        <w:gridCol w:w="942"/>
        <w:gridCol w:w="1221"/>
        <w:gridCol w:w="275"/>
        <w:gridCol w:w="275"/>
        <w:gridCol w:w="49"/>
        <w:gridCol w:w="226"/>
        <w:gridCol w:w="99"/>
        <w:gridCol w:w="177"/>
        <w:gridCol w:w="149"/>
        <w:gridCol w:w="126"/>
        <w:gridCol w:w="198"/>
        <w:gridCol w:w="77"/>
        <w:gridCol w:w="24"/>
        <w:gridCol w:w="224"/>
        <w:gridCol w:w="28"/>
        <w:gridCol w:w="31"/>
        <w:gridCol w:w="18"/>
        <w:gridCol w:w="227"/>
        <w:gridCol w:w="23"/>
        <w:gridCol w:w="18"/>
        <w:gridCol w:w="21"/>
        <w:gridCol w:w="12"/>
        <w:gridCol w:w="274"/>
        <w:gridCol w:w="9"/>
        <w:gridCol w:w="11"/>
        <w:gridCol w:w="6"/>
        <w:gridCol w:w="300"/>
      </w:tblGrid>
      <w:tr w:rsidR="00893DC8" w:rsidRPr="00A02256" w:rsidTr="00913746">
        <w:trPr>
          <w:cantSplit/>
        </w:trPr>
        <w:tc>
          <w:tcPr>
            <w:tcW w:w="10207" w:type="dxa"/>
            <w:gridSpan w:val="35"/>
            <w:vAlign w:val="bottom"/>
          </w:tcPr>
          <w:p w:rsidR="00893DC8" w:rsidRPr="00A02256" w:rsidRDefault="00893DC8" w:rsidP="007A4AAF">
            <w:pPr>
              <w:ind w:left="360" w:hanging="360"/>
              <w:rPr>
                <w:b/>
                <w:lang w:val="sr-Cyrl-CS"/>
              </w:rPr>
            </w:pPr>
          </w:p>
        </w:tc>
      </w:tr>
      <w:tr w:rsidR="00893DC8" w:rsidTr="00913746">
        <w:trPr>
          <w:cantSplit/>
        </w:trPr>
        <w:tc>
          <w:tcPr>
            <w:tcW w:w="10207" w:type="dxa"/>
            <w:gridSpan w:val="35"/>
            <w:vAlign w:val="bottom"/>
          </w:tcPr>
          <w:p w:rsidR="00893DC8" w:rsidRDefault="00893DC8" w:rsidP="007A4AAF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893DC8" w:rsidRPr="009F2EA8" w:rsidTr="00913746">
        <w:trPr>
          <w:cantSplit/>
        </w:trPr>
        <w:tc>
          <w:tcPr>
            <w:tcW w:w="10207" w:type="dxa"/>
            <w:gridSpan w:val="35"/>
            <w:vAlign w:val="bottom"/>
          </w:tcPr>
          <w:p w:rsidR="00893DC8" w:rsidRPr="009F2EA8" w:rsidRDefault="00893DC8" w:rsidP="007A4AAF">
            <w:pPr>
              <w:rPr>
                <w:sz w:val="16"/>
                <w:szCs w:val="16"/>
                <w:lang w:val="sr-Cyrl-CS"/>
              </w:rPr>
            </w:pPr>
          </w:p>
        </w:tc>
      </w:tr>
      <w:tr w:rsidR="00893DC8" w:rsidRPr="009F2EA8" w:rsidTr="00913746">
        <w:trPr>
          <w:cantSplit/>
        </w:trPr>
        <w:tc>
          <w:tcPr>
            <w:tcW w:w="10207" w:type="dxa"/>
            <w:gridSpan w:val="35"/>
            <w:vAlign w:val="bottom"/>
          </w:tcPr>
          <w:p w:rsidR="00893DC8" w:rsidRPr="009F2EA8" w:rsidRDefault="00893DC8" w:rsidP="007A4AAF">
            <w:pPr>
              <w:rPr>
                <w:sz w:val="16"/>
                <w:szCs w:val="16"/>
                <w:lang w:val="sr-Cyrl-CS"/>
              </w:rPr>
            </w:pPr>
          </w:p>
        </w:tc>
      </w:tr>
      <w:tr w:rsidR="00893DC8" w:rsidTr="00913746">
        <w:trPr>
          <w:cantSplit/>
        </w:trPr>
        <w:tc>
          <w:tcPr>
            <w:tcW w:w="1538" w:type="dxa"/>
            <w:gridSpan w:val="3"/>
            <w:vAlign w:val="bottom"/>
          </w:tcPr>
          <w:p w:rsidR="00893DC8" w:rsidRPr="00951C94" w:rsidRDefault="00893DC8" w:rsidP="007A4AA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792" w:type="dxa"/>
            <w:gridSpan w:val="7"/>
            <w:vAlign w:val="bottom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893DC8" w:rsidRDefault="00893DC8" w:rsidP="007A4AAF">
            <w:pPr>
              <w:rPr>
                <w:lang w:val="sr-Cyrl-CS"/>
              </w:rPr>
            </w:pPr>
          </w:p>
        </w:tc>
      </w:tr>
      <w:tr w:rsidR="00893DC8" w:rsidTr="0091374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tcBorders>
              <w:bottom w:val="single" w:sz="6" w:space="0" w:color="auto"/>
            </w:tcBorders>
            <w:vAlign w:val="bottom"/>
          </w:tcPr>
          <w:p w:rsidR="00893DC8" w:rsidRDefault="00893DC8" w:rsidP="007A4AA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893DC8" w:rsidRDefault="00893DC8" w:rsidP="007A4AA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893DC8" w:rsidRDefault="00893DC8" w:rsidP="007A4AA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893DC8" w:rsidRDefault="00893DC8" w:rsidP="007A4AAF">
            <w:pPr>
              <w:rPr>
                <w:sz w:val="28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893DC8" w:rsidRDefault="00893DC8" w:rsidP="007A4AAF">
            <w:pPr>
              <w:rPr>
                <w:sz w:val="28"/>
                <w:lang w:val="sr-Cyrl-CS"/>
              </w:rPr>
            </w:pPr>
          </w:p>
        </w:tc>
      </w:tr>
      <w:tr w:rsidR="00893DC8" w:rsidRPr="0082119A" w:rsidTr="00913746">
        <w:tblPrEx>
          <w:tblBorders>
            <w:bottom w:val="none" w:sz="0" w:space="0" w:color="auto"/>
          </w:tblBorders>
        </w:tblPrEx>
        <w:tc>
          <w:tcPr>
            <w:tcW w:w="7330" w:type="dxa"/>
            <w:gridSpan w:val="10"/>
            <w:tcBorders>
              <w:top w:val="single" w:sz="6" w:space="0" w:color="auto"/>
            </w:tcBorders>
            <w:vAlign w:val="bottom"/>
          </w:tcPr>
          <w:p w:rsidR="00893DC8" w:rsidRPr="0082119A" w:rsidRDefault="00893DC8" w:rsidP="007A4AA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893DC8" w:rsidRPr="0082119A" w:rsidRDefault="00893DC8" w:rsidP="007A4AA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893DC8" w:rsidRPr="0082119A" w:rsidRDefault="00893DC8" w:rsidP="007A4AA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Pr="0082119A" w:rsidRDefault="00893DC8" w:rsidP="007A4AA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893DC8" w:rsidRPr="0082119A" w:rsidRDefault="00893DC8" w:rsidP="007A4AA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Pr="0082119A" w:rsidRDefault="00893DC8" w:rsidP="007A4AA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Pr="0082119A" w:rsidRDefault="00893DC8" w:rsidP="007A4AA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893DC8" w:rsidRPr="0082119A" w:rsidRDefault="00893DC8" w:rsidP="007A4AA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893DC8" w:rsidRPr="0082119A" w:rsidRDefault="00893DC8" w:rsidP="007A4AA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893DC8" w:rsidRPr="0082119A" w:rsidRDefault="00893DC8" w:rsidP="007A4AAF">
            <w:pPr>
              <w:rPr>
                <w:sz w:val="16"/>
                <w:szCs w:val="16"/>
                <w:lang w:val="sr-Cyrl-CS"/>
              </w:rPr>
            </w:pPr>
          </w:p>
        </w:tc>
      </w:tr>
      <w:tr w:rsidR="00893DC8" w:rsidTr="00913746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361" w:type="dxa"/>
            <w:gridSpan w:val="2"/>
            <w:vAlign w:val="bottom"/>
          </w:tcPr>
          <w:p w:rsidR="00893DC8" w:rsidRPr="00951C94" w:rsidRDefault="00893DC8" w:rsidP="007A4AA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5969" w:type="dxa"/>
            <w:gridSpan w:val="8"/>
            <w:tcBorders>
              <w:bottom w:val="single" w:sz="6" w:space="0" w:color="auto"/>
            </w:tcBorders>
            <w:vAlign w:val="bottom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right w:val="single" w:sz="6" w:space="0" w:color="auto"/>
            </w:tcBorders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</w:tr>
      <w:tr w:rsidR="00893DC8" w:rsidTr="0091374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</w:tr>
      <w:tr w:rsidR="00893DC8" w:rsidTr="00913746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893DC8" w:rsidRPr="00951C94" w:rsidRDefault="00893DC8" w:rsidP="007A4AA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20" w:type="dxa"/>
            <w:gridSpan w:val="5"/>
            <w:tcBorders>
              <w:bottom w:val="single" w:sz="6" w:space="0" w:color="auto"/>
            </w:tcBorders>
            <w:vAlign w:val="bottom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893DC8" w:rsidRPr="00951C94" w:rsidRDefault="00893DC8" w:rsidP="00913746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  <w:vAlign w:val="bottom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9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</w:tr>
      <w:tr w:rsidR="00893DC8" w:rsidTr="0091374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</w:tr>
      <w:tr w:rsidR="00893DC8" w:rsidTr="00913746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892" w:type="dxa"/>
            <w:gridSpan w:val="4"/>
            <w:vAlign w:val="bottom"/>
          </w:tcPr>
          <w:p w:rsidR="00893DC8" w:rsidRPr="00951C94" w:rsidRDefault="00893DC8" w:rsidP="007A4AA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34" w:type="dxa"/>
            <w:gridSpan w:val="3"/>
            <w:tcBorders>
              <w:bottom w:val="single" w:sz="6" w:space="0" w:color="auto"/>
            </w:tcBorders>
            <w:vAlign w:val="bottom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1083" w:type="dxa"/>
            <w:gridSpan w:val="2"/>
            <w:vAlign w:val="bottom"/>
          </w:tcPr>
          <w:p w:rsidR="00893DC8" w:rsidRPr="00951C94" w:rsidRDefault="00893DC8" w:rsidP="00913746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21" w:type="dxa"/>
            <w:tcBorders>
              <w:bottom w:val="single" w:sz="6" w:space="0" w:color="auto"/>
            </w:tcBorders>
            <w:vAlign w:val="bottom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893DC8" w:rsidRDefault="00893DC8" w:rsidP="007A4AAF">
            <w:pPr>
              <w:rPr>
                <w:lang w:val="sr-Cyrl-CS"/>
              </w:rPr>
            </w:pPr>
          </w:p>
        </w:tc>
      </w:tr>
      <w:tr w:rsidR="00893DC8" w:rsidTr="0091374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</w:tr>
      <w:tr w:rsidR="00893DC8" w:rsidTr="00913746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893DC8" w:rsidRPr="00951C94" w:rsidRDefault="00893DC8" w:rsidP="007A4AA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130" w:type="dxa"/>
            <w:gridSpan w:val="9"/>
            <w:tcBorders>
              <w:bottom w:val="single" w:sz="6" w:space="0" w:color="auto"/>
            </w:tcBorders>
            <w:vAlign w:val="bottom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3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0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</w:tr>
      <w:tr w:rsidR="00893DC8" w:rsidTr="00913746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</w:tr>
      <w:tr w:rsidR="00893DC8" w:rsidTr="00913746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4016" w:type="dxa"/>
            <w:gridSpan w:val="5"/>
            <w:vAlign w:val="bottom"/>
          </w:tcPr>
          <w:p w:rsidR="00893DC8" w:rsidRPr="00951C94" w:rsidRDefault="00893DC8" w:rsidP="007A4AA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Редни број у адресару </w:t>
            </w:r>
            <w:r w:rsidRPr="00913746">
              <w:rPr>
                <w:sz w:val="16"/>
                <w:szCs w:val="16"/>
                <w:lang w:val="sr-Cyrl-CS"/>
              </w:rPr>
              <w:t>(попуњава статистика)</w:t>
            </w:r>
          </w:p>
        </w:tc>
        <w:tc>
          <w:tcPr>
            <w:tcW w:w="3314" w:type="dxa"/>
            <w:gridSpan w:val="5"/>
            <w:tcBorders>
              <w:bottom w:val="single" w:sz="4" w:space="0" w:color="auto"/>
            </w:tcBorders>
            <w:vAlign w:val="bottom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right w:val="single" w:sz="6" w:space="0" w:color="auto"/>
            </w:tcBorders>
          </w:tcPr>
          <w:p w:rsidR="00893DC8" w:rsidRDefault="00893DC8" w:rsidP="007A4AAF">
            <w:pPr>
              <w:rPr>
                <w:lang w:val="sr-Cyrl-CS"/>
              </w:rPr>
            </w:pPr>
          </w:p>
        </w:tc>
        <w:tc>
          <w:tcPr>
            <w:tcW w:w="3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1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  <w:tc>
          <w:tcPr>
            <w:tcW w:w="31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893DC8" w:rsidRDefault="00893DC8" w:rsidP="007A4AAF">
            <w:pPr>
              <w:rPr>
                <w:sz w:val="16"/>
                <w:lang w:val="sr-Cyrl-CS"/>
              </w:rPr>
            </w:pPr>
          </w:p>
        </w:tc>
      </w:tr>
    </w:tbl>
    <w:p w:rsidR="006B086F" w:rsidRDefault="006B086F" w:rsidP="006B086F">
      <w:pPr>
        <w:rPr>
          <w:lang w:val="sr-Latn-CS"/>
        </w:rPr>
      </w:pPr>
    </w:p>
    <w:p w:rsidR="00A85DA2" w:rsidRDefault="00A85DA2" w:rsidP="006B086F">
      <w:pPr>
        <w:rPr>
          <w:lang w:val="sr-Latn-CS"/>
        </w:rPr>
      </w:pPr>
    </w:p>
    <w:p w:rsidR="00A85DA2" w:rsidRPr="00A85DA2" w:rsidRDefault="00A85DA2" w:rsidP="006B086F">
      <w:pPr>
        <w:rPr>
          <w:lang w:val="sr-Latn-CS"/>
        </w:rPr>
      </w:pP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6B086F" w:rsidRPr="00BA65E5" w:rsidTr="00BA65E5">
        <w:trPr>
          <w:trHeight w:val="5209"/>
          <w:jc w:val="center"/>
        </w:trPr>
        <w:tc>
          <w:tcPr>
            <w:tcW w:w="10231" w:type="dxa"/>
            <w:shd w:val="clear" w:color="auto" w:fill="auto"/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b/>
                <w:lang w:val="sr-Cyrl-CS"/>
              </w:rPr>
              <w:t xml:space="preserve">       </w:t>
            </w:r>
          </w:p>
          <w:p w:rsidR="006B086F" w:rsidRPr="00BA65E5" w:rsidRDefault="006B086F" w:rsidP="00067D79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t>Поштовани,</w:t>
            </w:r>
          </w:p>
          <w:p w:rsidR="006B086F" w:rsidRPr="00BA65E5" w:rsidRDefault="006B086F" w:rsidP="00067D79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</w:p>
          <w:p w:rsidR="006B086F" w:rsidRPr="00BC6C28" w:rsidRDefault="006B086F" w:rsidP="00067D79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BC6C28">
              <w:rPr>
                <w:rFonts w:cs="Arial"/>
                <w:sz w:val="18"/>
                <w:szCs w:val="18"/>
                <w:lang w:val="sr-Cyrl-CS"/>
              </w:rPr>
              <w:t xml:space="preserve">годишњим истраживањем </w:t>
            </w:r>
            <w:r w:rsidR="00A946E7" w:rsidRPr="00BC6C28">
              <w:rPr>
                <w:rFonts w:cs="Arial"/>
                <w:sz w:val="18"/>
                <w:szCs w:val="18"/>
                <w:lang w:val="sr-Cyrl-CS"/>
              </w:rPr>
              <w:t>ЕН</w:t>
            </w:r>
            <w:r w:rsidRPr="00BC6C28">
              <w:rPr>
                <w:rFonts w:cs="Arial"/>
                <w:sz w:val="18"/>
                <w:szCs w:val="18"/>
                <w:lang w:val="sr-Cyrl-CS"/>
              </w:rPr>
              <w:t>-4.9 прикупљају се подаци о</w:t>
            </w:r>
            <w:r w:rsidR="00267FFC" w:rsidRPr="00BC6C28">
              <w:rPr>
                <w:rFonts w:cs="Arial"/>
                <w:sz w:val="18"/>
                <w:szCs w:val="18"/>
                <w:lang w:val="sr-Cyrl-CS"/>
              </w:rPr>
              <w:t>д предузетника</w:t>
            </w:r>
            <w:r w:rsidRPr="00BC6C28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="00966198" w:rsidRPr="00BC6C28">
              <w:rPr>
                <w:rFonts w:cs="Arial"/>
                <w:sz w:val="18"/>
                <w:szCs w:val="18"/>
                <w:lang w:val="sr-Cyrl-CS"/>
              </w:rPr>
              <w:t xml:space="preserve">и привредних друштава </w:t>
            </w:r>
            <w:r w:rsidR="00267FFC" w:rsidRPr="00BC6C28">
              <w:rPr>
                <w:rFonts w:cs="Arial"/>
                <w:sz w:val="18"/>
                <w:szCs w:val="18"/>
                <w:lang w:val="sr-Cyrl-CS"/>
              </w:rPr>
              <w:t xml:space="preserve">који се баве трговином угља и производа од угља, и набавком угља у циљу обављања сопствене делатности. </w:t>
            </w:r>
          </w:p>
          <w:p w:rsidR="006B086F" w:rsidRPr="00BA65E5" w:rsidRDefault="006B086F" w:rsidP="00067D79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t xml:space="preserve">       </w:t>
            </w:r>
          </w:p>
          <w:p w:rsidR="008D3487" w:rsidRPr="00BA65E5" w:rsidRDefault="00966198" w:rsidP="00067D79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У</w:t>
            </w:r>
            <w:r w:rsidRPr="00BA65E5">
              <w:rPr>
                <w:rFonts w:cs="Arial"/>
                <w:sz w:val="18"/>
                <w:szCs w:val="18"/>
                <w:lang w:val="sr-Cyrl-CS"/>
              </w:rPr>
              <w:t xml:space="preserve"> одговарајућа поља упишите </w:t>
            </w:r>
            <w:r w:rsidRPr="00BA65E5">
              <w:rPr>
                <w:rFonts w:cs="Arial"/>
                <w:sz w:val="18"/>
                <w:szCs w:val="18"/>
                <w:u w:val="single"/>
                <w:lang w:val="sr-Cyrl-CS"/>
              </w:rPr>
              <w:t>целе – заокружене бројеве (без децимала</w:t>
            </w:r>
            <w:r w:rsidRPr="00966198">
              <w:rPr>
                <w:rFonts w:cs="Arial"/>
                <w:sz w:val="18"/>
                <w:szCs w:val="18"/>
                <w:lang w:val="sr-Cyrl-CS"/>
              </w:rPr>
              <w:t>)</w:t>
            </w:r>
            <w:r>
              <w:rPr>
                <w:rFonts w:cs="Arial"/>
                <w:sz w:val="18"/>
                <w:szCs w:val="18"/>
                <w:lang w:val="sr-Cyrl-CS"/>
              </w:rPr>
              <w:t>. У</w:t>
            </w:r>
            <w:r w:rsidRPr="00BA65E5">
              <w:rPr>
                <w:rFonts w:cs="Arial"/>
                <w:sz w:val="18"/>
                <w:szCs w:val="18"/>
                <w:lang w:val="sr-Cyrl-CS"/>
              </w:rPr>
              <w:t>колико не располажете тачним подацима за неку од ставки у табелама, молимо вас да извршите стручну процену.</w:t>
            </w:r>
            <w:r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="00D145AA" w:rsidRPr="00BC6C28">
              <w:rPr>
                <w:rFonts w:cs="Arial"/>
                <w:sz w:val="18"/>
                <w:szCs w:val="18"/>
                <w:lang w:val="sr-Cyrl-CS"/>
              </w:rPr>
              <w:t>З</w:t>
            </w:r>
            <w:r w:rsidR="008D3487" w:rsidRPr="00BC6C28">
              <w:rPr>
                <w:rFonts w:cs="Arial"/>
                <w:sz w:val="18"/>
                <w:szCs w:val="18"/>
                <w:lang w:val="sr-Cyrl-CS"/>
              </w:rPr>
              <w:t xml:space="preserve">а привредно друштво </w:t>
            </w:r>
            <w:r w:rsidR="00D145AA" w:rsidRPr="00BC6C28">
              <w:rPr>
                <w:rFonts w:cs="Arial"/>
                <w:sz w:val="18"/>
                <w:szCs w:val="18"/>
                <w:lang w:val="sr-Cyrl-CS"/>
              </w:rPr>
              <w:t>податке прика</w:t>
            </w:r>
            <w:r w:rsidR="002212A7" w:rsidRPr="00BC6C28">
              <w:rPr>
                <w:rFonts w:cs="Arial"/>
                <w:sz w:val="18"/>
                <w:szCs w:val="18"/>
                <w:lang w:val="sr-Cyrl-RS"/>
              </w:rPr>
              <w:t>зати</w:t>
            </w:r>
            <w:r w:rsidR="00D145AA" w:rsidRPr="00BC6C28">
              <w:rPr>
                <w:rFonts w:cs="Arial"/>
                <w:sz w:val="18"/>
                <w:szCs w:val="18"/>
                <w:lang w:val="sr-Cyrl-CS"/>
              </w:rPr>
              <w:t xml:space="preserve"> збирно </w:t>
            </w:r>
            <w:r w:rsidR="008D3487" w:rsidRPr="00BA65E5">
              <w:rPr>
                <w:rFonts w:cs="Arial"/>
                <w:sz w:val="18"/>
                <w:szCs w:val="18"/>
                <w:lang w:val="sr-Cyrl-CS"/>
              </w:rPr>
              <w:t>(обухватит</w:t>
            </w:r>
            <w:r w:rsidR="002212A7">
              <w:rPr>
                <w:rFonts w:cs="Arial"/>
                <w:sz w:val="18"/>
                <w:szCs w:val="18"/>
                <w:lang w:val="sr-Cyrl-CS"/>
              </w:rPr>
              <w:t>и</w:t>
            </w:r>
            <w:r w:rsidR="008D3487" w:rsidRPr="00BA65E5">
              <w:rPr>
                <w:rFonts w:cs="Arial"/>
                <w:sz w:val="18"/>
                <w:szCs w:val="18"/>
                <w:lang w:val="sr-Cyrl-CS"/>
              </w:rPr>
              <w:t xml:space="preserve"> све јединице у саставу привредног друштва)</w:t>
            </w:r>
            <w:r>
              <w:rPr>
                <w:rFonts w:cs="Arial"/>
                <w:sz w:val="18"/>
                <w:szCs w:val="18"/>
                <w:lang w:val="sr-Cyrl-CS"/>
              </w:rPr>
              <w:t>.</w:t>
            </w:r>
            <w:r w:rsidR="008D3487" w:rsidRPr="00BA65E5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="008D3487" w:rsidRPr="00BA65E5">
              <w:rPr>
                <w:rFonts w:cs="Arial"/>
                <w:b/>
                <w:sz w:val="18"/>
                <w:szCs w:val="18"/>
                <w:lang w:val="sr-Cyrl-CS"/>
              </w:rPr>
              <w:t xml:space="preserve">Молимо </w:t>
            </w:r>
            <w:r w:rsidR="00DA32B6" w:rsidRPr="00BA65E5">
              <w:rPr>
                <w:rFonts w:cs="Arial"/>
                <w:b/>
                <w:sz w:val="18"/>
                <w:szCs w:val="18"/>
                <w:lang w:val="sr-Cyrl-CS"/>
              </w:rPr>
              <w:t>в</w:t>
            </w:r>
            <w:r w:rsidR="008D3487" w:rsidRPr="00BA65E5">
              <w:rPr>
                <w:rFonts w:cs="Arial"/>
                <w:b/>
                <w:sz w:val="18"/>
                <w:szCs w:val="18"/>
                <w:lang w:val="sr-Cyrl-CS"/>
              </w:rPr>
              <w:t xml:space="preserve">ас да попуњени подаци буду </w:t>
            </w:r>
            <w:r>
              <w:rPr>
                <w:rFonts w:cs="Arial"/>
                <w:b/>
                <w:sz w:val="18"/>
                <w:szCs w:val="18"/>
                <w:lang w:val="sr-Cyrl-CS"/>
              </w:rPr>
              <w:t>ваши</w:t>
            </w:r>
            <w:r w:rsidR="008D3487" w:rsidRPr="00BA65E5">
              <w:rPr>
                <w:rFonts w:cs="Arial"/>
                <w:b/>
                <w:sz w:val="18"/>
                <w:szCs w:val="18"/>
                <w:lang w:val="sr-Cyrl-CS"/>
              </w:rPr>
              <w:t xml:space="preserve"> званичн</w:t>
            </w:r>
            <w:r w:rsidR="00FC5AEE" w:rsidRPr="00BA65E5">
              <w:rPr>
                <w:rFonts w:cs="Arial"/>
                <w:b/>
                <w:sz w:val="18"/>
                <w:szCs w:val="18"/>
                <w:lang w:val="sr-Cyrl-CS"/>
              </w:rPr>
              <w:t>и</w:t>
            </w:r>
            <w:r w:rsidR="008D3487" w:rsidRPr="00BA65E5">
              <w:rPr>
                <w:rFonts w:cs="Arial"/>
                <w:b/>
                <w:sz w:val="18"/>
                <w:szCs w:val="18"/>
                <w:lang w:val="sr-Cyrl-CS"/>
              </w:rPr>
              <w:t xml:space="preserve"> подаци</w:t>
            </w:r>
            <w:r w:rsidR="008D3487" w:rsidRPr="00BA65E5">
              <w:rPr>
                <w:rFonts w:cs="Arial"/>
                <w:sz w:val="18"/>
                <w:szCs w:val="18"/>
                <w:lang w:val="sr-Cyrl-CS"/>
              </w:rPr>
              <w:t>.</w:t>
            </w:r>
          </w:p>
          <w:p w:rsidR="008D3487" w:rsidRPr="00BA65E5" w:rsidRDefault="008D3487" w:rsidP="00067D79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</w:p>
          <w:p w:rsidR="008D3487" w:rsidRPr="00BA65E5" w:rsidRDefault="008D3487" w:rsidP="00067D79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t>Сви подаци које нам доставите биће коришћени искључиво за израду агрегатних позиција Енергетског биланса угља</w:t>
            </w:r>
            <w:r w:rsidRPr="00BA65E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BA65E5">
              <w:rPr>
                <w:rFonts w:cs="Arial"/>
                <w:sz w:val="18"/>
                <w:szCs w:val="18"/>
                <w:lang w:val="sr-Cyrl-CS"/>
              </w:rPr>
              <w:t>Републике Србије.</w:t>
            </w:r>
            <w:r w:rsidRPr="00BA65E5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</w:p>
          <w:p w:rsidR="006B086F" w:rsidRPr="00BA65E5" w:rsidRDefault="006B086F" w:rsidP="00067D79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</w:p>
          <w:p w:rsidR="006B086F" w:rsidRPr="00BA65E5" w:rsidRDefault="006B086F" w:rsidP="00067D79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t xml:space="preserve">Молимо </w:t>
            </w:r>
            <w:r w:rsidR="00DA32B6" w:rsidRPr="00BA65E5">
              <w:rPr>
                <w:rFonts w:cs="Arial"/>
                <w:sz w:val="18"/>
                <w:szCs w:val="18"/>
                <w:lang w:val="sr-Cyrl-CS"/>
              </w:rPr>
              <w:t>в</w:t>
            </w:r>
            <w:r w:rsidRPr="00BA65E5">
              <w:rPr>
                <w:rFonts w:cs="Arial"/>
                <w:sz w:val="18"/>
                <w:szCs w:val="18"/>
                <w:lang w:val="sr-Cyrl-CS"/>
              </w:rPr>
              <w:t xml:space="preserve">ас да обрасце попуните у два примерка, од којих један задржите за сопствену документацију, а други нам доставите </w:t>
            </w:r>
            <w:r w:rsidR="00A946E7" w:rsidRPr="00BA65E5">
              <w:rPr>
                <w:rFonts w:cs="Arial"/>
                <w:sz w:val="18"/>
                <w:szCs w:val="18"/>
                <w:lang w:val="sr-Cyrl-CS"/>
              </w:rPr>
              <w:t>н</w:t>
            </w:r>
            <w:r w:rsidRPr="00BA65E5">
              <w:rPr>
                <w:rFonts w:cs="Arial"/>
                <w:sz w:val="18"/>
                <w:szCs w:val="18"/>
                <w:lang w:val="sr-Cyrl-CS"/>
              </w:rPr>
              <w:t>а следећу адресу:</w:t>
            </w:r>
          </w:p>
          <w:p w:rsidR="006B086F" w:rsidRPr="00BA65E5" w:rsidRDefault="006B086F" w:rsidP="00067D79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</w:p>
          <w:p w:rsidR="006B086F" w:rsidRPr="00BA65E5" w:rsidRDefault="006B086F" w:rsidP="00067D79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t>РЕПУБЛИЧКИ ЗАВОД ЗА СТАТИСТИКУ</w:t>
            </w:r>
          </w:p>
          <w:p w:rsidR="006B086F" w:rsidRPr="00BA65E5" w:rsidRDefault="00627A75" w:rsidP="00067D79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RS"/>
              </w:rPr>
              <w:t>Група за статистику</w:t>
            </w:r>
            <w:r w:rsidR="006B086F" w:rsidRPr="00BA65E5">
              <w:rPr>
                <w:rFonts w:cs="Arial"/>
                <w:sz w:val="18"/>
                <w:szCs w:val="18"/>
                <w:lang w:val="sr-Cyrl-CS"/>
              </w:rPr>
              <w:t xml:space="preserve"> енергетике</w:t>
            </w:r>
          </w:p>
          <w:p w:rsidR="006B086F" w:rsidRPr="00BA65E5" w:rsidRDefault="006B086F" w:rsidP="00067D79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t>11050 Београд</w:t>
            </w:r>
          </w:p>
          <w:p w:rsidR="006B086F" w:rsidRPr="00BA65E5" w:rsidRDefault="00A946E7" w:rsidP="00067D79">
            <w:pPr>
              <w:ind w:firstLine="397"/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t>У</w:t>
            </w:r>
            <w:r w:rsidR="006B086F" w:rsidRPr="00BA65E5">
              <w:rPr>
                <w:rFonts w:cs="Arial"/>
                <w:sz w:val="18"/>
                <w:szCs w:val="18"/>
                <w:lang w:val="sr-Cyrl-CS"/>
              </w:rPr>
              <w:t>л. Милана Ракића бр.5</w:t>
            </w:r>
          </w:p>
          <w:p w:rsidR="006B086F" w:rsidRPr="00BA65E5" w:rsidRDefault="006B086F" w:rsidP="00067D79">
            <w:pPr>
              <w:ind w:firstLine="397"/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</w:p>
          <w:p w:rsidR="006B086F" w:rsidRPr="00BA65E5" w:rsidRDefault="006B086F" w:rsidP="00067D79">
            <w:pPr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t>За евентуалне нејасноће и дилеме при попуњавању овог обрасца можете се обратити Јелени Миливојевић из Групе за статистику енергетике на телефон 011/24</w:t>
            </w:r>
            <w:r w:rsidR="000A2599" w:rsidRPr="00BA65E5">
              <w:rPr>
                <w:rFonts w:cs="Arial"/>
                <w:sz w:val="18"/>
                <w:szCs w:val="18"/>
                <w:lang w:val="sr-Latn-RS"/>
              </w:rPr>
              <w:t>-</w:t>
            </w:r>
            <w:r w:rsidRPr="00BA65E5">
              <w:rPr>
                <w:rFonts w:cs="Arial"/>
                <w:sz w:val="18"/>
                <w:szCs w:val="18"/>
                <w:lang w:val="sr-Cyrl-CS"/>
              </w:rPr>
              <w:t>12-922 (локал 324), 011/24</w:t>
            </w:r>
            <w:r w:rsidR="000A2599" w:rsidRPr="00BA65E5">
              <w:rPr>
                <w:rFonts w:cs="Arial"/>
                <w:sz w:val="18"/>
                <w:szCs w:val="18"/>
                <w:lang w:val="sr-Latn-RS"/>
              </w:rPr>
              <w:t>-</w:t>
            </w:r>
            <w:r w:rsidRPr="00BA65E5">
              <w:rPr>
                <w:rFonts w:cs="Arial"/>
                <w:sz w:val="18"/>
                <w:szCs w:val="18"/>
                <w:lang w:val="sr-Cyrl-CS"/>
              </w:rPr>
              <w:t>11-852 (директни телефон и факс) или на е-</w:t>
            </w:r>
            <w:r w:rsidRPr="00BA65E5">
              <w:rPr>
                <w:rFonts w:cs="Arial"/>
                <w:sz w:val="18"/>
                <w:szCs w:val="18"/>
              </w:rPr>
              <w:t>mail</w:t>
            </w:r>
            <w:r w:rsidRPr="00BA65E5">
              <w:rPr>
                <w:rFonts w:cs="Arial"/>
                <w:sz w:val="18"/>
                <w:szCs w:val="18"/>
                <w:lang w:val="sr-Cyrl-CS"/>
              </w:rPr>
              <w:t xml:space="preserve"> адресу: ј</w:t>
            </w:r>
            <w:r w:rsidR="00A946E7" w:rsidRPr="00BA65E5">
              <w:rPr>
                <w:rFonts w:cs="Arial"/>
                <w:sz w:val="18"/>
                <w:szCs w:val="18"/>
                <w:lang w:val="sr-Latn-CS"/>
              </w:rPr>
              <w:t>elena.</w:t>
            </w:r>
            <w:r w:rsidRPr="00BA65E5">
              <w:rPr>
                <w:rFonts w:cs="Arial"/>
                <w:sz w:val="18"/>
                <w:szCs w:val="18"/>
                <w:lang w:val="sr-Latn-CS"/>
              </w:rPr>
              <w:t>milivojevic</w:t>
            </w:r>
            <w:r w:rsidRPr="00BA65E5">
              <w:rPr>
                <w:rFonts w:cs="Arial"/>
                <w:sz w:val="18"/>
                <w:szCs w:val="18"/>
                <w:lang w:val="sr-Cyrl-CS"/>
              </w:rPr>
              <w:t>@</w:t>
            </w:r>
            <w:r w:rsidRPr="00BA65E5">
              <w:rPr>
                <w:rFonts w:cs="Arial"/>
                <w:sz w:val="18"/>
                <w:szCs w:val="18"/>
              </w:rPr>
              <w:t>stat</w:t>
            </w:r>
            <w:r w:rsidRPr="00BA65E5">
              <w:rPr>
                <w:rFonts w:cs="Arial"/>
                <w:sz w:val="18"/>
                <w:szCs w:val="18"/>
                <w:lang w:val="sr-Cyrl-CS"/>
              </w:rPr>
              <w:t>.</w:t>
            </w:r>
            <w:proofErr w:type="spellStart"/>
            <w:r w:rsidRPr="00BA65E5">
              <w:rPr>
                <w:rFonts w:cs="Arial"/>
                <w:sz w:val="18"/>
                <w:szCs w:val="18"/>
              </w:rPr>
              <w:t>gov</w:t>
            </w:r>
            <w:proofErr w:type="spellEnd"/>
            <w:r w:rsidRPr="00BA65E5">
              <w:rPr>
                <w:rFonts w:cs="Arial"/>
                <w:sz w:val="18"/>
                <w:szCs w:val="18"/>
                <w:lang w:val="sr-Cyrl-CS"/>
              </w:rPr>
              <w:t>.</w:t>
            </w:r>
            <w:proofErr w:type="spellStart"/>
            <w:r w:rsidRPr="00BA65E5">
              <w:rPr>
                <w:rFonts w:cs="Arial"/>
                <w:sz w:val="18"/>
                <w:szCs w:val="18"/>
              </w:rPr>
              <w:t>rs</w:t>
            </w:r>
            <w:proofErr w:type="spellEnd"/>
          </w:p>
        </w:tc>
      </w:tr>
    </w:tbl>
    <w:p w:rsidR="006B086F" w:rsidRPr="00FB2B17" w:rsidRDefault="006B086F" w:rsidP="006B086F">
      <w:pPr>
        <w:rPr>
          <w:rFonts w:cs="Arial"/>
          <w:lang w:val="sr-Cyrl-CS"/>
        </w:rPr>
      </w:pPr>
    </w:p>
    <w:p w:rsidR="006B086F" w:rsidRDefault="006B086F" w:rsidP="006B086F">
      <w:pPr>
        <w:pStyle w:val="Footer"/>
        <w:tabs>
          <w:tab w:val="clear" w:pos="4320"/>
          <w:tab w:val="clear" w:pos="8640"/>
        </w:tabs>
        <w:rPr>
          <w:sz w:val="18"/>
          <w:lang w:val="sr-Cyrl-CS"/>
        </w:rPr>
        <w:sectPr w:rsidR="006B086F" w:rsidSect="006B086F">
          <w:footerReference w:type="even" r:id="rId9"/>
          <w:pgSz w:w="11909" w:h="16834" w:code="9"/>
          <w:pgMar w:top="851" w:right="851" w:bottom="851" w:left="851" w:header="567" w:footer="737" w:gutter="0"/>
          <w:pgNumType w:start="1"/>
          <w:cols w:space="720"/>
          <w:docGrid w:linePitch="360"/>
        </w:sectPr>
      </w:pPr>
    </w:p>
    <w:p w:rsidR="006B086F" w:rsidRDefault="006B086F" w:rsidP="00067D79">
      <w:pPr>
        <w:pStyle w:val="Heading2"/>
        <w:tabs>
          <w:tab w:val="left" w:pos="1134"/>
        </w:tabs>
        <w:spacing w:after="60"/>
      </w:pPr>
      <w:r>
        <w:lastRenderedPageBreak/>
        <w:t>Табела 1.</w:t>
      </w:r>
      <w:r>
        <w:rPr>
          <w:lang w:val="sr-Latn-CS"/>
        </w:rPr>
        <w:t xml:space="preserve"> </w:t>
      </w:r>
      <w:r>
        <w:t>НАБАВКА</w:t>
      </w:r>
      <w:r w:rsidR="00B93F8B">
        <w:rPr>
          <w:lang w:val="sr-Cyrl-RS"/>
        </w:rPr>
        <w:t xml:space="preserve"> </w:t>
      </w:r>
      <w:r>
        <w:t xml:space="preserve">УГЉА </w:t>
      </w:r>
    </w:p>
    <w:tbl>
      <w:tblPr>
        <w:tblW w:w="151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91"/>
        <w:gridCol w:w="3064"/>
        <w:gridCol w:w="1042"/>
        <w:gridCol w:w="1272"/>
        <w:gridCol w:w="1308"/>
        <w:gridCol w:w="1262"/>
        <w:gridCol w:w="1276"/>
        <w:gridCol w:w="1337"/>
        <w:gridCol w:w="1291"/>
        <w:gridCol w:w="1293"/>
        <w:gridCol w:w="1303"/>
      </w:tblGrid>
      <w:tr w:rsidR="006B086F" w:rsidRPr="00067D79" w:rsidTr="00ED5B0A">
        <w:trPr>
          <w:cantSplit/>
          <w:jc w:val="center"/>
        </w:trPr>
        <w:tc>
          <w:tcPr>
            <w:tcW w:w="691" w:type="dxa"/>
            <w:vMerge w:val="restart"/>
            <w:vAlign w:val="center"/>
          </w:tcPr>
          <w:p w:rsidR="006B086F" w:rsidRPr="00067D79" w:rsidRDefault="006B086F" w:rsidP="00E6517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Ред</w:t>
            </w:r>
            <w:r w:rsidR="00E6517C" w:rsidRPr="00067D79">
              <w:rPr>
                <w:sz w:val="16"/>
                <w:szCs w:val="16"/>
                <w:lang w:val="sr-Cyrl-CS"/>
              </w:rPr>
              <w:t>ни</w:t>
            </w:r>
            <w:r w:rsidRPr="00067D79">
              <w:rPr>
                <w:sz w:val="16"/>
                <w:szCs w:val="16"/>
                <w:lang w:val="sr-Cyrl-CS"/>
              </w:rPr>
              <w:br/>
              <w:t>бр</w:t>
            </w:r>
            <w:r w:rsidR="00E6517C" w:rsidRPr="00067D79">
              <w:rPr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3064" w:type="dxa"/>
            <w:vMerge w:val="restart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Назив,</w:t>
            </w:r>
          </w:p>
          <w:p w:rsidR="00926F76" w:rsidRPr="00067D79" w:rsidRDefault="001675C9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Latn-RS"/>
              </w:rPr>
            </w:pPr>
            <w:r w:rsidRPr="00067D79">
              <w:rPr>
                <w:sz w:val="16"/>
                <w:szCs w:val="16"/>
                <w:lang w:val="sr-Cyrl-CS"/>
              </w:rPr>
              <w:t>спољно</w:t>
            </w:r>
            <w:r w:rsidRPr="00067D79">
              <w:rPr>
                <w:sz w:val="16"/>
                <w:szCs w:val="16"/>
                <w:lang w:val="sr-Latn-CS"/>
              </w:rPr>
              <w:t xml:space="preserve"> </w:t>
            </w:r>
            <w:r w:rsidR="006B086F" w:rsidRPr="00067D79">
              <w:rPr>
                <w:sz w:val="16"/>
                <w:szCs w:val="16"/>
                <w:lang w:val="sr-Cyrl-CS"/>
              </w:rPr>
              <w:t>-</w:t>
            </w:r>
            <w:r w:rsidRPr="00067D79">
              <w:rPr>
                <w:sz w:val="16"/>
                <w:szCs w:val="16"/>
                <w:lang w:val="sr-Latn-CS"/>
              </w:rPr>
              <w:t xml:space="preserve"> </w:t>
            </w:r>
            <w:r w:rsidR="006B086F" w:rsidRPr="00067D79">
              <w:rPr>
                <w:sz w:val="16"/>
                <w:szCs w:val="16"/>
                <w:lang w:val="sr-Cyrl-CS"/>
              </w:rPr>
              <w:t xml:space="preserve">трговинска 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тарифна ознака</w:t>
            </w:r>
          </w:p>
        </w:tc>
        <w:tc>
          <w:tcPr>
            <w:tcW w:w="1042" w:type="dxa"/>
            <w:vMerge w:val="restart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1272" w:type="dxa"/>
            <w:vAlign w:val="center"/>
          </w:tcPr>
          <w:p w:rsidR="006B086F" w:rsidRPr="00067D79" w:rsidRDefault="006B086F" w:rsidP="006D781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vertAlign w:val="superscript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Залихе на почетку</w:t>
            </w:r>
            <w:r w:rsidR="006D7814" w:rsidRPr="00067D79">
              <w:rPr>
                <w:sz w:val="16"/>
                <w:szCs w:val="16"/>
                <w:lang w:val="sr-Cyrl-CS"/>
              </w:rPr>
              <w:t xml:space="preserve"> </w:t>
            </w:r>
            <w:r w:rsidRPr="00067D79">
              <w:rPr>
                <w:sz w:val="16"/>
                <w:szCs w:val="16"/>
                <w:lang w:val="sr-Cyrl-CS"/>
              </w:rPr>
              <w:t>године</w:t>
            </w:r>
            <w:r w:rsidRPr="00067D79">
              <w:rPr>
                <w:sz w:val="16"/>
                <w:szCs w:val="16"/>
                <w:vertAlign w:val="superscript"/>
                <w:lang w:val="sr-Cyrl-CS"/>
              </w:rPr>
              <w:t>1)</w:t>
            </w:r>
          </w:p>
        </w:tc>
        <w:tc>
          <w:tcPr>
            <w:tcW w:w="1308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Набавка од других у земљи</w:t>
            </w:r>
          </w:p>
        </w:tc>
        <w:tc>
          <w:tcPr>
            <w:tcW w:w="1262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Увоз</w:t>
            </w:r>
          </w:p>
        </w:tc>
        <w:tc>
          <w:tcPr>
            <w:tcW w:w="1276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Извоз</w:t>
            </w:r>
          </w:p>
        </w:tc>
        <w:tc>
          <w:tcPr>
            <w:tcW w:w="1337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Сопствена потрошња</w:t>
            </w:r>
          </w:p>
        </w:tc>
        <w:tc>
          <w:tcPr>
            <w:tcW w:w="12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Губици</w:t>
            </w:r>
          </w:p>
        </w:tc>
        <w:tc>
          <w:tcPr>
            <w:tcW w:w="1293" w:type="dxa"/>
            <w:vAlign w:val="center"/>
          </w:tcPr>
          <w:p w:rsidR="00A359CB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 xml:space="preserve">Залихе на крају 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303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Продаја у земљи</w:t>
            </w:r>
            <w:r w:rsidRPr="00067D79">
              <w:rPr>
                <w:sz w:val="16"/>
                <w:szCs w:val="16"/>
                <w:vertAlign w:val="superscript"/>
                <w:lang w:val="sr-Cyrl-CS"/>
              </w:rPr>
              <w:t>2),3)</w:t>
            </w:r>
          </w:p>
        </w:tc>
      </w:tr>
      <w:tr w:rsidR="006B086F" w:rsidRPr="00067D79" w:rsidTr="00926F76">
        <w:trPr>
          <w:cantSplit/>
          <w:trHeight w:val="272"/>
          <w:jc w:val="center"/>
        </w:trPr>
        <w:tc>
          <w:tcPr>
            <w:tcW w:w="691" w:type="dxa"/>
            <w:vMerge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064" w:type="dxa"/>
            <w:vMerge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2" w:type="dxa"/>
            <w:vMerge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2" w:type="dxa"/>
            <w:vAlign w:val="center"/>
          </w:tcPr>
          <w:p w:rsidR="006B086F" w:rsidRPr="00067D79" w:rsidRDefault="006B086F" w:rsidP="00A01A9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08" w:type="dxa"/>
            <w:vAlign w:val="center"/>
          </w:tcPr>
          <w:p w:rsidR="006B086F" w:rsidRPr="00067D79" w:rsidRDefault="006B086F" w:rsidP="00A01A9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262" w:type="dxa"/>
            <w:vAlign w:val="center"/>
          </w:tcPr>
          <w:p w:rsidR="006B086F" w:rsidRPr="00067D79" w:rsidRDefault="006B086F" w:rsidP="00A01A9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276" w:type="dxa"/>
            <w:vAlign w:val="center"/>
          </w:tcPr>
          <w:p w:rsidR="006B086F" w:rsidRPr="00067D79" w:rsidRDefault="006B086F" w:rsidP="00A01A9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337" w:type="dxa"/>
            <w:vAlign w:val="center"/>
          </w:tcPr>
          <w:p w:rsidR="006B086F" w:rsidRPr="00067D79" w:rsidRDefault="006B086F" w:rsidP="00A01A9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291" w:type="dxa"/>
            <w:vAlign w:val="center"/>
          </w:tcPr>
          <w:p w:rsidR="006B086F" w:rsidRPr="00067D79" w:rsidRDefault="006B086F" w:rsidP="00A01A9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293" w:type="dxa"/>
            <w:vAlign w:val="center"/>
          </w:tcPr>
          <w:p w:rsidR="006B086F" w:rsidRPr="00067D79" w:rsidRDefault="006B086F" w:rsidP="00A01A9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303" w:type="dxa"/>
            <w:vAlign w:val="center"/>
          </w:tcPr>
          <w:p w:rsidR="006B086F" w:rsidRPr="00067D79" w:rsidRDefault="006B086F" w:rsidP="00A01A9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8</w:t>
            </w:r>
          </w:p>
        </w:tc>
      </w:tr>
      <w:tr w:rsidR="006B086F" w:rsidRPr="00067D79" w:rsidTr="00ED5B0A">
        <w:trPr>
          <w:cantSplit/>
          <w:trHeight w:val="448"/>
          <w:jc w:val="center"/>
        </w:trPr>
        <w:tc>
          <w:tcPr>
            <w:tcW w:w="6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064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Антрацит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2701.11</w:t>
            </w:r>
          </w:p>
        </w:tc>
        <w:tc>
          <w:tcPr>
            <w:tcW w:w="1042" w:type="dxa"/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7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7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1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</w:tr>
      <w:tr w:rsidR="006B086F" w:rsidRPr="00067D79" w:rsidTr="00ED5B0A">
        <w:trPr>
          <w:cantSplit/>
          <w:jc w:val="center"/>
        </w:trPr>
        <w:tc>
          <w:tcPr>
            <w:tcW w:w="6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064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 xml:space="preserve">Битуменозни камени угаљ </w:t>
            </w:r>
            <w:r w:rsidR="00ED5B0A" w:rsidRPr="00067D79">
              <w:rPr>
                <w:sz w:val="16"/>
                <w:szCs w:val="16"/>
                <w:lang w:val="sr-Cyrl-CS"/>
              </w:rPr>
              <w:t>за</w:t>
            </w:r>
            <w:r w:rsidRPr="00067D79">
              <w:rPr>
                <w:sz w:val="16"/>
                <w:szCs w:val="16"/>
                <w:lang w:val="sr-Cyrl-CS"/>
              </w:rPr>
              <w:br/>
              <w:t>коксовање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2701.121</w:t>
            </w:r>
          </w:p>
        </w:tc>
        <w:tc>
          <w:tcPr>
            <w:tcW w:w="1042" w:type="dxa"/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7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08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7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1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</w:tr>
      <w:tr w:rsidR="006B086F" w:rsidRPr="00067D79" w:rsidTr="00ED5B0A">
        <w:trPr>
          <w:cantSplit/>
          <w:jc w:val="center"/>
        </w:trPr>
        <w:tc>
          <w:tcPr>
            <w:tcW w:w="6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064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Остали битуменозни камени угаљ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2701.129</w:t>
            </w:r>
          </w:p>
        </w:tc>
        <w:tc>
          <w:tcPr>
            <w:tcW w:w="1042" w:type="dxa"/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7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7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1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</w:tr>
      <w:tr w:rsidR="006B086F" w:rsidRPr="00067D79" w:rsidTr="00ED5B0A">
        <w:trPr>
          <w:cantSplit/>
          <w:jc w:val="center"/>
        </w:trPr>
        <w:tc>
          <w:tcPr>
            <w:tcW w:w="6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3064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 xml:space="preserve">Остали камени угаљ 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2701.19</w:t>
            </w:r>
          </w:p>
        </w:tc>
        <w:tc>
          <w:tcPr>
            <w:tcW w:w="1042" w:type="dxa"/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7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7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1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</w:tr>
      <w:tr w:rsidR="006B086F" w:rsidRPr="00067D79" w:rsidTr="00ED5B0A">
        <w:trPr>
          <w:cantSplit/>
          <w:jc w:val="center"/>
        </w:trPr>
        <w:tc>
          <w:tcPr>
            <w:tcW w:w="6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3064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Брикети каменог угља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2701.20</w:t>
            </w:r>
          </w:p>
        </w:tc>
        <w:tc>
          <w:tcPr>
            <w:tcW w:w="1042" w:type="dxa"/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7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7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1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</w:tr>
      <w:tr w:rsidR="006B086F" w:rsidRPr="00067D79" w:rsidTr="00ED5B0A">
        <w:trPr>
          <w:cantSplit/>
          <w:jc w:val="center"/>
        </w:trPr>
        <w:tc>
          <w:tcPr>
            <w:tcW w:w="6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3064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 xml:space="preserve">Мрки угаљ и лигнит </w:t>
            </w:r>
            <w:r w:rsidRPr="00067D79">
              <w:rPr>
                <w:sz w:val="16"/>
                <w:szCs w:val="16"/>
                <w:lang w:val="sr-Cyrl-CS"/>
              </w:rPr>
              <w:br/>
              <w:t>(неагломерисан, сиров)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2702.10</w:t>
            </w:r>
          </w:p>
        </w:tc>
        <w:tc>
          <w:tcPr>
            <w:tcW w:w="1042" w:type="dxa"/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7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7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1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</w:tr>
      <w:tr w:rsidR="006B086F" w:rsidRPr="00067D79" w:rsidTr="00ED5B0A">
        <w:trPr>
          <w:cantSplit/>
          <w:jc w:val="center"/>
        </w:trPr>
        <w:tc>
          <w:tcPr>
            <w:tcW w:w="6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3064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Сушени лигнит</w:t>
            </w:r>
          </w:p>
        </w:tc>
        <w:tc>
          <w:tcPr>
            <w:tcW w:w="1042" w:type="dxa"/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7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7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1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</w:tr>
      <w:tr w:rsidR="006B086F" w:rsidRPr="00067D79" w:rsidTr="00ED5B0A">
        <w:trPr>
          <w:cantSplit/>
          <w:jc w:val="center"/>
        </w:trPr>
        <w:tc>
          <w:tcPr>
            <w:tcW w:w="6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3064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Брикети мрког угља и лигнита (агломерисан мрки угаљ и лигнит)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2702.20</w:t>
            </w:r>
          </w:p>
        </w:tc>
        <w:tc>
          <w:tcPr>
            <w:tcW w:w="1042" w:type="dxa"/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7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7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1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</w:tr>
      <w:tr w:rsidR="006B086F" w:rsidRPr="00067D79" w:rsidTr="00ED5B0A">
        <w:trPr>
          <w:cantSplit/>
          <w:jc w:val="center"/>
        </w:trPr>
        <w:tc>
          <w:tcPr>
            <w:tcW w:w="6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3064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Тресет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2703</w:t>
            </w:r>
          </w:p>
        </w:tc>
        <w:tc>
          <w:tcPr>
            <w:tcW w:w="1042" w:type="dxa"/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7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7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1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</w:tr>
      <w:tr w:rsidR="006B086F" w:rsidRPr="00067D79" w:rsidTr="00ED5B0A">
        <w:trPr>
          <w:cantSplit/>
          <w:jc w:val="center"/>
        </w:trPr>
        <w:tc>
          <w:tcPr>
            <w:tcW w:w="6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3064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Кокс</w:t>
            </w:r>
            <w:r w:rsidR="00AB70A3" w:rsidRPr="00067D79">
              <w:rPr>
                <w:sz w:val="16"/>
                <w:szCs w:val="16"/>
                <w:lang w:val="sr-Latn-CS"/>
              </w:rPr>
              <w:t xml:space="preserve"> од уг</w:t>
            </w:r>
            <w:r w:rsidR="00AB70A3" w:rsidRPr="00067D79">
              <w:rPr>
                <w:sz w:val="16"/>
                <w:szCs w:val="16"/>
                <w:lang w:val="sr-Cyrl-CS"/>
              </w:rPr>
              <w:t>ља</w:t>
            </w:r>
            <w:r w:rsidRPr="00067D79">
              <w:rPr>
                <w:sz w:val="16"/>
                <w:szCs w:val="16"/>
                <w:lang w:val="sr-Cyrl-CS"/>
              </w:rPr>
              <w:t xml:space="preserve">    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 xml:space="preserve">2704                </w:t>
            </w:r>
          </w:p>
        </w:tc>
        <w:tc>
          <w:tcPr>
            <w:tcW w:w="1042" w:type="dxa"/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7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2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7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1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3" w:type="dxa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</w:tr>
      <w:tr w:rsidR="006B086F" w:rsidRPr="00067D79" w:rsidTr="00ED5B0A">
        <w:trPr>
          <w:cantSplit/>
          <w:trHeight w:val="205"/>
          <w:jc w:val="center"/>
        </w:trPr>
        <w:tc>
          <w:tcPr>
            <w:tcW w:w="6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</w:rPr>
            </w:pPr>
            <w:r w:rsidRPr="00067D79">
              <w:rPr>
                <w:sz w:val="16"/>
                <w:szCs w:val="16"/>
                <w:lang w:val="sr-Cyrl-CS"/>
              </w:rPr>
              <w:t xml:space="preserve"> </w:t>
            </w:r>
            <w:r w:rsidR="00E6517C" w:rsidRPr="00067D79">
              <w:rPr>
                <w:sz w:val="16"/>
                <w:szCs w:val="16"/>
                <w:lang w:val="sr-Cyrl-CS"/>
              </w:rPr>
              <w:t xml:space="preserve">  </w:t>
            </w:r>
            <w:r w:rsidRPr="00067D79">
              <w:rPr>
                <w:sz w:val="16"/>
                <w:szCs w:val="16"/>
              </w:rPr>
              <w:t>1</w:t>
            </w:r>
            <w:r w:rsidRPr="00067D79">
              <w:rPr>
                <w:sz w:val="16"/>
                <w:szCs w:val="16"/>
                <w:lang w:val="sr-Cyrl-CS"/>
              </w:rPr>
              <w:t>1</w:t>
            </w:r>
            <w:r w:rsidRPr="00067D79">
              <w:rPr>
                <w:sz w:val="16"/>
                <w:szCs w:val="16"/>
              </w:rPr>
              <w:t>.</w:t>
            </w:r>
          </w:p>
        </w:tc>
        <w:tc>
          <w:tcPr>
            <w:tcW w:w="3064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Гас од каменог  угља, водени гас,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генераторски гас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Latn-CS"/>
              </w:rPr>
              <w:t>2705</w:t>
            </w:r>
          </w:p>
        </w:tc>
        <w:tc>
          <w:tcPr>
            <w:tcW w:w="1042" w:type="dxa"/>
            <w:vAlign w:val="center"/>
          </w:tcPr>
          <w:p w:rsidR="006B086F" w:rsidRPr="00067D79" w:rsidRDefault="00740D77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72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2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7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1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3" w:type="dxa"/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</w:tr>
      <w:tr w:rsidR="006B086F" w:rsidRPr="00067D79" w:rsidTr="00ED5B0A">
        <w:trPr>
          <w:cantSplit/>
          <w:trHeight w:val="205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 xml:space="preserve"> </w:t>
            </w:r>
            <w:r w:rsidR="00E6517C" w:rsidRPr="00067D79">
              <w:rPr>
                <w:sz w:val="16"/>
                <w:szCs w:val="16"/>
                <w:lang w:val="sr-Cyrl-CS"/>
              </w:rPr>
              <w:t xml:space="preserve">  </w:t>
            </w:r>
            <w:r w:rsidRPr="00067D79">
              <w:rPr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Катран од угља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067D79">
              <w:rPr>
                <w:sz w:val="16"/>
                <w:szCs w:val="16"/>
                <w:lang w:val="sr-Cyrl-CS"/>
              </w:rPr>
              <w:t>2706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sz w:val="16"/>
                <w:szCs w:val="16"/>
                <w:lang w:val="sr-Latn-CS"/>
              </w:rPr>
            </w:pPr>
            <w:r w:rsidRPr="00067D79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16"/>
                <w:szCs w:val="16"/>
                <w:lang w:val="sr-Cyrl-CS"/>
              </w:rPr>
            </w:pPr>
          </w:p>
        </w:tc>
      </w:tr>
    </w:tbl>
    <w:p w:rsidR="006B086F" w:rsidRDefault="006B086F" w:rsidP="006B086F">
      <w:pPr>
        <w:pStyle w:val="Footer"/>
        <w:tabs>
          <w:tab w:val="clear" w:pos="4320"/>
          <w:tab w:val="clear" w:pos="8640"/>
        </w:tabs>
        <w:rPr>
          <w:sz w:val="18"/>
          <w:lang w:val="sr-Latn-CS"/>
        </w:rPr>
      </w:pPr>
    </w:p>
    <w:p w:rsidR="00067D79" w:rsidRDefault="00067D79" w:rsidP="006B086F">
      <w:pPr>
        <w:pStyle w:val="Footer"/>
        <w:tabs>
          <w:tab w:val="clear" w:pos="4320"/>
          <w:tab w:val="clear" w:pos="8640"/>
        </w:tabs>
        <w:rPr>
          <w:sz w:val="18"/>
          <w:lang w:val="sr-Latn-CS"/>
        </w:rPr>
      </w:pPr>
    </w:p>
    <w:p w:rsidR="006B086F" w:rsidRPr="00067D79" w:rsidRDefault="006B086F" w:rsidP="006B086F">
      <w:pPr>
        <w:pStyle w:val="Footer"/>
        <w:tabs>
          <w:tab w:val="clear" w:pos="4320"/>
          <w:tab w:val="clear" w:pos="8640"/>
        </w:tabs>
        <w:rPr>
          <w:sz w:val="14"/>
          <w:szCs w:val="14"/>
          <w:lang w:val="sr-Latn-RS"/>
        </w:rPr>
      </w:pPr>
      <w:r w:rsidRPr="00067D79">
        <w:rPr>
          <w:sz w:val="14"/>
          <w:szCs w:val="14"/>
          <w:vertAlign w:val="superscript"/>
          <w:lang w:val="sr-Cyrl-CS"/>
        </w:rPr>
        <w:t>1)</w:t>
      </w:r>
      <w:r w:rsidR="00B61DA0" w:rsidRPr="00067D79">
        <w:rPr>
          <w:sz w:val="14"/>
          <w:szCs w:val="14"/>
          <w:vertAlign w:val="superscript"/>
          <w:lang w:val="sr-Latn-RS"/>
        </w:rPr>
        <w:t xml:space="preserve"> </w:t>
      </w:r>
      <w:r w:rsidRPr="00067D79">
        <w:rPr>
          <w:sz w:val="14"/>
          <w:szCs w:val="14"/>
          <w:lang w:val="sr-Cyrl-CS"/>
        </w:rPr>
        <w:t>Залихе на почетку 20</w:t>
      </w:r>
      <w:r w:rsidR="00481548" w:rsidRPr="00067D79">
        <w:rPr>
          <w:sz w:val="14"/>
          <w:szCs w:val="14"/>
          <w:lang w:val="sr-Latn-CS"/>
        </w:rPr>
        <w:t>1</w:t>
      </w:r>
      <w:r w:rsidR="00B35066">
        <w:rPr>
          <w:sz w:val="14"/>
          <w:szCs w:val="14"/>
          <w:lang w:val="sr-Latn-CS"/>
        </w:rPr>
        <w:t>9</w:t>
      </w:r>
      <w:r w:rsidR="00035141" w:rsidRPr="00067D79">
        <w:rPr>
          <w:sz w:val="14"/>
          <w:szCs w:val="14"/>
          <w:lang w:val="sr-Latn-CS"/>
        </w:rPr>
        <w:t xml:space="preserve">. </w:t>
      </w:r>
      <w:r w:rsidRPr="00067D79">
        <w:rPr>
          <w:sz w:val="14"/>
          <w:szCs w:val="14"/>
          <w:lang w:val="sr-Cyrl-CS"/>
        </w:rPr>
        <w:t>године (колона</w:t>
      </w:r>
      <w:r w:rsidRPr="00067D79">
        <w:rPr>
          <w:sz w:val="14"/>
          <w:szCs w:val="14"/>
          <w:lang w:val="sr-Latn-CS"/>
        </w:rPr>
        <w:t xml:space="preserve"> </w:t>
      </w:r>
      <w:r w:rsidRPr="00067D79">
        <w:rPr>
          <w:sz w:val="14"/>
          <w:szCs w:val="14"/>
          <w:lang w:val="sr-Cyrl-CS"/>
        </w:rPr>
        <w:t>1)</w:t>
      </w:r>
      <w:r w:rsidR="00C02AEE" w:rsidRPr="00067D79">
        <w:rPr>
          <w:sz w:val="14"/>
          <w:szCs w:val="14"/>
          <w:lang w:val="sr-Latn-CS"/>
        </w:rPr>
        <w:t xml:space="preserve"> </w:t>
      </w:r>
      <w:r w:rsidRPr="00067D79">
        <w:rPr>
          <w:sz w:val="14"/>
          <w:szCs w:val="14"/>
          <w:lang w:val="sr-Cyrl-CS"/>
        </w:rPr>
        <w:t>треба да буду једнаке залихама на крају 20</w:t>
      </w:r>
      <w:r w:rsidR="00DA32B6" w:rsidRPr="00067D79">
        <w:rPr>
          <w:sz w:val="14"/>
          <w:szCs w:val="14"/>
          <w:lang w:val="sr-Cyrl-CS"/>
        </w:rPr>
        <w:t>1</w:t>
      </w:r>
      <w:r w:rsidR="00B35066">
        <w:rPr>
          <w:sz w:val="14"/>
          <w:szCs w:val="14"/>
          <w:lang w:val="sr-Latn-RS"/>
        </w:rPr>
        <w:t>8</w:t>
      </w:r>
      <w:r w:rsidRPr="00067D79">
        <w:rPr>
          <w:sz w:val="14"/>
          <w:szCs w:val="14"/>
          <w:lang w:val="sr-Cyrl-CS"/>
        </w:rPr>
        <w:t>.</w:t>
      </w:r>
      <w:r w:rsidR="00035141" w:rsidRPr="00067D79">
        <w:rPr>
          <w:sz w:val="14"/>
          <w:szCs w:val="14"/>
          <w:lang w:val="sr-Latn-CS"/>
        </w:rPr>
        <w:t xml:space="preserve"> </w:t>
      </w:r>
      <w:r w:rsidRPr="00067D79">
        <w:rPr>
          <w:sz w:val="14"/>
          <w:szCs w:val="14"/>
          <w:lang w:val="sr-Cyrl-CS"/>
        </w:rPr>
        <w:t>године.</w:t>
      </w:r>
    </w:p>
    <w:p w:rsidR="009F6AF6" w:rsidRPr="009F6AF6" w:rsidRDefault="009F6AF6" w:rsidP="006B086F">
      <w:pPr>
        <w:pStyle w:val="Footer"/>
        <w:tabs>
          <w:tab w:val="clear" w:pos="4320"/>
          <w:tab w:val="clear" w:pos="8640"/>
        </w:tabs>
        <w:rPr>
          <w:sz w:val="16"/>
          <w:lang w:val="sr-Latn-RS"/>
        </w:rPr>
      </w:pPr>
    </w:p>
    <w:p w:rsidR="006B086F" w:rsidRPr="00067D79" w:rsidRDefault="006B086F" w:rsidP="006B086F">
      <w:pPr>
        <w:pStyle w:val="Footer"/>
        <w:tabs>
          <w:tab w:val="clear" w:pos="4320"/>
          <w:tab w:val="clear" w:pos="8640"/>
        </w:tabs>
        <w:rPr>
          <w:sz w:val="14"/>
          <w:szCs w:val="14"/>
          <w:lang w:val="sr-Latn-RS"/>
        </w:rPr>
      </w:pPr>
      <w:r w:rsidRPr="00067D79">
        <w:rPr>
          <w:sz w:val="14"/>
          <w:szCs w:val="14"/>
          <w:vertAlign w:val="superscript"/>
          <w:lang w:val="sr-Cyrl-CS"/>
        </w:rPr>
        <w:t>2</w:t>
      </w:r>
      <w:r w:rsidRPr="00067D79">
        <w:rPr>
          <w:sz w:val="14"/>
          <w:szCs w:val="14"/>
          <w:vertAlign w:val="superscript"/>
          <w:lang w:val="sr-Latn-CS"/>
        </w:rPr>
        <w:t>)</w:t>
      </w:r>
      <w:r w:rsidRPr="00067D79">
        <w:rPr>
          <w:sz w:val="14"/>
          <w:szCs w:val="14"/>
          <w:lang w:val="sr-Latn-CS"/>
        </w:rPr>
        <w:t xml:space="preserve"> </w:t>
      </w:r>
      <w:r w:rsidRPr="00067D79">
        <w:rPr>
          <w:sz w:val="14"/>
          <w:szCs w:val="14"/>
          <w:lang w:val="sr-Cyrl-CS"/>
        </w:rPr>
        <w:t xml:space="preserve">Колона 8 у Табели 1. треба да је једнака са колоном 1 у Табели 2. </w:t>
      </w:r>
    </w:p>
    <w:p w:rsidR="009F6AF6" w:rsidRPr="009F6AF6" w:rsidRDefault="009F6AF6" w:rsidP="006B086F">
      <w:pPr>
        <w:pStyle w:val="Footer"/>
        <w:tabs>
          <w:tab w:val="clear" w:pos="4320"/>
          <w:tab w:val="clear" w:pos="8640"/>
        </w:tabs>
        <w:rPr>
          <w:sz w:val="16"/>
          <w:lang w:val="sr-Latn-RS"/>
        </w:rPr>
      </w:pPr>
    </w:p>
    <w:p w:rsidR="006B086F" w:rsidRPr="00067D79" w:rsidRDefault="006B086F" w:rsidP="006B086F">
      <w:pPr>
        <w:pStyle w:val="Footer"/>
        <w:tabs>
          <w:tab w:val="clear" w:pos="4320"/>
          <w:tab w:val="clear" w:pos="8640"/>
        </w:tabs>
        <w:rPr>
          <w:sz w:val="14"/>
          <w:szCs w:val="14"/>
          <w:vertAlign w:val="superscript"/>
          <w:lang w:val="sr-Cyrl-CS"/>
        </w:rPr>
      </w:pPr>
      <w:r w:rsidRPr="00067D79">
        <w:rPr>
          <w:sz w:val="14"/>
          <w:szCs w:val="14"/>
          <w:vertAlign w:val="superscript"/>
          <w:lang w:val="sr-Cyrl-CS"/>
        </w:rPr>
        <w:t xml:space="preserve">3)  </w:t>
      </w:r>
      <w:r w:rsidRPr="00067D79">
        <w:rPr>
          <w:sz w:val="14"/>
          <w:szCs w:val="14"/>
          <w:lang w:val="sr-Cyrl-CS"/>
        </w:rPr>
        <w:t>Колона 8 у Табели 1. добија се сабирањем и одузимањем колона ове табеле:</w:t>
      </w:r>
      <w:r w:rsidR="00FE5CDF" w:rsidRPr="00067D79">
        <w:rPr>
          <w:sz w:val="14"/>
          <w:szCs w:val="14"/>
          <w:lang w:val="sr-Cyrl-CS"/>
        </w:rPr>
        <w:t xml:space="preserve"> </w:t>
      </w:r>
      <w:r w:rsidRPr="00067D79">
        <w:rPr>
          <w:sz w:val="14"/>
          <w:szCs w:val="14"/>
          <w:lang w:val="sr-Cyrl-CS"/>
        </w:rPr>
        <w:t>1+2+3-4-5-6-7=8.</w:t>
      </w:r>
    </w:p>
    <w:p w:rsidR="006B086F" w:rsidRPr="00067D79" w:rsidRDefault="006B086F" w:rsidP="006B086F">
      <w:pPr>
        <w:pStyle w:val="Footer"/>
        <w:tabs>
          <w:tab w:val="clear" w:pos="4320"/>
          <w:tab w:val="clear" w:pos="8640"/>
        </w:tabs>
        <w:rPr>
          <w:sz w:val="14"/>
          <w:szCs w:val="14"/>
          <w:lang w:val="sr-Cyrl-CS"/>
        </w:rPr>
        <w:sectPr w:rsidR="006B086F" w:rsidRPr="00067D79" w:rsidSect="006B086F">
          <w:pgSz w:w="16834" w:h="11909" w:orient="landscape" w:code="9"/>
          <w:pgMar w:top="1418" w:right="851" w:bottom="1418" w:left="851" w:header="720" w:footer="675" w:gutter="0"/>
          <w:pgNumType w:start="3"/>
          <w:cols w:space="720"/>
          <w:docGrid w:linePitch="360"/>
        </w:sectPr>
      </w:pPr>
    </w:p>
    <w:p w:rsidR="006B086F" w:rsidRDefault="006B086F" w:rsidP="00067D79">
      <w:pPr>
        <w:pStyle w:val="Heading2"/>
        <w:tabs>
          <w:tab w:val="left" w:pos="1134"/>
        </w:tabs>
        <w:spacing w:after="60"/>
      </w:pPr>
      <w:r>
        <w:lastRenderedPageBreak/>
        <w:t>Табела 2.</w:t>
      </w:r>
      <w:r>
        <w:rPr>
          <w:lang w:val="sr-Latn-CS"/>
        </w:rPr>
        <w:t xml:space="preserve"> </w:t>
      </w:r>
      <w:r>
        <w:t xml:space="preserve">ПРОДАЈА УГЉА </w:t>
      </w:r>
    </w:p>
    <w:tbl>
      <w:tblPr>
        <w:tblW w:w="15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3"/>
        <w:gridCol w:w="2791"/>
        <w:gridCol w:w="927"/>
        <w:gridCol w:w="1138"/>
        <w:gridCol w:w="1116"/>
        <w:gridCol w:w="1175"/>
        <w:gridCol w:w="1227"/>
        <w:gridCol w:w="1256"/>
        <w:gridCol w:w="1153"/>
        <w:gridCol w:w="1252"/>
        <w:gridCol w:w="1209"/>
        <w:gridCol w:w="1185"/>
      </w:tblGrid>
      <w:tr w:rsidR="00CB2146" w:rsidRPr="00067D79" w:rsidTr="00ED5B0A">
        <w:trPr>
          <w:cantSplit/>
          <w:jc w:val="center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E6517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Ред</w:t>
            </w:r>
            <w:r w:rsidR="00E6517C" w:rsidRPr="00067D79">
              <w:rPr>
                <w:rFonts w:cs="Arial"/>
                <w:sz w:val="16"/>
                <w:szCs w:val="16"/>
                <w:lang w:val="sr-Cyrl-CS"/>
              </w:rPr>
              <w:t>ни</w:t>
            </w:r>
            <w:r w:rsidRPr="00067D79">
              <w:rPr>
                <w:rFonts w:cs="Arial"/>
                <w:sz w:val="16"/>
                <w:szCs w:val="16"/>
                <w:lang w:val="sr-Cyrl-CS"/>
              </w:rPr>
              <w:br/>
              <w:t>бр</w:t>
            </w:r>
            <w:r w:rsidR="00E6517C" w:rsidRPr="00067D79">
              <w:rPr>
                <w:rFonts w:cs="Arial"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2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 xml:space="preserve">Назив, </w:t>
            </w:r>
          </w:p>
          <w:p w:rsidR="00926F76" w:rsidRPr="00067D79" w:rsidRDefault="001675C9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спољно</w:t>
            </w:r>
            <w:r w:rsidRPr="00067D79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6B086F" w:rsidRPr="00067D79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067D79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6B086F" w:rsidRPr="00067D79">
              <w:rPr>
                <w:rFonts w:cs="Arial"/>
                <w:sz w:val="16"/>
                <w:szCs w:val="16"/>
                <w:lang w:val="sr-Cyrl-CS"/>
              </w:rPr>
              <w:t xml:space="preserve">трговинска 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тарифна ознака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Продаја у земљи укупно</w:t>
            </w:r>
            <w:r w:rsidRPr="00067D79">
              <w:rPr>
                <w:rFonts w:cs="Arial"/>
                <w:sz w:val="16"/>
                <w:szCs w:val="16"/>
                <w:vertAlign w:val="superscript"/>
                <w:lang w:val="sr-Cyrl-CS"/>
              </w:rPr>
              <w:t>1)</w:t>
            </w:r>
            <w:r w:rsidRPr="00067D79">
              <w:rPr>
                <w:rFonts w:cs="Arial"/>
                <w:sz w:val="16"/>
                <w:szCs w:val="16"/>
                <w:vertAlign w:val="superscript"/>
              </w:rPr>
              <w:t>,4)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Трговина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Енергетски сектор</w:t>
            </w:r>
            <w:r w:rsidRPr="00067D79">
              <w:rPr>
                <w:rFonts w:cs="Arial"/>
                <w:sz w:val="16"/>
                <w:szCs w:val="16"/>
                <w:vertAlign w:val="superscript"/>
                <w:lang w:val="sr-Cyrl-CS"/>
              </w:rPr>
              <w:t>2)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Индустрија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Грађевинар-</w:t>
            </w:r>
            <w:r w:rsidRPr="00067D79">
              <w:rPr>
                <w:rFonts w:cs="Arial"/>
                <w:sz w:val="16"/>
                <w:szCs w:val="16"/>
                <w:lang w:val="sr-Cyrl-CS"/>
              </w:rPr>
              <w:br/>
              <w:t>ство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Саобраћај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pacing w:val="-6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pacing w:val="-6"/>
                <w:sz w:val="16"/>
                <w:szCs w:val="16"/>
                <w:lang w:val="sr-Cyrl-CS"/>
              </w:rPr>
              <w:t>Домаћинства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Пољоприв-</w:t>
            </w:r>
            <w:r w:rsidRPr="00067D79">
              <w:rPr>
                <w:rFonts w:cs="Arial"/>
                <w:sz w:val="16"/>
                <w:szCs w:val="16"/>
                <w:lang w:val="sr-Cyrl-CS"/>
              </w:rPr>
              <w:br/>
              <w:t>реда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Остали</w:t>
            </w:r>
            <w:r w:rsidRPr="00067D79">
              <w:rPr>
                <w:rFonts w:cs="Arial"/>
                <w:sz w:val="16"/>
                <w:szCs w:val="16"/>
                <w:lang w:val="sr-Cyrl-CS"/>
              </w:rPr>
              <w:br/>
              <w:t>потрошачи</w:t>
            </w:r>
            <w:r w:rsidRPr="00067D79">
              <w:rPr>
                <w:rFonts w:cs="Arial"/>
                <w:sz w:val="16"/>
                <w:szCs w:val="16"/>
                <w:vertAlign w:val="superscript"/>
                <w:lang w:val="sr-Cyrl-CS"/>
              </w:rPr>
              <w:t>3)</w:t>
            </w: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9</w:t>
            </w: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Антрацит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2701.11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Битуменозни камени угаљ за коксовање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2701.121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Остали битуменозни камени угаљ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2701.129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Остали камени угаљ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2701.19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Брикети каменог угља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2701.20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Мрки угаљ и лигнит</w:t>
            </w:r>
            <w:r w:rsidRPr="00067D79">
              <w:rPr>
                <w:rFonts w:cs="Arial"/>
                <w:sz w:val="16"/>
                <w:szCs w:val="16"/>
                <w:lang w:val="sr-Latn-CS"/>
              </w:rPr>
              <w:t xml:space="preserve"> (</w:t>
            </w:r>
            <w:r w:rsidRPr="00067D79">
              <w:rPr>
                <w:rFonts w:cs="Arial"/>
                <w:sz w:val="16"/>
                <w:szCs w:val="16"/>
                <w:lang w:val="sr-Cyrl-CS"/>
              </w:rPr>
              <w:t>неагломерисан, сиров)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2702.10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Сушени лигнит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Брикети мрког угља и лигнита (агломерисан мрки угаљ и лигнит)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2702.20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Тресет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2703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Кокс</w:t>
            </w:r>
            <w:r w:rsidR="00282840" w:rsidRPr="00067D79">
              <w:rPr>
                <w:rFonts w:cs="Arial"/>
                <w:sz w:val="16"/>
                <w:szCs w:val="16"/>
                <w:lang w:val="sr-Cyrl-CS"/>
              </w:rPr>
              <w:t xml:space="preserve"> од угља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2704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E6517C" w:rsidRPr="00067D79">
              <w:rPr>
                <w:rFonts w:cs="Arial"/>
                <w:sz w:val="16"/>
                <w:szCs w:val="16"/>
                <w:lang w:val="sr-Cyrl-CS"/>
              </w:rPr>
              <w:t xml:space="preserve">  </w:t>
            </w:r>
            <w:r w:rsidRPr="00067D79">
              <w:rPr>
                <w:rFonts w:cs="Arial"/>
                <w:sz w:val="16"/>
                <w:szCs w:val="16"/>
              </w:rPr>
              <w:t>1</w:t>
            </w:r>
            <w:r w:rsidRPr="00067D79">
              <w:rPr>
                <w:rFonts w:cs="Arial"/>
                <w:sz w:val="16"/>
                <w:szCs w:val="16"/>
                <w:lang w:val="sr-Cyrl-CS"/>
              </w:rPr>
              <w:t>1</w:t>
            </w:r>
            <w:r w:rsidRPr="00067D7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Гас од каменог угља, водени гас, генераторски гас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Latn-CS"/>
              </w:rPr>
              <w:t>2705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740D77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B2146" w:rsidRPr="00067D79" w:rsidTr="00ED5B0A">
        <w:trPr>
          <w:cantSplit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E6517C" w:rsidRPr="00067D79">
              <w:rPr>
                <w:rFonts w:cs="Arial"/>
                <w:sz w:val="16"/>
                <w:szCs w:val="16"/>
                <w:lang w:val="sr-Cyrl-CS"/>
              </w:rPr>
              <w:t xml:space="preserve">  </w:t>
            </w:r>
            <w:r w:rsidRPr="00067D79">
              <w:rPr>
                <w:rFonts w:cs="Arial"/>
                <w:sz w:val="16"/>
                <w:szCs w:val="16"/>
              </w:rPr>
              <w:t>1</w:t>
            </w:r>
            <w:r w:rsidRPr="00067D79">
              <w:rPr>
                <w:rFonts w:cs="Arial"/>
                <w:sz w:val="16"/>
                <w:szCs w:val="16"/>
                <w:lang w:val="sr-Cyrl-CS"/>
              </w:rPr>
              <w:t>2</w:t>
            </w:r>
            <w:r w:rsidRPr="00067D7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Катран од угља</w:t>
            </w:r>
          </w:p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2706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86F" w:rsidRPr="00067D79" w:rsidRDefault="008E5351" w:rsidP="006B086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6F" w:rsidRPr="00067D79" w:rsidRDefault="006B086F" w:rsidP="006B086F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6B086F" w:rsidRDefault="006B086F" w:rsidP="006B086F">
      <w:pPr>
        <w:pStyle w:val="Footer"/>
        <w:tabs>
          <w:tab w:val="clear" w:pos="4320"/>
          <w:tab w:val="clear" w:pos="8640"/>
        </w:tabs>
        <w:rPr>
          <w:sz w:val="16"/>
          <w:vertAlign w:val="superscript"/>
          <w:lang w:val="sr-Cyrl-CS"/>
        </w:rPr>
      </w:pPr>
    </w:p>
    <w:p w:rsidR="00067D79" w:rsidRDefault="00067D79" w:rsidP="006B086F">
      <w:pPr>
        <w:pStyle w:val="Footer"/>
        <w:tabs>
          <w:tab w:val="clear" w:pos="4320"/>
          <w:tab w:val="clear" w:pos="8640"/>
        </w:tabs>
        <w:rPr>
          <w:sz w:val="16"/>
          <w:vertAlign w:val="superscript"/>
          <w:lang w:val="sr-Cyrl-CS"/>
        </w:rPr>
      </w:pPr>
    </w:p>
    <w:p w:rsidR="006B086F" w:rsidRPr="00067D79" w:rsidRDefault="006B086F" w:rsidP="006B086F">
      <w:pPr>
        <w:pStyle w:val="Footer"/>
        <w:tabs>
          <w:tab w:val="clear" w:pos="4320"/>
          <w:tab w:val="clear" w:pos="8640"/>
        </w:tabs>
        <w:rPr>
          <w:sz w:val="14"/>
          <w:szCs w:val="14"/>
          <w:lang w:val="sr-Cyrl-CS"/>
        </w:rPr>
      </w:pPr>
      <w:r w:rsidRPr="00067D79">
        <w:rPr>
          <w:sz w:val="14"/>
          <w:szCs w:val="14"/>
          <w:vertAlign w:val="superscript"/>
          <w:lang w:val="sr-Cyrl-CS"/>
        </w:rPr>
        <w:t>1)</w:t>
      </w:r>
      <w:r w:rsidR="008E5351" w:rsidRPr="00067D79">
        <w:rPr>
          <w:sz w:val="14"/>
          <w:szCs w:val="14"/>
          <w:vertAlign w:val="superscript"/>
          <w:lang w:val="sr-Cyrl-CS"/>
        </w:rPr>
        <w:t xml:space="preserve"> </w:t>
      </w:r>
      <w:r w:rsidRPr="00067D79">
        <w:rPr>
          <w:sz w:val="14"/>
          <w:szCs w:val="14"/>
          <w:lang w:val="sr-Cyrl-CS"/>
        </w:rPr>
        <w:t>Колона 1 у Табели 2. треба да је једнака колони 8 у Табели 1.</w:t>
      </w:r>
    </w:p>
    <w:p w:rsidR="006B086F" w:rsidRPr="00D30866" w:rsidRDefault="006B086F" w:rsidP="006B086F">
      <w:pPr>
        <w:pStyle w:val="Footer"/>
        <w:tabs>
          <w:tab w:val="clear" w:pos="4320"/>
          <w:tab w:val="clear" w:pos="8640"/>
        </w:tabs>
        <w:rPr>
          <w:sz w:val="18"/>
          <w:lang w:val="sr-Cyrl-CS"/>
        </w:rPr>
      </w:pPr>
    </w:p>
    <w:p w:rsidR="006B086F" w:rsidRPr="00067D79" w:rsidRDefault="006B086F" w:rsidP="006B086F">
      <w:pPr>
        <w:pStyle w:val="Footer"/>
        <w:tabs>
          <w:tab w:val="clear" w:pos="4320"/>
          <w:tab w:val="clear" w:pos="8640"/>
        </w:tabs>
        <w:rPr>
          <w:sz w:val="14"/>
          <w:szCs w:val="14"/>
          <w:lang w:val="sr-Cyrl-CS"/>
        </w:rPr>
      </w:pPr>
      <w:r w:rsidRPr="00067D79">
        <w:rPr>
          <w:sz w:val="14"/>
          <w:szCs w:val="14"/>
          <w:vertAlign w:val="superscript"/>
          <w:lang w:val="sr-Cyrl-CS"/>
        </w:rPr>
        <w:t>2</w:t>
      </w:r>
      <w:r w:rsidRPr="00067D79">
        <w:rPr>
          <w:sz w:val="14"/>
          <w:szCs w:val="14"/>
          <w:vertAlign w:val="superscript"/>
          <w:lang w:val="sr-Latn-CS"/>
        </w:rPr>
        <w:t>)</w:t>
      </w:r>
      <w:r w:rsidR="008E5351" w:rsidRPr="00067D79">
        <w:rPr>
          <w:sz w:val="14"/>
          <w:szCs w:val="14"/>
          <w:vertAlign w:val="superscript"/>
          <w:lang w:val="sr-Cyrl-CS"/>
        </w:rPr>
        <w:t xml:space="preserve"> </w:t>
      </w:r>
      <w:r w:rsidRPr="00067D79">
        <w:rPr>
          <w:sz w:val="14"/>
          <w:szCs w:val="14"/>
          <w:lang w:val="sr-Cyrl-CS"/>
        </w:rPr>
        <w:t>Енергетски сектор</w:t>
      </w:r>
      <w:r w:rsidR="006F1FFE" w:rsidRPr="00067D79">
        <w:rPr>
          <w:sz w:val="14"/>
          <w:szCs w:val="14"/>
          <w:lang w:val="sr-Latn-RS"/>
        </w:rPr>
        <w:t xml:space="preserve"> </w:t>
      </w:r>
      <w:r w:rsidR="006F1FFE" w:rsidRPr="00067D79">
        <w:rPr>
          <w:sz w:val="14"/>
          <w:szCs w:val="14"/>
          <w:lang w:val="sr-Cyrl-RS"/>
        </w:rPr>
        <w:t>чине</w:t>
      </w:r>
      <w:r w:rsidRPr="00067D79">
        <w:rPr>
          <w:sz w:val="14"/>
          <w:szCs w:val="14"/>
          <w:lang w:val="sr-Cyrl-CS"/>
        </w:rPr>
        <w:t>:</w:t>
      </w:r>
      <w:r w:rsidR="0072009A" w:rsidRPr="00067D79">
        <w:rPr>
          <w:sz w:val="14"/>
          <w:szCs w:val="14"/>
          <w:lang w:val="sr-Cyrl-CS"/>
        </w:rPr>
        <w:t xml:space="preserve"> </w:t>
      </w:r>
      <w:r w:rsidRPr="00067D79">
        <w:rPr>
          <w:sz w:val="14"/>
          <w:szCs w:val="14"/>
          <w:lang w:val="sr-Cyrl-CS"/>
        </w:rPr>
        <w:t>термоелектране, термоелектране-топлане, топлане.</w:t>
      </w:r>
    </w:p>
    <w:p w:rsidR="006B086F" w:rsidRDefault="006B086F" w:rsidP="006B086F">
      <w:pPr>
        <w:pStyle w:val="Footer"/>
        <w:tabs>
          <w:tab w:val="clear" w:pos="4320"/>
          <w:tab w:val="clear" w:pos="8640"/>
        </w:tabs>
        <w:rPr>
          <w:sz w:val="16"/>
          <w:lang w:val="sr-Cyrl-CS"/>
        </w:rPr>
      </w:pPr>
    </w:p>
    <w:p w:rsidR="006B086F" w:rsidRPr="00067D79" w:rsidRDefault="006B086F" w:rsidP="006B086F">
      <w:pPr>
        <w:pStyle w:val="Footer"/>
        <w:tabs>
          <w:tab w:val="clear" w:pos="4320"/>
          <w:tab w:val="clear" w:pos="8640"/>
        </w:tabs>
        <w:rPr>
          <w:sz w:val="14"/>
          <w:szCs w:val="14"/>
          <w:lang w:val="sr-Cyrl-CS"/>
        </w:rPr>
      </w:pPr>
      <w:r w:rsidRPr="00067D79">
        <w:rPr>
          <w:sz w:val="14"/>
          <w:szCs w:val="14"/>
          <w:vertAlign w:val="superscript"/>
          <w:lang w:val="sr-Cyrl-CS"/>
        </w:rPr>
        <w:t>3)</w:t>
      </w:r>
      <w:r w:rsidR="008E5351" w:rsidRPr="00067D79">
        <w:rPr>
          <w:sz w:val="14"/>
          <w:szCs w:val="14"/>
          <w:vertAlign w:val="superscript"/>
          <w:lang w:val="sr-Cyrl-CS"/>
        </w:rPr>
        <w:t xml:space="preserve"> </w:t>
      </w:r>
      <w:r w:rsidRPr="00067D79">
        <w:rPr>
          <w:sz w:val="14"/>
          <w:szCs w:val="14"/>
          <w:lang w:val="sr-Cyrl-CS"/>
        </w:rPr>
        <w:t xml:space="preserve">Остали </w:t>
      </w:r>
      <w:r w:rsidR="004D7D27" w:rsidRPr="00067D79">
        <w:rPr>
          <w:sz w:val="14"/>
          <w:szCs w:val="14"/>
          <w:lang w:val="sr-Cyrl-CS"/>
        </w:rPr>
        <w:t>потрошачи</w:t>
      </w:r>
      <w:r w:rsidR="006F1FFE" w:rsidRPr="00067D79">
        <w:rPr>
          <w:sz w:val="14"/>
          <w:szCs w:val="14"/>
          <w:lang w:val="sr-Cyrl-CS"/>
        </w:rPr>
        <w:t xml:space="preserve"> су</w:t>
      </w:r>
      <w:r w:rsidRPr="00067D79">
        <w:rPr>
          <w:sz w:val="14"/>
          <w:szCs w:val="14"/>
          <w:lang w:val="sr-Cyrl-CS"/>
        </w:rPr>
        <w:t>: здравствене и образовне установе, административн</w:t>
      </w:r>
      <w:r w:rsidR="007D4FF4" w:rsidRPr="00067D79">
        <w:rPr>
          <w:sz w:val="14"/>
          <w:szCs w:val="14"/>
          <w:lang w:val="sr-Cyrl-CS"/>
        </w:rPr>
        <w:t>и</w:t>
      </w:r>
      <w:r w:rsidRPr="00067D79">
        <w:rPr>
          <w:sz w:val="14"/>
          <w:szCs w:val="14"/>
          <w:lang w:val="sr-Cyrl-CS"/>
        </w:rPr>
        <w:t xml:space="preserve"> и пословн</w:t>
      </w:r>
      <w:r w:rsidR="007D4FF4" w:rsidRPr="00067D79">
        <w:rPr>
          <w:sz w:val="14"/>
          <w:szCs w:val="14"/>
          <w:lang w:val="sr-Cyrl-CS"/>
        </w:rPr>
        <w:t>и</w:t>
      </w:r>
      <w:r w:rsidRPr="00067D79">
        <w:rPr>
          <w:sz w:val="14"/>
          <w:szCs w:val="14"/>
          <w:lang w:val="sr-Cyrl-CS"/>
        </w:rPr>
        <w:t xml:space="preserve"> објект</w:t>
      </w:r>
      <w:r w:rsidR="007D4FF4" w:rsidRPr="00067D79">
        <w:rPr>
          <w:sz w:val="14"/>
          <w:szCs w:val="14"/>
          <w:lang w:val="sr-Cyrl-CS"/>
        </w:rPr>
        <w:t>и</w:t>
      </w:r>
      <w:r w:rsidRPr="00067D79">
        <w:rPr>
          <w:sz w:val="14"/>
          <w:szCs w:val="14"/>
          <w:lang w:val="sr-Cyrl-CS"/>
        </w:rPr>
        <w:t>,</w:t>
      </w:r>
      <w:r w:rsidR="00D87A8E" w:rsidRPr="00067D79">
        <w:rPr>
          <w:sz w:val="14"/>
          <w:szCs w:val="14"/>
          <w:lang w:val="sr-Cyrl-CS"/>
        </w:rPr>
        <w:t xml:space="preserve"> </w:t>
      </w:r>
      <w:r w:rsidRPr="00067D79">
        <w:rPr>
          <w:sz w:val="14"/>
          <w:szCs w:val="14"/>
          <w:lang w:val="sr-Cyrl-CS"/>
        </w:rPr>
        <w:t>културне институције</w:t>
      </w:r>
      <w:r w:rsidR="00CB2146" w:rsidRPr="00067D79">
        <w:rPr>
          <w:sz w:val="14"/>
          <w:szCs w:val="14"/>
          <w:lang w:val="sr-Cyrl-CS"/>
        </w:rPr>
        <w:t>,</w:t>
      </w:r>
      <w:r w:rsidR="00D87A8E" w:rsidRPr="00067D79">
        <w:rPr>
          <w:sz w:val="14"/>
          <w:szCs w:val="14"/>
          <w:lang w:val="sr-Cyrl-CS"/>
        </w:rPr>
        <w:t xml:space="preserve"> </w:t>
      </w:r>
      <w:r w:rsidR="00CB2146" w:rsidRPr="00067D79">
        <w:rPr>
          <w:sz w:val="14"/>
          <w:szCs w:val="14"/>
          <w:lang w:val="sr-Cyrl-CS"/>
        </w:rPr>
        <w:t>итд.</w:t>
      </w:r>
    </w:p>
    <w:p w:rsidR="006B086F" w:rsidRPr="009B1799" w:rsidRDefault="006B086F" w:rsidP="006B086F">
      <w:pPr>
        <w:pStyle w:val="Footer"/>
        <w:tabs>
          <w:tab w:val="clear" w:pos="4320"/>
          <w:tab w:val="clear" w:pos="8640"/>
        </w:tabs>
        <w:rPr>
          <w:sz w:val="16"/>
          <w:lang w:val="ru-RU"/>
        </w:rPr>
      </w:pPr>
    </w:p>
    <w:p w:rsidR="006B086F" w:rsidRPr="00067D79" w:rsidRDefault="006B086F" w:rsidP="006B086F">
      <w:pPr>
        <w:pStyle w:val="Footer"/>
        <w:tabs>
          <w:tab w:val="clear" w:pos="4320"/>
          <w:tab w:val="clear" w:pos="8640"/>
        </w:tabs>
        <w:rPr>
          <w:sz w:val="14"/>
          <w:szCs w:val="14"/>
          <w:lang w:val="sr-Cyrl-CS"/>
        </w:rPr>
        <w:sectPr w:rsidR="006B086F" w:rsidRPr="00067D79" w:rsidSect="006B086F">
          <w:pgSz w:w="16834" w:h="11909" w:orient="landscape" w:code="9"/>
          <w:pgMar w:top="1418" w:right="851" w:bottom="1418" w:left="851" w:header="720" w:footer="675" w:gutter="0"/>
          <w:pgNumType w:start="3"/>
          <w:cols w:space="720"/>
          <w:docGrid w:linePitch="360"/>
        </w:sectPr>
      </w:pPr>
      <w:r w:rsidRPr="00067D79">
        <w:rPr>
          <w:sz w:val="14"/>
          <w:szCs w:val="14"/>
          <w:vertAlign w:val="superscript"/>
          <w:lang w:val="ru-RU"/>
        </w:rPr>
        <w:t>4)</w:t>
      </w:r>
      <w:r w:rsidR="008E5351" w:rsidRPr="00067D79">
        <w:rPr>
          <w:sz w:val="14"/>
          <w:szCs w:val="14"/>
          <w:vertAlign w:val="superscript"/>
          <w:lang w:val="sr-Cyrl-CS"/>
        </w:rPr>
        <w:t xml:space="preserve"> </w:t>
      </w:r>
      <w:r w:rsidRPr="00067D79">
        <w:rPr>
          <w:sz w:val="14"/>
          <w:szCs w:val="14"/>
          <w:lang w:val="sr-Cyrl-CS"/>
        </w:rPr>
        <w:t xml:space="preserve">Колона 1 </w:t>
      </w:r>
      <w:r w:rsidR="002800B9" w:rsidRPr="00067D79">
        <w:rPr>
          <w:sz w:val="14"/>
          <w:szCs w:val="14"/>
          <w:lang w:val="sr-Cyrl-CS"/>
        </w:rPr>
        <w:t xml:space="preserve">у Табели 2. </w:t>
      </w:r>
      <w:r w:rsidR="000D40DD" w:rsidRPr="00067D79">
        <w:rPr>
          <w:sz w:val="14"/>
          <w:szCs w:val="14"/>
          <w:lang w:val="sr-Cyrl-CS"/>
        </w:rPr>
        <w:t xml:space="preserve">се </w:t>
      </w:r>
      <w:r w:rsidRPr="00067D79">
        <w:rPr>
          <w:sz w:val="14"/>
          <w:szCs w:val="14"/>
          <w:lang w:val="sr-Cyrl-CS"/>
        </w:rPr>
        <w:t>добија сабирањем колона ове табеле: 1=2+3+4+5+6+7+8+9.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B086F" w:rsidRPr="00BA65E5" w:rsidTr="00BA65E5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86F" w:rsidRPr="00BA65E5" w:rsidRDefault="006B086F" w:rsidP="00DE7DE9">
            <w:pPr>
              <w:spacing w:before="60"/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lastRenderedPageBreak/>
              <w:t>Напомена:</w:t>
            </w: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  <w:p w:rsidR="006B086F" w:rsidRPr="00BA65E5" w:rsidRDefault="006B086F" w:rsidP="006B086F">
            <w:pPr>
              <w:rPr>
                <w:rFonts w:cs="Arial"/>
                <w:szCs w:val="20"/>
                <w:lang w:val="sr-Cyrl-CS"/>
              </w:rPr>
            </w:pPr>
          </w:p>
        </w:tc>
      </w:tr>
    </w:tbl>
    <w:p w:rsidR="006B086F" w:rsidRPr="0004310F" w:rsidRDefault="006B086F" w:rsidP="006B086F">
      <w:pPr>
        <w:rPr>
          <w:rFonts w:cs="Arial"/>
          <w:szCs w:val="20"/>
          <w:lang w:val="sr-Cyrl-CS"/>
        </w:rPr>
      </w:pPr>
    </w:p>
    <w:p w:rsidR="00DA32B6" w:rsidRDefault="00DA32B6" w:rsidP="006B086F">
      <w:pPr>
        <w:rPr>
          <w:rFonts w:cs="Arial"/>
          <w:szCs w:val="20"/>
          <w:lang w:val="sr-Cyrl-CS"/>
        </w:rPr>
      </w:pPr>
    </w:p>
    <w:p w:rsidR="006F5ED0" w:rsidRDefault="006F5ED0" w:rsidP="006B086F">
      <w:pPr>
        <w:rPr>
          <w:rFonts w:cs="Arial"/>
          <w:szCs w:val="20"/>
          <w:lang w:val="sr-Latn-CS"/>
        </w:rPr>
      </w:pPr>
    </w:p>
    <w:p w:rsidR="006F5ED0" w:rsidRDefault="006F5ED0" w:rsidP="006B086F">
      <w:pPr>
        <w:rPr>
          <w:rFonts w:cs="Arial"/>
          <w:szCs w:val="20"/>
          <w:lang w:val="sr-Latn-CS"/>
        </w:rPr>
      </w:pPr>
    </w:p>
    <w:p w:rsidR="006F5ED0" w:rsidRDefault="006F5ED0" w:rsidP="006B086F">
      <w:pPr>
        <w:rPr>
          <w:rFonts w:cs="Arial"/>
          <w:szCs w:val="20"/>
          <w:lang w:val="sr-Latn-CS"/>
        </w:rPr>
      </w:pPr>
    </w:p>
    <w:p w:rsidR="006B086F" w:rsidRPr="006F5ED0" w:rsidRDefault="006B086F" w:rsidP="006B086F">
      <w:pPr>
        <w:rPr>
          <w:rFonts w:cs="Arial"/>
          <w:sz w:val="18"/>
          <w:szCs w:val="18"/>
          <w:lang w:val="sr-Cyrl-CS"/>
        </w:rPr>
      </w:pPr>
      <w:r w:rsidRPr="006F5ED0">
        <w:rPr>
          <w:rFonts w:cs="Arial"/>
          <w:sz w:val="18"/>
          <w:szCs w:val="18"/>
          <w:lang w:val="sr-Cyrl-CS"/>
        </w:rPr>
        <w:t>Датум  ________________ 20</w:t>
      </w:r>
      <w:r w:rsidR="00B35066">
        <w:rPr>
          <w:rFonts w:cs="Arial"/>
          <w:sz w:val="18"/>
          <w:szCs w:val="18"/>
          <w:lang w:val="sr-Latn-RS"/>
        </w:rPr>
        <w:t>20</w:t>
      </w:r>
      <w:r w:rsidRPr="006F5ED0">
        <w:rPr>
          <w:rFonts w:cs="Arial"/>
          <w:sz w:val="18"/>
          <w:szCs w:val="18"/>
          <w:lang w:val="sr-Cyrl-CS"/>
        </w:rPr>
        <w:t>. године</w:t>
      </w:r>
    </w:p>
    <w:p w:rsidR="006B086F" w:rsidRDefault="006B086F" w:rsidP="006B086F">
      <w:pPr>
        <w:rPr>
          <w:rFonts w:cs="Arial"/>
          <w:sz w:val="18"/>
          <w:szCs w:val="18"/>
          <w:lang w:val="sr-Cyrl-CS"/>
        </w:rPr>
      </w:pPr>
    </w:p>
    <w:p w:rsidR="00067D79" w:rsidRPr="006F5ED0" w:rsidRDefault="00067D79" w:rsidP="006B086F">
      <w:pPr>
        <w:rPr>
          <w:rFonts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6B086F" w:rsidRPr="00BA65E5" w:rsidTr="00BA65E5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t>Руководилац:</w:t>
            </w:r>
          </w:p>
        </w:tc>
      </w:tr>
      <w:tr w:rsidR="006B086F" w:rsidRPr="00BA65E5" w:rsidTr="00067D79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067D79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6B086F" w:rsidRPr="00BA65E5" w:rsidTr="00BA65E5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6B086F" w:rsidRPr="00067D79" w:rsidTr="00BA65E5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067D79" w:rsidRDefault="006B086F" w:rsidP="00BA65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067D79" w:rsidRDefault="006B086F" w:rsidP="00BA65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067D79" w:rsidRDefault="006B086F" w:rsidP="00BA65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6B086F" w:rsidRDefault="006B086F" w:rsidP="006B086F">
      <w:pPr>
        <w:rPr>
          <w:rFonts w:cs="Arial"/>
          <w:sz w:val="18"/>
          <w:szCs w:val="18"/>
          <w:lang w:val="sr-Cyrl-CS"/>
        </w:rPr>
      </w:pPr>
    </w:p>
    <w:p w:rsidR="00067D79" w:rsidRPr="006F5ED0" w:rsidRDefault="00067D79" w:rsidP="006B086F">
      <w:pPr>
        <w:rPr>
          <w:rFonts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6B086F" w:rsidRPr="00BA65E5" w:rsidTr="00BA65E5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086F" w:rsidRPr="00BA65E5" w:rsidRDefault="006B086F" w:rsidP="00BA65E5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BA65E5" w:rsidRDefault="006B086F" w:rsidP="006B086F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6B086F" w:rsidRPr="00067D79" w:rsidTr="00BA65E5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6B086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BA65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67D79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6B086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6B086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6B086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6B086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6B086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6B086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6B086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6B086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6B086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6B086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6B086F" w:rsidRPr="00067D79" w:rsidRDefault="006B086F" w:rsidP="006B086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6B086F" w:rsidRDefault="006B086F" w:rsidP="006B086F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9B1799" w:rsidRPr="009B1799" w:rsidRDefault="009B1799" w:rsidP="006B086F">
      <w:pPr>
        <w:pStyle w:val="Footer"/>
        <w:jc w:val="center"/>
        <w:rPr>
          <w:rFonts w:cs="Arial"/>
          <w:sz w:val="16"/>
          <w:szCs w:val="16"/>
          <w:lang w:val="ru-RU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C76D48" w:rsidRDefault="00C76D48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9B1799" w:rsidRDefault="009B1799" w:rsidP="006B086F">
      <w:pPr>
        <w:pStyle w:val="Footer"/>
        <w:jc w:val="center"/>
        <w:rPr>
          <w:rFonts w:cs="Arial"/>
          <w:sz w:val="16"/>
          <w:szCs w:val="16"/>
        </w:rPr>
      </w:pPr>
    </w:p>
    <w:p w:rsidR="006B086F" w:rsidRPr="00206735" w:rsidRDefault="006B086F" w:rsidP="006B086F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6B086F" w:rsidRPr="009B1799" w:rsidRDefault="006B086F" w:rsidP="006B086F">
      <w:pPr>
        <w:pStyle w:val="Footer"/>
        <w:jc w:val="center"/>
        <w:rPr>
          <w:rFonts w:cs="Arial"/>
          <w:sz w:val="16"/>
          <w:szCs w:val="16"/>
          <w:lang w:val="ru-RU"/>
        </w:rPr>
      </w:pPr>
      <w:r w:rsidRPr="00206735">
        <w:rPr>
          <w:rFonts w:cs="Arial"/>
          <w:sz w:val="16"/>
          <w:szCs w:val="16"/>
        </w:rPr>
        <w:t>www</w:t>
      </w:r>
      <w:r w:rsidRPr="009B1799">
        <w:rPr>
          <w:rFonts w:cs="Arial"/>
          <w:sz w:val="16"/>
          <w:szCs w:val="16"/>
          <w:lang w:val="ru-RU"/>
        </w:rPr>
        <w:t>.</w:t>
      </w:r>
      <w:r w:rsidRPr="00206735">
        <w:rPr>
          <w:rFonts w:cs="Arial"/>
          <w:sz w:val="16"/>
          <w:szCs w:val="16"/>
        </w:rPr>
        <w:t>stat</w:t>
      </w:r>
      <w:r w:rsidRPr="009B1799">
        <w:rPr>
          <w:rFonts w:cs="Arial"/>
          <w:sz w:val="16"/>
          <w:szCs w:val="16"/>
          <w:lang w:val="ru-RU"/>
        </w:rPr>
        <w:t>.</w:t>
      </w:r>
      <w:proofErr w:type="spellStart"/>
      <w:r w:rsidRPr="00206735">
        <w:rPr>
          <w:rFonts w:cs="Arial"/>
          <w:sz w:val="16"/>
          <w:szCs w:val="16"/>
        </w:rPr>
        <w:t>gov</w:t>
      </w:r>
      <w:proofErr w:type="spellEnd"/>
      <w:r w:rsidRPr="009B1799">
        <w:rPr>
          <w:rFonts w:cs="Arial"/>
          <w:sz w:val="16"/>
          <w:szCs w:val="16"/>
          <w:lang w:val="ru-RU"/>
        </w:rPr>
        <w:t>.</w:t>
      </w:r>
      <w:proofErr w:type="spellStart"/>
      <w:r w:rsidRPr="00206735">
        <w:rPr>
          <w:rFonts w:cs="Arial"/>
          <w:sz w:val="16"/>
          <w:szCs w:val="16"/>
        </w:rPr>
        <w:t>rs</w:t>
      </w:r>
      <w:proofErr w:type="spellEnd"/>
    </w:p>
    <w:sectPr w:rsidR="006B086F" w:rsidRPr="009B1799" w:rsidSect="006B086F">
      <w:pgSz w:w="11909" w:h="16834" w:code="9"/>
      <w:pgMar w:top="851" w:right="851" w:bottom="851" w:left="851" w:header="720" w:footer="675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49" w:rsidRDefault="00601E49">
      <w:r>
        <w:separator/>
      </w:r>
    </w:p>
  </w:endnote>
  <w:endnote w:type="continuationSeparator" w:id="0">
    <w:p w:rsidR="00601E49" w:rsidRDefault="0060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40" w:rsidRDefault="004D4440" w:rsidP="006B08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440" w:rsidRDefault="004D4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49" w:rsidRDefault="00601E49">
      <w:r>
        <w:separator/>
      </w:r>
    </w:p>
  </w:footnote>
  <w:footnote w:type="continuationSeparator" w:id="0">
    <w:p w:rsidR="00601E49" w:rsidRDefault="0060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6F"/>
    <w:rsid w:val="0000085C"/>
    <w:rsid w:val="000046EE"/>
    <w:rsid w:val="000221B7"/>
    <w:rsid w:val="0002735C"/>
    <w:rsid w:val="000336C4"/>
    <w:rsid w:val="00035141"/>
    <w:rsid w:val="000447BC"/>
    <w:rsid w:val="00052434"/>
    <w:rsid w:val="00063086"/>
    <w:rsid w:val="00067D79"/>
    <w:rsid w:val="0008762F"/>
    <w:rsid w:val="00090934"/>
    <w:rsid w:val="000943F1"/>
    <w:rsid w:val="000A2599"/>
    <w:rsid w:val="000D105D"/>
    <w:rsid w:val="000D40DD"/>
    <w:rsid w:val="000D52F6"/>
    <w:rsid w:val="000E2E06"/>
    <w:rsid w:val="000E4006"/>
    <w:rsid w:val="000E6594"/>
    <w:rsid w:val="00122798"/>
    <w:rsid w:val="00130A82"/>
    <w:rsid w:val="00141001"/>
    <w:rsid w:val="0014472C"/>
    <w:rsid w:val="001506AF"/>
    <w:rsid w:val="00166895"/>
    <w:rsid w:val="001675C9"/>
    <w:rsid w:val="0019175B"/>
    <w:rsid w:val="001918EC"/>
    <w:rsid w:val="00192B03"/>
    <w:rsid w:val="001A24FA"/>
    <w:rsid w:val="001B6709"/>
    <w:rsid w:val="001C026B"/>
    <w:rsid w:val="001E5F29"/>
    <w:rsid w:val="001F6719"/>
    <w:rsid w:val="00212F3B"/>
    <w:rsid w:val="002163F0"/>
    <w:rsid w:val="002212A7"/>
    <w:rsid w:val="0022248B"/>
    <w:rsid w:val="00227BF3"/>
    <w:rsid w:val="00250EDC"/>
    <w:rsid w:val="00267FFC"/>
    <w:rsid w:val="002800B9"/>
    <w:rsid w:val="00282840"/>
    <w:rsid w:val="00283949"/>
    <w:rsid w:val="0029080E"/>
    <w:rsid w:val="002E29DB"/>
    <w:rsid w:val="002E7276"/>
    <w:rsid w:val="00300BF8"/>
    <w:rsid w:val="00322D77"/>
    <w:rsid w:val="00323F14"/>
    <w:rsid w:val="00366118"/>
    <w:rsid w:val="003801A1"/>
    <w:rsid w:val="00381D69"/>
    <w:rsid w:val="00391705"/>
    <w:rsid w:val="00395A30"/>
    <w:rsid w:val="003C47F7"/>
    <w:rsid w:val="003C494C"/>
    <w:rsid w:val="003D078F"/>
    <w:rsid w:val="0040215A"/>
    <w:rsid w:val="00403CD8"/>
    <w:rsid w:val="004546B1"/>
    <w:rsid w:val="00481548"/>
    <w:rsid w:val="00486A47"/>
    <w:rsid w:val="004967B5"/>
    <w:rsid w:val="004A1368"/>
    <w:rsid w:val="004A2573"/>
    <w:rsid w:val="004C595D"/>
    <w:rsid w:val="004D4440"/>
    <w:rsid w:val="004D7D27"/>
    <w:rsid w:val="004F7322"/>
    <w:rsid w:val="00500D3D"/>
    <w:rsid w:val="00502E03"/>
    <w:rsid w:val="00503A7B"/>
    <w:rsid w:val="005055C2"/>
    <w:rsid w:val="005058EF"/>
    <w:rsid w:val="00512D1A"/>
    <w:rsid w:val="00522F34"/>
    <w:rsid w:val="00526D13"/>
    <w:rsid w:val="0057030B"/>
    <w:rsid w:val="0057170F"/>
    <w:rsid w:val="005756E6"/>
    <w:rsid w:val="00577609"/>
    <w:rsid w:val="005847B8"/>
    <w:rsid w:val="005B027B"/>
    <w:rsid w:val="005C35E3"/>
    <w:rsid w:val="005C6C0D"/>
    <w:rsid w:val="005E06C0"/>
    <w:rsid w:val="005E077A"/>
    <w:rsid w:val="005E6170"/>
    <w:rsid w:val="005F2E93"/>
    <w:rsid w:val="00601E49"/>
    <w:rsid w:val="0062597C"/>
    <w:rsid w:val="00627A2C"/>
    <w:rsid w:val="00627A75"/>
    <w:rsid w:val="00636AB5"/>
    <w:rsid w:val="0064666C"/>
    <w:rsid w:val="006504AE"/>
    <w:rsid w:val="0067091C"/>
    <w:rsid w:val="00681747"/>
    <w:rsid w:val="006B086F"/>
    <w:rsid w:val="006B49E6"/>
    <w:rsid w:val="006C530F"/>
    <w:rsid w:val="006D4D56"/>
    <w:rsid w:val="006D66C7"/>
    <w:rsid w:val="006D7814"/>
    <w:rsid w:val="006E1AF5"/>
    <w:rsid w:val="006E2F29"/>
    <w:rsid w:val="006F1FFE"/>
    <w:rsid w:val="006F5ED0"/>
    <w:rsid w:val="00705F48"/>
    <w:rsid w:val="0072009A"/>
    <w:rsid w:val="00740D77"/>
    <w:rsid w:val="007868F8"/>
    <w:rsid w:val="007A4AAF"/>
    <w:rsid w:val="007C0A70"/>
    <w:rsid w:val="007C2FB1"/>
    <w:rsid w:val="007D4FF4"/>
    <w:rsid w:val="007D6D37"/>
    <w:rsid w:val="007E066D"/>
    <w:rsid w:val="00817601"/>
    <w:rsid w:val="0083191C"/>
    <w:rsid w:val="00845081"/>
    <w:rsid w:val="00854329"/>
    <w:rsid w:val="00862F1B"/>
    <w:rsid w:val="00893DC8"/>
    <w:rsid w:val="008A383E"/>
    <w:rsid w:val="008D3487"/>
    <w:rsid w:val="008E5351"/>
    <w:rsid w:val="008E7575"/>
    <w:rsid w:val="00901434"/>
    <w:rsid w:val="00911A0E"/>
    <w:rsid w:val="00913746"/>
    <w:rsid w:val="00923C59"/>
    <w:rsid w:val="00926F76"/>
    <w:rsid w:val="009601CF"/>
    <w:rsid w:val="00960638"/>
    <w:rsid w:val="009627E9"/>
    <w:rsid w:val="00966198"/>
    <w:rsid w:val="009734FB"/>
    <w:rsid w:val="0097788E"/>
    <w:rsid w:val="0098415E"/>
    <w:rsid w:val="009B1799"/>
    <w:rsid w:val="009F2E19"/>
    <w:rsid w:val="009F6AF6"/>
    <w:rsid w:val="00A01A9A"/>
    <w:rsid w:val="00A10294"/>
    <w:rsid w:val="00A109CD"/>
    <w:rsid w:val="00A16DCC"/>
    <w:rsid w:val="00A359CB"/>
    <w:rsid w:val="00A7666F"/>
    <w:rsid w:val="00A84FFB"/>
    <w:rsid w:val="00A85DA2"/>
    <w:rsid w:val="00A946E7"/>
    <w:rsid w:val="00AB70A3"/>
    <w:rsid w:val="00AF107F"/>
    <w:rsid w:val="00AF70A0"/>
    <w:rsid w:val="00B05813"/>
    <w:rsid w:val="00B05BE3"/>
    <w:rsid w:val="00B1458F"/>
    <w:rsid w:val="00B21B1D"/>
    <w:rsid w:val="00B2233D"/>
    <w:rsid w:val="00B35066"/>
    <w:rsid w:val="00B351C6"/>
    <w:rsid w:val="00B61DA0"/>
    <w:rsid w:val="00B62EA0"/>
    <w:rsid w:val="00B63142"/>
    <w:rsid w:val="00B63BF4"/>
    <w:rsid w:val="00B72A71"/>
    <w:rsid w:val="00B93F8B"/>
    <w:rsid w:val="00BA365D"/>
    <w:rsid w:val="00BA4AB0"/>
    <w:rsid w:val="00BA65E5"/>
    <w:rsid w:val="00BB04F2"/>
    <w:rsid w:val="00BC6C28"/>
    <w:rsid w:val="00BD22FB"/>
    <w:rsid w:val="00BD4960"/>
    <w:rsid w:val="00BE3B2D"/>
    <w:rsid w:val="00BE7BFB"/>
    <w:rsid w:val="00BF09A0"/>
    <w:rsid w:val="00C02AEE"/>
    <w:rsid w:val="00C144BA"/>
    <w:rsid w:val="00C3208D"/>
    <w:rsid w:val="00C42809"/>
    <w:rsid w:val="00C526E1"/>
    <w:rsid w:val="00C62CCB"/>
    <w:rsid w:val="00C7278F"/>
    <w:rsid w:val="00C76D48"/>
    <w:rsid w:val="00CA42E4"/>
    <w:rsid w:val="00CA529F"/>
    <w:rsid w:val="00CB2146"/>
    <w:rsid w:val="00CB2CE9"/>
    <w:rsid w:val="00CE459C"/>
    <w:rsid w:val="00CF711A"/>
    <w:rsid w:val="00D01EFA"/>
    <w:rsid w:val="00D12041"/>
    <w:rsid w:val="00D145AA"/>
    <w:rsid w:val="00D14E4F"/>
    <w:rsid w:val="00D25D7C"/>
    <w:rsid w:val="00D33347"/>
    <w:rsid w:val="00D372D1"/>
    <w:rsid w:val="00D462AD"/>
    <w:rsid w:val="00D603B7"/>
    <w:rsid w:val="00D65BD9"/>
    <w:rsid w:val="00D85883"/>
    <w:rsid w:val="00D87A8E"/>
    <w:rsid w:val="00D9130E"/>
    <w:rsid w:val="00DA32B6"/>
    <w:rsid w:val="00DB06BA"/>
    <w:rsid w:val="00DD0AF3"/>
    <w:rsid w:val="00DD0C9C"/>
    <w:rsid w:val="00DE0471"/>
    <w:rsid w:val="00DE7DE9"/>
    <w:rsid w:val="00DF33D2"/>
    <w:rsid w:val="00E06AA9"/>
    <w:rsid w:val="00E26ECB"/>
    <w:rsid w:val="00E374A5"/>
    <w:rsid w:val="00E42D60"/>
    <w:rsid w:val="00E5365E"/>
    <w:rsid w:val="00E61445"/>
    <w:rsid w:val="00E6517C"/>
    <w:rsid w:val="00E6553C"/>
    <w:rsid w:val="00E743D6"/>
    <w:rsid w:val="00E868D5"/>
    <w:rsid w:val="00EA6E46"/>
    <w:rsid w:val="00EB0B79"/>
    <w:rsid w:val="00EC1425"/>
    <w:rsid w:val="00ED5B0A"/>
    <w:rsid w:val="00F35217"/>
    <w:rsid w:val="00F42900"/>
    <w:rsid w:val="00F63838"/>
    <w:rsid w:val="00F867E4"/>
    <w:rsid w:val="00F95C80"/>
    <w:rsid w:val="00FA02F0"/>
    <w:rsid w:val="00FA737B"/>
    <w:rsid w:val="00FC5AEE"/>
    <w:rsid w:val="00FE5756"/>
    <w:rsid w:val="00FE5CDF"/>
    <w:rsid w:val="00FE5F44"/>
    <w:rsid w:val="00FF0A1B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86F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6B086F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08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6F"/>
  </w:style>
  <w:style w:type="table" w:styleId="TableGrid">
    <w:name w:val="Table Grid"/>
    <w:basedOn w:val="TableNormal"/>
    <w:rsid w:val="006B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76D4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86F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6B086F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08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6F"/>
  </w:style>
  <w:style w:type="table" w:styleId="TableGrid">
    <w:name w:val="Table Grid"/>
    <w:basedOn w:val="TableNormal"/>
    <w:rsid w:val="006B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76D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b23jm12</dc:creator>
  <cp:keywords/>
  <dc:description/>
  <cp:lastModifiedBy>Jelena Milivojevic</cp:lastModifiedBy>
  <cp:revision>12</cp:revision>
  <dcterms:created xsi:type="dcterms:W3CDTF">2018-02-06T09:53:00Z</dcterms:created>
  <dcterms:modified xsi:type="dcterms:W3CDTF">2019-12-24T14:56:00Z</dcterms:modified>
</cp:coreProperties>
</file>