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E047EB" w14:paraId="10C79EB2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B3153C0" w14:textId="77777777" w:rsidR="002577D1" w:rsidRPr="00E047EB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90F52" w:rsidRPr="00E047EB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17933FA6" wp14:editId="06FD8279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F52" w:rsidRPr="00E047EB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46831427" wp14:editId="2DA8FEDA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F5EBFC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E66E096" w14:textId="77777777" w:rsidR="002577D1" w:rsidRPr="00E047EB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E047EB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14:paraId="2BC2D3CD" w14:textId="77777777" w:rsidR="002577D1" w:rsidRPr="00E047EB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E047EB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C443C3B" w14:textId="77777777" w:rsidR="002577D1" w:rsidRPr="00E047EB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E047EB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E047EB" w14:paraId="39DD824B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1FBE7F" w14:textId="77777777" w:rsidR="002577D1" w:rsidRPr="00E047EB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047EB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DBF1F1" w14:textId="77777777" w:rsidR="002577D1" w:rsidRPr="00E047EB" w:rsidRDefault="004C6BB4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047EB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ЗС60</w:t>
            </w:r>
          </w:p>
        </w:tc>
      </w:tr>
      <w:tr w:rsidR="002577D1" w:rsidRPr="00E047EB" w14:paraId="79022BE0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45A0" w14:textId="77777777" w:rsidR="002577D1" w:rsidRPr="00E047EB" w:rsidRDefault="002577D1" w:rsidP="00BB2A8A">
            <w:pPr>
              <w:rPr>
                <w:rFonts w:cs="Arial"/>
                <w:szCs w:val="20"/>
              </w:rPr>
            </w:pPr>
            <w:r w:rsidRPr="00E047EB">
              <w:rPr>
                <w:rFonts w:cs="Arial"/>
                <w:szCs w:val="20"/>
                <w:lang w:val="ru-RU"/>
              </w:rPr>
              <w:t xml:space="preserve">број </w:t>
            </w:r>
            <w:r w:rsidR="00BE7B14">
              <w:rPr>
                <w:rFonts w:cs="Arial"/>
                <w:szCs w:val="20"/>
                <w:lang w:val="sr-Latn-RS"/>
              </w:rPr>
              <w:t>1</w:t>
            </w:r>
            <w:r w:rsidR="00BB2A8A">
              <w:rPr>
                <w:rFonts w:cs="Arial"/>
                <w:szCs w:val="20"/>
                <w:lang w:val="sr-Latn-RS"/>
              </w:rPr>
              <w:t>82</w:t>
            </w:r>
            <w:r w:rsidRPr="00E047EB">
              <w:rPr>
                <w:rFonts w:cs="Arial"/>
                <w:szCs w:val="20"/>
                <w:lang w:val="ru-RU"/>
              </w:rPr>
              <w:t xml:space="preserve"> - год. </w:t>
            </w:r>
            <w:r w:rsidRPr="00E047EB">
              <w:rPr>
                <w:rFonts w:cs="Arial"/>
                <w:szCs w:val="20"/>
              </w:rPr>
              <w:t>LX</w:t>
            </w:r>
            <w:r w:rsidR="00BE7B14">
              <w:rPr>
                <w:rFonts w:cs="Arial"/>
                <w:szCs w:val="20"/>
                <w:lang w:val="sr-Latn-RS"/>
              </w:rPr>
              <w:t>X</w:t>
            </w:r>
            <w:r w:rsidRPr="00E047EB">
              <w:rPr>
                <w:rFonts w:cs="Arial"/>
                <w:szCs w:val="20"/>
                <w:lang w:val="sr-Cyrl-CS"/>
              </w:rPr>
              <w:t>,</w:t>
            </w:r>
            <w:r w:rsidR="00CF3632" w:rsidRPr="00E047EB">
              <w:rPr>
                <w:rFonts w:cs="Arial"/>
                <w:szCs w:val="20"/>
                <w:lang w:val="sr-Cyrl-CS"/>
              </w:rPr>
              <w:t xml:space="preserve"> </w:t>
            </w:r>
            <w:r w:rsidR="00B73BA4">
              <w:rPr>
                <w:rFonts w:cs="Arial"/>
                <w:szCs w:val="20"/>
                <w:lang w:val="sr-Latn-RS"/>
              </w:rPr>
              <w:t>0</w:t>
            </w:r>
            <w:r w:rsidR="00BB2A8A">
              <w:rPr>
                <w:rFonts w:cs="Arial"/>
                <w:szCs w:val="20"/>
                <w:lang w:val="sr-Latn-RS"/>
              </w:rPr>
              <w:t>2</w:t>
            </w:r>
            <w:r w:rsidR="004C6BB4" w:rsidRPr="00E047EB">
              <w:rPr>
                <w:rFonts w:cs="Arial"/>
                <w:szCs w:val="20"/>
              </w:rPr>
              <w:t>.0</w:t>
            </w:r>
            <w:r w:rsidR="008F44C1" w:rsidRPr="00E047EB">
              <w:rPr>
                <w:rFonts w:cs="Arial"/>
                <w:szCs w:val="20"/>
              </w:rPr>
              <w:t>7</w:t>
            </w:r>
            <w:r w:rsidR="004C6BB4" w:rsidRPr="00E047EB">
              <w:rPr>
                <w:rFonts w:cs="Arial"/>
                <w:szCs w:val="20"/>
              </w:rPr>
              <w:t>.20</w:t>
            </w:r>
            <w:r w:rsidR="00BB2A8A">
              <w:rPr>
                <w:rFonts w:cs="Arial"/>
                <w:szCs w:val="20"/>
                <w:lang w:val="sr-Latn-RS"/>
              </w:rPr>
              <w:t>20</w:t>
            </w:r>
            <w:r w:rsidRPr="00E047EB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7BE73" w14:textId="77777777" w:rsidR="002577D1" w:rsidRPr="00E047EB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E047EB" w14:paraId="7C6F77E1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635A2915" w14:textId="45D94D48" w:rsidR="002577D1" w:rsidRPr="00E047EB" w:rsidRDefault="00C37BCD" w:rsidP="002338F2">
            <w:pPr>
              <w:rPr>
                <w:b/>
                <w:bCs/>
                <w:sz w:val="24"/>
                <w:lang w:val="sr-Latn-CS"/>
              </w:rPr>
            </w:pPr>
            <w:r w:rsidRPr="00F350CC">
              <w:rPr>
                <w:b/>
                <w:sz w:val="24"/>
              </w:rPr>
              <w:t>Одсек за статистику и рачуне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4E6FC73" w14:textId="77777777" w:rsidR="002577D1" w:rsidRPr="00BB2A8A" w:rsidRDefault="002577D1" w:rsidP="00BB2A8A">
            <w:pPr>
              <w:jc w:val="right"/>
              <w:rPr>
                <w:b/>
                <w:szCs w:val="20"/>
                <w:lang w:val="sr-Latn-RS"/>
              </w:rPr>
            </w:pPr>
            <w:r w:rsidRPr="00E047EB">
              <w:rPr>
                <w:rFonts w:cs="Arial"/>
                <w:szCs w:val="20"/>
                <w:lang w:val="sr-Cyrl-CS"/>
              </w:rPr>
              <w:t>СРБ</w:t>
            </w:r>
            <w:r w:rsidR="00F71EBF">
              <w:rPr>
                <w:rFonts w:cs="Arial"/>
                <w:szCs w:val="20"/>
                <w:lang w:val="sr-Latn-CS"/>
              </w:rPr>
              <w:t>1</w:t>
            </w:r>
            <w:r w:rsidR="00BB2A8A">
              <w:rPr>
                <w:rFonts w:cs="Arial"/>
                <w:szCs w:val="20"/>
                <w:lang w:val="sr-Latn-CS"/>
              </w:rPr>
              <w:t>82</w:t>
            </w:r>
            <w:r w:rsidRPr="00E047EB">
              <w:rPr>
                <w:rFonts w:cs="Arial"/>
                <w:szCs w:val="20"/>
                <w:lang w:val="sr-Cyrl-CS"/>
              </w:rPr>
              <w:t xml:space="preserve"> </w:t>
            </w:r>
            <w:r w:rsidR="004C6BB4" w:rsidRPr="00E047EB">
              <w:rPr>
                <w:rFonts w:cs="Arial"/>
                <w:szCs w:val="20"/>
                <w:lang w:val="sr-Cyrl-CS"/>
              </w:rPr>
              <w:t>ЗС60</w:t>
            </w:r>
            <w:r w:rsidRPr="00E047EB">
              <w:rPr>
                <w:rFonts w:cs="Arial"/>
                <w:szCs w:val="20"/>
                <w:lang w:val="sr-Cyrl-CS"/>
              </w:rPr>
              <w:t xml:space="preserve"> </w:t>
            </w:r>
            <w:r w:rsidR="00B73BA4">
              <w:rPr>
                <w:rFonts w:cs="Arial"/>
                <w:szCs w:val="20"/>
                <w:lang w:val="sr-Latn-RS"/>
              </w:rPr>
              <w:t>0</w:t>
            </w:r>
            <w:r w:rsidR="00BB2A8A">
              <w:rPr>
                <w:rFonts w:cs="Arial"/>
                <w:szCs w:val="20"/>
                <w:lang w:val="sr-Latn-RS"/>
              </w:rPr>
              <w:t>2</w:t>
            </w:r>
            <w:r w:rsidR="000765D5" w:rsidRPr="00E047EB">
              <w:rPr>
                <w:rFonts w:cs="Arial"/>
                <w:szCs w:val="20"/>
              </w:rPr>
              <w:t>07</w:t>
            </w:r>
            <w:r w:rsidR="00BB2A8A">
              <w:rPr>
                <w:rFonts w:cs="Arial"/>
                <w:szCs w:val="20"/>
                <w:lang w:val="sr-Latn-RS"/>
              </w:rPr>
              <w:t>20</w:t>
            </w:r>
          </w:p>
        </w:tc>
      </w:tr>
    </w:tbl>
    <w:p w14:paraId="5B56E41A" w14:textId="77777777" w:rsidR="001F0310" w:rsidRPr="00E047EB" w:rsidRDefault="006F5A57" w:rsidP="000765D5">
      <w:pPr>
        <w:spacing w:before="480" w:after="40" w:line="216" w:lineRule="auto"/>
        <w:jc w:val="center"/>
        <w:rPr>
          <w:rFonts w:cs="Arial"/>
          <w:b/>
          <w:sz w:val="24"/>
        </w:rPr>
      </w:pPr>
      <w:r w:rsidRPr="00E047EB">
        <w:rPr>
          <w:rFonts w:cs="Arial"/>
          <w:b/>
          <w:sz w:val="24"/>
        </w:rPr>
        <w:t>Створени</w:t>
      </w:r>
      <w:r w:rsidR="001F0310" w:rsidRPr="00E047EB">
        <w:rPr>
          <w:rFonts w:cs="Arial"/>
          <w:b/>
          <w:sz w:val="24"/>
        </w:rPr>
        <w:t xml:space="preserve"> и </w:t>
      </w:r>
      <w:r w:rsidR="00CA6232">
        <w:rPr>
          <w:rFonts w:cs="Arial"/>
          <w:b/>
          <w:sz w:val="24"/>
        </w:rPr>
        <w:t>третирани отпад</w:t>
      </w:r>
      <w:r w:rsidR="001F0310" w:rsidRPr="00E047EB">
        <w:rPr>
          <w:rFonts w:cs="Arial"/>
          <w:b/>
          <w:sz w:val="24"/>
        </w:rPr>
        <w:t>, 201</w:t>
      </w:r>
      <w:r w:rsidR="00BB2A8A">
        <w:rPr>
          <w:rFonts w:cs="Arial"/>
          <w:b/>
          <w:sz w:val="24"/>
          <w:lang w:val="sr-Latn-RS"/>
        </w:rPr>
        <w:t>9</w:t>
      </w:r>
      <w:r w:rsidR="00BF3886" w:rsidRPr="00E047EB">
        <w:rPr>
          <w:rFonts w:cs="Arial"/>
          <w:b/>
          <w:sz w:val="24"/>
        </w:rPr>
        <w:t>.</w:t>
      </w:r>
    </w:p>
    <w:p w14:paraId="2F79B2E8" w14:textId="77777777" w:rsidR="001F0310" w:rsidRPr="00E047EB" w:rsidRDefault="001F0310" w:rsidP="0060425F">
      <w:pPr>
        <w:spacing w:before="120" w:after="240"/>
        <w:jc w:val="center"/>
        <w:rPr>
          <w:b/>
          <w:sz w:val="22"/>
          <w:szCs w:val="22"/>
          <w:lang w:val="sr-Latn-CS"/>
        </w:rPr>
      </w:pPr>
      <w:r w:rsidRPr="00E047EB">
        <w:rPr>
          <w:rFonts w:cs="Arial"/>
          <w:b/>
          <w:sz w:val="22"/>
          <w:szCs w:val="22"/>
          <w:lang w:val="sr-Cyrl-CS"/>
        </w:rPr>
        <w:t>–</w:t>
      </w:r>
      <w:r w:rsidRPr="00E047EB">
        <w:rPr>
          <w:b/>
          <w:sz w:val="22"/>
          <w:szCs w:val="22"/>
          <w:lang w:val="sr-Latn-CS"/>
        </w:rPr>
        <w:t xml:space="preserve"> </w:t>
      </w:r>
      <w:r w:rsidRPr="00E047EB">
        <w:rPr>
          <w:b/>
          <w:sz w:val="22"/>
          <w:szCs w:val="22"/>
          <w:lang w:val="sr-Cyrl-CS"/>
        </w:rPr>
        <w:t>Претходни подаци</w:t>
      </w:r>
      <w:r w:rsidRPr="00E047EB">
        <w:rPr>
          <w:b/>
          <w:sz w:val="22"/>
          <w:szCs w:val="22"/>
          <w:lang w:val="sr-Latn-CS"/>
        </w:rPr>
        <w:t xml:space="preserve"> </w:t>
      </w:r>
      <w:r w:rsidRPr="00E047EB">
        <w:rPr>
          <w:rFonts w:cs="Arial"/>
          <w:b/>
          <w:sz w:val="22"/>
          <w:szCs w:val="22"/>
          <w:lang w:val="sr-Latn-CS"/>
        </w:rPr>
        <w:t>–</w:t>
      </w:r>
    </w:p>
    <w:p w14:paraId="6AD1329D" w14:textId="77777777" w:rsidR="00D0444C" w:rsidRPr="00E34B01" w:rsidRDefault="00EF6FA3" w:rsidP="00E34B01">
      <w:pPr>
        <w:spacing w:before="120" w:line="264" w:lineRule="auto"/>
        <w:ind w:firstLine="397"/>
        <w:jc w:val="both"/>
        <w:rPr>
          <w:rFonts w:cs="Arial"/>
          <w:color w:val="000000"/>
          <w:szCs w:val="20"/>
        </w:rPr>
      </w:pPr>
      <w:r w:rsidRPr="00490E71">
        <w:rPr>
          <w:rFonts w:cs="Arial"/>
          <w:color w:val="000000"/>
          <w:szCs w:val="20"/>
          <w:lang w:val="ru-RU"/>
        </w:rPr>
        <w:t>Током 201</w:t>
      </w:r>
      <w:r w:rsidR="00BB2A8A">
        <w:rPr>
          <w:rFonts w:cs="Arial"/>
          <w:color w:val="000000"/>
          <w:szCs w:val="20"/>
          <w:lang w:val="sr-Latn-CS"/>
        </w:rPr>
        <w:t>9</w:t>
      </w:r>
      <w:r w:rsidRPr="00490E71">
        <w:rPr>
          <w:rFonts w:cs="Arial"/>
          <w:color w:val="000000"/>
          <w:szCs w:val="20"/>
          <w:lang w:val="ru-RU"/>
        </w:rPr>
        <w:t>.</w:t>
      </w:r>
      <w:r w:rsidRPr="00490E71">
        <w:rPr>
          <w:rFonts w:cs="Arial"/>
          <w:color w:val="000000"/>
          <w:szCs w:val="20"/>
          <w:lang w:val="sr-Latn-CS"/>
        </w:rPr>
        <w:t xml:space="preserve"> </w:t>
      </w:r>
      <w:r w:rsidRPr="00490E71">
        <w:rPr>
          <w:rFonts w:cs="Arial"/>
          <w:color w:val="000000"/>
          <w:szCs w:val="20"/>
          <w:lang w:val="ru-RU"/>
        </w:rPr>
        <w:t xml:space="preserve">године </w:t>
      </w:r>
      <w:r w:rsidR="002C328A">
        <w:rPr>
          <w:rFonts w:cs="Arial"/>
          <w:color w:val="000000"/>
          <w:szCs w:val="20"/>
          <w:lang w:val="ru-RU"/>
        </w:rPr>
        <w:t xml:space="preserve">у Републици Србији </w:t>
      </w:r>
      <w:r w:rsidRPr="00490E71">
        <w:rPr>
          <w:rFonts w:cs="Arial"/>
          <w:color w:val="000000"/>
          <w:szCs w:val="20"/>
          <w:lang w:val="ru-RU"/>
        </w:rPr>
        <w:t>сектори</w:t>
      </w:r>
      <w:r w:rsidRPr="00490E71">
        <w:rPr>
          <w:rFonts w:cs="Arial"/>
          <w:color w:val="000000"/>
          <w:szCs w:val="20"/>
        </w:rPr>
        <w:t>:</w:t>
      </w:r>
      <w:r w:rsidR="00871C1A">
        <w:rPr>
          <w:rFonts w:cs="Arial"/>
          <w:color w:val="000000"/>
          <w:szCs w:val="20"/>
        </w:rPr>
        <w:t xml:space="preserve"> Пољопривреда, шумарство и рибарство, </w:t>
      </w:r>
      <w:r w:rsidRPr="00490E71">
        <w:rPr>
          <w:rFonts w:cs="Arial"/>
          <w:color w:val="000000"/>
          <w:szCs w:val="20"/>
          <w:lang w:val="ru-RU"/>
        </w:rPr>
        <w:t>Рударство</w:t>
      </w:r>
      <w:r w:rsidR="00BF3886" w:rsidRPr="00490E71">
        <w:rPr>
          <w:rFonts w:cs="Arial"/>
          <w:color w:val="000000"/>
          <w:szCs w:val="20"/>
          <w:lang w:val="sr-Latn-CS"/>
        </w:rPr>
        <w:t>,</w:t>
      </w:r>
      <w:r w:rsidRPr="00490E71">
        <w:rPr>
          <w:rFonts w:cs="Arial"/>
          <w:color w:val="000000"/>
          <w:szCs w:val="20"/>
          <w:lang w:val="ru-RU"/>
        </w:rPr>
        <w:t xml:space="preserve"> Прерађивачка индустрија</w:t>
      </w:r>
      <w:r w:rsidR="00BF3886" w:rsidRPr="00490E71">
        <w:rPr>
          <w:rFonts w:cs="Arial"/>
          <w:color w:val="000000"/>
          <w:szCs w:val="20"/>
          <w:lang w:val="sr-Latn-CS"/>
        </w:rPr>
        <w:t>,</w:t>
      </w:r>
      <w:r w:rsidRPr="00490E71">
        <w:rPr>
          <w:rFonts w:cs="Arial"/>
          <w:color w:val="000000"/>
          <w:szCs w:val="20"/>
          <w:lang w:val="ru-RU"/>
        </w:rPr>
        <w:t xml:space="preserve"> Снабдевање електричном енергијом, гасом и</w:t>
      </w:r>
      <w:r w:rsidRPr="00490E71">
        <w:rPr>
          <w:rFonts w:cs="Arial"/>
          <w:color w:val="000000"/>
          <w:szCs w:val="20"/>
          <w:lang w:val="sr-Latn-CS"/>
        </w:rPr>
        <w:t xml:space="preserve"> </w:t>
      </w:r>
      <w:r w:rsidRPr="00490E71">
        <w:rPr>
          <w:rFonts w:cs="Arial"/>
          <w:color w:val="000000"/>
          <w:szCs w:val="20"/>
          <w:lang w:val="ru-RU"/>
        </w:rPr>
        <w:t>паром</w:t>
      </w:r>
      <w:r w:rsidR="00BF3886" w:rsidRPr="00490E71">
        <w:rPr>
          <w:rFonts w:cs="Arial"/>
          <w:color w:val="000000"/>
          <w:szCs w:val="20"/>
          <w:lang w:val="sr-Latn-CS"/>
        </w:rPr>
        <w:t>,</w:t>
      </w:r>
      <w:r w:rsidRPr="00490E71">
        <w:rPr>
          <w:rFonts w:cs="Arial"/>
          <w:color w:val="000000"/>
          <w:szCs w:val="20"/>
        </w:rPr>
        <w:t xml:space="preserve"> </w:t>
      </w:r>
      <w:r w:rsidRPr="00490E71">
        <w:rPr>
          <w:rFonts w:cs="Arial"/>
          <w:szCs w:val="20"/>
        </w:rPr>
        <w:t xml:space="preserve">Снабдевање водом и </w:t>
      </w:r>
      <w:r w:rsidRPr="00981A0D">
        <w:rPr>
          <w:rFonts w:cs="Arial"/>
          <w:szCs w:val="20"/>
        </w:rPr>
        <w:t>управљање отпадним водама</w:t>
      </w:r>
      <w:r w:rsidR="00BF3886" w:rsidRPr="00981A0D">
        <w:rPr>
          <w:rFonts w:cs="Arial"/>
          <w:color w:val="000000"/>
          <w:szCs w:val="20"/>
          <w:lang w:val="sr-Latn-CS"/>
        </w:rPr>
        <w:t>,</w:t>
      </w:r>
      <w:r w:rsidRPr="00981A0D">
        <w:rPr>
          <w:rFonts w:cs="Arial"/>
          <w:color w:val="000000"/>
          <w:szCs w:val="20"/>
          <w:lang w:val="ru-RU"/>
        </w:rPr>
        <w:t xml:space="preserve"> </w:t>
      </w:r>
      <w:r w:rsidRPr="00981A0D">
        <w:rPr>
          <w:rFonts w:cs="Arial"/>
          <w:szCs w:val="20"/>
        </w:rPr>
        <w:t xml:space="preserve">Грађевинарство и сектори </w:t>
      </w:r>
      <w:r w:rsidR="00BF3886" w:rsidRPr="00981A0D">
        <w:rPr>
          <w:rFonts w:cs="Arial"/>
          <w:szCs w:val="20"/>
        </w:rPr>
        <w:t>у</w:t>
      </w:r>
      <w:r w:rsidRPr="00981A0D">
        <w:rPr>
          <w:rFonts w:cs="Arial"/>
          <w:szCs w:val="20"/>
        </w:rPr>
        <w:t>служних делатности</w:t>
      </w:r>
      <w:r w:rsidRPr="00981A0D">
        <w:rPr>
          <w:rFonts w:cs="Arial"/>
          <w:color w:val="000000"/>
          <w:szCs w:val="20"/>
          <w:lang w:val="ru-RU"/>
        </w:rPr>
        <w:t xml:space="preserve"> </w:t>
      </w:r>
      <w:r w:rsidR="007D0AE2" w:rsidRPr="00981A0D">
        <w:rPr>
          <w:rFonts w:cs="Arial"/>
          <w:color w:val="000000"/>
          <w:szCs w:val="20"/>
          <w:lang w:val="ru-RU"/>
        </w:rPr>
        <w:t>створили</w:t>
      </w:r>
      <w:r w:rsidRPr="00981A0D">
        <w:rPr>
          <w:rFonts w:cs="Arial"/>
          <w:color w:val="000000"/>
          <w:szCs w:val="20"/>
          <w:lang w:val="ru-RU"/>
        </w:rPr>
        <w:t xml:space="preserve"> </w:t>
      </w:r>
      <w:r w:rsidRPr="00A83152">
        <w:rPr>
          <w:rFonts w:cs="Arial"/>
          <w:color w:val="000000"/>
          <w:szCs w:val="20"/>
          <w:shd w:val="clear" w:color="auto" w:fill="FFFFFF"/>
          <w:lang w:val="ru-RU"/>
        </w:rPr>
        <w:t xml:space="preserve">су </w:t>
      </w:r>
      <w:r w:rsidR="00BB2A8A">
        <w:rPr>
          <w:rFonts w:cs="Arial"/>
          <w:color w:val="000000"/>
          <w:szCs w:val="20"/>
          <w:shd w:val="clear" w:color="auto" w:fill="FFFFFF"/>
          <w:lang w:val="sr-Latn-RS"/>
        </w:rPr>
        <w:t>64,5</w:t>
      </w:r>
      <w:r w:rsidR="008A06BD">
        <w:rPr>
          <w:rFonts w:cs="Arial"/>
          <w:color w:val="000000"/>
          <w:szCs w:val="20"/>
          <w:lang w:val="ru-RU"/>
        </w:rPr>
        <w:t xml:space="preserve"> милион</w:t>
      </w:r>
      <w:r w:rsidR="00473882">
        <w:rPr>
          <w:rFonts w:cs="Arial"/>
          <w:color w:val="000000"/>
          <w:szCs w:val="20"/>
          <w:lang w:val="ru-RU"/>
        </w:rPr>
        <w:t>а</w:t>
      </w:r>
      <w:r w:rsidRPr="00981A0D">
        <w:rPr>
          <w:rFonts w:cs="Arial"/>
          <w:color w:val="000000"/>
          <w:szCs w:val="20"/>
          <w:lang w:val="ru-RU"/>
        </w:rPr>
        <w:t xml:space="preserve"> тона отпада</w:t>
      </w:r>
      <w:r w:rsidR="00BF3886" w:rsidRPr="00981A0D">
        <w:rPr>
          <w:rFonts w:cs="Arial"/>
          <w:color w:val="000000"/>
          <w:szCs w:val="20"/>
          <w:lang w:val="ru-RU"/>
        </w:rPr>
        <w:t>,</w:t>
      </w:r>
      <w:r w:rsidRPr="00981A0D">
        <w:rPr>
          <w:rFonts w:cs="Arial"/>
          <w:color w:val="000000"/>
          <w:szCs w:val="20"/>
          <w:lang w:val="ru-RU"/>
        </w:rPr>
        <w:t xml:space="preserve"> од чега </w:t>
      </w:r>
      <w:r w:rsidR="00BB2A8A">
        <w:rPr>
          <w:rFonts w:cs="Arial"/>
          <w:color w:val="000000"/>
          <w:szCs w:val="20"/>
          <w:lang w:val="sr-Latn-RS"/>
        </w:rPr>
        <w:t>75,6</w:t>
      </w:r>
      <w:r w:rsidRPr="00981A0D">
        <w:rPr>
          <w:rFonts w:cs="Arial"/>
          <w:color w:val="000000"/>
          <w:szCs w:val="20"/>
          <w:lang w:val="ru-RU"/>
        </w:rPr>
        <w:t>% чини неопасни</w:t>
      </w:r>
      <w:r w:rsidR="004F60B0" w:rsidRPr="00981A0D">
        <w:rPr>
          <w:rFonts w:cs="Arial"/>
          <w:color w:val="000000"/>
          <w:szCs w:val="20"/>
          <w:lang w:val="ru-RU"/>
        </w:rPr>
        <w:t>,</w:t>
      </w:r>
      <w:r w:rsidRPr="00981A0D">
        <w:rPr>
          <w:rFonts w:cs="Arial"/>
          <w:color w:val="000000"/>
          <w:szCs w:val="20"/>
          <w:lang w:val="ru-RU"/>
        </w:rPr>
        <w:t xml:space="preserve"> </w:t>
      </w:r>
      <w:r w:rsidR="00BF3886" w:rsidRPr="00981A0D">
        <w:rPr>
          <w:rFonts w:cs="Arial"/>
          <w:color w:val="000000"/>
          <w:szCs w:val="20"/>
          <w:lang w:val="ru-RU"/>
        </w:rPr>
        <w:t>а</w:t>
      </w:r>
      <w:r w:rsidRPr="00981A0D">
        <w:rPr>
          <w:rFonts w:cs="Arial"/>
          <w:color w:val="000000"/>
          <w:szCs w:val="20"/>
          <w:lang w:val="ru-RU"/>
        </w:rPr>
        <w:t xml:space="preserve"> </w:t>
      </w:r>
      <w:r w:rsidR="00BB2A8A">
        <w:rPr>
          <w:rFonts w:cs="Arial"/>
          <w:color w:val="000000"/>
          <w:szCs w:val="20"/>
          <w:lang w:val="sr-Latn-RS"/>
        </w:rPr>
        <w:t>24,4</w:t>
      </w:r>
      <w:r w:rsidRPr="00981A0D">
        <w:rPr>
          <w:rFonts w:cs="Arial"/>
          <w:color w:val="000000"/>
          <w:szCs w:val="20"/>
          <w:lang w:val="ru-RU"/>
        </w:rPr>
        <w:t>%</w:t>
      </w:r>
      <w:r w:rsidRPr="00490E71">
        <w:rPr>
          <w:rFonts w:cs="Arial"/>
          <w:color w:val="000000"/>
          <w:szCs w:val="20"/>
          <w:lang w:val="ru-RU"/>
        </w:rPr>
        <w:t xml:space="preserve"> опасни отпад. Највећи удео </w:t>
      </w:r>
      <w:r w:rsidR="00226E1A" w:rsidRPr="00490E71">
        <w:rPr>
          <w:rFonts w:cs="Arial"/>
          <w:color w:val="000000"/>
          <w:szCs w:val="20"/>
          <w:lang w:val="ru-RU"/>
        </w:rPr>
        <w:t xml:space="preserve">створеног </w:t>
      </w:r>
      <w:r w:rsidRPr="00490E71">
        <w:rPr>
          <w:rFonts w:cs="Arial"/>
          <w:color w:val="000000"/>
          <w:szCs w:val="20"/>
          <w:lang w:val="ru-RU"/>
        </w:rPr>
        <w:t>опасног отпада</w:t>
      </w:r>
      <w:r w:rsidR="00226E1A" w:rsidRPr="00490E71">
        <w:rPr>
          <w:rFonts w:cs="Arial"/>
          <w:color w:val="000000"/>
          <w:szCs w:val="20"/>
        </w:rPr>
        <w:t xml:space="preserve"> </w:t>
      </w:r>
      <w:r w:rsidRPr="00490E71">
        <w:rPr>
          <w:rFonts w:cs="Arial"/>
          <w:color w:val="000000"/>
          <w:szCs w:val="20"/>
          <w:lang w:val="ru-RU"/>
        </w:rPr>
        <w:t xml:space="preserve">је у сектору </w:t>
      </w:r>
      <w:r w:rsidRPr="00981A0D">
        <w:rPr>
          <w:rFonts w:cs="Arial"/>
          <w:color w:val="000000"/>
          <w:szCs w:val="20"/>
          <w:lang w:val="ru-RU"/>
        </w:rPr>
        <w:t>Рударство (</w:t>
      </w:r>
      <w:r w:rsidR="00BB2A8A">
        <w:rPr>
          <w:rFonts w:cs="Arial"/>
          <w:color w:val="000000"/>
          <w:szCs w:val="20"/>
          <w:lang w:val="sr-Latn-RS"/>
        </w:rPr>
        <w:t>29,2</w:t>
      </w:r>
      <w:r w:rsidR="00EC4D22" w:rsidRPr="00981A0D">
        <w:rPr>
          <w:rFonts w:cs="Arial"/>
          <w:color w:val="000000"/>
          <w:szCs w:val="20"/>
          <w:lang w:val="ru-RU"/>
        </w:rPr>
        <w:t>%)</w:t>
      </w:r>
      <w:r w:rsidR="00EC4D22" w:rsidRPr="00981A0D">
        <w:rPr>
          <w:rFonts w:cs="Arial"/>
          <w:color w:val="000000"/>
          <w:szCs w:val="20"/>
          <w:lang w:val="sr-Latn-RS"/>
        </w:rPr>
        <w:t>.</w:t>
      </w:r>
    </w:p>
    <w:p w14:paraId="768FA40C" w14:textId="77777777" w:rsidR="001F0310" w:rsidRPr="00E047EB" w:rsidRDefault="000765D5" w:rsidP="0060425F">
      <w:pPr>
        <w:spacing w:before="360" w:after="40" w:line="216" w:lineRule="auto"/>
        <w:rPr>
          <w:rFonts w:cs="Arial"/>
          <w:b/>
          <w:szCs w:val="20"/>
          <w:lang w:val="ru-RU"/>
        </w:rPr>
      </w:pPr>
      <w:r w:rsidRPr="00E047EB">
        <w:rPr>
          <w:rFonts w:cs="Arial"/>
          <w:b/>
          <w:szCs w:val="20"/>
          <w:lang w:val="ru-RU"/>
        </w:rPr>
        <w:t xml:space="preserve">1. </w:t>
      </w:r>
      <w:r w:rsidR="006F5A57" w:rsidRPr="00E047EB">
        <w:rPr>
          <w:rFonts w:cs="Arial"/>
          <w:b/>
          <w:szCs w:val="20"/>
          <w:lang w:val="ru-RU"/>
        </w:rPr>
        <w:t>Створени</w:t>
      </w:r>
      <w:r w:rsidR="001F0310" w:rsidRPr="00E047EB">
        <w:rPr>
          <w:rFonts w:cs="Arial"/>
          <w:b/>
          <w:szCs w:val="20"/>
          <w:lang w:val="ru-RU"/>
        </w:rPr>
        <w:t xml:space="preserve"> отпад у Републици Србији</w:t>
      </w:r>
      <w:r w:rsidR="00BF3886" w:rsidRPr="00E047EB">
        <w:rPr>
          <w:rFonts w:cs="Arial"/>
          <w:b/>
          <w:szCs w:val="20"/>
          <w:lang w:val="ru-RU"/>
        </w:rPr>
        <w:t xml:space="preserve"> </w:t>
      </w:r>
      <w:r w:rsidR="001F0310" w:rsidRPr="00E047EB">
        <w:rPr>
          <w:rFonts w:cs="Arial"/>
          <w:b/>
          <w:szCs w:val="20"/>
          <w:lang w:val="ru-RU"/>
        </w:rPr>
        <w:t>према секторима, 201</w:t>
      </w:r>
      <w:r w:rsidR="00BB2A8A">
        <w:rPr>
          <w:rFonts w:cs="Arial"/>
          <w:b/>
          <w:szCs w:val="20"/>
          <w:lang w:val="sr-Latn-RS"/>
        </w:rPr>
        <w:t>8</w:t>
      </w:r>
      <w:r w:rsidR="00BF3886" w:rsidRPr="00E047EB">
        <w:rPr>
          <w:rFonts w:cs="Arial"/>
          <w:b/>
          <w:szCs w:val="20"/>
          <w:lang w:val="ru-RU"/>
        </w:rPr>
        <w:t xml:space="preserve">. и </w:t>
      </w:r>
      <w:r w:rsidR="001F0310" w:rsidRPr="00E047EB">
        <w:rPr>
          <w:rFonts w:cs="Arial"/>
          <w:b/>
          <w:szCs w:val="20"/>
          <w:lang w:val="ru-RU"/>
        </w:rPr>
        <w:t>201</w:t>
      </w:r>
      <w:r w:rsidR="00BB2A8A">
        <w:rPr>
          <w:rFonts w:cs="Arial"/>
          <w:b/>
          <w:szCs w:val="20"/>
          <w:lang w:val="sr-Latn-RS"/>
        </w:rPr>
        <w:t>9</w:t>
      </w:r>
      <w:r w:rsidR="00BF3886" w:rsidRPr="00E047EB">
        <w:rPr>
          <w:rFonts w:cs="Arial"/>
          <w:b/>
          <w:szCs w:val="20"/>
          <w:lang w:val="ru-RU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0"/>
        <w:gridCol w:w="1474"/>
        <w:gridCol w:w="1442"/>
        <w:gridCol w:w="1569"/>
        <w:gridCol w:w="1411"/>
      </w:tblGrid>
      <w:tr w:rsidR="000765D5" w:rsidRPr="008B051A" w14:paraId="4CE76868" w14:textId="77777777" w:rsidTr="000765D5">
        <w:trPr>
          <w:trHeight w:val="20"/>
          <w:jc w:val="center"/>
        </w:trPr>
        <w:tc>
          <w:tcPr>
            <w:tcW w:w="4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9AA" w14:textId="77777777" w:rsidR="000765D5" w:rsidRPr="008B051A" w:rsidRDefault="000765D5" w:rsidP="000765D5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 </w:t>
            </w:r>
          </w:p>
          <w:p w14:paraId="1F9DD1F6" w14:textId="77777777" w:rsidR="000765D5" w:rsidRPr="008B051A" w:rsidRDefault="000765D5" w:rsidP="000765D5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7FF2" w14:textId="77777777" w:rsidR="000765D5" w:rsidRPr="008B051A" w:rsidRDefault="000765D5" w:rsidP="00BB2A8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8B051A">
              <w:rPr>
                <w:rFonts w:cs="Arial"/>
                <w:sz w:val="16"/>
                <w:szCs w:val="16"/>
              </w:rPr>
              <w:t>201</w:t>
            </w:r>
            <w:r w:rsidR="00BB2A8A" w:rsidRPr="008B051A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151586" w14:textId="77777777" w:rsidR="000765D5" w:rsidRPr="008B051A" w:rsidRDefault="000765D5" w:rsidP="00BB2A8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8B051A">
              <w:rPr>
                <w:rFonts w:cs="Arial"/>
                <w:sz w:val="16"/>
                <w:szCs w:val="16"/>
              </w:rPr>
              <w:t>201</w:t>
            </w:r>
            <w:r w:rsidR="00BB2A8A" w:rsidRPr="008B051A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</w:tr>
      <w:tr w:rsidR="006C2B2B" w:rsidRPr="008B051A" w14:paraId="43621F64" w14:textId="77777777" w:rsidTr="00C22D91">
        <w:trPr>
          <w:trHeight w:val="430"/>
          <w:jc w:val="center"/>
        </w:trPr>
        <w:tc>
          <w:tcPr>
            <w:tcW w:w="4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67F" w14:textId="77777777" w:rsidR="006C2B2B" w:rsidRPr="008B051A" w:rsidRDefault="006C2B2B" w:rsidP="000765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25F" w14:textId="77777777" w:rsidR="006C2B2B" w:rsidRPr="008B051A" w:rsidRDefault="00BF3886" w:rsidP="000765D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75B" w14:textId="77777777" w:rsidR="006C2B2B" w:rsidRPr="008B051A" w:rsidRDefault="00BF3886" w:rsidP="000765D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B051A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6D1" w14:textId="77777777" w:rsidR="006C2B2B" w:rsidRPr="008B051A" w:rsidRDefault="00157710" w:rsidP="0021017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неопасни отпад</w:t>
            </w:r>
            <w:r w:rsidR="006C2B2B" w:rsidRPr="008B051A">
              <w:rPr>
                <w:rFonts w:cs="Arial"/>
                <w:sz w:val="16"/>
                <w:szCs w:val="16"/>
              </w:rPr>
              <w:t>,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D1B6" w14:textId="77777777" w:rsidR="006C2B2B" w:rsidRPr="008B051A" w:rsidRDefault="00157710" w:rsidP="0021017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опасни отпад,</w:t>
            </w:r>
            <w:r w:rsidR="006C2B2B" w:rsidRPr="008B051A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0765D5" w:rsidRPr="008B051A" w14:paraId="2827022B" w14:textId="77777777" w:rsidTr="00B63B7D">
        <w:trPr>
          <w:trHeight w:val="91"/>
          <w:jc w:val="center"/>
        </w:trPr>
        <w:tc>
          <w:tcPr>
            <w:tcW w:w="4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04DD" w14:textId="77777777" w:rsidR="000765D5" w:rsidRPr="008B051A" w:rsidRDefault="000765D5" w:rsidP="000765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D65B58" w14:textId="77777777" w:rsidR="000765D5" w:rsidRPr="008B051A" w:rsidRDefault="000765D5" w:rsidP="00076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7AF645" w14:textId="77777777" w:rsidR="000765D5" w:rsidRPr="008B051A" w:rsidRDefault="000765D5" w:rsidP="00076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466A7E" w14:textId="77777777" w:rsidR="000765D5" w:rsidRPr="008B051A" w:rsidRDefault="000765D5" w:rsidP="00076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702ACE" w14:textId="77777777" w:rsidR="000765D5" w:rsidRPr="008B051A" w:rsidRDefault="000765D5" w:rsidP="000765D5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2A8A" w:rsidRPr="008B051A" w14:paraId="729672C9" w14:textId="77777777" w:rsidTr="00623AEA">
        <w:trPr>
          <w:trHeight w:val="20"/>
          <w:jc w:val="center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395" w14:textId="77777777" w:rsidR="00BB2A8A" w:rsidRPr="008B051A" w:rsidRDefault="00BB2A8A" w:rsidP="00623AEA">
            <w:pPr>
              <w:rPr>
                <w:rFonts w:cs="Arial"/>
                <w:b/>
                <w:sz w:val="16"/>
                <w:szCs w:val="16"/>
              </w:rPr>
            </w:pPr>
            <w:r w:rsidRPr="008B051A">
              <w:rPr>
                <w:rFonts w:cs="Arial"/>
                <w:b/>
                <w:sz w:val="16"/>
                <w:szCs w:val="16"/>
              </w:rPr>
              <w:t>Створени отпад – укупно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1574C6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8B051A">
              <w:rPr>
                <w:rFonts w:cs="Arial"/>
                <w:b/>
                <w:sz w:val="16"/>
                <w:szCs w:val="16"/>
              </w:rPr>
              <w:t>49</w:t>
            </w:r>
            <w:r w:rsidRPr="008B051A">
              <w:rPr>
                <w:rFonts w:cs="Arial"/>
                <w:b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b/>
                <w:sz w:val="16"/>
                <w:szCs w:val="16"/>
              </w:rPr>
              <w:t>265</w:t>
            </w:r>
            <w:r w:rsidRPr="008B051A">
              <w:rPr>
                <w:rFonts w:cs="Arial"/>
                <w:b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b/>
                <w:sz w:val="16"/>
                <w:szCs w:val="16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52D9D55" w14:textId="5D7FD0AE" w:rsidR="00BB2A8A" w:rsidRPr="006C6619" w:rsidRDefault="00BB2A8A" w:rsidP="006C6619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8B051A">
              <w:rPr>
                <w:rFonts w:cs="Arial"/>
                <w:b/>
                <w:sz w:val="16"/>
                <w:szCs w:val="16"/>
              </w:rPr>
              <w:t>64</w:t>
            </w:r>
            <w:r w:rsidRPr="008B051A">
              <w:rPr>
                <w:rFonts w:cs="Arial"/>
                <w:b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b/>
                <w:sz w:val="16"/>
                <w:szCs w:val="16"/>
              </w:rPr>
              <w:t>5</w:t>
            </w:r>
            <w:r w:rsidR="006C6619">
              <w:rPr>
                <w:rFonts w:cs="Arial"/>
                <w:b/>
                <w:sz w:val="16"/>
                <w:szCs w:val="16"/>
                <w:lang w:val="sr-Latn-RS"/>
              </w:rPr>
              <w:t>16</w:t>
            </w:r>
            <w:r w:rsidRPr="008B051A">
              <w:rPr>
                <w:rFonts w:cs="Arial"/>
                <w:b/>
                <w:sz w:val="16"/>
                <w:szCs w:val="16"/>
                <w:lang w:val="sr-Latn-RS"/>
              </w:rPr>
              <w:t xml:space="preserve"> </w:t>
            </w:r>
            <w:r w:rsidR="006C6619">
              <w:rPr>
                <w:rFonts w:cs="Arial"/>
                <w:b/>
                <w:sz w:val="16"/>
                <w:szCs w:val="16"/>
                <w:lang w:val="sr-Latn-RS"/>
              </w:rPr>
              <w:t>995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91B6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8B051A">
              <w:rPr>
                <w:rFonts w:cs="Arial"/>
                <w:b/>
                <w:sz w:val="16"/>
                <w:szCs w:val="16"/>
              </w:rPr>
              <w:t>75</w:t>
            </w:r>
            <w:r w:rsidR="008B051A" w:rsidRPr="008B051A">
              <w:rPr>
                <w:rFonts w:cs="Arial"/>
                <w:b/>
                <w:sz w:val="16"/>
                <w:szCs w:val="16"/>
              </w:rPr>
              <w:t>,</w:t>
            </w:r>
            <w:r w:rsidRPr="008B051A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9FB3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8B051A">
              <w:rPr>
                <w:rFonts w:cs="Arial"/>
                <w:b/>
                <w:sz w:val="16"/>
                <w:szCs w:val="16"/>
              </w:rPr>
              <w:t>24</w:t>
            </w:r>
            <w:r w:rsidR="008B051A" w:rsidRPr="008B051A">
              <w:rPr>
                <w:rFonts w:cs="Arial"/>
                <w:b/>
                <w:sz w:val="16"/>
                <w:szCs w:val="16"/>
              </w:rPr>
              <w:t>,</w:t>
            </w:r>
            <w:r w:rsidRPr="008B051A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BB2A8A" w:rsidRPr="008B051A" w14:paraId="64887251" w14:textId="77777777" w:rsidTr="00E1685B">
        <w:trPr>
          <w:trHeight w:val="20"/>
          <w:jc w:val="center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8448" w14:textId="77777777" w:rsidR="00BB2A8A" w:rsidRPr="008B051A" w:rsidRDefault="00BB2A8A" w:rsidP="00623AEA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E569FC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92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922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71FF2B7" w14:textId="38956781" w:rsidR="00BB2A8A" w:rsidRPr="006C6619" w:rsidRDefault="00BB2A8A" w:rsidP="006C6619">
            <w:pPr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B051A">
              <w:rPr>
                <w:rFonts w:cs="Arial"/>
                <w:sz w:val="16"/>
                <w:szCs w:val="16"/>
              </w:rPr>
              <w:t>130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6C6619">
              <w:rPr>
                <w:rFonts w:cs="Arial"/>
                <w:sz w:val="16"/>
                <w:szCs w:val="16"/>
                <w:lang w:val="sr-Latn-RS"/>
              </w:rPr>
              <w:t>756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2E38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96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0F15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3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9</w:t>
            </w:r>
          </w:p>
        </w:tc>
      </w:tr>
      <w:tr w:rsidR="00BB2A8A" w:rsidRPr="008B051A" w14:paraId="7C5635A7" w14:textId="77777777" w:rsidTr="00623AEA">
        <w:trPr>
          <w:trHeight w:val="20"/>
          <w:jc w:val="center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7786" w14:textId="77777777" w:rsidR="00BB2A8A" w:rsidRPr="008B051A" w:rsidRDefault="00BB2A8A" w:rsidP="00623AEA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Рударство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74314F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38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625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967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894978A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53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766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5BED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70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8849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29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2</w:t>
            </w:r>
          </w:p>
        </w:tc>
      </w:tr>
      <w:tr w:rsidR="00BB2A8A" w:rsidRPr="008B051A" w14:paraId="64571C6A" w14:textId="77777777" w:rsidTr="00623AEA">
        <w:trPr>
          <w:trHeight w:val="20"/>
          <w:jc w:val="center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F68" w14:textId="77777777" w:rsidR="00BB2A8A" w:rsidRPr="008B051A" w:rsidRDefault="00BB2A8A" w:rsidP="00623AEA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Прерађивачка индустрија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B6E3672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1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520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E2BA00E" w14:textId="69D6D9A0" w:rsidR="00BB2A8A" w:rsidRPr="006C6619" w:rsidRDefault="00BB2A8A" w:rsidP="006C6619">
            <w:pPr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B051A">
              <w:rPr>
                <w:rFonts w:cs="Arial"/>
                <w:sz w:val="16"/>
                <w:szCs w:val="16"/>
              </w:rPr>
              <w:t>1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6</w:t>
            </w:r>
            <w:r w:rsidR="006C6619">
              <w:rPr>
                <w:rFonts w:cs="Arial"/>
                <w:sz w:val="16"/>
                <w:szCs w:val="16"/>
                <w:lang w:val="sr-Latn-RS"/>
              </w:rPr>
              <w:t>13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6C6619">
              <w:rPr>
                <w:rFonts w:cs="Arial"/>
                <w:sz w:val="16"/>
                <w:szCs w:val="16"/>
                <w:lang w:val="sr-Latn-RS"/>
              </w:rPr>
              <w:t>134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47F9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96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0448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3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3</w:t>
            </w:r>
          </w:p>
        </w:tc>
      </w:tr>
      <w:tr w:rsidR="00BB2A8A" w:rsidRPr="008B051A" w14:paraId="4516D943" w14:textId="77777777" w:rsidTr="00623AEA">
        <w:trPr>
          <w:trHeight w:val="20"/>
          <w:jc w:val="center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BAD" w14:textId="77777777" w:rsidR="00BB2A8A" w:rsidRPr="008B051A" w:rsidRDefault="00BB2A8A" w:rsidP="00623AEA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690EA3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7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495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025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463678B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7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500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434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21A8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100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DB8E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0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0</w:t>
            </w:r>
          </w:p>
        </w:tc>
      </w:tr>
      <w:tr w:rsidR="00BB2A8A" w:rsidRPr="008B051A" w14:paraId="6630E711" w14:textId="77777777" w:rsidTr="00623AEA">
        <w:trPr>
          <w:trHeight w:val="20"/>
          <w:jc w:val="center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0CA" w14:textId="77777777" w:rsidR="00BB2A8A" w:rsidRPr="008B051A" w:rsidRDefault="00BB2A8A" w:rsidP="00623AEA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1FF9DE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561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4C1943C" w14:textId="219F0331" w:rsidR="00BB2A8A" w:rsidRPr="006C6619" w:rsidRDefault="00BB2A8A" w:rsidP="006C6619">
            <w:pPr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B051A">
              <w:rPr>
                <w:rFonts w:cs="Arial"/>
                <w:sz w:val="16"/>
                <w:szCs w:val="16"/>
              </w:rPr>
              <w:t>4</w:t>
            </w:r>
            <w:r w:rsidR="006C6619">
              <w:rPr>
                <w:rFonts w:cs="Arial"/>
                <w:sz w:val="16"/>
                <w:szCs w:val="16"/>
                <w:lang w:val="sr-Latn-RS"/>
              </w:rPr>
              <w:t>78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="006C6619">
              <w:rPr>
                <w:rFonts w:cs="Arial"/>
                <w:sz w:val="16"/>
                <w:szCs w:val="16"/>
                <w:lang w:val="sr-Latn-RS"/>
              </w:rPr>
              <w:t>334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B2CA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97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C5ED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2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8</w:t>
            </w:r>
          </w:p>
        </w:tc>
      </w:tr>
      <w:tr w:rsidR="00BB2A8A" w:rsidRPr="008B051A" w14:paraId="3E30F75B" w14:textId="77777777" w:rsidTr="00623AEA">
        <w:trPr>
          <w:trHeight w:val="20"/>
          <w:jc w:val="center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6C6F" w14:textId="77777777" w:rsidR="00BB2A8A" w:rsidRPr="008B051A" w:rsidRDefault="00BB2A8A" w:rsidP="00623AEA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Грађевинарство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D5E8CA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550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55080FF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605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889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9AF7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99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D7E4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0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3</w:t>
            </w:r>
          </w:p>
        </w:tc>
      </w:tr>
      <w:tr w:rsidR="00BB2A8A" w:rsidRPr="008B051A" w14:paraId="39E18D0D" w14:textId="77777777" w:rsidTr="00E1685B">
        <w:trPr>
          <w:trHeight w:val="20"/>
          <w:jc w:val="center"/>
        </w:trPr>
        <w:tc>
          <w:tcPr>
            <w:tcW w:w="4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A5E" w14:textId="77777777" w:rsidR="00BB2A8A" w:rsidRPr="008B051A" w:rsidRDefault="00BB2A8A" w:rsidP="00623AEA">
            <w:pPr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Сектори услужних делатности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621FF6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419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696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D70E4EE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421</w:t>
            </w:r>
            <w:r w:rsidRPr="008B051A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B051A">
              <w:rPr>
                <w:rFonts w:cs="Arial"/>
                <w:sz w:val="16"/>
                <w:szCs w:val="16"/>
              </w:rPr>
              <w:t>837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14:paraId="0F0B39A8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96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3CAFA88A" w14:textId="77777777" w:rsidR="00BB2A8A" w:rsidRPr="008B051A" w:rsidRDefault="00BB2A8A" w:rsidP="00BB2A8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B051A">
              <w:rPr>
                <w:rFonts w:cs="Arial"/>
                <w:sz w:val="16"/>
                <w:szCs w:val="16"/>
              </w:rPr>
              <w:t>3</w:t>
            </w:r>
            <w:r w:rsidR="008B051A" w:rsidRPr="008B051A">
              <w:rPr>
                <w:rFonts w:cs="Arial"/>
                <w:sz w:val="16"/>
                <w:szCs w:val="16"/>
              </w:rPr>
              <w:t>,</w:t>
            </w:r>
            <w:r w:rsidRPr="008B051A">
              <w:rPr>
                <w:rFonts w:cs="Arial"/>
                <w:sz w:val="16"/>
                <w:szCs w:val="16"/>
              </w:rPr>
              <w:t>2</w:t>
            </w:r>
          </w:p>
        </w:tc>
      </w:tr>
    </w:tbl>
    <w:p w14:paraId="1CECFA2D" w14:textId="77777777" w:rsidR="00AF03FC" w:rsidRPr="00E047EB" w:rsidRDefault="00AF03FC" w:rsidP="00321010">
      <w:pPr>
        <w:spacing w:after="40" w:line="216" w:lineRule="auto"/>
        <w:rPr>
          <w:rFonts w:cs="Arial"/>
          <w:b/>
          <w:szCs w:val="20"/>
        </w:rPr>
      </w:pPr>
    </w:p>
    <w:p w14:paraId="4A464AA4" w14:textId="52A94B30" w:rsidR="00321010" w:rsidRDefault="0015443D" w:rsidP="00D8546C">
      <w:pPr>
        <w:spacing w:before="120" w:line="264" w:lineRule="auto"/>
        <w:ind w:firstLine="397"/>
        <w:jc w:val="both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Кад је реч о створеним количинама</w:t>
      </w:r>
      <w:r w:rsidR="00BE62F0" w:rsidRPr="00490E71">
        <w:rPr>
          <w:rFonts w:cs="Arial"/>
          <w:color w:val="000000"/>
          <w:szCs w:val="20"/>
          <w:lang w:val="ru-RU"/>
        </w:rPr>
        <w:t xml:space="preserve"> отпада, посматрано по секторима</w:t>
      </w:r>
      <w:r w:rsidR="003D56A4">
        <w:rPr>
          <w:rFonts w:cs="Arial"/>
          <w:color w:val="000000"/>
          <w:szCs w:val="20"/>
          <w:lang w:val="sr-Latn-RS"/>
        </w:rPr>
        <w:t>,</w:t>
      </w:r>
      <w:r w:rsidR="00BE62F0" w:rsidRPr="00490E71">
        <w:rPr>
          <w:rFonts w:cs="Arial"/>
          <w:color w:val="000000"/>
          <w:szCs w:val="20"/>
          <w:lang w:val="ru-RU"/>
        </w:rPr>
        <w:t xml:space="preserve"> и у односу на претходну годину, у 201</w:t>
      </w:r>
      <w:r w:rsidR="00BB2A8A">
        <w:rPr>
          <w:rFonts w:cs="Arial"/>
          <w:color w:val="000000"/>
          <w:szCs w:val="20"/>
          <w:lang w:val="sr-Latn-RS"/>
        </w:rPr>
        <w:t>9</w:t>
      </w:r>
      <w:r w:rsidR="00712F24">
        <w:rPr>
          <w:rFonts w:cs="Arial"/>
          <w:color w:val="000000"/>
          <w:szCs w:val="20"/>
          <w:lang w:val="ru-RU"/>
        </w:rPr>
        <w:t>.</w:t>
      </w:r>
      <w:r w:rsidR="00BE62F0" w:rsidRPr="00490E71">
        <w:rPr>
          <w:rFonts w:cs="Arial"/>
          <w:color w:val="000000"/>
          <w:szCs w:val="20"/>
          <w:lang w:val="ru-RU"/>
        </w:rPr>
        <w:t xml:space="preserve"> години забележ</w:t>
      </w:r>
      <w:r>
        <w:rPr>
          <w:rFonts w:cs="Arial"/>
          <w:color w:val="000000"/>
          <w:szCs w:val="20"/>
          <w:lang w:val="ru-RU"/>
        </w:rPr>
        <w:t>ена</w:t>
      </w:r>
      <w:r w:rsidR="00BE62F0" w:rsidRPr="00490E71">
        <w:rPr>
          <w:rFonts w:cs="Arial"/>
          <w:color w:val="000000"/>
          <w:szCs w:val="20"/>
          <w:lang w:val="ru-RU"/>
        </w:rPr>
        <w:t xml:space="preserve"> су следећа </w:t>
      </w:r>
      <w:r w:rsidR="00BE62F0" w:rsidRPr="00981A0D">
        <w:rPr>
          <w:rFonts w:cs="Arial"/>
          <w:color w:val="000000"/>
          <w:szCs w:val="20"/>
          <w:lang w:val="ru-RU"/>
        </w:rPr>
        <w:t xml:space="preserve">кретања: </w:t>
      </w:r>
      <w:r w:rsidR="00473882">
        <w:rPr>
          <w:rFonts w:cs="Arial"/>
          <w:color w:val="000000"/>
          <w:szCs w:val="20"/>
          <w:lang w:val="ru-RU"/>
        </w:rPr>
        <w:t>с</w:t>
      </w:r>
      <w:r w:rsidR="000138F1" w:rsidRPr="000138F1">
        <w:rPr>
          <w:rFonts w:cs="Arial"/>
          <w:color w:val="000000"/>
          <w:szCs w:val="20"/>
          <w:lang w:val="ru-RU"/>
        </w:rPr>
        <w:t xml:space="preserve">ектор Пољопривреда, шумарство и рибарство </w:t>
      </w:r>
      <w:r w:rsidR="000138F1">
        <w:rPr>
          <w:rFonts w:cs="Arial"/>
          <w:color w:val="000000"/>
          <w:szCs w:val="20"/>
          <w:lang w:val="ru-RU"/>
        </w:rPr>
        <w:t xml:space="preserve">– </w:t>
      </w:r>
      <w:r w:rsidR="00BB2A8A">
        <w:rPr>
          <w:rFonts w:cs="Arial"/>
          <w:color w:val="000000"/>
          <w:szCs w:val="20"/>
          <w:lang w:val="ru-RU"/>
        </w:rPr>
        <w:t>раст</w:t>
      </w:r>
      <w:r w:rsidR="000138F1">
        <w:rPr>
          <w:rFonts w:cs="Arial"/>
          <w:color w:val="000000"/>
          <w:szCs w:val="20"/>
          <w:lang w:val="ru-RU"/>
        </w:rPr>
        <w:t xml:space="preserve"> од </w:t>
      </w:r>
      <w:r w:rsidR="006C6619">
        <w:rPr>
          <w:rFonts w:cs="Arial"/>
          <w:color w:val="000000"/>
          <w:szCs w:val="20"/>
          <w:lang w:val="sr-Latn-RS"/>
        </w:rPr>
        <w:t>40,7</w:t>
      </w:r>
      <w:r w:rsidR="000138F1">
        <w:rPr>
          <w:rFonts w:cs="Arial"/>
          <w:color w:val="000000"/>
          <w:szCs w:val="20"/>
          <w:lang w:val="ru-RU"/>
        </w:rPr>
        <w:t xml:space="preserve">%, </w:t>
      </w:r>
      <w:r w:rsidR="00BE62F0" w:rsidRPr="00981A0D">
        <w:rPr>
          <w:rFonts w:cs="Arial"/>
          <w:color w:val="000000"/>
          <w:szCs w:val="20"/>
          <w:lang w:val="ru-RU"/>
        </w:rPr>
        <w:t xml:space="preserve">Рударство – </w:t>
      </w:r>
      <w:r w:rsidR="000138F1">
        <w:rPr>
          <w:rFonts w:cs="Arial"/>
          <w:color w:val="000000"/>
          <w:szCs w:val="20"/>
        </w:rPr>
        <w:t>раст</w:t>
      </w:r>
      <w:r w:rsidR="00BE62F0" w:rsidRPr="00981A0D">
        <w:rPr>
          <w:rFonts w:cs="Arial"/>
          <w:color w:val="000000"/>
          <w:szCs w:val="20"/>
          <w:lang w:val="ru-RU"/>
        </w:rPr>
        <w:t xml:space="preserve"> од </w:t>
      </w:r>
      <w:r w:rsidR="00BB2A8A">
        <w:rPr>
          <w:rFonts w:cs="Arial"/>
          <w:color w:val="000000"/>
          <w:szCs w:val="20"/>
        </w:rPr>
        <w:t>39,2</w:t>
      </w:r>
      <w:r w:rsidR="00BE62F0" w:rsidRPr="00981A0D">
        <w:rPr>
          <w:rFonts w:cs="Arial"/>
          <w:color w:val="000000"/>
          <w:szCs w:val="20"/>
          <w:lang w:val="ru-RU"/>
        </w:rPr>
        <w:t>%</w:t>
      </w:r>
      <w:r w:rsidR="00BF3886" w:rsidRPr="00981A0D">
        <w:rPr>
          <w:rFonts w:cs="Arial"/>
          <w:color w:val="000000"/>
          <w:szCs w:val="20"/>
          <w:lang w:val="ru-RU"/>
        </w:rPr>
        <w:t>,</w:t>
      </w:r>
      <w:r w:rsidR="00BE62F0" w:rsidRPr="00981A0D">
        <w:rPr>
          <w:rFonts w:cs="Arial"/>
          <w:color w:val="000000"/>
          <w:szCs w:val="20"/>
          <w:lang w:val="ru-RU"/>
        </w:rPr>
        <w:t xml:space="preserve"> </w:t>
      </w:r>
      <w:r w:rsidR="00EF6FA3" w:rsidRPr="00981A0D">
        <w:rPr>
          <w:rFonts w:cs="Arial"/>
          <w:color w:val="000000"/>
          <w:szCs w:val="20"/>
          <w:lang w:val="ru-RU"/>
        </w:rPr>
        <w:t xml:space="preserve">Прерађивачка индустрија – раст од </w:t>
      </w:r>
      <w:r w:rsidR="006C6619">
        <w:rPr>
          <w:rFonts w:cs="Arial"/>
          <w:color w:val="000000"/>
          <w:szCs w:val="20"/>
          <w:lang w:val="sr-Latn-RS"/>
        </w:rPr>
        <w:t>6</w:t>
      </w:r>
      <w:r w:rsidR="00BB2A8A">
        <w:rPr>
          <w:rFonts w:cs="Arial"/>
          <w:color w:val="000000"/>
          <w:szCs w:val="20"/>
        </w:rPr>
        <w:t>,1</w:t>
      </w:r>
      <w:r w:rsidR="00EF6FA3" w:rsidRPr="00981A0D">
        <w:rPr>
          <w:rFonts w:cs="Arial"/>
          <w:color w:val="000000"/>
          <w:szCs w:val="20"/>
          <w:lang w:val="ru-RU"/>
        </w:rPr>
        <w:t>%</w:t>
      </w:r>
      <w:r w:rsidR="00BF3886" w:rsidRPr="00981A0D">
        <w:rPr>
          <w:rFonts w:cs="Arial"/>
          <w:color w:val="000000"/>
          <w:szCs w:val="20"/>
          <w:lang w:val="ru-RU"/>
        </w:rPr>
        <w:t>,</w:t>
      </w:r>
      <w:r w:rsidR="00EF6FA3" w:rsidRPr="00981A0D">
        <w:rPr>
          <w:rFonts w:cs="Arial"/>
          <w:color w:val="000000"/>
          <w:szCs w:val="20"/>
          <w:lang w:val="ru-RU"/>
        </w:rPr>
        <w:t xml:space="preserve"> Снабдевање електричном енергијом, гасом и паром – </w:t>
      </w:r>
      <w:r w:rsidR="00BB2A8A">
        <w:rPr>
          <w:rFonts w:cs="Arial"/>
          <w:color w:val="000000"/>
          <w:szCs w:val="20"/>
          <w:lang w:val="ru-RU"/>
        </w:rPr>
        <w:t>раст</w:t>
      </w:r>
      <w:r w:rsidR="00EF6FA3" w:rsidRPr="00981A0D">
        <w:rPr>
          <w:rFonts w:cs="Arial"/>
          <w:color w:val="000000"/>
          <w:szCs w:val="20"/>
          <w:lang w:val="ru-RU"/>
        </w:rPr>
        <w:t xml:space="preserve"> од </w:t>
      </w:r>
      <w:r w:rsidR="00BB2A8A">
        <w:rPr>
          <w:rFonts w:cs="Arial"/>
          <w:color w:val="000000"/>
          <w:szCs w:val="20"/>
        </w:rPr>
        <w:t>0,1</w:t>
      </w:r>
      <w:r w:rsidR="00EF6FA3" w:rsidRPr="00981A0D">
        <w:rPr>
          <w:rFonts w:cs="Arial"/>
          <w:color w:val="000000"/>
          <w:szCs w:val="20"/>
          <w:lang w:val="ru-RU"/>
        </w:rPr>
        <w:t>%</w:t>
      </w:r>
      <w:r w:rsidR="00BF3886" w:rsidRPr="00981A0D">
        <w:rPr>
          <w:rFonts w:cs="Arial"/>
          <w:color w:val="000000"/>
          <w:szCs w:val="20"/>
          <w:lang w:val="ru-RU"/>
        </w:rPr>
        <w:t>,</w:t>
      </w:r>
      <w:r w:rsidR="00EF6FA3" w:rsidRPr="00981A0D">
        <w:rPr>
          <w:rFonts w:cs="Arial"/>
          <w:color w:val="000000"/>
          <w:szCs w:val="20"/>
          <w:lang w:val="ru-RU"/>
        </w:rPr>
        <w:t xml:space="preserve"> </w:t>
      </w:r>
      <w:r w:rsidR="00490E71" w:rsidRPr="00981A0D">
        <w:rPr>
          <w:rFonts w:cs="Arial"/>
          <w:color w:val="000000"/>
          <w:szCs w:val="20"/>
        </w:rPr>
        <w:t xml:space="preserve">Снабдевање водом и управљање отпадним водама – </w:t>
      </w:r>
      <w:r w:rsidR="00BB2A8A">
        <w:rPr>
          <w:rFonts w:cs="Arial"/>
          <w:color w:val="000000"/>
          <w:szCs w:val="20"/>
        </w:rPr>
        <w:t>пад</w:t>
      </w:r>
      <w:r w:rsidR="00490E71" w:rsidRPr="00981A0D">
        <w:rPr>
          <w:rFonts w:cs="Arial"/>
          <w:color w:val="000000"/>
          <w:szCs w:val="20"/>
        </w:rPr>
        <w:t xml:space="preserve"> од </w:t>
      </w:r>
      <w:r w:rsidR="00BB2A8A">
        <w:rPr>
          <w:rFonts w:cs="Arial"/>
          <w:color w:val="000000"/>
          <w:szCs w:val="20"/>
        </w:rPr>
        <w:t>14,</w:t>
      </w:r>
      <w:r w:rsidR="006C6619">
        <w:rPr>
          <w:rFonts w:cs="Arial"/>
          <w:color w:val="000000"/>
          <w:szCs w:val="20"/>
          <w:lang w:val="sr-Latn-RS"/>
        </w:rPr>
        <w:t>8</w:t>
      </w:r>
      <w:r w:rsidR="007658F4" w:rsidRPr="00587F40">
        <w:rPr>
          <w:rFonts w:cs="Arial"/>
          <w:szCs w:val="20"/>
        </w:rPr>
        <w:t xml:space="preserve">%, Грађевинарство – раст од </w:t>
      </w:r>
      <w:r w:rsidR="00BB2A8A">
        <w:rPr>
          <w:rFonts w:cs="Arial"/>
          <w:szCs w:val="20"/>
        </w:rPr>
        <w:t>10,1</w:t>
      </w:r>
      <w:r w:rsidR="007658F4" w:rsidRPr="00587F40">
        <w:rPr>
          <w:rFonts w:cs="Arial"/>
          <w:szCs w:val="20"/>
        </w:rPr>
        <w:t>%</w:t>
      </w:r>
      <w:r w:rsidR="00490E71" w:rsidRPr="00981A0D">
        <w:rPr>
          <w:rFonts w:cs="Arial"/>
          <w:color w:val="000000"/>
          <w:szCs w:val="20"/>
          <w:lang w:val="ru-RU"/>
        </w:rPr>
        <w:t xml:space="preserve"> </w:t>
      </w:r>
      <w:r w:rsidR="00BF3886" w:rsidRPr="00981A0D">
        <w:rPr>
          <w:rFonts w:cs="Arial"/>
          <w:color w:val="000000"/>
          <w:szCs w:val="20"/>
          <w:lang w:val="ru-RU"/>
        </w:rPr>
        <w:t>и сектори у</w:t>
      </w:r>
      <w:r w:rsidR="00EF6FA3" w:rsidRPr="00981A0D">
        <w:rPr>
          <w:rFonts w:cs="Arial"/>
          <w:color w:val="000000"/>
          <w:szCs w:val="20"/>
          <w:lang w:val="ru-RU"/>
        </w:rPr>
        <w:t>служних делатности</w:t>
      </w:r>
      <w:r w:rsidR="00BF3886" w:rsidRPr="00981A0D">
        <w:rPr>
          <w:rFonts w:cs="Arial"/>
          <w:color w:val="000000"/>
          <w:szCs w:val="20"/>
          <w:lang w:val="ru-RU"/>
        </w:rPr>
        <w:t xml:space="preserve"> –</w:t>
      </w:r>
      <w:r w:rsidR="00EF6FA3" w:rsidRPr="00981A0D">
        <w:rPr>
          <w:rFonts w:cs="Arial"/>
          <w:color w:val="000000"/>
          <w:szCs w:val="20"/>
          <w:lang w:val="ru-RU"/>
        </w:rPr>
        <w:t xml:space="preserve"> </w:t>
      </w:r>
      <w:r w:rsidR="00BB2A8A">
        <w:rPr>
          <w:rFonts w:cs="Arial"/>
          <w:color w:val="000000"/>
          <w:szCs w:val="20"/>
          <w:lang w:val="ru-RU"/>
        </w:rPr>
        <w:t>раст</w:t>
      </w:r>
      <w:r w:rsidR="00BF3886" w:rsidRPr="00981A0D">
        <w:rPr>
          <w:rFonts w:cs="Arial"/>
          <w:color w:val="000000"/>
          <w:szCs w:val="20"/>
          <w:lang w:val="ru-RU"/>
        </w:rPr>
        <w:t xml:space="preserve"> од</w:t>
      </w:r>
      <w:r w:rsidR="00EF6FA3" w:rsidRPr="00981A0D">
        <w:rPr>
          <w:rFonts w:cs="Arial"/>
          <w:color w:val="000000"/>
          <w:szCs w:val="20"/>
          <w:lang w:val="ru-RU"/>
        </w:rPr>
        <w:t xml:space="preserve"> </w:t>
      </w:r>
      <w:r w:rsidR="00BB2A8A">
        <w:rPr>
          <w:rFonts w:cs="Arial"/>
          <w:color w:val="000000"/>
          <w:szCs w:val="20"/>
          <w:lang w:val="ru-RU"/>
        </w:rPr>
        <w:t>0,5</w:t>
      </w:r>
      <w:r w:rsidR="00EF6FA3" w:rsidRPr="00981A0D">
        <w:rPr>
          <w:rFonts w:cs="Arial"/>
          <w:color w:val="000000"/>
          <w:szCs w:val="20"/>
          <w:lang w:val="ru-RU"/>
        </w:rPr>
        <w:t>%</w:t>
      </w:r>
      <w:r w:rsidR="00712F24" w:rsidRPr="00981A0D">
        <w:rPr>
          <w:rFonts w:cs="Arial"/>
          <w:color w:val="000000"/>
          <w:szCs w:val="20"/>
          <w:lang w:val="ru-RU"/>
        </w:rPr>
        <w:t>.</w:t>
      </w:r>
    </w:p>
    <w:p w14:paraId="05AA5B8F" w14:textId="77777777" w:rsidR="000765D5" w:rsidRPr="00E047EB" w:rsidRDefault="00BF3886" w:rsidP="0060425F">
      <w:pPr>
        <w:spacing w:before="360" w:after="40" w:line="216" w:lineRule="auto"/>
        <w:jc w:val="center"/>
        <w:rPr>
          <w:rFonts w:cs="Arial"/>
          <w:b/>
          <w:szCs w:val="20"/>
          <w:lang w:val="sr-Cyrl-CS"/>
        </w:rPr>
      </w:pPr>
      <w:r w:rsidRPr="00E047EB">
        <w:rPr>
          <w:rFonts w:cs="Arial"/>
          <w:b/>
          <w:szCs w:val="20"/>
          <w:lang w:val="sr-Cyrl-CS"/>
        </w:rPr>
        <w:t xml:space="preserve">Учешће </w:t>
      </w:r>
      <w:r w:rsidR="006F5A57" w:rsidRPr="00E047EB">
        <w:rPr>
          <w:rFonts w:cs="Arial"/>
          <w:b/>
          <w:szCs w:val="20"/>
          <w:lang w:val="sr-Cyrl-CS"/>
        </w:rPr>
        <w:t>створеног</w:t>
      </w:r>
      <w:r w:rsidRPr="00E047EB">
        <w:rPr>
          <w:rFonts w:cs="Arial"/>
          <w:b/>
          <w:szCs w:val="20"/>
          <w:lang w:val="sr-Cyrl-CS"/>
        </w:rPr>
        <w:t xml:space="preserve"> отпада у Републици Србији према секторима, 201</w:t>
      </w:r>
      <w:r w:rsidR="00BB2A8A">
        <w:rPr>
          <w:rFonts w:cs="Arial"/>
          <w:b/>
          <w:szCs w:val="20"/>
          <w:lang w:val="sr-Latn-RS"/>
        </w:rPr>
        <w:t>9</w:t>
      </w:r>
      <w:r w:rsidR="00F71EBF">
        <w:rPr>
          <w:rFonts w:cs="Arial"/>
          <w:b/>
          <w:szCs w:val="20"/>
          <w:lang w:val="sr-Cyrl-CS"/>
        </w:rPr>
        <w:t>.</w:t>
      </w:r>
    </w:p>
    <w:p w14:paraId="73873897" w14:textId="39A311EE" w:rsidR="0052038D" w:rsidRPr="00E047EB" w:rsidRDefault="00F9317E" w:rsidP="00FA31AC">
      <w:pPr>
        <w:spacing w:before="120"/>
        <w:jc w:val="center"/>
        <w:rPr>
          <w:rFonts w:cs="Arial"/>
          <w:color w:val="000000"/>
          <w:szCs w:val="20"/>
        </w:rPr>
      </w:pPr>
      <w:r>
        <w:rPr>
          <w:noProof/>
          <w:lang w:val="en-US"/>
        </w:rPr>
        <w:drawing>
          <wp:inline distT="0" distB="0" distL="0" distR="0" wp14:anchorId="3FF3B532" wp14:editId="25D11DA6">
            <wp:extent cx="5040000" cy="2743200"/>
            <wp:effectExtent l="0" t="0" r="825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92E92D" w14:textId="77777777" w:rsidR="009467CA" w:rsidRPr="00E047EB" w:rsidRDefault="0005761B" w:rsidP="0060425F">
      <w:pPr>
        <w:spacing w:after="40" w:line="216" w:lineRule="auto"/>
        <w:rPr>
          <w:rFonts w:cs="Arial"/>
          <w:b/>
          <w:szCs w:val="20"/>
          <w:lang w:val="ru-RU"/>
        </w:rPr>
      </w:pPr>
      <w:r w:rsidRPr="00E047EB">
        <w:rPr>
          <w:rFonts w:cs="Arial"/>
          <w:b/>
          <w:szCs w:val="20"/>
          <w:lang w:val="ru-RU"/>
        </w:rPr>
        <w:br w:type="page"/>
      </w:r>
      <w:r w:rsidR="009467CA" w:rsidRPr="00E047EB">
        <w:rPr>
          <w:rFonts w:cs="Arial"/>
          <w:b/>
          <w:szCs w:val="20"/>
          <w:lang w:val="ru-RU"/>
        </w:rPr>
        <w:lastRenderedPageBreak/>
        <w:t>2</w:t>
      </w:r>
      <w:r w:rsidR="00F71EBF">
        <w:rPr>
          <w:rFonts w:cs="Arial"/>
          <w:b/>
          <w:szCs w:val="20"/>
          <w:lang w:val="ru-RU"/>
        </w:rPr>
        <w:t>.</w:t>
      </w:r>
      <w:r w:rsidR="009467CA" w:rsidRPr="00E047EB">
        <w:rPr>
          <w:rFonts w:cs="Arial"/>
          <w:b/>
          <w:szCs w:val="20"/>
          <w:lang w:val="ru-RU"/>
        </w:rPr>
        <w:t xml:space="preserve"> </w:t>
      </w:r>
      <w:r w:rsidR="006F5A57" w:rsidRPr="00E047EB">
        <w:rPr>
          <w:rFonts w:cs="Arial"/>
          <w:b/>
          <w:szCs w:val="20"/>
          <w:lang w:val="ru-RU"/>
        </w:rPr>
        <w:t>Створени</w:t>
      </w:r>
      <w:r w:rsidR="009467CA" w:rsidRPr="00E047EB">
        <w:rPr>
          <w:rFonts w:cs="Arial"/>
          <w:b/>
          <w:szCs w:val="20"/>
          <w:lang w:val="ru-RU"/>
        </w:rPr>
        <w:t xml:space="preserve"> отпад</w:t>
      </w:r>
      <w:r w:rsidR="00BF3886" w:rsidRPr="00E047EB">
        <w:rPr>
          <w:rFonts w:cs="Arial"/>
          <w:b/>
          <w:szCs w:val="20"/>
          <w:lang w:val="ru-RU"/>
        </w:rPr>
        <w:t xml:space="preserve"> у Републици Србији</w:t>
      </w:r>
      <w:r w:rsidR="009467CA" w:rsidRPr="00E047EB">
        <w:rPr>
          <w:rFonts w:cs="Arial"/>
          <w:b/>
          <w:szCs w:val="20"/>
          <w:lang w:val="ru-RU"/>
        </w:rPr>
        <w:t xml:space="preserve"> према агрегираној статистичкој листи отпада, 201</w:t>
      </w:r>
      <w:r w:rsidR="002029D5">
        <w:rPr>
          <w:rFonts w:cs="Arial"/>
          <w:b/>
          <w:szCs w:val="20"/>
        </w:rPr>
        <w:t>9</w:t>
      </w:r>
      <w:r w:rsidR="00F71EBF">
        <w:rPr>
          <w:rFonts w:cs="Arial"/>
          <w:b/>
          <w:szCs w:val="20"/>
          <w:lang w:val="ru-RU"/>
        </w:rPr>
        <w:t>.</w:t>
      </w:r>
      <w:r w:rsidR="008B051A" w:rsidRPr="00E047EB">
        <w:rPr>
          <w:rFonts w:cs="Arial"/>
          <w:b/>
          <w:sz w:val="16"/>
          <w:szCs w:val="16"/>
          <w:lang w:val="sr-Latn-CS"/>
        </w:rPr>
        <w:t xml:space="preserve">   </w:t>
      </w:r>
      <w:r w:rsidR="008B051A">
        <w:rPr>
          <w:rFonts w:cs="Arial"/>
          <w:b/>
          <w:sz w:val="16"/>
          <w:szCs w:val="16"/>
          <w:lang w:val="sr-Latn-CS"/>
        </w:rPr>
        <w:t xml:space="preserve">                    </w:t>
      </w:r>
      <w:r w:rsidR="008B051A" w:rsidRPr="00E047EB">
        <w:rPr>
          <w:rFonts w:cs="Arial"/>
          <w:b/>
          <w:sz w:val="16"/>
          <w:szCs w:val="16"/>
          <w:lang w:val="sr-Cyrl-CS"/>
        </w:rPr>
        <w:t>t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6"/>
        <w:gridCol w:w="2118"/>
        <w:gridCol w:w="779"/>
        <w:gridCol w:w="901"/>
        <w:gridCol w:w="897"/>
        <w:gridCol w:w="899"/>
        <w:gridCol w:w="898"/>
        <w:gridCol w:w="905"/>
        <w:gridCol w:w="888"/>
        <w:gridCol w:w="904"/>
      </w:tblGrid>
      <w:tr w:rsidR="00AC6D8B" w:rsidRPr="00304205" w14:paraId="3E76FB18" w14:textId="77777777" w:rsidTr="008B051A">
        <w:trPr>
          <w:trHeight w:val="253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219E" w14:textId="77777777" w:rsidR="00AC6D8B" w:rsidRPr="00304205" w:rsidRDefault="00AC6D8B" w:rsidP="00304205">
            <w:pPr>
              <w:spacing w:before="60" w:after="60"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304205">
              <w:rPr>
                <w:rFonts w:cs="Arial"/>
                <w:i/>
                <w:sz w:val="15"/>
                <w:szCs w:val="15"/>
              </w:rPr>
              <w:t>EWC</w:t>
            </w:r>
            <w:r w:rsidRPr="00304205">
              <w:rPr>
                <w:rFonts w:cs="Arial"/>
                <w:sz w:val="15"/>
                <w:szCs w:val="15"/>
              </w:rPr>
              <w:t>-Stat</w:t>
            </w:r>
            <w:r w:rsidRPr="00304205">
              <w:rPr>
                <w:rFonts w:cs="Arial"/>
                <w:sz w:val="15"/>
                <w:szCs w:val="15"/>
                <w:vertAlign w:val="superscript"/>
              </w:rPr>
              <w:t>1</w:t>
            </w:r>
            <w:r w:rsidRPr="00304205">
              <w:rPr>
                <w:rFonts w:cs="Arial"/>
                <w:sz w:val="15"/>
                <w:szCs w:val="15"/>
                <w:vertAlign w:val="superscript"/>
                <w:lang w:val="sr-Cyrl-CS"/>
              </w:rPr>
              <w:t>)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5BB4" w14:textId="77777777" w:rsidR="00AC6D8B" w:rsidRPr="00304205" w:rsidRDefault="00AC6D8B" w:rsidP="00284A17">
            <w:pPr>
              <w:spacing w:before="60" w:after="60" w:line="216" w:lineRule="auto"/>
              <w:ind w:left="57"/>
              <w:rPr>
                <w:rFonts w:cs="Arial"/>
                <w:bCs/>
                <w:sz w:val="15"/>
                <w:szCs w:val="15"/>
                <w:lang w:val="ru-RU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CFCD" w14:textId="77777777" w:rsidR="00AC6D8B" w:rsidRPr="00304205" w:rsidRDefault="00AC6D8B" w:rsidP="00304205">
            <w:pPr>
              <w:spacing w:before="60" w:after="60" w:line="216" w:lineRule="auto"/>
              <w:jc w:val="center"/>
              <w:rPr>
                <w:rFonts w:cs="Arial"/>
                <w:bCs/>
                <w:sz w:val="15"/>
                <w:szCs w:val="15"/>
                <w:lang w:val="ru-RU"/>
              </w:rPr>
            </w:pPr>
            <w:r w:rsidRPr="00304205">
              <w:rPr>
                <w:rFonts w:cs="Arial"/>
                <w:sz w:val="15"/>
                <w:szCs w:val="15"/>
              </w:rPr>
              <w:t>Карактер отпада</w:t>
            </w:r>
            <w:r w:rsidRPr="00304205">
              <w:rPr>
                <w:rFonts w:cs="Arial"/>
                <w:sz w:val="15"/>
                <w:szCs w:val="15"/>
                <w:vertAlign w:val="superscript"/>
              </w:rPr>
              <w:t>2)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0A2EC" w14:textId="77777777" w:rsidR="00AC6D8B" w:rsidRPr="00304205" w:rsidRDefault="00AC6D8B" w:rsidP="00304205">
            <w:pPr>
              <w:spacing w:before="60" w:after="60" w:line="216" w:lineRule="auto"/>
              <w:jc w:val="center"/>
              <w:rPr>
                <w:rFonts w:cs="Arial"/>
                <w:b/>
                <w:sz w:val="15"/>
                <w:szCs w:val="15"/>
                <w:lang w:val="sr-Cyrl-CS"/>
              </w:rPr>
            </w:pPr>
            <w:r w:rsidRPr="00304205">
              <w:rPr>
                <w:rFonts w:cs="Arial"/>
                <w:color w:val="000000"/>
                <w:sz w:val="15"/>
                <w:szCs w:val="15"/>
              </w:rPr>
              <w:t xml:space="preserve">Сектори </w:t>
            </w:r>
            <w:r w:rsidRPr="00304205">
              <w:rPr>
                <w:rFonts w:cs="Arial"/>
                <w:color w:val="000000"/>
                <w:sz w:val="15"/>
                <w:szCs w:val="15"/>
                <w:lang w:val="sr-Cyrl-CS"/>
              </w:rPr>
              <w:t>КД</w:t>
            </w:r>
          </w:p>
        </w:tc>
      </w:tr>
      <w:tr w:rsidR="00AC6D8B" w:rsidRPr="00304205" w14:paraId="559D8B12" w14:textId="77777777" w:rsidTr="008B051A">
        <w:trPr>
          <w:jc w:val="center"/>
        </w:trPr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ACDE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C919" w14:textId="77777777" w:rsidR="00AC6D8B" w:rsidRPr="00304205" w:rsidRDefault="00AC6D8B" w:rsidP="00284A17">
            <w:pPr>
              <w:spacing w:line="216" w:lineRule="auto"/>
              <w:ind w:left="57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EB8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9E3" w14:textId="77777777" w:rsidR="00906DF7" w:rsidRPr="00304205" w:rsidRDefault="00906DF7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п</w:t>
            </w:r>
            <w:r w:rsidR="00AC6D8B" w:rsidRPr="00304205">
              <w:rPr>
                <w:rFonts w:cs="Arial"/>
                <w:sz w:val="15"/>
                <w:szCs w:val="15"/>
              </w:rPr>
              <w:t>ољопри</w:t>
            </w:r>
            <w:r w:rsidRPr="00304205">
              <w:rPr>
                <w:rFonts w:cs="Arial"/>
                <w:sz w:val="15"/>
                <w:szCs w:val="15"/>
              </w:rPr>
              <w:t>-</w:t>
            </w:r>
          </w:p>
          <w:p w14:paraId="7DD9300D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вреда</w:t>
            </w:r>
            <w:r w:rsidR="00871C1A" w:rsidRPr="00304205">
              <w:rPr>
                <w:rFonts w:cs="Arial"/>
                <w:sz w:val="15"/>
                <w:szCs w:val="15"/>
              </w:rPr>
              <w:t>, шумарство и рибарство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178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рударство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2E0E" w14:textId="77777777" w:rsidR="00906DF7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прерађи-</w:t>
            </w:r>
          </w:p>
          <w:p w14:paraId="526A912C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вачка индустрија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26C4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304205">
              <w:rPr>
                <w:rFonts w:cs="Arial"/>
                <w:sz w:val="15"/>
                <w:szCs w:val="15"/>
                <w:lang w:val="ru-RU"/>
              </w:rPr>
              <w:t>снабде-вање ел. енергијом, гасом и паром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089D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  <w:r w:rsidRPr="00304205">
              <w:rPr>
                <w:rFonts w:cs="Arial"/>
                <w:sz w:val="15"/>
                <w:szCs w:val="15"/>
                <w:lang w:val="ru-RU"/>
              </w:rPr>
              <w:t>снабде-вање водом и управљање отпадним водама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FF5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грађеви-нарство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4E336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сектори услужних делатности</w:t>
            </w:r>
          </w:p>
        </w:tc>
      </w:tr>
      <w:tr w:rsidR="00AC6D8B" w:rsidRPr="00304205" w14:paraId="24C9E5B0" w14:textId="77777777" w:rsidTr="008B051A">
        <w:trPr>
          <w:jc w:val="center"/>
        </w:trPr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ED266E" w14:textId="77777777" w:rsidR="00AC6D8B" w:rsidRPr="00304205" w:rsidRDefault="00AC6D8B" w:rsidP="00304205">
            <w:pPr>
              <w:spacing w:line="216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0B38" w14:textId="77777777" w:rsidR="00AC6D8B" w:rsidRPr="00304205" w:rsidRDefault="00AC6D8B" w:rsidP="00284A17">
            <w:pPr>
              <w:spacing w:line="216" w:lineRule="auto"/>
              <w:ind w:left="57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6B91" w14:textId="77777777" w:rsidR="00AC6D8B" w:rsidRPr="00304205" w:rsidRDefault="00AC6D8B" w:rsidP="00304205">
            <w:pPr>
              <w:spacing w:line="216" w:lineRule="auto"/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24255D9" w14:textId="77777777" w:rsidR="00AC6D8B" w:rsidRPr="00304205" w:rsidRDefault="00AC6D8B" w:rsidP="0030420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5E413D7" w14:textId="77777777" w:rsidR="00AC6D8B" w:rsidRPr="00304205" w:rsidRDefault="00AC6D8B" w:rsidP="00304205">
            <w:pPr>
              <w:spacing w:line="216" w:lineRule="auto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9D9E6CF" w14:textId="77777777" w:rsidR="00AC6D8B" w:rsidRPr="00304205" w:rsidRDefault="00AC6D8B" w:rsidP="00304205">
            <w:pPr>
              <w:spacing w:line="216" w:lineRule="auto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788CE1" w14:textId="77777777" w:rsidR="00AC6D8B" w:rsidRPr="00304205" w:rsidRDefault="00AC6D8B" w:rsidP="00304205">
            <w:pPr>
              <w:spacing w:line="216" w:lineRule="auto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C19358" w14:textId="77777777" w:rsidR="00AC6D8B" w:rsidRPr="00304205" w:rsidRDefault="00AC6D8B" w:rsidP="00304205">
            <w:pPr>
              <w:spacing w:line="216" w:lineRule="auto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14:paraId="1B3E5743" w14:textId="77777777" w:rsidR="00AC6D8B" w:rsidRPr="00304205" w:rsidRDefault="00AC6D8B" w:rsidP="00304205">
            <w:pPr>
              <w:spacing w:line="216" w:lineRule="auto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A652F9" w14:textId="77777777" w:rsidR="00AC6D8B" w:rsidRPr="00304205" w:rsidRDefault="00AC6D8B" w:rsidP="00304205">
            <w:pPr>
              <w:spacing w:line="216" w:lineRule="auto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</w:tr>
      <w:tr w:rsidR="00A95898" w:rsidRPr="00304205" w14:paraId="47542110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14:paraId="707D527F" w14:textId="77777777" w:rsidR="00A95898" w:rsidRPr="00304205" w:rsidRDefault="00A95898" w:rsidP="003B52F3">
            <w:pPr>
              <w:spacing w:line="216" w:lineRule="auto"/>
              <w:rPr>
                <w:rFonts w:cs="Arial"/>
                <w:sz w:val="15"/>
                <w:szCs w:val="15"/>
                <w:lang w:val="ru-RU"/>
              </w:rPr>
            </w:pPr>
            <w:r w:rsidRPr="00304205">
              <w:rPr>
                <w:rFonts w:cs="Arial"/>
                <w:sz w:val="15"/>
                <w:szCs w:val="15"/>
              </w:rPr>
              <w:t> 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CFDF" w14:textId="77777777" w:rsidR="00A95898" w:rsidRPr="00304205" w:rsidRDefault="00A95898" w:rsidP="00284A17">
            <w:pPr>
              <w:spacing w:line="216" w:lineRule="auto"/>
              <w:ind w:left="57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304205">
              <w:rPr>
                <w:rFonts w:cs="Arial"/>
                <w:b/>
                <w:bCs/>
                <w:sz w:val="15"/>
                <w:szCs w:val="15"/>
                <w:lang w:val="ru-RU"/>
              </w:rPr>
              <w:t>Укупно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49B2" w14:textId="77777777" w:rsidR="00A95898" w:rsidRPr="00304205" w:rsidRDefault="00A95898" w:rsidP="003B52F3">
            <w:pPr>
              <w:spacing w:line="216" w:lineRule="auto"/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10789" w14:textId="1195FFA2" w:rsidR="00A95898" w:rsidRPr="00C875ED" w:rsidRDefault="00A95898" w:rsidP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130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="00C875ED">
              <w:rPr>
                <w:rFonts w:cs="Arial"/>
                <w:b/>
                <w:bCs/>
                <w:sz w:val="15"/>
                <w:szCs w:val="15"/>
                <w:lang w:val="sr-Latn-RS"/>
              </w:rPr>
              <w:t>765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ACC64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53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766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612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FE5F5" w14:textId="4481E5FF" w:rsidR="00A95898" w:rsidRPr="00C875ED" w:rsidRDefault="00A95898" w:rsidP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1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6</w:t>
            </w:r>
            <w:r w:rsidR="00C875ED">
              <w:rPr>
                <w:rFonts w:cs="Arial"/>
                <w:b/>
                <w:bCs/>
                <w:sz w:val="15"/>
                <w:szCs w:val="15"/>
                <w:lang w:val="sr-Latn-RS"/>
              </w:rPr>
              <w:t>13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="00C875ED">
              <w:rPr>
                <w:rFonts w:cs="Arial"/>
                <w:b/>
                <w:bCs/>
                <w:sz w:val="15"/>
                <w:szCs w:val="15"/>
                <w:lang w:val="sr-Latn-RS"/>
              </w:rPr>
              <w:t>134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5A25F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7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500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434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30376" w14:textId="30A8180D" w:rsidR="00A95898" w:rsidRPr="00C875ED" w:rsidRDefault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sr-Latn-RS"/>
              </w:rPr>
              <w:t>4780 334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87D63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605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889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2FA8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421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837</w:t>
            </w:r>
          </w:p>
        </w:tc>
      </w:tr>
      <w:tr w:rsidR="00A95898" w:rsidRPr="00304205" w14:paraId="1797725B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14:paraId="01854546" w14:textId="77777777" w:rsidR="00A95898" w:rsidRPr="00304205" w:rsidRDefault="00A95898" w:rsidP="003B52F3">
            <w:pPr>
              <w:spacing w:line="216" w:lineRule="auto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304205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3577" w14:textId="77777777" w:rsidR="00A95898" w:rsidRPr="00304205" w:rsidRDefault="00A95898" w:rsidP="00284A17">
            <w:pPr>
              <w:spacing w:line="216" w:lineRule="auto"/>
              <w:ind w:left="57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086B" w14:textId="77777777" w:rsidR="00A95898" w:rsidRPr="00304205" w:rsidRDefault="00A95898" w:rsidP="003B52F3">
            <w:pPr>
              <w:spacing w:line="216" w:lineRule="auto"/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4216F5B8" w14:textId="77777777" w:rsidR="00A95898" w:rsidRPr="00A95898" w:rsidRDefault="00A95898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05DD6FA3" w14:textId="77777777" w:rsidR="00A95898" w:rsidRPr="00A95898" w:rsidRDefault="00A95898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1B1060E3" w14:textId="77777777" w:rsidR="00A95898" w:rsidRPr="00A95898" w:rsidRDefault="00A95898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5E619F6F" w14:textId="77777777" w:rsidR="00A95898" w:rsidRPr="00A95898" w:rsidRDefault="00A95898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622E3D4A" w14:textId="77777777" w:rsidR="00A95898" w:rsidRPr="00A95898" w:rsidRDefault="00A95898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888" w:type="dxa"/>
            <w:vAlign w:val="bottom"/>
          </w:tcPr>
          <w:p w14:paraId="22F2232A" w14:textId="77777777" w:rsidR="00A95898" w:rsidRPr="00A95898" w:rsidRDefault="00A95898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3E3BCF96" w14:textId="77777777" w:rsidR="00A95898" w:rsidRPr="00A95898" w:rsidRDefault="00A95898">
            <w:pPr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</w:tr>
      <w:tr w:rsidR="00A95898" w:rsidRPr="00304205" w14:paraId="13BA70CE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14:paraId="280ABDC4" w14:textId="77777777" w:rsidR="00A95898" w:rsidRPr="00304205" w:rsidRDefault="00A95898" w:rsidP="003B52F3">
            <w:pPr>
              <w:spacing w:line="216" w:lineRule="auto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304205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BE3A" w14:textId="77777777" w:rsidR="00A95898" w:rsidRPr="00304205" w:rsidRDefault="00A95898" w:rsidP="00284A17">
            <w:pPr>
              <w:spacing w:line="216" w:lineRule="auto"/>
              <w:ind w:left="170"/>
              <w:rPr>
                <w:rFonts w:cs="Arial"/>
                <w:b/>
                <w:bCs/>
                <w:sz w:val="15"/>
                <w:szCs w:val="15"/>
                <w:lang w:val="sr-Cyrl-CS"/>
              </w:rPr>
            </w:pPr>
            <w:r w:rsidRPr="00304205">
              <w:rPr>
                <w:rFonts w:cs="Arial"/>
                <w:b/>
                <w:bCs/>
                <w:sz w:val="15"/>
                <w:szCs w:val="15"/>
                <w:lang w:val="sr-Cyrl-CS"/>
              </w:rPr>
              <w:t>Неопасни</w:t>
            </w:r>
            <w:r w:rsidRPr="00304205"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отпад – с</w:t>
            </w:r>
            <w:r w:rsidRPr="00304205">
              <w:rPr>
                <w:rFonts w:cs="Arial"/>
                <w:b/>
                <w:bCs/>
                <w:sz w:val="15"/>
                <w:szCs w:val="15"/>
                <w:lang w:val="sr-Cyrl-CS"/>
              </w:rPr>
              <w:t>вега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48F7D" w14:textId="77777777" w:rsidR="00A95898" w:rsidRPr="00304205" w:rsidRDefault="00A95898" w:rsidP="003B52F3">
            <w:pPr>
              <w:spacing w:line="216" w:lineRule="auto"/>
              <w:jc w:val="center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27B16EC6" w14:textId="4341BEF4" w:rsidR="00A95898" w:rsidRPr="00C875ED" w:rsidRDefault="00A95898" w:rsidP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125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7</w:t>
            </w:r>
            <w:r w:rsidR="00C875ED">
              <w:rPr>
                <w:rFonts w:cs="Arial"/>
                <w:b/>
                <w:bCs/>
                <w:sz w:val="15"/>
                <w:szCs w:val="15"/>
                <w:lang w:val="sr-Latn-RS"/>
              </w:rPr>
              <w:t>15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5CF37CE4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38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080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547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040B244D" w14:textId="053B7DE1" w:rsidR="00A95898" w:rsidRPr="00C875ED" w:rsidRDefault="00A95898" w:rsidP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1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5</w:t>
            </w:r>
            <w:r w:rsidR="00C875ED">
              <w:rPr>
                <w:rFonts w:cs="Arial"/>
                <w:b/>
                <w:bCs/>
                <w:sz w:val="15"/>
                <w:szCs w:val="15"/>
                <w:lang w:val="sr-Latn-RS"/>
              </w:rPr>
              <w:t>66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24</w:t>
            </w:r>
            <w:r w:rsidR="00C875ED">
              <w:rPr>
                <w:rFonts w:cs="Arial"/>
                <w:b/>
                <w:bCs/>
                <w:sz w:val="15"/>
                <w:szCs w:val="15"/>
                <w:lang w:val="sr-Latn-RS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A7C5FE9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7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499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438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078417D" w14:textId="5655474E" w:rsidR="00A95898" w:rsidRPr="00C875ED" w:rsidRDefault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sr-Latn-RS"/>
              </w:rPr>
              <w:t>465 059</w:t>
            </w:r>
          </w:p>
        </w:tc>
        <w:tc>
          <w:tcPr>
            <w:tcW w:w="888" w:type="dxa"/>
            <w:vAlign w:val="bottom"/>
          </w:tcPr>
          <w:p w14:paraId="30753C11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604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321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C8E21FC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408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423</w:t>
            </w:r>
          </w:p>
        </w:tc>
      </w:tr>
      <w:tr w:rsidR="00A95898" w:rsidRPr="00304205" w14:paraId="06D3C056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14:paraId="72864169" w14:textId="77777777" w:rsidR="00A95898" w:rsidRPr="00304205" w:rsidRDefault="00A95898" w:rsidP="003B52F3">
            <w:pPr>
              <w:spacing w:line="216" w:lineRule="auto"/>
              <w:rPr>
                <w:rFonts w:cs="Arial"/>
                <w:b/>
                <w:bCs/>
                <w:sz w:val="15"/>
                <w:szCs w:val="15"/>
              </w:rPr>
            </w:pPr>
            <w:r w:rsidRPr="00304205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4A4A" w14:textId="77777777" w:rsidR="00A95898" w:rsidRPr="00304205" w:rsidRDefault="00A95898" w:rsidP="00284A17">
            <w:pPr>
              <w:spacing w:line="216" w:lineRule="auto"/>
              <w:ind w:left="170"/>
              <w:rPr>
                <w:rFonts w:cs="Arial"/>
                <w:b/>
                <w:bCs/>
                <w:sz w:val="15"/>
                <w:szCs w:val="15"/>
                <w:lang w:val="sr-Cyrl-CS"/>
              </w:rPr>
            </w:pPr>
            <w:r w:rsidRPr="00304205">
              <w:rPr>
                <w:rFonts w:cs="Arial"/>
                <w:b/>
                <w:bCs/>
                <w:sz w:val="15"/>
                <w:szCs w:val="15"/>
                <w:lang w:val="sr-Cyrl-CS"/>
              </w:rPr>
              <w:t>Опасни отпад – свега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B726" w14:textId="77777777" w:rsidR="00A95898" w:rsidRPr="00304205" w:rsidRDefault="00A95898" w:rsidP="003B52F3">
            <w:pPr>
              <w:spacing w:line="216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6FD0479" w14:textId="6ACA1AD4" w:rsidR="00A95898" w:rsidRPr="00C875ED" w:rsidRDefault="00A95898" w:rsidP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5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0</w:t>
            </w:r>
            <w:r w:rsidR="00C875ED">
              <w:rPr>
                <w:rFonts w:cs="Arial"/>
                <w:b/>
                <w:bCs/>
                <w:sz w:val="15"/>
                <w:szCs w:val="15"/>
                <w:lang w:val="sr-Latn-RS"/>
              </w:rPr>
              <w:t>41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23A15D5E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15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686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066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00879699" w14:textId="2B4D5713" w:rsidR="00A95898" w:rsidRPr="00C875ED" w:rsidRDefault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sr-Latn-RS"/>
              </w:rPr>
              <w:t>46 894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CA92EF1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996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17AB8B5" w14:textId="4F270D87" w:rsidR="00A95898" w:rsidRPr="00C875ED" w:rsidRDefault="00C875ED">
            <w:pPr>
              <w:jc w:val="right"/>
              <w:rPr>
                <w:rFonts w:cs="Arial"/>
                <w:b/>
                <w:bCs/>
                <w:sz w:val="15"/>
                <w:szCs w:val="15"/>
                <w:lang w:val="sr-Latn-RS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sr-Latn-RS"/>
              </w:rPr>
              <w:t>13 274</w:t>
            </w:r>
          </w:p>
        </w:tc>
        <w:tc>
          <w:tcPr>
            <w:tcW w:w="888" w:type="dxa"/>
            <w:vAlign w:val="bottom"/>
          </w:tcPr>
          <w:p w14:paraId="4C0CBF03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1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569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008A5F7" w14:textId="77777777" w:rsidR="00A95898" w:rsidRPr="00A95898" w:rsidRDefault="00A95898">
            <w:pPr>
              <w:jc w:val="right"/>
              <w:rPr>
                <w:rFonts w:cs="Arial"/>
                <w:b/>
                <w:bCs/>
                <w:sz w:val="15"/>
                <w:szCs w:val="15"/>
                <w:lang w:val="ru-RU"/>
              </w:rPr>
            </w:pP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13</w:t>
            </w:r>
            <w:r>
              <w:rPr>
                <w:rFonts w:cs="Arial"/>
                <w:b/>
                <w:bCs/>
                <w:sz w:val="15"/>
                <w:szCs w:val="15"/>
                <w:lang w:val="ru-RU"/>
              </w:rPr>
              <w:t xml:space="preserve"> </w:t>
            </w:r>
            <w:r w:rsidRPr="00A95898">
              <w:rPr>
                <w:rFonts w:cs="Arial"/>
                <w:b/>
                <w:bCs/>
                <w:sz w:val="15"/>
                <w:szCs w:val="15"/>
                <w:lang w:val="ru-RU"/>
              </w:rPr>
              <w:t>414</w:t>
            </w:r>
          </w:p>
        </w:tc>
      </w:tr>
      <w:tr w:rsidR="003B52F3" w:rsidRPr="00304205" w14:paraId="5F36618A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14:paraId="04866149" w14:textId="77777777" w:rsidR="003B52F3" w:rsidRPr="00304205" w:rsidRDefault="003B52F3" w:rsidP="003B52F3">
            <w:pPr>
              <w:spacing w:line="216" w:lineRule="auto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F048" w14:textId="77777777" w:rsidR="003B52F3" w:rsidRPr="00304205" w:rsidRDefault="003B52F3" w:rsidP="00284A17">
            <w:pPr>
              <w:spacing w:line="216" w:lineRule="auto"/>
              <w:ind w:left="57"/>
              <w:rPr>
                <w:rFonts w:cs="Arial"/>
                <w:b/>
                <w:bCs/>
                <w:sz w:val="15"/>
                <w:szCs w:val="15"/>
              </w:rPr>
            </w:pPr>
            <w:r w:rsidRPr="00304205">
              <w:rPr>
                <w:rFonts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CDEE" w14:textId="77777777" w:rsidR="003B52F3" w:rsidRPr="00304205" w:rsidRDefault="003B52F3" w:rsidP="003B52F3">
            <w:pPr>
              <w:spacing w:line="216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4B3CD9C9" w14:textId="77777777" w:rsidR="003B52F3" w:rsidRPr="00304205" w:rsidRDefault="003B52F3" w:rsidP="00284A17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787BC1F1" w14:textId="77777777" w:rsidR="003B52F3" w:rsidRPr="00304205" w:rsidRDefault="003B52F3" w:rsidP="00284A17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3ECC3728" w14:textId="77777777" w:rsidR="003B52F3" w:rsidRPr="00304205" w:rsidRDefault="003B52F3" w:rsidP="00284A17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3B6CD611" w14:textId="77777777" w:rsidR="003B52F3" w:rsidRPr="00304205" w:rsidRDefault="003B52F3" w:rsidP="00284A17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595D3087" w14:textId="77777777" w:rsidR="003B52F3" w:rsidRPr="00304205" w:rsidRDefault="003B52F3" w:rsidP="00284A17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88" w:type="dxa"/>
            <w:vAlign w:val="bottom"/>
          </w:tcPr>
          <w:p w14:paraId="671B8987" w14:textId="77777777" w:rsidR="003B52F3" w:rsidRPr="00304205" w:rsidRDefault="003B52F3" w:rsidP="00284A17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2677DBC2" w14:textId="77777777" w:rsidR="003B52F3" w:rsidRPr="00304205" w:rsidRDefault="003B52F3" w:rsidP="00284A17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A95898" w:rsidRPr="00A95898" w14:paraId="206353EB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48D096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1.1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6E216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Употребљени растварачи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266E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09EB2BE5" w14:textId="77777777" w:rsidR="00A95898" w:rsidRPr="00A95898" w:rsidRDefault="00A95898" w:rsidP="00A95898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1DFFB32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7589AE0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DE5EC8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8AEDFE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888" w:type="dxa"/>
            <w:vAlign w:val="bottom"/>
          </w:tcPr>
          <w:p w14:paraId="27D0DFB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32227F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</w:tr>
      <w:tr w:rsidR="00A95898" w:rsidRPr="00A95898" w14:paraId="293C7180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973285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1.2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CB1E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Кисели, базни или заслањени отпад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1D94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FE5B53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5A66FCB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3BFACA2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F2B39A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84F879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7E10C5F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486FA4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</w:tr>
      <w:tr w:rsidR="00A95898" w:rsidRPr="00A95898" w14:paraId="15E6F6BF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DB1112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A3A7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F56A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7D7C2B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B56C7B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7B37B4E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528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323050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118425E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837</w:t>
            </w:r>
          </w:p>
        </w:tc>
        <w:tc>
          <w:tcPr>
            <w:tcW w:w="888" w:type="dxa"/>
            <w:vAlign w:val="bottom"/>
          </w:tcPr>
          <w:p w14:paraId="15ADB76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4629B2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981</w:t>
            </w:r>
          </w:p>
        </w:tc>
      </w:tr>
      <w:tr w:rsidR="00A95898" w:rsidRPr="00A95898" w14:paraId="2BB23A2D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94AD1D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1.3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266C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Коришћена уља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E4DC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880ADC7" w14:textId="11AE2595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68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3B978DA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129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4022EC48" w14:textId="41EA957C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5 444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6CF561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323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B271C6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29</w:t>
            </w:r>
          </w:p>
        </w:tc>
        <w:tc>
          <w:tcPr>
            <w:tcW w:w="888" w:type="dxa"/>
            <w:vAlign w:val="bottom"/>
          </w:tcPr>
          <w:p w14:paraId="1678958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397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B0CF8D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361</w:t>
            </w:r>
          </w:p>
        </w:tc>
      </w:tr>
      <w:tr w:rsidR="00A95898" w:rsidRPr="00A95898" w14:paraId="564CFF7F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6E986D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1.4,2,3.1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83C4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Хемијски отпад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948C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7038AE5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4985A2C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6C2EF09" w14:textId="3E1A923F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23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F58E2F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187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0080E80" w14:textId="0CEE82F5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580</w:t>
            </w:r>
          </w:p>
        </w:tc>
        <w:tc>
          <w:tcPr>
            <w:tcW w:w="888" w:type="dxa"/>
            <w:vAlign w:val="bottom"/>
          </w:tcPr>
          <w:p w14:paraId="4021062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708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DF54B0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149</w:t>
            </w:r>
          </w:p>
        </w:tc>
      </w:tr>
      <w:tr w:rsidR="00A95898" w:rsidRPr="00A95898" w14:paraId="58B14B64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F299CE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588B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84C4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23BA3CDB" w14:textId="38583F74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79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3ABD558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213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0C87102F" w14:textId="69B85207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11 266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484A36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172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F7CA4F1" w14:textId="0DEFEA24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1 290</w:t>
            </w:r>
          </w:p>
        </w:tc>
        <w:tc>
          <w:tcPr>
            <w:tcW w:w="888" w:type="dxa"/>
            <w:vAlign w:val="bottom"/>
          </w:tcPr>
          <w:p w14:paraId="4BD0902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64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B3844B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942</w:t>
            </w:r>
          </w:p>
        </w:tc>
      </w:tr>
      <w:tr w:rsidR="00A95898" w:rsidRPr="00A95898" w14:paraId="1891C884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A62188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3.2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2EF5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Муљеви од индустријских отпадних вода</w:t>
            </w:r>
            <w:r w:rsidR="00945146" w:rsidRPr="00945146">
              <w:rPr>
                <w:rFonts w:cs="Arial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2A98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495EEE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6FAB3C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3ACF213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6081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73B4CD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17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8FEF372" w14:textId="4A484A05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193</w:t>
            </w:r>
          </w:p>
        </w:tc>
        <w:tc>
          <w:tcPr>
            <w:tcW w:w="888" w:type="dxa"/>
            <w:vAlign w:val="bottom"/>
          </w:tcPr>
          <w:p w14:paraId="67CE507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0F2401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364</w:t>
            </w:r>
          </w:p>
        </w:tc>
      </w:tr>
      <w:tr w:rsidR="00A95898" w:rsidRPr="00A95898" w14:paraId="6C955858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C623BB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841D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3BCE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5951DA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249EBAD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7872FF5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567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EBB2EC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1DFF92A5" w14:textId="5D61347C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901</w:t>
            </w:r>
          </w:p>
        </w:tc>
        <w:tc>
          <w:tcPr>
            <w:tcW w:w="888" w:type="dxa"/>
            <w:vAlign w:val="bottom"/>
          </w:tcPr>
          <w:p w14:paraId="70A9768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034971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71</w:t>
            </w:r>
          </w:p>
        </w:tc>
      </w:tr>
      <w:tr w:rsidR="00A95898" w:rsidRPr="00A95898" w14:paraId="057D22EA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6B2600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3.3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D9590" w14:textId="0F0317DB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Муљеви и отп</w:t>
            </w:r>
            <w:r w:rsidR="002654CC">
              <w:rPr>
                <w:rFonts w:cs="Arial"/>
                <w:sz w:val="15"/>
                <w:szCs w:val="15"/>
              </w:rPr>
              <w:t>адне</w:t>
            </w:r>
            <w:r w:rsidRPr="002029D5">
              <w:rPr>
                <w:rFonts w:cs="Arial"/>
                <w:sz w:val="15"/>
                <w:szCs w:val="15"/>
              </w:rPr>
              <w:t xml:space="preserve"> течности из третмана отпада</w:t>
            </w:r>
            <w:r w:rsidR="00945146" w:rsidRPr="00945146">
              <w:rPr>
                <w:rFonts w:cs="Arial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5456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50D3225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4EDA14D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1F5DCC4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C73842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6A1D8B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191</w:t>
            </w:r>
          </w:p>
        </w:tc>
        <w:tc>
          <w:tcPr>
            <w:tcW w:w="888" w:type="dxa"/>
            <w:vAlign w:val="bottom"/>
          </w:tcPr>
          <w:p w14:paraId="2A0474D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803666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28</w:t>
            </w:r>
          </w:p>
        </w:tc>
      </w:tr>
      <w:tr w:rsidR="00A95898" w:rsidRPr="00A95898" w14:paraId="29063928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B13124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0C85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0703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AE1B68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002390D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6F77518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F7EA8D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491F31D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888" w:type="dxa"/>
            <w:vAlign w:val="bottom"/>
          </w:tcPr>
          <w:p w14:paraId="4CC6FB3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8A1249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</w:t>
            </w:r>
          </w:p>
        </w:tc>
      </w:tr>
      <w:tr w:rsidR="00A95898" w:rsidRPr="00A95898" w14:paraId="4248430B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CB8E1E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05E5" w14:textId="5143FD89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из здр</w:t>
            </w:r>
            <w:r w:rsidR="006F6079">
              <w:rPr>
                <w:rFonts w:cs="Arial"/>
                <w:sz w:val="15"/>
                <w:szCs w:val="15"/>
              </w:rPr>
              <w:t>авствене</w:t>
            </w:r>
            <w:r w:rsidRPr="002029D5">
              <w:rPr>
                <w:rFonts w:cs="Arial"/>
                <w:sz w:val="15"/>
                <w:szCs w:val="15"/>
              </w:rPr>
              <w:t xml:space="preserve"> заштите и биолошки отпад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D25F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20E1587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000C5BF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7530370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55BB881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165FE62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780CD77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FB372C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604</w:t>
            </w:r>
          </w:p>
        </w:tc>
      </w:tr>
      <w:tr w:rsidR="00A95898" w:rsidRPr="00A95898" w14:paraId="2C7F166B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40E0A6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3078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6893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56B7A85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852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5EC202B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53F03DD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36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282376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189353E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6706088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D81ED7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424</w:t>
            </w:r>
          </w:p>
        </w:tc>
      </w:tr>
      <w:tr w:rsidR="00A95898" w:rsidRPr="00A95898" w14:paraId="1DB610B6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8BBED8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6.1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323E" w14:textId="0EA0B7D4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Метални отпад</w:t>
            </w:r>
            <w:r w:rsidR="002654CC">
              <w:rPr>
                <w:rFonts w:cs="Arial"/>
                <w:sz w:val="15"/>
                <w:szCs w:val="15"/>
              </w:rPr>
              <w:t xml:space="preserve"> од гвожђа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6331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5BB3381" w14:textId="580CA5B9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862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9B3BA7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762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F0683C9" w14:textId="4618140C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126 238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7FA943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815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314751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98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930</w:t>
            </w:r>
          </w:p>
        </w:tc>
        <w:tc>
          <w:tcPr>
            <w:tcW w:w="888" w:type="dxa"/>
            <w:vAlign w:val="bottom"/>
          </w:tcPr>
          <w:p w14:paraId="52DCEA4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612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01416A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151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908</w:t>
            </w:r>
          </w:p>
        </w:tc>
      </w:tr>
      <w:tr w:rsidR="00A95898" w:rsidRPr="00A95898" w14:paraId="7B149B8C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ABDC40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6.2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6B54" w14:textId="46B8EE06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Метални отпад</w:t>
            </w:r>
            <w:r w:rsidR="002654CC">
              <w:rPr>
                <w:rFonts w:cs="Arial"/>
                <w:sz w:val="15"/>
                <w:szCs w:val="15"/>
              </w:rPr>
              <w:t xml:space="preserve"> од других метала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3488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0E9B160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009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EA8F57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498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62DDB7C9" w14:textId="560D0B57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11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154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EE0870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95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6A96F7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273</w:t>
            </w:r>
          </w:p>
        </w:tc>
        <w:tc>
          <w:tcPr>
            <w:tcW w:w="888" w:type="dxa"/>
            <w:vAlign w:val="bottom"/>
          </w:tcPr>
          <w:p w14:paraId="1D26D4C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641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5BD528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137</w:t>
            </w:r>
          </w:p>
        </w:tc>
      </w:tr>
      <w:tr w:rsidR="00A95898" w:rsidRPr="00A95898" w14:paraId="460D8252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A05034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6.3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CEF5" w14:textId="5E1B8E42" w:rsidR="00A95898" w:rsidRPr="002029D5" w:rsidRDefault="00CE2E63">
            <w:pPr>
              <w:rPr>
                <w:rFonts w:cs="Arial"/>
                <w:sz w:val="15"/>
                <w:szCs w:val="15"/>
              </w:rPr>
            </w:pPr>
            <w:r w:rsidRPr="00CE2E63">
              <w:rPr>
                <w:rFonts w:cs="Arial"/>
                <w:sz w:val="15"/>
                <w:szCs w:val="15"/>
              </w:rPr>
              <w:t>Мешани метални отпад од гвожђа и других метала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4E57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B13486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DCE8DD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20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824177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10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762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BA5307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491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B3FE3FF" w14:textId="00DFFD6D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2 090</w:t>
            </w:r>
          </w:p>
        </w:tc>
        <w:tc>
          <w:tcPr>
            <w:tcW w:w="888" w:type="dxa"/>
            <w:vAlign w:val="bottom"/>
          </w:tcPr>
          <w:p w14:paraId="3D1A870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257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DBAE5C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790</w:t>
            </w:r>
          </w:p>
        </w:tc>
      </w:tr>
      <w:tr w:rsidR="00A95898" w:rsidRPr="00A95898" w14:paraId="6DBB32BC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4D4FC5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7.1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F316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од стакла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6783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962E23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118DE2E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0B45855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10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437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51A206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65993D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338</w:t>
            </w:r>
          </w:p>
        </w:tc>
        <w:tc>
          <w:tcPr>
            <w:tcW w:w="888" w:type="dxa"/>
            <w:vAlign w:val="bottom"/>
          </w:tcPr>
          <w:p w14:paraId="45896E1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737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450E05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8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027</w:t>
            </w:r>
          </w:p>
        </w:tc>
      </w:tr>
      <w:tr w:rsidR="00A95898" w:rsidRPr="00A95898" w14:paraId="1D741F8E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63AED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6DD7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9F7B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0DC40B6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34F5259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3BB0B34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4DB84D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482F25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888" w:type="dxa"/>
            <w:vAlign w:val="bottom"/>
          </w:tcPr>
          <w:p w14:paraId="5E98823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BC9880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</w:tr>
      <w:tr w:rsidR="00A95898" w:rsidRPr="00A95898" w14:paraId="06950D94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EB481B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7.2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EC27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од папира и картона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84C8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7663ED2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536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728E052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14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4D68791E" w14:textId="30ED4897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87 442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BFB468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1CE29C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849</w:t>
            </w:r>
          </w:p>
        </w:tc>
        <w:tc>
          <w:tcPr>
            <w:tcW w:w="888" w:type="dxa"/>
            <w:vAlign w:val="bottom"/>
          </w:tcPr>
          <w:p w14:paraId="4D2469C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470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8FA54D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584</w:t>
            </w:r>
          </w:p>
        </w:tc>
      </w:tr>
      <w:tr w:rsidR="00A95898" w:rsidRPr="00A95898" w14:paraId="42579515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36A1F6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7.3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20E1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од гуме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084B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778CF3B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756DD45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558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117733EB" w14:textId="071E8C12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19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50F880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48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FE23D3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199</w:t>
            </w:r>
          </w:p>
        </w:tc>
        <w:tc>
          <w:tcPr>
            <w:tcW w:w="888" w:type="dxa"/>
            <w:vAlign w:val="bottom"/>
          </w:tcPr>
          <w:p w14:paraId="055394E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612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283B8D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238</w:t>
            </w:r>
          </w:p>
        </w:tc>
      </w:tr>
      <w:tr w:rsidR="00A95898" w:rsidRPr="00A95898" w14:paraId="647ECB45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FF1348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7.4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8407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од пластике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D657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4EF77A4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182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071A07B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15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0CA72491" w14:textId="50E227F8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37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167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33298C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21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471BFCC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671</w:t>
            </w:r>
          </w:p>
        </w:tc>
        <w:tc>
          <w:tcPr>
            <w:tcW w:w="888" w:type="dxa"/>
            <w:vAlign w:val="bottom"/>
          </w:tcPr>
          <w:p w14:paraId="17BD737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230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A03F29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10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515</w:t>
            </w:r>
          </w:p>
        </w:tc>
      </w:tr>
      <w:tr w:rsidR="00A95898" w:rsidRPr="00A95898" w14:paraId="3E495E04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490149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7.5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4AF3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од дрвета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F28D1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176D99E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662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2B6847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0F05B17D" w14:textId="7C2EC137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61 697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876C87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167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FF5AF6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312</w:t>
            </w:r>
          </w:p>
        </w:tc>
        <w:tc>
          <w:tcPr>
            <w:tcW w:w="888" w:type="dxa"/>
            <w:vAlign w:val="bottom"/>
          </w:tcPr>
          <w:p w14:paraId="7F5726B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286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D75E11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925</w:t>
            </w:r>
          </w:p>
        </w:tc>
      </w:tr>
      <w:tr w:rsidR="00A95898" w:rsidRPr="00A95898" w14:paraId="4FA750CD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A88271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EB5D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1F1C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1B20443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3FE60A6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77293CF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100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415017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4E5E00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71CFAC4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710194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143</w:t>
            </w:r>
          </w:p>
        </w:tc>
      </w:tr>
      <w:tr w:rsidR="00A95898" w:rsidRPr="00A95898" w14:paraId="1CC8C0ED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D39A4B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7.6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1693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од текстила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CB63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828617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002FFD8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4C1E021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583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642918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2D5F59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328</w:t>
            </w:r>
          </w:p>
        </w:tc>
        <w:tc>
          <w:tcPr>
            <w:tcW w:w="888" w:type="dxa"/>
            <w:vAlign w:val="bottom"/>
          </w:tcPr>
          <w:p w14:paraId="553B338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B3509E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62</w:t>
            </w:r>
          </w:p>
        </w:tc>
      </w:tr>
      <w:tr w:rsidR="00A95898" w:rsidRPr="00A95898" w14:paraId="0E7C12B9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9E02D0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7.7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C0AD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од који садржи ПЦБ</w:t>
            </w:r>
            <w:r w:rsidR="00945146" w:rsidRPr="00945146">
              <w:rPr>
                <w:rFonts w:cs="Arial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81E4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F8DE7E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3205C40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49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23F5023" w14:textId="1B3242D8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47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1F21CA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04195D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888" w:type="dxa"/>
            <w:vAlign w:val="bottom"/>
          </w:tcPr>
          <w:p w14:paraId="1F1D75D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83E061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</w:p>
        </w:tc>
      </w:tr>
      <w:tr w:rsidR="00A95898" w:rsidRPr="00A95898" w14:paraId="786A276D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E6F46F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2D20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Одбачена електрична и електронска опрема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068F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56B45EE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0AADF7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56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164D01D3" w14:textId="4E8D1569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06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34BCAB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863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DAC271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630</w:t>
            </w:r>
          </w:p>
        </w:tc>
        <w:tc>
          <w:tcPr>
            <w:tcW w:w="888" w:type="dxa"/>
            <w:vAlign w:val="bottom"/>
          </w:tcPr>
          <w:p w14:paraId="4063A28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11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95FB9D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351</w:t>
            </w:r>
          </w:p>
        </w:tc>
      </w:tr>
      <w:tr w:rsidR="00A95898" w:rsidRPr="00A95898" w14:paraId="69D197B4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778021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2B75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0D8E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FF7E99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24C7FF2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73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794135F" w14:textId="3218FD4F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53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6B7F0A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100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09996D3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040</w:t>
            </w:r>
          </w:p>
        </w:tc>
        <w:tc>
          <w:tcPr>
            <w:tcW w:w="888" w:type="dxa"/>
            <w:vAlign w:val="bottom"/>
          </w:tcPr>
          <w:p w14:paraId="5E00031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1836BF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828</w:t>
            </w:r>
          </w:p>
        </w:tc>
      </w:tr>
      <w:tr w:rsidR="00A95898" w:rsidRPr="00A95898" w14:paraId="165259E1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B5BE57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8.1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E34C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Одбачена возила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D6B1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590165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73B62A3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509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E7DC68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A355D4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C48C79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141</w:t>
            </w:r>
          </w:p>
        </w:tc>
        <w:tc>
          <w:tcPr>
            <w:tcW w:w="888" w:type="dxa"/>
            <w:vAlign w:val="bottom"/>
          </w:tcPr>
          <w:p w14:paraId="6F1D87F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AF579E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785</w:t>
            </w:r>
          </w:p>
        </w:tc>
      </w:tr>
      <w:tr w:rsidR="00A95898" w:rsidRPr="00A95898" w14:paraId="49D0AB3C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4EC0BC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EEC0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F85E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265005F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701AA1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45E6707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475961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1E0AE84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16</w:t>
            </w:r>
          </w:p>
        </w:tc>
        <w:tc>
          <w:tcPr>
            <w:tcW w:w="888" w:type="dxa"/>
            <w:vAlign w:val="bottom"/>
          </w:tcPr>
          <w:p w14:paraId="237E17C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7621BC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508</w:t>
            </w:r>
          </w:p>
        </w:tc>
      </w:tr>
      <w:tr w:rsidR="00A95898" w:rsidRPr="00A95898" w14:paraId="78DD820D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4605FF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8.41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E260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 xml:space="preserve">Отпадне батерије и акумулатори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5572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09AF9E5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315AB56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7FEEA8B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1CB8A2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87FBA3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10</w:t>
            </w:r>
          </w:p>
        </w:tc>
        <w:tc>
          <w:tcPr>
            <w:tcW w:w="888" w:type="dxa"/>
            <w:vAlign w:val="bottom"/>
          </w:tcPr>
          <w:p w14:paraId="57184EE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5A97492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639</w:t>
            </w:r>
          </w:p>
        </w:tc>
      </w:tr>
      <w:tr w:rsidR="00A95898" w:rsidRPr="00A95898" w14:paraId="334FBBEA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D331B8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4992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24D5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2E17BB19" w14:textId="13C6963B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5F717F0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35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02229CC" w14:textId="24FDBEB5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19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59AA482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53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49FFB1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47</w:t>
            </w:r>
          </w:p>
        </w:tc>
        <w:tc>
          <w:tcPr>
            <w:tcW w:w="888" w:type="dxa"/>
            <w:vAlign w:val="bottom"/>
          </w:tcPr>
          <w:p w14:paraId="38701D7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027009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385</w:t>
            </w:r>
          </w:p>
        </w:tc>
      </w:tr>
      <w:tr w:rsidR="00A95898" w:rsidRPr="00A95898" w14:paraId="02723E7C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E8C5EB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9.1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8DE8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Животињски и мешани отпад из припреме хране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C656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757AAEE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221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7E94AFB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92579D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136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DC0D54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09C39F6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951</w:t>
            </w:r>
          </w:p>
        </w:tc>
        <w:tc>
          <w:tcPr>
            <w:tcW w:w="888" w:type="dxa"/>
            <w:vAlign w:val="bottom"/>
          </w:tcPr>
          <w:p w14:paraId="30C7D1C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78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7CC73CB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14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008</w:t>
            </w:r>
          </w:p>
        </w:tc>
      </w:tr>
      <w:tr w:rsidR="00A95898" w:rsidRPr="00A95898" w14:paraId="089B81D4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D3DF74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9.2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5F21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Биљни отпад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3474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7FEF1A3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631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12CD5BD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6B481E7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028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8C4B3C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D310A1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283</w:t>
            </w:r>
          </w:p>
        </w:tc>
        <w:tc>
          <w:tcPr>
            <w:tcW w:w="888" w:type="dxa"/>
            <w:vAlign w:val="bottom"/>
          </w:tcPr>
          <w:p w14:paraId="1D5D14C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219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6F3233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890</w:t>
            </w:r>
          </w:p>
        </w:tc>
      </w:tr>
      <w:tr w:rsidR="00A95898" w:rsidRPr="00A95898" w14:paraId="27F848A8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D04B00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9.3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268D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Животињски измет, урин и ђубре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CA1D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E277AAD" w14:textId="447E04DD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102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219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0B9A04E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2EBB0BC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4149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58BEABE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5D6818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31332CF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35110A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</w:tr>
      <w:tr w:rsidR="00A95898" w:rsidRPr="00A95898" w14:paraId="56B11A7A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083024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10.1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D07D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из домаћинстава и сличан отпад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052F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FD5914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689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F3302E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134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1303DF2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724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69445F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1215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514CDF0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590</w:t>
            </w:r>
          </w:p>
        </w:tc>
        <w:tc>
          <w:tcPr>
            <w:tcW w:w="888" w:type="dxa"/>
            <w:vAlign w:val="bottom"/>
          </w:tcPr>
          <w:p w14:paraId="0D16237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853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55C082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100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650</w:t>
            </w:r>
          </w:p>
        </w:tc>
      </w:tr>
      <w:tr w:rsidR="00A95898" w:rsidRPr="00A95898" w14:paraId="1443F9A7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51AC82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F089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9487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C31FA4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45C2E1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5790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3F612B8E" w14:textId="08EE899A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61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15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DD0C27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1CC083C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548</w:t>
            </w:r>
          </w:p>
        </w:tc>
        <w:tc>
          <w:tcPr>
            <w:tcW w:w="888" w:type="dxa"/>
            <w:vAlign w:val="bottom"/>
          </w:tcPr>
          <w:p w14:paraId="208C468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92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0799B3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201</w:t>
            </w:r>
          </w:p>
        </w:tc>
      </w:tr>
      <w:tr w:rsidR="00A95898" w:rsidRPr="00A95898" w14:paraId="5E9CF4AD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CD3464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10.2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A70F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Мешани и неразврстани материјали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D645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B60FD9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02ED72A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6A555B8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279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7A5D7A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604E678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</w:p>
        </w:tc>
        <w:tc>
          <w:tcPr>
            <w:tcW w:w="888" w:type="dxa"/>
            <w:vAlign w:val="bottom"/>
          </w:tcPr>
          <w:p w14:paraId="3AE65B5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24A11E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689</w:t>
            </w:r>
          </w:p>
        </w:tc>
      </w:tr>
      <w:tr w:rsidR="00A95898" w:rsidRPr="00A95898" w14:paraId="775E0BCF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636810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10.3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1822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Сортирани остаци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C6E3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1D18DA1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5D73864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33F387D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566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0B0385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36D987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515</w:t>
            </w:r>
          </w:p>
        </w:tc>
        <w:tc>
          <w:tcPr>
            <w:tcW w:w="888" w:type="dxa"/>
            <w:vAlign w:val="bottom"/>
          </w:tcPr>
          <w:p w14:paraId="3E7F4F5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514BB3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105</w:t>
            </w:r>
          </w:p>
        </w:tc>
      </w:tr>
      <w:tr w:rsidR="00A95898" w:rsidRPr="00A95898" w14:paraId="24436E86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F7E933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4409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E683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0727EFE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222A5EB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4E811D8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103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A56859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45062AC" w14:textId="1311A62B" w:rsidR="00A95898" w:rsidRPr="00C875ED" w:rsidRDefault="00A95898" w:rsidP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>33</w:t>
            </w:r>
          </w:p>
        </w:tc>
        <w:tc>
          <w:tcPr>
            <w:tcW w:w="888" w:type="dxa"/>
            <w:vAlign w:val="bottom"/>
          </w:tcPr>
          <w:p w14:paraId="4AE658B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1E75F6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52</w:t>
            </w:r>
          </w:p>
        </w:tc>
      </w:tr>
      <w:tr w:rsidR="00A95898" w:rsidRPr="00A95898" w14:paraId="049FA646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F3D370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487B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Муљеви</w:t>
            </w:r>
            <w:r w:rsidR="00945146" w:rsidRPr="00945146">
              <w:rPr>
                <w:rFonts w:cs="Arial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5386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691286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79C7C06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7F2CDFB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503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790825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DE6443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173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984</w:t>
            </w:r>
          </w:p>
        </w:tc>
        <w:tc>
          <w:tcPr>
            <w:tcW w:w="888" w:type="dxa"/>
            <w:vAlign w:val="bottom"/>
          </w:tcPr>
          <w:p w14:paraId="05D3B36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595F33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158</w:t>
            </w:r>
          </w:p>
        </w:tc>
      </w:tr>
      <w:tr w:rsidR="00A95898" w:rsidRPr="00A95898" w14:paraId="63ECA833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BA8E7D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12.1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9410E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Минерални отпад од грађења и рушења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826F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1B35E00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7CE112C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619A8E7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551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1588FB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113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3D8D946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618</w:t>
            </w:r>
          </w:p>
        </w:tc>
        <w:tc>
          <w:tcPr>
            <w:tcW w:w="888" w:type="dxa"/>
            <w:vAlign w:val="bottom"/>
          </w:tcPr>
          <w:p w14:paraId="7B830D1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327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779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D9ABA5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737</w:t>
            </w:r>
          </w:p>
        </w:tc>
      </w:tr>
      <w:tr w:rsidR="00A95898" w:rsidRPr="00A95898" w14:paraId="0EB74C9B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FD96B4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39A2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9ED9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0A9097A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81639E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37B75BA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1043291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18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B8C765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56A5457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953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D66E04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11</w:t>
            </w:r>
          </w:p>
        </w:tc>
      </w:tr>
      <w:tr w:rsidR="00A95898" w:rsidRPr="00A95898" w14:paraId="1A862ABC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0281FE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12.2,12.3,12.5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C324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Остали минерални отпад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1C0F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44895F7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51F2C6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38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063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187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77F7F1D0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14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225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E04BCC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16CC41F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471</w:t>
            </w:r>
          </w:p>
        </w:tc>
        <w:tc>
          <w:tcPr>
            <w:tcW w:w="888" w:type="dxa"/>
            <w:vAlign w:val="bottom"/>
          </w:tcPr>
          <w:p w14:paraId="350B88C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507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68C2C2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202</w:t>
            </w:r>
          </w:p>
        </w:tc>
      </w:tr>
      <w:tr w:rsidR="00A95898" w:rsidRPr="00A95898" w14:paraId="26057BCA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2236FB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F601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4E65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0CC93DD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1F56A0C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685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556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596297D5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124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667A04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30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407D35E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1E891AB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0CD36CE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</w:p>
        </w:tc>
      </w:tr>
      <w:tr w:rsidR="00A95898" w:rsidRPr="00A95898" w14:paraId="6B07BB20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6AABC1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12.4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EDDF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Отпад од сагоревања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46ED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283AAD7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E1C9C7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984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5AAC82C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729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134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72334EA" w14:textId="79A06B0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465</w:t>
            </w:r>
            <w:r w:rsidR="00C875ED"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742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0CB1B63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434</w:t>
            </w:r>
          </w:p>
        </w:tc>
        <w:tc>
          <w:tcPr>
            <w:tcW w:w="888" w:type="dxa"/>
            <w:vAlign w:val="bottom"/>
          </w:tcPr>
          <w:p w14:paraId="18A7770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405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B8F143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659</w:t>
            </w:r>
          </w:p>
        </w:tc>
      </w:tr>
      <w:tr w:rsidR="00A95898" w:rsidRPr="00A95898" w14:paraId="499BBFD3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A2B489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B3A0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E263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B489A99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5B5FC6F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04617E81" w14:textId="1E3CC414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15 033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2B3EBCE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285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0E0EF6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473</w:t>
            </w:r>
          </w:p>
        </w:tc>
        <w:tc>
          <w:tcPr>
            <w:tcW w:w="888" w:type="dxa"/>
            <w:vAlign w:val="bottom"/>
          </w:tcPr>
          <w:p w14:paraId="704D69A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64DB3C0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</w:t>
            </w:r>
          </w:p>
        </w:tc>
      </w:tr>
      <w:tr w:rsidR="00A95898" w:rsidRPr="00A95898" w14:paraId="17C3E85D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1ADA37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12.6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64A4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Земља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E0BD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DF9817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27E94F2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3C8F8F7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251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A7EEC4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539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23BD7F5" w14:textId="22556E8C" w:rsidR="00A95898" w:rsidRPr="00C875ED" w:rsidRDefault="00C875ED">
            <w:pPr>
              <w:jc w:val="right"/>
              <w:rPr>
                <w:rFonts w:cs="Arial"/>
                <w:sz w:val="15"/>
                <w:szCs w:val="15"/>
                <w:lang w:val="sr-Latn-RS"/>
              </w:rPr>
            </w:pPr>
            <w:r>
              <w:rPr>
                <w:rFonts w:cs="Arial"/>
                <w:sz w:val="15"/>
                <w:szCs w:val="15"/>
                <w:lang w:val="sr-Latn-RS"/>
              </w:rPr>
              <w:t>30 061</w:t>
            </w:r>
          </w:p>
        </w:tc>
        <w:tc>
          <w:tcPr>
            <w:tcW w:w="888" w:type="dxa"/>
            <w:vAlign w:val="bottom"/>
          </w:tcPr>
          <w:p w14:paraId="6CD89C4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165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615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4CEF6A0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703</w:t>
            </w:r>
          </w:p>
        </w:tc>
      </w:tr>
      <w:tr w:rsidR="00A95898" w:rsidRPr="00A95898" w14:paraId="6F615926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B5EC62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A5912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EFD8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4C38DEF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3CCDF3E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4413E1A1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9C3B41B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13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73E148BF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24B0B888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13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AA3F7AC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</w:tr>
      <w:tr w:rsidR="00A95898" w:rsidRPr="00A95898" w14:paraId="73B82D23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A5F494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12.7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8949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Ископана земља (муљевити отпад ископан багером)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A636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447C46A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6EAF30C2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51EE763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443AF46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24BFD383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88" w:type="dxa"/>
            <w:vAlign w:val="bottom"/>
          </w:tcPr>
          <w:p w14:paraId="6E22213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79105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2E61A9B4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</w:tr>
      <w:tr w:rsidR="00A95898" w:rsidRPr="00A95898" w14:paraId="6375AD56" w14:textId="77777777" w:rsidTr="008B051A">
        <w:trPr>
          <w:trHeight w:val="457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A8943E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12.8,13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0A88" w14:textId="77777777" w:rsidR="00A95898" w:rsidRPr="002029D5" w:rsidRDefault="00A95898">
            <w:pPr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Минерални отпад из третмана отпада и стабилизовани отпад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CE8F" w14:textId="77777777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  <w:r w:rsidRPr="002029D5">
              <w:rPr>
                <w:rFonts w:cs="Arial"/>
                <w:sz w:val="15"/>
                <w:szCs w:val="15"/>
              </w:rPr>
              <w:t>Н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6CCD24E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150DB3C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49B65E2A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286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319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744743AD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97</w:t>
            </w:r>
          </w:p>
        </w:tc>
        <w:tc>
          <w:tcPr>
            <w:tcW w:w="905" w:type="dxa"/>
            <w:shd w:val="clear" w:color="auto" w:fill="auto"/>
            <w:vAlign w:val="bottom"/>
          </w:tcPr>
          <w:p w14:paraId="6CFC3C8E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919</w:t>
            </w:r>
          </w:p>
        </w:tc>
        <w:tc>
          <w:tcPr>
            <w:tcW w:w="888" w:type="dxa"/>
            <w:vAlign w:val="bottom"/>
          </w:tcPr>
          <w:p w14:paraId="23AC0567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195816F6" w14:textId="7777777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3</w:t>
            </w:r>
          </w:p>
        </w:tc>
      </w:tr>
      <w:tr w:rsidR="00A95898" w:rsidRPr="00A95898" w14:paraId="469708B3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87B182" w14:textId="77777777" w:rsidR="00A95898" w:rsidRPr="002029D5" w:rsidRDefault="00A95898" w:rsidP="002029D5">
            <w:pPr>
              <w:spacing w:line="216" w:lineRule="auto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85F7" w14:textId="4F560842" w:rsidR="00A95898" w:rsidRPr="002029D5" w:rsidRDefault="00A9589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4858" w14:textId="2E5D60C4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307D3C39" w14:textId="7ED78D8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4F7C31E5" w14:textId="6EC7B780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6A92FA33" w14:textId="36DD9C73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239578D4" w14:textId="63A47306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384931FC" w14:textId="7958EDB7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88" w:type="dxa"/>
            <w:vAlign w:val="bottom"/>
          </w:tcPr>
          <w:p w14:paraId="6B0F69A2" w14:textId="1CC980A5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49546AEE" w14:textId="1C3AF4AE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A95898" w:rsidRPr="00A95898" w14:paraId="6545AAC7" w14:textId="77777777" w:rsidTr="008B051A">
        <w:trPr>
          <w:trHeight w:val="144"/>
          <w:jc w:val="center"/>
        </w:trPr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358582" w14:textId="77777777" w:rsidR="00A95898" w:rsidRPr="00304205" w:rsidRDefault="00A95898" w:rsidP="003B52F3">
            <w:pPr>
              <w:spacing w:line="216" w:lineRule="auto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94D5" w14:textId="77777777" w:rsidR="00A95898" w:rsidRPr="00304205" w:rsidRDefault="00A95898" w:rsidP="00284A17">
            <w:pPr>
              <w:spacing w:line="216" w:lineRule="auto"/>
              <w:ind w:left="57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8997" w14:textId="226E7F43" w:rsidR="00A95898" w:rsidRPr="002029D5" w:rsidRDefault="00A95898" w:rsidP="002029D5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bottom"/>
          </w:tcPr>
          <w:p w14:paraId="01645A60" w14:textId="76CC9B4B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bottom"/>
          </w:tcPr>
          <w:p w14:paraId="01EBB360" w14:textId="742627AA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9" w:type="dxa"/>
            <w:tcBorders>
              <w:left w:val="nil"/>
            </w:tcBorders>
            <w:shd w:val="clear" w:color="auto" w:fill="auto"/>
            <w:vAlign w:val="bottom"/>
          </w:tcPr>
          <w:p w14:paraId="4A4D1A94" w14:textId="0174AD39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0B0187A8" w14:textId="6BD5BB05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14:paraId="54BDE1C4" w14:textId="6BB72365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888" w:type="dxa"/>
            <w:vAlign w:val="bottom"/>
          </w:tcPr>
          <w:p w14:paraId="138AFCB7" w14:textId="1983AE01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560DAA28" w14:textId="3287A9A3" w:rsidR="00A95898" w:rsidRPr="00A95898" w:rsidRDefault="00A95898">
            <w:pPr>
              <w:jc w:val="right"/>
              <w:rPr>
                <w:rFonts w:cs="Arial"/>
                <w:sz w:val="15"/>
                <w:szCs w:val="15"/>
              </w:rPr>
            </w:pPr>
          </w:p>
        </w:tc>
      </w:tr>
    </w:tbl>
    <w:p w14:paraId="3CB583DD" w14:textId="77777777" w:rsidR="00304205" w:rsidRDefault="00304205" w:rsidP="00490E71">
      <w:pPr>
        <w:tabs>
          <w:tab w:val="num" w:pos="720"/>
        </w:tabs>
        <w:jc w:val="both"/>
        <w:rPr>
          <w:sz w:val="14"/>
          <w:szCs w:val="14"/>
          <w:vertAlign w:val="superscript"/>
          <w:lang w:val="en-US"/>
        </w:rPr>
      </w:pPr>
    </w:p>
    <w:p w14:paraId="1A907A86" w14:textId="77777777" w:rsidR="00490E71" w:rsidRPr="00241111" w:rsidRDefault="00490E71" w:rsidP="00490E71">
      <w:pPr>
        <w:tabs>
          <w:tab w:val="num" w:pos="720"/>
        </w:tabs>
        <w:jc w:val="both"/>
        <w:rPr>
          <w:rFonts w:cs="Arial"/>
          <w:sz w:val="14"/>
          <w:szCs w:val="14"/>
          <w:lang w:val="sr-Latn-RS"/>
        </w:rPr>
      </w:pPr>
      <w:r w:rsidRPr="00E047EB">
        <w:rPr>
          <w:rStyle w:val="FootnoteReference"/>
          <w:sz w:val="14"/>
          <w:szCs w:val="14"/>
        </w:rPr>
        <w:footnoteRef/>
      </w:r>
      <w:r w:rsidRPr="00241111">
        <w:rPr>
          <w:sz w:val="14"/>
          <w:szCs w:val="14"/>
          <w:vertAlign w:val="superscript"/>
        </w:rPr>
        <w:t>)</w:t>
      </w:r>
      <w:r w:rsidRPr="00E047EB">
        <w:rPr>
          <w:sz w:val="14"/>
          <w:szCs w:val="14"/>
        </w:rPr>
        <w:t xml:space="preserve"> </w:t>
      </w:r>
      <w:r w:rsidRPr="00E047EB">
        <w:rPr>
          <w:rFonts w:cs="Arial"/>
          <w:sz w:val="14"/>
          <w:szCs w:val="14"/>
          <w:lang w:val="sr-Cyrl-CS"/>
        </w:rPr>
        <w:t>Статистичка европска класификација отпада (</w:t>
      </w:r>
      <w:r w:rsidRPr="00E047EB">
        <w:rPr>
          <w:rFonts w:cs="Arial"/>
          <w:i/>
          <w:sz w:val="14"/>
          <w:szCs w:val="14"/>
        </w:rPr>
        <w:t>EWC</w:t>
      </w:r>
      <w:r w:rsidRPr="00E047EB">
        <w:rPr>
          <w:rFonts w:cs="Arial"/>
          <w:sz w:val="14"/>
          <w:szCs w:val="14"/>
          <w:lang w:val="ru-RU"/>
        </w:rPr>
        <w:t>-</w:t>
      </w:r>
      <w:r w:rsidRPr="00E047EB">
        <w:rPr>
          <w:rFonts w:cs="Arial"/>
          <w:sz w:val="14"/>
          <w:szCs w:val="14"/>
        </w:rPr>
        <w:t>Stat</w:t>
      </w:r>
      <w:r w:rsidR="00473882">
        <w:rPr>
          <w:rFonts w:cs="Arial"/>
          <w:sz w:val="14"/>
          <w:szCs w:val="14"/>
          <w:lang w:val="sr-Cyrl-CS"/>
        </w:rPr>
        <w:t>)</w:t>
      </w:r>
      <w:r w:rsidRPr="00E047EB">
        <w:rPr>
          <w:rFonts w:cs="Arial"/>
          <w:sz w:val="14"/>
          <w:szCs w:val="14"/>
          <w:lang w:val="sr-Cyrl-CS"/>
        </w:rPr>
        <w:t xml:space="preserve"> </w:t>
      </w:r>
      <w:r w:rsidRPr="00E047EB">
        <w:rPr>
          <w:rFonts w:cs="Arial"/>
          <w:sz w:val="14"/>
          <w:szCs w:val="14"/>
          <w:lang w:val="ru-RU"/>
        </w:rPr>
        <w:t>према Уредб</w:t>
      </w:r>
      <w:r w:rsidRPr="00E047EB">
        <w:rPr>
          <w:rFonts w:cs="Arial"/>
          <w:sz w:val="14"/>
          <w:szCs w:val="14"/>
          <w:lang w:val="sr-Cyrl-CS"/>
        </w:rPr>
        <w:t>и</w:t>
      </w:r>
      <w:r w:rsidRPr="00E047EB">
        <w:rPr>
          <w:rFonts w:cs="Arial"/>
          <w:sz w:val="14"/>
          <w:szCs w:val="14"/>
          <w:lang w:val="ru-RU"/>
        </w:rPr>
        <w:t xml:space="preserve"> Европске комисије </w:t>
      </w:r>
      <w:r w:rsidRPr="00E047EB">
        <w:rPr>
          <w:rFonts w:cs="Arial"/>
          <w:i/>
          <w:iCs/>
          <w:sz w:val="14"/>
          <w:szCs w:val="14"/>
          <w:lang w:val="ru-RU"/>
        </w:rPr>
        <w:t>(</w:t>
      </w:r>
      <w:r w:rsidRPr="00E047EB">
        <w:rPr>
          <w:rFonts w:cs="Arial"/>
          <w:i/>
          <w:iCs/>
          <w:sz w:val="14"/>
          <w:szCs w:val="14"/>
        </w:rPr>
        <w:t>EC</w:t>
      </w:r>
      <w:r w:rsidRPr="00E047EB">
        <w:rPr>
          <w:rFonts w:cs="Arial"/>
          <w:i/>
          <w:iCs/>
          <w:sz w:val="14"/>
          <w:szCs w:val="14"/>
          <w:lang w:val="ru-RU"/>
        </w:rPr>
        <w:t xml:space="preserve">) </w:t>
      </w:r>
      <w:r>
        <w:rPr>
          <w:rFonts w:cs="Arial"/>
          <w:sz w:val="14"/>
          <w:szCs w:val="14"/>
          <w:lang w:val="ru-RU"/>
        </w:rPr>
        <w:t>849/2010</w:t>
      </w:r>
      <w:r w:rsidR="00CA6232">
        <w:rPr>
          <w:rFonts w:cs="Arial"/>
          <w:sz w:val="14"/>
          <w:szCs w:val="14"/>
          <w:lang w:val="ru-RU"/>
        </w:rPr>
        <w:t>.</w:t>
      </w:r>
    </w:p>
    <w:p w14:paraId="33B913DD" w14:textId="77777777" w:rsidR="00490E71" w:rsidRPr="00241111" w:rsidRDefault="00490E71" w:rsidP="00490E71">
      <w:pPr>
        <w:pStyle w:val="FootnoteText"/>
        <w:rPr>
          <w:sz w:val="14"/>
          <w:szCs w:val="14"/>
          <w:lang w:val="sr-Latn-RS"/>
        </w:rPr>
      </w:pPr>
      <w:r>
        <w:rPr>
          <w:rStyle w:val="FootnoteReference"/>
          <w:sz w:val="14"/>
          <w:szCs w:val="14"/>
        </w:rPr>
        <w:t>2</w:t>
      </w:r>
      <w:r w:rsidRPr="00241111">
        <w:rPr>
          <w:sz w:val="14"/>
          <w:szCs w:val="14"/>
          <w:vertAlign w:val="superscript"/>
        </w:rPr>
        <w:t>)</w:t>
      </w:r>
      <w:r w:rsidRPr="00E047EB">
        <w:rPr>
          <w:sz w:val="14"/>
          <w:szCs w:val="14"/>
        </w:rPr>
        <w:t xml:space="preserve"> </w:t>
      </w:r>
      <w:r w:rsidRPr="00E047EB">
        <w:rPr>
          <w:rFonts w:cs="Arial"/>
          <w:sz w:val="14"/>
          <w:szCs w:val="14"/>
          <w:lang w:val="ru-RU"/>
        </w:rPr>
        <w:t>О – опасни отпад / Н – неопасни отпад</w:t>
      </w:r>
      <w:r w:rsidR="00CA6232">
        <w:rPr>
          <w:rFonts w:cs="Arial"/>
          <w:sz w:val="14"/>
          <w:szCs w:val="14"/>
          <w:lang w:val="ru-RU"/>
        </w:rPr>
        <w:t>.</w:t>
      </w:r>
    </w:p>
    <w:p w14:paraId="5E3BCD11" w14:textId="77777777" w:rsidR="00490E71" w:rsidRPr="00241111" w:rsidRDefault="00490E71" w:rsidP="00490E71">
      <w:pPr>
        <w:pStyle w:val="FootnoteText"/>
        <w:rPr>
          <w:sz w:val="14"/>
          <w:szCs w:val="14"/>
          <w:lang w:val="sr-Latn-RS"/>
        </w:rPr>
      </w:pPr>
      <w:r>
        <w:rPr>
          <w:rStyle w:val="FootnoteReference"/>
          <w:sz w:val="14"/>
          <w:szCs w:val="14"/>
        </w:rPr>
        <w:t>3</w:t>
      </w:r>
      <w:r w:rsidRPr="00241111">
        <w:rPr>
          <w:sz w:val="14"/>
          <w:szCs w:val="14"/>
          <w:vertAlign w:val="superscript"/>
        </w:rPr>
        <w:t>)</w:t>
      </w:r>
      <w:r w:rsidRPr="00E047EB">
        <w:rPr>
          <w:sz w:val="14"/>
          <w:szCs w:val="14"/>
        </w:rPr>
        <w:t xml:space="preserve"> </w:t>
      </w:r>
      <w:r w:rsidRPr="00E047EB">
        <w:rPr>
          <w:rFonts w:cs="Arial"/>
          <w:sz w:val="14"/>
          <w:szCs w:val="14"/>
          <w:lang w:val="sr-Cyrl-CS"/>
        </w:rPr>
        <w:t>Муљ (</w:t>
      </w:r>
      <w:r w:rsidRPr="00E047EB">
        <w:rPr>
          <w:rFonts w:cs="Arial"/>
          <w:i/>
          <w:sz w:val="14"/>
          <w:szCs w:val="14"/>
        </w:rPr>
        <w:t>EWC</w:t>
      </w:r>
      <w:r w:rsidRPr="00E047EB">
        <w:rPr>
          <w:rFonts w:cs="Arial"/>
          <w:sz w:val="14"/>
          <w:szCs w:val="14"/>
          <w:lang w:val="ru-RU"/>
        </w:rPr>
        <w:t>-</w:t>
      </w:r>
      <w:r w:rsidRPr="00E047EB">
        <w:rPr>
          <w:rFonts w:cs="Arial"/>
          <w:sz w:val="14"/>
          <w:szCs w:val="14"/>
        </w:rPr>
        <w:t>Stat</w:t>
      </w:r>
      <w:r w:rsidRPr="00E047EB">
        <w:rPr>
          <w:rFonts w:cs="Arial"/>
          <w:sz w:val="14"/>
          <w:szCs w:val="14"/>
          <w:lang w:val="sr-Cyrl-CS"/>
        </w:rPr>
        <w:t xml:space="preserve"> врсте 03</w:t>
      </w:r>
      <w:r w:rsidR="00F71EBF">
        <w:rPr>
          <w:rFonts w:cs="Arial"/>
          <w:sz w:val="14"/>
          <w:szCs w:val="14"/>
          <w:lang w:val="sr-Cyrl-CS"/>
        </w:rPr>
        <w:t>.</w:t>
      </w:r>
      <w:r w:rsidRPr="00E047EB">
        <w:rPr>
          <w:rFonts w:cs="Arial"/>
          <w:sz w:val="14"/>
          <w:szCs w:val="14"/>
          <w:lang w:val="sr-Cyrl-CS"/>
        </w:rPr>
        <w:t>2,</w:t>
      </w:r>
      <w:r>
        <w:rPr>
          <w:rFonts w:cs="Arial"/>
          <w:sz w:val="14"/>
          <w:szCs w:val="14"/>
          <w:lang w:val="sr-Cyrl-CS"/>
        </w:rPr>
        <w:t xml:space="preserve"> 03</w:t>
      </w:r>
      <w:r w:rsidR="00F71EBF">
        <w:rPr>
          <w:rFonts w:cs="Arial"/>
          <w:sz w:val="14"/>
          <w:szCs w:val="14"/>
          <w:lang w:val="sr-Cyrl-CS"/>
        </w:rPr>
        <w:t>.</w:t>
      </w:r>
      <w:r>
        <w:rPr>
          <w:rFonts w:cs="Arial"/>
          <w:sz w:val="14"/>
          <w:szCs w:val="14"/>
          <w:lang w:val="sr-Cyrl-CS"/>
        </w:rPr>
        <w:t>3, 11 и 12</w:t>
      </w:r>
      <w:r w:rsidR="00F71EBF">
        <w:rPr>
          <w:rFonts w:cs="Arial"/>
          <w:sz w:val="14"/>
          <w:szCs w:val="14"/>
          <w:lang w:val="sr-Cyrl-CS"/>
        </w:rPr>
        <w:t>.</w:t>
      </w:r>
      <w:r>
        <w:rPr>
          <w:rFonts w:cs="Arial"/>
          <w:sz w:val="14"/>
          <w:szCs w:val="14"/>
          <w:lang w:val="sr-Cyrl-CS"/>
        </w:rPr>
        <w:t>7) у сувом стању</w:t>
      </w:r>
      <w:r w:rsidR="00CA6232">
        <w:rPr>
          <w:rFonts w:cs="Arial"/>
          <w:sz w:val="14"/>
          <w:szCs w:val="14"/>
          <w:lang w:val="sr-Cyrl-CS"/>
        </w:rPr>
        <w:t>.</w:t>
      </w:r>
    </w:p>
    <w:p w14:paraId="3736DF77" w14:textId="77777777" w:rsidR="000569E3" w:rsidRPr="00490E71" w:rsidRDefault="00490E71" w:rsidP="00490E71">
      <w:pPr>
        <w:pStyle w:val="FootnoteText"/>
        <w:rPr>
          <w:sz w:val="14"/>
          <w:szCs w:val="14"/>
          <w:lang w:val="sr-Latn-RS"/>
        </w:rPr>
      </w:pPr>
      <w:r>
        <w:rPr>
          <w:rStyle w:val="FootnoteReference"/>
          <w:sz w:val="14"/>
          <w:szCs w:val="14"/>
        </w:rPr>
        <w:t>4</w:t>
      </w:r>
      <w:r w:rsidRPr="00241111">
        <w:rPr>
          <w:sz w:val="14"/>
          <w:szCs w:val="14"/>
          <w:vertAlign w:val="superscript"/>
        </w:rPr>
        <w:t>)</w:t>
      </w:r>
      <w:r w:rsidRPr="00E047EB">
        <w:rPr>
          <w:sz w:val="14"/>
          <w:szCs w:val="14"/>
        </w:rPr>
        <w:t xml:space="preserve"> </w:t>
      </w:r>
      <w:r w:rsidRPr="00E047EB">
        <w:rPr>
          <w:sz w:val="14"/>
          <w:szCs w:val="14"/>
          <w:lang w:val="sr-Latn-RS"/>
        </w:rPr>
        <w:t xml:space="preserve">PCB </w:t>
      </w:r>
      <w:r w:rsidR="00CA6232">
        <w:rPr>
          <w:rFonts w:cs="Arial"/>
          <w:sz w:val="14"/>
          <w:szCs w:val="14"/>
          <w:lang w:val="sr-Latn-RS"/>
        </w:rPr>
        <w:t>–</w:t>
      </w:r>
      <w:r w:rsidRPr="00E047EB">
        <w:rPr>
          <w:sz w:val="14"/>
          <w:szCs w:val="14"/>
          <w:lang w:val="sr-Latn-RS"/>
        </w:rPr>
        <w:t xml:space="preserve"> </w:t>
      </w:r>
      <w:r w:rsidR="00CA6232">
        <w:rPr>
          <w:sz w:val="14"/>
          <w:szCs w:val="14"/>
        </w:rPr>
        <w:t>п</w:t>
      </w:r>
      <w:r w:rsidRPr="00E047EB">
        <w:rPr>
          <w:sz w:val="14"/>
          <w:szCs w:val="14"/>
        </w:rPr>
        <w:t>олихлоровани бифенили</w:t>
      </w:r>
      <w:r w:rsidR="00CA6232">
        <w:rPr>
          <w:sz w:val="14"/>
          <w:szCs w:val="14"/>
        </w:rPr>
        <w:t>.</w:t>
      </w:r>
    </w:p>
    <w:p w14:paraId="4F27AD59" w14:textId="311DE83E" w:rsidR="00F2100E" w:rsidRPr="00587F40" w:rsidRDefault="00F2100E" w:rsidP="00C37BCD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587F40">
        <w:rPr>
          <w:rFonts w:cs="Arial"/>
          <w:szCs w:val="20"/>
        </w:rPr>
        <w:lastRenderedPageBreak/>
        <w:t>У 201</w:t>
      </w:r>
      <w:r w:rsidR="0038670C">
        <w:rPr>
          <w:rFonts w:cs="Arial"/>
          <w:szCs w:val="20"/>
        </w:rPr>
        <w:t>9</w:t>
      </w:r>
      <w:r w:rsidRPr="00587F40">
        <w:rPr>
          <w:rFonts w:cs="Arial"/>
          <w:szCs w:val="20"/>
        </w:rPr>
        <w:t xml:space="preserve">. години укупно је третирано </w:t>
      </w:r>
      <w:r w:rsidR="00A95898">
        <w:rPr>
          <w:rFonts w:cs="Arial"/>
          <w:szCs w:val="20"/>
        </w:rPr>
        <w:t>62,7</w:t>
      </w:r>
      <w:r w:rsidRPr="00587F40">
        <w:rPr>
          <w:rFonts w:cs="Arial"/>
          <w:szCs w:val="20"/>
        </w:rPr>
        <w:t xml:space="preserve"> милиона тона отпада. Од укупно третиране количине отпада одложено је </w:t>
      </w:r>
      <w:r w:rsidR="00A95898">
        <w:rPr>
          <w:rFonts w:cs="Arial"/>
          <w:szCs w:val="20"/>
        </w:rPr>
        <w:t>6</w:t>
      </w:r>
      <w:r w:rsidR="004960AE">
        <w:rPr>
          <w:rFonts w:cs="Arial"/>
          <w:szCs w:val="20"/>
          <w:lang w:val="sr-Latn-RS"/>
        </w:rPr>
        <w:t>0</w:t>
      </w:r>
      <w:r w:rsidR="00A95898">
        <w:rPr>
          <w:rFonts w:cs="Arial"/>
          <w:szCs w:val="20"/>
        </w:rPr>
        <w:t>,</w:t>
      </w:r>
      <w:r w:rsidR="00C875ED">
        <w:rPr>
          <w:rFonts w:cs="Arial"/>
          <w:szCs w:val="20"/>
          <w:lang w:val="sr-Latn-RS"/>
        </w:rPr>
        <w:t>5</w:t>
      </w:r>
      <w:r w:rsidRPr="00587F40">
        <w:rPr>
          <w:rFonts w:cs="Arial"/>
          <w:szCs w:val="20"/>
        </w:rPr>
        <w:t xml:space="preserve"> милиона тона (</w:t>
      </w:r>
      <w:r w:rsidR="002029D5">
        <w:rPr>
          <w:rFonts w:cs="Arial"/>
          <w:szCs w:val="20"/>
        </w:rPr>
        <w:t>96,</w:t>
      </w:r>
      <w:r w:rsidR="00C875ED">
        <w:rPr>
          <w:rFonts w:cs="Arial"/>
          <w:szCs w:val="20"/>
          <w:lang w:val="sr-Latn-RS"/>
        </w:rPr>
        <w:t>5</w:t>
      </w:r>
      <w:r w:rsidRPr="00587F40">
        <w:rPr>
          <w:rFonts w:cs="Arial"/>
          <w:szCs w:val="20"/>
        </w:rPr>
        <w:t xml:space="preserve">%).  </w:t>
      </w:r>
    </w:p>
    <w:p w14:paraId="4032165C" w14:textId="3D8D8718" w:rsidR="00F2100E" w:rsidRPr="00587F40" w:rsidRDefault="007658F4" w:rsidP="00C37BCD">
      <w:pPr>
        <w:spacing w:before="120" w:after="120" w:line="264" w:lineRule="auto"/>
        <w:ind w:firstLine="397"/>
        <w:jc w:val="both"/>
        <w:rPr>
          <w:rFonts w:cs="Arial"/>
          <w:szCs w:val="20"/>
          <w:lang w:val="ru-RU"/>
        </w:rPr>
      </w:pPr>
      <w:r w:rsidRPr="00587F40">
        <w:rPr>
          <w:rFonts w:cs="Arial"/>
          <w:szCs w:val="20"/>
          <w:lang w:val="ru-RU" w:eastAsia="en-GB"/>
        </w:rPr>
        <w:t>Рециклиране количине отпада у 201</w:t>
      </w:r>
      <w:r w:rsidR="002029D5">
        <w:rPr>
          <w:rFonts w:cs="Arial"/>
          <w:szCs w:val="20"/>
          <w:lang w:val="ru-RU" w:eastAsia="en-GB"/>
        </w:rPr>
        <w:t>9</w:t>
      </w:r>
      <w:r w:rsidRPr="00587F40">
        <w:rPr>
          <w:rFonts w:cs="Arial"/>
          <w:szCs w:val="20"/>
          <w:lang w:val="ru-RU" w:eastAsia="en-GB"/>
        </w:rPr>
        <w:t>.</w:t>
      </w:r>
      <w:r w:rsidR="00F2100E" w:rsidRPr="00587F40">
        <w:rPr>
          <w:rFonts w:cs="Arial"/>
          <w:szCs w:val="20"/>
          <w:lang w:val="ru-RU"/>
        </w:rPr>
        <w:t xml:space="preserve"> години бележе раст у односу на претходну годину</w:t>
      </w:r>
      <w:r w:rsidR="00116E41">
        <w:rPr>
          <w:rFonts w:cs="Arial"/>
          <w:szCs w:val="20"/>
          <w:lang w:val="sr-Latn-RS"/>
        </w:rPr>
        <w:t xml:space="preserve"> </w:t>
      </w:r>
      <w:r w:rsidR="00116E41">
        <w:rPr>
          <w:rFonts w:cs="Arial"/>
          <w:szCs w:val="20"/>
        </w:rPr>
        <w:t xml:space="preserve">од </w:t>
      </w:r>
      <w:r w:rsidR="002029D5">
        <w:rPr>
          <w:rFonts w:cs="Arial"/>
          <w:szCs w:val="20"/>
        </w:rPr>
        <w:t>6</w:t>
      </w:r>
      <w:r w:rsidR="00116E41">
        <w:rPr>
          <w:rFonts w:cs="Arial"/>
          <w:szCs w:val="20"/>
        </w:rPr>
        <w:t>,</w:t>
      </w:r>
      <w:r w:rsidR="00C875ED">
        <w:rPr>
          <w:rFonts w:cs="Arial"/>
          <w:szCs w:val="20"/>
          <w:lang w:val="sr-Latn-RS"/>
        </w:rPr>
        <w:t>2</w:t>
      </w:r>
      <w:r w:rsidR="00116E41">
        <w:rPr>
          <w:rFonts w:cs="Arial"/>
          <w:szCs w:val="20"/>
        </w:rPr>
        <w:t>%</w:t>
      </w:r>
      <w:r w:rsidR="00F2100E" w:rsidRPr="00587F40">
        <w:rPr>
          <w:rFonts w:cs="Arial"/>
          <w:szCs w:val="20"/>
          <w:lang w:val="sr-Latn-RS"/>
        </w:rPr>
        <w:t>,</w:t>
      </w:r>
      <w:r w:rsidR="00F2100E" w:rsidRPr="00587F40">
        <w:rPr>
          <w:rFonts w:cs="Arial"/>
          <w:szCs w:val="20"/>
          <w:lang w:val="ru-RU"/>
        </w:rPr>
        <w:t xml:space="preserve"> који је углавном настао због повећаног рециклирања металног отпада.</w:t>
      </w:r>
    </w:p>
    <w:p w14:paraId="5C9097E5" w14:textId="77777777" w:rsidR="00F2100E" w:rsidRPr="00587F40" w:rsidRDefault="00F2100E" w:rsidP="00C37BCD">
      <w:pPr>
        <w:spacing w:before="120" w:after="120" w:line="264" w:lineRule="auto"/>
        <w:ind w:firstLine="397"/>
        <w:jc w:val="both"/>
        <w:rPr>
          <w:rFonts w:cs="Arial"/>
          <w:szCs w:val="20"/>
          <w:lang w:val="ru-RU"/>
        </w:rPr>
      </w:pPr>
      <w:r w:rsidRPr="00587F40">
        <w:rPr>
          <w:rFonts w:cs="Arial"/>
          <w:szCs w:val="20"/>
          <w:lang w:val="ru-RU"/>
        </w:rPr>
        <w:t xml:space="preserve">Количина рециклираног отпада коришћеног као гориво за производњу енергије </w:t>
      </w:r>
      <w:r w:rsidRPr="00587F40">
        <w:rPr>
          <w:rFonts w:cs="Arial"/>
          <w:szCs w:val="20"/>
        </w:rPr>
        <w:t xml:space="preserve">већа је за </w:t>
      </w:r>
      <w:r w:rsidR="002029D5">
        <w:rPr>
          <w:rFonts w:cs="Arial"/>
          <w:szCs w:val="20"/>
          <w:lang w:val="ru-RU"/>
        </w:rPr>
        <w:t>14,9</w:t>
      </w:r>
      <w:r w:rsidRPr="00587F40">
        <w:rPr>
          <w:rFonts w:cs="Arial"/>
          <w:szCs w:val="20"/>
          <w:lang w:val="ru-RU"/>
        </w:rPr>
        <w:t>% него претходне године.</w:t>
      </w:r>
    </w:p>
    <w:p w14:paraId="3220092E" w14:textId="13ADDB65" w:rsidR="0005761B" w:rsidRDefault="0005761B" w:rsidP="008412A2">
      <w:pPr>
        <w:spacing w:line="223" w:lineRule="auto"/>
        <w:jc w:val="center"/>
        <w:rPr>
          <w:rFonts w:cs="Arial"/>
          <w:b/>
          <w:szCs w:val="20"/>
        </w:rPr>
      </w:pPr>
    </w:p>
    <w:p w14:paraId="0FC67BF3" w14:textId="77777777" w:rsidR="00C37BCD" w:rsidRPr="00E047EB" w:rsidRDefault="00C37BCD" w:rsidP="008412A2">
      <w:pPr>
        <w:spacing w:line="223" w:lineRule="auto"/>
        <w:jc w:val="center"/>
        <w:rPr>
          <w:rFonts w:cs="Arial"/>
          <w:b/>
          <w:szCs w:val="20"/>
        </w:rPr>
      </w:pPr>
    </w:p>
    <w:p w14:paraId="120CED26" w14:textId="77777777" w:rsidR="00E047EB" w:rsidRDefault="00E047EB" w:rsidP="008412A2">
      <w:pPr>
        <w:spacing w:line="223" w:lineRule="auto"/>
        <w:jc w:val="center"/>
        <w:rPr>
          <w:rFonts w:cs="Arial"/>
          <w:b/>
          <w:szCs w:val="20"/>
        </w:rPr>
      </w:pPr>
    </w:p>
    <w:p w14:paraId="14F29091" w14:textId="77777777" w:rsidR="004B5503" w:rsidRPr="00E047EB" w:rsidRDefault="00813F19" w:rsidP="0060425F">
      <w:pPr>
        <w:spacing w:after="60" w:line="223" w:lineRule="auto"/>
        <w:rPr>
          <w:rFonts w:cs="Arial"/>
          <w:b/>
          <w:szCs w:val="20"/>
          <w:lang w:val="sr-Latn-CS"/>
        </w:rPr>
      </w:pPr>
      <w:r w:rsidRPr="00E047EB">
        <w:rPr>
          <w:rFonts w:cs="Arial"/>
          <w:b/>
          <w:szCs w:val="20"/>
          <w:lang w:val="sr-Cyrl-CS"/>
        </w:rPr>
        <w:t>3</w:t>
      </w:r>
      <w:r w:rsidR="008B5D5C">
        <w:rPr>
          <w:rFonts w:cs="Arial"/>
          <w:b/>
          <w:szCs w:val="20"/>
        </w:rPr>
        <w:t>.</w:t>
      </w:r>
      <w:r w:rsidR="004B5503" w:rsidRPr="00E047EB">
        <w:rPr>
          <w:rFonts w:cs="Arial"/>
          <w:b/>
          <w:szCs w:val="20"/>
          <w:lang w:val="sr-Latn-CS"/>
        </w:rPr>
        <w:t xml:space="preserve"> </w:t>
      </w:r>
      <w:r w:rsidR="004B5503" w:rsidRPr="00E047EB">
        <w:rPr>
          <w:rFonts w:cs="Arial"/>
          <w:b/>
          <w:szCs w:val="20"/>
          <w:lang w:val="ru-RU"/>
        </w:rPr>
        <w:t>Третман отпада</w:t>
      </w:r>
      <w:r w:rsidR="00E83D84" w:rsidRPr="00E047EB">
        <w:rPr>
          <w:rFonts w:cs="Arial"/>
          <w:b/>
          <w:szCs w:val="20"/>
          <w:lang w:val="ru-RU"/>
        </w:rPr>
        <w:t xml:space="preserve"> </w:t>
      </w:r>
      <w:r w:rsidR="00925CBA" w:rsidRPr="00E047EB">
        <w:rPr>
          <w:rFonts w:cs="Arial"/>
          <w:b/>
          <w:szCs w:val="20"/>
          <w:lang w:val="ru-RU"/>
        </w:rPr>
        <w:t xml:space="preserve">у Републици Србији, </w:t>
      </w:r>
      <w:r w:rsidR="002A3A6C" w:rsidRPr="00E047EB">
        <w:rPr>
          <w:rFonts w:cs="Arial"/>
          <w:b/>
          <w:szCs w:val="20"/>
        </w:rPr>
        <w:t>201</w:t>
      </w:r>
      <w:r w:rsidR="002029D5">
        <w:rPr>
          <w:rFonts w:cs="Arial"/>
          <w:b/>
          <w:szCs w:val="20"/>
        </w:rPr>
        <w:t>8</w:t>
      </w:r>
      <w:r w:rsidR="008B5D5C">
        <w:rPr>
          <w:rFonts w:cs="Arial"/>
          <w:b/>
          <w:szCs w:val="20"/>
          <w:lang w:val="sr-Cyrl-CS"/>
        </w:rPr>
        <w:t>.</w:t>
      </w:r>
      <w:r w:rsidR="002A3A6C" w:rsidRPr="00E047EB">
        <w:rPr>
          <w:rFonts w:cs="Arial"/>
          <w:b/>
          <w:szCs w:val="20"/>
          <w:lang w:val="sr-Cyrl-CS"/>
        </w:rPr>
        <w:t xml:space="preserve"> и </w:t>
      </w:r>
      <w:r w:rsidR="00820D97" w:rsidRPr="00E047EB">
        <w:rPr>
          <w:rFonts w:cs="Arial"/>
          <w:b/>
          <w:szCs w:val="20"/>
          <w:lang w:val="ru-RU"/>
        </w:rPr>
        <w:t>201</w:t>
      </w:r>
      <w:r w:rsidR="002029D5">
        <w:rPr>
          <w:rFonts w:cs="Arial"/>
          <w:b/>
          <w:szCs w:val="20"/>
        </w:rPr>
        <w:t>9</w:t>
      </w:r>
      <w:r w:rsidR="008B5D5C">
        <w:rPr>
          <w:rFonts w:cs="Arial"/>
          <w:b/>
          <w:szCs w:val="20"/>
          <w:lang w:val="ru-RU"/>
        </w:rPr>
        <w:t>.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338"/>
        <w:gridCol w:w="1350"/>
        <w:gridCol w:w="1566"/>
      </w:tblGrid>
      <w:tr w:rsidR="00E81175" w:rsidRPr="00304205" w14:paraId="4969A584" w14:textId="77777777" w:rsidTr="0060425F">
        <w:trPr>
          <w:trHeight w:val="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C246" w14:textId="77777777" w:rsidR="00E81175" w:rsidRPr="00304205" w:rsidRDefault="00E81175" w:rsidP="009467CA">
            <w:pPr>
              <w:spacing w:before="120" w:after="12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8BB" w14:textId="77777777" w:rsidR="00E81175" w:rsidRPr="00304205" w:rsidRDefault="00E81175" w:rsidP="00A95898">
            <w:pPr>
              <w:spacing w:before="120" w:after="120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201</w:t>
            </w:r>
            <w:r w:rsidR="00A95898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47B" w14:textId="77777777" w:rsidR="00E81175" w:rsidRPr="00304205" w:rsidRDefault="00E81175" w:rsidP="00A95898">
            <w:pPr>
              <w:spacing w:before="120" w:after="120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201</w:t>
            </w:r>
            <w:r w:rsidR="00A95898">
              <w:rPr>
                <w:rFonts w:cs="Arial"/>
                <w:sz w:val="15"/>
                <w:szCs w:val="15"/>
              </w:rPr>
              <w:t>9</w:t>
            </w:r>
          </w:p>
        </w:tc>
      </w:tr>
      <w:tr w:rsidR="00E81175" w:rsidRPr="00304205" w14:paraId="74F49411" w14:textId="77777777" w:rsidTr="0060425F">
        <w:trPr>
          <w:trHeight w:val="20"/>
          <w:jc w:val="center"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2D4" w14:textId="77777777" w:rsidR="00E81175" w:rsidRPr="00304205" w:rsidRDefault="00E81175" w:rsidP="009467CA">
            <w:pPr>
              <w:spacing w:before="120" w:after="12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2F8" w14:textId="77777777" w:rsidR="00E81175" w:rsidRPr="00304205" w:rsidRDefault="00E81175" w:rsidP="009467CA">
            <w:pPr>
              <w:spacing w:before="120" w:after="120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92A0" w14:textId="77777777" w:rsidR="00E81175" w:rsidRPr="00304205" w:rsidRDefault="00E81175" w:rsidP="009467CA">
            <w:pPr>
              <w:spacing w:before="120" w:after="120"/>
              <w:jc w:val="center"/>
              <w:rPr>
                <w:rFonts w:cs="Arial"/>
                <w:sz w:val="15"/>
                <w:szCs w:val="15"/>
                <w:lang w:val="sr-Latn-CS"/>
              </w:rPr>
            </w:pPr>
            <w:r w:rsidRPr="00304205">
              <w:rPr>
                <w:rFonts w:cs="Arial"/>
                <w:sz w:val="15"/>
                <w:szCs w:val="15"/>
                <w:lang w:val="sr-Cyrl-CS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D640" w14:textId="77777777" w:rsidR="00E81175" w:rsidRPr="00304205" w:rsidRDefault="00E81175" w:rsidP="009467CA">
            <w:pPr>
              <w:spacing w:before="120" w:after="120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опасни отпад, 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BB9" w14:textId="77777777" w:rsidR="00E81175" w:rsidRPr="00304205" w:rsidRDefault="00E81175" w:rsidP="009467CA">
            <w:pPr>
              <w:spacing w:before="120" w:after="120"/>
              <w:jc w:val="center"/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неопасни отпад, %</w:t>
            </w:r>
          </w:p>
        </w:tc>
      </w:tr>
      <w:tr w:rsidR="009467CA" w:rsidRPr="00304205" w14:paraId="406F06D4" w14:textId="77777777" w:rsidTr="0060425F">
        <w:trPr>
          <w:trHeight w:val="136"/>
          <w:jc w:val="center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448A" w14:textId="77777777" w:rsidR="009467CA" w:rsidRPr="00304205" w:rsidRDefault="009467CA" w:rsidP="009467CA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0F3F6C" w14:textId="77777777" w:rsidR="009467CA" w:rsidRPr="00A95898" w:rsidRDefault="009467CA" w:rsidP="009467CA">
            <w:pPr>
              <w:ind w:right="227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00CB2D" w14:textId="77777777" w:rsidR="009467CA" w:rsidRPr="00A95898" w:rsidRDefault="009467CA" w:rsidP="009467CA">
            <w:pPr>
              <w:ind w:right="227"/>
              <w:jc w:val="righ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7F7F5A" w14:textId="77777777" w:rsidR="009467CA" w:rsidRPr="00304205" w:rsidRDefault="009467CA" w:rsidP="009467CA">
            <w:pPr>
              <w:ind w:right="227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4558DE" w14:textId="77777777" w:rsidR="009467CA" w:rsidRPr="00304205" w:rsidRDefault="009467CA" w:rsidP="009467CA">
            <w:pPr>
              <w:ind w:right="227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C875ED" w:rsidRPr="00304205" w14:paraId="07F1EA2D" w14:textId="77777777" w:rsidTr="0060425F">
        <w:trPr>
          <w:trHeight w:val="20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61C" w14:textId="77777777" w:rsidR="00C875ED" w:rsidRPr="00304205" w:rsidRDefault="00C875ED" w:rsidP="004C5597">
            <w:pPr>
              <w:rPr>
                <w:rFonts w:cs="Arial"/>
                <w:b/>
                <w:sz w:val="15"/>
                <w:szCs w:val="15"/>
              </w:rPr>
            </w:pPr>
            <w:r w:rsidRPr="00304205">
              <w:rPr>
                <w:rFonts w:cs="Arial"/>
                <w:b/>
                <w:sz w:val="15"/>
                <w:szCs w:val="15"/>
              </w:rPr>
              <w:t>Укупно третирано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6E0ADF" w14:textId="77777777" w:rsidR="00C875ED" w:rsidRPr="00A95898" w:rsidRDefault="00C875ED" w:rsidP="00A95898">
            <w:pPr>
              <w:ind w:right="113"/>
              <w:jc w:val="right"/>
              <w:rPr>
                <w:rFonts w:cs="Arial"/>
                <w:b/>
                <w:sz w:val="15"/>
                <w:szCs w:val="15"/>
              </w:rPr>
            </w:pPr>
            <w:r w:rsidRPr="00A95898">
              <w:rPr>
                <w:rFonts w:cs="Arial"/>
                <w:b/>
                <w:sz w:val="15"/>
                <w:szCs w:val="15"/>
              </w:rPr>
              <w:t>49</w:t>
            </w:r>
            <w:r>
              <w:rPr>
                <w:rFonts w:cs="Arial"/>
                <w:b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b/>
                <w:sz w:val="15"/>
                <w:szCs w:val="15"/>
              </w:rPr>
              <w:t>085</w:t>
            </w:r>
            <w:r>
              <w:rPr>
                <w:rFonts w:cs="Arial"/>
                <w:b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b/>
                <w:sz w:val="15"/>
                <w:szCs w:val="15"/>
              </w:rPr>
              <w:t>246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15A3D9AB" w14:textId="32C04032" w:rsidR="00C875ED" w:rsidRPr="00C875ED" w:rsidRDefault="00C875ED" w:rsidP="00A95898">
            <w:pPr>
              <w:ind w:right="113"/>
              <w:jc w:val="right"/>
              <w:rPr>
                <w:rFonts w:cs="Arial"/>
                <w:b/>
                <w:sz w:val="15"/>
                <w:szCs w:val="15"/>
              </w:rPr>
            </w:pPr>
            <w:r w:rsidRPr="00C875ED">
              <w:rPr>
                <w:rFonts w:cs="Arial"/>
                <w:b/>
                <w:sz w:val="15"/>
                <w:szCs w:val="15"/>
              </w:rPr>
              <w:t>62</w:t>
            </w:r>
            <w:r w:rsidRPr="00C875ED">
              <w:rPr>
                <w:rFonts w:cs="Arial"/>
                <w:b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b/>
                <w:sz w:val="15"/>
                <w:szCs w:val="15"/>
              </w:rPr>
              <w:t>683</w:t>
            </w:r>
            <w:r w:rsidRPr="00C875ED">
              <w:rPr>
                <w:rFonts w:cs="Arial"/>
                <w:b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b/>
                <w:sz w:val="15"/>
                <w:szCs w:val="15"/>
              </w:rPr>
              <w:t>732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21A1" w14:textId="77777777" w:rsidR="00C875ED" w:rsidRPr="00A95898" w:rsidRDefault="00C875ED" w:rsidP="004C5597">
            <w:pPr>
              <w:ind w:right="113"/>
              <w:jc w:val="right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t>25,2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F349" w14:textId="77777777" w:rsidR="00C875ED" w:rsidRPr="00A95898" w:rsidRDefault="00C875ED" w:rsidP="004C5597">
            <w:pPr>
              <w:ind w:right="113"/>
              <w:jc w:val="right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t>74,8</w:t>
            </w:r>
          </w:p>
        </w:tc>
      </w:tr>
      <w:tr w:rsidR="00C875ED" w:rsidRPr="00304205" w14:paraId="22CA823D" w14:textId="77777777" w:rsidTr="0060425F">
        <w:trPr>
          <w:trHeight w:val="20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BBB" w14:textId="77777777" w:rsidR="00C875ED" w:rsidRPr="00304205" w:rsidRDefault="00C875ED" w:rsidP="004C5597">
            <w:pPr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Коришћење отпада као горива за производњу енергије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7EDC49" w14:textId="77777777" w:rsidR="00C875ED" w:rsidRPr="00A95898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135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328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00D5B4A4" w14:textId="146B9562" w:rsidR="00C875ED" w:rsidRPr="00C875ED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C875ED">
              <w:rPr>
                <w:rFonts w:cs="Arial"/>
                <w:sz w:val="15"/>
                <w:szCs w:val="15"/>
              </w:rPr>
              <w:t>155</w:t>
            </w:r>
            <w:r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sz w:val="15"/>
                <w:szCs w:val="15"/>
              </w:rPr>
              <w:t>544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9C12" w14:textId="77777777" w:rsidR="00C875ED" w:rsidRPr="00A95898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4,1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23A0" w14:textId="77777777" w:rsidR="00C875ED" w:rsidRPr="00A95898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95,9</w:t>
            </w:r>
          </w:p>
        </w:tc>
      </w:tr>
      <w:tr w:rsidR="00C875ED" w:rsidRPr="00304205" w14:paraId="4D8A721F" w14:textId="77777777" w:rsidTr="0060425F">
        <w:trPr>
          <w:trHeight w:val="20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681" w14:textId="77777777" w:rsidR="00C875ED" w:rsidRPr="00304205" w:rsidRDefault="00C875ED" w:rsidP="004C5597">
            <w:pPr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Спаљивање на тлу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B3437C" w14:textId="77777777" w:rsidR="00C875ED" w:rsidRPr="00A95898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55309FBF" w14:textId="1C5A6795" w:rsidR="00C875ED" w:rsidRPr="00C875ED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C875ED">
              <w:rPr>
                <w:rFonts w:cs="Arial"/>
                <w:sz w:val="15"/>
                <w:szCs w:val="15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48F7" w14:textId="77777777" w:rsidR="00C875ED" w:rsidRPr="004C5597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0FC3" w14:textId="77777777" w:rsidR="00C875ED" w:rsidRPr="004C5597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-</w:t>
            </w:r>
          </w:p>
        </w:tc>
      </w:tr>
      <w:tr w:rsidR="00C875ED" w:rsidRPr="00304205" w14:paraId="6A358DEC" w14:textId="77777777" w:rsidTr="0060425F">
        <w:trPr>
          <w:trHeight w:val="20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F7A3" w14:textId="77777777" w:rsidR="00C875ED" w:rsidRPr="00304205" w:rsidRDefault="00C875ED" w:rsidP="004C5597">
            <w:pPr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Рециклирано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510307" w14:textId="77777777" w:rsidR="00C875ED" w:rsidRPr="00A95898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527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834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0BEE0314" w14:textId="27A6287D" w:rsidR="00C875ED" w:rsidRPr="00C875ED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C875ED">
              <w:rPr>
                <w:rFonts w:cs="Arial"/>
                <w:sz w:val="15"/>
                <w:szCs w:val="15"/>
              </w:rPr>
              <w:t>1</w:t>
            </w:r>
            <w:r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sz w:val="15"/>
                <w:szCs w:val="15"/>
              </w:rPr>
              <w:t>622</w:t>
            </w:r>
            <w:r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sz w:val="15"/>
                <w:szCs w:val="15"/>
              </w:rPr>
              <w:t>914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E072" w14:textId="77777777" w:rsidR="00C875ED" w:rsidRPr="00945146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3,9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4883" w14:textId="77777777" w:rsidR="00C875ED" w:rsidRPr="00945146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96,1</w:t>
            </w:r>
          </w:p>
        </w:tc>
      </w:tr>
      <w:tr w:rsidR="00C875ED" w:rsidRPr="00304205" w14:paraId="33BBF1BC" w14:textId="77777777" w:rsidTr="0060425F">
        <w:trPr>
          <w:trHeight w:val="20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89C0" w14:textId="77777777" w:rsidR="00C875ED" w:rsidRPr="00304205" w:rsidRDefault="00C875ED" w:rsidP="004C5597">
            <w:pPr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Отпад за затрпавање/насипање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BB5D9F" w14:textId="77777777" w:rsidR="00C875ED" w:rsidRPr="00A95898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437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897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7A03728D" w14:textId="2C6C0486" w:rsidR="00C875ED" w:rsidRPr="00C875ED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C875ED">
              <w:rPr>
                <w:rFonts w:cs="Arial"/>
                <w:sz w:val="15"/>
                <w:szCs w:val="15"/>
              </w:rPr>
              <w:t>446</w:t>
            </w:r>
            <w:r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sz w:val="15"/>
                <w:szCs w:val="15"/>
              </w:rPr>
              <w:t>615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8A99" w14:textId="77777777" w:rsidR="00C875ED" w:rsidRPr="004C5597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07B1" w14:textId="77777777" w:rsidR="00C875ED" w:rsidRPr="004C5597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100,</w:t>
            </w:r>
            <w:r w:rsidRPr="004C5597">
              <w:rPr>
                <w:rFonts w:cs="Arial"/>
                <w:sz w:val="15"/>
                <w:szCs w:val="15"/>
                <w:lang w:val="en-US"/>
              </w:rPr>
              <w:t>0</w:t>
            </w:r>
          </w:p>
        </w:tc>
      </w:tr>
      <w:tr w:rsidR="00C875ED" w:rsidRPr="00304205" w14:paraId="59768F42" w14:textId="77777777" w:rsidTr="0060425F">
        <w:trPr>
          <w:trHeight w:val="20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A72" w14:textId="77777777" w:rsidR="00C875ED" w:rsidRPr="00304205" w:rsidRDefault="00C875ED" w:rsidP="004C5597">
            <w:pPr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Одлагање на тло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0D0664" w14:textId="77777777" w:rsidR="00C875ED" w:rsidRPr="00A95898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46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852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720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37BAEF0A" w14:textId="744B4434" w:rsidR="00C875ED" w:rsidRPr="00C875ED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C875ED">
              <w:rPr>
                <w:rFonts w:cs="Arial"/>
                <w:sz w:val="15"/>
                <w:szCs w:val="15"/>
              </w:rPr>
              <w:t>60</w:t>
            </w:r>
            <w:r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sz w:val="15"/>
                <w:szCs w:val="15"/>
              </w:rPr>
              <w:t>284</w:t>
            </w:r>
            <w:r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sz w:val="15"/>
                <w:szCs w:val="15"/>
              </w:rPr>
              <w:t>571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1BC4" w14:textId="77777777" w:rsidR="00C875ED" w:rsidRPr="00945146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26,0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EC78" w14:textId="77777777" w:rsidR="00C875ED" w:rsidRPr="00945146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74,0</w:t>
            </w:r>
          </w:p>
        </w:tc>
      </w:tr>
      <w:tr w:rsidR="00C875ED" w:rsidRPr="00304205" w14:paraId="4FE2A7AE" w14:textId="77777777" w:rsidTr="0060425F">
        <w:trPr>
          <w:trHeight w:val="20"/>
          <w:jc w:val="center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C4BF" w14:textId="77777777" w:rsidR="00C875ED" w:rsidRPr="00304205" w:rsidRDefault="00C875ED" w:rsidP="004C5597">
            <w:pPr>
              <w:rPr>
                <w:rFonts w:cs="Arial"/>
                <w:sz w:val="15"/>
                <w:szCs w:val="15"/>
              </w:rPr>
            </w:pPr>
            <w:r w:rsidRPr="00304205">
              <w:rPr>
                <w:rFonts w:cs="Arial"/>
                <w:sz w:val="15"/>
                <w:szCs w:val="15"/>
              </w:rPr>
              <w:t>Остали начини одлагања 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22B132" w14:textId="77777777" w:rsidR="00C875ED" w:rsidRPr="00A95898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A95898">
              <w:rPr>
                <w:rFonts w:cs="Arial"/>
                <w:sz w:val="15"/>
                <w:szCs w:val="15"/>
              </w:rPr>
              <w:t>131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95898">
              <w:rPr>
                <w:rFonts w:cs="Arial"/>
                <w:sz w:val="15"/>
                <w:szCs w:val="15"/>
              </w:rPr>
              <w:t>467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69F4B4E3" w14:textId="06846AF1" w:rsidR="00C875ED" w:rsidRPr="00C875ED" w:rsidRDefault="00C875ED" w:rsidP="00A95898">
            <w:pPr>
              <w:ind w:right="113"/>
              <w:jc w:val="right"/>
              <w:rPr>
                <w:rFonts w:cs="Arial"/>
                <w:sz w:val="15"/>
                <w:szCs w:val="15"/>
              </w:rPr>
            </w:pPr>
            <w:r w:rsidRPr="00C875ED">
              <w:rPr>
                <w:rFonts w:cs="Arial"/>
                <w:sz w:val="15"/>
                <w:szCs w:val="15"/>
              </w:rPr>
              <w:t>174</w:t>
            </w:r>
            <w:r>
              <w:rPr>
                <w:rFonts w:cs="Arial"/>
                <w:sz w:val="15"/>
                <w:szCs w:val="15"/>
                <w:lang w:val="sr-Latn-RS"/>
              </w:rPr>
              <w:t xml:space="preserve"> </w:t>
            </w:r>
            <w:r w:rsidRPr="00C875ED">
              <w:rPr>
                <w:rFonts w:cs="Arial"/>
                <w:sz w:val="15"/>
                <w:szCs w:val="15"/>
              </w:rPr>
              <w:t>088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4D9E" w14:textId="77777777" w:rsidR="00C875ED" w:rsidRPr="004C5597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887B" w14:textId="77777777" w:rsidR="00C875ED" w:rsidRPr="004C5597" w:rsidRDefault="00C875ED" w:rsidP="004C5597">
            <w:pPr>
              <w:ind w:right="113"/>
              <w:jc w:val="right"/>
              <w:rPr>
                <w:rFonts w:cs="Arial"/>
                <w:sz w:val="15"/>
                <w:szCs w:val="15"/>
                <w:lang w:val="en-US"/>
              </w:rPr>
            </w:pPr>
            <w:r w:rsidRPr="004C5597">
              <w:rPr>
                <w:rFonts w:cs="Arial"/>
                <w:sz w:val="15"/>
                <w:szCs w:val="15"/>
                <w:lang w:val="en-US"/>
              </w:rPr>
              <w:t>100</w:t>
            </w:r>
            <w:r>
              <w:rPr>
                <w:rFonts w:cs="Arial"/>
                <w:sz w:val="15"/>
                <w:szCs w:val="15"/>
                <w:lang w:val="en-US"/>
              </w:rPr>
              <w:t>,</w:t>
            </w:r>
            <w:r w:rsidRPr="004C5597">
              <w:rPr>
                <w:rFonts w:cs="Arial"/>
                <w:sz w:val="15"/>
                <w:szCs w:val="15"/>
                <w:lang w:val="en-US"/>
              </w:rPr>
              <w:t>0</w:t>
            </w:r>
          </w:p>
        </w:tc>
      </w:tr>
    </w:tbl>
    <w:p w14:paraId="4547A59D" w14:textId="77777777" w:rsidR="004C6BB4" w:rsidRPr="00E047EB" w:rsidRDefault="004C6BB4" w:rsidP="00815B89">
      <w:pPr>
        <w:spacing w:before="720" w:after="240" w:line="223" w:lineRule="auto"/>
        <w:jc w:val="center"/>
        <w:rPr>
          <w:rFonts w:cs="Arial"/>
          <w:b/>
          <w:bCs/>
          <w:sz w:val="18"/>
          <w:szCs w:val="18"/>
          <w:lang w:val="sr-Latn-CS"/>
        </w:rPr>
      </w:pPr>
      <w:r w:rsidRPr="00E047EB">
        <w:rPr>
          <w:rFonts w:cs="Arial"/>
          <w:b/>
          <w:bCs/>
          <w:sz w:val="18"/>
          <w:szCs w:val="18"/>
          <w:lang w:val="sr-Cyrl-CS"/>
        </w:rPr>
        <w:t>Методолошк</w:t>
      </w:r>
      <w:r w:rsidR="00264281" w:rsidRPr="00E047EB">
        <w:rPr>
          <w:rFonts w:cs="Arial"/>
          <w:b/>
          <w:bCs/>
          <w:sz w:val="18"/>
          <w:szCs w:val="18"/>
          <w:lang w:val="sr-Cyrl-CS"/>
        </w:rPr>
        <w:t>е</w:t>
      </w:r>
      <w:r w:rsidRPr="00E047EB">
        <w:rPr>
          <w:rFonts w:cs="Arial"/>
          <w:b/>
          <w:bCs/>
          <w:sz w:val="18"/>
          <w:szCs w:val="18"/>
          <w:lang w:val="sr-Cyrl-CS"/>
        </w:rPr>
        <w:t xml:space="preserve"> </w:t>
      </w:r>
      <w:r w:rsidR="00264281" w:rsidRPr="00E047EB">
        <w:rPr>
          <w:rFonts w:cs="Arial"/>
          <w:b/>
          <w:bCs/>
          <w:sz w:val="18"/>
          <w:szCs w:val="18"/>
          <w:lang w:val="sr-Cyrl-CS"/>
        </w:rPr>
        <w:t>напомене</w:t>
      </w:r>
    </w:p>
    <w:p w14:paraId="68A944FC" w14:textId="77777777" w:rsidR="00AA5549" w:rsidRPr="00E047EB" w:rsidRDefault="00AA5549" w:rsidP="00AA554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ru-RU"/>
        </w:rPr>
      </w:pPr>
      <w:r w:rsidRPr="00E047EB">
        <w:rPr>
          <w:rFonts w:cs="Arial"/>
          <w:color w:val="000000"/>
          <w:sz w:val="18"/>
          <w:szCs w:val="18"/>
          <w:lang w:val="ru-RU"/>
        </w:rPr>
        <w:t>Методолошк</w:t>
      </w:r>
      <w:r w:rsidR="00084928" w:rsidRPr="00E047EB">
        <w:rPr>
          <w:rFonts w:cs="Arial"/>
          <w:color w:val="000000"/>
          <w:sz w:val="18"/>
          <w:szCs w:val="18"/>
          <w:lang w:val="sr-Cyrl-CS"/>
        </w:rPr>
        <w:t>о</w:t>
      </w:r>
      <w:r w:rsidRPr="00E047EB">
        <w:rPr>
          <w:rFonts w:cs="Arial"/>
          <w:color w:val="000000"/>
          <w:sz w:val="18"/>
          <w:szCs w:val="18"/>
          <w:lang w:val="ru-RU"/>
        </w:rPr>
        <w:t xml:space="preserve"> објашњењ</w:t>
      </w:r>
      <w:r w:rsidR="00084928" w:rsidRPr="00E047EB">
        <w:rPr>
          <w:rFonts w:cs="Arial"/>
          <w:color w:val="000000"/>
          <w:sz w:val="18"/>
          <w:szCs w:val="18"/>
          <w:lang w:val="sr-Latn-CS"/>
        </w:rPr>
        <w:t>e</w:t>
      </w:r>
      <w:r w:rsidRPr="00E047EB">
        <w:rPr>
          <w:rFonts w:cs="Arial"/>
          <w:color w:val="000000"/>
          <w:sz w:val="18"/>
          <w:szCs w:val="18"/>
          <w:lang w:val="ru-RU"/>
        </w:rPr>
        <w:t xml:space="preserve"> </w:t>
      </w:r>
      <w:r w:rsidR="00084928" w:rsidRPr="00E047EB">
        <w:rPr>
          <w:rFonts w:cs="Arial"/>
          <w:color w:val="000000"/>
          <w:sz w:val="18"/>
          <w:szCs w:val="18"/>
          <w:lang w:val="ru-RU"/>
        </w:rPr>
        <w:t>о отпаду</w:t>
      </w:r>
      <w:r w:rsidRPr="00E047EB">
        <w:rPr>
          <w:rFonts w:cs="Arial"/>
          <w:color w:val="000000"/>
          <w:sz w:val="18"/>
          <w:szCs w:val="18"/>
          <w:lang w:val="ru-RU"/>
        </w:rPr>
        <w:t xml:space="preserve"> налаз</w:t>
      </w:r>
      <w:r w:rsidR="00084928" w:rsidRPr="00E047EB">
        <w:rPr>
          <w:rFonts w:cs="Arial"/>
          <w:color w:val="000000"/>
          <w:sz w:val="18"/>
          <w:szCs w:val="18"/>
          <w:lang w:val="ru-RU"/>
        </w:rPr>
        <w:t>и</w:t>
      </w:r>
      <w:r w:rsidRPr="00E047EB">
        <w:rPr>
          <w:rFonts w:cs="Arial"/>
          <w:color w:val="000000"/>
          <w:sz w:val="18"/>
          <w:szCs w:val="18"/>
          <w:lang w:val="ru-RU"/>
        </w:rPr>
        <w:t xml:space="preserve"> се на веб-страни Републичког завода за статистику:</w:t>
      </w:r>
    </w:p>
    <w:p w14:paraId="40C8664B" w14:textId="77777777" w:rsidR="00D64168" w:rsidRPr="00E047EB" w:rsidRDefault="006C6619" w:rsidP="00AA554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sr-Latn-RS"/>
        </w:rPr>
      </w:pPr>
      <w:hyperlink r:id="rId11" w:history="1">
        <w:r w:rsidR="00C85634" w:rsidRPr="00C85634">
          <w:rPr>
            <w:color w:val="0000FF"/>
            <w:u w:val="single"/>
          </w:rPr>
          <w:t>http://publikacije.stat.gov.rs/G2016/Pdf/G201620086.pdf</w:t>
        </w:r>
      </w:hyperlink>
    </w:p>
    <w:p w14:paraId="6309108E" w14:textId="77777777" w:rsidR="00084928" w:rsidRPr="00E047EB" w:rsidRDefault="00084928" w:rsidP="00AA554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ru-RU"/>
        </w:rPr>
      </w:pPr>
    </w:p>
    <w:p w14:paraId="6DCCF219" w14:textId="77777777" w:rsidR="00AA5549" w:rsidRDefault="00AA5549" w:rsidP="00AA554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ru-RU"/>
        </w:rPr>
      </w:pPr>
      <w:r w:rsidRPr="00E047EB">
        <w:rPr>
          <w:rFonts w:cs="Arial"/>
          <w:color w:val="000000"/>
          <w:sz w:val="18"/>
          <w:szCs w:val="18"/>
          <w:lang w:val="ru-RU"/>
        </w:rPr>
        <w:t xml:space="preserve">Серије података о </w:t>
      </w:r>
      <w:r w:rsidR="00945146">
        <w:rPr>
          <w:rFonts w:cs="Arial"/>
          <w:color w:val="000000"/>
          <w:sz w:val="18"/>
          <w:szCs w:val="18"/>
          <w:lang w:val="ru-RU"/>
        </w:rPr>
        <w:t xml:space="preserve">отпаду из сектора економских делатности </w:t>
      </w:r>
      <w:r w:rsidRPr="00E047EB">
        <w:rPr>
          <w:rFonts w:cs="Arial"/>
          <w:color w:val="000000"/>
          <w:sz w:val="18"/>
          <w:szCs w:val="18"/>
          <w:lang w:val="ru-RU"/>
        </w:rPr>
        <w:t xml:space="preserve">доступне су </w:t>
      </w:r>
      <w:r w:rsidR="00084928" w:rsidRPr="00E047EB">
        <w:rPr>
          <w:rFonts w:cs="Arial"/>
          <w:color w:val="000000"/>
          <w:sz w:val="18"/>
          <w:szCs w:val="18"/>
          <w:lang w:val="ru-RU"/>
        </w:rPr>
        <w:t xml:space="preserve">у </w:t>
      </w:r>
      <w:r w:rsidR="00945146">
        <w:rPr>
          <w:rFonts w:cs="Arial"/>
          <w:color w:val="000000"/>
          <w:sz w:val="18"/>
          <w:szCs w:val="18"/>
          <w:lang w:val="ru-RU"/>
        </w:rPr>
        <w:t>бази</w:t>
      </w:r>
      <w:r w:rsidRPr="00E047EB">
        <w:rPr>
          <w:rFonts w:cs="Arial"/>
          <w:color w:val="000000"/>
          <w:sz w:val="18"/>
          <w:szCs w:val="18"/>
          <w:lang w:val="ru-RU"/>
        </w:rPr>
        <w:t xml:space="preserve"> Завода:</w:t>
      </w:r>
    </w:p>
    <w:p w14:paraId="6A70931A" w14:textId="77777777" w:rsidR="00945146" w:rsidRPr="00E047EB" w:rsidRDefault="006C6619" w:rsidP="00AA554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ru-RU"/>
        </w:rPr>
      </w:pPr>
      <w:hyperlink r:id="rId12" w:history="1">
        <w:r w:rsidR="00945146">
          <w:rPr>
            <w:rStyle w:val="Hyperlink"/>
          </w:rPr>
          <w:t>https://data.stat.gov.rs/?caller=25&amp;languageCode=sr-Cyrl</w:t>
        </w:r>
      </w:hyperlink>
    </w:p>
    <w:p w14:paraId="7BC84D8B" w14:textId="77777777" w:rsidR="00F61000" w:rsidRPr="00490E71" w:rsidRDefault="00F61000" w:rsidP="00490E71">
      <w:pPr>
        <w:autoSpaceDE w:val="0"/>
        <w:autoSpaceDN w:val="0"/>
        <w:adjustRightInd w:val="0"/>
        <w:rPr>
          <w:rFonts w:eastAsia="ArialMT" w:cs="Arial"/>
          <w:iCs/>
          <w:sz w:val="18"/>
          <w:szCs w:val="18"/>
          <w:lang w:val="sr-Latn-RS"/>
        </w:rPr>
      </w:pPr>
    </w:p>
    <w:p w14:paraId="4E53CC6D" w14:textId="77777777" w:rsidR="00F61000" w:rsidRDefault="00F61000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7FD6400B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5963ED04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69889894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385255B6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49AEE8D4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5626F251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2F2AFD72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1F49C719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6C67C4E6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63F99BF2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79E07E6F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345F5B44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493D0BC1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45F8D2F7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75C21E20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330AAE02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3BC24A49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27A897E8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09D85A67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4C10E0F5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3E92F20B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265C5E13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4091BCB8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3201B310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063F4CF3" w14:textId="77777777" w:rsidR="008B051A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p w14:paraId="4577BB7A" w14:textId="77777777" w:rsidR="008B051A" w:rsidRPr="00E047EB" w:rsidRDefault="008B051A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61000" w:rsidRPr="00E047EB" w14:paraId="094B65E6" w14:textId="77777777" w:rsidTr="00304205">
        <w:trPr>
          <w:jc w:val="center"/>
        </w:trPr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14:paraId="1D600FD0" w14:textId="77777777" w:rsidR="00F61000" w:rsidRPr="00E047EB" w:rsidRDefault="00F61000" w:rsidP="00724D2B">
            <w:pPr>
              <w:autoSpaceDE w:val="0"/>
              <w:autoSpaceDN w:val="0"/>
              <w:adjustRightInd w:val="0"/>
              <w:jc w:val="center"/>
              <w:rPr>
                <w:rFonts w:eastAsia="ArialMT" w:cs="Arial"/>
                <w:iCs/>
                <w:sz w:val="10"/>
                <w:szCs w:val="10"/>
              </w:rPr>
            </w:pPr>
          </w:p>
        </w:tc>
      </w:tr>
    </w:tbl>
    <w:p w14:paraId="2C90D909" w14:textId="69DCBCFD" w:rsidR="00D64168" w:rsidRPr="00E047EB" w:rsidRDefault="000765D5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sr-Latn-RS"/>
        </w:rPr>
      </w:pPr>
      <w:r w:rsidRPr="00E047EB">
        <w:rPr>
          <w:rFonts w:eastAsia="ArialMT" w:cs="Arial"/>
          <w:iCs/>
          <w:sz w:val="18"/>
          <w:szCs w:val="18"/>
          <w:lang w:val="ru-RU"/>
        </w:rPr>
        <w:t xml:space="preserve">Контакт: </w:t>
      </w:r>
      <w:hyperlink r:id="rId13" w:history="1">
        <w:r w:rsidR="008B5D5C" w:rsidRPr="00BE702D">
          <w:rPr>
            <w:rStyle w:val="Hyperlink"/>
            <w:rFonts w:eastAsia="ArialMT" w:cs="Arial"/>
            <w:iCs/>
            <w:sz w:val="18"/>
            <w:szCs w:val="18"/>
          </w:rPr>
          <w:t>dusanka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ru-RU"/>
          </w:rPr>
          <w:t>.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sr-Latn-CS"/>
          </w:rPr>
          <w:t>dostanic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ru-RU"/>
          </w:rPr>
          <w:t>@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</w:rPr>
          <w:t>stat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ru-RU"/>
          </w:rPr>
          <w:t>.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</w:rPr>
          <w:t>gov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ru-RU"/>
          </w:rPr>
          <w:t>.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</w:rPr>
          <w:t>rs</w:t>
        </w:r>
      </w:hyperlink>
      <w:r w:rsidRPr="00E047EB">
        <w:rPr>
          <w:rFonts w:eastAsia="ArialMT" w:cs="Arial"/>
          <w:iCs/>
          <w:sz w:val="18"/>
          <w:szCs w:val="18"/>
          <w:lang w:val="ru-RU"/>
        </w:rPr>
        <w:t>;</w:t>
      </w:r>
      <w:r w:rsidR="00B273F2" w:rsidRPr="00B273F2">
        <w:rPr>
          <w:rFonts w:eastAsia="ArialMT" w:cs="Arial"/>
          <w:iCs/>
          <w:sz w:val="18"/>
          <w:szCs w:val="18"/>
          <w:lang w:val="sr-Latn-RS"/>
        </w:rPr>
        <w:t xml:space="preserve"> </w:t>
      </w:r>
      <w:hyperlink r:id="rId14" w:history="1"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sr-Latn-RS"/>
          </w:rPr>
          <w:t>bojana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</w:rPr>
          <w:t>.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sr-Latn-RS"/>
          </w:rPr>
          <w:t>krzalic@stat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</w:rPr>
          <w:t>.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sr-Latn-RS"/>
          </w:rPr>
          <w:t>gov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</w:rPr>
          <w:t>.</w:t>
        </w:r>
        <w:r w:rsidR="008B5D5C" w:rsidRPr="00BE702D">
          <w:rPr>
            <w:rStyle w:val="Hyperlink"/>
            <w:rFonts w:eastAsia="ArialMT" w:cs="Arial"/>
            <w:iCs/>
            <w:sz w:val="18"/>
            <w:szCs w:val="18"/>
            <w:lang w:val="sr-Latn-RS"/>
          </w:rPr>
          <w:t>rs</w:t>
        </w:r>
      </w:hyperlink>
      <w:r w:rsidR="00B273F2">
        <w:rPr>
          <w:rFonts w:eastAsia="ArialMT" w:cs="Arial"/>
          <w:iCs/>
          <w:sz w:val="18"/>
          <w:szCs w:val="18"/>
          <w:lang w:val="sr-Latn-RS"/>
        </w:rPr>
        <w:t xml:space="preserve">; </w:t>
      </w:r>
      <w:bookmarkStart w:id="0" w:name="_GoBack"/>
      <w:bookmarkEnd w:id="0"/>
    </w:p>
    <w:p w14:paraId="4BE2F5C0" w14:textId="77777777" w:rsidR="000765D5" w:rsidRPr="00E047EB" w:rsidRDefault="008B5D5C" w:rsidP="000765D5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  <w:r w:rsidRPr="00E047EB">
        <w:rPr>
          <w:rFonts w:eastAsia="ArialMT" w:cs="Arial"/>
          <w:iCs/>
          <w:sz w:val="18"/>
          <w:szCs w:val="18"/>
          <w:lang w:val="ru-RU"/>
        </w:rPr>
        <w:t>Т</w:t>
      </w:r>
      <w:r w:rsidR="000765D5" w:rsidRPr="00E047EB">
        <w:rPr>
          <w:rFonts w:eastAsia="ArialMT" w:cs="Arial"/>
          <w:iCs/>
          <w:sz w:val="18"/>
          <w:szCs w:val="18"/>
          <w:lang w:val="ru-RU"/>
        </w:rPr>
        <w:t>ел</w:t>
      </w:r>
      <w:r>
        <w:rPr>
          <w:rFonts w:eastAsia="ArialMT" w:cs="Arial"/>
          <w:iCs/>
          <w:sz w:val="18"/>
          <w:szCs w:val="18"/>
          <w:lang w:val="ru-RU"/>
        </w:rPr>
        <w:t>.</w:t>
      </w:r>
      <w:r w:rsidR="000765D5" w:rsidRPr="00E047EB">
        <w:rPr>
          <w:rFonts w:eastAsia="ArialMT" w:cs="Arial"/>
          <w:iCs/>
          <w:sz w:val="18"/>
          <w:szCs w:val="18"/>
          <w:lang w:val="ru-RU"/>
        </w:rPr>
        <w:t>: 011/</w:t>
      </w:r>
      <w:r w:rsidR="00952058">
        <w:rPr>
          <w:rFonts w:eastAsia="ArialMT" w:cs="Arial"/>
          <w:iCs/>
          <w:sz w:val="18"/>
          <w:szCs w:val="18"/>
          <w:lang w:val="sr-Latn-RS"/>
        </w:rPr>
        <w:t>308</w:t>
      </w:r>
      <w:r w:rsidR="000D7142">
        <w:rPr>
          <w:rFonts w:eastAsia="ArialMT" w:cs="Arial"/>
          <w:iCs/>
          <w:sz w:val="18"/>
          <w:szCs w:val="18"/>
          <w:lang w:val="sr-Latn-RS"/>
        </w:rPr>
        <w:t>7</w:t>
      </w:r>
      <w:r w:rsidR="00952058">
        <w:rPr>
          <w:rFonts w:eastAsia="ArialMT" w:cs="Arial"/>
          <w:iCs/>
          <w:sz w:val="18"/>
          <w:szCs w:val="18"/>
          <w:lang w:val="sr-Latn-RS"/>
        </w:rPr>
        <w:t>-</w:t>
      </w:r>
      <w:r w:rsidR="000D7142">
        <w:rPr>
          <w:rFonts w:eastAsia="ArialMT" w:cs="Arial"/>
          <w:iCs/>
          <w:sz w:val="18"/>
          <w:szCs w:val="18"/>
          <w:lang w:val="sr-Latn-RS"/>
        </w:rPr>
        <w:t>001</w:t>
      </w:r>
    </w:p>
    <w:p w14:paraId="5CFAAB87" w14:textId="77777777" w:rsidR="00084928" w:rsidRPr="00084928" w:rsidRDefault="000765D5" w:rsidP="00E047EB">
      <w:pPr>
        <w:jc w:val="center"/>
      </w:pPr>
      <w:r w:rsidRPr="00E047EB">
        <w:rPr>
          <w:rFonts w:cs="Arial"/>
          <w:iCs/>
          <w:sz w:val="18"/>
          <w:szCs w:val="18"/>
          <w:lang w:val="ru-RU"/>
        </w:rPr>
        <w:t xml:space="preserve">Издаје и штампа: Републички завод за статистику, </w:t>
      </w:r>
      <w:r w:rsidR="005F294E">
        <w:rPr>
          <w:rFonts w:cs="Arial"/>
          <w:iCs/>
          <w:sz w:val="18"/>
          <w:szCs w:val="18"/>
          <w:lang w:val="sr-Latn-RS"/>
        </w:rPr>
        <w:t xml:space="preserve">11 050 </w:t>
      </w:r>
      <w:r w:rsidRPr="00E047EB">
        <w:rPr>
          <w:rFonts w:cs="Arial"/>
          <w:iCs/>
          <w:sz w:val="18"/>
          <w:szCs w:val="18"/>
          <w:lang w:val="ru-RU"/>
        </w:rPr>
        <w:t>Београд, Милана</w:t>
      </w:r>
      <w:r w:rsidRPr="00E047EB">
        <w:rPr>
          <w:rFonts w:cs="Arial"/>
          <w:iCs/>
          <w:sz w:val="18"/>
          <w:szCs w:val="18"/>
          <w:lang w:val="sr-Cyrl-CS"/>
        </w:rPr>
        <w:t xml:space="preserve"> Р</w:t>
      </w:r>
      <w:r w:rsidRPr="00E047EB">
        <w:rPr>
          <w:rFonts w:cs="Arial"/>
          <w:iCs/>
          <w:sz w:val="18"/>
          <w:szCs w:val="18"/>
          <w:lang w:val="ru-RU"/>
        </w:rPr>
        <w:t xml:space="preserve">акића 5 </w:t>
      </w:r>
      <w:r w:rsidRPr="00E047EB">
        <w:rPr>
          <w:rFonts w:cs="Arial"/>
          <w:iCs/>
          <w:sz w:val="18"/>
          <w:szCs w:val="18"/>
          <w:lang w:val="sr-Cyrl-CS"/>
        </w:rPr>
        <w:br/>
      </w:r>
      <w:r w:rsidRPr="00E047EB">
        <w:rPr>
          <w:rFonts w:cs="Arial"/>
          <w:iCs/>
          <w:sz w:val="18"/>
          <w:szCs w:val="18"/>
        </w:rPr>
        <w:t>T</w:t>
      </w:r>
      <w:r w:rsidRPr="00E047EB">
        <w:rPr>
          <w:rFonts w:cs="Arial"/>
          <w:iCs/>
          <w:sz w:val="18"/>
          <w:szCs w:val="18"/>
          <w:lang w:val="ru-RU"/>
        </w:rPr>
        <w:t xml:space="preserve">елефон: 011 </w:t>
      </w:r>
      <w:r w:rsidRPr="00E047EB">
        <w:rPr>
          <w:rFonts w:cs="Arial"/>
          <w:iCs/>
          <w:sz w:val="18"/>
          <w:szCs w:val="18"/>
          <w:lang w:val="sr-Cyrl-CS"/>
        </w:rPr>
        <w:t>2</w:t>
      </w:r>
      <w:r w:rsidRPr="00E047EB">
        <w:rPr>
          <w:rFonts w:cs="Arial"/>
          <w:iCs/>
          <w:sz w:val="18"/>
          <w:szCs w:val="18"/>
          <w:lang w:val="ru-RU"/>
        </w:rPr>
        <w:t xml:space="preserve">412-922 (централа) • </w:t>
      </w:r>
      <w:r w:rsidRPr="00E047EB">
        <w:rPr>
          <w:rFonts w:cs="Arial"/>
          <w:iCs/>
          <w:sz w:val="18"/>
          <w:szCs w:val="18"/>
        </w:rPr>
        <w:t>T</w:t>
      </w:r>
      <w:r w:rsidRPr="00E047EB">
        <w:rPr>
          <w:rFonts w:cs="Arial"/>
          <w:iCs/>
          <w:sz w:val="18"/>
          <w:szCs w:val="18"/>
          <w:lang w:val="ru-RU"/>
        </w:rPr>
        <w:t>елефакс: 011 2411</w:t>
      </w:r>
      <w:r w:rsidRPr="00E047EB">
        <w:rPr>
          <w:rFonts w:cs="Arial"/>
          <w:iCs/>
          <w:sz w:val="18"/>
          <w:szCs w:val="18"/>
          <w:lang w:val="sr-Cyrl-CS"/>
        </w:rPr>
        <w:t>-</w:t>
      </w:r>
      <w:r w:rsidRPr="00E047EB">
        <w:rPr>
          <w:rFonts w:cs="Arial"/>
          <w:iCs/>
          <w:sz w:val="18"/>
          <w:szCs w:val="18"/>
          <w:lang w:val="ru-RU"/>
        </w:rPr>
        <w:t>260 •</w:t>
      </w:r>
      <w:r w:rsidRPr="00E047EB">
        <w:rPr>
          <w:rFonts w:cs="Arial"/>
          <w:iCs/>
          <w:sz w:val="18"/>
          <w:szCs w:val="18"/>
          <w:lang w:val="sr-Cyrl-CS"/>
        </w:rPr>
        <w:t xml:space="preserve"> </w:t>
      </w:r>
      <w:r w:rsidRPr="00E047EB">
        <w:rPr>
          <w:rFonts w:cs="Arial"/>
          <w:iCs/>
          <w:sz w:val="18"/>
          <w:szCs w:val="18"/>
          <w:lang w:val="sr-Latn-CS"/>
        </w:rPr>
        <w:t>www</w:t>
      </w:r>
      <w:r w:rsidR="008B5D5C">
        <w:rPr>
          <w:rFonts w:cs="Arial"/>
          <w:iCs/>
          <w:sz w:val="18"/>
          <w:szCs w:val="18"/>
        </w:rPr>
        <w:t>.</w:t>
      </w:r>
      <w:r w:rsidRPr="00E047EB">
        <w:rPr>
          <w:rFonts w:cs="Arial"/>
          <w:iCs/>
          <w:sz w:val="18"/>
          <w:szCs w:val="18"/>
          <w:lang w:val="sr-Latn-CS"/>
        </w:rPr>
        <w:t>stat</w:t>
      </w:r>
      <w:r w:rsidR="008B5D5C">
        <w:rPr>
          <w:rFonts w:cs="Arial"/>
          <w:iCs/>
          <w:sz w:val="18"/>
          <w:szCs w:val="18"/>
        </w:rPr>
        <w:t>.</w:t>
      </w:r>
      <w:r w:rsidRPr="00E047EB">
        <w:rPr>
          <w:rFonts w:cs="Arial"/>
          <w:iCs/>
          <w:sz w:val="18"/>
          <w:szCs w:val="18"/>
          <w:lang w:val="sr-Latn-CS"/>
        </w:rPr>
        <w:t>gov</w:t>
      </w:r>
      <w:r w:rsidR="008B5D5C">
        <w:rPr>
          <w:rFonts w:cs="Arial"/>
          <w:iCs/>
          <w:sz w:val="18"/>
          <w:szCs w:val="18"/>
        </w:rPr>
        <w:t>.</w:t>
      </w:r>
      <w:r w:rsidRPr="00E047EB">
        <w:rPr>
          <w:rFonts w:cs="Arial"/>
          <w:iCs/>
          <w:sz w:val="18"/>
          <w:szCs w:val="18"/>
          <w:lang w:val="sr-Latn-CS"/>
        </w:rPr>
        <w:t>rs</w:t>
      </w:r>
      <w:r w:rsidRPr="00E047EB">
        <w:rPr>
          <w:rFonts w:cs="Arial"/>
          <w:iCs/>
          <w:sz w:val="18"/>
          <w:szCs w:val="18"/>
          <w:lang w:val="sr-Cyrl-CS"/>
        </w:rPr>
        <w:br/>
      </w:r>
      <w:r w:rsidR="005F294E">
        <w:rPr>
          <w:rFonts w:cs="Arial"/>
          <w:iCs/>
          <w:sz w:val="18"/>
          <w:szCs w:val="18"/>
          <w:lang w:val="ru-RU"/>
        </w:rPr>
        <w:t>Одговара:</w:t>
      </w:r>
      <w:r w:rsidR="00D64168" w:rsidRPr="00E047EB">
        <w:rPr>
          <w:sz w:val="18"/>
          <w:szCs w:val="18"/>
        </w:rPr>
        <w:t xml:space="preserve"> др Миладин Ковачевић, </w:t>
      </w:r>
      <w:r w:rsidR="00B273F2">
        <w:rPr>
          <w:sz w:val="18"/>
          <w:szCs w:val="18"/>
        </w:rPr>
        <w:t>директор</w:t>
      </w:r>
      <w:r w:rsidRPr="00E047EB">
        <w:rPr>
          <w:rFonts w:cs="Arial"/>
          <w:iCs/>
          <w:sz w:val="18"/>
          <w:szCs w:val="18"/>
          <w:lang w:val="sr-Cyrl-CS"/>
        </w:rPr>
        <w:br/>
      </w:r>
      <w:r w:rsidRPr="00E047EB">
        <w:rPr>
          <w:rFonts w:cs="Arial"/>
          <w:iCs/>
          <w:sz w:val="18"/>
          <w:szCs w:val="18"/>
        </w:rPr>
        <w:t>T</w:t>
      </w:r>
      <w:r w:rsidRPr="00E047EB">
        <w:rPr>
          <w:rFonts w:cs="Arial"/>
          <w:iCs/>
          <w:sz w:val="18"/>
          <w:szCs w:val="18"/>
          <w:lang w:val="ru-RU"/>
        </w:rPr>
        <w:t xml:space="preserve">ираж: </w:t>
      </w:r>
      <w:r w:rsidRPr="00E047EB">
        <w:rPr>
          <w:rFonts w:cs="Arial"/>
          <w:iCs/>
          <w:sz w:val="18"/>
          <w:szCs w:val="18"/>
          <w:lang w:val="sr-Latn-CS"/>
        </w:rPr>
        <w:t>20</w:t>
      </w:r>
      <w:r w:rsidRPr="00E047EB">
        <w:rPr>
          <w:rFonts w:cs="Arial"/>
          <w:iCs/>
          <w:sz w:val="18"/>
          <w:szCs w:val="18"/>
          <w:lang w:val="ru-RU"/>
        </w:rPr>
        <w:t xml:space="preserve"> ● Периодика излажења: </w:t>
      </w:r>
      <w:r w:rsidRPr="00E047EB">
        <w:rPr>
          <w:rFonts w:cs="Arial"/>
          <w:iCs/>
          <w:sz w:val="18"/>
          <w:szCs w:val="18"/>
          <w:lang w:val="sr-Cyrl-CS"/>
        </w:rPr>
        <w:t>годишња</w:t>
      </w:r>
    </w:p>
    <w:sectPr w:rsidR="00084928" w:rsidRPr="00084928" w:rsidSect="00A7556A">
      <w:footerReference w:type="even" r:id="rId15"/>
      <w:footerReference w:type="default" r:id="rId16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3185" w14:textId="77777777" w:rsidR="004329DB" w:rsidRDefault="004329DB">
      <w:r>
        <w:separator/>
      </w:r>
    </w:p>
  </w:endnote>
  <w:endnote w:type="continuationSeparator" w:id="0">
    <w:p w14:paraId="103B634C" w14:textId="77777777" w:rsidR="004329DB" w:rsidRDefault="004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C6619" w:rsidRPr="00005271" w14:paraId="57D439A3" w14:textId="77777777" w:rsidTr="00465F98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14:paraId="3B4D6314" w14:textId="72EEDBD5" w:rsidR="006C6619" w:rsidRPr="00005271" w:rsidRDefault="006C6619" w:rsidP="00465F98">
          <w:pPr>
            <w:spacing w:before="120"/>
            <w:rPr>
              <w:iCs/>
              <w:sz w:val="16"/>
              <w:szCs w:val="16"/>
            </w:rPr>
          </w:pPr>
          <w:r w:rsidRPr="00005271">
            <w:rPr>
              <w:iCs/>
              <w:sz w:val="16"/>
              <w:szCs w:val="16"/>
            </w:rPr>
            <w:fldChar w:fldCharType="begin"/>
          </w:r>
          <w:r w:rsidRPr="00005271">
            <w:rPr>
              <w:iCs/>
              <w:sz w:val="16"/>
              <w:szCs w:val="16"/>
            </w:rPr>
            <w:instrText xml:space="preserve"> PAGE </w:instrText>
          </w:r>
          <w:r w:rsidRPr="00005271">
            <w:rPr>
              <w:iCs/>
              <w:sz w:val="16"/>
              <w:szCs w:val="16"/>
            </w:rPr>
            <w:fldChar w:fldCharType="separate"/>
          </w:r>
          <w:r w:rsidR="00BF7A6F">
            <w:rPr>
              <w:iCs/>
              <w:noProof/>
              <w:sz w:val="16"/>
              <w:szCs w:val="16"/>
            </w:rPr>
            <w:t>2</w:t>
          </w:r>
          <w:r w:rsidRPr="0000527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22DEC910" w14:textId="77777777" w:rsidR="006C6619" w:rsidRPr="002029D5" w:rsidRDefault="006C6619" w:rsidP="002029D5">
          <w:pPr>
            <w:spacing w:before="120"/>
            <w:jc w:val="right"/>
            <w:rPr>
              <w:bCs/>
              <w:sz w:val="16"/>
              <w:szCs w:val="16"/>
            </w:rPr>
          </w:pPr>
          <w:r w:rsidRPr="00005271">
            <w:rPr>
              <w:bCs/>
              <w:sz w:val="16"/>
              <w:szCs w:val="16"/>
            </w:rPr>
            <w:t>СРБ</w:t>
          </w:r>
          <w:r>
            <w:rPr>
              <w:bCs/>
              <w:sz w:val="16"/>
              <w:szCs w:val="16"/>
            </w:rPr>
            <w:t>182</w:t>
          </w:r>
          <w:r w:rsidRPr="00005271">
            <w:rPr>
              <w:bCs/>
              <w:sz w:val="16"/>
              <w:szCs w:val="16"/>
            </w:rPr>
            <w:t xml:space="preserve"> </w:t>
          </w:r>
          <w:r w:rsidRPr="00005271">
            <w:rPr>
              <w:bCs/>
              <w:sz w:val="16"/>
              <w:szCs w:val="16"/>
              <w:lang w:val="sr-Cyrl-CS"/>
            </w:rPr>
            <w:t xml:space="preserve"> ЗС60 </w:t>
          </w:r>
          <w:r>
            <w:rPr>
              <w:bCs/>
              <w:sz w:val="16"/>
              <w:szCs w:val="16"/>
            </w:rPr>
            <w:t>02</w:t>
          </w:r>
          <w:r>
            <w:rPr>
              <w:bCs/>
              <w:sz w:val="16"/>
              <w:szCs w:val="16"/>
              <w:lang w:val="sr-Latn-CS"/>
            </w:rPr>
            <w:t>07</w:t>
          </w:r>
          <w:r>
            <w:rPr>
              <w:bCs/>
              <w:sz w:val="16"/>
              <w:szCs w:val="16"/>
            </w:rPr>
            <w:t>20</w:t>
          </w:r>
        </w:p>
      </w:tc>
    </w:tr>
  </w:tbl>
  <w:p w14:paraId="03B3FF5B" w14:textId="77777777" w:rsidR="006C6619" w:rsidRPr="005C58EB" w:rsidRDefault="006C661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C6619" w:rsidRPr="000D061E" w14:paraId="0D13BC5E" w14:textId="77777777" w:rsidTr="00465F98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14:paraId="67C7FD0E" w14:textId="77777777" w:rsidR="006C6619" w:rsidRPr="002029D5" w:rsidRDefault="006C6619" w:rsidP="002029D5">
          <w:pPr>
            <w:spacing w:before="120"/>
            <w:rPr>
              <w:iCs/>
              <w:sz w:val="16"/>
              <w:szCs w:val="16"/>
            </w:rPr>
          </w:pPr>
          <w:r w:rsidRPr="000D061E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</w:rPr>
            <w:t>182</w:t>
          </w:r>
          <w:r w:rsidRPr="000D061E">
            <w:rPr>
              <w:iCs/>
              <w:sz w:val="16"/>
              <w:szCs w:val="16"/>
              <w:lang w:val="sr-Cyrl-CS"/>
            </w:rPr>
            <w:t xml:space="preserve"> ЗС60 </w:t>
          </w:r>
          <w:r>
            <w:rPr>
              <w:iCs/>
              <w:sz w:val="16"/>
              <w:szCs w:val="16"/>
            </w:rPr>
            <w:t>02</w:t>
          </w:r>
          <w:r w:rsidRPr="000D061E">
            <w:rPr>
              <w:iCs/>
              <w:sz w:val="16"/>
              <w:szCs w:val="16"/>
              <w:lang w:val="sr-Latn-CS"/>
            </w:rPr>
            <w:t>07</w:t>
          </w:r>
          <w:r>
            <w:rPr>
              <w:iCs/>
              <w:sz w:val="16"/>
              <w:szCs w:val="16"/>
            </w:rPr>
            <w:t>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7E43E0CB" w14:textId="623C8422" w:rsidR="006C6619" w:rsidRPr="000D061E" w:rsidRDefault="006C6619" w:rsidP="00465F98">
          <w:pPr>
            <w:spacing w:before="120"/>
            <w:jc w:val="right"/>
            <w:rPr>
              <w:bCs/>
              <w:sz w:val="16"/>
              <w:szCs w:val="16"/>
            </w:rPr>
          </w:pPr>
          <w:r w:rsidRPr="000D061E">
            <w:rPr>
              <w:bCs/>
              <w:sz w:val="16"/>
              <w:szCs w:val="16"/>
            </w:rPr>
            <w:fldChar w:fldCharType="begin"/>
          </w:r>
          <w:r w:rsidRPr="000D061E">
            <w:rPr>
              <w:bCs/>
              <w:sz w:val="16"/>
              <w:szCs w:val="16"/>
            </w:rPr>
            <w:instrText xml:space="preserve"> PAGE </w:instrText>
          </w:r>
          <w:r w:rsidRPr="000D061E">
            <w:rPr>
              <w:bCs/>
              <w:sz w:val="16"/>
              <w:szCs w:val="16"/>
            </w:rPr>
            <w:fldChar w:fldCharType="separate"/>
          </w:r>
          <w:r w:rsidR="00BF7A6F">
            <w:rPr>
              <w:bCs/>
              <w:noProof/>
              <w:sz w:val="16"/>
              <w:szCs w:val="16"/>
            </w:rPr>
            <w:t>3</w:t>
          </w:r>
          <w:r w:rsidRPr="000D061E">
            <w:rPr>
              <w:bCs/>
              <w:sz w:val="16"/>
              <w:szCs w:val="16"/>
            </w:rPr>
            <w:fldChar w:fldCharType="end"/>
          </w:r>
        </w:p>
      </w:tc>
    </w:tr>
  </w:tbl>
  <w:p w14:paraId="492E15EC" w14:textId="77777777" w:rsidR="006C6619" w:rsidRPr="005C58EB" w:rsidRDefault="006C661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25BD3" w14:textId="77777777" w:rsidR="004329DB" w:rsidRDefault="004329DB">
      <w:r>
        <w:separator/>
      </w:r>
    </w:p>
  </w:footnote>
  <w:footnote w:type="continuationSeparator" w:id="0">
    <w:p w14:paraId="7DBEBF88" w14:textId="77777777" w:rsidR="004329DB" w:rsidRDefault="0043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64C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AE3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CF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ACF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ACC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A5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4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66C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74D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B2EB2"/>
    <w:multiLevelType w:val="hybridMultilevel"/>
    <w:tmpl w:val="979C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3385944"/>
    <w:multiLevelType w:val="hybridMultilevel"/>
    <w:tmpl w:val="4FBC6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5AAC4B3A"/>
    <w:multiLevelType w:val="hybridMultilevel"/>
    <w:tmpl w:val="E3FC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>
    <w:nsid w:val="5BA45E47"/>
    <w:multiLevelType w:val="hybridMultilevel"/>
    <w:tmpl w:val="2DF0CCD4"/>
    <w:lvl w:ilvl="0" w:tplc="9EDCD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4"/>
  </w:num>
  <w:num w:numId="19">
    <w:abstractNumId w:val="24"/>
  </w:num>
  <w:num w:numId="20">
    <w:abstractNumId w:val="21"/>
  </w:num>
  <w:num w:numId="21">
    <w:abstractNumId w:val="33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2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1"/>
  </w:num>
  <w:num w:numId="33">
    <w:abstractNumId w:val="15"/>
  </w:num>
  <w:num w:numId="34">
    <w:abstractNumId w:val="31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5271"/>
    <w:rsid w:val="00010D1A"/>
    <w:rsid w:val="000138F1"/>
    <w:rsid w:val="0002018D"/>
    <w:rsid w:val="00021C9B"/>
    <w:rsid w:val="000253C9"/>
    <w:rsid w:val="0003151B"/>
    <w:rsid w:val="000369FF"/>
    <w:rsid w:val="000427BD"/>
    <w:rsid w:val="00052A82"/>
    <w:rsid w:val="0005335A"/>
    <w:rsid w:val="000569E3"/>
    <w:rsid w:val="0005761B"/>
    <w:rsid w:val="00062C84"/>
    <w:rsid w:val="00064F75"/>
    <w:rsid w:val="00067530"/>
    <w:rsid w:val="00074266"/>
    <w:rsid w:val="0007483C"/>
    <w:rsid w:val="000765D5"/>
    <w:rsid w:val="00080748"/>
    <w:rsid w:val="00084771"/>
    <w:rsid w:val="00084928"/>
    <w:rsid w:val="000871FC"/>
    <w:rsid w:val="000938A3"/>
    <w:rsid w:val="000A1FDA"/>
    <w:rsid w:val="000A4936"/>
    <w:rsid w:val="000A683B"/>
    <w:rsid w:val="000B50C6"/>
    <w:rsid w:val="000C167C"/>
    <w:rsid w:val="000C491F"/>
    <w:rsid w:val="000D061E"/>
    <w:rsid w:val="000D4726"/>
    <w:rsid w:val="000D6061"/>
    <w:rsid w:val="000D7142"/>
    <w:rsid w:val="000E1633"/>
    <w:rsid w:val="000E3FA1"/>
    <w:rsid w:val="000F1619"/>
    <w:rsid w:val="000F1A1B"/>
    <w:rsid w:val="000F2870"/>
    <w:rsid w:val="000F7155"/>
    <w:rsid w:val="00100E24"/>
    <w:rsid w:val="001034CA"/>
    <w:rsid w:val="001057A8"/>
    <w:rsid w:val="00107D52"/>
    <w:rsid w:val="00110976"/>
    <w:rsid w:val="00116E41"/>
    <w:rsid w:val="00120DC5"/>
    <w:rsid w:val="001245F5"/>
    <w:rsid w:val="00130DC7"/>
    <w:rsid w:val="0014018B"/>
    <w:rsid w:val="0015206A"/>
    <w:rsid w:val="0015443D"/>
    <w:rsid w:val="00157710"/>
    <w:rsid w:val="00161C21"/>
    <w:rsid w:val="00162894"/>
    <w:rsid w:val="00165B24"/>
    <w:rsid w:val="00174E1D"/>
    <w:rsid w:val="00177CC5"/>
    <w:rsid w:val="00183435"/>
    <w:rsid w:val="001840D0"/>
    <w:rsid w:val="00192ECD"/>
    <w:rsid w:val="001A27D3"/>
    <w:rsid w:val="001B09E8"/>
    <w:rsid w:val="001B31B8"/>
    <w:rsid w:val="001B7308"/>
    <w:rsid w:val="001C1861"/>
    <w:rsid w:val="001C5033"/>
    <w:rsid w:val="001D2EE8"/>
    <w:rsid w:val="001D3D1B"/>
    <w:rsid w:val="001D7AD2"/>
    <w:rsid w:val="001E2E1C"/>
    <w:rsid w:val="001F0310"/>
    <w:rsid w:val="001F3431"/>
    <w:rsid w:val="001F6B37"/>
    <w:rsid w:val="00200040"/>
    <w:rsid w:val="002000BB"/>
    <w:rsid w:val="002002DC"/>
    <w:rsid w:val="002029D5"/>
    <w:rsid w:val="00210171"/>
    <w:rsid w:val="00213295"/>
    <w:rsid w:val="00213E14"/>
    <w:rsid w:val="00215B69"/>
    <w:rsid w:val="00225696"/>
    <w:rsid w:val="00226E1A"/>
    <w:rsid w:val="002310BA"/>
    <w:rsid w:val="00232DD4"/>
    <w:rsid w:val="002338F2"/>
    <w:rsid w:val="002343B7"/>
    <w:rsid w:val="0023697A"/>
    <w:rsid w:val="002458E4"/>
    <w:rsid w:val="00246EB7"/>
    <w:rsid w:val="002577D1"/>
    <w:rsid w:val="00263CFF"/>
    <w:rsid w:val="00264281"/>
    <w:rsid w:val="002654CC"/>
    <w:rsid w:val="00266953"/>
    <w:rsid w:val="00270923"/>
    <w:rsid w:val="00284A17"/>
    <w:rsid w:val="00284D99"/>
    <w:rsid w:val="00286A1D"/>
    <w:rsid w:val="002A0A20"/>
    <w:rsid w:val="002A2E62"/>
    <w:rsid w:val="002A3A6C"/>
    <w:rsid w:val="002A68FD"/>
    <w:rsid w:val="002B4B38"/>
    <w:rsid w:val="002B5C23"/>
    <w:rsid w:val="002C1A6F"/>
    <w:rsid w:val="002C328A"/>
    <w:rsid w:val="002C33D6"/>
    <w:rsid w:val="002D3732"/>
    <w:rsid w:val="002E47BE"/>
    <w:rsid w:val="002E4F72"/>
    <w:rsid w:val="002E5A1E"/>
    <w:rsid w:val="00304205"/>
    <w:rsid w:val="00313FC2"/>
    <w:rsid w:val="00321010"/>
    <w:rsid w:val="003472A6"/>
    <w:rsid w:val="003522E2"/>
    <w:rsid w:val="003524CD"/>
    <w:rsid w:val="00355150"/>
    <w:rsid w:val="00357079"/>
    <w:rsid w:val="00360844"/>
    <w:rsid w:val="00361485"/>
    <w:rsid w:val="003621ED"/>
    <w:rsid w:val="00376410"/>
    <w:rsid w:val="00385EC3"/>
    <w:rsid w:val="0038670C"/>
    <w:rsid w:val="003974BE"/>
    <w:rsid w:val="00397B1C"/>
    <w:rsid w:val="003A2F46"/>
    <w:rsid w:val="003A3C93"/>
    <w:rsid w:val="003A5C1D"/>
    <w:rsid w:val="003B0E3C"/>
    <w:rsid w:val="003B1A8D"/>
    <w:rsid w:val="003B3256"/>
    <w:rsid w:val="003B52F3"/>
    <w:rsid w:val="003C1A7A"/>
    <w:rsid w:val="003C2375"/>
    <w:rsid w:val="003C4653"/>
    <w:rsid w:val="003C4FAF"/>
    <w:rsid w:val="003C7C16"/>
    <w:rsid w:val="003D56A4"/>
    <w:rsid w:val="003E06F2"/>
    <w:rsid w:val="003E3C34"/>
    <w:rsid w:val="003E4AD0"/>
    <w:rsid w:val="003E6600"/>
    <w:rsid w:val="003F4032"/>
    <w:rsid w:val="003F5D3C"/>
    <w:rsid w:val="00407E6E"/>
    <w:rsid w:val="00411429"/>
    <w:rsid w:val="00415852"/>
    <w:rsid w:val="0041739D"/>
    <w:rsid w:val="004206A3"/>
    <w:rsid w:val="004242FA"/>
    <w:rsid w:val="004329DB"/>
    <w:rsid w:val="00432F75"/>
    <w:rsid w:val="004356B2"/>
    <w:rsid w:val="00452B31"/>
    <w:rsid w:val="004607CB"/>
    <w:rsid w:val="00465F98"/>
    <w:rsid w:val="00473882"/>
    <w:rsid w:val="00490E71"/>
    <w:rsid w:val="004919A2"/>
    <w:rsid w:val="004946DA"/>
    <w:rsid w:val="004953BB"/>
    <w:rsid w:val="004958A5"/>
    <w:rsid w:val="004960AE"/>
    <w:rsid w:val="00496DC4"/>
    <w:rsid w:val="00496FAF"/>
    <w:rsid w:val="004A3A12"/>
    <w:rsid w:val="004A51A9"/>
    <w:rsid w:val="004B35C6"/>
    <w:rsid w:val="004B4821"/>
    <w:rsid w:val="004B5503"/>
    <w:rsid w:val="004C5597"/>
    <w:rsid w:val="004C6BB4"/>
    <w:rsid w:val="004D4127"/>
    <w:rsid w:val="004E266D"/>
    <w:rsid w:val="004E553B"/>
    <w:rsid w:val="004E5ADD"/>
    <w:rsid w:val="004E6036"/>
    <w:rsid w:val="004E64CD"/>
    <w:rsid w:val="004F208E"/>
    <w:rsid w:val="004F42FA"/>
    <w:rsid w:val="004F4876"/>
    <w:rsid w:val="004F4A78"/>
    <w:rsid w:val="004F60B0"/>
    <w:rsid w:val="005062DF"/>
    <w:rsid w:val="0052038D"/>
    <w:rsid w:val="00520FD9"/>
    <w:rsid w:val="005213F3"/>
    <w:rsid w:val="00521949"/>
    <w:rsid w:val="00523F35"/>
    <w:rsid w:val="0052678D"/>
    <w:rsid w:val="0053552D"/>
    <w:rsid w:val="00536A01"/>
    <w:rsid w:val="00537C1E"/>
    <w:rsid w:val="00544524"/>
    <w:rsid w:val="005452E1"/>
    <w:rsid w:val="005603B6"/>
    <w:rsid w:val="005605E2"/>
    <w:rsid w:val="00566C0E"/>
    <w:rsid w:val="00577587"/>
    <w:rsid w:val="00577EBA"/>
    <w:rsid w:val="00580BD2"/>
    <w:rsid w:val="00587F40"/>
    <w:rsid w:val="00591F3B"/>
    <w:rsid w:val="00596A18"/>
    <w:rsid w:val="005A5B1E"/>
    <w:rsid w:val="005A6D0A"/>
    <w:rsid w:val="005A7BA5"/>
    <w:rsid w:val="005B6E87"/>
    <w:rsid w:val="005C10E4"/>
    <w:rsid w:val="005C4034"/>
    <w:rsid w:val="005C46AA"/>
    <w:rsid w:val="005C58EB"/>
    <w:rsid w:val="005D3105"/>
    <w:rsid w:val="005D53A0"/>
    <w:rsid w:val="005D6BC3"/>
    <w:rsid w:val="005E7FC4"/>
    <w:rsid w:val="005F294E"/>
    <w:rsid w:val="005F408E"/>
    <w:rsid w:val="005F4CA6"/>
    <w:rsid w:val="00601DD5"/>
    <w:rsid w:val="0060425F"/>
    <w:rsid w:val="00604CC8"/>
    <w:rsid w:val="00616146"/>
    <w:rsid w:val="00617904"/>
    <w:rsid w:val="00623AEA"/>
    <w:rsid w:val="00625E7C"/>
    <w:rsid w:val="00626DB8"/>
    <w:rsid w:val="00627A0D"/>
    <w:rsid w:val="00627E99"/>
    <w:rsid w:val="00630C4F"/>
    <w:rsid w:val="00630E3A"/>
    <w:rsid w:val="006351F0"/>
    <w:rsid w:val="0064305D"/>
    <w:rsid w:val="00653DA5"/>
    <w:rsid w:val="00657481"/>
    <w:rsid w:val="00661C2D"/>
    <w:rsid w:val="00664118"/>
    <w:rsid w:val="00665371"/>
    <w:rsid w:val="0067119B"/>
    <w:rsid w:val="00673C7F"/>
    <w:rsid w:val="00677A51"/>
    <w:rsid w:val="00691E55"/>
    <w:rsid w:val="0069313F"/>
    <w:rsid w:val="00695754"/>
    <w:rsid w:val="006A1A15"/>
    <w:rsid w:val="006A2123"/>
    <w:rsid w:val="006A289F"/>
    <w:rsid w:val="006A7E8E"/>
    <w:rsid w:val="006B0408"/>
    <w:rsid w:val="006B1781"/>
    <w:rsid w:val="006B7517"/>
    <w:rsid w:val="006C078D"/>
    <w:rsid w:val="006C0A5F"/>
    <w:rsid w:val="006C1E71"/>
    <w:rsid w:val="006C2B2B"/>
    <w:rsid w:val="006C6619"/>
    <w:rsid w:val="006D4A2B"/>
    <w:rsid w:val="006E04C8"/>
    <w:rsid w:val="006E383F"/>
    <w:rsid w:val="006E4F63"/>
    <w:rsid w:val="006E50A1"/>
    <w:rsid w:val="006E6B69"/>
    <w:rsid w:val="006E7A14"/>
    <w:rsid w:val="006E7AF4"/>
    <w:rsid w:val="006F35D2"/>
    <w:rsid w:val="006F36DA"/>
    <w:rsid w:val="006F5A57"/>
    <w:rsid w:val="006F6079"/>
    <w:rsid w:val="007005B6"/>
    <w:rsid w:val="007011E4"/>
    <w:rsid w:val="0070230D"/>
    <w:rsid w:val="00703BF6"/>
    <w:rsid w:val="007105B5"/>
    <w:rsid w:val="00712F24"/>
    <w:rsid w:val="00714810"/>
    <w:rsid w:val="00721C53"/>
    <w:rsid w:val="00724D2B"/>
    <w:rsid w:val="0073113A"/>
    <w:rsid w:val="0073133E"/>
    <w:rsid w:val="00731917"/>
    <w:rsid w:val="00734108"/>
    <w:rsid w:val="00740D82"/>
    <w:rsid w:val="00746817"/>
    <w:rsid w:val="00750182"/>
    <w:rsid w:val="00751355"/>
    <w:rsid w:val="007555FF"/>
    <w:rsid w:val="00756167"/>
    <w:rsid w:val="00756F0C"/>
    <w:rsid w:val="007658F4"/>
    <w:rsid w:val="00770A34"/>
    <w:rsid w:val="00774276"/>
    <w:rsid w:val="00774C0C"/>
    <w:rsid w:val="0078571E"/>
    <w:rsid w:val="0078651D"/>
    <w:rsid w:val="00787A78"/>
    <w:rsid w:val="00793092"/>
    <w:rsid w:val="007A551E"/>
    <w:rsid w:val="007B0D8C"/>
    <w:rsid w:val="007B3A45"/>
    <w:rsid w:val="007B4874"/>
    <w:rsid w:val="007C1181"/>
    <w:rsid w:val="007D0AE2"/>
    <w:rsid w:val="007D1DC1"/>
    <w:rsid w:val="007D4AF9"/>
    <w:rsid w:val="007E195F"/>
    <w:rsid w:val="007E2BD1"/>
    <w:rsid w:val="007E3FD2"/>
    <w:rsid w:val="007E6D60"/>
    <w:rsid w:val="007E6E68"/>
    <w:rsid w:val="007F160C"/>
    <w:rsid w:val="007F1EB5"/>
    <w:rsid w:val="007F63EA"/>
    <w:rsid w:val="00804627"/>
    <w:rsid w:val="008074C3"/>
    <w:rsid w:val="0080759D"/>
    <w:rsid w:val="00807B3C"/>
    <w:rsid w:val="00811256"/>
    <w:rsid w:val="00813F19"/>
    <w:rsid w:val="008142DF"/>
    <w:rsid w:val="00814781"/>
    <w:rsid w:val="00815B89"/>
    <w:rsid w:val="008174D7"/>
    <w:rsid w:val="00820D97"/>
    <w:rsid w:val="0082230A"/>
    <w:rsid w:val="00826167"/>
    <w:rsid w:val="00831F67"/>
    <w:rsid w:val="00834B45"/>
    <w:rsid w:val="0083631E"/>
    <w:rsid w:val="0083763B"/>
    <w:rsid w:val="008412A2"/>
    <w:rsid w:val="008471EC"/>
    <w:rsid w:val="00861080"/>
    <w:rsid w:val="008636F4"/>
    <w:rsid w:val="00865950"/>
    <w:rsid w:val="00871C1A"/>
    <w:rsid w:val="00882007"/>
    <w:rsid w:val="00882BF2"/>
    <w:rsid w:val="00884EB5"/>
    <w:rsid w:val="00887D51"/>
    <w:rsid w:val="008A06BD"/>
    <w:rsid w:val="008A15B0"/>
    <w:rsid w:val="008A648E"/>
    <w:rsid w:val="008B051A"/>
    <w:rsid w:val="008B4115"/>
    <w:rsid w:val="008B5D5C"/>
    <w:rsid w:val="008B7F31"/>
    <w:rsid w:val="008C1D29"/>
    <w:rsid w:val="008C34DC"/>
    <w:rsid w:val="008C3B72"/>
    <w:rsid w:val="008C44B8"/>
    <w:rsid w:val="008C5D2D"/>
    <w:rsid w:val="008D326D"/>
    <w:rsid w:val="008D46E4"/>
    <w:rsid w:val="008F174C"/>
    <w:rsid w:val="008F43FF"/>
    <w:rsid w:val="008F44C1"/>
    <w:rsid w:val="008F45DC"/>
    <w:rsid w:val="008F750D"/>
    <w:rsid w:val="009033DD"/>
    <w:rsid w:val="00904BEC"/>
    <w:rsid w:val="009050FC"/>
    <w:rsid w:val="00906DF7"/>
    <w:rsid w:val="00923377"/>
    <w:rsid w:val="00925CBA"/>
    <w:rsid w:val="009324E6"/>
    <w:rsid w:val="00935F76"/>
    <w:rsid w:val="00940DEA"/>
    <w:rsid w:val="00945146"/>
    <w:rsid w:val="0094546A"/>
    <w:rsid w:val="009467CA"/>
    <w:rsid w:val="00947194"/>
    <w:rsid w:val="00952058"/>
    <w:rsid w:val="00953B72"/>
    <w:rsid w:val="00953F5A"/>
    <w:rsid w:val="0095557D"/>
    <w:rsid w:val="009576CE"/>
    <w:rsid w:val="00970269"/>
    <w:rsid w:val="00974071"/>
    <w:rsid w:val="00981A0D"/>
    <w:rsid w:val="00981DB4"/>
    <w:rsid w:val="00985F5C"/>
    <w:rsid w:val="00991B78"/>
    <w:rsid w:val="00992F37"/>
    <w:rsid w:val="00997472"/>
    <w:rsid w:val="009A09D5"/>
    <w:rsid w:val="009A6151"/>
    <w:rsid w:val="009A67AD"/>
    <w:rsid w:val="009B0524"/>
    <w:rsid w:val="009B4BCA"/>
    <w:rsid w:val="009C1D65"/>
    <w:rsid w:val="009C3C5B"/>
    <w:rsid w:val="009C562A"/>
    <w:rsid w:val="009C605D"/>
    <w:rsid w:val="009C7614"/>
    <w:rsid w:val="009D28E8"/>
    <w:rsid w:val="009D606C"/>
    <w:rsid w:val="009E354B"/>
    <w:rsid w:val="009E4CF4"/>
    <w:rsid w:val="009E50D3"/>
    <w:rsid w:val="009E7C9D"/>
    <w:rsid w:val="009F24B6"/>
    <w:rsid w:val="009F48F8"/>
    <w:rsid w:val="00A01C8B"/>
    <w:rsid w:val="00A05FD9"/>
    <w:rsid w:val="00A146D8"/>
    <w:rsid w:val="00A1506C"/>
    <w:rsid w:val="00A15BD0"/>
    <w:rsid w:val="00A168D5"/>
    <w:rsid w:val="00A16C3F"/>
    <w:rsid w:val="00A20D67"/>
    <w:rsid w:val="00A30128"/>
    <w:rsid w:val="00A301B3"/>
    <w:rsid w:val="00A344EB"/>
    <w:rsid w:val="00A57D81"/>
    <w:rsid w:val="00A61238"/>
    <w:rsid w:val="00A62452"/>
    <w:rsid w:val="00A7556A"/>
    <w:rsid w:val="00A76125"/>
    <w:rsid w:val="00A80BEE"/>
    <w:rsid w:val="00A81478"/>
    <w:rsid w:val="00A83152"/>
    <w:rsid w:val="00A8362C"/>
    <w:rsid w:val="00A84F98"/>
    <w:rsid w:val="00A87821"/>
    <w:rsid w:val="00A90F52"/>
    <w:rsid w:val="00A95898"/>
    <w:rsid w:val="00AA1E9E"/>
    <w:rsid w:val="00AA2E38"/>
    <w:rsid w:val="00AA310F"/>
    <w:rsid w:val="00AA5549"/>
    <w:rsid w:val="00AC03C3"/>
    <w:rsid w:val="00AC32F5"/>
    <w:rsid w:val="00AC43D9"/>
    <w:rsid w:val="00AC628D"/>
    <w:rsid w:val="00AC6D8B"/>
    <w:rsid w:val="00AC7C54"/>
    <w:rsid w:val="00AD2E5F"/>
    <w:rsid w:val="00AE215D"/>
    <w:rsid w:val="00AE2CBD"/>
    <w:rsid w:val="00AE50D7"/>
    <w:rsid w:val="00AF03FC"/>
    <w:rsid w:val="00AF0519"/>
    <w:rsid w:val="00B17F3B"/>
    <w:rsid w:val="00B24AA9"/>
    <w:rsid w:val="00B273F2"/>
    <w:rsid w:val="00B30AE4"/>
    <w:rsid w:val="00B3630A"/>
    <w:rsid w:val="00B401C6"/>
    <w:rsid w:val="00B553DE"/>
    <w:rsid w:val="00B56233"/>
    <w:rsid w:val="00B601CD"/>
    <w:rsid w:val="00B63B7D"/>
    <w:rsid w:val="00B64573"/>
    <w:rsid w:val="00B70429"/>
    <w:rsid w:val="00B71D5D"/>
    <w:rsid w:val="00B72702"/>
    <w:rsid w:val="00B733CC"/>
    <w:rsid w:val="00B73BA4"/>
    <w:rsid w:val="00B7590E"/>
    <w:rsid w:val="00B87C61"/>
    <w:rsid w:val="00B91D1B"/>
    <w:rsid w:val="00B921B0"/>
    <w:rsid w:val="00B938AD"/>
    <w:rsid w:val="00B967F5"/>
    <w:rsid w:val="00B9749C"/>
    <w:rsid w:val="00BA1907"/>
    <w:rsid w:val="00BA1F2E"/>
    <w:rsid w:val="00BA2A4A"/>
    <w:rsid w:val="00BA3A7E"/>
    <w:rsid w:val="00BA5AEE"/>
    <w:rsid w:val="00BB05D0"/>
    <w:rsid w:val="00BB2A8A"/>
    <w:rsid w:val="00BC5F23"/>
    <w:rsid w:val="00BD252E"/>
    <w:rsid w:val="00BD3C06"/>
    <w:rsid w:val="00BD5A69"/>
    <w:rsid w:val="00BE0489"/>
    <w:rsid w:val="00BE62F0"/>
    <w:rsid w:val="00BE6F66"/>
    <w:rsid w:val="00BE7B14"/>
    <w:rsid w:val="00BF0820"/>
    <w:rsid w:val="00BF3886"/>
    <w:rsid w:val="00BF7A6F"/>
    <w:rsid w:val="00C06337"/>
    <w:rsid w:val="00C10511"/>
    <w:rsid w:val="00C13D19"/>
    <w:rsid w:val="00C149A4"/>
    <w:rsid w:val="00C208AE"/>
    <w:rsid w:val="00C22D91"/>
    <w:rsid w:val="00C37BCD"/>
    <w:rsid w:val="00C37F67"/>
    <w:rsid w:val="00C4152C"/>
    <w:rsid w:val="00C44A9B"/>
    <w:rsid w:val="00C45490"/>
    <w:rsid w:val="00C45B04"/>
    <w:rsid w:val="00C5115A"/>
    <w:rsid w:val="00C57F23"/>
    <w:rsid w:val="00C6246A"/>
    <w:rsid w:val="00C6374F"/>
    <w:rsid w:val="00C637B4"/>
    <w:rsid w:val="00C65805"/>
    <w:rsid w:val="00C66E10"/>
    <w:rsid w:val="00C75041"/>
    <w:rsid w:val="00C85634"/>
    <w:rsid w:val="00C875ED"/>
    <w:rsid w:val="00C96EBD"/>
    <w:rsid w:val="00C9704D"/>
    <w:rsid w:val="00C978F4"/>
    <w:rsid w:val="00CA16B2"/>
    <w:rsid w:val="00CA6232"/>
    <w:rsid w:val="00CA784B"/>
    <w:rsid w:val="00CA7A02"/>
    <w:rsid w:val="00CB1382"/>
    <w:rsid w:val="00CB49F1"/>
    <w:rsid w:val="00CB5073"/>
    <w:rsid w:val="00CC077F"/>
    <w:rsid w:val="00CC2991"/>
    <w:rsid w:val="00CC590F"/>
    <w:rsid w:val="00CD40C9"/>
    <w:rsid w:val="00CD6DB8"/>
    <w:rsid w:val="00CE2E63"/>
    <w:rsid w:val="00CE3245"/>
    <w:rsid w:val="00CE38CF"/>
    <w:rsid w:val="00CE72F0"/>
    <w:rsid w:val="00CF0D4E"/>
    <w:rsid w:val="00CF20F9"/>
    <w:rsid w:val="00CF3632"/>
    <w:rsid w:val="00CF4D4F"/>
    <w:rsid w:val="00CF6279"/>
    <w:rsid w:val="00CF74C4"/>
    <w:rsid w:val="00D00458"/>
    <w:rsid w:val="00D02958"/>
    <w:rsid w:val="00D02A56"/>
    <w:rsid w:val="00D0444C"/>
    <w:rsid w:val="00D055A4"/>
    <w:rsid w:val="00D075D6"/>
    <w:rsid w:val="00D111DF"/>
    <w:rsid w:val="00D121C9"/>
    <w:rsid w:val="00D136D9"/>
    <w:rsid w:val="00D14B43"/>
    <w:rsid w:val="00D14BC6"/>
    <w:rsid w:val="00D34906"/>
    <w:rsid w:val="00D367FE"/>
    <w:rsid w:val="00D414E0"/>
    <w:rsid w:val="00D43F11"/>
    <w:rsid w:val="00D44043"/>
    <w:rsid w:val="00D47528"/>
    <w:rsid w:val="00D55B51"/>
    <w:rsid w:val="00D5713A"/>
    <w:rsid w:val="00D64168"/>
    <w:rsid w:val="00D66EB9"/>
    <w:rsid w:val="00D67B18"/>
    <w:rsid w:val="00D7179A"/>
    <w:rsid w:val="00D72E33"/>
    <w:rsid w:val="00D73791"/>
    <w:rsid w:val="00D76F1D"/>
    <w:rsid w:val="00D80DC8"/>
    <w:rsid w:val="00D84654"/>
    <w:rsid w:val="00D8546C"/>
    <w:rsid w:val="00D919D2"/>
    <w:rsid w:val="00D95346"/>
    <w:rsid w:val="00D95EEB"/>
    <w:rsid w:val="00DA14AE"/>
    <w:rsid w:val="00DB2B59"/>
    <w:rsid w:val="00DB6141"/>
    <w:rsid w:val="00DD003A"/>
    <w:rsid w:val="00DD409C"/>
    <w:rsid w:val="00DD6671"/>
    <w:rsid w:val="00E03453"/>
    <w:rsid w:val="00E034C6"/>
    <w:rsid w:val="00E047EB"/>
    <w:rsid w:val="00E06E27"/>
    <w:rsid w:val="00E147C2"/>
    <w:rsid w:val="00E1685B"/>
    <w:rsid w:val="00E306D6"/>
    <w:rsid w:val="00E34B01"/>
    <w:rsid w:val="00E363C6"/>
    <w:rsid w:val="00E40E15"/>
    <w:rsid w:val="00E450D9"/>
    <w:rsid w:val="00E460C6"/>
    <w:rsid w:val="00E548EC"/>
    <w:rsid w:val="00E57C1B"/>
    <w:rsid w:val="00E610E9"/>
    <w:rsid w:val="00E62AB9"/>
    <w:rsid w:val="00E70E1F"/>
    <w:rsid w:val="00E723A9"/>
    <w:rsid w:val="00E73ED4"/>
    <w:rsid w:val="00E81175"/>
    <w:rsid w:val="00E81845"/>
    <w:rsid w:val="00E83D84"/>
    <w:rsid w:val="00E93309"/>
    <w:rsid w:val="00E96D5F"/>
    <w:rsid w:val="00EB2242"/>
    <w:rsid w:val="00EB6070"/>
    <w:rsid w:val="00EC4D22"/>
    <w:rsid w:val="00EC4F79"/>
    <w:rsid w:val="00EC5A49"/>
    <w:rsid w:val="00EC72E0"/>
    <w:rsid w:val="00ED68B8"/>
    <w:rsid w:val="00EE13F8"/>
    <w:rsid w:val="00EE520C"/>
    <w:rsid w:val="00EF08A0"/>
    <w:rsid w:val="00EF169D"/>
    <w:rsid w:val="00EF3E24"/>
    <w:rsid w:val="00EF6FA3"/>
    <w:rsid w:val="00F0733A"/>
    <w:rsid w:val="00F15361"/>
    <w:rsid w:val="00F2100E"/>
    <w:rsid w:val="00F23590"/>
    <w:rsid w:val="00F235F5"/>
    <w:rsid w:val="00F3341F"/>
    <w:rsid w:val="00F36F42"/>
    <w:rsid w:val="00F402D8"/>
    <w:rsid w:val="00F43609"/>
    <w:rsid w:val="00F449D3"/>
    <w:rsid w:val="00F469E2"/>
    <w:rsid w:val="00F46C56"/>
    <w:rsid w:val="00F50635"/>
    <w:rsid w:val="00F554F4"/>
    <w:rsid w:val="00F56C31"/>
    <w:rsid w:val="00F60C7F"/>
    <w:rsid w:val="00F61000"/>
    <w:rsid w:val="00F6376B"/>
    <w:rsid w:val="00F66398"/>
    <w:rsid w:val="00F71EBF"/>
    <w:rsid w:val="00F7405F"/>
    <w:rsid w:val="00F760E6"/>
    <w:rsid w:val="00F801A0"/>
    <w:rsid w:val="00F82C6F"/>
    <w:rsid w:val="00F86959"/>
    <w:rsid w:val="00F91096"/>
    <w:rsid w:val="00F91F91"/>
    <w:rsid w:val="00F9317E"/>
    <w:rsid w:val="00F96316"/>
    <w:rsid w:val="00FA281C"/>
    <w:rsid w:val="00FA31AC"/>
    <w:rsid w:val="00FA3942"/>
    <w:rsid w:val="00FA4730"/>
    <w:rsid w:val="00FA4AD3"/>
    <w:rsid w:val="00FA4DEA"/>
    <w:rsid w:val="00FC021A"/>
    <w:rsid w:val="00FD4322"/>
    <w:rsid w:val="00FD7489"/>
    <w:rsid w:val="00FD749D"/>
    <w:rsid w:val="00FE1277"/>
    <w:rsid w:val="00FE3B2B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DDD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4C6BB4"/>
    <w:pPr>
      <w:spacing w:after="160" w:line="240" w:lineRule="exact"/>
    </w:pPr>
    <w:rPr>
      <w:rFonts w:ascii="Verdana" w:hAnsi="Verdana"/>
      <w:i/>
      <w:szCs w:val="20"/>
    </w:rPr>
  </w:style>
  <w:style w:type="character" w:styleId="FootnoteReference">
    <w:name w:val="footnote reference"/>
    <w:semiHidden/>
    <w:rsid w:val="004C6BB4"/>
    <w:rPr>
      <w:vertAlign w:val="superscript"/>
    </w:rPr>
  </w:style>
  <w:style w:type="paragraph" w:customStyle="1" w:styleId="Default">
    <w:name w:val="Default"/>
    <w:rsid w:val="004C6B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8A15B0"/>
  </w:style>
  <w:style w:type="character" w:customStyle="1" w:styleId="shorttext">
    <w:name w:val="short_text"/>
    <w:basedOn w:val="DefaultParagraphFont"/>
    <w:rsid w:val="008A15B0"/>
  </w:style>
  <w:style w:type="character" w:styleId="Hyperlink">
    <w:name w:val="Hyperlink"/>
    <w:rsid w:val="00CF0D4E"/>
    <w:rPr>
      <w:color w:val="0000FF"/>
      <w:u w:val="single"/>
    </w:rPr>
  </w:style>
  <w:style w:type="character" w:styleId="CommentReference">
    <w:name w:val="annotation reference"/>
    <w:rsid w:val="0015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3D"/>
    <w:rPr>
      <w:szCs w:val="20"/>
    </w:rPr>
  </w:style>
  <w:style w:type="character" w:customStyle="1" w:styleId="CommentTextChar">
    <w:name w:val="Comment Text Char"/>
    <w:link w:val="CommentText"/>
    <w:rsid w:val="0015443D"/>
    <w:rPr>
      <w:rFonts w:ascii="Arial" w:hAnsi="Arial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15443D"/>
    <w:rPr>
      <w:b/>
      <w:bCs/>
    </w:rPr>
  </w:style>
  <w:style w:type="character" w:customStyle="1" w:styleId="CommentSubjectChar">
    <w:name w:val="Comment Subject Char"/>
    <w:link w:val="CommentSubject"/>
    <w:rsid w:val="0015443D"/>
    <w:rPr>
      <w:rFonts w:ascii="Arial" w:hAnsi="Arial"/>
      <w:b/>
      <w:bCs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4C6BB4"/>
    <w:pPr>
      <w:spacing w:after="160" w:line="240" w:lineRule="exact"/>
    </w:pPr>
    <w:rPr>
      <w:rFonts w:ascii="Verdana" w:hAnsi="Verdana"/>
      <w:i/>
      <w:szCs w:val="20"/>
    </w:rPr>
  </w:style>
  <w:style w:type="character" w:styleId="FootnoteReference">
    <w:name w:val="footnote reference"/>
    <w:semiHidden/>
    <w:rsid w:val="004C6BB4"/>
    <w:rPr>
      <w:vertAlign w:val="superscript"/>
    </w:rPr>
  </w:style>
  <w:style w:type="paragraph" w:customStyle="1" w:styleId="Default">
    <w:name w:val="Default"/>
    <w:rsid w:val="004C6B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8A15B0"/>
  </w:style>
  <w:style w:type="character" w:customStyle="1" w:styleId="shorttext">
    <w:name w:val="short_text"/>
    <w:basedOn w:val="DefaultParagraphFont"/>
    <w:rsid w:val="008A15B0"/>
  </w:style>
  <w:style w:type="character" w:styleId="Hyperlink">
    <w:name w:val="Hyperlink"/>
    <w:rsid w:val="00CF0D4E"/>
    <w:rPr>
      <w:color w:val="0000FF"/>
      <w:u w:val="single"/>
    </w:rPr>
  </w:style>
  <w:style w:type="character" w:styleId="CommentReference">
    <w:name w:val="annotation reference"/>
    <w:rsid w:val="0015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3D"/>
    <w:rPr>
      <w:szCs w:val="20"/>
    </w:rPr>
  </w:style>
  <w:style w:type="character" w:customStyle="1" w:styleId="CommentTextChar">
    <w:name w:val="Comment Text Char"/>
    <w:link w:val="CommentText"/>
    <w:rsid w:val="0015443D"/>
    <w:rPr>
      <w:rFonts w:ascii="Arial" w:hAnsi="Arial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rsid w:val="0015443D"/>
    <w:rPr>
      <w:b/>
      <w:bCs/>
    </w:rPr>
  </w:style>
  <w:style w:type="character" w:customStyle="1" w:styleId="CommentSubjectChar">
    <w:name w:val="Comment Subject Char"/>
    <w:link w:val="CommentSubject"/>
    <w:rsid w:val="0015443D"/>
    <w:rPr>
      <w:rFonts w:ascii="Arial" w:hAnsi="Arial"/>
      <w:b/>
      <w:bCs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sanka.dostanic@stat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ata.stat.gov.rs/?caller=25&amp;languageCode=sr-Cyr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kacije.stat.gov.rs/G2016/Pdf/G20162008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ojana.krzalic@stat.gov.r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20\ZS-60\Graf%20Saop%20otpad%202019%20ZS%2060%20za%20Mila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465079365079362E-2"/>
          <c:y val="0.14814814814814814"/>
          <c:w val="0.46944444444444444"/>
          <c:h val="0.78240740740740744"/>
        </c:manualLayout>
      </c:layout>
      <c:doughnutChart>
        <c:varyColors val="1"/>
        <c:ser>
          <c:idx val="0"/>
          <c:order val="0"/>
          <c:spPr>
            <a:ln>
              <a:noFill/>
            </a:ln>
          </c:spPr>
          <c:explosion val="17"/>
          <c:dPt>
            <c:idx val="0"/>
            <c:bubble3D val="0"/>
            <c:spPr>
              <a:solidFill>
                <a:srgbClr val="255E9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8C-42E9-81DA-FF93C012F4FE}"/>
              </c:ext>
            </c:extLst>
          </c:dPt>
          <c:dPt>
            <c:idx val="1"/>
            <c:bubble3D val="0"/>
            <c:spPr>
              <a:solidFill>
                <a:srgbClr val="5B9BD5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8C-42E9-81DA-FF93C012F4FE}"/>
              </c:ext>
            </c:extLst>
          </c:dPt>
          <c:dPt>
            <c:idx val="2"/>
            <c:bubble3D val="0"/>
            <c:spPr>
              <a:solidFill>
                <a:srgbClr val="ED7D3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8C-42E9-81DA-FF93C012F4FE}"/>
              </c:ext>
            </c:extLst>
          </c:dPt>
          <c:dPt>
            <c:idx val="3"/>
            <c:bubble3D val="0"/>
            <c:spPr>
              <a:solidFill>
                <a:srgbClr val="A5A5A5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8C-42E9-81DA-FF93C012F4FE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78C-42E9-81DA-FF93C012F4FE}"/>
              </c:ext>
            </c:extLst>
          </c:dPt>
          <c:dPt>
            <c:idx val="5"/>
            <c:bubble3D val="0"/>
            <c:spPr>
              <a:solidFill>
                <a:srgbClr val="4472C4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78C-42E9-81DA-FF93C012F4FE}"/>
              </c:ext>
            </c:extLst>
          </c:dPt>
          <c:dPt>
            <c:idx val="6"/>
            <c:bubble3D val="0"/>
            <c:spPr>
              <a:solidFill>
                <a:srgbClr val="70AD47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78C-42E9-81DA-FF93C012F4FE}"/>
              </c:ext>
            </c:extLst>
          </c:dPt>
          <c:dLbls>
            <c:dLbl>
              <c:idx val="0"/>
              <c:layout>
                <c:manualLayout>
                  <c:x val="3.9404761904761859E-2"/>
                  <c:y val="-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8C-42E9-81DA-FF93C012F4FE}"/>
                </c:ext>
              </c:extLst>
            </c:dLbl>
            <c:dLbl>
              <c:idx val="1"/>
              <c:layout>
                <c:manualLayout>
                  <c:x val="9.7222222222222224E-2"/>
                  <c:y val="0.10648148148148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8C-42E9-81DA-FF93C012F4FE}"/>
                </c:ext>
              </c:extLst>
            </c:dLbl>
            <c:dLbl>
              <c:idx val="2"/>
              <c:layout>
                <c:manualLayout>
                  <c:x val="-8.3333333333333329E-2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8C-42E9-81DA-FF93C012F4FE}"/>
                </c:ext>
              </c:extLst>
            </c:dLbl>
            <c:dLbl>
              <c:idx val="3"/>
              <c:layout>
                <c:manualLayout>
                  <c:x val="-8.3392857142857144E-2"/>
                  <c:y val="-8.7962962962962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8C-42E9-81DA-FF93C012F4FE}"/>
                </c:ext>
              </c:extLst>
            </c:dLbl>
            <c:dLbl>
              <c:idx val="4"/>
              <c:layout>
                <c:manualLayout>
                  <c:x val="-7.500000000000002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8C-42E9-81DA-FF93C012F4FE}"/>
                </c:ext>
              </c:extLst>
            </c:dLbl>
            <c:dLbl>
              <c:idx val="5"/>
              <c:layout>
                <c:manualLayout>
                  <c:x val="-1.4146825396825397E-2"/>
                  <c:y val="-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8C-42E9-81DA-FF93C012F4FE}"/>
                </c:ext>
              </c:extLst>
            </c:dLbl>
            <c:dLbl>
              <c:idx val="6"/>
              <c:layout>
                <c:manualLayout>
                  <c:x val="1.0912698412697951E-3"/>
                  <c:y val="-0.17129629629629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8C-42E9-81DA-FF93C012F4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317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 sr i en'!$A$7:$A$13</c:f>
              <c:strCache>
                <c:ptCount val="7"/>
                <c:pt idx="0">
                  <c:v>Пољопривреда, шумарство и рибарство</c:v>
                </c:pt>
                <c:pt idx="1">
                  <c:v>Рударство</c:v>
                </c:pt>
                <c:pt idx="2">
                  <c:v>Прерађивачка индустрија</c:v>
                </c:pt>
                <c:pt idx="3">
                  <c:v>Снабдевање ел. енергијом, гасом и паром</c:v>
                </c:pt>
                <c:pt idx="4">
                  <c:v>Снабдевање водом и управљање отпадним водама</c:v>
                </c:pt>
                <c:pt idx="5">
                  <c:v>Грађевинарство</c:v>
                </c:pt>
                <c:pt idx="6">
                  <c:v>Сектори услужних делатности</c:v>
                </c:pt>
              </c:strCache>
            </c:strRef>
          </c:cat>
          <c:val>
            <c:numRef>
              <c:f>'Graf sr i en'!$B$7:$B$13</c:f>
              <c:numCache>
                <c:formatCode>0.0</c:formatCode>
                <c:ptCount val="7"/>
                <c:pt idx="0">
                  <c:v>0.20269676825037955</c:v>
                </c:pt>
                <c:pt idx="1">
                  <c:v>83.315382026879675</c:v>
                </c:pt>
                <c:pt idx="2">
                  <c:v>2.5221497758168288</c:v>
                </c:pt>
                <c:pt idx="3">
                  <c:v>11.622482816611118</c:v>
                </c:pt>
                <c:pt idx="4">
                  <c:v>0.74475194687016588</c:v>
                </c:pt>
                <c:pt idx="5">
                  <c:v>0.93887026954356156</c:v>
                </c:pt>
                <c:pt idx="6">
                  <c:v>0.65366794560298569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78C-42E9-81DA-FF93C012F4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981130952380951"/>
          <c:y val="0.14719561096529601"/>
          <c:w val="0.44352202380952382"/>
          <c:h val="0.79861767279090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4166-8E28-4F2B-9B92-04798CFB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7035</CharactersWithSpaces>
  <SharedDoc>false</SharedDoc>
  <HLinks>
    <vt:vector size="30" baseType="variant">
      <vt:variant>
        <vt:i4>524350</vt:i4>
      </vt:variant>
      <vt:variant>
        <vt:i4>15</vt:i4>
      </vt:variant>
      <vt:variant>
        <vt:i4>0</vt:i4>
      </vt:variant>
      <vt:variant>
        <vt:i4>5</vt:i4>
      </vt:variant>
      <vt:variant>
        <vt:lpwstr>mailto:gordana.isailovic@stat.gov.rs</vt:lpwstr>
      </vt:variant>
      <vt:variant>
        <vt:lpwstr/>
      </vt:variant>
      <vt:variant>
        <vt:i4>7536710</vt:i4>
      </vt:variant>
      <vt:variant>
        <vt:i4>12</vt:i4>
      </vt:variant>
      <vt:variant>
        <vt:i4>0</vt:i4>
      </vt:variant>
      <vt:variant>
        <vt:i4>5</vt:i4>
      </vt:variant>
      <vt:variant>
        <vt:lpwstr>mailto:bojana.krzalic@stat.gov.rs</vt:lpwstr>
      </vt:variant>
      <vt:variant>
        <vt:lpwstr/>
      </vt:variant>
      <vt:variant>
        <vt:i4>4587632</vt:i4>
      </vt:variant>
      <vt:variant>
        <vt:i4>9</vt:i4>
      </vt:variant>
      <vt:variant>
        <vt:i4>0</vt:i4>
      </vt:variant>
      <vt:variant>
        <vt:i4>5</vt:i4>
      </vt:variant>
      <vt:variant>
        <vt:lpwstr>mailto:dusanka.dostanic@stat.gov.rs</vt:lpwstr>
      </vt:variant>
      <vt:variant>
        <vt:lpwstr/>
      </vt:variant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http://www.stat.gov.rs/publikacije/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http://publikacije.stat.gov.rs/G2016/Pdf/G201620086.pdf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Bojana Krzalic</cp:lastModifiedBy>
  <cp:revision>4</cp:revision>
  <cp:lastPrinted>2019-07-03T05:55:00Z</cp:lastPrinted>
  <dcterms:created xsi:type="dcterms:W3CDTF">2020-07-01T13:05:00Z</dcterms:created>
  <dcterms:modified xsi:type="dcterms:W3CDTF">2020-07-01T13:14:00Z</dcterms:modified>
</cp:coreProperties>
</file>