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782F10" w:rsidRPr="00BB576C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2F10" w:rsidRPr="00BB576C" w:rsidRDefault="008C4E79" w:rsidP="00C06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219075"/>
                  <wp:effectExtent l="0" t="0" r="9525" b="9525"/>
                  <wp:docPr id="121" name="Picture 12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2F10" w:rsidRPr="00BB576C" w:rsidRDefault="00782F10" w:rsidP="00C06A34">
            <w:pPr>
              <w:rPr>
                <w:rFonts w:ascii="Arial" w:hAnsi="Arial" w:cs="Arial"/>
                <w:sz w:val="20"/>
                <w:szCs w:val="20"/>
              </w:rPr>
            </w:pPr>
            <w:r w:rsidRPr="00BB576C">
              <w:rPr>
                <w:rFonts w:ascii="Arial" w:hAnsi="Arial" w:cs="Arial"/>
                <w:sz w:val="20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BB576C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BB576C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B576C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782F10" w:rsidRPr="00BB576C" w:rsidRDefault="00782F10" w:rsidP="00C06A34">
            <w:pPr>
              <w:rPr>
                <w:b/>
              </w:rPr>
            </w:pPr>
          </w:p>
        </w:tc>
      </w:tr>
      <w:tr w:rsidR="00782F10" w:rsidRPr="00BB576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82F10" w:rsidRPr="00BB576C" w:rsidRDefault="00782F10" w:rsidP="00C06A34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B576C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782F10" w:rsidRPr="00BB576C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10" w:rsidRPr="0087584C" w:rsidRDefault="00782F10" w:rsidP="00C06A34">
            <w:pPr>
              <w:rPr>
                <w:color w:val="808080"/>
                <w:sz w:val="20"/>
                <w:szCs w:val="20"/>
              </w:rPr>
            </w:pPr>
            <w:r w:rsidRPr="0087584C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82F10" w:rsidRPr="0087584C" w:rsidRDefault="001F67D9" w:rsidP="00C06A34">
            <w:pPr>
              <w:jc w:val="right"/>
              <w:rPr>
                <w:b/>
                <w:color w:val="808080"/>
                <w:sz w:val="12"/>
              </w:rPr>
            </w:pPr>
            <w:r w:rsidRPr="0087584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SV</w:t>
            </w:r>
            <w:r w:rsidR="00E14212" w:rsidRPr="0087584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10</w:t>
            </w:r>
          </w:p>
        </w:tc>
      </w:tr>
      <w:tr w:rsidR="00782F10" w:rsidRPr="00630030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F10" w:rsidRPr="00630030" w:rsidRDefault="003F49F2" w:rsidP="00C90412">
            <w:pPr>
              <w:rPr>
                <w:rFonts w:ascii="Arial" w:hAnsi="Arial" w:cs="Arial"/>
                <w:sz w:val="20"/>
                <w:szCs w:val="20"/>
              </w:rPr>
            </w:pPr>
            <w:r w:rsidRPr="00630030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C90412">
              <w:rPr>
                <w:rFonts w:ascii="Arial" w:hAnsi="Arial" w:cs="Arial"/>
                <w:sz w:val="20"/>
                <w:szCs w:val="20"/>
              </w:rPr>
              <w:t>179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030">
              <w:rPr>
                <w:rFonts w:ascii="Arial" w:hAnsi="Arial" w:cs="Arial"/>
                <w:sz w:val="20"/>
                <w:szCs w:val="20"/>
              </w:rPr>
              <w:t>• Year LX</w:t>
            </w:r>
            <w:r w:rsidR="002E321C" w:rsidRPr="00630030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  <w:r w:rsidR="00C90412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371D7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A674D5" w:rsidRPr="00630030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6300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02C4">
              <w:rPr>
                <w:rFonts w:ascii="Arial" w:hAnsi="Arial" w:cs="Arial"/>
                <w:sz w:val="20"/>
                <w:szCs w:val="20"/>
              </w:rPr>
              <w:t>29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>/0</w:t>
            </w:r>
            <w:r w:rsidR="00A87276" w:rsidRPr="00630030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>/201</w:t>
            </w:r>
            <w:r w:rsidR="001602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F10" w:rsidRPr="00630030" w:rsidRDefault="00782F10" w:rsidP="00C06A34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82F10" w:rsidRPr="00630030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82F10" w:rsidRPr="00630030" w:rsidRDefault="00175A10" w:rsidP="00C06A34">
            <w:pPr>
              <w:rPr>
                <w:b/>
                <w:bCs/>
              </w:rPr>
            </w:pPr>
            <w:r w:rsidRPr="00630030">
              <w:rPr>
                <w:rFonts w:ascii="Arial" w:hAnsi="Arial"/>
                <w:b/>
                <w:bCs/>
                <w:noProof/>
              </w:rPr>
              <w:t>Statistics of Transport and Communications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10" w:rsidRPr="00630030" w:rsidRDefault="001F67D9" w:rsidP="00C90412">
            <w:pPr>
              <w:pStyle w:val="Heading6"/>
              <w:jc w:val="right"/>
              <w:rPr>
                <w:b w:val="0"/>
                <w:lang w:val="en-US"/>
              </w:rPr>
            </w:pPr>
            <w:r w:rsidRPr="00630030">
              <w:rPr>
                <w:b w:val="0"/>
                <w:sz w:val="20"/>
                <w:lang w:val="en-US"/>
              </w:rPr>
              <w:t>SERB</w:t>
            </w:r>
            <w:r w:rsidR="00C90412">
              <w:rPr>
                <w:b w:val="0"/>
                <w:sz w:val="20"/>
                <w:lang w:val="en-US"/>
              </w:rPr>
              <w:t>179</w:t>
            </w:r>
            <w:r w:rsidR="00782F10" w:rsidRPr="00630030">
              <w:rPr>
                <w:b w:val="0"/>
                <w:sz w:val="20"/>
                <w:lang w:val="en-US"/>
              </w:rPr>
              <w:t xml:space="preserve"> </w:t>
            </w:r>
            <w:r w:rsidRPr="00630030">
              <w:rPr>
                <w:b w:val="0"/>
                <w:sz w:val="20"/>
                <w:lang w:val="en-US"/>
              </w:rPr>
              <w:t>SV</w:t>
            </w:r>
            <w:r w:rsidR="00E14212" w:rsidRPr="00630030">
              <w:rPr>
                <w:b w:val="0"/>
                <w:sz w:val="20"/>
                <w:lang w:val="sr-Cyrl-CS"/>
              </w:rPr>
              <w:t>10</w:t>
            </w:r>
            <w:r w:rsidRPr="00630030">
              <w:rPr>
                <w:b w:val="0"/>
                <w:sz w:val="20"/>
                <w:lang w:val="en-US"/>
              </w:rPr>
              <w:t xml:space="preserve"> </w:t>
            </w:r>
            <w:r w:rsidR="001602C4">
              <w:rPr>
                <w:b w:val="0"/>
                <w:sz w:val="20"/>
                <w:lang w:val="en-US"/>
              </w:rPr>
              <w:t>29</w:t>
            </w:r>
            <w:r w:rsidR="00A87276" w:rsidRPr="00630030">
              <w:rPr>
                <w:b w:val="0"/>
                <w:sz w:val="20"/>
                <w:lang w:val="sr-Cyrl-CS"/>
              </w:rPr>
              <w:t>06</w:t>
            </w:r>
            <w:r w:rsidR="001F68F4" w:rsidRPr="00630030">
              <w:rPr>
                <w:b w:val="0"/>
                <w:sz w:val="20"/>
                <w:lang w:val="sr-Latn-CS"/>
              </w:rPr>
              <w:t>1</w:t>
            </w:r>
            <w:r w:rsidR="001602C4">
              <w:rPr>
                <w:b w:val="0"/>
                <w:sz w:val="20"/>
                <w:lang w:val="sr-Latn-CS"/>
              </w:rPr>
              <w:t>8</w:t>
            </w:r>
          </w:p>
        </w:tc>
      </w:tr>
      <w:tr w:rsidR="00782F10" w:rsidRPr="00BB576C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782F10" w:rsidRPr="00BB576C" w:rsidRDefault="00782F10" w:rsidP="00C06A34">
            <w:pPr>
              <w:pStyle w:val="FR3"/>
              <w:jc w:val="center"/>
              <w:rPr>
                <w:b/>
                <w:lang w:val="en-US"/>
              </w:rPr>
            </w:pPr>
          </w:p>
        </w:tc>
      </w:tr>
    </w:tbl>
    <w:p w:rsidR="00E14212" w:rsidRPr="003A3022" w:rsidRDefault="00E14212" w:rsidP="00272DD8">
      <w:pPr>
        <w:pStyle w:val="Heading5"/>
        <w:spacing w:before="720" w:after="360"/>
        <w:rPr>
          <w:sz w:val="24"/>
        </w:rPr>
      </w:pPr>
      <w:r w:rsidRPr="003A3022">
        <w:rPr>
          <w:sz w:val="24"/>
        </w:rPr>
        <w:t>Total transport of passengers and goods, 20</w:t>
      </w:r>
      <w:r w:rsidR="004F2479" w:rsidRPr="003A3022">
        <w:rPr>
          <w:sz w:val="24"/>
          <w:lang w:val="sr-Latn-CS"/>
        </w:rPr>
        <w:t>1</w:t>
      </w:r>
      <w:r w:rsidR="001602C4" w:rsidRPr="003A3022">
        <w:rPr>
          <w:sz w:val="24"/>
          <w:lang w:val="sr-Latn-CS"/>
        </w:rPr>
        <w:t>6</w:t>
      </w:r>
      <w:r w:rsidRPr="003A3022">
        <w:rPr>
          <w:sz w:val="24"/>
        </w:rPr>
        <w:t xml:space="preserve"> and 20</w:t>
      </w:r>
      <w:r w:rsidR="00D8042E" w:rsidRPr="003A3022">
        <w:rPr>
          <w:sz w:val="24"/>
        </w:rPr>
        <w:t>1</w:t>
      </w:r>
      <w:r w:rsidR="001602C4" w:rsidRPr="003A3022">
        <w:rPr>
          <w:sz w:val="24"/>
          <w:lang w:val="sr-Latn-RS"/>
        </w:rPr>
        <w:t>7</w:t>
      </w:r>
      <w:r w:rsidRPr="003A3022">
        <w:rPr>
          <w:sz w:val="24"/>
        </w:rPr>
        <w:t xml:space="preserve">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bookmarkStart w:id="0" w:name="_GoBack"/>
      <w:bookmarkEnd w:id="0"/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total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number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passengers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201</w:t>
      </w:r>
      <w:r w:rsidR="00F3743A" w:rsidRPr="003A3022">
        <w:rPr>
          <w:color w:val="auto"/>
        </w:rPr>
        <w:t>7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relative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previous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year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decreased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by</w:t>
      </w:r>
      <w:r w:rsidRPr="003A3022">
        <w:rPr>
          <w:color w:val="auto"/>
          <w:lang w:val="sr-Cyrl-CS"/>
        </w:rPr>
        <w:t xml:space="preserve"> </w:t>
      </w:r>
      <w:r w:rsidR="00F3743A" w:rsidRPr="003A3022">
        <w:rPr>
          <w:color w:val="auto"/>
        </w:rPr>
        <w:t>6.6</w:t>
      </w:r>
      <w:r w:rsidRPr="003A3022">
        <w:rPr>
          <w:color w:val="auto"/>
          <w:lang w:val="sr-Cyrl-CS"/>
        </w:rPr>
        <w:t xml:space="preserve">% </w:t>
      </w:r>
      <w:r w:rsidRPr="003A3022">
        <w:rPr>
          <w:color w:val="auto"/>
        </w:rPr>
        <w:t>and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domestic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we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saw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a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decrease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="00F3743A" w:rsidRPr="003A3022">
        <w:rPr>
          <w:color w:val="auto"/>
        </w:rPr>
        <w:t>7.3</w:t>
      </w:r>
      <w:r w:rsidRPr="003A3022">
        <w:rPr>
          <w:color w:val="auto"/>
          <w:lang w:val="sr-Cyrl-CS"/>
        </w:rPr>
        <w:t xml:space="preserve">%. </w:t>
      </w:r>
      <w:r w:rsidRPr="003A3022">
        <w:rPr>
          <w:color w:val="auto"/>
        </w:rPr>
        <w:t xml:space="preserve">An increase of </w:t>
      </w:r>
      <w:r w:rsidR="00D1150A" w:rsidRPr="003A3022">
        <w:rPr>
          <w:color w:val="auto"/>
        </w:rPr>
        <w:t>2</w:t>
      </w:r>
      <w:r w:rsidR="00607298" w:rsidRPr="003A3022">
        <w:rPr>
          <w:color w:val="auto"/>
        </w:rPr>
        <w:t>.</w:t>
      </w:r>
      <w:r w:rsidR="00F3743A" w:rsidRPr="003A3022">
        <w:rPr>
          <w:color w:val="auto"/>
        </w:rPr>
        <w:t>6</w:t>
      </w:r>
      <w:r w:rsidRPr="003A3022">
        <w:rPr>
          <w:color w:val="auto"/>
        </w:rPr>
        <w:t xml:space="preserve">% was recorded in international transport. A decrease of </w:t>
      </w:r>
      <w:r w:rsidR="00F3743A" w:rsidRPr="003A3022">
        <w:rPr>
          <w:color w:val="auto"/>
        </w:rPr>
        <w:t>6.8</w:t>
      </w:r>
      <w:r w:rsidRPr="003A3022">
        <w:rPr>
          <w:color w:val="auto"/>
        </w:rPr>
        <w:t xml:space="preserve">% in the number of passengers carried is notable in road </w:t>
      </w:r>
      <w:r w:rsidR="00607298" w:rsidRPr="003A3022">
        <w:rPr>
          <w:color w:val="auto"/>
        </w:rPr>
        <w:t xml:space="preserve">transport </w:t>
      </w:r>
      <w:r w:rsidRPr="003A3022">
        <w:rPr>
          <w:color w:val="auto"/>
        </w:rPr>
        <w:t>and</w:t>
      </w:r>
      <w:r w:rsidR="00607298" w:rsidRPr="003A3022">
        <w:rPr>
          <w:color w:val="auto"/>
        </w:rPr>
        <w:t xml:space="preserve"> of </w:t>
      </w:r>
      <w:r w:rsidR="00F3743A" w:rsidRPr="003A3022">
        <w:rPr>
          <w:color w:val="auto"/>
        </w:rPr>
        <w:t>7.4</w:t>
      </w:r>
      <w:r w:rsidR="00607298" w:rsidRPr="003A3022">
        <w:rPr>
          <w:color w:val="auto"/>
        </w:rPr>
        <w:t xml:space="preserve">% in </w:t>
      </w:r>
      <w:r w:rsidRPr="003A3022">
        <w:rPr>
          <w:color w:val="auto"/>
        </w:rPr>
        <w:t>railway transport</w:t>
      </w:r>
      <w:r w:rsidR="00607298" w:rsidRPr="003A3022">
        <w:rPr>
          <w:color w:val="auto"/>
        </w:rPr>
        <w:t xml:space="preserve">, while </w:t>
      </w:r>
      <w:r w:rsidR="0051105D" w:rsidRPr="003A3022">
        <w:rPr>
          <w:color w:val="auto"/>
        </w:rPr>
        <w:t>urban</w:t>
      </w:r>
      <w:r w:rsidR="00607298" w:rsidRPr="003A3022">
        <w:rPr>
          <w:color w:val="auto"/>
        </w:rPr>
        <w:t xml:space="preserve"> transport</w:t>
      </w:r>
      <w:r w:rsidR="00D1150A" w:rsidRPr="003A3022">
        <w:rPr>
          <w:color w:val="auto"/>
          <w:lang w:val="sr-Cyrl-RS"/>
        </w:rPr>
        <w:t xml:space="preserve"> </w:t>
      </w:r>
      <w:r w:rsidR="00D1150A" w:rsidRPr="003A3022">
        <w:rPr>
          <w:color w:val="auto"/>
        </w:rPr>
        <w:t>recorded a</w:t>
      </w:r>
      <w:r w:rsidR="00F3743A" w:rsidRPr="003A3022">
        <w:rPr>
          <w:color w:val="auto"/>
        </w:rPr>
        <w:t>n</w:t>
      </w:r>
      <w:r w:rsidR="00D1150A" w:rsidRPr="003A3022">
        <w:rPr>
          <w:color w:val="auto"/>
        </w:rPr>
        <w:t xml:space="preserve"> </w:t>
      </w:r>
      <w:r w:rsidR="00F3743A" w:rsidRPr="003A3022">
        <w:rPr>
          <w:color w:val="auto"/>
        </w:rPr>
        <w:t>increase which is not comparable with the previous year due to changes in the methodology of measuring the number of passengers transported, made by the City of Belgrade.</w:t>
      </w:r>
      <w:r w:rsidR="00607298" w:rsidRPr="003A3022">
        <w:rPr>
          <w:color w:val="auto"/>
        </w:rPr>
        <w:t xml:space="preserve"> </w:t>
      </w:r>
      <w:r w:rsidRPr="003A3022">
        <w:rPr>
          <w:color w:val="auto"/>
        </w:rPr>
        <w:t>The total</w:t>
      </w:r>
      <w:r w:rsidR="00D1150A" w:rsidRPr="003A3022">
        <w:rPr>
          <w:color w:val="auto"/>
        </w:rPr>
        <w:t xml:space="preserve"> performance expressed in pkm </w:t>
      </w:r>
      <w:r w:rsidR="00F3743A" w:rsidRPr="003A3022">
        <w:rPr>
          <w:color w:val="auto"/>
        </w:rPr>
        <w:t>in</w:t>
      </w:r>
      <w:r w:rsidRPr="003A3022">
        <w:rPr>
          <w:color w:val="auto"/>
        </w:rPr>
        <w:t xml:space="preserve">creased by </w:t>
      </w:r>
      <w:r w:rsidR="00F3743A" w:rsidRPr="003A3022">
        <w:rPr>
          <w:color w:val="auto"/>
        </w:rPr>
        <w:t>1.4</w:t>
      </w:r>
      <w:r w:rsidRPr="003A3022">
        <w:rPr>
          <w:color w:val="auto"/>
        </w:rPr>
        <w:t xml:space="preserve">%, the domestic transport of passengers being </w:t>
      </w:r>
      <w:r w:rsidR="00D1150A" w:rsidRPr="003A3022">
        <w:rPr>
          <w:color w:val="auto"/>
        </w:rPr>
        <w:t>down</w:t>
      </w:r>
      <w:r w:rsidRPr="003A3022">
        <w:rPr>
          <w:color w:val="auto"/>
        </w:rPr>
        <w:t xml:space="preserve"> by </w:t>
      </w:r>
      <w:r w:rsidR="00F3743A" w:rsidRPr="003A3022">
        <w:rPr>
          <w:color w:val="auto"/>
        </w:rPr>
        <w:t>1.6</w:t>
      </w:r>
      <w:r w:rsidRPr="003A3022">
        <w:rPr>
          <w:color w:val="auto"/>
        </w:rPr>
        <w:t xml:space="preserve">%, and the international transport </w:t>
      </w:r>
      <w:r w:rsidR="00E500D5" w:rsidRPr="003A3022">
        <w:rPr>
          <w:color w:val="auto"/>
        </w:rPr>
        <w:t xml:space="preserve">being up </w:t>
      </w:r>
      <w:r w:rsidRPr="003A3022">
        <w:rPr>
          <w:color w:val="auto"/>
        </w:rPr>
        <w:t xml:space="preserve">by </w:t>
      </w:r>
      <w:r w:rsidR="00F3743A" w:rsidRPr="003A3022">
        <w:rPr>
          <w:color w:val="auto"/>
        </w:rPr>
        <w:t>3.9</w:t>
      </w:r>
      <w:r w:rsidRPr="003A3022">
        <w:rPr>
          <w:color w:val="auto"/>
        </w:rPr>
        <w:t xml:space="preserve">%. </w:t>
      </w:r>
      <w:r w:rsidR="00D1150A" w:rsidRPr="003A3022">
        <w:rPr>
          <w:color w:val="auto"/>
        </w:rPr>
        <w:t>A de</w:t>
      </w:r>
      <w:r w:rsidRPr="003A3022">
        <w:rPr>
          <w:color w:val="auto"/>
        </w:rPr>
        <w:t>crease in pkm traveled</w:t>
      </w:r>
      <w:r w:rsidR="00F3743A" w:rsidRPr="003A3022">
        <w:rPr>
          <w:color w:val="auto"/>
        </w:rPr>
        <w:t>, when compared to the previous year,</w:t>
      </w:r>
      <w:r w:rsidRPr="003A3022">
        <w:rPr>
          <w:color w:val="auto"/>
        </w:rPr>
        <w:t xml:space="preserve"> </w:t>
      </w:r>
      <w:r w:rsidR="006C4A6A" w:rsidRPr="003A3022">
        <w:rPr>
          <w:color w:val="auto"/>
        </w:rPr>
        <w:t>was noted in</w:t>
      </w:r>
      <w:r w:rsidR="00D1150A" w:rsidRPr="003A3022">
        <w:rPr>
          <w:color w:val="auto"/>
        </w:rPr>
        <w:t xml:space="preserve"> all modes of transport: road (</w:t>
      </w:r>
      <w:r w:rsidR="00F3743A" w:rsidRPr="003A3022">
        <w:rPr>
          <w:color w:val="auto"/>
        </w:rPr>
        <w:t>0.6</w:t>
      </w:r>
      <w:r w:rsidR="00D1150A" w:rsidRPr="003A3022">
        <w:rPr>
          <w:color w:val="auto"/>
        </w:rPr>
        <w:t>%), railway (</w:t>
      </w:r>
      <w:r w:rsidR="00F3743A" w:rsidRPr="003A3022">
        <w:rPr>
          <w:color w:val="auto"/>
        </w:rPr>
        <w:t>14.</w:t>
      </w:r>
      <w:r w:rsidR="00E337B9">
        <w:rPr>
          <w:color w:val="auto"/>
        </w:rPr>
        <w:t>2</w:t>
      </w:r>
      <w:r w:rsidR="00D1150A" w:rsidRPr="003A3022">
        <w:rPr>
          <w:color w:val="auto"/>
        </w:rPr>
        <w:t>%)</w:t>
      </w:r>
      <w:r w:rsidR="00F3743A" w:rsidRPr="003A3022">
        <w:rPr>
          <w:color w:val="auto"/>
        </w:rPr>
        <w:t xml:space="preserve">, but </w:t>
      </w:r>
      <w:r w:rsidR="0051105D" w:rsidRPr="003A3022">
        <w:rPr>
          <w:color w:val="auto"/>
        </w:rPr>
        <w:t>urban</w:t>
      </w:r>
      <w:r w:rsidR="00D1150A" w:rsidRPr="003A3022">
        <w:rPr>
          <w:color w:val="auto"/>
        </w:rPr>
        <w:t xml:space="preserve"> transport</w:t>
      </w:r>
      <w:r w:rsidR="00F3743A" w:rsidRPr="003A3022">
        <w:rPr>
          <w:color w:val="auto"/>
        </w:rPr>
        <w:t xml:space="preserve"> saw an increase which is not comparable with the previous year.</w:t>
      </w:r>
      <w:r w:rsidRPr="003A3022">
        <w:rPr>
          <w:color w:val="auto"/>
        </w:rPr>
        <w:t xml:space="preserve"> </w:t>
      </w:r>
      <w:r w:rsidR="00D1150A" w:rsidRPr="003A3022">
        <w:rPr>
          <w:color w:val="auto"/>
        </w:rPr>
        <w:t xml:space="preserve">The exception is only air traffic that has recorded a growth of </w:t>
      </w:r>
      <w:r w:rsidR="00F3743A" w:rsidRPr="003A3022">
        <w:rPr>
          <w:color w:val="auto"/>
        </w:rPr>
        <w:t>6.5</w:t>
      </w:r>
      <w:r w:rsidR="00D1150A" w:rsidRPr="003A3022">
        <w:rPr>
          <w:color w:val="auto"/>
        </w:rPr>
        <w:t>%.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volume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goods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201</w:t>
      </w:r>
      <w:r w:rsidR="0031549E" w:rsidRPr="003A3022">
        <w:rPr>
          <w:color w:val="auto"/>
        </w:rPr>
        <w:t>7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relative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previous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year</w:t>
      </w:r>
      <w:r w:rsidRPr="003A3022">
        <w:rPr>
          <w:color w:val="auto"/>
          <w:lang w:val="sr-Cyrl-CS"/>
        </w:rPr>
        <w:t xml:space="preserve">, </w:t>
      </w:r>
      <w:r w:rsidR="00E459C7" w:rsidRPr="003A3022">
        <w:rPr>
          <w:color w:val="auto"/>
        </w:rPr>
        <w:t>in</w:t>
      </w:r>
      <w:r w:rsidRPr="003A3022">
        <w:rPr>
          <w:color w:val="auto"/>
        </w:rPr>
        <w:t>creased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by</w:t>
      </w:r>
      <w:r w:rsidRPr="003A3022">
        <w:rPr>
          <w:color w:val="auto"/>
          <w:lang w:val="sr-Cyrl-CS"/>
        </w:rPr>
        <w:t xml:space="preserve"> </w:t>
      </w:r>
      <w:r w:rsidR="0031549E" w:rsidRPr="003A3022">
        <w:rPr>
          <w:color w:val="auto"/>
        </w:rPr>
        <w:t>2.0</w:t>
      </w:r>
      <w:r w:rsidRPr="003A3022">
        <w:rPr>
          <w:color w:val="auto"/>
          <w:lang w:val="sr-Cyrl-CS"/>
        </w:rPr>
        <w:t xml:space="preserve">%, </w:t>
      </w:r>
      <w:r w:rsidRPr="003A3022">
        <w:rPr>
          <w:color w:val="auto"/>
        </w:rPr>
        <w:t>with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a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simultaneous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operations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volume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growth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="00E337B9">
        <w:rPr>
          <w:color w:val="auto"/>
          <w:lang w:val="sr-Latn-RS"/>
        </w:rPr>
        <w:t>8</w:t>
      </w:r>
      <w:r w:rsidR="0031549E" w:rsidRPr="003A3022">
        <w:rPr>
          <w:color w:val="auto"/>
        </w:rPr>
        <w:t>.</w:t>
      </w:r>
      <w:r w:rsidR="00E337B9">
        <w:rPr>
          <w:color w:val="auto"/>
        </w:rPr>
        <w:t>4</w:t>
      </w:r>
      <w:r w:rsidRPr="003A3022">
        <w:rPr>
          <w:color w:val="auto"/>
          <w:lang w:val="sr-Cyrl-CS"/>
        </w:rPr>
        <w:t xml:space="preserve">%, </w:t>
      </w:r>
      <w:r w:rsidRPr="003A3022">
        <w:rPr>
          <w:color w:val="auto"/>
        </w:rPr>
        <w:t>expressed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tkm</w:t>
      </w:r>
      <w:r w:rsidRPr="003A3022">
        <w:rPr>
          <w:color w:val="auto"/>
          <w:lang w:val="sr-Cyrl-CS"/>
        </w:rPr>
        <w:t xml:space="preserve">. </w:t>
      </w:r>
      <w:r w:rsidR="00607298" w:rsidRPr="003A3022">
        <w:rPr>
          <w:color w:val="auto"/>
        </w:rPr>
        <w:t>Recorded was</w:t>
      </w:r>
      <w:r w:rsidRPr="003A3022">
        <w:rPr>
          <w:color w:val="auto"/>
        </w:rPr>
        <w:t xml:space="preserve"> a</w:t>
      </w:r>
      <w:r w:rsidR="0031549E" w:rsidRPr="003A3022">
        <w:rPr>
          <w:color w:val="auto"/>
        </w:rPr>
        <w:t>n</w:t>
      </w:r>
      <w:r w:rsidRPr="003A3022">
        <w:rPr>
          <w:color w:val="auto"/>
        </w:rPr>
        <w:t xml:space="preserve"> </w:t>
      </w:r>
      <w:r w:rsidR="0031549E" w:rsidRPr="003A3022">
        <w:rPr>
          <w:color w:val="auto"/>
        </w:rPr>
        <w:t>in</w:t>
      </w:r>
      <w:r w:rsidRPr="003A3022">
        <w:rPr>
          <w:color w:val="auto"/>
        </w:rPr>
        <w:t>crease</w:t>
      </w:r>
      <w:r w:rsidR="00826786" w:rsidRPr="003A3022">
        <w:rPr>
          <w:color w:val="auto"/>
        </w:rPr>
        <w:t xml:space="preserve"> in</w:t>
      </w:r>
      <w:r w:rsidRPr="003A3022">
        <w:rPr>
          <w:color w:val="auto"/>
        </w:rPr>
        <w:t xml:space="preserve"> </w:t>
      </w:r>
      <w:r w:rsidR="0031549E" w:rsidRPr="003A3022">
        <w:rPr>
          <w:color w:val="auto"/>
        </w:rPr>
        <w:t xml:space="preserve">the </w:t>
      </w:r>
      <w:r w:rsidRPr="003A3022">
        <w:rPr>
          <w:color w:val="auto"/>
        </w:rPr>
        <w:t xml:space="preserve">average ton kilometer in land transport: from </w:t>
      </w:r>
      <w:r w:rsidR="0031549E" w:rsidRPr="003A3022">
        <w:rPr>
          <w:color w:val="auto"/>
        </w:rPr>
        <w:t>304.2</w:t>
      </w:r>
      <w:r w:rsidRPr="003A3022">
        <w:rPr>
          <w:color w:val="auto"/>
        </w:rPr>
        <w:t xml:space="preserve"> km in 20</w:t>
      </w:r>
      <w:r w:rsidR="00E459C7" w:rsidRPr="003A3022">
        <w:rPr>
          <w:color w:val="auto"/>
        </w:rPr>
        <w:t>1</w:t>
      </w:r>
      <w:r w:rsidR="0031549E" w:rsidRPr="003A3022">
        <w:rPr>
          <w:color w:val="auto"/>
        </w:rPr>
        <w:t>6</w:t>
      </w:r>
      <w:r w:rsidRPr="003A3022">
        <w:rPr>
          <w:color w:val="auto"/>
        </w:rPr>
        <w:t xml:space="preserve"> to </w:t>
      </w:r>
      <w:r w:rsidR="0031549E" w:rsidRPr="003A3022">
        <w:rPr>
          <w:color w:val="auto"/>
        </w:rPr>
        <w:t>3</w:t>
      </w:r>
      <w:r w:rsidR="00E337B9">
        <w:rPr>
          <w:color w:val="auto"/>
        </w:rPr>
        <w:t>26</w:t>
      </w:r>
      <w:r w:rsidR="0031549E" w:rsidRPr="003A3022">
        <w:rPr>
          <w:color w:val="auto"/>
        </w:rPr>
        <w:t>.</w:t>
      </w:r>
      <w:r w:rsidR="00E337B9">
        <w:rPr>
          <w:color w:val="auto"/>
        </w:rPr>
        <w:t>3</w:t>
      </w:r>
      <w:r w:rsidRPr="003A3022">
        <w:rPr>
          <w:color w:val="auto"/>
        </w:rPr>
        <w:t xml:space="preserve"> km in 201</w:t>
      </w:r>
      <w:r w:rsidR="0031549E" w:rsidRPr="003A3022">
        <w:rPr>
          <w:color w:val="auto"/>
        </w:rPr>
        <w:t>7</w:t>
      </w:r>
      <w:r w:rsidRPr="003A3022">
        <w:rPr>
          <w:color w:val="auto"/>
        </w:rPr>
        <w:t xml:space="preserve">. A </w:t>
      </w:r>
      <w:r w:rsidR="009C4FD0" w:rsidRPr="003A3022">
        <w:rPr>
          <w:color w:val="auto"/>
        </w:rPr>
        <w:t>larger</w:t>
      </w:r>
      <w:r w:rsidR="00826786" w:rsidRPr="003A3022">
        <w:rPr>
          <w:color w:val="auto"/>
        </w:rPr>
        <w:t xml:space="preserve"> quantity of goods </w:t>
      </w:r>
      <w:r w:rsidRPr="003A3022">
        <w:rPr>
          <w:color w:val="auto"/>
        </w:rPr>
        <w:t>in 201</w:t>
      </w:r>
      <w:r w:rsidR="0031549E" w:rsidRPr="003A3022">
        <w:rPr>
          <w:color w:val="auto"/>
        </w:rPr>
        <w:t>7</w:t>
      </w:r>
      <w:r w:rsidRPr="003A3022">
        <w:rPr>
          <w:color w:val="auto"/>
        </w:rPr>
        <w:t>, relative to 20</w:t>
      </w:r>
      <w:r w:rsidR="00826786" w:rsidRPr="003A3022">
        <w:rPr>
          <w:color w:val="auto"/>
        </w:rPr>
        <w:t>1</w:t>
      </w:r>
      <w:r w:rsidR="0031549E" w:rsidRPr="003A3022">
        <w:rPr>
          <w:color w:val="auto"/>
        </w:rPr>
        <w:t>6</w:t>
      </w:r>
      <w:r w:rsidRPr="003A3022">
        <w:rPr>
          <w:color w:val="auto"/>
        </w:rPr>
        <w:t xml:space="preserve">, was transported by </w:t>
      </w:r>
      <w:r w:rsidR="009C4FD0" w:rsidRPr="003A3022">
        <w:rPr>
          <w:color w:val="auto"/>
        </w:rPr>
        <w:t>all</w:t>
      </w:r>
      <w:r w:rsidR="00D1150A" w:rsidRPr="003A3022">
        <w:rPr>
          <w:color w:val="auto"/>
        </w:rPr>
        <w:t xml:space="preserve"> modes of </w:t>
      </w:r>
      <w:r w:rsidR="00826786" w:rsidRPr="003A3022">
        <w:rPr>
          <w:color w:val="auto"/>
        </w:rPr>
        <w:t>transport</w:t>
      </w:r>
      <w:r w:rsidR="0031549E" w:rsidRPr="003A3022">
        <w:rPr>
          <w:color w:val="auto"/>
        </w:rPr>
        <w:t>, except by inland waterways</w:t>
      </w:r>
      <w:r w:rsidRPr="003A3022">
        <w:rPr>
          <w:color w:val="auto"/>
        </w:rPr>
        <w:t xml:space="preserve">.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number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passengers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railway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relative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previous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year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noted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a</w:t>
      </w:r>
      <w:r w:rsidRPr="003A3022">
        <w:rPr>
          <w:color w:val="auto"/>
          <w:lang w:val="sr-Cyrl-CS"/>
        </w:rPr>
        <w:t xml:space="preserve"> </w:t>
      </w:r>
      <w:r w:rsidR="00826786" w:rsidRPr="003A3022">
        <w:rPr>
          <w:color w:val="auto"/>
        </w:rPr>
        <w:t>fall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="00645AD5" w:rsidRPr="003A3022">
        <w:rPr>
          <w:color w:val="auto"/>
        </w:rPr>
        <w:t>7.4</w:t>
      </w:r>
      <w:r w:rsidRPr="003A3022">
        <w:rPr>
          <w:color w:val="auto"/>
          <w:lang w:val="sr-Cyrl-CS"/>
        </w:rPr>
        <w:t xml:space="preserve">% </w:t>
      </w:r>
      <w:r w:rsidRPr="003A3022">
        <w:rPr>
          <w:color w:val="auto"/>
        </w:rPr>
        <w:t>and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performance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expressed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pkm</w:t>
      </w:r>
      <w:r w:rsidRPr="003A3022">
        <w:rPr>
          <w:color w:val="auto"/>
          <w:lang w:val="sr-Cyrl-CS"/>
        </w:rPr>
        <w:t xml:space="preserve"> </w:t>
      </w:r>
      <w:r w:rsidR="00826786" w:rsidRPr="003A3022">
        <w:rPr>
          <w:color w:val="auto"/>
        </w:rPr>
        <w:t xml:space="preserve">saw a </w:t>
      </w:r>
      <w:r w:rsidR="00D1150A" w:rsidRPr="003A3022">
        <w:rPr>
          <w:color w:val="auto"/>
        </w:rPr>
        <w:t xml:space="preserve">fall </w:t>
      </w:r>
      <w:r w:rsidR="00826786"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="00645AD5" w:rsidRPr="003A3022">
        <w:rPr>
          <w:color w:val="auto"/>
        </w:rPr>
        <w:t>14.2</w:t>
      </w:r>
      <w:r w:rsidRPr="003A3022">
        <w:rPr>
          <w:color w:val="auto"/>
          <w:lang w:val="sr-Cyrl-CS"/>
        </w:rPr>
        <w:t xml:space="preserve">%. </w:t>
      </w:r>
      <w:r w:rsidR="00E459C7" w:rsidRPr="003A3022">
        <w:rPr>
          <w:color w:val="auto"/>
        </w:rPr>
        <w:t xml:space="preserve">A </w:t>
      </w:r>
      <w:r w:rsidR="00D1150A" w:rsidRPr="003A3022">
        <w:rPr>
          <w:color w:val="auto"/>
        </w:rPr>
        <w:t xml:space="preserve">fall </w:t>
      </w:r>
      <w:r w:rsidRPr="003A3022">
        <w:rPr>
          <w:color w:val="auto"/>
        </w:rPr>
        <w:t xml:space="preserve">of the performance was recorded in the </w:t>
      </w:r>
      <w:r w:rsidR="00E459C7" w:rsidRPr="003A3022">
        <w:rPr>
          <w:color w:val="auto"/>
        </w:rPr>
        <w:t xml:space="preserve">domestic </w:t>
      </w:r>
      <w:r w:rsidRPr="003A3022">
        <w:rPr>
          <w:color w:val="auto"/>
        </w:rPr>
        <w:t>passenger transport</w:t>
      </w:r>
      <w:r w:rsidR="00826786" w:rsidRPr="003A3022">
        <w:rPr>
          <w:color w:val="auto"/>
        </w:rPr>
        <w:t xml:space="preserve"> and</w:t>
      </w:r>
      <w:r w:rsidR="00E459C7" w:rsidRPr="003A3022">
        <w:rPr>
          <w:color w:val="auto"/>
        </w:rPr>
        <w:t xml:space="preserve"> international transport.</w:t>
      </w:r>
      <w:r w:rsidRPr="003A3022">
        <w:rPr>
          <w:color w:val="auto"/>
        </w:rPr>
        <w:t xml:space="preserve"> The quantity of goods carried is </w:t>
      </w:r>
      <w:r w:rsidR="00D1150A" w:rsidRPr="003A3022">
        <w:rPr>
          <w:color w:val="auto"/>
        </w:rPr>
        <w:t xml:space="preserve">smaller </w:t>
      </w:r>
      <w:r w:rsidRPr="003A3022">
        <w:rPr>
          <w:color w:val="auto"/>
        </w:rPr>
        <w:t xml:space="preserve">in domestic goods transport, </w:t>
      </w:r>
      <w:r w:rsidR="00645AD5" w:rsidRPr="003A3022">
        <w:rPr>
          <w:color w:val="auto"/>
        </w:rPr>
        <w:t xml:space="preserve">while larger in </w:t>
      </w:r>
      <w:r w:rsidR="00797EA8" w:rsidRPr="003A3022">
        <w:rPr>
          <w:color w:val="auto"/>
        </w:rPr>
        <w:t>imports and</w:t>
      </w:r>
      <w:r w:rsidR="00940B8F" w:rsidRPr="003A3022">
        <w:rPr>
          <w:color w:val="auto"/>
        </w:rPr>
        <w:t xml:space="preserve"> exports</w:t>
      </w:r>
      <w:r w:rsidR="00645AD5" w:rsidRPr="003A3022">
        <w:rPr>
          <w:color w:val="auto"/>
        </w:rPr>
        <w:t xml:space="preserve"> and in transit</w:t>
      </w:r>
      <w:r w:rsidRPr="003A3022">
        <w:rPr>
          <w:color w:val="auto"/>
        </w:rPr>
        <w:t xml:space="preserve">. 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total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number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passenger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carried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road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decreased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relative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previous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year</w:t>
      </w:r>
      <w:r w:rsidRPr="003A3022">
        <w:rPr>
          <w:color w:val="auto"/>
          <w:lang w:val="sr-Cyrl-CS"/>
        </w:rPr>
        <w:t xml:space="preserve">, </w:t>
      </w:r>
      <w:r w:rsidRPr="003A3022">
        <w:rPr>
          <w:color w:val="auto"/>
        </w:rPr>
        <w:t>by</w:t>
      </w:r>
      <w:r w:rsidRPr="003A3022">
        <w:rPr>
          <w:color w:val="auto"/>
          <w:lang w:val="sr-Cyrl-CS"/>
        </w:rPr>
        <w:t xml:space="preserve"> </w:t>
      </w:r>
      <w:r w:rsidR="000F0740" w:rsidRPr="003A3022">
        <w:rPr>
          <w:color w:val="auto"/>
        </w:rPr>
        <w:t>6</w:t>
      </w:r>
      <w:r w:rsidR="003F3763" w:rsidRPr="003A3022">
        <w:rPr>
          <w:color w:val="auto"/>
        </w:rPr>
        <w:t>.8</w:t>
      </w:r>
      <w:r w:rsidRPr="003A3022">
        <w:rPr>
          <w:color w:val="auto"/>
          <w:lang w:val="sr-Cyrl-CS"/>
        </w:rPr>
        <w:t xml:space="preserve">%, </w:t>
      </w: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international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passenger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noting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a</w:t>
      </w:r>
      <w:r w:rsidRPr="003A3022">
        <w:rPr>
          <w:color w:val="auto"/>
          <w:lang w:val="sr-Cyrl-CS"/>
        </w:rPr>
        <w:t xml:space="preserve"> </w:t>
      </w:r>
      <w:r w:rsidR="00940B8F" w:rsidRPr="003A3022">
        <w:rPr>
          <w:color w:val="auto"/>
        </w:rPr>
        <w:t>growth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="000F0740" w:rsidRPr="003A3022">
        <w:rPr>
          <w:color w:val="auto"/>
        </w:rPr>
        <w:t>8.2</w:t>
      </w:r>
      <w:r w:rsidRPr="003A3022">
        <w:rPr>
          <w:color w:val="auto"/>
          <w:lang w:val="sr-Cyrl-CS"/>
        </w:rPr>
        <w:t xml:space="preserve">%. </w:t>
      </w:r>
      <w:r w:rsidRPr="003A3022">
        <w:rPr>
          <w:color w:val="auto"/>
        </w:rPr>
        <w:t xml:space="preserve">The total number of passengers carried in domestic transport decreased by </w:t>
      </w:r>
      <w:r w:rsidR="000F0740" w:rsidRPr="003A3022">
        <w:rPr>
          <w:color w:val="auto"/>
        </w:rPr>
        <w:t>7.3</w:t>
      </w:r>
      <w:r w:rsidRPr="003A3022">
        <w:rPr>
          <w:color w:val="auto"/>
        </w:rPr>
        <w:t xml:space="preserve">%. The total volume of operations, shown in pkm, </w:t>
      </w:r>
      <w:r w:rsidR="00797EA8" w:rsidRPr="003A3022">
        <w:rPr>
          <w:color w:val="auto"/>
        </w:rPr>
        <w:t>fell</w:t>
      </w:r>
      <w:r w:rsidRPr="003A3022">
        <w:rPr>
          <w:color w:val="auto"/>
        </w:rPr>
        <w:t xml:space="preserve"> by </w:t>
      </w:r>
      <w:r w:rsidR="000F0740" w:rsidRPr="003A3022">
        <w:rPr>
          <w:color w:val="auto"/>
        </w:rPr>
        <w:t>0.6</w:t>
      </w:r>
      <w:r w:rsidRPr="003A3022">
        <w:rPr>
          <w:color w:val="auto"/>
        </w:rPr>
        <w:t>%</w:t>
      </w:r>
      <w:r w:rsidR="00940B8F" w:rsidRPr="003A3022">
        <w:rPr>
          <w:color w:val="auto"/>
        </w:rPr>
        <w:t xml:space="preserve">, recording a </w:t>
      </w:r>
      <w:r w:rsidR="00797EA8" w:rsidRPr="003A3022">
        <w:rPr>
          <w:color w:val="auto"/>
        </w:rPr>
        <w:t xml:space="preserve">fall </w:t>
      </w:r>
      <w:r w:rsidR="00940B8F" w:rsidRPr="003A3022">
        <w:rPr>
          <w:color w:val="auto"/>
        </w:rPr>
        <w:t xml:space="preserve">of </w:t>
      </w:r>
      <w:r w:rsidR="000F0740" w:rsidRPr="003A3022">
        <w:rPr>
          <w:color w:val="auto"/>
        </w:rPr>
        <w:t>0.2</w:t>
      </w:r>
      <w:r w:rsidR="00940B8F" w:rsidRPr="003A3022">
        <w:rPr>
          <w:color w:val="auto"/>
        </w:rPr>
        <w:t xml:space="preserve">% </w:t>
      </w:r>
      <w:r w:rsidRPr="003A3022">
        <w:rPr>
          <w:color w:val="auto"/>
        </w:rPr>
        <w:t xml:space="preserve">in domestic </w:t>
      </w:r>
      <w:r w:rsidR="00940B8F" w:rsidRPr="003A3022">
        <w:rPr>
          <w:color w:val="auto"/>
        </w:rPr>
        <w:t xml:space="preserve">passenger </w:t>
      </w:r>
      <w:r w:rsidRPr="003A3022">
        <w:rPr>
          <w:color w:val="auto"/>
        </w:rPr>
        <w:t xml:space="preserve">transport, and </w:t>
      </w:r>
      <w:r w:rsidR="00940B8F" w:rsidRPr="003A3022">
        <w:rPr>
          <w:color w:val="auto"/>
        </w:rPr>
        <w:t xml:space="preserve">of </w:t>
      </w:r>
      <w:r w:rsidR="000F0740" w:rsidRPr="003A3022">
        <w:rPr>
          <w:color w:val="auto"/>
        </w:rPr>
        <w:t>1.9</w:t>
      </w:r>
      <w:r w:rsidR="00940B8F" w:rsidRPr="003A3022">
        <w:rPr>
          <w:color w:val="auto"/>
        </w:rPr>
        <w:t>% in international passenger transport.</w:t>
      </w:r>
      <w:r w:rsidRPr="003A3022">
        <w:rPr>
          <w:color w:val="auto"/>
        </w:rPr>
        <w:t xml:space="preserve"> The total quantity of goods carried in road transport in 201</w:t>
      </w:r>
      <w:r w:rsidR="000F0740" w:rsidRPr="003A3022">
        <w:rPr>
          <w:color w:val="auto"/>
        </w:rPr>
        <w:t>7</w:t>
      </w:r>
      <w:r w:rsidRPr="003A3022">
        <w:rPr>
          <w:color w:val="auto"/>
        </w:rPr>
        <w:t>, in relation to 201</w:t>
      </w:r>
      <w:r w:rsidR="000F0740" w:rsidRPr="003A3022">
        <w:rPr>
          <w:color w:val="auto"/>
        </w:rPr>
        <w:t>6</w:t>
      </w:r>
      <w:r w:rsidRPr="003A3022">
        <w:rPr>
          <w:color w:val="auto"/>
        </w:rPr>
        <w:t xml:space="preserve">, </w:t>
      </w:r>
      <w:r w:rsidR="00940B8F" w:rsidRPr="003A3022">
        <w:rPr>
          <w:color w:val="auto"/>
        </w:rPr>
        <w:t>in</w:t>
      </w:r>
      <w:r w:rsidRPr="003A3022">
        <w:rPr>
          <w:color w:val="auto"/>
        </w:rPr>
        <w:t xml:space="preserve">creased by </w:t>
      </w:r>
      <w:r w:rsidR="000F0740" w:rsidRPr="003A3022">
        <w:rPr>
          <w:color w:val="auto"/>
        </w:rPr>
        <w:t>2</w:t>
      </w:r>
      <w:r w:rsidR="00F04E6A" w:rsidRPr="003A3022">
        <w:rPr>
          <w:color w:val="auto"/>
        </w:rPr>
        <w:t>.3</w:t>
      </w:r>
      <w:r w:rsidRPr="003A3022">
        <w:rPr>
          <w:color w:val="auto"/>
        </w:rPr>
        <w:t>%. The volume of</w:t>
      </w:r>
      <w:r w:rsidR="004C735D" w:rsidRPr="003A3022">
        <w:rPr>
          <w:color w:val="auto"/>
        </w:rPr>
        <w:t xml:space="preserve"> </w:t>
      </w:r>
      <w:r w:rsidRPr="003A3022">
        <w:rPr>
          <w:color w:val="auto"/>
        </w:rPr>
        <w:t xml:space="preserve">operations, in tkm, increased by </w:t>
      </w:r>
      <w:r w:rsidR="002B25F0" w:rsidRPr="003A3022">
        <w:rPr>
          <w:color w:val="auto"/>
        </w:rPr>
        <w:t>15.8</w:t>
      </w:r>
      <w:r w:rsidRPr="003A3022">
        <w:rPr>
          <w:color w:val="auto"/>
        </w:rPr>
        <w:t>% which is indicative of a longer average journey.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>Oil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pipeline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transport</w:t>
      </w:r>
      <w:r w:rsidRPr="003A3022">
        <w:rPr>
          <w:color w:val="auto"/>
          <w:lang w:val="sr-Cyrl-CS"/>
        </w:rPr>
        <w:t xml:space="preserve"> </w:t>
      </w:r>
      <w:r w:rsidR="004C735D" w:rsidRPr="003A3022">
        <w:rPr>
          <w:color w:val="auto"/>
        </w:rPr>
        <w:t>in</w:t>
      </w:r>
      <w:r w:rsidR="00940B8F" w:rsidRPr="003A3022">
        <w:rPr>
          <w:color w:val="auto"/>
        </w:rPr>
        <w:t>c</w:t>
      </w:r>
      <w:r w:rsidRPr="003A3022">
        <w:rPr>
          <w:color w:val="auto"/>
        </w:rPr>
        <w:t>reased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by</w:t>
      </w:r>
      <w:r w:rsidRPr="003A3022">
        <w:rPr>
          <w:color w:val="auto"/>
          <w:lang w:val="sr-Cyrl-CS"/>
        </w:rPr>
        <w:t xml:space="preserve"> </w:t>
      </w:r>
      <w:r w:rsidR="002B25F0" w:rsidRPr="003A3022">
        <w:rPr>
          <w:color w:val="auto"/>
        </w:rPr>
        <w:t>5.1</w:t>
      </w:r>
      <w:r w:rsidRPr="003A3022">
        <w:rPr>
          <w:color w:val="auto"/>
          <w:lang w:val="sr-Cyrl-CS"/>
        </w:rPr>
        <w:t xml:space="preserve">%. </w:t>
      </w:r>
      <w:r w:rsidRPr="003A3022">
        <w:rPr>
          <w:color w:val="auto"/>
        </w:rPr>
        <w:t xml:space="preserve">In the same period, natural gas pipeline transport </w:t>
      </w:r>
      <w:r w:rsidR="004C735D" w:rsidRPr="003A3022">
        <w:rPr>
          <w:color w:val="auto"/>
        </w:rPr>
        <w:t>grew</w:t>
      </w:r>
      <w:r w:rsidRPr="003A3022">
        <w:rPr>
          <w:color w:val="auto"/>
        </w:rPr>
        <w:t xml:space="preserve"> by </w:t>
      </w:r>
      <w:r w:rsidR="002B25F0" w:rsidRPr="003A3022">
        <w:rPr>
          <w:color w:val="auto"/>
        </w:rPr>
        <w:t>13.9</w:t>
      </w:r>
      <w:r w:rsidRPr="003A3022">
        <w:rPr>
          <w:color w:val="auto"/>
        </w:rPr>
        <w:t xml:space="preserve">%. The volume of operations, in tkm, is </w:t>
      </w:r>
      <w:r w:rsidR="004C735D" w:rsidRPr="003A3022">
        <w:rPr>
          <w:color w:val="auto"/>
        </w:rPr>
        <w:t>higher</w:t>
      </w:r>
      <w:r w:rsidRPr="003A3022">
        <w:rPr>
          <w:color w:val="auto"/>
        </w:rPr>
        <w:t xml:space="preserve"> by </w:t>
      </w:r>
      <w:r w:rsidR="002B25F0" w:rsidRPr="003A3022">
        <w:rPr>
          <w:color w:val="auto"/>
        </w:rPr>
        <w:t>7.6</w:t>
      </w:r>
      <w:r w:rsidRPr="003A3022">
        <w:rPr>
          <w:color w:val="auto"/>
        </w:rPr>
        <w:t xml:space="preserve">% as far as crude oil transport is concerned, and by </w:t>
      </w:r>
      <w:r w:rsidR="002B25F0" w:rsidRPr="003A3022">
        <w:rPr>
          <w:color w:val="auto"/>
        </w:rPr>
        <w:t>12.0</w:t>
      </w:r>
      <w:r w:rsidRPr="003A3022">
        <w:rPr>
          <w:color w:val="auto"/>
        </w:rPr>
        <w:t xml:space="preserve">% in natural gas pipeline transport.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 xml:space="preserve">Air transport, as far as passengers carried and total operations volume are concerned, indicates growth. Transported passengers’ number, compared to the previous year, increased by </w:t>
      </w:r>
      <w:r w:rsidR="000B0448" w:rsidRPr="003A3022">
        <w:rPr>
          <w:color w:val="auto"/>
        </w:rPr>
        <w:t>0.1</w:t>
      </w:r>
      <w:r w:rsidRPr="003A3022">
        <w:rPr>
          <w:color w:val="auto"/>
        </w:rPr>
        <w:t xml:space="preserve">%, and total operations volume by </w:t>
      </w:r>
      <w:r w:rsidR="000B0448" w:rsidRPr="003A3022">
        <w:rPr>
          <w:color w:val="auto"/>
        </w:rPr>
        <w:t>6.5</w:t>
      </w:r>
      <w:r w:rsidRPr="003A3022">
        <w:rPr>
          <w:color w:val="auto"/>
        </w:rPr>
        <w:t xml:space="preserve">%. When we observe goods transport, the situation in air transport is </w:t>
      </w:r>
      <w:r w:rsidR="006D047E" w:rsidRPr="003A3022">
        <w:rPr>
          <w:color w:val="auto"/>
        </w:rPr>
        <w:t>similar</w:t>
      </w:r>
      <w:r w:rsidRPr="003A3022">
        <w:rPr>
          <w:color w:val="auto"/>
        </w:rPr>
        <w:t>. Namely, in 201</w:t>
      </w:r>
      <w:r w:rsidR="000B0448" w:rsidRPr="003A3022">
        <w:rPr>
          <w:color w:val="auto"/>
        </w:rPr>
        <w:t>7</w:t>
      </w:r>
      <w:r w:rsidRPr="003A3022">
        <w:rPr>
          <w:color w:val="auto"/>
        </w:rPr>
        <w:t>, when compared to 201</w:t>
      </w:r>
      <w:r w:rsidR="000B0448" w:rsidRPr="003A3022">
        <w:rPr>
          <w:color w:val="auto"/>
        </w:rPr>
        <w:t>6</w:t>
      </w:r>
      <w:r w:rsidRPr="003A3022">
        <w:rPr>
          <w:color w:val="auto"/>
        </w:rPr>
        <w:t xml:space="preserve">, we can notice a </w:t>
      </w:r>
      <w:r w:rsidR="006D047E" w:rsidRPr="003A3022">
        <w:rPr>
          <w:color w:val="auto"/>
        </w:rPr>
        <w:t>growth</w:t>
      </w:r>
      <w:r w:rsidRPr="003A3022">
        <w:rPr>
          <w:color w:val="auto"/>
        </w:rPr>
        <w:t xml:space="preserve"> of quantities of goods transported, of</w:t>
      </w:r>
      <w:r w:rsidR="004F516E" w:rsidRPr="003A3022">
        <w:rPr>
          <w:color w:val="auto"/>
        </w:rPr>
        <w:t xml:space="preserve"> </w:t>
      </w:r>
      <w:r w:rsidR="000B0448" w:rsidRPr="003A3022">
        <w:rPr>
          <w:color w:val="auto"/>
        </w:rPr>
        <w:t>38.1</w:t>
      </w:r>
      <w:r w:rsidRPr="003A3022">
        <w:rPr>
          <w:color w:val="auto"/>
        </w:rPr>
        <w:t>%, and of total operations volume</w:t>
      </w:r>
      <w:r w:rsidR="006D047E" w:rsidRPr="003A3022">
        <w:rPr>
          <w:color w:val="auto"/>
        </w:rPr>
        <w:t>,</w:t>
      </w:r>
      <w:r w:rsidRPr="003A3022">
        <w:rPr>
          <w:color w:val="auto"/>
        </w:rPr>
        <w:t xml:space="preserve"> of </w:t>
      </w:r>
      <w:r w:rsidR="000B0448" w:rsidRPr="003A3022">
        <w:rPr>
          <w:color w:val="auto"/>
        </w:rPr>
        <w:t>102.5</w:t>
      </w:r>
      <w:r w:rsidRPr="003A3022">
        <w:rPr>
          <w:color w:val="auto"/>
        </w:rPr>
        <w:t xml:space="preserve">%.  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>The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border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traffic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of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road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passenger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vehicles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coming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into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Serbia</w:t>
      </w:r>
      <w:r w:rsidRPr="003A3022">
        <w:rPr>
          <w:color w:val="auto"/>
          <w:lang w:val="sr-Cyrl-CS"/>
        </w:rPr>
        <w:t xml:space="preserve"> </w:t>
      </w:r>
      <w:r w:rsidR="00EB4C02" w:rsidRPr="003A3022">
        <w:rPr>
          <w:color w:val="auto"/>
        </w:rPr>
        <w:t>in</w:t>
      </w:r>
      <w:r w:rsidRPr="003A3022">
        <w:rPr>
          <w:color w:val="auto"/>
        </w:rPr>
        <w:t>creased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by</w:t>
      </w:r>
      <w:r w:rsidRPr="003A3022">
        <w:rPr>
          <w:color w:val="auto"/>
          <w:lang w:val="sr-Cyrl-CS"/>
        </w:rPr>
        <w:t xml:space="preserve"> </w:t>
      </w:r>
      <w:r w:rsidR="00F63AA4" w:rsidRPr="003A3022">
        <w:rPr>
          <w:color w:val="auto"/>
        </w:rPr>
        <w:t>0.9</w:t>
      </w:r>
      <w:r w:rsidRPr="003A3022">
        <w:rPr>
          <w:color w:val="auto"/>
          <w:lang w:val="sr-Cyrl-CS"/>
        </w:rPr>
        <w:t xml:space="preserve">% </w:t>
      </w:r>
      <w:r w:rsidRPr="003A3022">
        <w:rPr>
          <w:color w:val="auto"/>
        </w:rPr>
        <w:t>in</w:t>
      </w:r>
      <w:r w:rsidRPr="003A3022">
        <w:rPr>
          <w:color w:val="auto"/>
          <w:lang w:val="sr-Cyrl-CS"/>
        </w:rPr>
        <w:t xml:space="preserve"> 201</w:t>
      </w:r>
      <w:r w:rsidR="00F63AA4" w:rsidRPr="003A3022">
        <w:rPr>
          <w:color w:val="auto"/>
        </w:rPr>
        <w:t>7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if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compared</w:t>
      </w:r>
      <w:r w:rsidRPr="003A3022">
        <w:rPr>
          <w:color w:val="auto"/>
          <w:lang w:val="sr-Cyrl-CS"/>
        </w:rPr>
        <w:t xml:space="preserve"> </w:t>
      </w:r>
      <w:r w:rsidRPr="003A3022">
        <w:rPr>
          <w:color w:val="auto"/>
        </w:rPr>
        <w:t>to</w:t>
      </w:r>
      <w:r w:rsidRPr="003A3022">
        <w:rPr>
          <w:color w:val="auto"/>
          <w:lang w:val="sr-Cyrl-CS"/>
        </w:rPr>
        <w:t xml:space="preserve"> 201</w:t>
      </w:r>
      <w:r w:rsidR="00F63AA4" w:rsidRPr="003A3022">
        <w:rPr>
          <w:color w:val="auto"/>
        </w:rPr>
        <w:t>6</w:t>
      </w:r>
      <w:r w:rsidR="004F516E" w:rsidRPr="003A3022">
        <w:rPr>
          <w:color w:val="auto"/>
        </w:rPr>
        <w:t xml:space="preserve">. </w:t>
      </w:r>
      <w:r w:rsidRPr="003A3022">
        <w:rPr>
          <w:color w:val="auto"/>
        </w:rPr>
        <w:t xml:space="preserve">The number of vehicles with national registration plates </w:t>
      </w:r>
      <w:r w:rsidR="00EB4C02" w:rsidRPr="003A3022">
        <w:rPr>
          <w:color w:val="auto"/>
        </w:rPr>
        <w:t>in</w:t>
      </w:r>
      <w:r w:rsidRPr="003A3022">
        <w:rPr>
          <w:color w:val="auto"/>
        </w:rPr>
        <w:t xml:space="preserve">creased by </w:t>
      </w:r>
      <w:r w:rsidR="00F63AA4" w:rsidRPr="003A3022">
        <w:rPr>
          <w:color w:val="auto"/>
        </w:rPr>
        <w:t>8.5</w:t>
      </w:r>
      <w:r w:rsidR="00EB4C02" w:rsidRPr="003A3022">
        <w:rPr>
          <w:color w:val="auto"/>
        </w:rPr>
        <w:t xml:space="preserve">% with simultaneous </w:t>
      </w:r>
      <w:r w:rsidR="00F63AA4" w:rsidRPr="003A3022">
        <w:rPr>
          <w:color w:val="auto"/>
        </w:rPr>
        <w:t>fall</w:t>
      </w:r>
      <w:r w:rsidR="00EB4C02" w:rsidRPr="003A3022">
        <w:rPr>
          <w:color w:val="auto"/>
        </w:rPr>
        <w:t xml:space="preserve"> of </w:t>
      </w:r>
      <w:r w:rsidR="00F63AA4" w:rsidRPr="003A3022">
        <w:rPr>
          <w:color w:val="auto"/>
        </w:rPr>
        <w:t>3.1</w:t>
      </w:r>
      <w:r w:rsidR="00EB4C02" w:rsidRPr="003A3022">
        <w:rPr>
          <w:color w:val="auto"/>
        </w:rPr>
        <w:t>% of vehicles with</w:t>
      </w:r>
      <w:r w:rsidRPr="003A3022">
        <w:rPr>
          <w:color w:val="auto"/>
        </w:rPr>
        <w:t xml:space="preserve"> foreign registration plates</w:t>
      </w:r>
      <w:r w:rsidR="00EB4C02" w:rsidRPr="003A3022">
        <w:rPr>
          <w:color w:val="auto"/>
        </w:rPr>
        <w:t>.</w:t>
      </w:r>
      <w:r w:rsidRPr="003A3022">
        <w:rPr>
          <w:color w:val="auto"/>
        </w:rPr>
        <w:t xml:space="preserve"> The number of freight vehicles which entered the national territory, </w:t>
      </w:r>
      <w:r w:rsidR="00EB4C02" w:rsidRPr="003A3022">
        <w:rPr>
          <w:color w:val="auto"/>
        </w:rPr>
        <w:t>in</w:t>
      </w:r>
      <w:r w:rsidRPr="003A3022">
        <w:rPr>
          <w:color w:val="auto"/>
        </w:rPr>
        <w:t xml:space="preserve">creased over the same period by </w:t>
      </w:r>
      <w:r w:rsidR="00F63AA4" w:rsidRPr="003A3022">
        <w:rPr>
          <w:color w:val="auto"/>
        </w:rPr>
        <w:t>10.1</w:t>
      </w:r>
      <w:r w:rsidR="006D047E" w:rsidRPr="003A3022">
        <w:rPr>
          <w:color w:val="auto"/>
        </w:rPr>
        <w:t xml:space="preserve">%, and </w:t>
      </w:r>
      <w:r w:rsidRPr="003A3022">
        <w:rPr>
          <w:color w:val="auto"/>
        </w:rPr>
        <w:t xml:space="preserve">those which exited it </w:t>
      </w:r>
      <w:r w:rsidR="00754510" w:rsidRPr="003A3022">
        <w:rPr>
          <w:color w:val="auto"/>
        </w:rPr>
        <w:t>in</w:t>
      </w:r>
      <w:r w:rsidR="00EB125E" w:rsidRPr="003A3022">
        <w:rPr>
          <w:color w:val="auto"/>
        </w:rPr>
        <w:t xml:space="preserve">creased </w:t>
      </w:r>
      <w:r w:rsidRPr="003A3022">
        <w:rPr>
          <w:color w:val="auto"/>
        </w:rPr>
        <w:t>by</w:t>
      </w:r>
      <w:r w:rsidR="00754510" w:rsidRPr="003A3022">
        <w:rPr>
          <w:color w:val="auto"/>
        </w:rPr>
        <w:t xml:space="preserve"> </w:t>
      </w:r>
      <w:r w:rsidR="00F63AA4" w:rsidRPr="003A3022">
        <w:rPr>
          <w:color w:val="auto"/>
        </w:rPr>
        <w:t>6.9</w:t>
      </w:r>
      <w:r w:rsidRPr="003A3022">
        <w:rPr>
          <w:color w:val="auto"/>
        </w:rPr>
        <w:t>%.</w:t>
      </w:r>
      <w:r w:rsidR="00F63AA4" w:rsidRPr="003A3022">
        <w:rPr>
          <w:color w:val="auto"/>
        </w:rPr>
        <w:t xml:space="preserve"> Due to changes in the methodology of measuring the number of freight vehicles in transit, data are not comparable with previous years.</w:t>
      </w:r>
      <w:r w:rsidR="00EE0695" w:rsidRPr="003A3022">
        <w:rPr>
          <w:color w:val="auto"/>
        </w:rPr>
        <w:t xml:space="preserve"> </w:t>
      </w:r>
    </w:p>
    <w:p w:rsidR="000C59D9" w:rsidRPr="003A3022" w:rsidRDefault="009764C3" w:rsidP="002024D1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  <w:lang w:val="sr-Cyrl-CS"/>
        </w:rPr>
        <w:t xml:space="preserve">Compared to the previous year, there was a decrease of </w:t>
      </w:r>
      <w:r w:rsidR="00BB3394" w:rsidRPr="003A3022">
        <w:rPr>
          <w:color w:val="auto"/>
        </w:rPr>
        <w:t>14.4</w:t>
      </w:r>
      <w:r w:rsidRPr="003A3022">
        <w:rPr>
          <w:color w:val="auto"/>
          <w:lang w:val="sr-Cyrl-CS"/>
        </w:rPr>
        <w:t xml:space="preserve">% of </w:t>
      </w:r>
      <w:r w:rsidR="00110FE4" w:rsidRPr="003A3022">
        <w:rPr>
          <w:color w:val="auto"/>
        </w:rPr>
        <w:t xml:space="preserve">call </w:t>
      </w:r>
      <w:r w:rsidRPr="003A3022">
        <w:rPr>
          <w:color w:val="auto"/>
          <w:lang w:val="sr-Cyrl-CS"/>
        </w:rPr>
        <w:t>minutes in fixed telephony.</w:t>
      </w:r>
      <w:r w:rsidR="000C59D9" w:rsidRPr="003A3022">
        <w:rPr>
          <w:color w:val="auto"/>
          <w:lang w:val="sr-Cyrl-CS"/>
        </w:rPr>
        <w:t xml:space="preserve"> </w:t>
      </w:r>
      <w:r w:rsidR="000C59D9" w:rsidRPr="003A3022">
        <w:rPr>
          <w:color w:val="auto"/>
        </w:rPr>
        <w:t xml:space="preserve">The initial communications in mobile telephony increased by </w:t>
      </w:r>
      <w:r w:rsidR="00BB3394" w:rsidRPr="003A3022">
        <w:rPr>
          <w:color w:val="auto"/>
        </w:rPr>
        <w:t>1.6</w:t>
      </w:r>
      <w:r w:rsidR="000C59D9" w:rsidRPr="003A3022">
        <w:rPr>
          <w:color w:val="auto"/>
        </w:rPr>
        <w:t xml:space="preserve">%, and SMS </w:t>
      </w:r>
      <w:r w:rsidR="00F10183" w:rsidRPr="003A3022">
        <w:rPr>
          <w:color w:val="auto"/>
        </w:rPr>
        <w:t xml:space="preserve">decreased </w:t>
      </w:r>
      <w:r w:rsidR="000C59D9" w:rsidRPr="003A3022">
        <w:rPr>
          <w:color w:val="auto"/>
        </w:rPr>
        <w:t xml:space="preserve">by </w:t>
      </w:r>
      <w:r w:rsidR="00BB3394" w:rsidRPr="003A3022">
        <w:rPr>
          <w:color w:val="auto"/>
        </w:rPr>
        <w:t>9.0</w:t>
      </w:r>
      <w:r w:rsidR="000C59D9" w:rsidRPr="003A3022">
        <w:rPr>
          <w:color w:val="auto"/>
        </w:rPr>
        <w:t>%.Classic mailing, i.e. postal services in 201</w:t>
      </w:r>
      <w:r w:rsidR="00BB3394" w:rsidRPr="003A3022">
        <w:rPr>
          <w:color w:val="auto"/>
        </w:rPr>
        <w:t>7</w:t>
      </w:r>
      <w:r w:rsidR="000C59D9" w:rsidRPr="003A3022">
        <w:rPr>
          <w:color w:val="auto"/>
        </w:rPr>
        <w:t>, compared to 201</w:t>
      </w:r>
      <w:r w:rsidR="00BB3394" w:rsidRPr="003A3022">
        <w:rPr>
          <w:color w:val="auto"/>
        </w:rPr>
        <w:t>6</w:t>
      </w:r>
      <w:r w:rsidR="000C59D9" w:rsidRPr="003A3022">
        <w:rPr>
          <w:color w:val="auto"/>
        </w:rPr>
        <w:t xml:space="preserve">, noted the following movements: letter mails </w:t>
      </w:r>
      <w:r w:rsidR="00BB3394" w:rsidRPr="003A3022">
        <w:rPr>
          <w:color w:val="auto"/>
        </w:rPr>
        <w:t>in</w:t>
      </w:r>
      <w:r w:rsidR="000C59D9" w:rsidRPr="003A3022">
        <w:rPr>
          <w:color w:val="auto"/>
        </w:rPr>
        <w:t xml:space="preserve">creased by </w:t>
      </w:r>
      <w:r w:rsidR="00BB3394" w:rsidRPr="003A3022">
        <w:rPr>
          <w:color w:val="auto"/>
        </w:rPr>
        <w:t>2.8</w:t>
      </w:r>
      <w:r w:rsidR="00110FE4" w:rsidRPr="003A3022">
        <w:rPr>
          <w:color w:val="auto"/>
        </w:rPr>
        <w:t>%, parcels in</w:t>
      </w:r>
      <w:r w:rsidR="000C59D9" w:rsidRPr="003A3022">
        <w:rPr>
          <w:color w:val="auto"/>
        </w:rPr>
        <w:t xml:space="preserve">creased by </w:t>
      </w:r>
      <w:r w:rsidR="00BB3394" w:rsidRPr="003A3022">
        <w:rPr>
          <w:color w:val="auto"/>
        </w:rPr>
        <w:t>32.9</w:t>
      </w:r>
      <w:r w:rsidR="000C59D9" w:rsidRPr="003A3022">
        <w:rPr>
          <w:color w:val="auto"/>
        </w:rPr>
        <w:t xml:space="preserve">% and payment traffic services </w:t>
      </w:r>
      <w:r w:rsidR="00BB3394" w:rsidRPr="003A3022">
        <w:rPr>
          <w:color w:val="auto"/>
        </w:rPr>
        <w:t>de</w:t>
      </w:r>
      <w:r w:rsidR="000C59D9" w:rsidRPr="003A3022">
        <w:rPr>
          <w:color w:val="auto"/>
        </w:rPr>
        <w:t xml:space="preserve">creased by </w:t>
      </w:r>
      <w:r w:rsidR="00BB3394" w:rsidRPr="003A3022">
        <w:rPr>
          <w:color w:val="auto"/>
        </w:rPr>
        <w:t>8.1</w:t>
      </w:r>
      <w:r w:rsidR="000C59D9" w:rsidRPr="003A3022">
        <w:rPr>
          <w:color w:val="auto"/>
        </w:rPr>
        <w:t xml:space="preserve">%. </w:t>
      </w:r>
    </w:p>
    <w:p w:rsidR="000C59D9" w:rsidRPr="003A3022" w:rsidRDefault="000C59D9" w:rsidP="000C59D9">
      <w:pPr>
        <w:pStyle w:val="BodyText"/>
        <w:spacing w:before="120"/>
        <w:ind w:firstLine="397"/>
        <w:rPr>
          <w:color w:val="auto"/>
        </w:rPr>
      </w:pPr>
      <w:r w:rsidRPr="003A3022">
        <w:rPr>
          <w:color w:val="auto"/>
        </w:rPr>
        <w:t xml:space="preserve">The total number of employees </w:t>
      </w:r>
      <w:r w:rsidR="00110FE4" w:rsidRPr="003A3022">
        <w:rPr>
          <w:color w:val="auto"/>
        </w:rPr>
        <w:t>de</w:t>
      </w:r>
      <w:r w:rsidRPr="003A3022">
        <w:rPr>
          <w:color w:val="auto"/>
        </w:rPr>
        <w:t xml:space="preserve">creased by </w:t>
      </w:r>
      <w:r w:rsidR="00BB3394" w:rsidRPr="003A3022">
        <w:rPr>
          <w:color w:val="auto"/>
        </w:rPr>
        <w:t>3.4</w:t>
      </w:r>
      <w:r w:rsidRPr="003A3022">
        <w:rPr>
          <w:color w:val="auto"/>
        </w:rPr>
        <w:t xml:space="preserve">% in relation to the previous year. </w:t>
      </w:r>
    </w:p>
    <w:p w:rsidR="00E14212" w:rsidRDefault="00554A46" w:rsidP="00C90412">
      <w:pPr>
        <w:spacing w:after="40" w:line="22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90412">
        <w:rPr>
          <w:rFonts w:ascii="Arial" w:hAnsi="Arial" w:cs="Arial"/>
          <w:b/>
          <w:color w:val="FF0000"/>
          <w:sz w:val="20"/>
          <w:szCs w:val="20"/>
        </w:rPr>
        <w:br w:type="page"/>
      </w:r>
      <w:r w:rsidR="00E14212" w:rsidRPr="0082481A">
        <w:rPr>
          <w:rFonts w:ascii="Arial" w:hAnsi="Arial" w:cs="Arial"/>
          <w:b/>
          <w:sz w:val="20"/>
          <w:szCs w:val="20"/>
        </w:rPr>
        <w:lastRenderedPageBreak/>
        <w:t>1. Total transport of passengers and goods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2127"/>
        <w:gridCol w:w="2127"/>
        <w:gridCol w:w="2122"/>
      </w:tblGrid>
      <w:tr w:rsidR="00DA4FE2" w:rsidRPr="00C614C6" w:rsidTr="00C90412">
        <w:tc>
          <w:tcPr>
            <w:tcW w:w="35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7445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7445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7445BC">
              <w:rPr>
                <w:rFonts w:ascii="Arial" w:hAnsi="Arial" w:cs="Arial"/>
                <w:sz w:val="16"/>
                <w:szCs w:val="16"/>
              </w:rPr>
              <w:t>7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="007445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C90412">
        <w:tc>
          <w:tcPr>
            <w:tcW w:w="354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Transported passengers, thousand</w:t>
            </w:r>
            <w:r w:rsidRPr="00C904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6095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93.4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60366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5594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92.7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5005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102.6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58289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93.1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Railway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6092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563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92.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56491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52651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93.2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0C59D9">
              <w:rPr>
                <w:rFonts w:ascii="Arial" w:hAnsi="Arial" w:cs="Arial"/>
                <w:sz w:val="16"/>
                <w:szCs w:val="16"/>
              </w:rPr>
              <w:t xml:space="preserve">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860167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1021036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118.7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4D5438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 Air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3F2D9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F2D9B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261B">
              <w:rPr>
                <w:rFonts w:ascii="Arial" w:hAnsi="Arial" w:cs="Arial"/>
                <w:b/>
                <w:sz w:val="16"/>
                <w:szCs w:val="16"/>
              </w:rPr>
              <w:t>2662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100.1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87727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Passenger kilometers, million</w:t>
            </w:r>
            <w:r w:rsidRPr="00C904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7835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101.4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3502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98.4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4333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103.9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F9256E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463</w:t>
            </w:r>
            <w:r w:rsidR="00F925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98.1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F9256E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37</w:t>
            </w:r>
            <w:r w:rsidR="00F925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F9256E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8</w:t>
            </w:r>
            <w:r w:rsidR="00F9256E">
              <w:rPr>
                <w:rFonts w:ascii="Arial" w:hAnsi="Arial" w:cs="Arial"/>
                <w:sz w:val="16"/>
                <w:szCs w:val="16"/>
              </w:rPr>
              <w:t>5</w:t>
            </w:r>
            <w:r w:rsidRPr="00B91651">
              <w:rPr>
                <w:rFonts w:ascii="Arial" w:hAnsi="Arial" w:cs="Arial"/>
                <w:sz w:val="16"/>
                <w:szCs w:val="16"/>
              </w:rPr>
              <w:t>.</w:t>
            </w:r>
            <w:r w:rsidR="00F9256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Road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4255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99.4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0C59D9">
              <w:rPr>
                <w:rFonts w:ascii="Arial" w:hAnsi="Arial" w:cs="Arial"/>
                <w:sz w:val="16"/>
                <w:szCs w:val="16"/>
              </w:rPr>
              <w:t xml:space="preserve">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5B095E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095E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27" w:type="dxa"/>
            <w:shd w:val="clear" w:color="auto" w:fill="auto"/>
          </w:tcPr>
          <w:p w:rsidR="001602C4" w:rsidRPr="00C8261B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261B">
              <w:rPr>
                <w:rFonts w:ascii="Arial" w:hAnsi="Arial" w:cs="Arial"/>
                <w:sz w:val="16"/>
                <w:szCs w:val="16"/>
              </w:rPr>
              <w:t>6126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B91651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1651">
              <w:rPr>
                <w:rFonts w:ascii="Arial" w:hAnsi="Arial" w:cs="Arial"/>
                <w:sz w:val="16"/>
                <w:szCs w:val="16"/>
              </w:rPr>
              <w:t>118.7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Air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106.5</w:t>
            </w:r>
          </w:p>
        </w:tc>
      </w:tr>
      <w:tr w:rsidR="00DA4FE2" w:rsidRPr="00C614C6" w:rsidTr="00C90412">
        <w:tc>
          <w:tcPr>
            <w:tcW w:w="3545" w:type="dxa"/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Transported goods, thousand tons</w:t>
            </w:r>
            <w:r w:rsidRPr="00C904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29429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30003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102.0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12578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10967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87.2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Exports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4358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F9256E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497</w:t>
            </w:r>
            <w:r w:rsidR="00F925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114.1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Imports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9090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F9256E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1048</w:t>
            </w:r>
            <w:r w:rsidR="00F925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115.3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Transit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103.8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122.2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28555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104.2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12352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103.8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9897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10120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102.3</w:t>
            </w:r>
          </w:p>
        </w:tc>
      </w:tr>
      <w:tr w:rsidR="001602C4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0C59D9" w:rsidRDefault="001602C4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7330B8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5622</w:t>
            </w:r>
          </w:p>
        </w:tc>
        <w:tc>
          <w:tcPr>
            <w:tcW w:w="2127" w:type="dxa"/>
            <w:shd w:val="clear" w:color="auto" w:fill="auto"/>
          </w:tcPr>
          <w:p w:rsidR="001602C4" w:rsidRPr="00674DE3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E3">
              <w:rPr>
                <w:rFonts w:ascii="Arial" w:hAnsi="Arial" w:cs="Arial"/>
                <w:sz w:val="16"/>
                <w:szCs w:val="16"/>
              </w:rPr>
              <w:t>6083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772E8A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108.2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71.9</w:t>
            </w:r>
          </w:p>
        </w:tc>
      </w:tr>
      <w:tr w:rsidR="001602C4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602C4" w:rsidRPr="00C90412" w:rsidRDefault="001602C4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253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816</w:t>
            </w:r>
          </w:p>
        </w:tc>
        <w:tc>
          <w:tcPr>
            <w:tcW w:w="2127" w:type="dxa"/>
            <w:shd w:val="clear" w:color="auto" w:fill="auto"/>
          </w:tcPr>
          <w:p w:rsidR="001602C4" w:rsidRPr="00C90412" w:rsidRDefault="001602C4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8253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602C4" w:rsidRPr="00C90412" w:rsidRDefault="001602C4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</w:tr>
      <w:tr w:rsidR="007445BC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445BC" w:rsidRPr="000C59D9" w:rsidRDefault="007445BC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7445BC" w:rsidRPr="00C614C6" w:rsidRDefault="007445BC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445BC" w:rsidRPr="00C614C6" w:rsidRDefault="007445BC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7445BC" w:rsidRPr="00C614C6" w:rsidRDefault="007445BC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ADA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Ton kilometers, million</w:t>
            </w:r>
            <w:r w:rsidRPr="00C9041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9267</w:t>
            </w:r>
          </w:p>
        </w:tc>
        <w:tc>
          <w:tcPr>
            <w:tcW w:w="2127" w:type="dxa"/>
            <w:shd w:val="clear" w:color="auto" w:fill="auto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1004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108.4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86.2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Exports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2599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117.8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Imports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425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112.2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Transit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1561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105.3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123.9</w:t>
            </w:r>
          </w:p>
        </w:tc>
      </w:tr>
      <w:tr w:rsidR="00136ADA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2127" w:type="dxa"/>
            <w:shd w:val="clear" w:color="auto" w:fill="auto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931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111.7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328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4299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4980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115.8</w:t>
            </w:r>
          </w:p>
        </w:tc>
      </w:tr>
      <w:tr w:rsidR="00136ADA" w:rsidRPr="00C614C6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0C59D9" w:rsidRDefault="00136ADA" w:rsidP="00C9041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7330B8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30B8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2127" w:type="dxa"/>
            <w:shd w:val="clear" w:color="auto" w:fill="auto"/>
          </w:tcPr>
          <w:p w:rsidR="00136ADA" w:rsidRPr="00725277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277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</w:t>
            </w:r>
          </w:p>
        </w:tc>
      </w:tr>
      <w:tr w:rsidR="00136ADA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27" w:type="dxa"/>
            <w:shd w:val="clear" w:color="auto" w:fill="auto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725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78.2</w:t>
            </w:r>
          </w:p>
        </w:tc>
      </w:tr>
      <w:tr w:rsidR="00136ADA" w:rsidRPr="00C90412" w:rsidTr="00C90412">
        <w:tc>
          <w:tcPr>
            <w:tcW w:w="354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2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36ADA" w:rsidRPr="00C90412" w:rsidRDefault="00136ADA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253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246</w:t>
            </w:r>
          </w:p>
        </w:tc>
        <w:tc>
          <w:tcPr>
            <w:tcW w:w="2127" w:type="dxa"/>
            <w:shd w:val="clear" w:color="auto" w:fill="auto"/>
          </w:tcPr>
          <w:p w:rsidR="00136ADA" w:rsidRPr="00C90412" w:rsidRDefault="00136ADA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2535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752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136ADA" w:rsidRPr="00C90412" w:rsidRDefault="00136ADA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.5</w:t>
            </w:r>
          </w:p>
        </w:tc>
      </w:tr>
    </w:tbl>
    <w:p w:rsidR="002D5A7D" w:rsidRDefault="008C4E79" w:rsidP="00C90412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2632A" wp14:editId="09833D5E">
                <wp:simplePos x="0" y="0"/>
                <wp:positionH relativeFrom="column">
                  <wp:posOffset>-1270</wp:posOffset>
                </wp:positionH>
                <wp:positionV relativeFrom="paragraph">
                  <wp:posOffset>67945</wp:posOffset>
                </wp:positionV>
                <wp:extent cx="716280" cy="0"/>
                <wp:effectExtent l="0" t="0" r="26670" b="19050"/>
                <wp:wrapNone/>
                <wp:docPr id="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0B10" id="Line 1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5.35pt" to="56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VSIQIAAEwEAAAOAAAAZHJzL2Uyb0RvYy54bWysVE2P2jAQvVfqf7Byh3xslmUjwqpKoBfa&#10;RdrtDzC2Q6w6tmUbAqr63zt2CIL2UlXlYMb2zJs3M89ZvJw6gY7MWK5kGaXTJEJMEkW53JfRt/f1&#10;ZB4h67CkWCjJyujMbPSy/Phh0euCZapVgjKDAETaotdl1Dqnizi2pGUdtlOlmYTLRpkOO9iafUwN&#10;7gG9E3GWJLO4V4ZqowizFk7r4TJaBvymYcS9No1lDokyAm4urCasO7/GywUu9gbrlpMLDfwPLDrM&#10;JSS9QtXYYXQw/A+ojhOjrGrclKguVk3DCQs1QDVp8ls1by3WLNQCzbH62ib7/2DJ1+PWIE5hdhGS&#10;uIMRbbhkKM0y35te2wJcKrk1vjpykm96o8h3i6SqWiz3LHB8P2sITH1EfBfiN1ZDhl3/RVHwwQen&#10;QqNOjek8JLQAncI8ztd5sJNDBA6f0lk2h6mR8SrGxRinjXWfmeqQN8pIAOmAi48b6zwPXIwuPo1U&#10;ay5EmLaQqC+jh/TpMQRYJTj1l94t6I5VwqAjBsXs9mnwEYcO6A9njwn8QqU37iHfHZJRB0lDvpZh&#10;urrYDnMx2MBPSJ8SigXGF2vQzI/n5Hk1X83zSZ7NVpM8qevJp3WVT2ZrYF0/1FVVpz89szQvWk4p&#10;k76AUb9p/nf6uLykQXlXBV87Fd+jhxKB7PgfSIdp+wEPUtkpet6aUQUg2eB8eV7+Tdzuwb79CCx/&#10;AQAA//8DAFBLAwQUAAYACAAAACEA5Q36FtcAAAAHAQAADwAAAGRycy9kb3ducmV2LnhtbEyOS0vD&#10;QBSF94L/YbiCu3bSIFViJkUKoltjF3F3m7kmwcydkJk8/Pfe4kKX58E5X35YXa9mGkPn2cBum4Ai&#10;rr3tuDFwen/ePIAKEdli75kMfFOAQ3F9lWNm/cJvNJexUTLCIUMDbYxDpnWoW3IYtn4gluzTjw6j&#10;yLHRdsRFxl2v0yTZa4cdy0OLAx1bqr/KyRngajp5fOmGD54XV7lwrF7vSmNub9anR1CR1vhXhgu+&#10;oEMhTGc/sQ2qN7BJpSh2cg/qEu/SPajzr6GLXP/nL34AAAD//wMAUEsBAi0AFAAGAAgAAAAhALaD&#10;OJL+AAAA4QEAABMAAAAAAAAAAAAAAAAAAAAAAFtDb250ZW50X1R5cGVzXS54bWxQSwECLQAUAAYA&#10;CAAAACEAOP0h/9YAAACUAQAACwAAAAAAAAAAAAAAAAAvAQAAX3JlbHMvLnJlbHNQSwECLQAUAAYA&#10;CAAAACEAG+MlUiECAABMBAAADgAAAAAAAAAAAAAAAAAuAgAAZHJzL2Uyb0RvYy54bWxQSwECLQAU&#10;AAYACAAAACEA5Q36FtcAAAAHAQAADwAAAAAAAAAAAAAAAAB7BAAAZHJzL2Rvd25yZXYueG1sUEsF&#10;BgAAAAAEAAQA8wAAAH8FAAAAAA==&#10;" strokecolor="#7f7f7f [1612]" strokeweight=".25pt"/>
            </w:pict>
          </mc:Fallback>
        </mc:AlternateContent>
      </w:r>
    </w:p>
    <w:p w:rsidR="002D5A7D" w:rsidRDefault="002D5A7D" w:rsidP="00C90412">
      <w:pPr>
        <w:spacing w:line="228" w:lineRule="auto"/>
        <w:rPr>
          <w:rFonts w:ascii="Arial" w:hAnsi="Arial" w:cs="Arial"/>
          <w:sz w:val="14"/>
          <w:szCs w:val="14"/>
          <w:lang w:val="sr-Cyrl-CS"/>
        </w:rPr>
      </w:pPr>
      <w:r w:rsidRPr="00CF4970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>
        <w:rPr>
          <w:rFonts w:ascii="Arial" w:hAnsi="Arial" w:cs="Arial"/>
          <w:sz w:val="14"/>
          <w:szCs w:val="14"/>
          <w:lang w:val="sr-Cyrl-CS"/>
        </w:rPr>
        <w:t xml:space="preserve"> </w:t>
      </w:r>
      <w:r w:rsidRPr="000C59D9">
        <w:rPr>
          <w:rFonts w:ascii="Arial" w:hAnsi="Arial" w:cs="Arial"/>
          <w:sz w:val="14"/>
          <w:szCs w:val="14"/>
        </w:rPr>
        <w:t xml:space="preserve">No </w:t>
      </w:r>
      <w:r w:rsidR="00801382">
        <w:rPr>
          <w:rFonts w:ascii="Arial" w:hAnsi="Arial" w:cs="Arial"/>
          <w:sz w:val="14"/>
          <w:szCs w:val="14"/>
        </w:rPr>
        <w:t>u</w:t>
      </w:r>
      <w:r w:rsidR="0051105D">
        <w:rPr>
          <w:rFonts w:ascii="Arial" w:hAnsi="Arial" w:cs="Arial"/>
          <w:sz w:val="14"/>
          <w:szCs w:val="14"/>
        </w:rPr>
        <w:t>rban</w:t>
      </w:r>
      <w:r w:rsidRPr="000C59D9">
        <w:rPr>
          <w:rFonts w:ascii="Arial" w:hAnsi="Arial" w:cs="Arial"/>
          <w:sz w:val="14"/>
          <w:szCs w:val="14"/>
        </w:rPr>
        <w:t xml:space="preserve"> transport. </w:t>
      </w:r>
    </w:p>
    <w:p w:rsidR="002D5A7D" w:rsidRPr="00CF4970" w:rsidRDefault="002D5A7D" w:rsidP="00C90412">
      <w:pPr>
        <w:spacing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CF4970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</w:rPr>
        <w:t>No air transport.</w:t>
      </w:r>
    </w:p>
    <w:p w:rsidR="002D5A7D" w:rsidRPr="00E57882" w:rsidRDefault="002D5A7D" w:rsidP="00C90412">
      <w:pPr>
        <w:spacing w:line="228" w:lineRule="auto"/>
        <w:rPr>
          <w:sz w:val="8"/>
          <w:szCs w:val="8"/>
          <w:lang w:val="sr-Cyrl-RS"/>
        </w:rPr>
      </w:pPr>
    </w:p>
    <w:p w:rsidR="00DA4FE2" w:rsidRDefault="00DA4FE2" w:rsidP="00C90412">
      <w:pPr>
        <w:pStyle w:val="Heading6"/>
        <w:spacing w:after="40" w:line="228" w:lineRule="auto"/>
        <w:rPr>
          <w:noProof w:val="0"/>
          <w:sz w:val="20"/>
          <w:lang w:val="en-US"/>
        </w:rPr>
      </w:pPr>
    </w:p>
    <w:p w:rsidR="00E14212" w:rsidRDefault="00E14212" w:rsidP="00C90412">
      <w:pPr>
        <w:pStyle w:val="Heading6"/>
        <w:spacing w:after="40" w:line="228" w:lineRule="auto"/>
        <w:rPr>
          <w:noProof w:val="0"/>
          <w:sz w:val="20"/>
          <w:lang w:val="en-US"/>
        </w:rPr>
      </w:pPr>
      <w:r w:rsidRPr="0082481A">
        <w:rPr>
          <w:noProof w:val="0"/>
          <w:sz w:val="20"/>
          <w:lang w:val="en-US"/>
        </w:rPr>
        <w:t>2. Transport of passengers and goods, by branches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2116"/>
        <w:gridCol w:w="2116"/>
        <w:gridCol w:w="2114"/>
      </w:tblGrid>
      <w:tr w:rsidR="00DA4FE2" w:rsidRPr="00C614C6" w:rsidTr="00C90412">
        <w:tc>
          <w:tcPr>
            <w:tcW w:w="357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C90412">
        <w:tc>
          <w:tcPr>
            <w:tcW w:w="357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5B0">
              <w:rPr>
                <w:rFonts w:ascii="Arial" w:hAnsi="Arial" w:cs="Arial"/>
                <w:b/>
                <w:sz w:val="16"/>
                <w:szCs w:val="16"/>
              </w:rPr>
              <w:t>RAILWAY TRANSPORT</w:t>
            </w:r>
          </w:p>
        </w:tc>
      </w:tr>
      <w:tr w:rsidR="00DA4FE2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4FE2" w:rsidRPr="00C90412" w:rsidRDefault="00DA4FE2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F9B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563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92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5771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6C7A9F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534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510D1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92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6C7A9F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510D1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91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C510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66171E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6C7A9F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  <w:vAlign w:val="bottom"/>
          </w:tcPr>
          <w:p w:rsidR="00D91F9B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F9B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6C7A9F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510D1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="003230F8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6C7A9F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7A9F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510D1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10D1">
              <w:rPr>
                <w:rFonts w:ascii="Arial" w:hAnsi="Arial" w:cs="Arial"/>
                <w:sz w:val="16"/>
                <w:szCs w:val="16"/>
              </w:rPr>
              <w:t>85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C510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1F9B" w:rsidRPr="006C0653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D91F9B" w:rsidRDefault="00D91F9B" w:rsidP="00C90412">
            <w:pPr>
              <w:spacing w:line="228" w:lineRule="auto"/>
              <w:ind w:right="567"/>
              <w:jc w:val="right"/>
              <w:rPr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91F9B" w:rsidRPr="006C0653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F9B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1F9B" w:rsidRPr="00C90412" w:rsidRDefault="00D91F9B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1F9B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12352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F423F5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9645E7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88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9645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F423F5" w:rsidRDefault="00D91F9B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262</w:t>
            </w:r>
            <w:r w:rsidR="008253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9645E7" w:rsidRDefault="00D91F9B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108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="008253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2918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F423F5" w:rsidRDefault="00D91F9B" w:rsidP="00825355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346</w:t>
            </w:r>
            <w:r w:rsidR="0082535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9645E7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118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9645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F423F5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3057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9645E7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45E7">
              <w:rPr>
                <w:rFonts w:ascii="Arial" w:hAnsi="Arial" w:cs="Arial"/>
                <w:sz w:val="16"/>
                <w:szCs w:val="16"/>
              </w:rPr>
              <w:t>104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9645E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91F9B" w:rsidRPr="006C0653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  <w:vAlign w:val="bottom"/>
          </w:tcPr>
          <w:p w:rsidR="00D91F9B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D91F9B" w:rsidRPr="006C0653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F9B" w:rsidRPr="00C90412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Ton kilometers, million 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328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C90412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D91F9B" w:rsidRPr="00C614C6" w:rsidTr="00C90412">
        <w:tc>
          <w:tcPr>
            <w:tcW w:w="3575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82481A" w:rsidRDefault="00D91F9B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D91F9B" w:rsidRPr="00447CA0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D91F9B" w:rsidRPr="00F423F5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D91F9B" w:rsidRPr="00077D31" w:rsidRDefault="00D91F9B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83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077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75756" w:rsidRPr="00C614C6" w:rsidTr="00C9041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5756" w:rsidRPr="0082481A" w:rsidRDefault="00E75756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5756" w:rsidRPr="00447CA0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E75756" w:rsidRPr="00F423F5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E75756" w:rsidRPr="00077D31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112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077D3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5756" w:rsidRPr="00C614C6" w:rsidTr="00C9041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5756" w:rsidRPr="0082481A" w:rsidRDefault="00E75756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5756" w:rsidRPr="00447CA0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E75756" w:rsidRPr="00F423F5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E75756" w:rsidRPr="00077D31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130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E75756" w:rsidRPr="00C614C6" w:rsidTr="00C9041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75756" w:rsidRPr="0082481A" w:rsidRDefault="00E75756" w:rsidP="00C9041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5756" w:rsidRPr="00447CA0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7CA0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E75756" w:rsidRPr="00F423F5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23F5">
              <w:rPr>
                <w:rFonts w:ascii="Arial" w:hAnsi="Arial" w:cs="Arial"/>
                <w:sz w:val="16"/>
                <w:szCs w:val="16"/>
              </w:rPr>
              <w:t>1499</w:t>
            </w:r>
          </w:p>
        </w:tc>
        <w:tc>
          <w:tcPr>
            <w:tcW w:w="2114" w:type="dxa"/>
            <w:shd w:val="clear" w:color="auto" w:fill="auto"/>
            <w:vAlign w:val="bottom"/>
          </w:tcPr>
          <w:p w:rsidR="00E75756" w:rsidRPr="00447CA0" w:rsidRDefault="00E75756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7D31">
              <w:rPr>
                <w:rFonts w:ascii="Arial" w:hAnsi="Arial" w:cs="Arial"/>
                <w:sz w:val="16"/>
                <w:szCs w:val="16"/>
              </w:rPr>
              <w:t>106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077D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0C59D9" w:rsidRDefault="000C59D9" w:rsidP="000C59D9">
      <w:pPr>
        <w:pStyle w:val="Heading6"/>
        <w:spacing w:after="40" w:line="233" w:lineRule="auto"/>
        <w:rPr>
          <w:b w:val="0"/>
          <w:noProof w:val="0"/>
          <w:sz w:val="20"/>
          <w:lang w:val="sr-Latn-RS"/>
        </w:rPr>
      </w:pPr>
      <w:r w:rsidRPr="0082481A">
        <w:rPr>
          <w:noProof w:val="0"/>
          <w:sz w:val="20"/>
          <w:lang w:val="en-US"/>
        </w:rPr>
        <w:lastRenderedPageBreak/>
        <w:t xml:space="preserve">2. Transport of passengers and goods, by </w:t>
      </w:r>
      <w:r w:rsidR="00AD72AB" w:rsidRPr="0082481A">
        <w:rPr>
          <w:noProof w:val="0"/>
          <w:sz w:val="20"/>
          <w:lang w:val="en-US"/>
        </w:rPr>
        <w:t>branches</w:t>
      </w:r>
      <w:r w:rsidR="00AD72AB">
        <w:rPr>
          <w:noProof w:val="0"/>
          <w:sz w:val="20"/>
          <w:lang w:val="sr-Cyrl-CS"/>
        </w:rPr>
        <w:t xml:space="preserve"> </w:t>
      </w:r>
      <w:r w:rsidR="00AD72AB" w:rsidRPr="00DA4FE2">
        <w:rPr>
          <w:b w:val="0"/>
          <w:noProof w:val="0"/>
          <w:sz w:val="20"/>
          <w:lang w:val="sr-Cyrl-CS"/>
        </w:rPr>
        <w:t>(</w:t>
      </w:r>
      <w:r w:rsidRPr="00DA4FE2">
        <w:rPr>
          <w:b w:val="0"/>
          <w:noProof w:val="0"/>
          <w:sz w:val="20"/>
          <w:lang w:val="sr-Cyrl-CS"/>
        </w:rPr>
        <w:t>continued)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8"/>
        <w:gridCol w:w="2125"/>
        <w:gridCol w:w="2125"/>
        <w:gridCol w:w="2123"/>
      </w:tblGrid>
      <w:tr w:rsidR="00DA4FE2" w:rsidRPr="00C614C6" w:rsidTr="00C90412">
        <w:tc>
          <w:tcPr>
            <w:tcW w:w="35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57531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57531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C614C6" w:rsidRDefault="00DA4FE2" w:rsidP="0057531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Pr="00C614C6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C90412">
        <w:tc>
          <w:tcPr>
            <w:tcW w:w="354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ROAD TRANSPORT</w:t>
            </w:r>
          </w:p>
        </w:tc>
      </w:tr>
      <w:tr w:rsidR="00DA4FE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4FE2" w:rsidRPr="00C90412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3830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22383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52651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93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54595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772E8A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50600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AC0CEE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92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AC0CE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772E8A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2051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AC0CEE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108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AC0C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830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22383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4255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99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2F7A30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A30">
              <w:rPr>
                <w:rFonts w:ascii="Arial" w:hAnsi="Arial" w:cs="Arial"/>
                <w:sz w:val="16"/>
                <w:szCs w:val="16"/>
              </w:rPr>
              <w:t>3183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AC0CEE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99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AC0C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2F7A30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A30">
              <w:rPr>
                <w:rFonts w:ascii="Arial" w:hAnsi="Arial" w:cs="Arial"/>
                <w:sz w:val="16"/>
                <w:szCs w:val="16"/>
              </w:rPr>
              <w:t>1072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AC0CEE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0CEE">
              <w:rPr>
                <w:rFonts w:ascii="Arial" w:hAnsi="Arial" w:cs="Arial"/>
                <w:sz w:val="16"/>
                <w:szCs w:val="16"/>
              </w:rPr>
              <w:t>98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AC0C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830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23830" w:rsidRPr="00C90412" w:rsidRDefault="00223830" w:rsidP="0022383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3830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22383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10120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5882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51461B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5230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88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51461B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2215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122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51461B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123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51461B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109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51461B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461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63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36221F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830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223830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C90412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4980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C90412" w:rsidRDefault="0022383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115</w:t>
            </w:r>
            <w:r w:rsidR="003230F8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8F55F3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90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8F55F3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120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603AA2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3AA2">
              <w:rPr>
                <w:rFonts w:ascii="Arial" w:hAnsi="Arial" w:cs="Arial"/>
                <w:sz w:val="16"/>
                <w:szCs w:val="16"/>
              </w:rPr>
              <w:t>2098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121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8F55F3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117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23830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82481A" w:rsidRDefault="00223830" w:rsidP="00223830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3830" w:rsidRPr="0031444C" w:rsidRDefault="00223830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223830" w:rsidRPr="008F55F3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55F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223830" w:rsidRPr="00BF4ABC" w:rsidRDefault="0022383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4ABC">
              <w:rPr>
                <w:rFonts w:ascii="Arial" w:hAnsi="Arial" w:cs="Arial"/>
                <w:sz w:val="16"/>
                <w:szCs w:val="16"/>
              </w:rPr>
              <w:t>66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BF4A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  <w:vAlign w:val="bottom"/>
          </w:tcPr>
          <w:p w:rsidR="00DA4FE2" w:rsidRPr="00174443" w:rsidRDefault="00DA4FE2" w:rsidP="00C9041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URBAN</w:t>
            </w: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</w:t>
            </w:r>
          </w:p>
        </w:tc>
      </w:tr>
      <w:tr w:rsidR="00DA4FE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4FE2" w:rsidRPr="00C90412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2C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E382C" w:rsidRPr="0082481A" w:rsidRDefault="008E382C" w:rsidP="008E382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481A">
              <w:rPr>
                <w:rFonts w:ascii="Arial" w:hAnsi="Arial" w:cs="Arial"/>
                <w:sz w:val="16"/>
                <w:szCs w:val="16"/>
              </w:rPr>
              <w:t xml:space="preserve">Transported passengers, million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E382C" w:rsidRPr="0031444C" w:rsidRDefault="008E382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E382C" w:rsidRPr="00A62A93" w:rsidRDefault="008E382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A93">
              <w:rPr>
                <w:rFonts w:ascii="Arial" w:hAnsi="Arial" w:cs="Arial"/>
                <w:sz w:val="16"/>
                <w:szCs w:val="16"/>
              </w:rPr>
              <w:t>1021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8E382C" w:rsidRPr="008D0E43" w:rsidRDefault="008E382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0E43">
              <w:rPr>
                <w:rFonts w:ascii="Arial" w:hAnsi="Arial" w:cs="Arial"/>
                <w:sz w:val="16"/>
                <w:szCs w:val="16"/>
              </w:rPr>
              <w:t>118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8D0E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E382C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E382C" w:rsidRPr="0082481A" w:rsidRDefault="008E382C" w:rsidP="008E382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481A">
              <w:rPr>
                <w:rFonts w:ascii="Arial" w:hAnsi="Arial" w:cs="Arial"/>
                <w:sz w:val="16"/>
                <w:szCs w:val="16"/>
              </w:rPr>
              <w:t>Passenger kilometers, million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E382C" w:rsidRPr="0031444C" w:rsidRDefault="008E382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8E382C" w:rsidRPr="00A62A93" w:rsidRDefault="008E382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A93">
              <w:rPr>
                <w:rFonts w:ascii="Arial" w:hAnsi="Arial" w:cs="Arial"/>
                <w:sz w:val="16"/>
                <w:szCs w:val="16"/>
              </w:rPr>
              <w:t>6126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8E382C" w:rsidRPr="008D0E43" w:rsidRDefault="008E382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0E43">
              <w:rPr>
                <w:rFonts w:ascii="Arial" w:hAnsi="Arial" w:cs="Arial"/>
                <w:sz w:val="16"/>
                <w:szCs w:val="16"/>
              </w:rPr>
              <w:t>118</w:t>
            </w:r>
            <w:r w:rsidR="003230F8">
              <w:rPr>
                <w:rFonts w:ascii="Arial" w:hAnsi="Arial" w:cs="Arial"/>
                <w:sz w:val="16"/>
                <w:szCs w:val="16"/>
              </w:rPr>
              <w:t>.</w:t>
            </w:r>
            <w:r w:rsidRPr="008D0E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  <w:vAlign w:val="bottom"/>
          </w:tcPr>
          <w:p w:rsidR="00DA4FE2" w:rsidRPr="00174443" w:rsidRDefault="00DA4FE2" w:rsidP="00C9041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0F3">
              <w:rPr>
                <w:rFonts w:ascii="Arial" w:eastAsia="Arial Unicode MS" w:hAnsi="Arial" w:cs="Arial"/>
                <w:b/>
                <w:sz w:val="16"/>
                <w:szCs w:val="16"/>
              </w:rPr>
              <w:t>PIPELINE TRANSPORT</w:t>
            </w:r>
          </w:p>
        </w:tc>
      </w:tr>
      <w:tr w:rsidR="00DA4FE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A4FE2" w:rsidRPr="00C90412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OIL PIPELINES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90412" w:rsidRDefault="00DA4FE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oil, thousand tons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3646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3833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105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61F1F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61F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61F1F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61F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61F1F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481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107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61F1F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61F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61F1F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61F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D54D4E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550B60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GAS PIPELINES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gas, thousand tons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1976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2250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113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1675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568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112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114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82481A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E81C2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1C2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E61F1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1F1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062D96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D96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062D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90412" w:rsidRPr="00C614C6" w:rsidTr="00DA4FE2">
        <w:tc>
          <w:tcPr>
            <w:tcW w:w="3548" w:type="dxa"/>
            <w:shd w:val="clear" w:color="auto" w:fill="auto"/>
            <w:vAlign w:val="bottom"/>
          </w:tcPr>
          <w:p w:rsidR="00C90412" w:rsidRPr="00174443" w:rsidRDefault="00C90412" w:rsidP="00C9041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C90412" w:rsidRPr="00C614C6" w:rsidRDefault="00C90412" w:rsidP="00C9041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INLAND WATERWAYS TRANSPORT</w:t>
            </w: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C90412" w:rsidRPr="00C90412" w:rsidRDefault="00C9041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C90412" w:rsidRPr="00C90412" w:rsidRDefault="00C9041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C90412" w:rsidRPr="00C90412" w:rsidRDefault="00C90412" w:rsidP="00C90412">
            <w:pPr>
              <w:spacing w:line="228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71.9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63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50AF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050AF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50AF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50A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    Transport among international ports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412" w:rsidRPr="00C90412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C90412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725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C90412" w:rsidRDefault="00C9041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78.2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A01DB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64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6A01D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A01DB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A01DB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76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31444C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1D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A01DB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166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A01D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90412" w:rsidRPr="00C614C6" w:rsidTr="00C90412">
        <w:tc>
          <w:tcPr>
            <w:tcW w:w="354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Default="00C90412" w:rsidP="00C9041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Transport among international ports</w:t>
            </w:r>
          </w:p>
        </w:tc>
        <w:tc>
          <w:tcPr>
            <w:tcW w:w="212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0412" w:rsidRPr="006C065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444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90412" w:rsidRPr="001C1D73" w:rsidRDefault="00C90412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C90412" w:rsidRPr="006A01DB" w:rsidRDefault="00C9041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FA0E08" w:rsidRDefault="00FA0E08" w:rsidP="00FA0E08">
      <w:pPr>
        <w:pStyle w:val="Heading6"/>
        <w:spacing w:after="40" w:line="233" w:lineRule="auto"/>
        <w:rPr>
          <w:b w:val="0"/>
          <w:noProof w:val="0"/>
          <w:sz w:val="20"/>
          <w:lang w:val="sr-Latn-RS"/>
        </w:rPr>
      </w:pPr>
      <w:r w:rsidRPr="0082481A">
        <w:rPr>
          <w:noProof w:val="0"/>
          <w:sz w:val="20"/>
          <w:lang w:val="en-US"/>
        </w:rPr>
        <w:lastRenderedPageBreak/>
        <w:t xml:space="preserve">2. Transport of passengers and goods, by </w:t>
      </w:r>
      <w:r w:rsidR="00AD72AB" w:rsidRPr="0082481A">
        <w:rPr>
          <w:noProof w:val="0"/>
          <w:sz w:val="20"/>
          <w:lang w:val="en-US"/>
        </w:rPr>
        <w:t>branches</w:t>
      </w:r>
      <w:r w:rsidR="00AD72AB">
        <w:rPr>
          <w:noProof w:val="0"/>
          <w:sz w:val="20"/>
          <w:lang w:val="sr-Cyrl-CS"/>
        </w:rPr>
        <w:t xml:space="preserve"> </w:t>
      </w:r>
      <w:r w:rsidR="00AD72AB" w:rsidRPr="00DA4FE2">
        <w:rPr>
          <w:b w:val="0"/>
          <w:noProof w:val="0"/>
          <w:sz w:val="20"/>
          <w:lang w:val="sr-Cyrl-CS"/>
        </w:rPr>
        <w:t>(</w:t>
      </w:r>
      <w:r w:rsidRPr="00DA4FE2">
        <w:rPr>
          <w:b w:val="0"/>
          <w:noProof w:val="0"/>
          <w:sz w:val="20"/>
          <w:lang w:val="sr-Cyrl-CS"/>
        </w:rPr>
        <w:t>continued)</w:t>
      </w: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13"/>
        <w:gridCol w:w="2134"/>
        <w:gridCol w:w="8"/>
        <w:gridCol w:w="2076"/>
        <w:gridCol w:w="2104"/>
      </w:tblGrid>
      <w:tr w:rsidR="00DA4FE2" w:rsidRPr="006C0653" w:rsidTr="00C90412">
        <w:trPr>
          <w:trHeight w:val="20"/>
          <w:jc w:val="center"/>
        </w:trPr>
        <w:tc>
          <w:tcPr>
            <w:tcW w:w="3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6C0653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3C6DA4" w:rsidRDefault="00DA4FE2" w:rsidP="0057531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3C6DA4" w:rsidRDefault="00DA4FE2" w:rsidP="0057531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FE2" w:rsidRPr="003C6DA4" w:rsidRDefault="00DA4FE2" w:rsidP="0057531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6C0653" w:rsidTr="00C90412">
        <w:trPr>
          <w:jc w:val="center"/>
        </w:trPr>
        <w:tc>
          <w:tcPr>
            <w:tcW w:w="3544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DA4FE2" w:rsidRPr="006C0653" w:rsidRDefault="00DA4FE2" w:rsidP="00DA4FE2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808080" w:themeColor="background1" w:themeShade="80"/>
            </w:tcBorders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AIR TRANSPORT</w:t>
            </w:r>
          </w:p>
        </w:tc>
      </w:tr>
      <w:tr w:rsidR="00DA4FE2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76" w:type="dxa"/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04" w:type="dxa"/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4E413C" w:rsidRPr="00C90412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Pr="00C90412" w:rsidRDefault="004E413C" w:rsidP="004E413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2662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86059F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3E055C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6A01DB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3E055C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6A01DB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01DB">
              <w:rPr>
                <w:rFonts w:ascii="Arial" w:hAnsi="Arial" w:cs="Arial"/>
                <w:sz w:val="16"/>
                <w:szCs w:val="16"/>
              </w:rPr>
              <w:t>2662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100</w:t>
            </w:r>
            <w:r w:rsidR="0086059F">
              <w:rPr>
                <w:rFonts w:ascii="Arial" w:hAnsi="Arial" w:cs="Arial"/>
                <w:sz w:val="16"/>
                <w:szCs w:val="16"/>
              </w:rPr>
              <w:t>.</w:t>
            </w:r>
            <w:r w:rsidRPr="00A92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Default="004E413C" w:rsidP="00C90412">
            <w:pPr>
              <w:ind w:right="56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4E413C" w:rsidRPr="00C90412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Pr="00C90412" w:rsidRDefault="004E413C" w:rsidP="004E413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3203</w:t>
            </w:r>
          </w:p>
        </w:tc>
        <w:tc>
          <w:tcPr>
            <w:tcW w:w="2104" w:type="dxa"/>
            <w:tcMar>
              <w:right w:w="0" w:type="dxa"/>
            </w:tcMar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86059F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3E055C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B50C01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C0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3E055C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B50C01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0C01">
              <w:rPr>
                <w:rFonts w:ascii="Arial" w:hAnsi="Arial" w:cs="Arial"/>
                <w:sz w:val="16"/>
                <w:szCs w:val="16"/>
              </w:rPr>
              <w:t>3203</w:t>
            </w:r>
          </w:p>
        </w:tc>
        <w:tc>
          <w:tcPr>
            <w:tcW w:w="2104" w:type="dxa"/>
            <w:tcMar>
              <w:right w:w="0" w:type="dxa"/>
            </w:tcMar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106</w:t>
            </w:r>
            <w:r w:rsidR="0086059F">
              <w:rPr>
                <w:rFonts w:ascii="Arial" w:hAnsi="Arial" w:cs="Arial"/>
                <w:sz w:val="16"/>
                <w:szCs w:val="16"/>
              </w:rPr>
              <w:t>.</w:t>
            </w:r>
            <w:r w:rsidRPr="00A92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4E413C" w:rsidRPr="00FB70A4" w:rsidRDefault="004E413C" w:rsidP="004E413C">
            <w:pPr>
              <w:spacing w:after="60"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4E413C" w:rsidRPr="00C90412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Pr="00C90412" w:rsidRDefault="004E413C" w:rsidP="004E413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Transported goods, tons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C90412" w:rsidRDefault="004E413C" w:rsidP="00664EC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64E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816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6.651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138</w:t>
            </w:r>
            <w:r w:rsidR="0086059F" w:rsidRPr="00C904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285E1D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965345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International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285E1D" w:rsidRDefault="004E413C" w:rsidP="00664EC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E1D">
              <w:rPr>
                <w:rFonts w:ascii="Arial" w:hAnsi="Arial" w:cs="Arial"/>
                <w:sz w:val="16"/>
                <w:szCs w:val="16"/>
              </w:rPr>
              <w:t>4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816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965345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6.651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 w:rsidR="0086059F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6C0653" w:rsidRDefault="004E413C" w:rsidP="00C90412">
            <w:pPr>
              <w:spacing w:line="264" w:lineRule="auto"/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13C" w:rsidRPr="00C90412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Pr="00C90412" w:rsidRDefault="004E413C" w:rsidP="004E413C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Ton kilometers, thousond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C90412" w:rsidRDefault="004E413C" w:rsidP="00664EC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64E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246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20.752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C90412" w:rsidRDefault="004E413C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86059F"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285E1D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965345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413C" w:rsidRPr="006C0653" w:rsidTr="00C90412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4E413C" w:rsidRDefault="004E413C" w:rsidP="004E413C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42" w:type="dxa"/>
            <w:gridSpan w:val="2"/>
            <w:tcBorders>
              <w:left w:val="single" w:sz="4" w:space="0" w:color="808080" w:themeColor="background1" w:themeShade="80"/>
            </w:tcBorders>
            <w:tcMar>
              <w:right w:w="0" w:type="dxa"/>
            </w:tcMar>
            <w:vAlign w:val="bottom"/>
          </w:tcPr>
          <w:p w:rsidR="004E413C" w:rsidRPr="00285E1D" w:rsidRDefault="004E413C" w:rsidP="00664EC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E1D">
              <w:rPr>
                <w:rFonts w:ascii="Arial" w:hAnsi="Arial" w:cs="Arial"/>
                <w:sz w:val="16"/>
                <w:szCs w:val="16"/>
              </w:rPr>
              <w:t>10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246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4E413C" w:rsidRPr="00965345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5345">
              <w:rPr>
                <w:rFonts w:ascii="Arial" w:hAnsi="Arial" w:cs="Arial"/>
                <w:sz w:val="16"/>
                <w:szCs w:val="16"/>
              </w:rPr>
              <w:t>20.752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4E413C" w:rsidRPr="00A92D80" w:rsidRDefault="004E413C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2D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86059F"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</w:tbl>
    <w:p w:rsidR="00DA4FE2" w:rsidRDefault="00DA4FE2" w:rsidP="00DA4FE2">
      <w:pPr>
        <w:jc w:val="center"/>
        <w:rPr>
          <w:lang w:val="sr-Latn-RS"/>
        </w:rPr>
      </w:pPr>
    </w:p>
    <w:p w:rsidR="00DA4FE2" w:rsidRDefault="00DA4FE2" w:rsidP="00DA4FE2">
      <w:pPr>
        <w:rPr>
          <w:lang w:val="sr-Latn-RS"/>
        </w:rPr>
      </w:pPr>
    </w:p>
    <w:p w:rsidR="00DA4FE2" w:rsidRDefault="00DA4FE2" w:rsidP="00DA4FE2">
      <w:pPr>
        <w:rPr>
          <w:lang w:val="sr-Latn-RS"/>
        </w:rPr>
      </w:pPr>
    </w:p>
    <w:p w:rsidR="00DA4FE2" w:rsidRPr="00DA4FE2" w:rsidRDefault="00DA4FE2" w:rsidP="00DA4FE2">
      <w:pPr>
        <w:rPr>
          <w:lang w:val="sr-Latn-RS"/>
        </w:rPr>
      </w:pPr>
    </w:p>
    <w:p w:rsidR="00E009B9" w:rsidRDefault="00E009B9" w:rsidP="00E14212"/>
    <w:p w:rsidR="00E009B9" w:rsidRDefault="00E009B9" w:rsidP="00E14212">
      <w:pPr>
        <w:rPr>
          <w:lang w:val="sr-Cyrl-CS"/>
        </w:rPr>
      </w:pPr>
    </w:p>
    <w:p w:rsidR="009D05CB" w:rsidRDefault="00E009B9" w:rsidP="00E009B9">
      <w:pPr>
        <w:jc w:val="center"/>
        <w:rPr>
          <w:rFonts w:ascii="Arial" w:hAnsi="Arial" w:cs="Arial"/>
          <w:b/>
          <w:sz w:val="18"/>
          <w:szCs w:val="18"/>
        </w:rPr>
      </w:pPr>
      <w:r w:rsidRPr="00E009B9">
        <w:rPr>
          <w:rFonts w:ascii="Arial" w:hAnsi="Arial" w:cs="Arial"/>
          <w:b/>
          <w:sz w:val="18"/>
          <w:szCs w:val="18"/>
        </w:rPr>
        <w:t xml:space="preserve">Graph. 1.  </w:t>
      </w:r>
      <w:r>
        <w:rPr>
          <w:rFonts w:ascii="Arial" w:hAnsi="Arial" w:cs="Arial"/>
          <w:b/>
          <w:sz w:val="18"/>
          <w:szCs w:val="18"/>
        </w:rPr>
        <w:t>Scope of work, by branches, 201</w:t>
      </w:r>
      <w:r w:rsidR="00575312">
        <w:rPr>
          <w:rFonts w:ascii="Arial" w:hAnsi="Arial" w:cs="Arial"/>
          <w:b/>
          <w:sz w:val="18"/>
          <w:szCs w:val="18"/>
        </w:rPr>
        <w:t>7</w:t>
      </w:r>
    </w:p>
    <w:p w:rsidR="00E009B9" w:rsidRDefault="00A81519" w:rsidP="00E009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–</w:t>
      </w:r>
      <w:r w:rsidR="00E009B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009B9">
            <w:rPr>
              <w:rFonts w:ascii="Arial" w:hAnsi="Arial" w:cs="Arial"/>
              <w:b/>
              <w:sz w:val="18"/>
              <w:szCs w:val="18"/>
            </w:rPr>
            <w:t>Republic</w:t>
          </w:r>
        </w:smartTag>
        <w:r w:rsidR="00E009B9">
          <w:rPr>
            <w:rFonts w:ascii="Arial" w:hAnsi="Arial"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="00E009B9">
            <w:rPr>
              <w:rFonts w:ascii="Arial" w:hAnsi="Arial" w:cs="Arial"/>
              <w:b/>
              <w:sz w:val="18"/>
              <w:szCs w:val="18"/>
            </w:rPr>
            <w:t>Serbia</w:t>
          </w:r>
        </w:smartTag>
      </w:smartTag>
      <w:r w:rsidR="00E009B9">
        <w:rPr>
          <w:rFonts w:ascii="Arial" w:hAnsi="Arial" w:cs="Arial"/>
          <w:b/>
          <w:sz w:val="18"/>
          <w:szCs w:val="18"/>
        </w:rPr>
        <w:t xml:space="preserve"> </w:t>
      </w:r>
      <w:r w:rsidR="00855610">
        <w:rPr>
          <w:rFonts w:ascii="Arial" w:hAnsi="Arial" w:cs="Arial"/>
          <w:b/>
          <w:sz w:val="18"/>
          <w:szCs w:val="18"/>
        </w:rPr>
        <w:t>–</w:t>
      </w:r>
    </w:p>
    <w:p w:rsidR="00656F70" w:rsidRDefault="00656F70" w:rsidP="00E009B9">
      <w:pPr>
        <w:jc w:val="center"/>
        <w:rPr>
          <w:rFonts w:ascii="Arial" w:hAnsi="Arial" w:cs="Arial"/>
          <w:b/>
          <w:sz w:val="18"/>
          <w:szCs w:val="18"/>
        </w:rPr>
      </w:pPr>
    </w:p>
    <w:p w:rsidR="00656F70" w:rsidRDefault="00656F70" w:rsidP="00E009B9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6004560" cy="27797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-1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610" w:rsidRPr="00855610" w:rsidRDefault="00855610" w:rsidP="00E009B9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</w:p>
    <w:p w:rsidR="009D05CB" w:rsidRDefault="009D05CB" w:rsidP="00855610">
      <w:pPr>
        <w:jc w:val="center"/>
      </w:pPr>
    </w:p>
    <w:p w:rsidR="00656F70" w:rsidRDefault="00656F70" w:rsidP="00855610">
      <w:pPr>
        <w:jc w:val="center"/>
      </w:pPr>
    </w:p>
    <w:p w:rsidR="00656F70" w:rsidRDefault="00656F70" w:rsidP="00855610">
      <w:pPr>
        <w:jc w:val="center"/>
      </w:pPr>
    </w:p>
    <w:p w:rsidR="009D05CB" w:rsidRDefault="009D05CB" w:rsidP="00E009B9">
      <w:pPr>
        <w:jc w:val="center"/>
      </w:pPr>
    </w:p>
    <w:p w:rsidR="009D05CB" w:rsidRDefault="009D05CB" w:rsidP="00361543">
      <w:pPr>
        <w:jc w:val="center"/>
      </w:pPr>
    </w:p>
    <w:p w:rsidR="009D05CB" w:rsidRDefault="009D05CB" w:rsidP="00E14212"/>
    <w:p w:rsidR="00E009B9" w:rsidRDefault="00E009B9" w:rsidP="00E14212">
      <w:pPr>
        <w:rPr>
          <w:lang w:val="sr-Cyrl-CS"/>
        </w:rPr>
      </w:pPr>
    </w:p>
    <w:p w:rsidR="003E25C6" w:rsidRDefault="003E25C6" w:rsidP="00E14212">
      <w:pPr>
        <w:rPr>
          <w:lang w:val="sr-Cyrl-CS"/>
        </w:rPr>
      </w:pPr>
    </w:p>
    <w:p w:rsidR="003E25C6" w:rsidRDefault="003E25C6" w:rsidP="00E14212">
      <w:pPr>
        <w:rPr>
          <w:lang w:val="sr-Cyrl-CS"/>
        </w:rPr>
      </w:pPr>
    </w:p>
    <w:p w:rsidR="003E25C6" w:rsidRDefault="003E25C6" w:rsidP="00E14212">
      <w:pPr>
        <w:rPr>
          <w:lang w:val="sr-Cyrl-CS"/>
        </w:rPr>
      </w:pPr>
    </w:p>
    <w:tbl>
      <w:tblPr>
        <w:tblW w:w="980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9"/>
        <w:gridCol w:w="2070"/>
        <w:gridCol w:w="2099"/>
        <w:gridCol w:w="2281"/>
      </w:tblGrid>
      <w:tr w:rsidR="00E14212" w:rsidRPr="0082481A" w:rsidTr="00C90412">
        <w:trPr>
          <w:trHeight w:val="20"/>
          <w:jc w:val="center"/>
        </w:trPr>
        <w:tc>
          <w:tcPr>
            <w:tcW w:w="979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E14212" w:rsidRPr="0082481A" w:rsidRDefault="00E14212" w:rsidP="00BC3A75">
            <w:pPr>
              <w:pStyle w:val="Heading6"/>
              <w:spacing w:after="40"/>
              <w:rPr>
                <w:sz w:val="20"/>
                <w:lang w:val="en-US"/>
              </w:rPr>
            </w:pPr>
            <w:r w:rsidRPr="0082481A">
              <w:rPr>
                <w:noProof w:val="0"/>
                <w:sz w:val="20"/>
                <w:lang w:val="en-US"/>
              </w:rPr>
              <w:lastRenderedPageBreak/>
              <w:t>3. Additional and supplementary activities in transport</w:t>
            </w:r>
          </w:p>
        </w:tc>
      </w:tr>
      <w:tr w:rsidR="00640C88" w:rsidTr="00C90412">
        <w:trPr>
          <w:trHeight w:val="20"/>
          <w:jc w:val="center"/>
        </w:trPr>
        <w:tc>
          <w:tcPr>
            <w:tcW w:w="33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Default="00640C88" w:rsidP="002D5A7D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0C88" w:rsidRPr="006C0653" w:rsidRDefault="00AD72AB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213F1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AC5B07" w:rsidRDefault="000213F1" w:rsidP="00E14212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213F1" w:rsidRPr="00990AD6" w:rsidRDefault="000213F1" w:rsidP="000213F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SERVICES IN RAILWAY TRANSPORT</w:t>
            </w:r>
          </w:p>
        </w:tc>
      </w:tr>
      <w:tr w:rsidR="00283310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Pr="00C90412" w:rsidRDefault="00283310" w:rsidP="00283310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310" w:rsidRPr="00C90412" w:rsidRDefault="0028331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11898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C90412" w:rsidRDefault="00283310" w:rsidP="0069741A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1235</w:t>
            </w:r>
            <w:r w:rsidR="0069741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C90412" w:rsidRDefault="0028331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283310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Pr="00C90412" w:rsidRDefault="00283310" w:rsidP="00283310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Traffic volume, thousand tons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310" w:rsidRPr="00C90412" w:rsidRDefault="0028331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8984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C90412" w:rsidRDefault="00283310" w:rsidP="0069741A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929</w:t>
            </w:r>
            <w:r w:rsidR="0069741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C90412" w:rsidRDefault="00283310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283310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Default="00283310" w:rsidP="00283310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traffic – unloading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310" w:rsidRPr="009A5D30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3636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EE28C5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676F3A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88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676F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83310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Default="00283310" w:rsidP="00283310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310" w:rsidRPr="009A5D30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EE28C5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676F3A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108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676F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3310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Default="00283310" w:rsidP="00283310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3310" w:rsidRPr="009A5D30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EE28C5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3469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0" w:rsidRPr="00676F3A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118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676F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83310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3310" w:rsidRDefault="00283310" w:rsidP="00283310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83310" w:rsidRPr="009A5D30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vAlign w:val="bottom"/>
          </w:tcPr>
          <w:p w:rsidR="00283310" w:rsidRPr="00EE28C5" w:rsidRDefault="00283310" w:rsidP="0069741A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28C5">
              <w:rPr>
                <w:rFonts w:ascii="Arial" w:hAnsi="Arial" w:cs="Arial"/>
                <w:sz w:val="16"/>
                <w:szCs w:val="16"/>
              </w:rPr>
              <w:t>305</w:t>
            </w:r>
            <w:r w:rsidR="0069741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:rsidR="00283310" w:rsidRPr="00676F3A" w:rsidRDefault="00283310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F3A">
              <w:rPr>
                <w:rFonts w:ascii="Arial" w:hAnsi="Arial" w:cs="Arial"/>
                <w:sz w:val="16"/>
                <w:szCs w:val="16"/>
              </w:rPr>
              <w:t>104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676F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213F1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AC5B07" w:rsidRDefault="000213F1" w:rsidP="00C90412">
            <w:pPr>
              <w:spacing w:before="120" w:after="120" w:line="23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213F1" w:rsidRPr="00990AD6" w:rsidRDefault="000213F1" w:rsidP="00C904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BORDER TRAFFIC OF ROAD MOTOR VEHICLES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Total passenger cars traffic, come 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7883794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7954452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2687219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2916663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5196575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5037789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96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Austria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221952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225433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101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Bosnia and Herzegovina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(incl. RS)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233578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222743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95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Bulgaria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107916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134530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124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Hungary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490621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397552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81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Germany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258795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324257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125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Republic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Macedonia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135061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147007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108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Romania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160183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135552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84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Croatia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127334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30664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24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Montenegro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131686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121968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92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Switzerland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132264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114098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86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5305DB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Other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3197185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141421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1421">
              <w:rPr>
                <w:rFonts w:ascii="Arial" w:hAnsi="Arial" w:cs="Arial"/>
                <w:sz w:val="16"/>
                <w:szCs w:val="16"/>
              </w:rPr>
              <w:t>3183985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99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772E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eastAsia="Arial Unicode MS" w:hAnsi="Arial" w:cs="Arial"/>
                <w:b/>
                <w:sz w:val="16"/>
                <w:szCs w:val="16"/>
              </w:rPr>
              <w:t>Passenger cars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7726862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7790271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Buses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146554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153329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Motorcycles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10378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10852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3C6DA4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F1F" w:rsidRPr="00C90412">
        <w:trPr>
          <w:trHeight w:val="267"/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line="235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Freight road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5F1F" w:rsidRPr="00C90412" w:rsidRDefault="00F45F1F" w:rsidP="00F45F1F">
            <w:pPr>
              <w:spacing w:before="60"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   Come in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536383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590297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263376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297103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433FE9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112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433F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273007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293194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433FE9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107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433F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before="60"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   Come out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747361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798704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 w:rsidR="00AF163B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515810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558703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433FE9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108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433F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231551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772E8A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2E8A">
              <w:rPr>
                <w:rFonts w:ascii="Arial" w:hAnsi="Arial" w:cs="Arial"/>
                <w:sz w:val="16"/>
                <w:szCs w:val="16"/>
              </w:rPr>
              <w:t>240001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433FE9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FE9">
              <w:rPr>
                <w:rFonts w:ascii="Arial" w:hAnsi="Arial" w:cs="Arial"/>
                <w:sz w:val="16"/>
                <w:szCs w:val="16"/>
              </w:rPr>
              <w:t>103</w:t>
            </w:r>
            <w:r w:rsidR="00AF163B">
              <w:rPr>
                <w:rFonts w:ascii="Arial" w:hAnsi="Arial" w:cs="Arial"/>
                <w:sz w:val="16"/>
                <w:szCs w:val="16"/>
              </w:rPr>
              <w:t>.</w:t>
            </w:r>
            <w:r w:rsidRPr="00433F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5F1F" w:rsidRPr="00C90412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Pr="00C90412" w:rsidRDefault="00F45F1F" w:rsidP="00F45F1F">
            <w:pPr>
              <w:spacing w:before="60"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   Transit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C90412" w:rsidRDefault="00F45F1F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F1F" w:rsidRPr="00456A5F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...</w:t>
            </w:r>
          </w:p>
        </w:tc>
      </w:tr>
      <w:tr w:rsidR="00F45F1F">
        <w:trPr>
          <w:jc w:val="center"/>
        </w:trPr>
        <w:tc>
          <w:tcPr>
            <w:tcW w:w="33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5F1F" w:rsidRDefault="00F45F1F" w:rsidP="00F45F1F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vAlign w:val="bottom"/>
          </w:tcPr>
          <w:p w:rsidR="00F45F1F" w:rsidRPr="00B71C9B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3A9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:rsidR="00F45F1F" w:rsidRPr="00456A5F" w:rsidRDefault="00F45F1F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E009B9" w:rsidRDefault="00E009B9" w:rsidP="00E14212"/>
    <w:p w:rsidR="00E009B9" w:rsidRDefault="00E009B9" w:rsidP="00E14212">
      <w:pPr>
        <w:rPr>
          <w:lang w:val="sr-Cyrl-RS"/>
        </w:rPr>
      </w:pPr>
    </w:p>
    <w:p w:rsidR="002D5A7D" w:rsidRPr="002D5A7D" w:rsidRDefault="002D5A7D" w:rsidP="00E14212">
      <w:pPr>
        <w:rPr>
          <w:lang w:val="sr-Cyrl-RS"/>
        </w:rPr>
      </w:pPr>
    </w:p>
    <w:p w:rsidR="00E009B9" w:rsidRDefault="00E009B9" w:rsidP="00E009B9">
      <w:pPr>
        <w:jc w:val="center"/>
        <w:rPr>
          <w:rFonts w:ascii="Arial" w:hAnsi="Arial" w:cs="Arial"/>
          <w:b/>
          <w:sz w:val="18"/>
          <w:szCs w:val="18"/>
        </w:rPr>
      </w:pPr>
      <w:r w:rsidRPr="00E009B9">
        <w:rPr>
          <w:rFonts w:ascii="Arial" w:hAnsi="Arial" w:cs="Arial"/>
          <w:b/>
          <w:sz w:val="18"/>
          <w:szCs w:val="18"/>
        </w:rPr>
        <w:t xml:space="preserve">Graph. </w:t>
      </w:r>
      <w:r>
        <w:rPr>
          <w:rFonts w:ascii="Arial" w:hAnsi="Arial" w:cs="Arial"/>
          <w:b/>
          <w:sz w:val="18"/>
          <w:szCs w:val="18"/>
        </w:rPr>
        <w:t>2</w:t>
      </w:r>
      <w:r w:rsidRPr="00E009B9"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>B</w:t>
      </w:r>
      <w:r w:rsidR="00A81519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rder transport of passenger car for, entrance</w:t>
      </w:r>
    </w:p>
    <w:p w:rsidR="00E009B9" w:rsidRPr="00E009B9" w:rsidRDefault="000213F1" w:rsidP="008F5538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–</w:t>
      </w:r>
      <w:r w:rsidR="00E009B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009B9">
            <w:rPr>
              <w:rFonts w:ascii="Arial" w:hAnsi="Arial" w:cs="Arial"/>
              <w:b/>
              <w:sz w:val="18"/>
              <w:szCs w:val="18"/>
            </w:rPr>
            <w:t>Republic</w:t>
          </w:r>
        </w:smartTag>
        <w:r w:rsidR="00E009B9">
          <w:rPr>
            <w:rFonts w:ascii="Arial" w:hAnsi="Arial"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="00E009B9">
            <w:rPr>
              <w:rFonts w:ascii="Arial" w:hAnsi="Arial" w:cs="Arial"/>
              <w:b/>
              <w:sz w:val="18"/>
              <w:szCs w:val="18"/>
            </w:rPr>
            <w:t>Serbia</w:t>
          </w:r>
        </w:smartTag>
      </w:smartTag>
      <w:r w:rsidR="00E009B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</w:p>
    <w:p w:rsidR="00E009B9" w:rsidRDefault="00656F70" w:rsidP="00E009B9">
      <w:pPr>
        <w:jc w:val="center"/>
      </w:pPr>
      <w:r>
        <w:rPr>
          <w:noProof/>
        </w:rPr>
        <w:drawing>
          <wp:inline distT="0" distB="0" distL="0" distR="0">
            <wp:extent cx="6056376" cy="2380488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-2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376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38" w:rsidRDefault="008F5538" w:rsidP="008F5538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009B9" w:rsidRDefault="00E009B9" w:rsidP="00361543">
      <w:pPr>
        <w:jc w:val="center"/>
      </w:pPr>
    </w:p>
    <w:p w:rsidR="00656F70" w:rsidRDefault="00656F70" w:rsidP="00361543">
      <w:pPr>
        <w:jc w:val="center"/>
      </w:pPr>
    </w:p>
    <w:p w:rsidR="00656F70" w:rsidRDefault="00656F70" w:rsidP="00361543">
      <w:pPr>
        <w:jc w:val="center"/>
      </w:pPr>
    </w:p>
    <w:p w:rsidR="00656F70" w:rsidRDefault="00656F70" w:rsidP="00361543">
      <w:pPr>
        <w:jc w:val="center"/>
      </w:pPr>
    </w:p>
    <w:p w:rsidR="00807D92" w:rsidRDefault="00807D92" w:rsidP="00807D92">
      <w:pPr>
        <w:spacing w:after="40"/>
        <w:jc w:val="center"/>
        <w:rPr>
          <w:rFonts w:ascii="Arial" w:hAnsi="Arial" w:cs="Arial"/>
          <w:bCs/>
          <w:sz w:val="18"/>
          <w:szCs w:val="18"/>
        </w:rPr>
      </w:pPr>
      <w:r w:rsidRPr="0082481A">
        <w:rPr>
          <w:rFonts w:ascii="Arial" w:hAnsi="Arial" w:cs="Arial"/>
          <w:b/>
          <w:sz w:val="20"/>
          <w:szCs w:val="20"/>
        </w:rPr>
        <w:lastRenderedPageBreak/>
        <w:t>3. Additional and supplementary activities in transport</w:t>
      </w:r>
      <w:r w:rsidRPr="0082481A">
        <w:rPr>
          <w:rFonts w:ascii="Arial" w:hAnsi="Arial" w:cs="Arial"/>
          <w:sz w:val="18"/>
          <w:szCs w:val="18"/>
        </w:rPr>
        <w:t xml:space="preserve"> </w:t>
      </w:r>
      <w:r w:rsidRPr="0082481A">
        <w:rPr>
          <w:rFonts w:ascii="Arial" w:hAnsi="Arial" w:cs="Arial"/>
          <w:bCs/>
          <w:sz w:val="18"/>
          <w:szCs w:val="18"/>
        </w:rPr>
        <w:t>(continued)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4"/>
        <w:gridCol w:w="1980"/>
        <w:gridCol w:w="2028"/>
        <w:gridCol w:w="1994"/>
      </w:tblGrid>
      <w:tr w:rsidR="00807D92" w:rsidRPr="003C6DA4" w:rsidTr="00C90412">
        <w:trPr>
          <w:trHeight w:val="20"/>
          <w:jc w:val="center"/>
        </w:trPr>
        <w:tc>
          <w:tcPr>
            <w:tcW w:w="38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right w:w="28" w:type="dxa"/>
            </w:tcMar>
            <w:vAlign w:val="center"/>
          </w:tcPr>
          <w:p w:rsidR="00807D92" w:rsidRPr="006C0653" w:rsidRDefault="00807D92" w:rsidP="009C4FD0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right w:w="28" w:type="dxa"/>
            </w:tcMar>
            <w:vAlign w:val="center"/>
          </w:tcPr>
          <w:p w:rsidR="00807D92" w:rsidRPr="003C6DA4" w:rsidRDefault="00807D92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right w:w="28" w:type="dxa"/>
            </w:tcMar>
            <w:vAlign w:val="center"/>
          </w:tcPr>
          <w:p w:rsidR="00807D92" w:rsidRPr="00575312" w:rsidRDefault="00807D92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  <w:lang w:val="sr-Latn-RS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75312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right w:w="28" w:type="dxa"/>
            </w:tcMar>
            <w:vAlign w:val="center"/>
          </w:tcPr>
          <w:p w:rsidR="00807D92" w:rsidRPr="003C6DA4" w:rsidRDefault="00807D92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="00575312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7D92" w:rsidRPr="002F6ECB" w:rsidTr="00C90412">
        <w:trPr>
          <w:jc w:val="center"/>
        </w:trPr>
        <w:tc>
          <w:tcPr>
            <w:tcW w:w="3864" w:type="dxa"/>
            <w:tcBorders>
              <w:top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02" w:type="dxa"/>
            <w:gridSpan w:val="3"/>
            <w:tcBorders>
              <w:top w:val="single" w:sz="4" w:space="0" w:color="808080" w:themeColor="background1" w:themeShade="80"/>
            </w:tcBorders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eastAsia="Arial Unicode MS" w:hAnsi="Arial" w:cs="Arial"/>
                <w:b/>
                <w:sz w:val="16"/>
                <w:szCs w:val="16"/>
              </w:rPr>
              <w:t>INTERNAL WATERWAYS TRANSPORT SERVICES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after="120"/>
              <w:jc w:val="center"/>
              <w:rPr>
                <w:rFonts w:ascii="Arial" w:eastAsia="Arial Unicode MS" w:hAnsi="Arial" w:cs="Arial"/>
                <w:b/>
                <w:sz w:val="13"/>
                <w:szCs w:val="13"/>
              </w:rPr>
            </w:pPr>
            <w:r w:rsidRPr="002F6ECB">
              <w:rPr>
                <w:rFonts w:ascii="Arial" w:hAnsi="Arial" w:cs="Arial"/>
                <w:b/>
                <w:sz w:val="13"/>
                <w:szCs w:val="13"/>
              </w:rPr>
              <w:t xml:space="preserve">GOODS TRAFFIC IN PORTS </w:t>
            </w:r>
          </w:p>
        </w:tc>
      </w:tr>
      <w:tr w:rsidR="004D5A6B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90412" w:rsidRDefault="004D5A6B" w:rsidP="004D5A6B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8411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7111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F734D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4D5A6B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90412" w:rsidRDefault="004D5A6B" w:rsidP="004D5A6B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Traffic volume, thousand tons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7269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6392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C90412" w:rsidRDefault="004D5A6B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F734D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traffic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1439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Unloading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719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Loading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63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traffic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9935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9023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90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Exports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1918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78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86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76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Imports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3754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102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86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2861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3047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106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Transit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3808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3351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88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106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D5A6B" w:rsidRPr="00C660EC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Default="004D5A6B" w:rsidP="004D5A6B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4D5A6B" w:rsidRPr="00C660E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4D5A6B" w:rsidRPr="00C924CC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24CC"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4D5A6B" w:rsidRPr="00453181" w:rsidRDefault="004D5A6B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181">
              <w:rPr>
                <w:rFonts w:ascii="Arial" w:hAnsi="Arial" w:cs="Arial"/>
                <w:sz w:val="16"/>
                <w:szCs w:val="16"/>
              </w:rPr>
              <w:t>87</w:t>
            </w:r>
            <w:r w:rsidR="00F734D6">
              <w:rPr>
                <w:rFonts w:ascii="Arial" w:hAnsi="Arial" w:cs="Arial"/>
                <w:sz w:val="16"/>
                <w:szCs w:val="16"/>
              </w:rPr>
              <w:t>.</w:t>
            </w:r>
            <w:r w:rsidRPr="004531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C90412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>AIR TRANSPORT SERVICES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C90412">
            <w:pPr>
              <w:spacing w:after="120"/>
              <w:jc w:val="center"/>
              <w:rPr>
                <w:rFonts w:ascii="Arial" w:eastAsia="Arial Unicode MS" w:hAnsi="Arial" w:cs="Arial"/>
                <w:b/>
                <w:sz w:val="13"/>
                <w:szCs w:val="13"/>
              </w:rPr>
            </w:pPr>
            <w:r w:rsidRPr="002F6ECB">
              <w:rPr>
                <w:rFonts w:ascii="Arial" w:hAnsi="Arial" w:cs="Arial"/>
                <w:b/>
                <w:sz w:val="13"/>
                <w:szCs w:val="13"/>
              </w:rPr>
              <w:t>AIRPORT PASSENGER TRAFFIC</w:t>
            </w:r>
          </w:p>
        </w:tc>
      </w:tr>
      <w:tr w:rsidR="00523654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523654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Passenger traffic volume, thousand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23654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523654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Domestic traffic, departures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23654" w:rsidRPr="00C90412" w:rsidTr="00C90412">
        <w:trPr>
          <w:trHeight w:val="225"/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523654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     International traffic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5980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523654" w:rsidRPr="006C065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654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523654">
            <w:pPr>
              <w:ind w:firstLine="56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Departures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533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3002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523654" w:rsidRPr="00B51D8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planes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4204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B864EE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9F75A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114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9F75A4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3654" w:rsidRPr="00B51D8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Foreign planes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4204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B864EE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9F75A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127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9F75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23654" w:rsidRPr="006C065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6C0653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654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523654">
            <w:pPr>
              <w:ind w:firstLine="56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Arrivals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251</w:t>
            </w:r>
            <w:r w:rsidRPr="00C9041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2978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C90412" w:rsidRDefault="00523654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118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523654" w:rsidRPr="00B51D8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planes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4204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B864EE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9F75A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111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9F75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23654" w:rsidRPr="00B51D83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Default="00523654" w:rsidP="00523654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Foreign planes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523654" w:rsidRPr="00C4204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0FFD">
              <w:rPr>
                <w:rFonts w:ascii="Arial" w:hAnsi="Arial" w:cs="Arial"/>
                <w:sz w:val="16"/>
                <w:szCs w:val="16"/>
              </w:rPr>
              <w:t>1179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523654" w:rsidRPr="00B864EE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64EE">
              <w:rPr>
                <w:rFonts w:ascii="Arial" w:hAnsi="Arial" w:cs="Arial"/>
                <w:sz w:val="16"/>
                <w:szCs w:val="16"/>
              </w:rPr>
              <w:t>1489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523654" w:rsidRPr="009F75A4" w:rsidRDefault="00523654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5A4">
              <w:rPr>
                <w:rFonts w:ascii="Arial" w:hAnsi="Arial" w:cs="Arial"/>
                <w:sz w:val="16"/>
                <w:szCs w:val="16"/>
              </w:rPr>
              <w:t>126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9F75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7D92" w:rsidRPr="002C3CF7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bottom"/>
          </w:tcPr>
          <w:p w:rsidR="00807D92" w:rsidRPr="002C3CF7" w:rsidRDefault="00807D92" w:rsidP="00C9041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ECB">
              <w:rPr>
                <w:rFonts w:ascii="Arial" w:eastAsia="Arial Unicode MS" w:hAnsi="Arial" w:cs="Arial"/>
                <w:b/>
                <w:sz w:val="16"/>
                <w:szCs w:val="16"/>
              </w:rPr>
              <w:t>CARGO HANDLING</w:t>
            </w:r>
          </w:p>
        </w:tc>
      </w:tr>
      <w:tr w:rsidR="00387B02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C90412" w:rsidRDefault="00387B02" w:rsidP="00387B02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 xml:space="preserve">Handled tons, thousand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8080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6773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87B02" w:rsidRPr="00C90412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C90412" w:rsidRDefault="00387B02" w:rsidP="00387B02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Operation tons, thousand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9189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8015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C90412" w:rsidRDefault="00387B02" w:rsidP="00C90412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90412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081E86" w:rsidRPr="00C904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9041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87B02" w:rsidRPr="00550B60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Mechanical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9128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7991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87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87B02" w:rsidRPr="00550B60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Manual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39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87B02" w:rsidRPr="00550B60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Unloaded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1876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77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87B02" w:rsidRPr="00550B60" w:rsidTr="00C90412">
        <w:trPr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Loaded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2375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75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87B02" w:rsidRPr="00550B60" w:rsidTr="00C90412">
        <w:trPr>
          <w:trHeight w:val="20"/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Directly handled, overloaded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3264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98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87B02" w:rsidRPr="00550B60" w:rsidTr="00C90412">
        <w:trPr>
          <w:trHeight w:val="20"/>
          <w:jc w:val="center"/>
        </w:trPr>
        <w:tc>
          <w:tcPr>
            <w:tcW w:w="3864" w:type="dxa"/>
            <w:tcBorders>
              <w:righ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Default="00387B02" w:rsidP="00387B02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Transfer </w:t>
            </w:r>
          </w:p>
        </w:tc>
        <w:tc>
          <w:tcPr>
            <w:tcW w:w="1980" w:type="dxa"/>
            <w:tcBorders>
              <w:left w:val="single" w:sz="4" w:space="0" w:color="808080" w:themeColor="background1" w:themeShade="80"/>
            </w:tcBorders>
            <w:tcMar>
              <w:right w:w="28" w:type="dxa"/>
            </w:tcMar>
            <w:vAlign w:val="bottom"/>
          </w:tcPr>
          <w:p w:rsidR="00387B02" w:rsidRPr="00550B60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387B02" w:rsidRPr="006E437D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37D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387B02" w:rsidRPr="00B96FBF" w:rsidRDefault="00387B02" w:rsidP="00C90412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6FBF">
              <w:rPr>
                <w:rFonts w:ascii="Arial" w:hAnsi="Arial" w:cs="Arial"/>
                <w:sz w:val="16"/>
                <w:szCs w:val="16"/>
              </w:rPr>
              <w:t>161</w:t>
            </w:r>
            <w:r w:rsidR="00081E86">
              <w:rPr>
                <w:rFonts w:ascii="Arial" w:hAnsi="Arial" w:cs="Arial"/>
                <w:sz w:val="16"/>
                <w:szCs w:val="16"/>
              </w:rPr>
              <w:t>.</w:t>
            </w:r>
            <w:r w:rsidRPr="00B96F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C83818" w:rsidRDefault="00C83818" w:rsidP="00C8381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10DC3" wp14:editId="7B99CFCC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716280" cy="0"/>
                <wp:effectExtent l="8255" t="10795" r="8890" b="8255"/>
                <wp:wrapNone/>
                <wp:docPr id="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B276" id="Line 1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85pt" to="56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el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GCnS&#10;g0QboTjK8jz0ZjCuhJBabW2ojp7Ui9lo+t0hpeuOqD2PHF/PBhKzkJG8SQkbZ+CG3fBZM4ghB69j&#10;o06t7QMktACdoh7nmx785BGFw8dsls9BNTq6ElKOecY6/4nrHgWjwhJIR1xy3DgfeJByDAnXKL0W&#10;Uka1pUJDhR+yxw8xwWkpWHCGMGf3u1padCRhXuIXiwLPfZjVB8UiWMcJW11tT4S82HC5VAEPKgE6&#10;V+syED+e0qfVfDUvJkU+W02KtGkmH9d1MZmtgVLz0NR1k/0M1LKi7ARjXAV243Bmxd+Jf30ml7G6&#10;jeetDclb9NgvIDv+I+koZVDvMgc7zc5bO0oM8xiDr28nDPz9Huz7F778BQAA//8DAFBLAwQUAAYA&#10;CAAAACEAI5efFtsAAAAHAQAADwAAAGRycy9kb3ducmV2LnhtbEyOzU6DQBSF9018h8lt4q4digk1&#10;yNAUoosuNLE1UXdT5gpE5g4ylxbf3mlc6PL85Jwv20y2EyccfOtIwWoZgUCqnGmpVvByeFjcgvCs&#10;yejOESr4Rg+b/GqW6dS4Mz3jac+1CCPkU62gYe5TKX3VoNV+6XqkkH24wWoOcqilGfQ5jNtOxlGU&#10;SKtbCg+N7rFssPrcj1YB+9e3Jx53X0VSPJZ4KN7Le7lT6no+be9AME78V4YLfkCHPDAd3UjGi07B&#10;Ig7FYN+sQVziVZyAOP4aMs/kf/78BwAA//8DAFBLAQItABQABgAIAAAAIQC2gziS/gAAAOEBAAAT&#10;AAAAAAAAAAAAAAAAAAAAAABbQ29udGVudF9UeXBlc10ueG1sUEsBAi0AFAAGAAgAAAAhADj9If/W&#10;AAAAlAEAAAsAAAAAAAAAAAAAAAAALwEAAF9yZWxzLy5yZWxzUEsBAi0AFAAGAAgAAAAhAAj3t6US&#10;AgAAKQQAAA4AAAAAAAAAAAAAAAAALgIAAGRycy9lMm9Eb2MueG1sUEsBAi0AFAAGAAgAAAAhACOX&#10;nxbbAAAABwEAAA8AAAAAAAAAAAAAAAAAbAQAAGRycy9kb3ducmV2LnhtbFBLBQYAAAAABAAEAPMA&#10;AAB0BQAAAAA=&#10;" strokeweight=".25pt"/>
            </w:pict>
          </mc:Fallback>
        </mc:AlternateContent>
      </w:r>
    </w:p>
    <w:p w:rsidR="00C83818" w:rsidRPr="00DA4FE2" w:rsidRDefault="00C83818" w:rsidP="00C83818">
      <w:pPr>
        <w:spacing w:line="228" w:lineRule="auto"/>
        <w:rPr>
          <w:rFonts w:ascii="Arial" w:hAnsi="Arial" w:cs="Arial"/>
          <w:sz w:val="14"/>
          <w:szCs w:val="14"/>
          <w:lang w:val="sr-Latn-RS"/>
        </w:rPr>
      </w:pPr>
      <w:r w:rsidRPr="00DA4FE2">
        <w:rPr>
          <w:rFonts w:ascii="Arial" w:hAnsi="Arial" w:cs="Arial"/>
          <w:sz w:val="14"/>
          <w:szCs w:val="14"/>
          <w:lang w:val="sr-Latn-RS"/>
        </w:rPr>
        <w:t xml:space="preserve">* </w:t>
      </w:r>
      <w:r>
        <w:rPr>
          <w:rFonts w:ascii="Arial" w:hAnsi="Arial" w:cs="Arial"/>
          <w:sz w:val="14"/>
          <w:szCs w:val="14"/>
          <w:lang w:val="sr-Latn-RS"/>
        </w:rPr>
        <w:t>Corrected data.</w:t>
      </w:r>
    </w:p>
    <w:p w:rsidR="00807D92" w:rsidRDefault="00807D92"/>
    <w:p w:rsidR="00361543" w:rsidRDefault="00361543" w:rsidP="00E14212">
      <w:pPr>
        <w:jc w:val="center"/>
        <w:rPr>
          <w:rFonts w:ascii="Arial" w:hAnsi="Arial" w:cs="Arial"/>
          <w:b/>
          <w:bCs/>
        </w:rPr>
      </w:pPr>
    </w:p>
    <w:p w:rsidR="00807D92" w:rsidRDefault="00807D92" w:rsidP="00E14212">
      <w:pPr>
        <w:jc w:val="center"/>
        <w:rPr>
          <w:rFonts w:ascii="Arial" w:hAnsi="Arial" w:cs="Arial"/>
          <w:b/>
          <w:bCs/>
        </w:rPr>
      </w:pPr>
    </w:p>
    <w:p w:rsidR="00E14212" w:rsidRPr="0082481A" w:rsidRDefault="00E14212" w:rsidP="008248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481A">
        <w:rPr>
          <w:rFonts w:ascii="Arial" w:hAnsi="Arial" w:cs="Arial"/>
          <w:b/>
          <w:bCs/>
          <w:sz w:val="20"/>
          <w:szCs w:val="20"/>
        </w:rPr>
        <w:t>4. Mailing activities and telecommunications</w:t>
      </w:r>
    </w:p>
    <w:tbl>
      <w:tblPr>
        <w:tblW w:w="98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1904"/>
        <w:gridCol w:w="2242"/>
        <w:gridCol w:w="2055"/>
      </w:tblGrid>
      <w:tr w:rsidR="00640C88" w:rsidRPr="0082481A" w:rsidTr="00C90412">
        <w:trPr>
          <w:trHeight w:val="102"/>
          <w:jc w:val="center"/>
        </w:trPr>
        <w:tc>
          <w:tcPr>
            <w:tcW w:w="36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640C88" w:rsidRPr="0082481A" w:rsidRDefault="00640C88" w:rsidP="008248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40C88" w:rsidRPr="006C0653" w:rsidRDefault="00B14768" w:rsidP="00575312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213F1" w:rsidRPr="0082481A" w:rsidTr="00C90412">
        <w:trPr>
          <w:trHeight w:val="102"/>
          <w:jc w:val="center"/>
        </w:trPr>
        <w:tc>
          <w:tcPr>
            <w:tcW w:w="3608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vAlign w:val="bottom"/>
          </w:tcPr>
          <w:p w:rsidR="000213F1" w:rsidRPr="00163FD7" w:rsidRDefault="000213F1" w:rsidP="000213F1">
            <w:pPr>
              <w:spacing w:before="120" w:after="120" w:line="21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0213F1" w:rsidRPr="00970902" w:rsidRDefault="000213F1" w:rsidP="000213F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D3">
              <w:rPr>
                <w:rFonts w:ascii="Arial" w:hAnsi="Arial" w:cs="Arial"/>
                <w:b/>
                <w:sz w:val="16"/>
                <w:szCs w:val="16"/>
              </w:rPr>
              <w:t>MAILING ACTIVITIES – TRANSPORT AND DELIVERY</w:t>
            </w:r>
          </w:p>
        </w:tc>
      </w:tr>
      <w:tr w:rsidR="00387B02" w:rsidRPr="0011472B" w:rsidTr="0011472B">
        <w:trPr>
          <w:trHeight w:val="102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11472B" w:rsidRDefault="00387B02" w:rsidP="00387B0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Letter mails, million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278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286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 w:rsidR="00D352A6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387B02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82481A" w:rsidRDefault="00387B02" w:rsidP="00387B0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Domestic traffic, dispatched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233201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272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7E7BBA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BC1FB5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102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BC1F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87B02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82481A" w:rsidRDefault="00387B02" w:rsidP="00387B02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International traffic, dispatched and received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233201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7E7BBA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BC1FB5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BC1FB5">
              <w:rPr>
                <w:rFonts w:ascii="Arial" w:hAnsi="Arial" w:cs="Arial"/>
                <w:sz w:val="16"/>
                <w:szCs w:val="16"/>
              </w:rPr>
              <w:t>6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387B02" w:rsidRPr="0011472B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11472B" w:rsidRDefault="00387B02" w:rsidP="00387B0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Parcel mails, thousand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693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921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132</w:t>
            </w:r>
            <w:r w:rsidR="00D352A6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387B02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82481A" w:rsidRDefault="00387B02" w:rsidP="00387B0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Domestic traffic, dispatched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233201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621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7E7BBA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844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BC1FB5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135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BC1F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87B02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82481A" w:rsidRDefault="00387B02" w:rsidP="00387B02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International traffic, dispatched and received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233201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7E7BBA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7BB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BC1FB5" w:rsidRDefault="00387B02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1FB5">
              <w:rPr>
                <w:rFonts w:ascii="Arial" w:hAnsi="Arial" w:cs="Arial"/>
                <w:sz w:val="16"/>
                <w:szCs w:val="16"/>
              </w:rPr>
              <w:t>106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BC1F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87B02" w:rsidRPr="0011472B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87B02" w:rsidRPr="0011472B" w:rsidRDefault="00387B02" w:rsidP="00387B0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Payment traffic services, thousand pcs.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147702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135691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B02" w:rsidRPr="0011472B" w:rsidRDefault="00387B02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91</w:t>
            </w:r>
            <w:r w:rsidR="00D352A6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0213F1" w:rsidRPr="0082481A" w:rsidTr="00764DA5">
        <w:trPr>
          <w:trHeight w:val="102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163FD7" w:rsidRDefault="000213F1" w:rsidP="00764DA5">
            <w:pPr>
              <w:spacing w:before="120" w:after="120" w:line="21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213F1" w:rsidRPr="00970902" w:rsidRDefault="000213F1" w:rsidP="0011472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D3">
              <w:rPr>
                <w:rFonts w:ascii="Arial" w:hAnsi="Arial" w:cs="Arial"/>
                <w:b/>
                <w:sz w:val="16"/>
                <w:szCs w:val="16"/>
              </w:rPr>
              <w:t>TELECOMMUNICATIONS</w:t>
            </w:r>
          </w:p>
        </w:tc>
      </w:tr>
      <w:tr w:rsidR="00AB4EE7" w:rsidRPr="0011472B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AB4EE7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Fixed telephony, minutes, million 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5836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4995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85</w:t>
            </w:r>
            <w:r w:rsidR="00D352A6" w:rsidRPr="0011472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</w:p>
        </w:tc>
      </w:tr>
      <w:tr w:rsidR="00AB4EE7" w:rsidRPr="0011472B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AB4EE7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Mobile telephony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11472B" w:rsidRDefault="00AB4EE7" w:rsidP="0011472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AB4EE7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AB4EE7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Outcoming calls</w:t>
            </w:r>
            <w:r w:rsidRPr="0082481A">
              <w:rPr>
                <w:rFonts w:ascii="Arial" w:hAnsi="Arial" w:cs="Arial"/>
                <w:sz w:val="16"/>
                <w:szCs w:val="16"/>
              </w:rPr>
              <w:t>, minutes, million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B4EE7" w:rsidRPr="00233201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16363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01741A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16624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8802A6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101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8802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B4EE7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AB4EE7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2481A">
              <w:rPr>
                <w:rFonts w:ascii="Arial" w:hAnsi="Arial" w:cs="Arial"/>
                <w:sz w:val="16"/>
                <w:szCs w:val="16"/>
              </w:rPr>
              <w:t>Short messages sent, million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B4EE7" w:rsidRPr="00233201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7598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01741A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6917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8802A6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91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8802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B4EE7" w:rsidRPr="0082481A" w:rsidTr="0011472B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AB4EE7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2481A">
              <w:rPr>
                <w:rFonts w:ascii="Arial" w:hAnsi="Arial" w:cs="Arial"/>
                <w:sz w:val="16"/>
                <w:szCs w:val="16"/>
              </w:rPr>
              <w:t xml:space="preserve">Multimedial messages sent, thousand </w:t>
            </w:r>
          </w:p>
        </w:tc>
        <w:tc>
          <w:tcPr>
            <w:tcW w:w="190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B4EE7" w:rsidRPr="00233201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33201">
              <w:rPr>
                <w:rFonts w:ascii="Arial" w:hAnsi="Arial" w:cs="Arial"/>
                <w:sz w:val="16"/>
                <w:szCs w:val="16"/>
                <w:lang w:val="sr-Cyrl-CS"/>
              </w:rPr>
              <w:t>12329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01741A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741A">
              <w:rPr>
                <w:rFonts w:ascii="Arial" w:hAnsi="Arial" w:cs="Arial"/>
                <w:sz w:val="16"/>
                <w:szCs w:val="16"/>
              </w:rPr>
              <w:t>11244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EE7" w:rsidRPr="008802A6" w:rsidRDefault="00AB4EE7" w:rsidP="0011472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02A6">
              <w:rPr>
                <w:rFonts w:ascii="Arial" w:hAnsi="Arial" w:cs="Arial"/>
                <w:sz w:val="16"/>
                <w:szCs w:val="16"/>
              </w:rPr>
              <w:t>91</w:t>
            </w:r>
            <w:r w:rsidR="00D352A6">
              <w:rPr>
                <w:rFonts w:ascii="Arial" w:hAnsi="Arial" w:cs="Arial"/>
                <w:sz w:val="16"/>
                <w:szCs w:val="16"/>
              </w:rPr>
              <w:t>.</w:t>
            </w:r>
            <w:r w:rsidRPr="008802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7D3088" w:rsidRDefault="007D3088" w:rsidP="00470A06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4212" w:rsidRPr="0082481A" w:rsidRDefault="007D3088" w:rsidP="0011472B">
      <w:pPr>
        <w:spacing w:line="30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14212" w:rsidRPr="0082481A">
        <w:rPr>
          <w:rFonts w:ascii="Arial" w:hAnsi="Arial" w:cs="Arial"/>
          <w:b/>
          <w:bCs/>
          <w:sz w:val="20"/>
          <w:szCs w:val="20"/>
        </w:rPr>
        <w:lastRenderedPageBreak/>
        <w:t>5. Employed in transport, storage and communications</w:t>
      </w: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936"/>
        <w:gridCol w:w="1936"/>
        <w:gridCol w:w="1937"/>
      </w:tblGrid>
      <w:tr w:rsidR="00640C88" w:rsidRPr="0082481A" w:rsidTr="0011472B">
        <w:trPr>
          <w:jc w:val="center"/>
        </w:trPr>
        <w:tc>
          <w:tcPr>
            <w:tcW w:w="40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4A6A" w:rsidRDefault="00640C88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0C88" w:rsidRPr="006C0653" w:rsidRDefault="00640C88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0C88" w:rsidRPr="006C0653" w:rsidRDefault="00B14768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575312">
              <w:rPr>
                <w:rFonts w:ascii="Arial" w:hAnsi="Arial" w:cs="Arial"/>
                <w:sz w:val="16"/>
                <w:szCs w:val="16"/>
              </w:rPr>
              <w:t>7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 w:rsidR="0057531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14212" w:rsidRPr="0082481A" w:rsidTr="0011472B">
        <w:trPr>
          <w:jc w:val="center"/>
        </w:trPr>
        <w:tc>
          <w:tcPr>
            <w:tcW w:w="400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E14212" w:rsidRPr="0082481A" w:rsidRDefault="00E14212" w:rsidP="0011472B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eastAsia="Arial Unicode MS" w:hAnsi="Arial" w:cs="Arial"/>
                <w:b/>
                <w:sz w:val="16"/>
                <w:szCs w:val="16"/>
              </w:rPr>
              <w:t>Transport</w:t>
            </w:r>
            <w:r w:rsidRPr="0011472B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 xml:space="preserve"> – </w:t>
            </w:r>
            <w:r w:rsidRPr="0011472B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44471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42954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96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Land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41240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39284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AB4EE7" w:rsidRPr="0082481A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11472B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Railway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C7B5D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12420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5027F1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E0222">
              <w:rPr>
                <w:rFonts w:ascii="Arial" w:hAnsi="Arial" w:cs="Arial"/>
                <w:sz w:val="16"/>
                <w:szCs w:val="16"/>
                <w:lang w:val="sr-Cyrl-CS"/>
              </w:rPr>
              <w:t>10229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F7807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82</w:t>
            </w:r>
            <w:r w:rsidR="009E0CD4">
              <w:rPr>
                <w:rFonts w:ascii="Arial" w:hAnsi="Arial" w:cs="Arial"/>
                <w:sz w:val="16"/>
                <w:szCs w:val="16"/>
              </w:rPr>
              <w:t>.</w:t>
            </w:r>
            <w:r w:rsidRPr="001F78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B4EE7" w:rsidRPr="0082481A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11472B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Road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C7B5D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16266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5027F1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214A7">
              <w:rPr>
                <w:rFonts w:ascii="Arial" w:hAnsi="Arial" w:cs="Arial"/>
                <w:sz w:val="16"/>
                <w:szCs w:val="16"/>
                <w:lang w:val="sr-Cyrl-CS"/>
              </w:rPr>
              <w:t>16307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F7807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100</w:t>
            </w:r>
            <w:r w:rsidR="009E0CD4">
              <w:rPr>
                <w:rFonts w:ascii="Arial" w:hAnsi="Arial" w:cs="Arial"/>
                <w:sz w:val="16"/>
                <w:szCs w:val="16"/>
              </w:rPr>
              <w:t>.</w:t>
            </w:r>
            <w:r w:rsidRPr="001F78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B4EE7" w:rsidRPr="0082481A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11472B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82481A">
              <w:rPr>
                <w:rFonts w:ascii="Arial" w:hAnsi="Arial" w:cs="Arial"/>
                <w:sz w:val="16"/>
                <w:szCs w:val="16"/>
              </w:rPr>
              <w:t xml:space="preserve">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C7B5D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11295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E0222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22">
              <w:rPr>
                <w:rFonts w:ascii="Arial" w:hAnsi="Arial" w:cs="Arial"/>
                <w:sz w:val="16"/>
                <w:szCs w:val="16"/>
              </w:rPr>
              <w:t>11619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F7807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102</w:t>
            </w:r>
            <w:r w:rsidR="009E0CD4">
              <w:rPr>
                <w:rFonts w:ascii="Arial" w:hAnsi="Arial" w:cs="Arial"/>
                <w:sz w:val="16"/>
                <w:szCs w:val="16"/>
              </w:rPr>
              <w:t>.</w:t>
            </w:r>
            <w:r w:rsidRPr="001F78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B4EE7" w:rsidRPr="0082481A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11472B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Pipeline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C7B5D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5D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2E0222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222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F7807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7807">
              <w:rPr>
                <w:rFonts w:ascii="Arial" w:hAnsi="Arial" w:cs="Arial"/>
                <w:sz w:val="16"/>
                <w:szCs w:val="16"/>
              </w:rPr>
              <w:t>89</w:t>
            </w:r>
            <w:r w:rsidR="009E0CD4">
              <w:rPr>
                <w:rFonts w:ascii="Arial" w:hAnsi="Arial" w:cs="Arial"/>
                <w:sz w:val="16"/>
                <w:szCs w:val="16"/>
              </w:rPr>
              <w:t>.</w:t>
            </w:r>
            <w:r w:rsidRPr="001F78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538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94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2693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3163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117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AB4EE7" w:rsidRPr="0082481A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82481A" w:rsidRDefault="00AB4EE7" w:rsidP="0011472B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847C06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847C06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FC1F5D" w:rsidRDefault="00AB4EE7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Mailing activities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14868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14980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B4EE7" w:rsidRPr="0011472B" w:rsidTr="0011472B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AB4EE7" w:rsidRPr="0011472B" w:rsidRDefault="00AB4EE7" w:rsidP="0011472B">
            <w:pPr>
              <w:spacing w:line="300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 xml:space="preserve">Telecommunications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10282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11685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AB4EE7" w:rsidRPr="0011472B" w:rsidRDefault="00AB4EE7" w:rsidP="0011472B">
            <w:pPr>
              <w:spacing w:line="30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472B">
              <w:rPr>
                <w:rFonts w:ascii="Arial" w:hAnsi="Arial" w:cs="Arial"/>
                <w:b/>
                <w:sz w:val="16"/>
                <w:szCs w:val="16"/>
              </w:rPr>
              <w:t>113</w:t>
            </w:r>
            <w:r w:rsidR="009E0CD4" w:rsidRPr="0011472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1472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</w:tbl>
    <w:p w:rsidR="00E14212" w:rsidRDefault="00E14212" w:rsidP="00E14212">
      <w:pPr>
        <w:jc w:val="center"/>
        <w:rPr>
          <w:b/>
          <w:bCs/>
          <w:lang w:val="sr-Cyrl-RS"/>
        </w:rPr>
      </w:pPr>
    </w:p>
    <w:p w:rsidR="002D5A7D" w:rsidRPr="002D5A7D" w:rsidRDefault="002D5A7D" w:rsidP="00E14212">
      <w:pPr>
        <w:jc w:val="center"/>
        <w:rPr>
          <w:b/>
          <w:bCs/>
          <w:lang w:val="sr-Cyrl-RS"/>
        </w:rPr>
      </w:pPr>
    </w:p>
    <w:p w:rsidR="00E14212" w:rsidRDefault="00E14212" w:rsidP="00E14212">
      <w:pPr>
        <w:rPr>
          <w:sz w:val="6"/>
          <w:szCs w:val="6"/>
        </w:rPr>
      </w:pPr>
    </w:p>
    <w:p w:rsidR="00E14212" w:rsidRDefault="00E14212" w:rsidP="008248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481A">
        <w:rPr>
          <w:rFonts w:ascii="Arial" w:hAnsi="Arial" w:cs="Arial"/>
          <w:b/>
          <w:bCs/>
          <w:sz w:val="20"/>
          <w:szCs w:val="20"/>
        </w:rPr>
        <w:t>6. Fuel consumption in transport, storage and telecommunications</w:t>
      </w: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936"/>
        <w:gridCol w:w="1936"/>
        <w:gridCol w:w="1937"/>
      </w:tblGrid>
      <w:tr w:rsidR="0011472B" w:rsidRPr="0082481A" w:rsidTr="00643CE5">
        <w:trPr>
          <w:jc w:val="center"/>
        </w:trPr>
        <w:tc>
          <w:tcPr>
            <w:tcW w:w="40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472B" w:rsidRPr="006C4A6A" w:rsidRDefault="0011472B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472B" w:rsidRPr="006C0653" w:rsidRDefault="0011472B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1472B" w:rsidRPr="006C0653" w:rsidRDefault="0011472B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1472B" w:rsidRPr="006C0653" w:rsidRDefault="0011472B" w:rsidP="0011472B">
            <w:pPr>
              <w:spacing w:before="120" w:after="12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1472B" w:rsidRPr="0082481A" w:rsidTr="00643CE5">
        <w:trPr>
          <w:jc w:val="center"/>
        </w:trPr>
        <w:tc>
          <w:tcPr>
            <w:tcW w:w="400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2481A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2481A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2481A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1472B" w:rsidRPr="0082481A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F62208" w:rsidRDefault="0011472B" w:rsidP="0011472B">
            <w:pPr>
              <w:spacing w:line="300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62208">
              <w:rPr>
                <w:rFonts w:ascii="Arial" w:eastAsia="Arial Unicode MS" w:hAnsi="Arial" w:cs="Arial"/>
                <w:b/>
                <w:sz w:val="16"/>
                <w:szCs w:val="16"/>
              </w:rPr>
              <w:t>Transport - total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F38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BF0B1D" w:rsidRDefault="0011472B" w:rsidP="0011472B">
            <w:pPr>
              <w:spacing w:line="30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472B" w:rsidRPr="0082481A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F38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BF0B1D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62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BF0B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1472B" w:rsidRPr="0082481A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F38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BE4BB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472B" w:rsidRPr="0082481A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Electricity, thousand 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F38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BF0B1D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95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BF0B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472B" w:rsidRPr="0082481A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Kerosene, thousand tons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F38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2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BF0B1D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0B1D">
              <w:rPr>
                <w:rFonts w:ascii="Arial" w:hAnsi="Arial" w:cs="Arial"/>
                <w:sz w:val="16"/>
                <w:szCs w:val="16"/>
              </w:rPr>
              <w:t>100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BF0B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1472B" w:rsidRPr="00321FD1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pStyle w:val="Heading1"/>
              <w:spacing w:line="300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Land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82481A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65EC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5F447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1472B" w:rsidRPr="00321FD1" w:rsidTr="00643CE5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65EC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EC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5F447B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62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5F44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65EC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ED7A5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Electricity, thousand 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65EC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5EC8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5F447B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95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5F44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pStyle w:val="Heading1"/>
              <w:spacing w:line="300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Railway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11472B" w:rsidRPr="00ED7A5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11472B" w:rsidRPr="00ED7A5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D939F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39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759AE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100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2759A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Electricity, thousand 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D939F8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39F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759AE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96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2759A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pStyle w:val="Heading1"/>
              <w:spacing w:line="300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Road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447B">
              <w:rPr>
                <w:rFonts w:ascii="Arial" w:hAnsi="Arial" w:cs="Arial"/>
                <w:sz w:val="16"/>
                <w:szCs w:val="16"/>
              </w:rPr>
              <w:t>104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5F44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</w:tcPr>
          <w:p w:rsidR="0011472B" w:rsidRPr="00847C06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7C0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11472B" w:rsidRPr="00ED7A5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11472B" w:rsidRPr="00ED7A57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-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pStyle w:val="Heading1"/>
              <w:spacing w:line="300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Urban</w:t>
            </w:r>
            <w:r w:rsidRPr="007D3088">
              <w:rPr>
                <w:b w:val="0"/>
                <w:sz w:val="16"/>
                <w:szCs w:val="16"/>
              </w:rPr>
              <w:t xml:space="preserve">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Diesel,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33F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759AE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77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2759A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Electricity, thousand МW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33F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2759AE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59AE">
              <w:rPr>
                <w:rFonts w:ascii="Arial" w:hAnsi="Arial" w:cs="Arial"/>
                <w:sz w:val="16"/>
                <w:szCs w:val="16"/>
              </w:rPr>
              <w:t>91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2759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spacing w:line="300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7D3088">
              <w:rPr>
                <w:rFonts w:ascii="Arial" w:eastAsia="Arial Unicode MS" w:hAnsi="Arial" w:cs="Arial"/>
                <w:bCs/>
                <w:sz w:val="16"/>
                <w:szCs w:val="16"/>
              </w:rPr>
              <w:t>Inland waterways transport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>Diesel,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986">
              <w:rPr>
                <w:rFonts w:ascii="Arial" w:hAnsi="Arial" w:cs="Arial"/>
                <w:sz w:val="16"/>
                <w:szCs w:val="16"/>
              </w:rPr>
              <w:t>88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C149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7D3088" w:rsidRDefault="0011472B" w:rsidP="0011472B">
            <w:pPr>
              <w:pStyle w:val="Heading1"/>
              <w:spacing w:line="300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Air transport 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6C065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72B" w:rsidRPr="00321FD1" w:rsidTr="007C71DE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11472B" w:rsidRPr="0082481A" w:rsidRDefault="0011472B" w:rsidP="0011472B">
            <w:pPr>
              <w:spacing w:line="300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Kerosene, thousand tons</w:t>
            </w:r>
          </w:p>
        </w:tc>
        <w:tc>
          <w:tcPr>
            <w:tcW w:w="193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19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11472B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C033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1472B" w:rsidRPr="00075193" w:rsidRDefault="0011472B" w:rsidP="00664EC2">
            <w:pPr>
              <w:spacing w:line="30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2B37">
              <w:rPr>
                <w:rFonts w:ascii="Arial" w:hAnsi="Arial" w:cs="Arial"/>
                <w:sz w:val="16"/>
                <w:szCs w:val="16"/>
              </w:rPr>
              <w:t>100</w:t>
            </w:r>
            <w:r w:rsidR="00664EC2">
              <w:rPr>
                <w:rFonts w:ascii="Arial" w:hAnsi="Arial" w:cs="Arial"/>
                <w:sz w:val="16"/>
                <w:szCs w:val="16"/>
              </w:rPr>
              <w:t>.</w:t>
            </w:r>
            <w:r w:rsidRPr="00852B37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11472B" w:rsidRDefault="0011472B" w:rsidP="0082481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14212" w:rsidRDefault="00131FC9" w:rsidP="00AE1A3C">
      <w:pPr>
        <w:jc w:val="center"/>
        <w:rPr>
          <w:rFonts w:ascii="Arial" w:hAnsi="Arial" w:cs="Arial"/>
          <w:b/>
          <w:bCs/>
          <w:caps/>
          <w:sz w:val="20"/>
          <w:szCs w:val="20"/>
          <w:lang w:val="sr-Latn-CS"/>
        </w:rPr>
      </w:pPr>
      <w:r>
        <w:rPr>
          <w:rFonts w:ascii="Arial" w:hAnsi="Arial" w:cs="Arial"/>
          <w:b/>
          <w:bCs/>
          <w:caps/>
          <w:sz w:val="20"/>
          <w:szCs w:val="20"/>
          <w:lang w:val="sr-Latn-CS"/>
        </w:rPr>
        <w:br w:type="page"/>
      </w:r>
      <w:r w:rsidR="00E14212" w:rsidRPr="0087584C">
        <w:rPr>
          <w:rFonts w:ascii="Arial" w:hAnsi="Arial" w:cs="Arial"/>
          <w:b/>
          <w:bCs/>
          <w:caps/>
          <w:sz w:val="20"/>
          <w:szCs w:val="20"/>
          <w:lang w:val="sr-Latn-CS"/>
        </w:rPr>
        <w:lastRenderedPageBreak/>
        <w:t>7. Passenger and goods transport, by months, 20</w:t>
      </w:r>
      <w:r w:rsidR="00B75B38" w:rsidRPr="0087584C">
        <w:rPr>
          <w:rFonts w:ascii="Arial" w:hAnsi="Arial" w:cs="Arial"/>
          <w:b/>
          <w:bCs/>
          <w:caps/>
          <w:sz w:val="20"/>
          <w:szCs w:val="20"/>
          <w:lang w:val="sr-Latn-CS"/>
        </w:rPr>
        <w:t>1</w:t>
      </w:r>
      <w:r w:rsidR="00575312">
        <w:rPr>
          <w:rFonts w:ascii="Arial" w:hAnsi="Arial" w:cs="Arial"/>
          <w:b/>
          <w:bCs/>
          <w:caps/>
          <w:sz w:val="20"/>
          <w:szCs w:val="20"/>
          <w:lang w:val="sr-Latn-CS"/>
        </w:rPr>
        <w:t>7</w:t>
      </w:r>
    </w:p>
    <w:p w:rsidR="008A0DE3" w:rsidRPr="0087584C" w:rsidRDefault="008A0DE3" w:rsidP="00AE1A3C">
      <w:pPr>
        <w:jc w:val="center"/>
        <w:rPr>
          <w:caps/>
          <w:sz w:val="20"/>
          <w:szCs w:val="20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833"/>
        <w:gridCol w:w="833"/>
        <w:gridCol w:w="883"/>
        <w:gridCol w:w="782"/>
        <w:gridCol w:w="832"/>
        <w:gridCol w:w="832"/>
        <w:gridCol w:w="832"/>
        <w:gridCol w:w="832"/>
        <w:gridCol w:w="832"/>
        <w:gridCol w:w="835"/>
      </w:tblGrid>
      <w:tr w:rsidR="00E14212" w:rsidTr="0011472B">
        <w:trPr>
          <w:trHeight w:val="20"/>
          <w:jc w:val="center"/>
        </w:trPr>
        <w:tc>
          <w:tcPr>
            <w:tcW w:w="980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14212" w:rsidRPr="00575312" w:rsidRDefault="0087584C" w:rsidP="00575312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36154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7.1. Passenger transport, by months, </w:t>
            </w:r>
            <w:r w:rsidR="00E14212" w:rsidRPr="0036154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20</w:t>
            </w:r>
            <w:r w:rsidR="00D8042E" w:rsidRPr="0036154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 w:rsidR="00575312"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="00E14212" w:rsidTr="0011472B">
        <w:trPr>
          <w:trHeight w:val="20"/>
          <w:jc w:val="center"/>
        </w:trPr>
        <w:tc>
          <w:tcPr>
            <w:tcW w:w="148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Transported passengers, thousand</w:t>
            </w:r>
          </w:p>
        </w:tc>
        <w:tc>
          <w:tcPr>
            <w:tcW w:w="416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Passenger kilometers, mill.</w:t>
            </w:r>
          </w:p>
        </w:tc>
      </w:tr>
      <w:tr w:rsidR="00E14212" w:rsidTr="0011472B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4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83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  <w:tc>
          <w:tcPr>
            <w:tcW w:w="83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49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</w:tr>
      <w:tr w:rsidR="00E14212" w:rsidTr="0011472B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7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83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</w:tr>
      <w:tr w:rsidR="00E14212" w:rsidTr="0011472B">
        <w:trPr>
          <w:trHeight w:val="20"/>
          <w:jc w:val="center"/>
        </w:trPr>
        <w:tc>
          <w:tcPr>
            <w:tcW w:w="1483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24A81" w:rsidRPr="003B3137" w:rsidRDefault="00924A81" w:rsidP="00924A81">
            <w:pPr>
              <w:spacing w:line="312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B3137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33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60956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58290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5639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52651</w:t>
            </w: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2666</w:t>
            </w:r>
          </w:p>
        </w:tc>
        <w:tc>
          <w:tcPr>
            <w:tcW w:w="832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7837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4631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376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4255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4B47">
              <w:rPr>
                <w:rFonts w:ascii="Arial" w:hAnsi="Arial" w:cs="Arial"/>
                <w:b/>
                <w:sz w:val="16"/>
                <w:szCs w:val="16"/>
              </w:rPr>
              <w:t>3206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Default="00924A81" w:rsidP="00924A81">
            <w:pPr>
              <w:rPr>
                <w:sz w:val="20"/>
                <w:szCs w:val="20"/>
              </w:rPr>
            </w:pP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January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February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March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5251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April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5210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May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5754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5543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June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July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4715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4372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August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4787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4439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3955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September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4639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October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5084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November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4517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924A81" w:rsidTr="0011472B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924A81" w:rsidRDefault="00924A81" w:rsidP="00924A81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December </w:t>
            </w:r>
          </w:p>
        </w:tc>
        <w:tc>
          <w:tcPr>
            <w:tcW w:w="83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5134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4979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4524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83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924A81" w:rsidRPr="00F84B47" w:rsidRDefault="00924A81" w:rsidP="00924A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4B47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</w:tbl>
    <w:p w:rsidR="00E14212" w:rsidRDefault="00E14212" w:rsidP="00E14212"/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Pr="00575312" w:rsidRDefault="00E14212" w:rsidP="00AE1A3C">
      <w:pPr>
        <w:spacing w:after="40"/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361543">
        <w:rPr>
          <w:rFonts w:ascii="Arial" w:hAnsi="Arial" w:cs="Arial"/>
          <w:b/>
          <w:bCs/>
          <w:sz w:val="20"/>
          <w:szCs w:val="20"/>
          <w:lang w:val="sr-Latn-CS"/>
        </w:rPr>
        <w:t xml:space="preserve">7.2. </w:t>
      </w:r>
      <w:r w:rsidR="0087584C" w:rsidRPr="00361543">
        <w:rPr>
          <w:rFonts w:ascii="Arial" w:hAnsi="Arial" w:cs="Arial"/>
          <w:b/>
          <w:sz w:val="20"/>
          <w:szCs w:val="20"/>
        </w:rPr>
        <w:t>Goods transport, by months 20</w:t>
      </w:r>
      <w:r w:rsidR="00D8042E" w:rsidRPr="00361543">
        <w:rPr>
          <w:rFonts w:ascii="Arial" w:hAnsi="Arial" w:cs="Arial"/>
          <w:b/>
          <w:sz w:val="20"/>
          <w:szCs w:val="20"/>
          <w:lang w:val="sr-Cyrl-CS"/>
        </w:rPr>
        <w:t>1</w:t>
      </w:r>
      <w:r w:rsidR="00575312">
        <w:rPr>
          <w:rFonts w:ascii="Arial" w:hAnsi="Arial" w:cs="Arial"/>
          <w:b/>
          <w:sz w:val="20"/>
          <w:szCs w:val="20"/>
          <w:lang w:val="sr-Latn-RS"/>
        </w:rPr>
        <w:t>7</w:t>
      </w:r>
    </w:p>
    <w:tbl>
      <w:tblPr>
        <w:tblW w:w="992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884"/>
        <w:gridCol w:w="885"/>
        <w:gridCol w:w="608"/>
        <w:gridCol w:w="885"/>
        <w:gridCol w:w="509"/>
        <w:gridCol w:w="509"/>
        <w:gridCol w:w="559"/>
        <w:gridCol w:w="608"/>
        <w:gridCol w:w="509"/>
        <w:gridCol w:w="554"/>
        <w:gridCol w:w="740"/>
        <w:gridCol w:w="509"/>
        <w:gridCol w:w="410"/>
        <w:gridCol w:w="657"/>
      </w:tblGrid>
      <w:tr w:rsidR="00E14212" w:rsidTr="0011472B">
        <w:trPr>
          <w:trHeight w:val="20"/>
          <w:jc w:val="center"/>
        </w:trPr>
        <w:tc>
          <w:tcPr>
            <w:tcW w:w="101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Transported cargo, thousand t </w:t>
            </w:r>
          </w:p>
        </w:tc>
        <w:tc>
          <w:tcPr>
            <w:tcW w:w="398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Ton kilometers, million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94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5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river</w:t>
            </w:r>
          </w:p>
        </w:tc>
        <w:tc>
          <w:tcPr>
            <w:tcW w:w="56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  <w:tc>
          <w:tcPr>
            <w:tcW w:w="6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2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41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river</w:t>
            </w:r>
          </w:p>
        </w:tc>
        <w:tc>
          <w:tcPr>
            <w:tcW w:w="66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8B1437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6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pipe-</w:t>
            </w:r>
          </w:p>
          <w:p w:rsidR="00E14212" w:rsidRDefault="00E14212" w:rsidP="00E14212">
            <w:pPr>
              <w:spacing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line</w:t>
            </w:r>
          </w:p>
        </w:tc>
        <w:tc>
          <w:tcPr>
            <w:tcW w:w="5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7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pipe-</w:t>
            </w:r>
          </w:p>
          <w:p w:rsidR="00E14212" w:rsidRDefault="00E14212" w:rsidP="00E14212">
            <w:pPr>
              <w:spacing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line</w:t>
            </w:r>
          </w:p>
        </w:tc>
        <w:tc>
          <w:tcPr>
            <w:tcW w:w="41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443533" w:rsidRDefault="00443533" w:rsidP="00E14212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163A" w:rsidRPr="00807D92" w:rsidTr="0011472B">
        <w:trPr>
          <w:trHeight w:val="20"/>
          <w:jc w:val="center"/>
        </w:trPr>
        <w:tc>
          <w:tcPr>
            <w:tcW w:w="1012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52C7" w:rsidRPr="00807D92" w:rsidRDefault="003C52C7" w:rsidP="003C52C7">
            <w:pPr>
              <w:spacing w:line="264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807D92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9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30010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28555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12352</w:t>
            </w:r>
          </w:p>
        </w:tc>
        <w:tc>
          <w:tcPr>
            <w:tcW w:w="910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10120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6083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1448</w:t>
            </w:r>
          </w:p>
        </w:tc>
        <w:tc>
          <w:tcPr>
            <w:tcW w:w="562" w:type="dxa"/>
            <w:tcBorders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D46AB4" w:rsidRDefault="003C52C7" w:rsidP="0005163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0516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 w:rsidRPr="00D46AB4">
              <w:rPr>
                <w:rFonts w:ascii="Arial" w:hAnsi="Arial" w:cs="Arial"/>
                <w:b/>
                <w:sz w:val="16"/>
                <w:szCs w:val="16"/>
              </w:rPr>
              <w:t>651</w:t>
            </w:r>
          </w:p>
        </w:tc>
        <w:tc>
          <w:tcPr>
            <w:tcW w:w="612" w:type="dxa"/>
            <w:tcBorders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1006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9317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4601E7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328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4980</w:t>
            </w: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1049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3C52C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46AB4">
              <w:rPr>
                <w:rFonts w:ascii="Arial" w:hAnsi="Arial" w:cs="Arial"/>
                <w:b/>
                <w:sz w:val="16"/>
                <w:szCs w:val="16"/>
              </w:rPr>
              <w:t>72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D46AB4" w:rsidRDefault="003C52C7" w:rsidP="0005163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20</w:t>
            </w:r>
            <w:r w:rsidR="0005163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752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Default="003C52C7" w:rsidP="003C52C7">
            <w:pPr>
              <w:rPr>
                <w:sz w:val="20"/>
                <w:szCs w:val="20"/>
              </w:rPr>
            </w:pP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January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2058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2043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February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2166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2151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717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March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824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April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2282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May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2584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1046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909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June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037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July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2358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451057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August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834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September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2593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939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October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1096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098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November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2596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878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62" w:type="dxa"/>
            <w:tcBorders>
              <w:top w:val="nil"/>
              <w:left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</w:tr>
      <w:tr w:rsidR="0005163A" w:rsidTr="0011472B">
        <w:trPr>
          <w:trHeight w:val="2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284" w:type="dxa"/>
            </w:tcMar>
            <w:vAlign w:val="bottom"/>
          </w:tcPr>
          <w:p w:rsidR="003C52C7" w:rsidRDefault="003C52C7" w:rsidP="003C52C7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December </w:t>
            </w:r>
          </w:p>
        </w:tc>
        <w:tc>
          <w:tcPr>
            <w:tcW w:w="909" w:type="dxa"/>
            <w:tcBorders>
              <w:top w:val="nil"/>
              <w:left w:val="single" w:sz="4" w:space="0" w:color="808080" w:themeColor="background1" w:themeShade="80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2547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2433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1053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right w:val="single" w:sz="4" w:space="0" w:color="808080" w:themeColor="background1" w:themeShade="80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0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6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886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3C52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3C52C7" w:rsidRPr="00EC672E" w:rsidRDefault="003C52C7" w:rsidP="00051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672E">
              <w:rPr>
                <w:rFonts w:ascii="Arial" w:hAnsi="Arial" w:cs="Arial"/>
                <w:sz w:val="16"/>
                <w:szCs w:val="16"/>
              </w:rPr>
              <w:t>2</w:t>
            </w:r>
            <w:r w:rsidR="0005163A">
              <w:rPr>
                <w:rFonts w:ascii="Arial" w:hAnsi="Arial" w:cs="Arial"/>
                <w:sz w:val="16"/>
                <w:szCs w:val="16"/>
              </w:rPr>
              <w:t>.</w:t>
            </w:r>
            <w:r w:rsidRPr="00EC672E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</w:tr>
    </w:tbl>
    <w:p w:rsidR="00E14212" w:rsidRDefault="00E14212" w:rsidP="00E14212">
      <w:pPr>
        <w:spacing w:before="100" w:after="100"/>
        <w:rPr>
          <w:rFonts w:ascii="Arial" w:hAnsi="Arial" w:cs="Arial"/>
          <w:sz w:val="16"/>
          <w:szCs w:val="16"/>
        </w:rPr>
      </w:pPr>
    </w:p>
    <w:p w:rsidR="00E14212" w:rsidRDefault="00E14212" w:rsidP="00E14212">
      <w:pPr>
        <w:spacing w:before="100" w:after="100"/>
        <w:rPr>
          <w:rFonts w:ascii="Arial" w:hAnsi="Arial" w:cs="Arial"/>
          <w:sz w:val="16"/>
          <w:szCs w:val="16"/>
        </w:rPr>
      </w:pPr>
    </w:p>
    <w:p w:rsidR="00E009B9" w:rsidRDefault="00E009B9" w:rsidP="00AD4954">
      <w:pPr>
        <w:pStyle w:val="BodyTextIndent2"/>
        <w:rPr>
          <w:sz w:val="20"/>
          <w:szCs w:val="20"/>
          <w:lang w:val="en-US"/>
        </w:rPr>
      </w:pPr>
    </w:p>
    <w:p w:rsidR="00E009B9" w:rsidRPr="00BB576C" w:rsidRDefault="00E009B9" w:rsidP="00AD4954">
      <w:pPr>
        <w:pStyle w:val="BodyTextIndent2"/>
        <w:rPr>
          <w:sz w:val="20"/>
          <w:szCs w:val="20"/>
          <w:lang w:val="en-US"/>
        </w:rPr>
      </w:pPr>
    </w:p>
    <w:p w:rsidR="00000D96" w:rsidRDefault="00000D96" w:rsidP="00782F10">
      <w:pPr>
        <w:pBdr>
          <w:bottom w:val="single" w:sz="4" w:space="1" w:color="808080"/>
        </w:pBdr>
        <w:ind w:left="198" w:right="198"/>
        <w:rPr>
          <w:rFonts w:ascii="Arial" w:hAnsi="Arial"/>
          <w:noProof/>
        </w:rPr>
      </w:pPr>
    </w:p>
    <w:p w:rsidR="00ED1257" w:rsidRPr="00BB576C" w:rsidRDefault="00ED1257" w:rsidP="00F60E35">
      <w:pPr>
        <w:ind w:left="198" w:right="29"/>
        <w:jc w:val="center"/>
        <w:rPr>
          <w:rFonts w:ascii="Arial" w:hAnsi="Arial" w:cs="Arial"/>
          <w:bCs/>
          <w:sz w:val="8"/>
          <w:szCs w:val="8"/>
        </w:rPr>
      </w:pPr>
    </w:p>
    <w:p w:rsidR="002E321C" w:rsidRPr="002E321C" w:rsidRDefault="002E321C" w:rsidP="002E321C">
      <w:pPr>
        <w:spacing w:before="120"/>
        <w:jc w:val="center"/>
        <w:rPr>
          <w:rFonts w:ascii="Arial" w:hAnsi="Arial" w:cs="Arial"/>
          <w:bCs/>
          <w:iCs/>
          <w:sz w:val="18"/>
          <w:szCs w:val="18"/>
        </w:rPr>
      </w:pPr>
      <w:r w:rsidRPr="002E321C">
        <w:rPr>
          <w:rFonts w:ascii="Arial" w:hAnsi="Arial" w:cs="Arial"/>
          <w:bCs/>
          <w:iCs/>
          <w:sz w:val="18"/>
          <w:szCs w:val="18"/>
        </w:rPr>
        <w:t>Contact: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1B032C">
        <w:rPr>
          <w:rFonts w:ascii="Arial" w:hAnsi="Arial" w:cs="Arial"/>
          <w:bCs/>
          <w:iCs/>
          <w:sz w:val="18"/>
          <w:szCs w:val="18"/>
        </w:rPr>
        <w:t>Prvoslav</w:t>
      </w:r>
      <w:r w:rsidR="005F0A9A">
        <w:rPr>
          <w:rFonts w:ascii="Arial" w:hAnsi="Arial" w:cs="Arial"/>
          <w:bCs/>
          <w:iCs/>
          <w:sz w:val="18"/>
          <w:szCs w:val="18"/>
        </w:rPr>
        <w:t>.</w:t>
      </w:r>
      <w:r w:rsidR="001B032C">
        <w:rPr>
          <w:rFonts w:ascii="Arial" w:hAnsi="Arial" w:cs="Arial"/>
          <w:bCs/>
          <w:iCs/>
          <w:sz w:val="18"/>
          <w:szCs w:val="18"/>
        </w:rPr>
        <w:t>Mutavdzic</w:t>
      </w:r>
      <w:r w:rsidRPr="002E321C">
        <w:rPr>
          <w:rStyle w:val="Hyperlink"/>
          <w:rFonts w:ascii="Arial" w:hAnsi="Arial" w:cs="Arial"/>
          <w:bCs/>
          <w:iCs/>
          <w:sz w:val="18"/>
          <w:szCs w:val="18"/>
        </w:rPr>
        <w:t>@stat.gov.rs</w:t>
      </w:r>
      <w:r w:rsidR="00BD54BE" w:rsidRPr="002E321C">
        <w:rPr>
          <w:rFonts w:ascii="Arial" w:hAnsi="Arial" w:cs="Arial"/>
          <w:bCs/>
          <w:iCs/>
          <w:sz w:val="18"/>
          <w:szCs w:val="18"/>
        </w:rPr>
        <w:t>; phone</w:t>
      </w:r>
      <w:r w:rsidRPr="002E321C">
        <w:rPr>
          <w:rFonts w:ascii="Arial" w:hAnsi="Arial" w:cs="Arial"/>
          <w:bCs/>
          <w:iCs/>
          <w:sz w:val="18"/>
          <w:szCs w:val="18"/>
        </w:rPr>
        <w:t xml:space="preserve">: </w:t>
      </w:r>
      <w:r w:rsidR="00A81519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011 </w:t>
      </w:r>
      <w:r w:rsidR="00A81519" w:rsidRPr="006C0653">
        <w:rPr>
          <w:rFonts w:ascii="Arial" w:hAnsi="Arial" w:cs="Arial"/>
          <w:sz w:val="18"/>
          <w:szCs w:val="18"/>
          <w:lang w:val="sr-Cyrl-CS"/>
        </w:rPr>
        <w:t>3290-</w:t>
      </w:r>
      <w:r w:rsidR="00A81519">
        <w:rPr>
          <w:rFonts w:ascii="Arial" w:hAnsi="Arial" w:cs="Arial"/>
          <w:sz w:val="18"/>
          <w:szCs w:val="18"/>
        </w:rPr>
        <w:t>2</w:t>
      </w:r>
      <w:r w:rsidR="00A81519" w:rsidRPr="006C0653">
        <w:rPr>
          <w:rFonts w:ascii="Arial" w:hAnsi="Arial" w:cs="Arial"/>
          <w:sz w:val="18"/>
          <w:szCs w:val="18"/>
          <w:lang w:val="sr-Cyrl-CS"/>
        </w:rPr>
        <w:t>6</w:t>
      </w:r>
      <w:r w:rsidR="001B032C">
        <w:rPr>
          <w:rFonts w:ascii="Arial" w:hAnsi="Arial" w:cs="Arial"/>
          <w:sz w:val="18"/>
          <w:szCs w:val="18"/>
          <w:lang w:val="sr-Latn-RS"/>
        </w:rPr>
        <w:t>8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Published and printed by: Statistical Office of the </w:t>
      </w:r>
      <w:smartTag w:uri="urn:schemas-microsoft-com:office:smarttags" w:element="PlaceType">
        <w:r w:rsidRPr="002E321C">
          <w:rPr>
            <w:rFonts w:ascii="Arial" w:hAnsi="Arial" w:cs="Arial"/>
            <w:bCs/>
            <w:sz w:val="18"/>
            <w:szCs w:val="18"/>
          </w:rPr>
          <w:t>Republic</w:t>
        </w:r>
      </w:smartTag>
      <w:r w:rsidRPr="002E321C">
        <w:rPr>
          <w:rFonts w:ascii="Arial" w:hAnsi="Arial" w:cs="Arial"/>
          <w:bCs/>
          <w:sz w:val="18"/>
          <w:szCs w:val="18"/>
        </w:rPr>
        <w:t xml:space="preserve"> of </w:t>
      </w:r>
      <w:smartTag w:uri="urn:schemas-microsoft-com:office:smarttags" w:element="PlaceName">
        <w:r w:rsidRPr="002E321C">
          <w:rPr>
            <w:rFonts w:ascii="Arial" w:hAnsi="Arial" w:cs="Arial"/>
            <w:bCs/>
            <w:sz w:val="18"/>
            <w:szCs w:val="18"/>
          </w:rPr>
          <w:t>Serbia</w:t>
        </w:r>
      </w:smartTag>
      <w:r w:rsidRPr="002E321C">
        <w:rPr>
          <w:rFonts w:ascii="Arial" w:hAnsi="Arial" w:cs="Arial"/>
          <w:bCs/>
          <w:sz w:val="18"/>
          <w:szCs w:val="18"/>
        </w:rPr>
        <w:t xml:space="preserve">, Milana Rakica 5, </w:t>
      </w:r>
      <w:smartTag w:uri="urn:schemas-microsoft-com:office:smarttags" w:element="place">
        <w:smartTag w:uri="urn:schemas-microsoft-com:office:smarttags" w:element="City">
          <w:r w:rsidRPr="002E321C">
            <w:rPr>
              <w:rFonts w:ascii="Arial" w:hAnsi="Arial" w:cs="Arial"/>
              <w:bCs/>
              <w:sz w:val="18"/>
              <w:szCs w:val="18"/>
            </w:rPr>
            <w:t>Belgrade</w:t>
          </w:r>
        </w:smartTag>
      </w:smartTag>
      <w:r w:rsidRPr="002E321C">
        <w:rPr>
          <w:rFonts w:ascii="Arial" w:hAnsi="Arial" w:cs="Arial"/>
          <w:bCs/>
          <w:sz w:val="18"/>
          <w:szCs w:val="18"/>
        </w:rPr>
        <w:t xml:space="preserve"> 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Phone: +381 11 2412922 ● Fax: +381 11 2411260 ● www.stat.gov.rs 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noProof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Responsible: </w:t>
      </w:r>
      <w:r w:rsidR="00087CAB" w:rsidRPr="00087CAB">
        <w:rPr>
          <w:rFonts w:ascii="Arial" w:hAnsi="Arial" w:cs="Arial"/>
          <w:bCs/>
          <w:sz w:val="18"/>
          <w:szCs w:val="18"/>
          <w:lang w:val="sr-Cyrl-CS"/>
        </w:rPr>
        <w:t xml:space="preserve">Dr Miladin Kovačević, </w:t>
      </w:r>
      <w:r w:rsidRPr="00087CAB">
        <w:rPr>
          <w:rFonts w:ascii="Arial" w:hAnsi="Arial" w:cs="Arial"/>
          <w:bCs/>
          <w:sz w:val="18"/>
          <w:szCs w:val="18"/>
        </w:rPr>
        <w:t>Director</w:t>
      </w:r>
      <w:r w:rsidRPr="002E321C">
        <w:rPr>
          <w:rFonts w:ascii="Arial" w:hAnsi="Arial" w:cs="Arial"/>
          <w:bCs/>
          <w:sz w:val="18"/>
          <w:szCs w:val="18"/>
        </w:rPr>
        <w:br/>
        <w:t xml:space="preserve">Circulation: 20 • Issued </w:t>
      </w:r>
      <w:r w:rsidR="00BD54BE">
        <w:rPr>
          <w:rFonts w:ascii="Arial" w:hAnsi="Arial" w:cs="Arial"/>
          <w:bCs/>
          <w:sz w:val="18"/>
          <w:szCs w:val="18"/>
        </w:rPr>
        <w:t>annua</w:t>
      </w:r>
      <w:r w:rsidR="00BD54BE" w:rsidRPr="002E321C">
        <w:rPr>
          <w:rFonts w:ascii="Arial" w:hAnsi="Arial" w:cs="Arial"/>
          <w:bCs/>
          <w:sz w:val="18"/>
          <w:szCs w:val="18"/>
        </w:rPr>
        <w:t>lly</w:t>
      </w:r>
    </w:p>
    <w:sectPr w:rsidR="00F60E35" w:rsidRPr="002E321C" w:rsidSect="00EA066D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2" w:right="1022" w:bottom="1022" w:left="102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97" w:rsidRDefault="00D66F97">
      <w:r>
        <w:separator/>
      </w:r>
    </w:p>
  </w:endnote>
  <w:endnote w:type="continuationSeparator" w:id="0">
    <w:p w:rsidR="00D66F97" w:rsidRDefault="00D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12" w:rsidRPr="00782F10" w:rsidRDefault="00C90412" w:rsidP="00C06A34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782F10">
      <w:rPr>
        <w:rStyle w:val="PageNumber"/>
        <w:rFonts w:ascii="Arial" w:hAnsi="Arial" w:cs="Arial"/>
        <w:sz w:val="16"/>
        <w:szCs w:val="16"/>
      </w:rPr>
      <w:fldChar w:fldCharType="begin"/>
    </w:r>
    <w:r w:rsidRPr="00782F1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82F10">
      <w:rPr>
        <w:rStyle w:val="PageNumber"/>
        <w:rFonts w:ascii="Arial" w:hAnsi="Arial" w:cs="Arial"/>
        <w:sz w:val="16"/>
        <w:szCs w:val="16"/>
      </w:rPr>
      <w:fldChar w:fldCharType="separate"/>
    </w:r>
    <w:r w:rsidR="00272DD8">
      <w:rPr>
        <w:rStyle w:val="PageNumber"/>
        <w:rFonts w:ascii="Arial" w:hAnsi="Arial" w:cs="Arial"/>
        <w:noProof/>
        <w:sz w:val="16"/>
        <w:szCs w:val="16"/>
      </w:rPr>
      <w:t>2</w:t>
    </w:r>
    <w:r w:rsidRPr="00782F10">
      <w:rPr>
        <w:rStyle w:val="PageNumber"/>
        <w:rFonts w:ascii="Arial" w:hAnsi="Arial" w:cs="Arial"/>
        <w:sz w:val="16"/>
        <w:szCs w:val="16"/>
      </w:rPr>
      <w:fldChar w:fldCharType="end"/>
    </w:r>
  </w:p>
  <w:p w:rsidR="00C90412" w:rsidRPr="00630030" w:rsidRDefault="00C90412" w:rsidP="00A87276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630030">
      <w:rPr>
        <w:rFonts w:ascii="Arial" w:hAnsi="Arial" w:cs="Arial"/>
        <w:sz w:val="16"/>
        <w:szCs w:val="16"/>
      </w:rPr>
      <w:t>SERB</w:t>
    </w:r>
    <w:r w:rsidR="0011472B">
      <w:rPr>
        <w:rFonts w:ascii="Arial" w:hAnsi="Arial" w:cs="Arial"/>
        <w:sz w:val="16"/>
        <w:szCs w:val="16"/>
      </w:rPr>
      <w:t>179</w:t>
    </w:r>
    <w:r w:rsidRPr="00630030">
      <w:rPr>
        <w:rFonts w:ascii="Arial" w:hAnsi="Arial" w:cs="Arial"/>
        <w:sz w:val="16"/>
        <w:szCs w:val="16"/>
      </w:rPr>
      <w:t xml:space="preserve"> SV</w:t>
    </w:r>
    <w:r w:rsidRPr="00630030">
      <w:rPr>
        <w:rFonts w:ascii="Arial" w:hAnsi="Arial" w:cs="Arial"/>
        <w:sz w:val="16"/>
        <w:szCs w:val="16"/>
        <w:lang w:val="sr-Cyrl-CS"/>
      </w:rPr>
      <w:t>10</w:t>
    </w:r>
    <w:r w:rsidRPr="00630030">
      <w:rPr>
        <w:rFonts w:ascii="Arial" w:hAnsi="Arial" w:cs="Arial"/>
        <w:sz w:val="16"/>
        <w:szCs w:val="16"/>
      </w:rPr>
      <w:t xml:space="preserve"> </w:t>
    </w:r>
    <w:r w:rsidR="0011472B">
      <w:rPr>
        <w:rFonts w:ascii="Arial" w:hAnsi="Arial" w:cs="Arial"/>
        <w:sz w:val="16"/>
        <w:szCs w:val="16"/>
      </w:rPr>
      <w:t>290618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12" w:rsidRPr="005059D4" w:rsidRDefault="00C90412" w:rsidP="00C06A34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5059D4">
      <w:rPr>
        <w:rStyle w:val="PageNumber"/>
        <w:rFonts w:ascii="Arial" w:hAnsi="Arial" w:cs="Arial"/>
        <w:sz w:val="16"/>
        <w:szCs w:val="16"/>
      </w:rPr>
      <w:fldChar w:fldCharType="begin"/>
    </w:r>
    <w:r w:rsidRPr="005059D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059D4">
      <w:rPr>
        <w:rStyle w:val="PageNumber"/>
        <w:rFonts w:ascii="Arial" w:hAnsi="Arial" w:cs="Arial"/>
        <w:sz w:val="16"/>
        <w:szCs w:val="16"/>
      </w:rPr>
      <w:fldChar w:fldCharType="separate"/>
    </w:r>
    <w:r w:rsidR="00272DD8">
      <w:rPr>
        <w:rStyle w:val="PageNumber"/>
        <w:rFonts w:ascii="Arial" w:hAnsi="Arial" w:cs="Arial"/>
        <w:noProof/>
        <w:sz w:val="16"/>
        <w:szCs w:val="16"/>
      </w:rPr>
      <w:t>7</w:t>
    </w:r>
    <w:r w:rsidRPr="005059D4">
      <w:rPr>
        <w:rStyle w:val="PageNumber"/>
        <w:rFonts w:ascii="Arial" w:hAnsi="Arial" w:cs="Arial"/>
        <w:sz w:val="16"/>
        <w:szCs w:val="16"/>
      </w:rPr>
      <w:fldChar w:fldCharType="end"/>
    </w:r>
  </w:p>
  <w:p w:rsidR="00C90412" w:rsidRPr="00630030" w:rsidRDefault="00C90412" w:rsidP="005059D4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630030">
      <w:rPr>
        <w:rFonts w:ascii="Arial" w:hAnsi="Arial" w:cs="Arial"/>
        <w:sz w:val="16"/>
        <w:szCs w:val="16"/>
      </w:rPr>
      <w:t>SERB</w:t>
    </w:r>
    <w:r>
      <w:rPr>
        <w:rFonts w:ascii="Arial" w:hAnsi="Arial" w:cs="Arial"/>
        <w:sz w:val="16"/>
        <w:szCs w:val="16"/>
        <w:lang w:val="sr-Latn-RS"/>
      </w:rPr>
      <w:t>17</w:t>
    </w:r>
    <w:r w:rsidR="0011472B">
      <w:rPr>
        <w:rFonts w:ascii="Arial" w:hAnsi="Arial" w:cs="Arial"/>
        <w:sz w:val="16"/>
        <w:szCs w:val="16"/>
        <w:lang w:val="sr-Latn-RS"/>
      </w:rPr>
      <w:t>9</w:t>
    </w:r>
    <w:r w:rsidRPr="00630030">
      <w:rPr>
        <w:rFonts w:ascii="Arial" w:hAnsi="Arial" w:cs="Arial"/>
        <w:sz w:val="16"/>
        <w:szCs w:val="16"/>
      </w:rPr>
      <w:t xml:space="preserve"> SV10 </w:t>
    </w:r>
    <w:r w:rsidR="0011472B">
      <w:rPr>
        <w:rFonts w:ascii="Arial" w:hAnsi="Arial" w:cs="Arial"/>
        <w:sz w:val="16"/>
        <w:szCs w:val="16"/>
      </w:rPr>
      <w:t>290618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97" w:rsidRDefault="00D66F97">
      <w:r>
        <w:t>___________</w:t>
      </w:r>
    </w:p>
  </w:footnote>
  <w:footnote w:type="continuationSeparator" w:id="0">
    <w:p w:rsidR="00D66F97" w:rsidRDefault="00D66F97">
      <w:r>
        <w:continuationSeparator/>
      </w:r>
    </w:p>
  </w:footnote>
  <w:footnote w:type="continuationNotice" w:id="1">
    <w:p w:rsidR="00D66F97" w:rsidRDefault="00D66F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CF4"/>
    <w:multiLevelType w:val="hybridMultilevel"/>
    <w:tmpl w:val="20585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D0075"/>
    <w:multiLevelType w:val="hybridMultilevel"/>
    <w:tmpl w:val="EF36AE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150368"/>
    <w:multiLevelType w:val="hybridMultilevel"/>
    <w:tmpl w:val="999A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22E7"/>
    <w:multiLevelType w:val="hybridMultilevel"/>
    <w:tmpl w:val="6532BA28"/>
    <w:lvl w:ilvl="0" w:tplc="AEB26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2ECA"/>
    <w:rsid w:val="00020661"/>
    <w:rsid w:val="00020EDC"/>
    <w:rsid w:val="000213F1"/>
    <w:rsid w:val="00022438"/>
    <w:rsid w:val="00023740"/>
    <w:rsid w:val="000249FD"/>
    <w:rsid w:val="00025258"/>
    <w:rsid w:val="00026BD4"/>
    <w:rsid w:val="00030133"/>
    <w:rsid w:val="00032C78"/>
    <w:rsid w:val="000400A6"/>
    <w:rsid w:val="00044F84"/>
    <w:rsid w:val="0005163A"/>
    <w:rsid w:val="00053B2D"/>
    <w:rsid w:val="00074C33"/>
    <w:rsid w:val="000778EB"/>
    <w:rsid w:val="0008016F"/>
    <w:rsid w:val="000816F8"/>
    <w:rsid w:val="00081E86"/>
    <w:rsid w:val="0008779B"/>
    <w:rsid w:val="00087CAB"/>
    <w:rsid w:val="0009472E"/>
    <w:rsid w:val="00095D8C"/>
    <w:rsid w:val="00095DE6"/>
    <w:rsid w:val="00097D48"/>
    <w:rsid w:val="000A75F6"/>
    <w:rsid w:val="000B0448"/>
    <w:rsid w:val="000B1452"/>
    <w:rsid w:val="000B2175"/>
    <w:rsid w:val="000B230B"/>
    <w:rsid w:val="000B2860"/>
    <w:rsid w:val="000B438E"/>
    <w:rsid w:val="000B45C3"/>
    <w:rsid w:val="000B61A2"/>
    <w:rsid w:val="000B61B8"/>
    <w:rsid w:val="000B69B0"/>
    <w:rsid w:val="000C2300"/>
    <w:rsid w:val="000C369E"/>
    <w:rsid w:val="000C59D9"/>
    <w:rsid w:val="000D22F3"/>
    <w:rsid w:val="000D5051"/>
    <w:rsid w:val="000D5ADA"/>
    <w:rsid w:val="000E1FA2"/>
    <w:rsid w:val="000F0740"/>
    <w:rsid w:val="000F15A0"/>
    <w:rsid w:val="000F3838"/>
    <w:rsid w:val="000F3F85"/>
    <w:rsid w:val="000F702C"/>
    <w:rsid w:val="000F73C7"/>
    <w:rsid w:val="00100E94"/>
    <w:rsid w:val="001101AB"/>
    <w:rsid w:val="00110FE4"/>
    <w:rsid w:val="0011472B"/>
    <w:rsid w:val="00115B4C"/>
    <w:rsid w:val="00117816"/>
    <w:rsid w:val="00117FBB"/>
    <w:rsid w:val="00122085"/>
    <w:rsid w:val="001236B0"/>
    <w:rsid w:val="00126B81"/>
    <w:rsid w:val="00131B61"/>
    <w:rsid w:val="00131FC9"/>
    <w:rsid w:val="0013283A"/>
    <w:rsid w:val="00135A99"/>
    <w:rsid w:val="00136ADA"/>
    <w:rsid w:val="00140FB4"/>
    <w:rsid w:val="0014140B"/>
    <w:rsid w:val="00142076"/>
    <w:rsid w:val="00143543"/>
    <w:rsid w:val="00145A13"/>
    <w:rsid w:val="001461F2"/>
    <w:rsid w:val="00150A6B"/>
    <w:rsid w:val="00156620"/>
    <w:rsid w:val="001602C4"/>
    <w:rsid w:val="001633A1"/>
    <w:rsid w:val="00163FD7"/>
    <w:rsid w:val="00174198"/>
    <w:rsid w:val="00174443"/>
    <w:rsid w:val="00175A10"/>
    <w:rsid w:val="00175F27"/>
    <w:rsid w:val="0017679A"/>
    <w:rsid w:val="00180A0A"/>
    <w:rsid w:val="001830E1"/>
    <w:rsid w:val="00184762"/>
    <w:rsid w:val="00185749"/>
    <w:rsid w:val="00186945"/>
    <w:rsid w:val="0019168F"/>
    <w:rsid w:val="0019396C"/>
    <w:rsid w:val="00193986"/>
    <w:rsid w:val="0019749D"/>
    <w:rsid w:val="00197793"/>
    <w:rsid w:val="001A17B6"/>
    <w:rsid w:val="001A234F"/>
    <w:rsid w:val="001A28AB"/>
    <w:rsid w:val="001A7AC3"/>
    <w:rsid w:val="001B032C"/>
    <w:rsid w:val="001C0EA8"/>
    <w:rsid w:val="001C768B"/>
    <w:rsid w:val="001D1690"/>
    <w:rsid w:val="001D2230"/>
    <w:rsid w:val="001D4E43"/>
    <w:rsid w:val="001E1201"/>
    <w:rsid w:val="001E310F"/>
    <w:rsid w:val="001E6E31"/>
    <w:rsid w:val="001F1E7F"/>
    <w:rsid w:val="001F23BD"/>
    <w:rsid w:val="001F4AAA"/>
    <w:rsid w:val="001F5DBF"/>
    <w:rsid w:val="001F67D9"/>
    <w:rsid w:val="001F68F4"/>
    <w:rsid w:val="002024D1"/>
    <w:rsid w:val="00203D47"/>
    <w:rsid w:val="00205946"/>
    <w:rsid w:val="0020620F"/>
    <w:rsid w:val="00211E54"/>
    <w:rsid w:val="0021281F"/>
    <w:rsid w:val="00213456"/>
    <w:rsid w:val="00217857"/>
    <w:rsid w:val="00223830"/>
    <w:rsid w:val="00224B05"/>
    <w:rsid w:val="0022749B"/>
    <w:rsid w:val="0023488A"/>
    <w:rsid w:val="00236C32"/>
    <w:rsid w:val="0024119D"/>
    <w:rsid w:val="002429B7"/>
    <w:rsid w:val="002509D4"/>
    <w:rsid w:val="00252818"/>
    <w:rsid w:val="00255023"/>
    <w:rsid w:val="002550EB"/>
    <w:rsid w:val="00255591"/>
    <w:rsid w:val="002628C8"/>
    <w:rsid w:val="00263618"/>
    <w:rsid w:val="00263780"/>
    <w:rsid w:val="002643FF"/>
    <w:rsid w:val="0026544F"/>
    <w:rsid w:val="00271780"/>
    <w:rsid w:val="00272205"/>
    <w:rsid w:val="002726D7"/>
    <w:rsid w:val="00272DD8"/>
    <w:rsid w:val="00274B6C"/>
    <w:rsid w:val="00276FA5"/>
    <w:rsid w:val="0028088A"/>
    <w:rsid w:val="00283310"/>
    <w:rsid w:val="0028506E"/>
    <w:rsid w:val="002971C1"/>
    <w:rsid w:val="002A01BA"/>
    <w:rsid w:val="002A09EA"/>
    <w:rsid w:val="002A11E1"/>
    <w:rsid w:val="002A2BD0"/>
    <w:rsid w:val="002A5A90"/>
    <w:rsid w:val="002A5FB6"/>
    <w:rsid w:val="002A78BF"/>
    <w:rsid w:val="002B25F0"/>
    <w:rsid w:val="002C160F"/>
    <w:rsid w:val="002C285D"/>
    <w:rsid w:val="002C736C"/>
    <w:rsid w:val="002D4A43"/>
    <w:rsid w:val="002D522F"/>
    <w:rsid w:val="002D5A7D"/>
    <w:rsid w:val="002D5B05"/>
    <w:rsid w:val="002D75D2"/>
    <w:rsid w:val="002E321C"/>
    <w:rsid w:val="002E7767"/>
    <w:rsid w:val="002F0674"/>
    <w:rsid w:val="002F0A2A"/>
    <w:rsid w:val="002F67C8"/>
    <w:rsid w:val="002F6ECB"/>
    <w:rsid w:val="00300973"/>
    <w:rsid w:val="00305880"/>
    <w:rsid w:val="00305AA3"/>
    <w:rsid w:val="003074BA"/>
    <w:rsid w:val="00307E53"/>
    <w:rsid w:val="00313923"/>
    <w:rsid w:val="0031549E"/>
    <w:rsid w:val="00320733"/>
    <w:rsid w:val="00321FD1"/>
    <w:rsid w:val="003230F8"/>
    <w:rsid w:val="0032520E"/>
    <w:rsid w:val="00332360"/>
    <w:rsid w:val="00334123"/>
    <w:rsid w:val="00343878"/>
    <w:rsid w:val="00345034"/>
    <w:rsid w:val="00345864"/>
    <w:rsid w:val="00345AEC"/>
    <w:rsid w:val="00346C18"/>
    <w:rsid w:val="00346EE5"/>
    <w:rsid w:val="00351981"/>
    <w:rsid w:val="00352B93"/>
    <w:rsid w:val="00352CF4"/>
    <w:rsid w:val="003547E1"/>
    <w:rsid w:val="00354ED0"/>
    <w:rsid w:val="0035590D"/>
    <w:rsid w:val="00355A1B"/>
    <w:rsid w:val="00360A41"/>
    <w:rsid w:val="00361543"/>
    <w:rsid w:val="00362A44"/>
    <w:rsid w:val="00366804"/>
    <w:rsid w:val="003707C9"/>
    <w:rsid w:val="00370C0A"/>
    <w:rsid w:val="003714F9"/>
    <w:rsid w:val="00371C17"/>
    <w:rsid w:val="00371D77"/>
    <w:rsid w:val="003723D9"/>
    <w:rsid w:val="003724D9"/>
    <w:rsid w:val="003748E9"/>
    <w:rsid w:val="00374997"/>
    <w:rsid w:val="00375C37"/>
    <w:rsid w:val="00376538"/>
    <w:rsid w:val="0037672D"/>
    <w:rsid w:val="003800B1"/>
    <w:rsid w:val="0038125C"/>
    <w:rsid w:val="003839E3"/>
    <w:rsid w:val="00387941"/>
    <w:rsid w:val="00387B02"/>
    <w:rsid w:val="00390B87"/>
    <w:rsid w:val="003A3022"/>
    <w:rsid w:val="003A344E"/>
    <w:rsid w:val="003A59D9"/>
    <w:rsid w:val="003A6E3E"/>
    <w:rsid w:val="003B0391"/>
    <w:rsid w:val="003B1798"/>
    <w:rsid w:val="003B2ACF"/>
    <w:rsid w:val="003B3137"/>
    <w:rsid w:val="003B44D9"/>
    <w:rsid w:val="003B4E84"/>
    <w:rsid w:val="003B57C3"/>
    <w:rsid w:val="003B6504"/>
    <w:rsid w:val="003B7A0D"/>
    <w:rsid w:val="003C41AC"/>
    <w:rsid w:val="003C52C7"/>
    <w:rsid w:val="003C64DA"/>
    <w:rsid w:val="003C7B41"/>
    <w:rsid w:val="003D1291"/>
    <w:rsid w:val="003D1991"/>
    <w:rsid w:val="003D59FB"/>
    <w:rsid w:val="003E0BAE"/>
    <w:rsid w:val="003E25C6"/>
    <w:rsid w:val="003E3C39"/>
    <w:rsid w:val="003F0A96"/>
    <w:rsid w:val="003F1EC4"/>
    <w:rsid w:val="003F3763"/>
    <w:rsid w:val="003F49F2"/>
    <w:rsid w:val="00403C3E"/>
    <w:rsid w:val="004068B9"/>
    <w:rsid w:val="00407B3B"/>
    <w:rsid w:val="004101CD"/>
    <w:rsid w:val="004118A0"/>
    <w:rsid w:val="00412527"/>
    <w:rsid w:val="00414649"/>
    <w:rsid w:val="00415160"/>
    <w:rsid w:val="00417063"/>
    <w:rsid w:val="00417A74"/>
    <w:rsid w:val="00417FC2"/>
    <w:rsid w:val="004204E3"/>
    <w:rsid w:val="0042772F"/>
    <w:rsid w:val="004349ED"/>
    <w:rsid w:val="00441C7A"/>
    <w:rsid w:val="00443533"/>
    <w:rsid w:val="00445101"/>
    <w:rsid w:val="004454CB"/>
    <w:rsid w:val="004503F7"/>
    <w:rsid w:val="00450D5E"/>
    <w:rsid w:val="0045290B"/>
    <w:rsid w:val="00452A82"/>
    <w:rsid w:val="00461E6C"/>
    <w:rsid w:val="00466F5F"/>
    <w:rsid w:val="00470A06"/>
    <w:rsid w:val="0047302F"/>
    <w:rsid w:val="00473977"/>
    <w:rsid w:val="004741A6"/>
    <w:rsid w:val="0048106C"/>
    <w:rsid w:val="00482097"/>
    <w:rsid w:val="00483D95"/>
    <w:rsid w:val="0048498C"/>
    <w:rsid w:val="00486924"/>
    <w:rsid w:val="00490871"/>
    <w:rsid w:val="004940EB"/>
    <w:rsid w:val="00497A3B"/>
    <w:rsid w:val="004A3968"/>
    <w:rsid w:val="004A4141"/>
    <w:rsid w:val="004B1E01"/>
    <w:rsid w:val="004B23FD"/>
    <w:rsid w:val="004B5274"/>
    <w:rsid w:val="004B5C96"/>
    <w:rsid w:val="004B73E7"/>
    <w:rsid w:val="004B7544"/>
    <w:rsid w:val="004C0AF4"/>
    <w:rsid w:val="004C735D"/>
    <w:rsid w:val="004D3CC4"/>
    <w:rsid w:val="004D4408"/>
    <w:rsid w:val="004D4C59"/>
    <w:rsid w:val="004D5438"/>
    <w:rsid w:val="004D55F2"/>
    <w:rsid w:val="004D5A6B"/>
    <w:rsid w:val="004D700A"/>
    <w:rsid w:val="004D7317"/>
    <w:rsid w:val="004E15DB"/>
    <w:rsid w:val="004E21B9"/>
    <w:rsid w:val="004E413C"/>
    <w:rsid w:val="004E684B"/>
    <w:rsid w:val="004F1914"/>
    <w:rsid w:val="004F1E2B"/>
    <w:rsid w:val="004F2479"/>
    <w:rsid w:val="004F427D"/>
    <w:rsid w:val="004F516E"/>
    <w:rsid w:val="004F5805"/>
    <w:rsid w:val="00500AA9"/>
    <w:rsid w:val="005059D4"/>
    <w:rsid w:val="00506222"/>
    <w:rsid w:val="0051105D"/>
    <w:rsid w:val="00512857"/>
    <w:rsid w:val="00523654"/>
    <w:rsid w:val="005243A7"/>
    <w:rsid w:val="005305DB"/>
    <w:rsid w:val="005310B7"/>
    <w:rsid w:val="00542D79"/>
    <w:rsid w:val="00544E80"/>
    <w:rsid w:val="005469D0"/>
    <w:rsid w:val="00547D55"/>
    <w:rsid w:val="0055089B"/>
    <w:rsid w:val="00551C43"/>
    <w:rsid w:val="005528A9"/>
    <w:rsid w:val="00554757"/>
    <w:rsid w:val="00554A46"/>
    <w:rsid w:val="00555A4F"/>
    <w:rsid w:val="005572DB"/>
    <w:rsid w:val="00557A8A"/>
    <w:rsid w:val="005660CC"/>
    <w:rsid w:val="005665BB"/>
    <w:rsid w:val="00572FE0"/>
    <w:rsid w:val="00575312"/>
    <w:rsid w:val="0057548A"/>
    <w:rsid w:val="00577FF1"/>
    <w:rsid w:val="00583546"/>
    <w:rsid w:val="00583CBF"/>
    <w:rsid w:val="005850F3"/>
    <w:rsid w:val="00587B83"/>
    <w:rsid w:val="005917FC"/>
    <w:rsid w:val="005938BC"/>
    <w:rsid w:val="0059549B"/>
    <w:rsid w:val="005A4819"/>
    <w:rsid w:val="005A5C28"/>
    <w:rsid w:val="005A67C6"/>
    <w:rsid w:val="005A7942"/>
    <w:rsid w:val="005B4378"/>
    <w:rsid w:val="005B796F"/>
    <w:rsid w:val="005D1A0C"/>
    <w:rsid w:val="005D2C04"/>
    <w:rsid w:val="005D7E26"/>
    <w:rsid w:val="005E0C45"/>
    <w:rsid w:val="005E3249"/>
    <w:rsid w:val="005F0A9A"/>
    <w:rsid w:val="005F184F"/>
    <w:rsid w:val="005F342C"/>
    <w:rsid w:val="005F3AF4"/>
    <w:rsid w:val="005F4493"/>
    <w:rsid w:val="005F6B12"/>
    <w:rsid w:val="0060066A"/>
    <w:rsid w:val="006017A1"/>
    <w:rsid w:val="0060204C"/>
    <w:rsid w:val="0060360C"/>
    <w:rsid w:val="006038C3"/>
    <w:rsid w:val="00607298"/>
    <w:rsid w:val="00613B4D"/>
    <w:rsid w:val="006163EF"/>
    <w:rsid w:val="006209CE"/>
    <w:rsid w:val="00621406"/>
    <w:rsid w:val="00621E37"/>
    <w:rsid w:val="006249D4"/>
    <w:rsid w:val="00624CE3"/>
    <w:rsid w:val="00630030"/>
    <w:rsid w:val="00630D83"/>
    <w:rsid w:val="0063183D"/>
    <w:rsid w:val="0063205D"/>
    <w:rsid w:val="00640C88"/>
    <w:rsid w:val="00645AD5"/>
    <w:rsid w:val="00645B27"/>
    <w:rsid w:val="00653FCD"/>
    <w:rsid w:val="00654E88"/>
    <w:rsid w:val="00656F70"/>
    <w:rsid w:val="0066068B"/>
    <w:rsid w:val="00662A10"/>
    <w:rsid w:val="00664EC2"/>
    <w:rsid w:val="0066640C"/>
    <w:rsid w:val="00671320"/>
    <w:rsid w:val="006735F6"/>
    <w:rsid w:val="00673DEA"/>
    <w:rsid w:val="0067629C"/>
    <w:rsid w:val="006831A8"/>
    <w:rsid w:val="006863AD"/>
    <w:rsid w:val="006938CB"/>
    <w:rsid w:val="0069741A"/>
    <w:rsid w:val="0069761B"/>
    <w:rsid w:val="006A1232"/>
    <w:rsid w:val="006A483F"/>
    <w:rsid w:val="006A7E7F"/>
    <w:rsid w:val="006B4206"/>
    <w:rsid w:val="006B46EA"/>
    <w:rsid w:val="006B5164"/>
    <w:rsid w:val="006B789D"/>
    <w:rsid w:val="006C0895"/>
    <w:rsid w:val="006C22F8"/>
    <w:rsid w:val="006C4A6A"/>
    <w:rsid w:val="006D047E"/>
    <w:rsid w:val="006D3FAE"/>
    <w:rsid w:val="006E27E9"/>
    <w:rsid w:val="006F1BE6"/>
    <w:rsid w:val="006F1F03"/>
    <w:rsid w:val="006F2BD4"/>
    <w:rsid w:val="00703A61"/>
    <w:rsid w:val="00707D65"/>
    <w:rsid w:val="0071222E"/>
    <w:rsid w:val="00715EA1"/>
    <w:rsid w:val="00717BE5"/>
    <w:rsid w:val="00720098"/>
    <w:rsid w:val="0072205E"/>
    <w:rsid w:val="00725778"/>
    <w:rsid w:val="007312B3"/>
    <w:rsid w:val="007366D8"/>
    <w:rsid w:val="00736952"/>
    <w:rsid w:val="00740029"/>
    <w:rsid w:val="00740542"/>
    <w:rsid w:val="00741105"/>
    <w:rsid w:val="00741283"/>
    <w:rsid w:val="007445BC"/>
    <w:rsid w:val="0074569C"/>
    <w:rsid w:val="0074588C"/>
    <w:rsid w:val="007522E2"/>
    <w:rsid w:val="00752A38"/>
    <w:rsid w:val="0075367C"/>
    <w:rsid w:val="007537F7"/>
    <w:rsid w:val="00754510"/>
    <w:rsid w:val="00760ACA"/>
    <w:rsid w:val="00760DA9"/>
    <w:rsid w:val="00761B34"/>
    <w:rsid w:val="00764DA5"/>
    <w:rsid w:val="00765FE3"/>
    <w:rsid w:val="00767AB9"/>
    <w:rsid w:val="007700E9"/>
    <w:rsid w:val="00771227"/>
    <w:rsid w:val="00773EBE"/>
    <w:rsid w:val="00774CF5"/>
    <w:rsid w:val="00781782"/>
    <w:rsid w:val="00782F10"/>
    <w:rsid w:val="0078735A"/>
    <w:rsid w:val="00790232"/>
    <w:rsid w:val="00793ED6"/>
    <w:rsid w:val="007959CA"/>
    <w:rsid w:val="00795C33"/>
    <w:rsid w:val="00796F21"/>
    <w:rsid w:val="00797EA8"/>
    <w:rsid w:val="007A0F02"/>
    <w:rsid w:val="007A184E"/>
    <w:rsid w:val="007A275E"/>
    <w:rsid w:val="007A59DC"/>
    <w:rsid w:val="007A7BB0"/>
    <w:rsid w:val="007B47B9"/>
    <w:rsid w:val="007C1B25"/>
    <w:rsid w:val="007C3599"/>
    <w:rsid w:val="007C47C6"/>
    <w:rsid w:val="007C4A9F"/>
    <w:rsid w:val="007C79CA"/>
    <w:rsid w:val="007D050F"/>
    <w:rsid w:val="007D3088"/>
    <w:rsid w:val="007D49DA"/>
    <w:rsid w:val="007D643C"/>
    <w:rsid w:val="007E1129"/>
    <w:rsid w:val="007E20E6"/>
    <w:rsid w:val="007E31B1"/>
    <w:rsid w:val="007F65B5"/>
    <w:rsid w:val="00801382"/>
    <w:rsid w:val="00802372"/>
    <w:rsid w:val="008035EB"/>
    <w:rsid w:val="0080576D"/>
    <w:rsid w:val="00807D92"/>
    <w:rsid w:val="0081254B"/>
    <w:rsid w:val="00814F4C"/>
    <w:rsid w:val="00815D52"/>
    <w:rsid w:val="00824721"/>
    <w:rsid w:val="0082481A"/>
    <w:rsid w:val="00825355"/>
    <w:rsid w:val="00826786"/>
    <w:rsid w:val="00836F80"/>
    <w:rsid w:val="00850480"/>
    <w:rsid w:val="0085135D"/>
    <w:rsid w:val="008544CC"/>
    <w:rsid w:val="00855610"/>
    <w:rsid w:val="00857103"/>
    <w:rsid w:val="0086000A"/>
    <w:rsid w:val="0086059F"/>
    <w:rsid w:val="0086228F"/>
    <w:rsid w:val="008633A7"/>
    <w:rsid w:val="008675E8"/>
    <w:rsid w:val="00867C1B"/>
    <w:rsid w:val="00867DA1"/>
    <w:rsid w:val="0087557A"/>
    <w:rsid w:val="0087584C"/>
    <w:rsid w:val="0087727A"/>
    <w:rsid w:val="00880BBB"/>
    <w:rsid w:val="00880CCE"/>
    <w:rsid w:val="00882BA0"/>
    <w:rsid w:val="00887570"/>
    <w:rsid w:val="008952DD"/>
    <w:rsid w:val="008A0DE3"/>
    <w:rsid w:val="008A2ACC"/>
    <w:rsid w:val="008A2C73"/>
    <w:rsid w:val="008A4D1A"/>
    <w:rsid w:val="008A64A3"/>
    <w:rsid w:val="008A6899"/>
    <w:rsid w:val="008B1437"/>
    <w:rsid w:val="008B1BDF"/>
    <w:rsid w:val="008B37A5"/>
    <w:rsid w:val="008B504D"/>
    <w:rsid w:val="008C1781"/>
    <w:rsid w:val="008C178E"/>
    <w:rsid w:val="008C3237"/>
    <w:rsid w:val="008C4E79"/>
    <w:rsid w:val="008D079B"/>
    <w:rsid w:val="008D2A69"/>
    <w:rsid w:val="008D3D75"/>
    <w:rsid w:val="008D56A8"/>
    <w:rsid w:val="008E1635"/>
    <w:rsid w:val="008E3008"/>
    <w:rsid w:val="008E382C"/>
    <w:rsid w:val="008E7F50"/>
    <w:rsid w:val="008F1660"/>
    <w:rsid w:val="008F2D56"/>
    <w:rsid w:val="008F34E4"/>
    <w:rsid w:val="008F5538"/>
    <w:rsid w:val="00901384"/>
    <w:rsid w:val="00902B65"/>
    <w:rsid w:val="00904B51"/>
    <w:rsid w:val="009075BC"/>
    <w:rsid w:val="00907667"/>
    <w:rsid w:val="009105AB"/>
    <w:rsid w:val="00915022"/>
    <w:rsid w:val="00915C6E"/>
    <w:rsid w:val="00915E66"/>
    <w:rsid w:val="00921133"/>
    <w:rsid w:val="00924A81"/>
    <w:rsid w:val="00925E3E"/>
    <w:rsid w:val="00926166"/>
    <w:rsid w:val="009267C1"/>
    <w:rsid w:val="00926D20"/>
    <w:rsid w:val="0092744A"/>
    <w:rsid w:val="00933402"/>
    <w:rsid w:val="009344E4"/>
    <w:rsid w:val="00936C38"/>
    <w:rsid w:val="00940B8F"/>
    <w:rsid w:val="00943133"/>
    <w:rsid w:val="00945E1D"/>
    <w:rsid w:val="00946991"/>
    <w:rsid w:val="00951217"/>
    <w:rsid w:val="00952CA1"/>
    <w:rsid w:val="00953CD7"/>
    <w:rsid w:val="00953FBC"/>
    <w:rsid w:val="0095684C"/>
    <w:rsid w:val="0095715F"/>
    <w:rsid w:val="00957ED0"/>
    <w:rsid w:val="00960DED"/>
    <w:rsid w:val="0096652F"/>
    <w:rsid w:val="00967C87"/>
    <w:rsid w:val="00970902"/>
    <w:rsid w:val="00970B41"/>
    <w:rsid w:val="00971570"/>
    <w:rsid w:val="00972B02"/>
    <w:rsid w:val="00973089"/>
    <w:rsid w:val="0097509F"/>
    <w:rsid w:val="009764C3"/>
    <w:rsid w:val="00976731"/>
    <w:rsid w:val="00980AB6"/>
    <w:rsid w:val="00980BD1"/>
    <w:rsid w:val="0098106C"/>
    <w:rsid w:val="00983A7A"/>
    <w:rsid w:val="00983DC8"/>
    <w:rsid w:val="0098699B"/>
    <w:rsid w:val="00990AD6"/>
    <w:rsid w:val="009913E4"/>
    <w:rsid w:val="009919BB"/>
    <w:rsid w:val="009A1A56"/>
    <w:rsid w:val="009A30C7"/>
    <w:rsid w:val="009A6BEB"/>
    <w:rsid w:val="009C0B0B"/>
    <w:rsid w:val="009C4FD0"/>
    <w:rsid w:val="009C63B4"/>
    <w:rsid w:val="009C7486"/>
    <w:rsid w:val="009C7AB1"/>
    <w:rsid w:val="009D05CB"/>
    <w:rsid w:val="009D762E"/>
    <w:rsid w:val="009D78BD"/>
    <w:rsid w:val="009E0CD4"/>
    <w:rsid w:val="009E19D2"/>
    <w:rsid w:val="009E27B1"/>
    <w:rsid w:val="009E2C33"/>
    <w:rsid w:val="009E35C5"/>
    <w:rsid w:val="009E409B"/>
    <w:rsid w:val="009E5712"/>
    <w:rsid w:val="009E69BC"/>
    <w:rsid w:val="009F0864"/>
    <w:rsid w:val="009F1001"/>
    <w:rsid w:val="009F50D9"/>
    <w:rsid w:val="009F6423"/>
    <w:rsid w:val="00A002D1"/>
    <w:rsid w:val="00A0218C"/>
    <w:rsid w:val="00A0592C"/>
    <w:rsid w:val="00A061B5"/>
    <w:rsid w:val="00A06430"/>
    <w:rsid w:val="00A1114B"/>
    <w:rsid w:val="00A12599"/>
    <w:rsid w:val="00A16011"/>
    <w:rsid w:val="00A20CB7"/>
    <w:rsid w:val="00A2153F"/>
    <w:rsid w:val="00A2239F"/>
    <w:rsid w:val="00A26A68"/>
    <w:rsid w:val="00A331D3"/>
    <w:rsid w:val="00A343FA"/>
    <w:rsid w:val="00A3621C"/>
    <w:rsid w:val="00A40A10"/>
    <w:rsid w:val="00A41B57"/>
    <w:rsid w:val="00A42300"/>
    <w:rsid w:val="00A429EC"/>
    <w:rsid w:val="00A43004"/>
    <w:rsid w:val="00A44B70"/>
    <w:rsid w:val="00A476AC"/>
    <w:rsid w:val="00A50529"/>
    <w:rsid w:val="00A50BD3"/>
    <w:rsid w:val="00A51FDF"/>
    <w:rsid w:val="00A523A3"/>
    <w:rsid w:val="00A525DB"/>
    <w:rsid w:val="00A5272F"/>
    <w:rsid w:val="00A53A1C"/>
    <w:rsid w:val="00A55E42"/>
    <w:rsid w:val="00A57A0B"/>
    <w:rsid w:val="00A603ED"/>
    <w:rsid w:val="00A63F02"/>
    <w:rsid w:val="00A674D5"/>
    <w:rsid w:val="00A7071D"/>
    <w:rsid w:val="00A71516"/>
    <w:rsid w:val="00A72FB1"/>
    <w:rsid w:val="00A73087"/>
    <w:rsid w:val="00A73CA9"/>
    <w:rsid w:val="00A74BBC"/>
    <w:rsid w:val="00A75B6E"/>
    <w:rsid w:val="00A806D9"/>
    <w:rsid w:val="00A80F6A"/>
    <w:rsid w:val="00A81519"/>
    <w:rsid w:val="00A83287"/>
    <w:rsid w:val="00A84C06"/>
    <w:rsid w:val="00A8517C"/>
    <w:rsid w:val="00A85E0F"/>
    <w:rsid w:val="00A87276"/>
    <w:rsid w:val="00A8778B"/>
    <w:rsid w:val="00A94E5D"/>
    <w:rsid w:val="00AA0241"/>
    <w:rsid w:val="00AA0C39"/>
    <w:rsid w:val="00AA1D48"/>
    <w:rsid w:val="00AA23FC"/>
    <w:rsid w:val="00AA266C"/>
    <w:rsid w:val="00AA2E44"/>
    <w:rsid w:val="00AA4C13"/>
    <w:rsid w:val="00AA52E0"/>
    <w:rsid w:val="00AA79F2"/>
    <w:rsid w:val="00AB1B9A"/>
    <w:rsid w:val="00AB24C2"/>
    <w:rsid w:val="00AB340C"/>
    <w:rsid w:val="00AB4EE7"/>
    <w:rsid w:val="00AC1F79"/>
    <w:rsid w:val="00AC3812"/>
    <w:rsid w:val="00AC5B07"/>
    <w:rsid w:val="00AC5EBD"/>
    <w:rsid w:val="00AD0820"/>
    <w:rsid w:val="00AD4954"/>
    <w:rsid w:val="00AD4C8B"/>
    <w:rsid w:val="00AD72AB"/>
    <w:rsid w:val="00AD7C58"/>
    <w:rsid w:val="00AE0040"/>
    <w:rsid w:val="00AE1A3C"/>
    <w:rsid w:val="00AE5D9A"/>
    <w:rsid w:val="00AE608F"/>
    <w:rsid w:val="00AF0136"/>
    <w:rsid w:val="00AF0E7D"/>
    <w:rsid w:val="00AF163B"/>
    <w:rsid w:val="00AF71D3"/>
    <w:rsid w:val="00B02234"/>
    <w:rsid w:val="00B05460"/>
    <w:rsid w:val="00B05ECA"/>
    <w:rsid w:val="00B07291"/>
    <w:rsid w:val="00B074AC"/>
    <w:rsid w:val="00B07A26"/>
    <w:rsid w:val="00B07C2A"/>
    <w:rsid w:val="00B119C6"/>
    <w:rsid w:val="00B14768"/>
    <w:rsid w:val="00B162A6"/>
    <w:rsid w:val="00B165A0"/>
    <w:rsid w:val="00B166CF"/>
    <w:rsid w:val="00B20D98"/>
    <w:rsid w:val="00B221FE"/>
    <w:rsid w:val="00B2329D"/>
    <w:rsid w:val="00B259D5"/>
    <w:rsid w:val="00B26997"/>
    <w:rsid w:val="00B309C0"/>
    <w:rsid w:val="00B339B8"/>
    <w:rsid w:val="00B356DD"/>
    <w:rsid w:val="00B41AC7"/>
    <w:rsid w:val="00B42E77"/>
    <w:rsid w:val="00B50D00"/>
    <w:rsid w:val="00B5572B"/>
    <w:rsid w:val="00B63361"/>
    <w:rsid w:val="00B64F6A"/>
    <w:rsid w:val="00B66816"/>
    <w:rsid w:val="00B6759A"/>
    <w:rsid w:val="00B7399B"/>
    <w:rsid w:val="00B75B38"/>
    <w:rsid w:val="00B80288"/>
    <w:rsid w:val="00B84A81"/>
    <w:rsid w:val="00B858C7"/>
    <w:rsid w:val="00B8727A"/>
    <w:rsid w:val="00B92E55"/>
    <w:rsid w:val="00B9407A"/>
    <w:rsid w:val="00B9561E"/>
    <w:rsid w:val="00B95D1E"/>
    <w:rsid w:val="00B967A2"/>
    <w:rsid w:val="00B97148"/>
    <w:rsid w:val="00BA010D"/>
    <w:rsid w:val="00BA5416"/>
    <w:rsid w:val="00BA7E39"/>
    <w:rsid w:val="00BB0C67"/>
    <w:rsid w:val="00BB0F7E"/>
    <w:rsid w:val="00BB3394"/>
    <w:rsid w:val="00BB4898"/>
    <w:rsid w:val="00BB576C"/>
    <w:rsid w:val="00BC05C6"/>
    <w:rsid w:val="00BC1A21"/>
    <w:rsid w:val="00BC2B18"/>
    <w:rsid w:val="00BC3A75"/>
    <w:rsid w:val="00BC41EE"/>
    <w:rsid w:val="00BC438D"/>
    <w:rsid w:val="00BD0984"/>
    <w:rsid w:val="00BD10B8"/>
    <w:rsid w:val="00BD278C"/>
    <w:rsid w:val="00BD2B0F"/>
    <w:rsid w:val="00BD4C50"/>
    <w:rsid w:val="00BD54BE"/>
    <w:rsid w:val="00BD64A3"/>
    <w:rsid w:val="00BD6C3F"/>
    <w:rsid w:val="00BE324A"/>
    <w:rsid w:val="00BE5273"/>
    <w:rsid w:val="00BF0816"/>
    <w:rsid w:val="00BF4653"/>
    <w:rsid w:val="00BF4A3E"/>
    <w:rsid w:val="00BF5009"/>
    <w:rsid w:val="00BF59B3"/>
    <w:rsid w:val="00C05326"/>
    <w:rsid w:val="00C05C51"/>
    <w:rsid w:val="00C06A34"/>
    <w:rsid w:val="00C10425"/>
    <w:rsid w:val="00C12239"/>
    <w:rsid w:val="00C13D44"/>
    <w:rsid w:val="00C146A3"/>
    <w:rsid w:val="00C14785"/>
    <w:rsid w:val="00C151B3"/>
    <w:rsid w:val="00C17C44"/>
    <w:rsid w:val="00C2303B"/>
    <w:rsid w:val="00C2576E"/>
    <w:rsid w:val="00C262F0"/>
    <w:rsid w:val="00C262F9"/>
    <w:rsid w:val="00C26BAA"/>
    <w:rsid w:val="00C313CF"/>
    <w:rsid w:val="00C36BAA"/>
    <w:rsid w:val="00C417AE"/>
    <w:rsid w:val="00C42C3B"/>
    <w:rsid w:val="00C43425"/>
    <w:rsid w:val="00C451CA"/>
    <w:rsid w:val="00C51EDD"/>
    <w:rsid w:val="00C5213F"/>
    <w:rsid w:val="00C52BE4"/>
    <w:rsid w:val="00C56A31"/>
    <w:rsid w:val="00C61C01"/>
    <w:rsid w:val="00C6419B"/>
    <w:rsid w:val="00C71236"/>
    <w:rsid w:val="00C7135A"/>
    <w:rsid w:val="00C76654"/>
    <w:rsid w:val="00C81F8D"/>
    <w:rsid w:val="00C82FD7"/>
    <w:rsid w:val="00C830EA"/>
    <w:rsid w:val="00C83818"/>
    <w:rsid w:val="00C85133"/>
    <w:rsid w:val="00C903DF"/>
    <w:rsid w:val="00C90412"/>
    <w:rsid w:val="00CA0D3D"/>
    <w:rsid w:val="00CA0DEF"/>
    <w:rsid w:val="00CA4BC2"/>
    <w:rsid w:val="00CA5223"/>
    <w:rsid w:val="00CA6EEB"/>
    <w:rsid w:val="00CA70C1"/>
    <w:rsid w:val="00CA744F"/>
    <w:rsid w:val="00CB005F"/>
    <w:rsid w:val="00CB1D1C"/>
    <w:rsid w:val="00CB42B0"/>
    <w:rsid w:val="00CB5AF0"/>
    <w:rsid w:val="00CB7408"/>
    <w:rsid w:val="00CC1D1D"/>
    <w:rsid w:val="00CC37AC"/>
    <w:rsid w:val="00CD510B"/>
    <w:rsid w:val="00CE04DE"/>
    <w:rsid w:val="00CE510E"/>
    <w:rsid w:val="00CF0B32"/>
    <w:rsid w:val="00CF1A9A"/>
    <w:rsid w:val="00CF34BF"/>
    <w:rsid w:val="00CF6A00"/>
    <w:rsid w:val="00CF75B0"/>
    <w:rsid w:val="00D001CD"/>
    <w:rsid w:val="00D018B9"/>
    <w:rsid w:val="00D0685D"/>
    <w:rsid w:val="00D06E92"/>
    <w:rsid w:val="00D1024A"/>
    <w:rsid w:val="00D10A4E"/>
    <w:rsid w:val="00D114EE"/>
    <w:rsid w:val="00D1150A"/>
    <w:rsid w:val="00D1712E"/>
    <w:rsid w:val="00D23292"/>
    <w:rsid w:val="00D2412F"/>
    <w:rsid w:val="00D24A05"/>
    <w:rsid w:val="00D34E90"/>
    <w:rsid w:val="00D352A6"/>
    <w:rsid w:val="00D367AF"/>
    <w:rsid w:val="00D36C41"/>
    <w:rsid w:val="00D37023"/>
    <w:rsid w:val="00D4554F"/>
    <w:rsid w:val="00D47C21"/>
    <w:rsid w:val="00D54A08"/>
    <w:rsid w:val="00D637B6"/>
    <w:rsid w:val="00D66F97"/>
    <w:rsid w:val="00D6750B"/>
    <w:rsid w:val="00D7295E"/>
    <w:rsid w:val="00D8042E"/>
    <w:rsid w:val="00D810FE"/>
    <w:rsid w:val="00D81444"/>
    <w:rsid w:val="00D81DD0"/>
    <w:rsid w:val="00D8270A"/>
    <w:rsid w:val="00D85098"/>
    <w:rsid w:val="00D864D5"/>
    <w:rsid w:val="00D87021"/>
    <w:rsid w:val="00D91F9B"/>
    <w:rsid w:val="00D93FE9"/>
    <w:rsid w:val="00D94A64"/>
    <w:rsid w:val="00D95D02"/>
    <w:rsid w:val="00DA0120"/>
    <w:rsid w:val="00DA0D4E"/>
    <w:rsid w:val="00DA46B7"/>
    <w:rsid w:val="00DA4FE2"/>
    <w:rsid w:val="00DA7E26"/>
    <w:rsid w:val="00DB23D6"/>
    <w:rsid w:val="00DB35EE"/>
    <w:rsid w:val="00DC18C3"/>
    <w:rsid w:val="00DC19B1"/>
    <w:rsid w:val="00DC28F0"/>
    <w:rsid w:val="00DC4497"/>
    <w:rsid w:val="00DC4ED4"/>
    <w:rsid w:val="00DC79ED"/>
    <w:rsid w:val="00DD15BF"/>
    <w:rsid w:val="00DD2E7A"/>
    <w:rsid w:val="00DD3C5D"/>
    <w:rsid w:val="00DD7B8C"/>
    <w:rsid w:val="00DE5F60"/>
    <w:rsid w:val="00DF27E9"/>
    <w:rsid w:val="00DF34D1"/>
    <w:rsid w:val="00E009B9"/>
    <w:rsid w:val="00E04B6B"/>
    <w:rsid w:val="00E10C07"/>
    <w:rsid w:val="00E1419A"/>
    <w:rsid w:val="00E14212"/>
    <w:rsid w:val="00E224C4"/>
    <w:rsid w:val="00E27608"/>
    <w:rsid w:val="00E27B54"/>
    <w:rsid w:val="00E337B9"/>
    <w:rsid w:val="00E34B3B"/>
    <w:rsid w:val="00E37C48"/>
    <w:rsid w:val="00E43FE6"/>
    <w:rsid w:val="00E459C7"/>
    <w:rsid w:val="00E45D06"/>
    <w:rsid w:val="00E500D5"/>
    <w:rsid w:val="00E512C9"/>
    <w:rsid w:val="00E552BD"/>
    <w:rsid w:val="00E55D09"/>
    <w:rsid w:val="00E56E6C"/>
    <w:rsid w:val="00E57882"/>
    <w:rsid w:val="00E63C5A"/>
    <w:rsid w:val="00E63CD1"/>
    <w:rsid w:val="00E66BEC"/>
    <w:rsid w:val="00E67848"/>
    <w:rsid w:val="00E67C54"/>
    <w:rsid w:val="00E7519E"/>
    <w:rsid w:val="00E753B8"/>
    <w:rsid w:val="00E75756"/>
    <w:rsid w:val="00E76A55"/>
    <w:rsid w:val="00E80BF5"/>
    <w:rsid w:val="00E81439"/>
    <w:rsid w:val="00E82272"/>
    <w:rsid w:val="00E82B4A"/>
    <w:rsid w:val="00E840F1"/>
    <w:rsid w:val="00E91198"/>
    <w:rsid w:val="00E919B0"/>
    <w:rsid w:val="00E9389F"/>
    <w:rsid w:val="00EA066D"/>
    <w:rsid w:val="00EA2162"/>
    <w:rsid w:val="00EA2D47"/>
    <w:rsid w:val="00EA2E85"/>
    <w:rsid w:val="00EA35C6"/>
    <w:rsid w:val="00EA62D3"/>
    <w:rsid w:val="00EB125E"/>
    <w:rsid w:val="00EB1918"/>
    <w:rsid w:val="00EB2A13"/>
    <w:rsid w:val="00EB3A5E"/>
    <w:rsid w:val="00EB4C02"/>
    <w:rsid w:val="00EB5594"/>
    <w:rsid w:val="00EB59CF"/>
    <w:rsid w:val="00EB6BF6"/>
    <w:rsid w:val="00EC51BE"/>
    <w:rsid w:val="00EC51E0"/>
    <w:rsid w:val="00EC561B"/>
    <w:rsid w:val="00EC7BA5"/>
    <w:rsid w:val="00ED0D7C"/>
    <w:rsid w:val="00ED1257"/>
    <w:rsid w:val="00ED14CC"/>
    <w:rsid w:val="00ED4180"/>
    <w:rsid w:val="00ED44C9"/>
    <w:rsid w:val="00ED796D"/>
    <w:rsid w:val="00EE0695"/>
    <w:rsid w:val="00EE1EF5"/>
    <w:rsid w:val="00EE4F05"/>
    <w:rsid w:val="00EE58DE"/>
    <w:rsid w:val="00EE5BB8"/>
    <w:rsid w:val="00EE6186"/>
    <w:rsid w:val="00EE6579"/>
    <w:rsid w:val="00EE742F"/>
    <w:rsid w:val="00EE74AD"/>
    <w:rsid w:val="00EF5FE9"/>
    <w:rsid w:val="00EF749A"/>
    <w:rsid w:val="00EF7A0D"/>
    <w:rsid w:val="00F000F9"/>
    <w:rsid w:val="00F0117D"/>
    <w:rsid w:val="00F016DB"/>
    <w:rsid w:val="00F04E6A"/>
    <w:rsid w:val="00F05850"/>
    <w:rsid w:val="00F07549"/>
    <w:rsid w:val="00F10183"/>
    <w:rsid w:val="00F11442"/>
    <w:rsid w:val="00F1567C"/>
    <w:rsid w:val="00F167F3"/>
    <w:rsid w:val="00F26BD2"/>
    <w:rsid w:val="00F303F9"/>
    <w:rsid w:val="00F337F6"/>
    <w:rsid w:val="00F3743A"/>
    <w:rsid w:val="00F404D1"/>
    <w:rsid w:val="00F428DD"/>
    <w:rsid w:val="00F45F1F"/>
    <w:rsid w:val="00F46B89"/>
    <w:rsid w:val="00F50A15"/>
    <w:rsid w:val="00F60E35"/>
    <w:rsid w:val="00F62208"/>
    <w:rsid w:val="00F625A9"/>
    <w:rsid w:val="00F62820"/>
    <w:rsid w:val="00F63AA4"/>
    <w:rsid w:val="00F6507E"/>
    <w:rsid w:val="00F66022"/>
    <w:rsid w:val="00F71AA5"/>
    <w:rsid w:val="00F734D6"/>
    <w:rsid w:val="00F84441"/>
    <w:rsid w:val="00F84C0A"/>
    <w:rsid w:val="00F91980"/>
    <w:rsid w:val="00F9256E"/>
    <w:rsid w:val="00F95524"/>
    <w:rsid w:val="00F9579C"/>
    <w:rsid w:val="00F96C4A"/>
    <w:rsid w:val="00FA08D0"/>
    <w:rsid w:val="00FA0E08"/>
    <w:rsid w:val="00FA1053"/>
    <w:rsid w:val="00FA126F"/>
    <w:rsid w:val="00FA12E2"/>
    <w:rsid w:val="00FA2613"/>
    <w:rsid w:val="00FA3984"/>
    <w:rsid w:val="00FA6AC2"/>
    <w:rsid w:val="00FA7C9D"/>
    <w:rsid w:val="00FB0793"/>
    <w:rsid w:val="00FB1120"/>
    <w:rsid w:val="00FB1CAA"/>
    <w:rsid w:val="00FB2487"/>
    <w:rsid w:val="00FB584B"/>
    <w:rsid w:val="00FB70A4"/>
    <w:rsid w:val="00FC2060"/>
    <w:rsid w:val="00FC47AF"/>
    <w:rsid w:val="00FC6A0E"/>
    <w:rsid w:val="00FC6ABA"/>
    <w:rsid w:val="00FC708C"/>
    <w:rsid w:val="00FD53EE"/>
    <w:rsid w:val="00FD5B03"/>
    <w:rsid w:val="00FD6B4E"/>
    <w:rsid w:val="00FE05F2"/>
    <w:rsid w:val="00FE1EF2"/>
    <w:rsid w:val="00FE48D2"/>
    <w:rsid w:val="00FE641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7F77760-3974-48FE-924A-B95B467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A8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14212"/>
    <w:pPr>
      <w:spacing w:before="100" w:after="100" w:line="312" w:lineRule="auto"/>
      <w:jc w:val="both"/>
    </w:pPr>
    <w:rPr>
      <w:rFonts w:ascii="Arial" w:hAnsi="Arial" w:cs="Arial"/>
      <w:sz w:val="16"/>
      <w:szCs w:val="16"/>
      <w:lang w:val="sr-Cyrl-CS"/>
    </w:rPr>
  </w:style>
  <w:style w:type="character" w:styleId="FollowedHyperlink">
    <w:name w:val="FollowedHyperlink"/>
    <w:rsid w:val="00E14212"/>
    <w:rPr>
      <w:color w:val="800080"/>
      <w:u w:val="single"/>
    </w:rPr>
  </w:style>
  <w:style w:type="character" w:styleId="Strong">
    <w:name w:val="Strong"/>
    <w:qFormat/>
    <w:rsid w:val="00E14212"/>
    <w:rPr>
      <w:b/>
      <w:bCs/>
    </w:rPr>
  </w:style>
  <w:style w:type="character" w:styleId="Hyperlink">
    <w:name w:val="Hyperlink"/>
    <w:rsid w:val="002E321C"/>
    <w:rPr>
      <w:color w:val="0000FF"/>
      <w:u w:val="single"/>
    </w:rPr>
  </w:style>
  <w:style w:type="paragraph" w:customStyle="1" w:styleId="CharChar">
    <w:name w:val="Char Char"/>
    <w:basedOn w:val="Normal"/>
    <w:rsid w:val="002A2BD0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">
    <w:name w:val="Char Char Char Char"/>
    <w:basedOn w:val="Normal"/>
    <w:rsid w:val="006C4A6A"/>
    <w:pPr>
      <w:spacing w:after="160" w:line="240" w:lineRule="exact"/>
    </w:pPr>
    <w:rPr>
      <w:rFonts w:ascii="Verdana" w:hAnsi="Verdana"/>
      <w:i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9A1A56"/>
    <w:pPr>
      <w:ind w:left="720"/>
      <w:contextualSpacing/>
    </w:pPr>
  </w:style>
  <w:style w:type="paragraph" w:customStyle="1" w:styleId="CharChar0">
    <w:name w:val="Char Char"/>
    <w:basedOn w:val="Normal"/>
    <w:rsid w:val="001602C4"/>
    <w:pPr>
      <w:spacing w:after="160" w:line="240" w:lineRule="exact"/>
    </w:pPr>
    <w:rPr>
      <w:rFonts w:ascii="Verdana" w:hAnsi="Verdana"/>
      <w:i/>
      <w:sz w:val="20"/>
      <w:szCs w:val="20"/>
      <w:lang w:val="sr-Cyrl-RS"/>
    </w:rPr>
  </w:style>
  <w:style w:type="paragraph" w:customStyle="1" w:styleId="CharChar1">
    <w:name w:val="Char Char"/>
    <w:basedOn w:val="Normal"/>
    <w:rsid w:val="00C90412"/>
    <w:pPr>
      <w:spacing w:after="160" w:line="240" w:lineRule="exact"/>
    </w:pPr>
    <w:rPr>
      <w:rFonts w:ascii="Verdana" w:hAnsi="Verdana"/>
      <w:i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65</cp:revision>
  <cp:lastPrinted>2018-06-28T10:46:00Z</cp:lastPrinted>
  <dcterms:created xsi:type="dcterms:W3CDTF">2017-06-27T11:23:00Z</dcterms:created>
  <dcterms:modified xsi:type="dcterms:W3CDTF">2018-06-28T10:47:00Z</dcterms:modified>
</cp:coreProperties>
</file>