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E719E6" w:rsidRPr="0070380F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719E6" w:rsidRPr="0070380F" w:rsidRDefault="00E719E6" w:rsidP="00830017">
            <w:pPr>
              <w:rPr>
                <w:rFonts w:ascii="Arial" w:hAnsi="Arial" w:cs="Arial"/>
                <w:color w:val="808080"/>
                <w:sz w:val="20"/>
                <w:szCs w:val="20"/>
                <w:lang w:val="en-GB"/>
              </w:rPr>
            </w:pPr>
            <w:r w:rsidRPr="0070380F">
              <w:rPr>
                <w:rFonts w:ascii="Arial" w:hAnsi="Arial" w:cs="Arial"/>
                <w:color w:val="808080"/>
                <w:sz w:val="20"/>
                <w:szCs w:val="20"/>
                <w:lang w:val="en-GB"/>
              </w:rPr>
              <w:t xml:space="preserve">                    </w:t>
            </w:r>
            <w:r w:rsidR="003A287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6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287B">
              <w:rPr>
                <w:rFonts w:ascii="Arial" w:hAnsi="Arial" w:cs="Arial"/>
                <w:noProof/>
                <w:color w:val="808080"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07415" cy="21844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741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71.4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719E6" w:rsidRPr="0070380F" w:rsidRDefault="00B52B56" w:rsidP="008300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0380F">
              <w:rPr>
                <w:rFonts w:ascii="Arial" w:hAnsi="Arial" w:cs="Arial"/>
                <w:sz w:val="20"/>
                <w:szCs w:val="20"/>
                <w:lang w:val="en-GB"/>
              </w:rPr>
              <w:t xml:space="preserve">Statistical Office of the </w:t>
            </w:r>
            <w:smartTag w:uri="urn:schemas-microsoft-com:office:smarttags" w:element="place">
              <w:smartTag w:uri="urn:schemas-microsoft-com:office:smarttags" w:element="PlaceType">
                <w:r w:rsidRPr="0070380F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Republic</w:t>
                </w:r>
              </w:smartTag>
              <w:r w:rsidRPr="0070380F"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of </w:t>
              </w:r>
              <w:smartTag w:uri="urn:schemas-microsoft-com:office:smarttags" w:element="PlaceName">
                <w:r w:rsidRPr="0070380F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Serbia</w:t>
                </w:r>
              </w:smartTag>
            </w:smartTag>
            <w:r w:rsidRPr="0070380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E719E6" w:rsidRPr="0070380F" w:rsidRDefault="00E719E6" w:rsidP="008300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719E6" w:rsidRPr="0070380F" w:rsidRDefault="00E719E6" w:rsidP="00830017">
            <w:pPr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  <w:lang w:val="en-GB"/>
              </w:rPr>
            </w:pPr>
            <w:r w:rsidRPr="0070380F">
              <w:rPr>
                <w:rFonts w:ascii="Arial" w:hAnsi="Arial" w:cs="Arial"/>
                <w:sz w:val="20"/>
                <w:szCs w:val="20"/>
                <w:lang w:val="en-GB"/>
              </w:rPr>
              <w:t>ISSN 0353-9555</w:t>
            </w:r>
          </w:p>
        </w:tc>
      </w:tr>
      <w:tr w:rsidR="00E719E6" w:rsidRPr="0070380F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719E6" w:rsidRPr="0070380F" w:rsidRDefault="00F36C92" w:rsidP="00830017">
            <w:pPr>
              <w:rPr>
                <w:rFonts w:ascii="Arial" w:hAnsi="Arial" w:cs="Arial"/>
                <w:color w:val="808080"/>
                <w:szCs w:val="20"/>
                <w:lang w:val="en-GB"/>
              </w:rPr>
            </w:pPr>
            <w:r w:rsidRPr="0070380F">
              <w:rPr>
                <w:rFonts w:ascii="Arial" w:hAnsi="Arial" w:cs="Arial"/>
                <w:b/>
                <w:color w:val="808080"/>
                <w:sz w:val="48"/>
                <w:szCs w:val="48"/>
                <w:lang w:val="en-GB"/>
              </w:rPr>
              <w:t xml:space="preserve">Statistical release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719E6" w:rsidRPr="0070380F" w:rsidRDefault="0070380F" w:rsidP="00830017">
            <w:pPr>
              <w:jc w:val="right"/>
              <w:rPr>
                <w:rFonts w:ascii="Arial" w:hAnsi="Arial" w:cs="Arial"/>
                <w:b/>
                <w:sz w:val="12"/>
                <w:lang w:val="en-GB"/>
              </w:rPr>
            </w:pPr>
            <w:r w:rsidRPr="0070380F">
              <w:rPr>
                <w:rFonts w:ascii="Arial" w:hAnsi="Arial" w:cs="Arial"/>
                <w:b/>
                <w:bCs/>
                <w:noProof/>
                <w:sz w:val="48"/>
                <w:szCs w:val="48"/>
                <w:lang w:val="en-GB"/>
              </w:rPr>
              <w:t>SN60</w:t>
            </w:r>
          </w:p>
        </w:tc>
      </w:tr>
      <w:tr w:rsidR="004878DB" w:rsidRPr="004878DB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E6" w:rsidRPr="004878DB" w:rsidRDefault="00B52B56" w:rsidP="00BF368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78DB">
              <w:rPr>
                <w:rFonts w:ascii="Arial" w:hAnsi="Arial" w:cs="Arial"/>
                <w:sz w:val="20"/>
                <w:szCs w:val="20"/>
                <w:lang w:val="en-GB"/>
              </w:rPr>
              <w:t xml:space="preserve">Number </w:t>
            </w:r>
            <w:r w:rsidR="00422110" w:rsidRPr="004878D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878DB" w:rsidRPr="004878DB">
              <w:rPr>
                <w:rFonts w:ascii="Arial" w:hAnsi="Arial" w:cs="Arial"/>
                <w:sz w:val="20"/>
                <w:szCs w:val="20"/>
                <w:lang w:val="en-GB"/>
              </w:rPr>
              <w:t>174</w:t>
            </w:r>
            <w:r w:rsidR="00E719E6" w:rsidRPr="004878DB">
              <w:rPr>
                <w:rFonts w:ascii="Arial" w:hAnsi="Arial" w:cs="Arial"/>
                <w:sz w:val="20"/>
                <w:szCs w:val="20"/>
                <w:lang w:val="en-GB"/>
              </w:rPr>
              <w:t xml:space="preserve"> - </w:t>
            </w:r>
            <w:r w:rsidR="007B44C6" w:rsidRPr="004878DB">
              <w:rPr>
                <w:rFonts w:ascii="Arial" w:hAnsi="Arial" w:cs="Arial"/>
                <w:sz w:val="20"/>
                <w:szCs w:val="20"/>
                <w:lang w:val="en-GB"/>
              </w:rPr>
              <w:t xml:space="preserve">Year </w:t>
            </w:r>
            <w:r w:rsidR="00E719E6" w:rsidRPr="004878DB">
              <w:rPr>
                <w:rFonts w:ascii="Arial" w:hAnsi="Arial" w:cs="Arial"/>
                <w:sz w:val="20"/>
                <w:szCs w:val="20"/>
                <w:lang w:val="en-GB"/>
              </w:rPr>
              <w:t>LXV</w:t>
            </w:r>
            <w:r w:rsidR="00422110" w:rsidRPr="004878DB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="00B437C8" w:rsidRPr="004878DB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="00E719E6" w:rsidRPr="004878DB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B437C8" w:rsidRPr="004878DB"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  <w:r w:rsidR="007B44C6" w:rsidRPr="004878DB">
              <w:rPr>
                <w:rFonts w:ascii="Arial" w:hAnsi="Arial" w:cs="Arial"/>
                <w:sz w:val="20"/>
                <w:szCs w:val="20"/>
                <w:lang w:val="en-GB"/>
              </w:rPr>
              <w:t>/0</w:t>
            </w:r>
            <w:r w:rsidR="00B437C8" w:rsidRPr="004878DB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="007B44C6" w:rsidRPr="004878DB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E719E6" w:rsidRPr="004878DB">
              <w:rPr>
                <w:rFonts w:ascii="Arial" w:hAnsi="Arial" w:cs="Arial"/>
                <w:sz w:val="20"/>
                <w:szCs w:val="20"/>
                <w:lang w:val="en-GB"/>
              </w:rPr>
              <w:t>201</w:t>
            </w:r>
            <w:r w:rsidR="00BF3681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bookmarkStart w:id="0" w:name="_GoBack"/>
            <w:bookmarkEnd w:id="0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9E6" w:rsidRPr="004878DB" w:rsidRDefault="00E719E6" w:rsidP="0083001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878DB" w:rsidRPr="004878DB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719E6" w:rsidRPr="004878DB" w:rsidRDefault="0070380F" w:rsidP="00E719E6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4878DB">
              <w:rPr>
                <w:rFonts w:ascii="Arial" w:hAnsi="Arial" w:cs="Arial"/>
                <w:b/>
                <w:bCs/>
                <w:noProof/>
              </w:rPr>
              <w:t>Population statistics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719E6" w:rsidRPr="004878DB" w:rsidRDefault="004963C3" w:rsidP="004878DB">
            <w:pPr>
              <w:jc w:val="right"/>
              <w:rPr>
                <w:rFonts w:ascii="Arial" w:hAnsi="Arial" w:cs="Arial"/>
                <w:b/>
                <w:szCs w:val="20"/>
                <w:lang w:val="en-GB"/>
              </w:rPr>
            </w:pPr>
            <w:r w:rsidRPr="004878DB">
              <w:rPr>
                <w:rFonts w:ascii="Arial" w:hAnsi="Arial" w:cs="Arial"/>
                <w:szCs w:val="20"/>
                <w:lang w:val="en-GB"/>
              </w:rPr>
              <w:t>S</w:t>
            </w:r>
            <w:r w:rsidR="008D02A7" w:rsidRPr="004878DB">
              <w:rPr>
                <w:rFonts w:ascii="Arial" w:hAnsi="Arial" w:cs="Arial"/>
                <w:szCs w:val="20"/>
                <w:lang w:val="en-GB"/>
              </w:rPr>
              <w:t>E</w:t>
            </w:r>
            <w:r w:rsidRPr="004878DB">
              <w:rPr>
                <w:rFonts w:ascii="Arial" w:hAnsi="Arial" w:cs="Arial"/>
                <w:szCs w:val="20"/>
                <w:lang w:val="en-GB"/>
              </w:rPr>
              <w:t>RB</w:t>
            </w:r>
            <w:r w:rsidR="004878DB" w:rsidRPr="004878DB">
              <w:rPr>
                <w:rFonts w:ascii="Arial" w:hAnsi="Arial" w:cs="Arial"/>
                <w:szCs w:val="20"/>
                <w:lang w:val="en-GB"/>
              </w:rPr>
              <w:t>174</w:t>
            </w:r>
            <w:r w:rsidR="00E719E6" w:rsidRPr="004878DB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70380F" w:rsidRPr="004878DB">
              <w:rPr>
                <w:rFonts w:ascii="Arial" w:hAnsi="Arial" w:cs="Arial"/>
                <w:szCs w:val="20"/>
                <w:lang w:val="en-GB"/>
              </w:rPr>
              <w:t xml:space="preserve">SN60 </w:t>
            </w:r>
            <w:r w:rsidR="00422110" w:rsidRPr="004878DB">
              <w:rPr>
                <w:rFonts w:ascii="Arial" w:hAnsi="Arial" w:cs="Arial"/>
                <w:szCs w:val="20"/>
                <w:lang w:val="en-GB"/>
              </w:rPr>
              <w:t>300617</w:t>
            </w:r>
          </w:p>
        </w:tc>
      </w:tr>
    </w:tbl>
    <w:p w:rsidR="00E719E6" w:rsidRPr="0070380F" w:rsidRDefault="00E719E6" w:rsidP="00BE39A5">
      <w:pPr>
        <w:rPr>
          <w:rFonts w:ascii="Arial" w:hAnsi="Arial" w:cs="Arial"/>
          <w:b/>
          <w:sz w:val="20"/>
          <w:szCs w:val="20"/>
          <w:lang w:val="en-GB"/>
        </w:rPr>
      </w:pPr>
    </w:p>
    <w:p w:rsidR="002A2706" w:rsidRDefault="002A2706" w:rsidP="00EA5BDA">
      <w:pPr>
        <w:jc w:val="center"/>
        <w:rPr>
          <w:rFonts w:ascii="Arial" w:hAnsi="Arial" w:cs="Arial"/>
          <w:b/>
          <w:color w:val="FF0000"/>
          <w:lang w:val="en-GB"/>
        </w:rPr>
      </w:pPr>
    </w:p>
    <w:p w:rsidR="00E23526" w:rsidRPr="00536C51" w:rsidRDefault="00881DC4" w:rsidP="00EA5BDA">
      <w:pPr>
        <w:jc w:val="center"/>
        <w:rPr>
          <w:rFonts w:ascii="Arial" w:hAnsi="Arial" w:cs="Arial"/>
          <w:b/>
          <w:lang w:val="en-GB"/>
        </w:rPr>
      </w:pPr>
      <w:r w:rsidRPr="00536C51">
        <w:rPr>
          <w:rFonts w:ascii="Arial" w:hAnsi="Arial" w:cs="Arial"/>
          <w:b/>
          <w:lang w:val="en-GB"/>
        </w:rPr>
        <w:t>Internal migration, 201</w:t>
      </w:r>
      <w:r w:rsidR="00962DC4" w:rsidRPr="00536C51">
        <w:rPr>
          <w:rFonts w:ascii="Arial" w:hAnsi="Arial" w:cs="Arial"/>
          <w:b/>
          <w:lang w:val="en-GB"/>
        </w:rPr>
        <w:t>6</w:t>
      </w:r>
      <w:r w:rsidRPr="00536C51">
        <w:rPr>
          <w:rFonts w:ascii="Arial" w:hAnsi="Arial" w:cs="Arial"/>
          <w:b/>
          <w:lang w:val="en-GB"/>
        </w:rPr>
        <w:t xml:space="preserve"> </w:t>
      </w:r>
    </w:p>
    <w:p w:rsidR="00EC7C96" w:rsidRPr="00536C51" w:rsidRDefault="00EC7C96" w:rsidP="003E66D4">
      <w:pPr>
        <w:rPr>
          <w:rFonts w:ascii="Arial" w:hAnsi="Arial" w:cs="Arial"/>
          <w:b/>
          <w:lang w:val="en-GB"/>
        </w:rPr>
      </w:pPr>
    </w:p>
    <w:p w:rsidR="009D49C5" w:rsidRPr="00536C51" w:rsidRDefault="00A52103" w:rsidP="00962DC4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en-GB"/>
        </w:rPr>
      </w:pPr>
      <w:r w:rsidRPr="00536C51">
        <w:rPr>
          <w:rFonts w:ascii="Arial" w:hAnsi="Arial" w:cs="Arial"/>
          <w:sz w:val="20"/>
          <w:szCs w:val="20"/>
          <w:lang w:val="en-GB"/>
        </w:rPr>
        <w:t xml:space="preserve"> </w:t>
      </w:r>
      <w:r w:rsidR="009D49C5" w:rsidRPr="00536C51">
        <w:rPr>
          <w:rFonts w:ascii="Arial" w:hAnsi="Arial" w:cs="Arial"/>
          <w:sz w:val="20"/>
          <w:szCs w:val="20"/>
          <w:lang w:val="en-GB"/>
        </w:rPr>
        <w:t xml:space="preserve">The statistical release on the internal migration in the Republic of Serbia </w:t>
      </w:r>
      <w:r w:rsidR="00795C5A" w:rsidRPr="00536C51">
        <w:rPr>
          <w:rFonts w:ascii="Arial" w:hAnsi="Arial" w:cs="Arial"/>
          <w:sz w:val="20"/>
          <w:szCs w:val="20"/>
          <w:lang w:val="en-GB"/>
        </w:rPr>
        <w:t>during</w:t>
      </w:r>
      <w:r w:rsidR="009D49C5" w:rsidRPr="00536C51">
        <w:rPr>
          <w:rFonts w:ascii="Arial" w:hAnsi="Arial" w:cs="Arial"/>
          <w:sz w:val="20"/>
          <w:szCs w:val="20"/>
          <w:lang w:val="en-GB"/>
        </w:rPr>
        <w:t xml:space="preserve"> 201</w:t>
      </w:r>
      <w:r w:rsidR="00B549B7" w:rsidRPr="00536C51">
        <w:rPr>
          <w:rFonts w:ascii="Arial" w:hAnsi="Arial" w:cs="Arial"/>
          <w:sz w:val="20"/>
          <w:szCs w:val="20"/>
          <w:lang w:val="en-GB"/>
        </w:rPr>
        <w:t>6</w:t>
      </w:r>
      <w:r w:rsidR="009D49C5" w:rsidRPr="00536C51">
        <w:rPr>
          <w:rFonts w:ascii="Arial" w:hAnsi="Arial" w:cs="Arial"/>
          <w:sz w:val="20"/>
          <w:szCs w:val="20"/>
          <w:lang w:val="en-GB"/>
        </w:rPr>
        <w:t xml:space="preserve"> includes the data on </w:t>
      </w:r>
      <w:r w:rsidR="00EA5BDA" w:rsidRPr="00536C51">
        <w:rPr>
          <w:rFonts w:ascii="Arial" w:hAnsi="Arial" w:cs="Arial"/>
          <w:sz w:val="20"/>
          <w:szCs w:val="20"/>
          <w:lang w:val="en-GB"/>
        </w:rPr>
        <w:t xml:space="preserve">persons who </w:t>
      </w:r>
      <w:r w:rsidR="00795C5A" w:rsidRPr="00536C51">
        <w:rPr>
          <w:rFonts w:ascii="Arial" w:hAnsi="Arial" w:cs="Arial"/>
          <w:sz w:val="20"/>
          <w:szCs w:val="20"/>
          <w:lang w:val="en-GB"/>
        </w:rPr>
        <w:t xml:space="preserve">have </w:t>
      </w:r>
      <w:r w:rsidR="00EA5BDA" w:rsidRPr="00536C51">
        <w:rPr>
          <w:rFonts w:ascii="Arial" w:hAnsi="Arial" w:cs="Arial"/>
          <w:sz w:val="20"/>
          <w:szCs w:val="20"/>
          <w:lang w:val="en-GB"/>
        </w:rPr>
        <w:t>changed residence</w:t>
      </w:r>
      <w:r w:rsidR="00D017DD">
        <w:rPr>
          <w:rFonts w:ascii="Arial" w:hAnsi="Arial" w:cs="Arial"/>
          <w:sz w:val="20"/>
          <w:szCs w:val="20"/>
          <w:vertAlign w:val="superscript"/>
        </w:rPr>
        <w:t>1</w:t>
      </w:r>
      <w:r w:rsidR="00EA5BDA" w:rsidRPr="00536C51">
        <w:rPr>
          <w:rFonts w:ascii="Arial" w:hAnsi="Arial" w:cs="Arial"/>
          <w:sz w:val="20"/>
          <w:szCs w:val="20"/>
          <w:vertAlign w:val="superscript"/>
          <w:lang w:val="sr-Latn-RS"/>
        </w:rPr>
        <w:t>)</w:t>
      </w:r>
      <w:r w:rsidR="00EA5BDA" w:rsidRPr="00536C51">
        <w:rPr>
          <w:rFonts w:ascii="Arial" w:hAnsi="Arial" w:cs="Arial"/>
          <w:sz w:val="20"/>
          <w:szCs w:val="20"/>
          <w:lang w:val="sr-Latn-RS"/>
        </w:rPr>
        <w:t xml:space="preserve">, </w:t>
      </w:r>
      <w:proofErr w:type="spellStart"/>
      <w:r w:rsidR="00EA5BDA" w:rsidRPr="00536C51">
        <w:rPr>
          <w:rFonts w:ascii="Arial" w:hAnsi="Arial" w:cs="Arial"/>
          <w:sz w:val="20"/>
          <w:szCs w:val="20"/>
          <w:lang w:val="sr-Latn-RS"/>
        </w:rPr>
        <w:t>i.e</w:t>
      </w:r>
      <w:proofErr w:type="spellEnd"/>
      <w:r w:rsidR="00EA5BDA" w:rsidRPr="00536C51">
        <w:rPr>
          <w:rFonts w:ascii="Arial" w:hAnsi="Arial" w:cs="Arial"/>
          <w:sz w:val="20"/>
          <w:szCs w:val="20"/>
          <w:lang w:val="sr-Latn-RS"/>
        </w:rPr>
        <w:t xml:space="preserve">. </w:t>
      </w:r>
      <w:proofErr w:type="spellStart"/>
      <w:r w:rsidR="00EA5BDA" w:rsidRPr="00536C51">
        <w:rPr>
          <w:rFonts w:ascii="Arial" w:hAnsi="Arial" w:cs="Arial"/>
          <w:sz w:val="20"/>
          <w:szCs w:val="20"/>
          <w:lang w:val="sr-Latn-RS"/>
        </w:rPr>
        <w:t>migrated</w:t>
      </w:r>
      <w:proofErr w:type="spellEnd"/>
      <w:r w:rsidR="00EA5BDA" w:rsidRPr="00536C51">
        <w:rPr>
          <w:rFonts w:ascii="Arial" w:hAnsi="Arial" w:cs="Arial"/>
          <w:sz w:val="20"/>
          <w:szCs w:val="20"/>
          <w:lang w:val="sr-Latn-RS"/>
        </w:rPr>
        <w:t xml:space="preserve"> </w:t>
      </w:r>
      <w:proofErr w:type="spellStart"/>
      <w:r w:rsidR="00EA5BDA" w:rsidRPr="00536C51">
        <w:rPr>
          <w:rFonts w:ascii="Arial" w:hAnsi="Arial" w:cs="Arial"/>
          <w:sz w:val="20"/>
          <w:szCs w:val="20"/>
          <w:lang w:val="sr-Latn-RS"/>
        </w:rPr>
        <w:t>permanently</w:t>
      </w:r>
      <w:proofErr w:type="spellEnd"/>
      <w:r w:rsidR="00EA5BDA" w:rsidRPr="00536C51">
        <w:rPr>
          <w:rFonts w:ascii="Arial" w:hAnsi="Arial" w:cs="Arial"/>
          <w:sz w:val="20"/>
          <w:szCs w:val="20"/>
          <w:lang w:val="sr-Latn-RS"/>
        </w:rPr>
        <w:t xml:space="preserve"> </w:t>
      </w:r>
      <w:proofErr w:type="spellStart"/>
      <w:r w:rsidR="00EA5BDA" w:rsidRPr="00536C51">
        <w:rPr>
          <w:rFonts w:ascii="Arial" w:hAnsi="Arial" w:cs="Arial"/>
          <w:sz w:val="20"/>
          <w:szCs w:val="20"/>
          <w:lang w:val="sr-Latn-RS"/>
        </w:rPr>
        <w:t>from</w:t>
      </w:r>
      <w:proofErr w:type="spellEnd"/>
      <w:r w:rsidR="00EA5BDA" w:rsidRPr="00536C51">
        <w:rPr>
          <w:rFonts w:ascii="Arial" w:hAnsi="Arial" w:cs="Arial"/>
          <w:sz w:val="20"/>
          <w:szCs w:val="20"/>
          <w:lang w:val="sr-Latn-RS"/>
        </w:rPr>
        <w:t xml:space="preserve"> </w:t>
      </w:r>
      <w:proofErr w:type="spellStart"/>
      <w:r w:rsidR="00EA5BDA" w:rsidRPr="00536C51">
        <w:rPr>
          <w:rFonts w:ascii="Arial" w:hAnsi="Arial" w:cs="Arial"/>
          <w:sz w:val="20"/>
          <w:szCs w:val="20"/>
          <w:lang w:val="sr-Latn-RS"/>
        </w:rPr>
        <w:t>their</w:t>
      </w:r>
      <w:proofErr w:type="spellEnd"/>
      <w:r w:rsidR="00EA5BDA" w:rsidRPr="00536C51">
        <w:rPr>
          <w:rFonts w:ascii="Arial" w:hAnsi="Arial" w:cs="Arial"/>
          <w:sz w:val="20"/>
          <w:szCs w:val="20"/>
          <w:lang w:val="sr-Latn-RS"/>
        </w:rPr>
        <w:t xml:space="preserve"> </w:t>
      </w:r>
      <w:proofErr w:type="spellStart"/>
      <w:r w:rsidR="00EA5BDA" w:rsidRPr="00536C51">
        <w:rPr>
          <w:rFonts w:ascii="Arial" w:hAnsi="Arial" w:cs="Arial"/>
          <w:sz w:val="20"/>
          <w:szCs w:val="20"/>
          <w:lang w:val="sr-Latn-RS"/>
        </w:rPr>
        <w:t>former</w:t>
      </w:r>
      <w:proofErr w:type="spellEnd"/>
      <w:r w:rsidR="00EA5BDA" w:rsidRPr="00536C51">
        <w:rPr>
          <w:rFonts w:ascii="Arial" w:hAnsi="Arial" w:cs="Arial"/>
          <w:sz w:val="20"/>
          <w:szCs w:val="20"/>
          <w:lang w:val="sr-Latn-RS"/>
        </w:rPr>
        <w:t xml:space="preserve"> place (</w:t>
      </w:r>
      <w:proofErr w:type="spellStart"/>
      <w:r w:rsidR="00EA5BDA" w:rsidRPr="00536C51">
        <w:rPr>
          <w:rFonts w:ascii="Arial" w:hAnsi="Arial" w:cs="Arial"/>
          <w:sz w:val="20"/>
          <w:szCs w:val="20"/>
          <w:lang w:val="sr-Latn-RS"/>
        </w:rPr>
        <w:t>settlement</w:t>
      </w:r>
      <w:proofErr w:type="spellEnd"/>
      <w:r w:rsidR="00EA5BDA" w:rsidRPr="00536C51">
        <w:rPr>
          <w:rFonts w:ascii="Arial" w:hAnsi="Arial" w:cs="Arial"/>
          <w:sz w:val="20"/>
          <w:szCs w:val="20"/>
          <w:lang w:val="sr-Latn-RS"/>
        </w:rPr>
        <w:t xml:space="preserve">) </w:t>
      </w:r>
      <w:proofErr w:type="spellStart"/>
      <w:r w:rsidR="00EA5BDA" w:rsidRPr="00536C51">
        <w:rPr>
          <w:rFonts w:ascii="Arial" w:hAnsi="Arial" w:cs="Arial"/>
          <w:sz w:val="20"/>
          <w:szCs w:val="20"/>
          <w:lang w:val="sr-Latn-RS"/>
        </w:rPr>
        <w:t>of</w:t>
      </w:r>
      <w:proofErr w:type="spellEnd"/>
      <w:r w:rsidR="00EA5BDA" w:rsidRPr="00536C51">
        <w:rPr>
          <w:rFonts w:ascii="Arial" w:hAnsi="Arial" w:cs="Arial"/>
          <w:sz w:val="20"/>
          <w:szCs w:val="20"/>
          <w:lang w:val="sr-Latn-RS"/>
        </w:rPr>
        <w:t xml:space="preserve"> </w:t>
      </w:r>
      <w:proofErr w:type="spellStart"/>
      <w:r w:rsidR="00EA5BDA" w:rsidRPr="00536C51">
        <w:rPr>
          <w:rFonts w:ascii="Arial" w:hAnsi="Arial" w:cs="Arial"/>
          <w:sz w:val="20"/>
          <w:szCs w:val="20"/>
          <w:lang w:val="sr-Latn-RS"/>
        </w:rPr>
        <w:t>permanent</w:t>
      </w:r>
      <w:proofErr w:type="spellEnd"/>
      <w:r w:rsidR="00EA5BDA" w:rsidRPr="00536C51">
        <w:rPr>
          <w:rFonts w:ascii="Arial" w:hAnsi="Arial" w:cs="Arial"/>
          <w:sz w:val="20"/>
          <w:szCs w:val="20"/>
          <w:lang w:val="sr-Latn-RS"/>
        </w:rPr>
        <w:t xml:space="preserve"> </w:t>
      </w:r>
      <w:proofErr w:type="spellStart"/>
      <w:r w:rsidR="00EA5BDA" w:rsidRPr="00536C51">
        <w:rPr>
          <w:rFonts w:ascii="Arial" w:hAnsi="Arial" w:cs="Arial"/>
          <w:sz w:val="20"/>
          <w:szCs w:val="20"/>
          <w:lang w:val="sr-Latn-RS"/>
        </w:rPr>
        <w:t>residence</w:t>
      </w:r>
      <w:proofErr w:type="spellEnd"/>
      <w:r w:rsidR="00EA5BDA" w:rsidRPr="00536C51">
        <w:rPr>
          <w:rFonts w:ascii="Arial" w:hAnsi="Arial" w:cs="Arial"/>
          <w:sz w:val="20"/>
          <w:szCs w:val="20"/>
          <w:lang w:val="sr-Latn-RS"/>
        </w:rPr>
        <w:t xml:space="preserve"> to </w:t>
      </w:r>
      <w:proofErr w:type="spellStart"/>
      <w:r w:rsidR="00EA5BDA" w:rsidRPr="00536C51">
        <w:rPr>
          <w:rFonts w:ascii="Arial" w:hAnsi="Arial" w:cs="Arial"/>
          <w:sz w:val="20"/>
          <w:szCs w:val="20"/>
          <w:lang w:val="sr-Latn-RS"/>
        </w:rPr>
        <w:t>another</w:t>
      </w:r>
      <w:proofErr w:type="spellEnd"/>
      <w:r w:rsidR="00EA5BDA" w:rsidRPr="00536C51">
        <w:rPr>
          <w:rFonts w:ascii="Arial" w:hAnsi="Arial" w:cs="Arial"/>
          <w:sz w:val="20"/>
          <w:szCs w:val="20"/>
          <w:lang w:val="sr-Latn-RS"/>
        </w:rPr>
        <w:t xml:space="preserve"> place (</w:t>
      </w:r>
      <w:proofErr w:type="spellStart"/>
      <w:r w:rsidR="00EA5BDA" w:rsidRPr="00536C51">
        <w:rPr>
          <w:rFonts w:ascii="Arial" w:hAnsi="Arial" w:cs="Arial"/>
          <w:sz w:val="20"/>
          <w:szCs w:val="20"/>
          <w:lang w:val="sr-Latn-RS"/>
        </w:rPr>
        <w:t>settlement</w:t>
      </w:r>
      <w:proofErr w:type="spellEnd"/>
      <w:r w:rsidR="00EA5BDA" w:rsidRPr="00536C51">
        <w:rPr>
          <w:rFonts w:ascii="Arial" w:hAnsi="Arial" w:cs="Arial"/>
          <w:sz w:val="20"/>
          <w:szCs w:val="20"/>
          <w:lang w:val="sr-Latn-RS"/>
        </w:rPr>
        <w:t xml:space="preserve">) </w:t>
      </w:r>
      <w:proofErr w:type="spellStart"/>
      <w:r w:rsidR="00EA5BDA" w:rsidRPr="00536C51">
        <w:rPr>
          <w:rFonts w:ascii="Arial" w:hAnsi="Arial" w:cs="Arial"/>
          <w:sz w:val="20"/>
          <w:szCs w:val="20"/>
          <w:lang w:val="sr-Latn-RS"/>
        </w:rPr>
        <w:t>within</w:t>
      </w:r>
      <w:proofErr w:type="spellEnd"/>
      <w:r w:rsidR="00EA5BDA" w:rsidRPr="00536C51">
        <w:rPr>
          <w:rFonts w:ascii="Arial" w:hAnsi="Arial" w:cs="Arial"/>
          <w:sz w:val="20"/>
          <w:szCs w:val="20"/>
          <w:lang w:val="sr-Latn-RS"/>
        </w:rPr>
        <w:t xml:space="preserve"> the </w:t>
      </w:r>
      <w:proofErr w:type="spellStart"/>
      <w:r w:rsidR="00EA5BDA" w:rsidRPr="00536C51">
        <w:rPr>
          <w:rFonts w:ascii="Arial" w:hAnsi="Arial" w:cs="Arial"/>
          <w:sz w:val="20"/>
          <w:szCs w:val="20"/>
          <w:lang w:val="sr-Latn-RS"/>
        </w:rPr>
        <w:t>Republic</w:t>
      </w:r>
      <w:proofErr w:type="spellEnd"/>
      <w:r w:rsidR="00EA5BDA" w:rsidRPr="00536C51">
        <w:rPr>
          <w:rFonts w:ascii="Arial" w:hAnsi="Arial" w:cs="Arial"/>
          <w:sz w:val="20"/>
          <w:szCs w:val="20"/>
          <w:lang w:val="sr-Latn-RS"/>
        </w:rPr>
        <w:t xml:space="preserve"> </w:t>
      </w:r>
      <w:proofErr w:type="spellStart"/>
      <w:r w:rsidR="00EA5BDA" w:rsidRPr="00536C51">
        <w:rPr>
          <w:rFonts w:ascii="Arial" w:hAnsi="Arial" w:cs="Arial"/>
          <w:sz w:val="20"/>
          <w:szCs w:val="20"/>
          <w:lang w:val="sr-Latn-RS"/>
        </w:rPr>
        <w:t>of</w:t>
      </w:r>
      <w:proofErr w:type="spellEnd"/>
      <w:r w:rsidR="00EA5BDA" w:rsidRPr="00536C51">
        <w:rPr>
          <w:rFonts w:ascii="Arial" w:hAnsi="Arial" w:cs="Arial"/>
          <w:sz w:val="20"/>
          <w:szCs w:val="20"/>
          <w:lang w:val="sr-Latn-RS"/>
        </w:rPr>
        <w:t xml:space="preserve"> </w:t>
      </w:r>
      <w:proofErr w:type="spellStart"/>
      <w:r w:rsidR="00EA5BDA" w:rsidRPr="00536C51">
        <w:rPr>
          <w:rFonts w:ascii="Arial" w:hAnsi="Arial" w:cs="Arial"/>
          <w:sz w:val="20"/>
          <w:szCs w:val="20"/>
          <w:lang w:val="sr-Latn-RS"/>
        </w:rPr>
        <w:t>Serbia</w:t>
      </w:r>
      <w:proofErr w:type="spellEnd"/>
      <w:r w:rsidR="00EA5BDA" w:rsidRPr="00536C51">
        <w:rPr>
          <w:rFonts w:ascii="Arial" w:hAnsi="Arial" w:cs="Arial"/>
          <w:sz w:val="20"/>
          <w:szCs w:val="20"/>
          <w:lang w:val="sr-Latn-RS"/>
        </w:rPr>
        <w:t>.</w:t>
      </w:r>
    </w:p>
    <w:p w:rsidR="009D49C5" w:rsidRPr="00536C51" w:rsidRDefault="00EA5BDA" w:rsidP="00E719E6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en-GB"/>
        </w:rPr>
      </w:pPr>
      <w:r w:rsidRPr="00536C51">
        <w:rPr>
          <w:rFonts w:ascii="Arial" w:hAnsi="Arial" w:cs="Arial"/>
          <w:sz w:val="20"/>
          <w:szCs w:val="20"/>
          <w:lang w:val="en-GB"/>
        </w:rPr>
        <w:t xml:space="preserve">Migration balance means the difference between the number of immigrated and emigrated persons on a certain area. The migration balance, along with the data on natural increase (difference between the number of live births and deaths), is </w:t>
      </w:r>
      <w:r w:rsidR="00795C5A" w:rsidRPr="00536C51">
        <w:rPr>
          <w:rFonts w:ascii="Arial" w:hAnsi="Arial" w:cs="Arial"/>
          <w:sz w:val="20"/>
          <w:szCs w:val="20"/>
          <w:lang w:val="en-GB"/>
        </w:rPr>
        <w:t>the</w:t>
      </w:r>
      <w:r w:rsidRPr="00536C51">
        <w:rPr>
          <w:rFonts w:ascii="Arial" w:hAnsi="Arial" w:cs="Arial"/>
          <w:sz w:val="20"/>
          <w:szCs w:val="20"/>
          <w:lang w:val="en-GB"/>
        </w:rPr>
        <w:t xml:space="preserve"> component used to calculate </w:t>
      </w:r>
      <w:r w:rsidR="00795C5A" w:rsidRPr="00536C51">
        <w:rPr>
          <w:rFonts w:ascii="Arial" w:hAnsi="Arial" w:cs="Arial"/>
          <w:sz w:val="20"/>
          <w:szCs w:val="20"/>
          <w:lang w:val="en-GB"/>
        </w:rPr>
        <w:t xml:space="preserve">the estimated number of inhabitants of a selected area. </w:t>
      </w:r>
    </w:p>
    <w:p w:rsidR="00EC7C96" w:rsidRPr="00536C51" w:rsidRDefault="00795C5A" w:rsidP="00E719E6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en-GB"/>
        </w:rPr>
      </w:pPr>
      <w:r w:rsidRPr="00536C51">
        <w:rPr>
          <w:rFonts w:ascii="Arial" w:hAnsi="Arial" w:cs="Arial"/>
          <w:sz w:val="20"/>
          <w:szCs w:val="20"/>
          <w:lang w:val="en-GB"/>
        </w:rPr>
        <w:t>The Ministry of Internal Affairs is in charge of collecting the data on persons who have changed residence.</w:t>
      </w:r>
      <w:r w:rsidR="00C950CD" w:rsidRPr="00536C51">
        <w:rPr>
          <w:rFonts w:ascii="Arial" w:hAnsi="Arial" w:cs="Arial"/>
          <w:sz w:val="20"/>
          <w:szCs w:val="20"/>
          <w:lang w:val="en-GB"/>
        </w:rPr>
        <w:t xml:space="preserve">  </w:t>
      </w:r>
    </w:p>
    <w:p w:rsidR="003A514F" w:rsidRPr="003A514F" w:rsidRDefault="003A514F" w:rsidP="003A514F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en-GB"/>
        </w:rPr>
      </w:pPr>
      <w:r w:rsidRPr="003A514F">
        <w:rPr>
          <w:rFonts w:ascii="Arial" w:hAnsi="Arial" w:cs="Arial"/>
          <w:sz w:val="20"/>
          <w:szCs w:val="20"/>
          <w:lang w:val="en-GB"/>
        </w:rPr>
        <w:t xml:space="preserve">Starting from 1998 the Statistical Office of the Republic of Serbia has not available certain data for the AP Kosovo and </w:t>
      </w:r>
      <w:proofErr w:type="spellStart"/>
      <w:r w:rsidRPr="003A514F">
        <w:rPr>
          <w:rFonts w:ascii="Arial" w:hAnsi="Arial" w:cs="Arial"/>
          <w:sz w:val="20"/>
          <w:szCs w:val="20"/>
          <w:lang w:val="en-GB"/>
        </w:rPr>
        <w:t>Metohija</w:t>
      </w:r>
      <w:proofErr w:type="spellEnd"/>
      <w:r w:rsidRPr="003A514F">
        <w:rPr>
          <w:rFonts w:ascii="Arial" w:hAnsi="Arial" w:cs="Arial"/>
          <w:sz w:val="20"/>
          <w:szCs w:val="20"/>
          <w:lang w:val="en-GB"/>
        </w:rPr>
        <w:t>; therefore these data are not contained in the coverage for the Republic of Serbia (total).</w:t>
      </w:r>
    </w:p>
    <w:p w:rsidR="008B045C" w:rsidRDefault="008B045C" w:rsidP="00EC7C96">
      <w:pPr>
        <w:jc w:val="both"/>
        <w:rPr>
          <w:rFonts w:ascii="Arial" w:hAnsi="Arial" w:cs="Arial"/>
          <w:sz w:val="16"/>
          <w:szCs w:val="16"/>
          <w:lang w:val="sr-Cyrl-RS"/>
        </w:rPr>
      </w:pPr>
    </w:p>
    <w:p w:rsidR="003A514F" w:rsidRPr="003A514F" w:rsidRDefault="003A514F" w:rsidP="00EC7C96">
      <w:pPr>
        <w:jc w:val="both"/>
        <w:rPr>
          <w:rFonts w:ascii="Arial" w:hAnsi="Arial" w:cs="Arial"/>
          <w:sz w:val="16"/>
          <w:szCs w:val="16"/>
          <w:lang w:val="sr-Cyrl-RS"/>
        </w:rPr>
      </w:pPr>
    </w:p>
    <w:p w:rsidR="009D0A9E" w:rsidRPr="009D0A9E" w:rsidRDefault="009D0A9E" w:rsidP="00EC7C96">
      <w:pPr>
        <w:jc w:val="both"/>
        <w:rPr>
          <w:rFonts w:ascii="Arial" w:hAnsi="Arial" w:cs="Arial"/>
          <w:sz w:val="16"/>
          <w:szCs w:val="16"/>
          <w:lang w:val="en-GB"/>
        </w:rPr>
      </w:pPr>
    </w:p>
    <w:p w:rsidR="00EC7C96" w:rsidRDefault="00143486" w:rsidP="008B045C">
      <w:pPr>
        <w:spacing w:after="60"/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667238">
        <w:rPr>
          <w:rFonts w:ascii="Arial" w:hAnsi="Arial" w:cs="Arial"/>
          <w:b/>
          <w:sz w:val="18"/>
          <w:szCs w:val="18"/>
          <w:lang w:val="en-GB"/>
        </w:rPr>
        <w:t xml:space="preserve">Persons who have changed residence </w:t>
      </w:r>
      <w:r w:rsidR="00795C5A" w:rsidRPr="00667238">
        <w:rPr>
          <w:rFonts w:ascii="Arial" w:hAnsi="Arial" w:cs="Arial"/>
          <w:b/>
          <w:sz w:val="18"/>
          <w:szCs w:val="18"/>
          <w:lang w:val="en-GB"/>
        </w:rPr>
        <w:t xml:space="preserve">within the </w:t>
      </w:r>
      <w:smartTag w:uri="urn:schemas-microsoft-com:office:smarttags" w:element="place">
        <w:smartTag w:uri="urn:schemas-microsoft-com:office:smarttags" w:element="PlaceType">
          <w:r w:rsidR="00795C5A" w:rsidRPr="00667238">
            <w:rPr>
              <w:rFonts w:ascii="Arial" w:hAnsi="Arial" w:cs="Arial"/>
              <w:b/>
              <w:sz w:val="18"/>
              <w:szCs w:val="18"/>
              <w:lang w:val="en-GB"/>
            </w:rPr>
            <w:t>Republic</w:t>
          </w:r>
        </w:smartTag>
        <w:r w:rsidR="00795C5A" w:rsidRPr="00667238">
          <w:rPr>
            <w:rFonts w:ascii="Arial" w:hAnsi="Arial" w:cs="Arial"/>
            <w:b/>
            <w:sz w:val="18"/>
            <w:szCs w:val="18"/>
            <w:lang w:val="en-GB"/>
          </w:rPr>
          <w:t xml:space="preserve"> of </w:t>
        </w:r>
        <w:smartTag w:uri="urn:schemas-microsoft-com:office:smarttags" w:element="PlaceName">
          <w:r w:rsidR="00795C5A" w:rsidRPr="00667238">
            <w:rPr>
              <w:rFonts w:ascii="Arial" w:hAnsi="Arial" w:cs="Arial"/>
              <w:b/>
              <w:sz w:val="18"/>
              <w:szCs w:val="18"/>
              <w:lang w:val="en-GB"/>
            </w:rPr>
            <w:t>Serbia</w:t>
          </w:r>
        </w:smartTag>
      </w:smartTag>
      <w:r w:rsidR="00795C5A" w:rsidRPr="00667238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667238">
        <w:rPr>
          <w:rFonts w:ascii="Arial" w:hAnsi="Arial" w:cs="Arial"/>
          <w:b/>
          <w:sz w:val="18"/>
          <w:szCs w:val="18"/>
          <w:lang w:val="en-GB"/>
        </w:rPr>
        <w:t xml:space="preserve">during </w:t>
      </w:r>
      <w:r w:rsidR="002A2706">
        <w:rPr>
          <w:rFonts w:ascii="Arial" w:hAnsi="Arial" w:cs="Arial"/>
          <w:b/>
          <w:sz w:val="18"/>
          <w:szCs w:val="18"/>
          <w:lang w:val="en-GB"/>
        </w:rPr>
        <w:t>2016</w:t>
      </w:r>
      <w:r w:rsidRPr="00667238">
        <w:rPr>
          <w:rFonts w:ascii="Arial" w:hAnsi="Arial" w:cs="Arial"/>
          <w:b/>
          <w:sz w:val="18"/>
          <w:szCs w:val="18"/>
          <w:lang w:val="en-GB"/>
        </w:rPr>
        <w:t xml:space="preserve">, </w:t>
      </w:r>
      <w:r w:rsidR="00C950CD" w:rsidRPr="00667238">
        <w:rPr>
          <w:rFonts w:ascii="Arial" w:hAnsi="Arial" w:cs="Arial"/>
          <w:b/>
          <w:sz w:val="18"/>
          <w:szCs w:val="18"/>
          <w:lang w:val="en-GB"/>
        </w:rPr>
        <w:t>by age and sex</w:t>
      </w:r>
    </w:p>
    <w:p w:rsidR="009D0A9E" w:rsidRDefault="003A514F" w:rsidP="008B045C">
      <w:pPr>
        <w:spacing w:after="60"/>
        <w:jc w:val="center"/>
        <w:rPr>
          <w:rFonts w:ascii="Arial" w:hAnsi="Arial" w:cs="Arial"/>
          <w:b/>
          <w:sz w:val="18"/>
          <w:szCs w:val="18"/>
          <w:lang w:val="en-GB"/>
        </w:rPr>
      </w:pPr>
      <w:r>
        <w:rPr>
          <w:noProof/>
        </w:rPr>
        <w:drawing>
          <wp:inline distT="0" distB="0" distL="0" distR="0" wp14:anchorId="52C68D58" wp14:editId="18876A47">
            <wp:extent cx="5400000" cy="2160000"/>
            <wp:effectExtent l="0" t="0" r="10795" b="1206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F3698" w:rsidRPr="009534E1" w:rsidRDefault="00EF3698" w:rsidP="00FE4D30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CC3A80" w:rsidRDefault="00CC3A80" w:rsidP="008B045C">
      <w:pPr>
        <w:spacing w:after="60"/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667238">
        <w:rPr>
          <w:rFonts w:ascii="Arial" w:hAnsi="Arial" w:cs="Arial"/>
          <w:b/>
          <w:sz w:val="18"/>
          <w:szCs w:val="18"/>
          <w:lang w:val="en-GB"/>
        </w:rPr>
        <w:t>Migration balance by regions</w:t>
      </w:r>
      <w:r w:rsidR="00143486" w:rsidRPr="00667238">
        <w:rPr>
          <w:rFonts w:ascii="Arial" w:hAnsi="Arial" w:cs="Arial"/>
          <w:b/>
          <w:sz w:val="18"/>
          <w:szCs w:val="18"/>
          <w:lang w:val="en-GB"/>
        </w:rPr>
        <w:t xml:space="preserve"> of the </w:t>
      </w:r>
      <w:smartTag w:uri="urn:schemas-microsoft-com:office:smarttags" w:element="place">
        <w:smartTag w:uri="urn:schemas-microsoft-com:office:smarttags" w:element="PlaceType">
          <w:r w:rsidR="00143486" w:rsidRPr="00667238">
            <w:rPr>
              <w:rFonts w:ascii="Arial" w:hAnsi="Arial" w:cs="Arial"/>
              <w:b/>
              <w:sz w:val="18"/>
              <w:szCs w:val="18"/>
              <w:lang w:val="en-GB"/>
            </w:rPr>
            <w:t>Republic</w:t>
          </w:r>
        </w:smartTag>
        <w:r w:rsidR="00143486" w:rsidRPr="00667238">
          <w:rPr>
            <w:rFonts w:ascii="Arial" w:hAnsi="Arial" w:cs="Arial"/>
            <w:b/>
            <w:sz w:val="18"/>
            <w:szCs w:val="18"/>
            <w:lang w:val="en-GB"/>
          </w:rPr>
          <w:t xml:space="preserve"> of </w:t>
        </w:r>
        <w:smartTag w:uri="urn:schemas-microsoft-com:office:smarttags" w:element="PlaceName">
          <w:r w:rsidR="00143486" w:rsidRPr="00667238">
            <w:rPr>
              <w:rFonts w:ascii="Arial" w:hAnsi="Arial" w:cs="Arial"/>
              <w:b/>
              <w:sz w:val="18"/>
              <w:szCs w:val="18"/>
              <w:lang w:val="en-GB"/>
            </w:rPr>
            <w:t>Serbia</w:t>
          </w:r>
        </w:smartTag>
      </w:smartTag>
      <w:r w:rsidRPr="00667238">
        <w:rPr>
          <w:rFonts w:ascii="Arial" w:hAnsi="Arial" w:cs="Arial"/>
          <w:b/>
          <w:sz w:val="18"/>
          <w:szCs w:val="18"/>
          <w:lang w:val="en-GB"/>
        </w:rPr>
        <w:t xml:space="preserve">, </w:t>
      </w:r>
      <w:r w:rsidR="002A2706">
        <w:rPr>
          <w:rFonts w:ascii="Arial" w:hAnsi="Arial" w:cs="Arial"/>
          <w:b/>
          <w:sz w:val="18"/>
          <w:szCs w:val="18"/>
          <w:lang w:val="en-GB"/>
        </w:rPr>
        <w:t>2016</w:t>
      </w:r>
    </w:p>
    <w:p w:rsidR="00EF3698" w:rsidRDefault="003A514F" w:rsidP="008B045C">
      <w:pPr>
        <w:spacing w:after="60"/>
        <w:jc w:val="center"/>
        <w:rPr>
          <w:rFonts w:ascii="Arial" w:hAnsi="Arial" w:cs="Arial"/>
          <w:b/>
          <w:sz w:val="18"/>
          <w:szCs w:val="18"/>
          <w:lang w:val="en-GB"/>
        </w:rPr>
      </w:pPr>
      <w:r>
        <w:rPr>
          <w:noProof/>
        </w:rPr>
        <w:drawing>
          <wp:inline distT="0" distB="0" distL="0" distR="0" wp14:anchorId="32BFC265" wp14:editId="4596C467">
            <wp:extent cx="5400000" cy="2160000"/>
            <wp:effectExtent l="0" t="0" r="10795" b="1206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E105F" w:rsidRPr="00FE105F" w:rsidRDefault="003A287B" w:rsidP="00FE105F">
      <w:pPr>
        <w:spacing w:after="120"/>
        <w:jc w:val="center"/>
        <w:rPr>
          <w:rFonts w:ascii="Arial" w:hAnsi="Arial" w:cs="Arial"/>
          <w:sz w:val="4"/>
          <w:szCs w:val="4"/>
          <w:lang w:val="sr-Latn-RS"/>
        </w:rPr>
      </w:pPr>
      <w:r w:rsidRPr="00FE105F">
        <w:rPr>
          <w:rFonts w:ascii="Arial" w:hAnsi="Arial" w:cs="Arial"/>
          <w:b/>
          <w:noProof/>
          <w:color w:val="FF0000"/>
          <w:sz w:val="4"/>
          <w:szCs w:val="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2D8008" wp14:editId="0D956F4E">
                <wp:simplePos x="0" y="0"/>
                <wp:positionH relativeFrom="column">
                  <wp:posOffset>0</wp:posOffset>
                </wp:positionH>
                <wp:positionV relativeFrom="paragraph">
                  <wp:posOffset>66969</wp:posOffset>
                </wp:positionV>
                <wp:extent cx="1194435" cy="0"/>
                <wp:effectExtent l="0" t="0" r="24765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443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5.25pt;width:94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KXHAIAADsEAAAOAAAAZHJzL2Uyb0RvYy54bWysU82O2yAQvlfqOyDuie3Em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" strokeweight=".25pt"/>
            </w:pict>
          </mc:Fallback>
        </mc:AlternateContent>
      </w:r>
    </w:p>
    <w:p w:rsidR="00B437C8" w:rsidRPr="00667238" w:rsidRDefault="00D017DD" w:rsidP="00B437C8">
      <w:pPr>
        <w:spacing w:before="60"/>
        <w:ind w:left="142" w:hanging="142"/>
        <w:jc w:val="both"/>
        <w:rPr>
          <w:rFonts w:ascii="Arial" w:hAnsi="Arial" w:cs="Arial"/>
          <w:sz w:val="14"/>
          <w:szCs w:val="14"/>
          <w:lang w:val="sr-Cyrl-RS"/>
        </w:rPr>
      </w:pPr>
      <w:r>
        <w:rPr>
          <w:rFonts w:ascii="Arial" w:hAnsi="Arial" w:cs="Arial"/>
          <w:sz w:val="14"/>
          <w:szCs w:val="14"/>
          <w:vertAlign w:val="superscript"/>
          <w:lang w:val="sr-Latn-RS"/>
        </w:rPr>
        <w:t>1</w:t>
      </w:r>
      <w:r w:rsidR="00B437C8" w:rsidRPr="00667238">
        <w:rPr>
          <w:rFonts w:ascii="Arial" w:hAnsi="Arial" w:cs="Arial"/>
          <w:sz w:val="14"/>
          <w:szCs w:val="14"/>
          <w:vertAlign w:val="superscript"/>
          <w:lang w:val="sr-Latn-RS"/>
        </w:rPr>
        <w:t>)</w:t>
      </w:r>
      <w:r w:rsidR="00B437C8" w:rsidRPr="00667238">
        <w:rPr>
          <w:rFonts w:ascii="Arial" w:hAnsi="Arial" w:cs="Arial"/>
          <w:sz w:val="14"/>
          <w:szCs w:val="14"/>
          <w:lang w:val="sr-Latn-RS"/>
        </w:rPr>
        <w:t xml:space="preserve"> </w:t>
      </w:r>
      <w:proofErr w:type="spellStart"/>
      <w:r w:rsidR="00955674" w:rsidRPr="00667238">
        <w:rPr>
          <w:rFonts w:ascii="Arial" w:hAnsi="Arial" w:cs="Arial"/>
          <w:sz w:val="14"/>
          <w:szCs w:val="14"/>
          <w:lang w:val="sr-Cyrl-RS"/>
        </w:rPr>
        <w:t>Under</w:t>
      </w:r>
      <w:proofErr w:type="spellEnd"/>
      <w:r w:rsidR="00955674" w:rsidRPr="00667238">
        <w:rPr>
          <w:rFonts w:ascii="Arial" w:hAnsi="Arial" w:cs="Arial"/>
          <w:sz w:val="14"/>
          <w:szCs w:val="14"/>
          <w:lang w:val="sr-Cyrl-RS"/>
        </w:rPr>
        <w:t xml:space="preserve"> the </w:t>
      </w:r>
      <w:proofErr w:type="spellStart"/>
      <w:r w:rsidR="00955674" w:rsidRPr="00667238">
        <w:rPr>
          <w:rFonts w:ascii="Arial" w:hAnsi="Arial" w:cs="Arial"/>
          <w:sz w:val="14"/>
          <w:szCs w:val="14"/>
          <w:lang w:val="sr-Cyrl-RS"/>
        </w:rPr>
        <w:t>Law</w:t>
      </w:r>
      <w:proofErr w:type="spellEnd"/>
      <w:r w:rsidR="00955674" w:rsidRPr="00667238">
        <w:rPr>
          <w:rFonts w:ascii="Arial" w:hAnsi="Arial" w:cs="Arial"/>
          <w:sz w:val="14"/>
          <w:szCs w:val="14"/>
          <w:lang w:val="sr-Cyrl-RS"/>
        </w:rPr>
        <w:t xml:space="preserve"> on </w:t>
      </w:r>
      <w:proofErr w:type="spellStart"/>
      <w:r w:rsidR="00955674" w:rsidRPr="00667238">
        <w:rPr>
          <w:rFonts w:ascii="Arial" w:hAnsi="Arial" w:cs="Arial"/>
          <w:sz w:val="14"/>
          <w:szCs w:val="14"/>
          <w:lang w:val="sr-Cyrl-RS"/>
        </w:rPr>
        <w:t>Citizens</w:t>
      </w:r>
      <w:proofErr w:type="spellEnd"/>
      <w:r w:rsidR="00955674" w:rsidRPr="00667238">
        <w:rPr>
          <w:rFonts w:ascii="Arial" w:hAnsi="Arial" w:cs="Arial"/>
          <w:sz w:val="14"/>
          <w:szCs w:val="14"/>
          <w:lang w:val="sr-Cyrl-RS"/>
        </w:rPr>
        <w:t xml:space="preserve">' </w:t>
      </w:r>
      <w:proofErr w:type="spellStart"/>
      <w:r w:rsidR="00955674" w:rsidRPr="00667238">
        <w:rPr>
          <w:rFonts w:ascii="Arial" w:hAnsi="Arial" w:cs="Arial"/>
          <w:sz w:val="14"/>
          <w:szCs w:val="14"/>
          <w:lang w:val="sr-Cyrl-RS"/>
        </w:rPr>
        <w:t>Residence</w:t>
      </w:r>
      <w:proofErr w:type="spellEnd"/>
      <w:r w:rsidR="00955674" w:rsidRPr="00667238">
        <w:rPr>
          <w:rFonts w:ascii="Arial" w:hAnsi="Arial" w:cs="Arial"/>
          <w:sz w:val="14"/>
          <w:szCs w:val="14"/>
          <w:lang w:val="sr-Cyrl-RS"/>
        </w:rPr>
        <w:t xml:space="preserve"> </w:t>
      </w:r>
      <w:proofErr w:type="spellStart"/>
      <w:r w:rsidR="00955674" w:rsidRPr="00667238">
        <w:rPr>
          <w:rFonts w:ascii="Arial" w:hAnsi="Arial" w:cs="Arial"/>
          <w:sz w:val="14"/>
          <w:szCs w:val="14"/>
          <w:lang w:val="sr-Cyrl-RS"/>
        </w:rPr>
        <w:t>and</w:t>
      </w:r>
      <w:proofErr w:type="spellEnd"/>
      <w:r w:rsidR="00955674" w:rsidRPr="00667238">
        <w:rPr>
          <w:rFonts w:ascii="Arial" w:hAnsi="Arial" w:cs="Arial"/>
          <w:sz w:val="14"/>
          <w:szCs w:val="14"/>
          <w:lang w:val="sr-Cyrl-RS"/>
        </w:rPr>
        <w:t xml:space="preserve"> </w:t>
      </w:r>
      <w:proofErr w:type="spellStart"/>
      <w:r w:rsidR="00955674" w:rsidRPr="00667238">
        <w:rPr>
          <w:rFonts w:ascii="Arial" w:hAnsi="Arial" w:cs="Arial"/>
          <w:sz w:val="14"/>
          <w:szCs w:val="14"/>
          <w:lang w:val="sr-Cyrl-RS"/>
        </w:rPr>
        <w:t>Domicile</w:t>
      </w:r>
      <w:proofErr w:type="spellEnd"/>
      <w:r w:rsidR="00955674" w:rsidRPr="00667238">
        <w:rPr>
          <w:rFonts w:ascii="Arial" w:hAnsi="Arial" w:cs="Arial"/>
          <w:sz w:val="14"/>
          <w:szCs w:val="14"/>
          <w:lang w:val="sr-Cyrl-RS"/>
        </w:rPr>
        <w:t>, „</w:t>
      </w:r>
      <w:proofErr w:type="spellStart"/>
      <w:r w:rsidR="00955674" w:rsidRPr="00667238">
        <w:rPr>
          <w:rFonts w:ascii="Arial" w:hAnsi="Arial" w:cs="Arial"/>
          <w:sz w:val="14"/>
          <w:szCs w:val="14"/>
          <w:lang w:val="sr-Cyrl-RS"/>
        </w:rPr>
        <w:t>Official</w:t>
      </w:r>
      <w:proofErr w:type="spellEnd"/>
      <w:r w:rsidR="00955674" w:rsidRPr="00667238">
        <w:rPr>
          <w:rFonts w:ascii="Arial" w:hAnsi="Arial" w:cs="Arial"/>
          <w:sz w:val="14"/>
          <w:szCs w:val="14"/>
          <w:lang w:val="sr-Cyrl-RS"/>
        </w:rPr>
        <w:t xml:space="preserve"> </w:t>
      </w:r>
      <w:proofErr w:type="spellStart"/>
      <w:r w:rsidR="00955674" w:rsidRPr="00667238">
        <w:rPr>
          <w:rFonts w:ascii="Arial" w:hAnsi="Arial" w:cs="Arial"/>
          <w:sz w:val="14"/>
          <w:szCs w:val="14"/>
          <w:lang w:val="sr-Cyrl-RS"/>
        </w:rPr>
        <w:t>Gazette</w:t>
      </w:r>
      <w:proofErr w:type="spellEnd"/>
      <w:r w:rsidR="00955674" w:rsidRPr="00667238">
        <w:rPr>
          <w:rFonts w:ascii="Arial" w:hAnsi="Arial" w:cs="Arial"/>
          <w:sz w:val="14"/>
          <w:szCs w:val="14"/>
          <w:lang w:val="sr-Cyrl-RS"/>
        </w:rPr>
        <w:t xml:space="preserve"> </w:t>
      </w:r>
      <w:proofErr w:type="spellStart"/>
      <w:r w:rsidR="00955674" w:rsidRPr="00667238">
        <w:rPr>
          <w:rFonts w:ascii="Arial" w:hAnsi="Arial" w:cs="Arial"/>
          <w:sz w:val="14"/>
          <w:szCs w:val="14"/>
          <w:lang w:val="sr-Cyrl-RS"/>
        </w:rPr>
        <w:t>of</w:t>
      </w:r>
      <w:proofErr w:type="spellEnd"/>
      <w:r w:rsidR="00955674" w:rsidRPr="00667238">
        <w:rPr>
          <w:rFonts w:ascii="Arial" w:hAnsi="Arial" w:cs="Arial"/>
          <w:sz w:val="14"/>
          <w:szCs w:val="14"/>
          <w:lang w:val="sr-Cyrl-RS"/>
        </w:rPr>
        <w:t xml:space="preserve"> the RS“, no</w:t>
      </w:r>
      <w:r w:rsidR="00B549B7">
        <w:rPr>
          <w:rFonts w:ascii="Arial" w:hAnsi="Arial" w:cs="Arial"/>
          <w:sz w:val="14"/>
          <w:szCs w:val="14"/>
        </w:rPr>
        <w:t xml:space="preserve"> 87/20</w:t>
      </w:r>
      <w:r w:rsidR="009A153F">
        <w:rPr>
          <w:rFonts w:ascii="Arial" w:hAnsi="Arial" w:cs="Arial"/>
          <w:sz w:val="14"/>
          <w:szCs w:val="14"/>
          <w:lang w:val="sr-Cyrl-RS"/>
        </w:rPr>
        <w:t>1</w:t>
      </w:r>
      <w:r w:rsidR="00B549B7">
        <w:rPr>
          <w:rFonts w:ascii="Arial" w:hAnsi="Arial" w:cs="Arial"/>
          <w:sz w:val="14"/>
          <w:szCs w:val="14"/>
        </w:rPr>
        <w:t>1</w:t>
      </w:r>
      <w:r w:rsidR="00955674" w:rsidRPr="00667238">
        <w:rPr>
          <w:rFonts w:ascii="Arial" w:hAnsi="Arial" w:cs="Arial"/>
          <w:sz w:val="14"/>
          <w:szCs w:val="14"/>
          <w:lang w:val="sr-Cyrl-RS"/>
        </w:rPr>
        <w:t xml:space="preserve">, </w:t>
      </w:r>
      <w:proofErr w:type="spellStart"/>
      <w:r w:rsidR="00955674" w:rsidRPr="00667238">
        <w:rPr>
          <w:rFonts w:ascii="Arial" w:hAnsi="Arial" w:cs="Arial"/>
          <w:sz w:val="14"/>
          <w:szCs w:val="14"/>
          <w:lang w:val="sr-Cyrl-RS"/>
        </w:rPr>
        <w:t>residence</w:t>
      </w:r>
      <w:proofErr w:type="spellEnd"/>
      <w:r w:rsidR="00955674" w:rsidRPr="00667238">
        <w:rPr>
          <w:rFonts w:ascii="Arial" w:hAnsi="Arial" w:cs="Arial"/>
          <w:sz w:val="14"/>
          <w:szCs w:val="14"/>
          <w:lang w:val="sr-Cyrl-RS"/>
        </w:rPr>
        <w:t xml:space="preserve"> is the place </w:t>
      </w:r>
      <w:proofErr w:type="spellStart"/>
      <w:r w:rsidR="00955674" w:rsidRPr="00667238">
        <w:rPr>
          <w:rFonts w:ascii="Arial" w:hAnsi="Arial" w:cs="Arial"/>
          <w:sz w:val="14"/>
          <w:szCs w:val="14"/>
          <w:lang w:val="sr-Cyrl-RS"/>
        </w:rPr>
        <w:t>where</w:t>
      </w:r>
      <w:proofErr w:type="spellEnd"/>
      <w:r w:rsidR="00955674" w:rsidRPr="00667238">
        <w:rPr>
          <w:rFonts w:ascii="Arial" w:hAnsi="Arial" w:cs="Arial"/>
          <w:sz w:val="14"/>
          <w:szCs w:val="14"/>
          <w:lang w:val="sr-Cyrl-RS"/>
        </w:rPr>
        <w:t xml:space="preserve"> </w:t>
      </w:r>
      <w:proofErr w:type="spellStart"/>
      <w:r w:rsidR="00955674" w:rsidRPr="00667238">
        <w:rPr>
          <w:rFonts w:ascii="Arial" w:hAnsi="Arial" w:cs="Arial"/>
          <w:sz w:val="14"/>
          <w:szCs w:val="14"/>
          <w:lang w:val="sr-Cyrl-RS"/>
        </w:rPr>
        <w:t>citizens</w:t>
      </w:r>
      <w:proofErr w:type="spellEnd"/>
      <w:r w:rsidR="00955674" w:rsidRPr="00667238">
        <w:rPr>
          <w:rFonts w:ascii="Arial" w:hAnsi="Arial" w:cs="Arial"/>
          <w:sz w:val="14"/>
          <w:szCs w:val="14"/>
          <w:lang w:val="sr-Cyrl-RS"/>
        </w:rPr>
        <w:t xml:space="preserve"> have </w:t>
      </w:r>
      <w:proofErr w:type="spellStart"/>
      <w:r w:rsidR="00955674" w:rsidRPr="00667238">
        <w:rPr>
          <w:rFonts w:ascii="Arial" w:hAnsi="Arial" w:cs="Arial"/>
          <w:sz w:val="14"/>
          <w:szCs w:val="14"/>
          <w:lang w:val="sr-Cyrl-RS"/>
        </w:rPr>
        <w:t>settled</w:t>
      </w:r>
      <w:proofErr w:type="spellEnd"/>
      <w:r w:rsidR="00955674" w:rsidRPr="00667238">
        <w:rPr>
          <w:rFonts w:ascii="Arial" w:hAnsi="Arial" w:cs="Arial"/>
          <w:sz w:val="14"/>
          <w:szCs w:val="14"/>
          <w:lang w:val="sr-Cyrl-RS"/>
        </w:rPr>
        <w:t xml:space="preserve"> </w:t>
      </w:r>
      <w:proofErr w:type="spellStart"/>
      <w:r w:rsidR="00955674" w:rsidRPr="00667238">
        <w:rPr>
          <w:rFonts w:ascii="Arial" w:hAnsi="Arial" w:cs="Arial"/>
          <w:sz w:val="14"/>
          <w:szCs w:val="14"/>
          <w:lang w:val="sr-Cyrl-RS"/>
        </w:rPr>
        <w:t>in</w:t>
      </w:r>
      <w:proofErr w:type="spellEnd"/>
      <w:r w:rsidR="00955674" w:rsidRPr="00667238">
        <w:rPr>
          <w:rFonts w:ascii="Arial" w:hAnsi="Arial" w:cs="Arial"/>
          <w:sz w:val="14"/>
          <w:szCs w:val="14"/>
          <w:lang w:val="sr-Cyrl-RS"/>
        </w:rPr>
        <w:t xml:space="preserve"> </w:t>
      </w:r>
      <w:proofErr w:type="spellStart"/>
      <w:r w:rsidR="00955674" w:rsidRPr="00667238">
        <w:rPr>
          <w:rFonts w:ascii="Arial" w:hAnsi="Arial" w:cs="Arial"/>
          <w:sz w:val="14"/>
          <w:szCs w:val="14"/>
          <w:lang w:val="sr-Cyrl-RS"/>
        </w:rPr>
        <w:t>with</w:t>
      </w:r>
      <w:proofErr w:type="spellEnd"/>
      <w:r w:rsidR="00955674" w:rsidRPr="00667238">
        <w:rPr>
          <w:rFonts w:ascii="Arial" w:hAnsi="Arial" w:cs="Arial"/>
          <w:sz w:val="14"/>
          <w:szCs w:val="14"/>
          <w:lang w:val="sr-Cyrl-RS"/>
        </w:rPr>
        <w:t xml:space="preserve"> the </w:t>
      </w:r>
      <w:proofErr w:type="spellStart"/>
      <w:r w:rsidR="00955674" w:rsidRPr="00667238">
        <w:rPr>
          <w:rFonts w:ascii="Arial" w:hAnsi="Arial" w:cs="Arial"/>
          <w:sz w:val="14"/>
          <w:szCs w:val="14"/>
          <w:lang w:val="sr-Cyrl-RS"/>
        </w:rPr>
        <w:t>intention</w:t>
      </w:r>
      <w:proofErr w:type="spellEnd"/>
      <w:r w:rsidR="00955674" w:rsidRPr="00667238">
        <w:rPr>
          <w:rFonts w:ascii="Arial" w:hAnsi="Arial" w:cs="Arial"/>
          <w:sz w:val="14"/>
          <w:szCs w:val="14"/>
          <w:lang w:val="sr-Cyrl-RS"/>
        </w:rPr>
        <w:t xml:space="preserve"> to live </w:t>
      </w:r>
      <w:proofErr w:type="spellStart"/>
      <w:r w:rsidR="00955674" w:rsidRPr="00667238">
        <w:rPr>
          <w:rFonts w:ascii="Arial" w:hAnsi="Arial" w:cs="Arial"/>
          <w:sz w:val="14"/>
          <w:szCs w:val="14"/>
          <w:lang w:val="sr-Cyrl-RS"/>
        </w:rPr>
        <w:t>in</w:t>
      </w:r>
      <w:proofErr w:type="spellEnd"/>
      <w:r w:rsidR="00955674" w:rsidRPr="00667238">
        <w:rPr>
          <w:rFonts w:ascii="Arial" w:hAnsi="Arial" w:cs="Arial"/>
          <w:sz w:val="14"/>
          <w:szCs w:val="14"/>
          <w:lang w:val="sr-Cyrl-RS"/>
        </w:rPr>
        <w:t xml:space="preserve"> </w:t>
      </w:r>
      <w:proofErr w:type="spellStart"/>
      <w:r w:rsidR="00955674" w:rsidRPr="00667238">
        <w:rPr>
          <w:rFonts w:ascii="Arial" w:hAnsi="Arial" w:cs="Arial"/>
          <w:sz w:val="14"/>
          <w:szCs w:val="14"/>
          <w:lang w:val="sr-Cyrl-RS"/>
        </w:rPr>
        <w:t>permanently</w:t>
      </w:r>
      <w:proofErr w:type="spellEnd"/>
      <w:r w:rsidR="00955674" w:rsidRPr="00667238">
        <w:rPr>
          <w:rFonts w:ascii="Arial" w:hAnsi="Arial" w:cs="Arial"/>
          <w:sz w:val="14"/>
          <w:szCs w:val="14"/>
          <w:lang w:val="sr-Cyrl-RS"/>
        </w:rPr>
        <w:t xml:space="preserve">, </w:t>
      </w:r>
      <w:proofErr w:type="spellStart"/>
      <w:r w:rsidR="00955674" w:rsidRPr="00667238">
        <w:rPr>
          <w:rFonts w:ascii="Arial" w:hAnsi="Arial" w:cs="Arial"/>
          <w:sz w:val="14"/>
          <w:szCs w:val="14"/>
          <w:lang w:val="sr-Cyrl-RS"/>
        </w:rPr>
        <w:t>i.e</w:t>
      </w:r>
      <w:proofErr w:type="spellEnd"/>
      <w:r w:rsidR="00955674" w:rsidRPr="00667238">
        <w:rPr>
          <w:rFonts w:ascii="Arial" w:hAnsi="Arial" w:cs="Arial"/>
          <w:sz w:val="14"/>
          <w:szCs w:val="14"/>
          <w:lang w:val="sr-Cyrl-RS"/>
        </w:rPr>
        <w:t xml:space="preserve">. the place </w:t>
      </w:r>
      <w:proofErr w:type="spellStart"/>
      <w:r w:rsidR="00955674" w:rsidRPr="00667238">
        <w:rPr>
          <w:rFonts w:ascii="Arial" w:hAnsi="Arial" w:cs="Arial"/>
          <w:sz w:val="14"/>
          <w:szCs w:val="14"/>
          <w:lang w:val="sr-Cyrl-RS"/>
        </w:rPr>
        <w:t>which</w:t>
      </w:r>
      <w:proofErr w:type="spellEnd"/>
      <w:r w:rsidR="00955674" w:rsidRPr="00667238">
        <w:rPr>
          <w:rFonts w:ascii="Arial" w:hAnsi="Arial" w:cs="Arial"/>
          <w:sz w:val="14"/>
          <w:szCs w:val="14"/>
          <w:lang w:val="sr-Cyrl-RS"/>
        </w:rPr>
        <w:t xml:space="preserve"> is the </w:t>
      </w:r>
      <w:proofErr w:type="spellStart"/>
      <w:r w:rsidR="00955674" w:rsidRPr="00667238">
        <w:rPr>
          <w:rFonts w:ascii="Arial" w:hAnsi="Arial" w:cs="Arial"/>
          <w:sz w:val="14"/>
          <w:szCs w:val="14"/>
          <w:lang w:val="sr-Cyrl-RS"/>
        </w:rPr>
        <w:t>center</w:t>
      </w:r>
      <w:proofErr w:type="spellEnd"/>
      <w:r w:rsidR="00955674" w:rsidRPr="00667238">
        <w:rPr>
          <w:rFonts w:ascii="Arial" w:hAnsi="Arial" w:cs="Arial"/>
          <w:sz w:val="14"/>
          <w:szCs w:val="14"/>
          <w:lang w:val="sr-Cyrl-RS"/>
        </w:rPr>
        <w:t xml:space="preserve"> </w:t>
      </w:r>
      <w:proofErr w:type="spellStart"/>
      <w:r w:rsidR="00955674" w:rsidRPr="00667238">
        <w:rPr>
          <w:rFonts w:ascii="Arial" w:hAnsi="Arial" w:cs="Arial"/>
          <w:sz w:val="14"/>
          <w:szCs w:val="14"/>
          <w:lang w:val="sr-Cyrl-RS"/>
        </w:rPr>
        <w:t>of</w:t>
      </w:r>
      <w:proofErr w:type="spellEnd"/>
      <w:r w:rsidR="00955674" w:rsidRPr="00667238">
        <w:rPr>
          <w:rFonts w:ascii="Arial" w:hAnsi="Arial" w:cs="Arial"/>
          <w:sz w:val="14"/>
          <w:szCs w:val="14"/>
          <w:lang w:val="sr-Cyrl-RS"/>
        </w:rPr>
        <w:t xml:space="preserve"> </w:t>
      </w:r>
      <w:proofErr w:type="spellStart"/>
      <w:r w:rsidR="00955674" w:rsidRPr="00667238">
        <w:rPr>
          <w:rFonts w:ascii="Arial" w:hAnsi="Arial" w:cs="Arial"/>
          <w:sz w:val="14"/>
          <w:szCs w:val="14"/>
          <w:lang w:val="sr-Cyrl-RS"/>
        </w:rPr>
        <w:t>their</w:t>
      </w:r>
      <w:proofErr w:type="spellEnd"/>
      <w:r w:rsidR="00955674" w:rsidRPr="00667238">
        <w:rPr>
          <w:rFonts w:ascii="Arial" w:hAnsi="Arial" w:cs="Arial"/>
          <w:sz w:val="14"/>
          <w:szCs w:val="14"/>
          <w:lang w:val="sr-Cyrl-RS"/>
        </w:rPr>
        <w:t xml:space="preserve"> </w:t>
      </w:r>
      <w:proofErr w:type="spellStart"/>
      <w:r w:rsidR="00955674" w:rsidRPr="00667238">
        <w:rPr>
          <w:rFonts w:ascii="Arial" w:hAnsi="Arial" w:cs="Arial"/>
          <w:sz w:val="14"/>
          <w:szCs w:val="14"/>
          <w:lang w:val="sr-Cyrl-RS"/>
        </w:rPr>
        <w:t>everyday</w:t>
      </w:r>
      <w:proofErr w:type="spellEnd"/>
      <w:r w:rsidR="00955674" w:rsidRPr="00667238">
        <w:rPr>
          <w:rFonts w:ascii="Arial" w:hAnsi="Arial" w:cs="Arial"/>
          <w:sz w:val="14"/>
          <w:szCs w:val="14"/>
          <w:lang w:val="sr-Cyrl-RS"/>
        </w:rPr>
        <w:t xml:space="preserve"> </w:t>
      </w:r>
      <w:proofErr w:type="spellStart"/>
      <w:r w:rsidR="00955674" w:rsidRPr="00667238">
        <w:rPr>
          <w:rFonts w:ascii="Arial" w:hAnsi="Arial" w:cs="Arial"/>
          <w:sz w:val="14"/>
          <w:szCs w:val="14"/>
          <w:lang w:val="sr-Cyrl-RS"/>
        </w:rPr>
        <w:t>life</w:t>
      </w:r>
      <w:proofErr w:type="spellEnd"/>
      <w:r w:rsidR="00955674" w:rsidRPr="00667238">
        <w:rPr>
          <w:rFonts w:ascii="Arial" w:hAnsi="Arial" w:cs="Arial"/>
          <w:sz w:val="14"/>
          <w:szCs w:val="14"/>
          <w:lang w:val="sr-Cyrl-RS"/>
        </w:rPr>
        <w:t xml:space="preserve"> </w:t>
      </w:r>
      <w:proofErr w:type="spellStart"/>
      <w:r w:rsidR="00955674" w:rsidRPr="00667238">
        <w:rPr>
          <w:rFonts w:ascii="Arial" w:hAnsi="Arial" w:cs="Arial"/>
          <w:sz w:val="14"/>
          <w:szCs w:val="14"/>
          <w:lang w:val="sr-Cyrl-RS"/>
        </w:rPr>
        <w:t>activities</w:t>
      </w:r>
      <w:proofErr w:type="spellEnd"/>
      <w:r w:rsidR="00955674" w:rsidRPr="00667238">
        <w:rPr>
          <w:rFonts w:ascii="Arial" w:hAnsi="Arial" w:cs="Arial"/>
          <w:sz w:val="14"/>
          <w:szCs w:val="14"/>
          <w:lang w:val="sr-Cyrl-RS"/>
        </w:rPr>
        <w:t xml:space="preserve">, </w:t>
      </w:r>
      <w:proofErr w:type="spellStart"/>
      <w:r w:rsidR="00955674" w:rsidRPr="00667238">
        <w:rPr>
          <w:rFonts w:ascii="Arial" w:hAnsi="Arial" w:cs="Arial"/>
          <w:sz w:val="14"/>
          <w:szCs w:val="14"/>
          <w:lang w:val="sr-Cyrl-RS"/>
        </w:rPr>
        <w:t>professional</w:t>
      </w:r>
      <w:proofErr w:type="spellEnd"/>
      <w:r w:rsidR="00955674" w:rsidRPr="00667238">
        <w:rPr>
          <w:rFonts w:ascii="Arial" w:hAnsi="Arial" w:cs="Arial"/>
          <w:sz w:val="14"/>
          <w:szCs w:val="14"/>
          <w:lang w:val="sr-Cyrl-RS"/>
        </w:rPr>
        <w:t xml:space="preserve">, </w:t>
      </w:r>
      <w:proofErr w:type="spellStart"/>
      <w:r w:rsidR="00955674" w:rsidRPr="00667238">
        <w:rPr>
          <w:rFonts w:ascii="Arial" w:hAnsi="Arial" w:cs="Arial"/>
          <w:sz w:val="14"/>
          <w:szCs w:val="14"/>
          <w:lang w:val="sr-Cyrl-RS"/>
        </w:rPr>
        <w:t>economic</w:t>
      </w:r>
      <w:proofErr w:type="spellEnd"/>
      <w:r w:rsidR="00955674" w:rsidRPr="00667238">
        <w:rPr>
          <w:rFonts w:ascii="Arial" w:hAnsi="Arial" w:cs="Arial"/>
          <w:sz w:val="14"/>
          <w:szCs w:val="14"/>
          <w:lang w:val="sr-Cyrl-RS"/>
        </w:rPr>
        <w:t xml:space="preserve">, </w:t>
      </w:r>
      <w:proofErr w:type="spellStart"/>
      <w:r w:rsidR="00955674" w:rsidRPr="00667238">
        <w:rPr>
          <w:rFonts w:ascii="Arial" w:hAnsi="Arial" w:cs="Arial"/>
          <w:sz w:val="14"/>
          <w:szCs w:val="14"/>
          <w:lang w:val="sr-Cyrl-RS"/>
        </w:rPr>
        <w:t>social</w:t>
      </w:r>
      <w:proofErr w:type="spellEnd"/>
      <w:r w:rsidR="00955674" w:rsidRPr="00667238">
        <w:rPr>
          <w:rFonts w:ascii="Arial" w:hAnsi="Arial" w:cs="Arial"/>
          <w:sz w:val="14"/>
          <w:szCs w:val="14"/>
          <w:lang w:val="sr-Cyrl-RS"/>
        </w:rPr>
        <w:t xml:space="preserve"> </w:t>
      </w:r>
      <w:proofErr w:type="spellStart"/>
      <w:r w:rsidR="00955674" w:rsidRPr="00667238">
        <w:rPr>
          <w:rFonts w:ascii="Arial" w:hAnsi="Arial" w:cs="Arial"/>
          <w:sz w:val="14"/>
          <w:szCs w:val="14"/>
          <w:lang w:val="sr-Cyrl-RS"/>
        </w:rPr>
        <w:t>and</w:t>
      </w:r>
      <w:proofErr w:type="spellEnd"/>
      <w:r w:rsidR="00955674" w:rsidRPr="00667238">
        <w:rPr>
          <w:rFonts w:ascii="Arial" w:hAnsi="Arial" w:cs="Arial"/>
          <w:sz w:val="14"/>
          <w:szCs w:val="14"/>
          <w:lang w:val="sr-Cyrl-RS"/>
        </w:rPr>
        <w:t xml:space="preserve"> </w:t>
      </w:r>
      <w:proofErr w:type="spellStart"/>
      <w:r w:rsidR="00955674" w:rsidRPr="00667238">
        <w:rPr>
          <w:rFonts w:ascii="Arial" w:hAnsi="Arial" w:cs="Arial"/>
          <w:sz w:val="14"/>
          <w:szCs w:val="14"/>
          <w:lang w:val="sr-Cyrl-RS"/>
        </w:rPr>
        <w:t>other</w:t>
      </w:r>
      <w:proofErr w:type="spellEnd"/>
      <w:r w:rsidR="00955674" w:rsidRPr="00667238">
        <w:rPr>
          <w:rFonts w:ascii="Arial" w:hAnsi="Arial" w:cs="Arial"/>
          <w:sz w:val="14"/>
          <w:szCs w:val="14"/>
          <w:lang w:val="sr-Cyrl-RS"/>
        </w:rPr>
        <w:t xml:space="preserve"> </w:t>
      </w:r>
      <w:proofErr w:type="spellStart"/>
      <w:r w:rsidR="00955674" w:rsidRPr="00667238">
        <w:rPr>
          <w:rFonts w:ascii="Arial" w:hAnsi="Arial" w:cs="Arial"/>
          <w:sz w:val="14"/>
          <w:szCs w:val="14"/>
          <w:lang w:val="sr-Cyrl-RS"/>
        </w:rPr>
        <w:t>relationships</w:t>
      </w:r>
      <w:proofErr w:type="spellEnd"/>
      <w:r w:rsidR="00955674" w:rsidRPr="00667238">
        <w:rPr>
          <w:rFonts w:ascii="Arial" w:hAnsi="Arial" w:cs="Arial"/>
          <w:sz w:val="14"/>
          <w:szCs w:val="14"/>
          <w:lang w:val="sr-Cyrl-RS"/>
        </w:rPr>
        <w:t xml:space="preserve"> </w:t>
      </w:r>
      <w:proofErr w:type="spellStart"/>
      <w:r w:rsidR="00955674" w:rsidRPr="00667238">
        <w:rPr>
          <w:rFonts w:ascii="Arial" w:hAnsi="Arial" w:cs="Arial"/>
          <w:sz w:val="14"/>
          <w:szCs w:val="14"/>
          <w:lang w:val="sr-Cyrl-RS"/>
        </w:rPr>
        <w:t>that</w:t>
      </w:r>
      <w:proofErr w:type="spellEnd"/>
      <w:r w:rsidR="00955674" w:rsidRPr="00667238">
        <w:rPr>
          <w:rFonts w:ascii="Arial" w:hAnsi="Arial" w:cs="Arial"/>
          <w:sz w:val="14"/>
          <w:szCs w:val="14"/>
          <w:lang w:val="sr-Cyrl-RS"/>
        </w:rPr>
        <w:t xml:space="preserve"> </w:t>
      </w:r>
      <w:proofErr w:type="spellStart"/>
      <w:r w:rsidR="00955674" w:rsidRPr="00667238">
        <w:rPr>
          <w:rFonts w:ascii="Arial" w:hAnsi="Arial" w:cs="Arial"/>
          <w:sz w:val="14"/>
          <w:szCs w:val="14"/>
          <w:lang w:val="sr-Cyrl-RS"/>
        </w:rPr>
        <w:t>confirm</w:t>
      </w:r>
      <w:proofErr w:type="spellEnd"/>
      <w:r w:rsidR="00955674" w:rsidRPr="00667238">
        <w:rPr>
          <w:rFonts w:ascii="Arial" w:hAnsi="Arial" w:cs="Arial"/>
          <w:sz w:val="14"/>
          <w:szCs w:val="14"/>
          <w:lang w:val="sr-Cyrl-RS"/>
        </w:rPr>
        <w:t xml:space="preserve"> </w:t>
      </w:r>
      <w:proofErr w:type="spellStart"/>
      <w:r w:rsidR="00955674" w:rsidRPr="00667238">
        <w:rPr>
          <w:rFonts w:ascii="Arial" w:hAnsi="Arial" w:cs="Arial"/>
          <w:sz w:val="14"/>
          <w:szCs w:val="14"/>
          <w:lang w:val="sr-Cyrl-RS"/>
        </w:rPr>
        <w:t>their</w:t>
      </w:r>
      <w:proofErr w:type="spellEnd"/>
      <w:r w:rsidR="00955674" w:rsidRPr="00667238">
        <w:rPr>
          <w:rFonts w:ascii="Arial" w:hAnsi="Arial" w:cs="Arial"/>
          <w:sz w:val="14"/>
          <w:szCs w:val="14"/>
          <w:lang w:val="sr-Cyrl-RS"/>
        </w:rPr>
        <w:t xml:space="preserve"> </w:t>
      </w:r>
      <w:proofErr w:type="spellStart"/>
      <w:r w:rsidR="00955674" w:rsidRPr="00667238">
        <w:rPr>
          <w:rFonts w:ascii="Arial" w:hAnsi="Arial" w:cs="Arial"/>
          <w:sz w:val="14"/>
          <w:szCs w:val="14"/>
          <w:lang w:val="sr-Cyrl-RS"/>
        </w:rPr>
        <w:t>permanent</w:t>
      </w:r>
      <w:proofErr w:type="spellEnd"/>
      <w:r w:rsidR="00955674" w:rsidRPr="00667238">
        <w:rPr>
          <w:rFonts w:ascii="Arial" w:hAnsi="Arial" w:cs="Arial"/>
          <w:sz w:val="14"/>
          <w:szCs w:val="14"/>
          <w:lang w:val="sr-Cyrl-RS"/>
        </w:rPr>
        <w:t xml:space="preserve"> </w:t>
      </w:r>
      <w:proofErr w:type="spellStart"/>
      <w:r w:rsidR="00955674" w:rsidRPr="00667238">
        <w:rPr>
          <w:rFonts w:ascii="Arial" w:hAnsi="Arial" w:cs="Arial"/>
          <w:sz w:val="14"/>
          <w:szCs w:val="14"/>
          <w:lang w:val="sr-Cyrl-RS"/>
        </w:rPr>
        <w:t>link</w:t>
      </w:r>
      <w:proofErr w:type="spellEnd"/>
      <w:r w:rsidR="00955674" w:rsidRPr="00667238">
        <w:rPr>
          <w:rFonts w:ascii="Arial" w:hAnsi="Arial" w:cs="Arial"/>
          <w:sz w:val="14"/>
          <w:szCs w:val="14"/>
          <w:lang w:val="sr-Cyrl-RS"/>
        </w:rPr>
        <w:t xml:space="preserve"> </w:t>
      </w:r>
      <w:proofErr w:type="spellStart"/>
      <w:r w:rsidR="00955674" w:rsidRPr="00667238">
        <w:rPr>
          <w:rFonts w:ascii="Arial" w:hAnsi="Arial" w:cs="Arial"/>
          <w:sz w:val="14"/>
          <w:szCs w:val="14"/>
          <w:lang w:val="sr-Cyrl-RS"/>
        </w:rPr>
        <w:t>with</w:t>
      </w:r>
      <w:proofErr w:type="spellEnd"/>
      <w:r w:rsidR="00955674" w:rsidRPr="00667238">
        <w:rPr>
          <w:rFonts w:ascii="Arial" w:hAnsi="Arial" w:cs="Arial"/>
          <w:sz w:val="14"/>
          <w:szCs w:val="14"/>
          <w:lang w:val="sr-Cyrl-RS"/>
        </w:rPr>
        <w:t xml:space="preserve"> the place </w:t>
      </w:r>
      <w:proofErr w:type="spellStart"/>
      <w:r w:rsidR="00955674" w:rsidRPr="00667238">
        <w:rPr>
          <w:rFonts w:ascii="Arial" w:hAnsi="Arial" w:cs="Arial"/>
          <w:sz w:val="14"/>
          <w:szCs w:val="14"/>
          <w:lang w:val="sr-Cyrl-RS"/>
        </w:rPr>
        <w:t>they</w:t>
      </w:r>
      <w:proofErr w:type="spellEnd"/>
      <w:r w:rsidR="00955674" w:rsidRPr="00667238">
        <w:rPr>
          <w:rFonts w:ascii="Arial" w:hAnsi="Arial" w:cs="Arial"/>
          <w:sz w:val="14"/>
          <w:szCs w:val="14"/>
          <w:lang w:val="sr-Cyrl-RS"/>
        </w:rPr>
        <w:t xml:space="preserve"> have </w:t>
      </w:r>
      <w:proofErr w:type="spellStart"/>
      <w:r w:rsidR="00955674" w:rsidRPr="00667238">
        <w:rPr>
          <w:rFonts w:ascii="Arial" w:hAnsi="Arial" w:cs="Arial"/>
          <w:sz w:val="14"/>
          <w:szCs w:val="14"/>
          <w:lang w:val="sr-Cyrl-RS"/>
        </w:rPr>
        <w:t>settled</w:t>
      </w:r>
      <w:proofErr w:type="spellEnd"/>
      <w:r w:rsidR="00955674" w:rsidRPr="00667238">
        <w:rPr>
          <w:rFonts w:ascii="Arial" w:hAnsi="Arial" w:cs="Arial"/>
          <w:sz w:val="14"/>
          <w:szCs w:val="14"/>
          <w:lang w:val="sr-Cyrl-RS"/>
        </w:rPr>
        <w:t xml:space="preserve"> </w:t>
      </w:r>
      <w:proofErr w:type="spellStart"/>
      <w:r w:rsidR="00955674" w:rsidRPr="00667238">
        <w:rPr>
          <w:rFonts w:ascii="Arial" w:hAnsi="Arial" w:cs="Arial"/>
          <w:sz w:val="14"/>
          <w:szCs w:val="14"/>
          <w:lang w:val="sr-Cyrl-RS"/>
        </w:rPr>
        <w:t>in</w:t>
      </w:r>
      <w:proofErr w:type="spellEnd"/>
      <w:r w:rsidR="00B437C8" w:rsidRPr="00667238">
        <w:rPr>
          <w:rFonts w:ascii="Arial" w:hAnsi="Arial" w:cs="Arial"/>
          <w:sz w:val="14"/>
          <w:szCs w:val="14"/>
          <w:lang w:val="sr-Cyrl-RS"/>
        </w:rPr>
        <w:t>''.</w:t>
      </w:r>
    </w:p>
    <w:p w:rsidR="00FE0A6C" w:rsidRDefault="006E28AB" w:rsidP="008B045C">
      <w:pPr>
        <w:spacing w:after="6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667238">
        <w:rPr>
          <w:rFonts w:ascii="Arial" w:hAnsi="Arial" w:cs="Arial"/>
          <w:b/>
          <w:sz w:val="20"/>
          <w:szCs w:val="20"/>
          <w:lang w:val="en-GB"/>
        </w:rPr>
        <w:lastRenderedPageBreak/>
        <w:t>Persons who have changed residence</w:t>
      </w:r>
      <w:r w:rsidR="00955674" w:rsidRPr="00667238">
        <w:rPr>
          <w:rFonts w:ascii="Arial" w:hAnsi="Arial" w:cs="Arial"/>
          <w:b/>
          <w:sz w:val="20"/>
          <w:szCs w:val="20"/>
          <w:lang w:val="en-GB"/>
        </w:rPr>
        <w:t xml:space="preserve"> within the </w:t>
      </w:r>
      <w:smartTag w:uri="urn:schemas-microsoft-com:office:smarttags" w:element="place">
        <w:smartTag w:uri="urn:schemas-microsoft-com:office:smarttags" w:element="PlaceType">
          <w:r w:rsidR="00955674" w:rsidRPr="00667238">
            <w:rPr>
              <w:rFonts w:ascii="Arial" w:hAnsi="Arial" w:cs="Arial"/>
              <w:b/>
              <w:sz w:val="20"/>
              <w:szCs w:val="20"/>
              <w:lang w:val="en-GB"/>
            </w:rPr>
            <w:t>Republic</w:t>
          </w:r>
        </w:smartTag>
        <w:r w:rsidR="00955674" w:rsidRPr="00667238">
          <w:rPr>
            <w:rFonts w:ascii="Arial" w:hAnsi="Arial" w:cs="Arial"/>
            <w:b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="00955674" w:rsidRPr="00667238">
            <w:rPr>
              <w:rFonts w:ascii="Arial" w:hAnsi="Arial" w:cs="Arial"/>
              <w:b/>
              <w:sz w:val="20"/>
              <w:szCs w:val="20"/>
              <w:lang w:val="en-GB"/>
            </w:rPr>
            <w:t>Serbia</w:t>
          </w:r>
        </w:smartTag>
      </w:smartTag>
      <w:r w:rsidR="00955674" w:rsidRPr="00667238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667238">
        <w:rPr>
          <w:rFonts w:ascii="Arial" w:hAnsi="Arial" w:cs="Arial"/>
          <w:b/>
          <w:sz w:val="20"/>
          <w:szCs w:val="20"/>
          <w:lang w:val="en-GB"/>
        </w:rPr>
        <w:t xml:space="preserve">during </w:t>
      </w:r>
      <w:r w:rsidR="00422110">
        <w:rPr>
          <w:rFonts w:ascii="Arial" w:hAnsi="Arial" w:cs="Arial"/>
          <w:b/>
          <w:sz w:val="20"/>
          <w:szCs w:val="20"/>
          <w:lang w:val="en-GB"/>
        </w:rPr>
        <w:t>2016</w:t>
      </w:r>
      <w:r w:rsidRPr="00667238">
        <w:rPr>
          <w:rFonts w:ascii="Arial" w:hAnsi="Arial" w:cs="Arial"/>
          <w:b/>
          <w:sz w:val="20"/>
          <w:szCs w:val="20"/>
          <w:lang w:val="en-GB"/>
        </w:rPr>
        <w:t xml:space="preserve">, </w:t>
      </w:r>
      <w:r w:rsidR="00FE4D30" w:rsidRPr="00667238">
        <w:rPr>
          <w:rFonts w:ascii="Arial" w:hAnsi="Arial" w:cs="Arial"/>
          <w:b/>
          <w:sz w:val="20"/>
          <w:szCs w:val="20"/>
          <w:lang w:val="en-GB"/>
        </w:rPr>
        <w:t xml:space="preserve"> by area</w:t>
      </w:r>
      <w:r w:rsidR="00695628" w:rsidRPr="00667238">
        <w:rPr>
          <w:rFonts w:ascii="Arial" w:hAnsi="Arial" w:cs="Arial"/>
          <w:b/>
          <w:sz w:val="20"/>
          <w:szCs w:val="20"/>
          <w:lang w:val="en-GB"/>
        </w:rPr>
        <w:t xml:space="preserve"> they moved from/to</w:t>
      </w:r>
    </w:p>
    <w:tbl>
      <w:tblPr>
        <w:tblW w:w="1017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2"/>
        <w:gridCol w:w="709"/>
        <w:gridCol w:w="709"/>
        <w:gridCol w:w="765"/>
        <w:gridCol w:w="907"/>
        <w:gridCol w:w="709"/>
        <w:gridCol w:w="709"/>
        <w:gridCol w:w="765"/>
        <w:gridCol w:w="907"/>
        <w:gridCol w:w="765"/>
      </w:tblGrid>
      <w:tr w:rsidR="008507C0" w:rsidRPr="0070380F">
        <w:trPr>
          <w:trHeight w:val="260"/>
          <w:jc w:val="center"/>
        </w:trPr>
        <w:tc>
          <w:tcPr>
            <w:tcW w:w="32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C0" w:rsidRPr="0070380F" w:rsidRDefault="008507C0" w:rsidP="00B82480">
            <w:pPr>
              <w:ind w:left="227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0380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Region     </w:t>
            </w:r>
          </w:p>
          <w:p w:rsidR="008507C0" w:rsidRPr="0070380F" w:rsidRDefault="008507C0" w:rsidP="00B82480">
            <w:pPr>
              <w:ind w:left="34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70380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Area</w:t>
            </w:r>
            <w:r w:rsidRPr="0070380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br/>
            </w:r>
            <w:r w:rsidRPr="008B045C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Town/City</w:t>
            </w:r>
            <w:r w:rsidRPr="008B045C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– Municipality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C0" w:rsidRPr="0070380F" w:rsidRDefault="008507C0" w:rsidP="00EA5C3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0380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Moved from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C0" w:rsidRPr="0070380F" w:rsidRDefault="008507C0" w:rsidP="00EA5C3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0380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Moved to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07C0" w:rsidRPr="0070380F" w:rsidRDefault="008507C0" w:rsidP="00EA5C3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0380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Migration balance </w:t>
            </w:r>
          </w:p>
        </w:tc>
      </w:tr>
      <w:tr w:rsidR="008507C0" w:rsidRPr="0070380F">
        <w:trPr>
          <w:trHeight w:val="1340"/>
          <w:jc w:val="center"/>
        </w:trPr>
        <w:tc>
          <w:tcPr>
            <w:tcW w:w="32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7C0" w:rsidRPr="0070380F" w:rsidRDefault="008507C0" w:rsidP="00B82480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C0" w:rsidRPr="0070380F" w:rsidRDefault="008507C0" w:rsidP="00EA5C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80F">
              <w:rPr>
                <w:rFonts w:ascii="Arial" w:hAnsi="Arial" w:cs="Arial"/>
                <w:color w:val="000000"/>
                <w:sz w:val="16"/>
                <w:szCs w:val="16"/>
              </w:rPr>
              <w:t xml:space="preserve">Total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C0" w:rsidRPr="0070380F" w:rsidRDefault="008507C0" w:rsidP="00EA5C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80F">
              <w:rPr>
                <w:rFonts w:ascii="Arial" w:hAnsi="Arial" w:cs="Arial"/>
                <w:color w:val="000000"/>
                <w:sz w:val="16"/>
                <w:szCs w:val="16"/>
              </w:rPr>
              <w:t>From another area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C0" w:rsidRPr="0070380F" w:rsidRDefault="008507C0" w:rsidP="00EA5C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80F">
              <w:rPr>
                <w:rFonts w:ascii="Arial" w:hAnsi="Arial" w:cs="Arial"/>
                <w:color w:val="000000"/>
                <w:sz w:val="16"/>
                <w:szCs w:val="16"/>
              </w:rPr>
              <w:t xml:space="preserve">From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other </w:t>
            </w:r>
            <w:r w:rsidRPr="0070380F">
              <w:rPr>
                <w:rFonts w:ascii="Arial" w:hAnsi="Arial" w:cs="Arial"/>
                <w:color w:val="000000"/>
                <w:sz w:val="16"/>
                <w:szCs w:val="16"/>
              </w:rPr>
              <w:t>towns/ cities/ muni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spellStart"/>
            <w:r w:rsidRPr="0070380F">
              <w:rPr>
                <w:rFonts w:ascii="Arial" w:hAnsi="Arial" w:cs="Arial"/>
                <w:color w:val="000000"/>
                <w:sz w:val="16"/>
                <w:szCs w:val="16"/>
              </w:rPr>
              <w:t>cipalities</w:t>
            </w:r>
            <w:proofErr w:type="spellEnd"/>
            <w:r w:rsidRPr="0070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within the</w:t>
            </w:r>
            <w:r w:rsidRPr="0070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same area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C0" w:rsidRPr="0070380F" w:rsidRDefault="008507C0" w:rsidP="00EA5C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80F">
              <w:rPr>
                <w:rFonts w:ascii="Arial" w:hAnsi="Arial" w:cs="Arial"/>
                <w:color w:val="000000"/>
                <w:sz w:val="16"/>
                <w:szCs w:val="16"/>
              </w:rPr>
              <w:t xml:space="preserve">From another settlement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within the</w:t>
            </w:r>
            <w:r w:rsidRPr="0070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same town/city/ municipality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C0" w:rsidRPr="0070380F" w:rsidRDefault="008507C0" w:rsidP="00EA5C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80F">
              <w:rPr>
                <w:rFonts w:ascii="Arial" w:hAnsi="Arial" w:cs="Arial"/>
                <w:color w:val="000000"/>
                <w:sz w:val="16"/>
                <w:szCs w:val="16"/>
              </w:rPr>
              <w:t xml:space="preserve">Total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C0" w:rsidRPr="0070380F" w:rsidRDefault="008507C0" w:rsidP="00EA5C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80F">
              <w:rPr>
                <w:rFonts w:ascii="Arial" w:hAnsi="Arial" w:cs="Arial"/>
                <w:color w:val="000000"/>
                <w:sz w:val="16"/>
                <w:szCs w:val="16"/>
              </w:rPr>
              <w:t>To another area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C0" w:rsidRPr="0070380F" w:rsidRDefault="008507C0" w:rsidP="00EA5C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80F">
              <w:rPr>
                <w:rFonts w:ascii="Arial" w:hAnsi="Arial" w:cs="Arial"/>
                <w:color w:val="000000"/>
                <w:sz w:val="16"/>
                <w:szCs w:val="16"/>
              </w:rPr>
              <w:t xml:space="preserve">To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other </w:t>
            </w:r>
            <w:r w:rsidRPr="0070380F">
              <w:rPr>
                <w:rFonts w:ascii="Arial" w:hAnsi="Arial" w:cs="Arial"/>
                <w:color w:val="000000"/>
                <w:sz w:val="16"/>
                <w:szCs w:val="16"/>
              </w:rPr>
              <w:t>towns/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0380F">
              <w:rPr>
                <w:rFonts w:ascii="Arial" w:hAnsi="Arial" w:cs="Arial"/>
                <w:color w:val="000000"/>
                <w:sz w:val="16"/>
                <w:szCs w:val="16"/>
              </w:rPr>
              <w:t>cities/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380F">
              <w:rPr>
                <w:rFonts w:ascii="Arial" w:hAnsi="Arial" w:cs="Arial"/>
                <w:color w:val="000000"/>
                <w:sz w:val="16"/>
                <w:szCs w:val="16"/>
              </w:rPr>
              <w:t>munici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70380F">
              <w:rPr>
                <w:rFonts w:ascii="Arial" w:hAnsi="Arial" w:cs="Arial"/>
                <w:color w:val="000000"/>
                <w:sz w:val="16"/>
                <w:szCs w:val="16"/>
              </w:rPr>
              <w:t>palities</w:t>
            </w:r>
            <w:proofErr w:type="spellEnd"/>
            <w:r w:rsidRPr="0070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within the</w:t>
            </w:r>
            <w:r w:rsidRPr="0070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same area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C0" w:rsidRPr="0070380F" w:rsidRDefault="008507C0" w:rsidP="00EA5C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80F">
              <w:rPr>
                <w:rFonts w:ascii="Arial" w:hAnsi="Arial" w:cs="Arial"/>
                <w:color w:val="000000"/>
                <w:sz w:val="16"/>
                <w:szCs w:val="16"/>
              </w:rPr>
              <w:t xml:space="preserve">To  another settlement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within the</w:t>
            </w:r>
            <w:r w:rsidRPr="0070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same town/city/ municipality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07C0" w:rsidRPr="0070380F" w:rsidRDefault="008507C0" w:rsidP="00B82480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B02CC3" w:rsidRPr="0070380F">
        <w:trPr>
          <w:trHeight w:val="20"/>
          <w:jc w:val="center"/>
        </w:trPr>
        <w:tc>
          <w:tcPr>
            <w:tcW w:w="32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C3" w:rsidRPr="0070380F" w:rsidRDefault="00B02CC3" w:rsidP="008507C0">
            <w:pPr>
              <w:spacing w:line="233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2CC3" w:rsidRPr="0070380F" w:rsidRDefault="00B02CC3" w:rsidP="008507C0">
            <w:pPr>
              <w:spacing w:line="233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02CC3" w:rsidRPr="0070380F" w:rsidRDefault="00B02CC3" w:rsidP="008507C0">
            <w:pPr>
              <w:spacing w:line="233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02CC3" w:rsidRPr="0070380F" w:rsidRDefault="00B02CC3" w:rsidP="008507C0">
            <w:pPr>
              <w:spacing w:line="233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02CC3" w:rsidRPr="0070380F" w:rsidRDefault="00B02CC3" w:rsidP="008507C0">
            <w:pPr>
              <w:spacing w:line="233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02CC3" w:rsidRPr="0070380F" w:rsidRDefault="00B02CC3" w:rsidP="008507C0">
            <w:pPr>
              <w:spacing w:line="233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02CC3" w:rsidRPr="0070380F" w:rsidRDefault="00B02CC3" w:rsidP="008507C0">
            <w:pPr>
              <w:spacing w:line="233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02CC3" w:rsidRPr="0070380F" w:rsidRDefault="00B02CC3" w:rsidP="008507C0">
            <w:pPr>
              <w:spacing w:line="233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02CC3" w:rsidRPr="0070380F" w:rsidRDefault="00B02CC3" w:rsidP="008507C0">
            <w:pPr>
              <w:spacing w:line="233" w:lineRule="auto"/>
              <w:ind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02CC3" w:rsidRPr="0070380F" w:rsidRDefault="00B02CC3" w:rsidP="008507C0">
            <w:pPr>
              <w:spacing w:line="233" w:lineRule="auto"/>
              <w:ind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530C55" w:rsidP="00950E7A">
            <w:pPr>
              <w:spacing w:line="23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REPUBLIC OF SERBIA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125682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47931</w:t>
            </w:r>
          </w:p>
        </w:tc>
        <w:tc>
          <w:tcPr>
            <w:tcW w:w="7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50E7A" w:rsidRPr="00234CDB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48395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50E7A" w:rsidRPr="00234CDB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29356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125682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47931</w:t>
            </w:r>
          </w:p>
        </w:tc>
        <w:tc>
          <w:tcPr>
            <w:tcW w:w="7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50E7A" w:rsidRPr="00234CDB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48395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50E7A" w:rsidRPr="00234CDB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29356</w:t>
            </w:r>
          </w:p>
        </w:tc>
        <w:tc>
          <w:tcPr>
            <w:tcW w:w="7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50E7A" w:rsidRDefault="00DD1986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SRBIJA</w:t>
            </w:r>
            <w:r w:rsidRPr="00334C3E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SEVER</w:t>
            </w:r>
            <w:r w:rsidRPr="00334C3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78931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29476</w:t>
            </w:r>
          </w:p>
        </w:tc>
        <w:tc>
          <w:tcPr>
            <w:tcW w:w="7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50E7A" w:rsidRPr="00234CDB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38812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50E7A" w:rsidRPr="00234CDB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10643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72585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23130</w:t>
            </w:r>
          </w:p>
        </w:tc>
        <w:tc>
          <w:tcPr>
            <w:tcW w:w="7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50E7A" w:rsidRPr="00234CDB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38812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50E7A" w:rsidRPr="00234CDB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10643</w:t>
            </w:r>
          </w:p>
        </w:tc>
        <w:tc>
          <w:tcPr>
            <w:tcW w:w="7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6346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17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Beogradski</w:t>
            </w:r>
            <w:proofErr w:type="spellEnd"/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region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50971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16086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Pr="00234CDB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31561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Pr="00234CDB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3324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44467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9582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Pr="00234CDB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31561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Pr="00234CDB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3324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6504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Beogradska</w:t>
            </w:r>
            <w:proofErr w:type="spellEnd"/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oblast</w:t>
            </w:r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</w:t>
            </w:r>
            <w:r w:rsidRPr="00334C3E">
              <w:rPr>
                <w:rFonts w:ascii="Arial" w:hAnsi="Arial" w:cs="Arial"/>
                <w:bCs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Grad</w:t>
            </w:r>
            <w:r w:rsidRPr="00334C3E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smartTag w:uri="urn:schemas-microsoft-com:office:smarttags" w:element="place">
              <w:r>
                <w:rPr>
                  <w:rFonts w:ascii="Arial" w:hAnsi="Arial" w:cs="Arial"/>
                  <w:bCs/>
                  <w:i/>
                  <w:sz w:val="16"/>
                  <w:szCs w:val="16"/>
                </w:rPr>
                <w:t>Beograd</w:t>
              </w:r>
            </w:smartTag>
            <w:r w:rsidRPr="00334C3E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50971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16086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Pr="006D694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31561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Pr="006D694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3324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44467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9582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Pr="006D694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31561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Pr="006D694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3324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6504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Barajevo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Voždovac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2147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3856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3581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1402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Vračar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B82D9D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B82D9D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Grocka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1153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Zvezdara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6738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2341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4397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B82D9D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1077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3419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B82D9D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2242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Zemun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2757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2489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809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Lazarevac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-247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Mladenovac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Novi</w:t>
            </w:r>
            <w:r w:rsidRPr="00334C3E"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place">
              <w:r>
                <w:rPr>
                  <w:rFonts w:ascii="Arial" w:hAnsi="Arial" w:cs="Arial"/>
                  <w:sz w:val="16"/>
                  <w:szCs w:val="16"/>
                </w:rPr>
                <w:t>Beograd</w:t>
              </w:r>
            </w:smartTag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4137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B82D9D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5774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1191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4583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B82D9D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Obrenovac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Palilula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6431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3574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3180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1431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Rakovica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941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B82D9D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2332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B82D9D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-52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Savski</w:t>
            </w:r>
            <w:proofErr w:type="spellEnd"/>
            <w:r w:rsidRPr="00334C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venac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Pr="006D694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1128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Pr="006D694A" w:rsidRDefault="00B82D9D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Pr="006D694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1613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Pr="006D694A" w:rsidRDefault="00B82D9D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B82D9D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-31</w:t>
            </w:r>
            <w:r w:rsidR="00B82D9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Sopot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Stari</w:t>
            </w:r>
            <w:proofErr w:type="spellEnd"/>
            <w:r w:rsidRPr="00334C3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grad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1468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B82D9D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Pr="006D694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Pr="006D694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B82D9D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B82D9D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-30</w:t>
            </w:r>
            <w:r w:rsidR="00B82D9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Surčin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Čukarica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2634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-242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17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Region</w:t>
            </w:r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Vojvodine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27960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13390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7251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7319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28118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13548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7251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7319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-158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Zapadnobačka</w:t>
            </w:r>
            <w:proofErr w:type="spellEnd"/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oblast</w:t>
            </w:r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305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2476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1561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305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-559</w:t>
            </w:r>
          </w:p>
        </w:tc>
      </w:tr>
      <w:tr w:rsidR="00950E7A" w:rsidRPr="00D57255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D57255" w:rsidRDefault="00950E7A" w:rsidP="00950E7A">
            <w:pPr>
              <w:spacing w:line="230" w:lineRule="auto"/>
              <w:ind w:left="34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D57255">
              <w:rPr>
                <w:rFonts w:ascii="Arial" w:hAnsi="Arial" w:cs="Arial"/>
                <w:i/>
                <w:sz w:val="16"/>
                <w:szCs w:val="16"/>
              </w:rPr>
              <w:t>Sombor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Pr="00D57255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57255">
              <w:rPr>
                <w:rFonts w:ascii="Arial" w:hAnsi="Arial" w:cs="Arial"/>
                <w:i/>
                <w:color w:val="000000"/>
                <w:sz w:val="16"/>
                <w:szCs w:val="16"/>
              </w:rPr>
              <w:t>809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Pr="00D57255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57255">
              <w:rPr>
                <w:rFonts w:ascii="Arial" w:hAnsi="Arial" w:cs="Arial"/>
                <w:i/>
                <w:color w:val="000000"/>
                <w:sz w:val="16"/>
                <w:szCs w:val="16"/>
              </w:rPr>
              <w:t>343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Pr="00D57255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57255">
              <w:rPr>
                <w:rFonts w:ascii="Arial" w:hAnsi="Arial" w:cs="Arial"/>
                <w:i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Pr="00D57255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57255">
              <w:rPr>
                <w:rFonts w:ascii="Arial" w:hAnsi="Arial" w:cs="Arial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Pr="00D57255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57255">
              <w:rPr>
                <w:rFonts w:ascii="Arial" w:hAnsi="Arial" w:cs="Arial"/>
                <w:i/>
                <w:color w:val="000000"/>
                <w:sz w:val="16"/>
                <w:szCs w:val="16"/>
              </w:rPr>
              <w:t>1079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Pr="00D57255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57255">
              <w:rPr>
                <w:rFonts w:ascii="Arial" w:hAnsi="Arial" w:cs="Arial"/>
                <w:i/>
                <w:color w:val="000000"/>
                <w:sz w:val="16"/>
                <w:szCs w:val="16"/>
              </w:rPr>
              <w:t>610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Pr="00D57255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57255">
              <w:rPr>
                <w:rFonts w:ascii="Arial" w:hAnsi="Arial" w:cs="Arial"/>
                <w:i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Pr="00D57255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57255">
              <w:rPr>
                <w:rFonts w:ascii="Arial" w:hAnsi="Arial" w:cs="Arial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Pr="00D57255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57255">
              <w:rPr>
                <w:rFonts w:ascii="Arial" w:hAnsi="Arial" w:cs="Arial"/>
                <w:i/>
                <w:color w:val="000000"/>
                <w:sz w:val="16"/>
                <w:szCs w:val="16"/>
              </w:rPr>
              <w:t>-270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Apatin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-46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Kula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-202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Odžaci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-41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Južnobanatska</w:t>
            </w:r>
            <w:proofErr w:type="spellEnd"/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oblast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3377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1463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889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3909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889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-532</w:t>
            </w:r>
          </w:p>
        </w:tc>
      </w:tr>
      <w:tr w:rsidR="00950E7A" w:rsidRPr="00D57255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D57255" w:rsidRDefault="00950E7A" w:rsidP="00950E7A">
            <w:pPr>
              <w:spacing w:line="230" w:lineRule="auto"/>
              <w:ind w:left="34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D57255">
              <w:rPr>
                <w:rFonts w:ascii="Arial" w:hAnsi="Arial" w:cs="Arial"/>
                <w:i/>
                <w:sz w:val="16"/>
                <w:szCs w:val="16"/>
              </w:rPr>
              <w:t>Pančevo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Pr="00D57255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57255">
              <w:rPr>
                <w:rFonts w:ascii="Arial" w:hAnsi="Arial" w:cs="Arial"/>
                <w:i/>
                <w:color w:val="000000"/>
                <w:sz w:val="16"/>
                <w:szCs w:val="16"/>
              </w:rPr>
              <w:t>1441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Pr="00D57255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57255">
              <w:rPr>
                <w:rFonts w:ascii="Arial" w:hAnsi="Arial" w:cs="Arial"/>
                <w:i/>
                <w:color w:val="000000"/>
                <w:sz w:val="16"/>
                <w:szCs w:val="16"/>
              </w:rPr>
              <w:t>696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Pr="00D57255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57255">
              <w:rPr>
                <w:rFonts w:ascii="Arial" w:hAnsi="Arial" w:cs="Arial"/>
                <w:i/>
                <w:color w:val="000000"/>
                <w:sz w:val="16"/>
                <w:szCs w:val="16"/>
              </w:rPr>
              <w:t>252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Pr="00D57255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57255">
              <w:rPr>
                <w:rFonts w:ascii="Arial" w:hAnsi="Arial" w:cs="Arial"/>
                <w:i/>
                <w:color w:val="000000"/>
                <w:sz w:val="16"/>
                <w:szCs w:val="16"/>
              </w:rPr>
              <w:t>493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Pr="00D57255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57255">
              <w:rPr>
                <w:rFonts w:ascii="Arial" w:hAnsi="Arial" w:cs="Arial"/>
                <w:i/>
                <w:color w:val="000000"/>
                <w:sz w:val="16"/>
                <w:szCs w:val="16"/>
              </w:rPr>
              <w:t>1590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Pr="00D57255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57255">
              <w:rPr>
                <w:rFonts w:ascii="Arial" w:hAnsi="Arial" w:cs="Arial"/>
                <w:i/>
                <w:color w:val="000000"/>
                <w:sz w:val="16"/>
                <w:szCs w:val="16"/>
              </w:rPr>
              <w:t>890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Pr="00D57255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57255">
              <w:rPr>
                <w:rFonts w:ascii="Arial" w:hAnsi="Arial" w:cs="Arial"/>
                <w:i/>
                <w:color w:val="000000"/>
                <w:sz w:val="16"/>
                <w:szCs w:val="16"/>
              </w:rPr>
              <w:t>207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Pr="00D57255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57255">
              <w:rPr>
                <w:rFonts w:ascii="Arial" w:hAnsi="Arial" w:cs="Arial"/>
                <w:i/>
                <w:color w:val="000000"/>
                <w:sz w:val="16"/>
                <w:szCs w:val="16"/>
              </w:rPr>
              <w:t>493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Pr="00D57255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57255">
              <w:rPr>
                <w:rFonts w:ascii="Arial" w:hAnsi="Arial" w:cs="Arial"/>
                <w:i/>
                <w:color w:val="000000"/>
                <w:sz w:val="16"/>
                <w:szCs w:val="16"/>
              </w:rPr>
              <w:t>-149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Alibunar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-28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Bela</w:t>
            </w:r>
            <w:proofErr w:type="spellEnd"/>
            <w:r w:rsidRPr="00334C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Crkva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Vršac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-142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Kovačica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-40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Kovin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-116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Opovo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Plandište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-42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Južnobačka</w:t>
            </w:r>
            <w:proofErr w:type="spellEnd"/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oblast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11715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5537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4114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2064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9875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3697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4114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2064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1840</w:t>
            </w:r>
          </w:p>
        </w:tc>
      </w:tr>
      <w:tr w:rsidR="00950E7A" w:rsidRPr="00D57255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D57255" w:rsidRDefault="00950E7A" w:rsidP="00950E7A">
            <w:pPr>
              <w:spacing w:line="230" w:lineRule="auto"/>
              <w:ind w:left="3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57255">
              <w:rPr>
                <w:rFonts w:ascii="Arial" w:hAnsi="Arial" w:cs="Arial"/>
                <w:i/>
                <w:iCs/>
                <w:sz w:val="16"/>
                <w:szCs w:val="16"/>
              </w:rPr>
              <w:t>Grad Novi Sad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Pr="00D57255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57255">
              <w:rPr>
                <w:rFonts w:ascii="Arial" w:hAnsi="Arial" w:cs="Arial"/>
                <w:i/>
                <w:color w:val="000000"/>
                <w:sz w:val="16"/>
                <w:szCs w:val="16"/>
              </w:rPr>
              <w:t>8261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Pr="00D57255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57255">
              <w:rPr>
                <w:rFonts w:ascii="Arial" w:hAnsi="Arial" w:cs="Arial"/>
                <w:i/>
                <w:color w:val="000000"/>
                <w:sz w:val="16"/>
                <w:szCs w:val="16"/>
              </w:rPr>
              <w:t>4494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Pr="00D57255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57255">
              <w:rPr>
                <w:rFonts w:ascii="Arial" w:hAnsi="Arial" w:cs="Arial"/>
                <w:i/>
                <w:color w:val="000000"/>
                <w:sz w:val="16"/>
                <w:szCs w:val="16"/>
              </w:rPr>
              <w:t>2488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Pr="00D57255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57255">
              <w:rPr>
                <w:rFonts w:ascii="Arial" w:hAnsi="Arial" w:cs="Arial"/>
                <w:i/>
                <w:color w:val="000000"/>
                <w:sz w:val="16"/>
                <w:szCs w:val="16"/>
              </w:rPr>
              <w:t>1279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Pr="00D57255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57255">
              <w:rPr>
                <w:rFonts w:ascii="Arial" w:hAnsi="Arial" w:cs="Arial"/>
                <w:i/>
                <w:color w:val="000000"/>
                <w:sz w:val="16"/>
                <w:szCs w:val="16"/>
              </w:rPr>
              <w:t>5979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Pr="00D57255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57255">
              <w:rPr>
                <w:rFonts w:ascii="Arial" w:hAnsi="Arial" w:cs="Arial"/>
                <w:i/>
                <w:color w:val="000000"/>
                <w:sz w:val="16"/>
                <w:szCs w:val="16"/>
              </w:rPr>
              <w:t>2595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Pr="00D57255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57255">
              <w:rPr>
                <w:rFonts w:ascii="Arial" w:hAnsi="Arial" w:cs="Arial"/>
                <w:i/>
                <w:color w:val="000000"/>
                <w:sz w:val="16"/>
                <w:szCs w:val="16"/>
              </w:rPr>
              <w:t>2105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Pr="00D57255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57255">
              <w:rPr>
                <w:rFonts w:ascii="Arial" w:hAnsi="Arial" w:cs="Arial"/>
                <w:i/>
                <w:color w:val="000000"/>
                <w:sz w:val="16"/>
                <w:szCs w:val="16"/>
              </w:rPr>
              <w:t>1279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Pr="00D57255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57255">
              <w:rPr>
                <w:rFonts w:ascii="Arial" w:hAnsi="Arial" w:cs="Arial"/>
                <w:i/>
                <w:color w:val="000000"/>
                <w:sz w:val="16"/>
                <w:szCs w:val="16"/>
              </w:rPr>
              <w:t>2282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454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6"/>
                    <w:szCs w:val="16"/>
                  </w:rPr>
                  <w:t>Novi</w:t>
                </w:r>
                <w:r w:rsidRPr="00334C3E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Sad</w:t>
                </w:r>
              </w:smartTag>
            </w:smartTag>
            <w:r w:rsidRPr="00334C3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7444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4284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1537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2311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45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Petrovaradin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-29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Bač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-31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Bačka</w:t>
            </w:r>
            <w:proofErr w:type="spellEnd"/>
            <w:r w:rsidRPr="00334C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Palanka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-84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Bački</w:t>
            </w:r>
            <w:proofErr w:type="spellEnd"/>
            <w:r w:rsidRPr="00334C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Petrovac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Beočin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Bečej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-60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Vrbas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-196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Žabalј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-71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Srbobran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-25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Sremski</w:t>
            </w:r>
            <w:proofErr w:type="spellEnd"/>
            <w:r w:rsidRPr="00334C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Karlovci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B82D9D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B82D9D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Temerin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Titel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Severnobanatska</w:t>
            </w:r>
            <w:proofErr w:type="spellEnd"/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oblast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1735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409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2095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409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-360</w:t>
            </w:r>
          </w:p>
        </w:tc>
      </w:tr>
      <w:tr w:rsidR="00950E7A" w:rsidRPr="00D57255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D57255" w:rsidRDefault="00950E7A" w:rsidP="00950E7A">
            <w:pPr>
              <w:spacing w:line="230" w:lineRule="auto"/>
              <w:ind w:left="34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D57255">
              <w:rPr>
                <w:rFonts w:ascii="Arial" w:hAnsi="Arial" w:cs="Arial"/>
                <w:i/>
                <w:sz w:val="16"/>
                <w:szCs w:val="16"/>
              </w:rPr>
              <w:t>Kikinda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Pr="00D57255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57255">
              <w:rPr>
                <w:rFonts w:ascii="Arial" w:hAnsi="Arial" w:cs="Arial"/>
                <w:i/>
                <w:color w:val="000000"/>
                <w:sz w:val="16"/>
                <w:szCs w:val="16"/>
              </w:rPr>
              <w:t>636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Pr="00D57255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57255">
              <w:rPr>
                <w:rFonts w:ascii="Arial" w:hAnsi="Arial" w:cs="Arial"/>
                <w:i/>
                <w:color w:val="000000"/>
                <w:sz w:val="16"/>
                <w:szCs w:val="16"/>
              </w:rPr>
              <w:t>347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Pr="00D57255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57255">
              <w:rPr>
                <w:rFonts w:ascii="Arial" w:hAnsi="Arial" w:cs="Arial"/>
                <w:i/>
                <w:color w:val="000000"/>
                <w:sz w:val="16"/>
                <w:szCs w:val="16"/>
              </w:rPr>
              <w:t>41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Pr="00D57255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57255">
              <w:rPr>
                <w:rFonts w:ascii="Arial" w:hAnsi="Arial" w:cs="Arial"/>
                <w:i/>
                <w:color w:val="000000"/>
                <w:sz w:val="16"/>
                <w:szCs w:val="16"/>
              </w:rPr>
              <w:t>248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Pr="00D57255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57255">
              <w:rPr>
                <w:rFonts w:ascii="Arial" w:hAnsi="Arial" w:cs="Arial"/>
                <w:i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Pr="00D57255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57255">
              <w:rPr>
                <w:rFonts w:ascii="Arial" w:hAnsi="Arial" w:cs="Arial"/>
                <w:i/>
                <w:color w:val="000000"/>
                <w:sz w:val="16"/>
                <w:szCs w:val="16"/>
              </w:rPr>
              <w:t>607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Pr="00D57255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57255">
              <w:rPr>
                <w:rFonts w:ascii="Arial" w:hAnsi="Arial" w:cs="Arial"/>
                <w:i/>
                <w:color w:val="000000"/>
                <w:sz w:val="16"/>
                <w:szCs w:val="16"/>
              </w:rPr>
              <w:t>46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Pr="00D57255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57255">
              <w:rPr>
                <w:rFonts w:ascii="Arial" w:hAnsi="Arial" w:cs="Arial"/>
                <w:i/>
                <w:color w:val="000000"/>
                <w:sz w:val="16"/>
                <w:szCs w:val="16"/>
              </w:rPr>
              <w:t>248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Pr="00D57255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57255">
              <w:rPr>
                <w:rFonts w:ascii="Arial" w:hAnsi="Arial" w:cs="Arial"/>
                <w:i/>
                <w:color w:val="000000"/>
                <w:sz w:val="16"/>
                <w:szCs w:val="16"/>
              </w:rPr>
              <w:t>-265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6"/>
                    <w:szCs w:val="16"/>
                  </w:rPr>
                  <w:t>Ada</w:t>
                </w:r>
              </w:smartTag>
            </w:smartTag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Kanjiža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16"/>
                  <w:szCs w:val="16"/>
                </w:rPr>
                <w:t>Novi</w:t>
              </w:r>
            </w:smartTag>
            <w:r w:rsidRPr="00334C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Kneževac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-41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Senta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950E7A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7A" w:rsidRPr="00334C3E" w:rsidRDefault="00950E7A" w:rsidP="00950E7A">
            <w:pPr>
              <w:spacing w:line="23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Čoka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50E7A" w:rsidRDefault="00950E7A" w:rsidP="00950E7A">
            <w:pPr>
              <w:spacing w:line="230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-96</w:t>
            </w:r>
          </w:p>
        </w:tc>
      </w:tr>
    </w:tbl>
    <w:p w:rsidR="00B82480" w:rsidRDefault="00B82480"/>
    <w:tbl>
      <w:tblPr>
        <w:tblW w:w="1017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2"/>
        <w:gridCol w:w="709"/>
        <w:gridCol w:w="709"/>
        <w:gridCol w:w="765"/>
        <w:gridCol w:w="907"/>
        <w:gridCol w:w="709"/>
        <w:gridCol w:w="709"/>
        <w:gridCol w:w="765"/>
        <w:gridCol w:w="907"/>
        <w:gridCol w:w="765"/>
      </w:tblGrid>
      <w:tr w:rsidR="00BF4D82" w:rsidRPr="0070380F">
        <w:trPr>
          <w:trHeight w:val="260"/>
          <w:tblHeader/>
          <w:jc w:val="center"/>
        </w:trPr>
        <w:tc>
          <w:tcPr>
            <w:tcW w:w="10177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4D82" w:rsidRPr="00BF4D82" w:rsidRDefault="00BF4D82" w:rsidP="00D850AE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667238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Persons who have changed residence </w:t>
            </w:r>
            <w:r w:rsidR="007E713A" w:rsidRPr="0066723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within the </w:t>
            </w:r>
            <w:smartTag w:uri="urn:schemas-microsoft-com:office:smarttags" w:element="place">
              <w:smartTag w:uri="urn:schemas-microsoft-com:office:smarttags" w:element="PlaceType">
                <w:r w:rsidR="007E713A" w:rsidRPr="00667238">
                  <w:rPr>
                    <w:rFonts w:ascii="Arial" w:hAnsi="Arial" w:cs="Arial"/>
                    <w:b/>
                    <w:sz w:val="20"/>
                    <w:szCs w:val="20"/>
                    <w:lang w:val="en-GB"/>
                  </w:rPr>
                  <w:t>Republic</w:t>
                </w:r>
              </w:smartTag>
              <w:r w:rsidR="007E713A" w:rsidRPr="00667238">
                <w:rPr>
                  <w:rFonts w:ascii="Arial" w:hAnsi="Arial" w:cs="Arial"/>
                  <w:b/>
                  <w:sz w:val="20"/>
                  <w:szCs w:val="20"/>
                  <w:lang w:val="en-GB"/>
                </w:rPr>
                <w:t xml:space="preserve"> of </w:t>
              </w:r>
              <w:smartTag w:uri="urn:schemas-microsoft-com:office:smarttags" w:element="PlaceName">
                <w:r w:rsidR="007E713A" w:rsidRPr="00667238">
                  <w:rPr>
                    <w:rFonts w:ascii="Arial" w:hAnsi="Arial" w:cs="Arial"/>
                    <w:b/>
                    <w:sz w:val="20"/>
                    <w:szCs w:val="20"/>
                    <w:lang w:val="en-GB"/>
                  </w:rPr>
                  <w:t>Serbia</w:t>
                </w:r>
              </w:smartTag>
            </w:smartTag>
            <w:r w:rsidR="007E713A" w:rsidRPr="0066723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66723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during </w:t>
            </w:r>
            <w:r w:rsidR="00D850AE">
              <w:rPr>
                <w:rFonts w:ascii="Arial" w:hAnsi="Arial" w:cs="Arial"/>
                <w:b/>
                <w:sz w:val="20"/>
                <w:szCs w:val="20"/>
                <w:lang w:val="en-GB"/>
              </w:rPr>
              <w:t>2016</w:t>
            </w:r>
            <w:r w:rsidRPr="0066723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,  by area they moved from/to  </w:t>
            </w:r>
            <w:r w:rsidRPr="00667238">
              <w:rPr>
                <w:rFonts w:ascii="Arial" w:hAnsi="Arial" w:cs="Arial"/>
                <w:sz w:val="20"/>
                <w:szCs w:val="20"/>
                <w:lang w:val="en-GB"/>
              </w:rPr>
              <w:t>(continued)</w:t>
            </w:r>
          </w:p>
        </w:tc>
      </w:tr>
      <w:tr w:rsidR="008507C0" w:rsidRPr="0070380F">
        <w:trPr>
          <w:trHeight w:val="260"/>
          <w:tblHeader/>
          <w:jc w:val="center"/>
        </w:trPr>
        <w:tc>
          <w:tcPr>
            <w:tcW w:w="32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C0" w:rsidRPr="0070380F" w:rsidRDefault="008507C0" w:rsidP="00EB5F20">
            <w:pPr>
              <w:ind w:left="227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70380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Region     </w:t>
            </w:r>
          </w:p>
          <w:p w:rsidR="008507C0" w:rsidRPr="0070380F" w:rsidRDefault="008507C0" w:rsidP="00EB5F20">
            <w:pPr>
              <w:ind w:left="340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70380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Area</w:t>
            </w:r>
            <w:r w:rsidRPr="0070380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br/>
            </w:r>
            <w:r w:rsidRPr="008B045C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Town/City</w:t>
            </w:r>
            <w:r w:rsidRPr="008B045C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– Municipality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C0" w:rsidRPr="0070380F" w:rsidRDefault="008507C0" w:rsidP="00EA5C3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0380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Moved from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C0" w:rsidRPr="0070380F" w:rsidRDefault="008507C0" w:rsidP="00EA5C3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0380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Moved to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07C0" w:rsidRPr="0070380F" w:rsidRDefault="008507C0" w:rsidP="00EA5C3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0380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Migration balance </w:t>
            </w:r>
          </w:p>
        </w:tc>
      </w:tr>
      <w:tr w:rsidR="008507C0" w:rsidRPr="0070380F">
        <w:trPr>
          <w:trHeight w:val="1340"/>
          <w:tblHeader/>
          <w:jc w:val="center"/>
        </w:trPr>
        <w:tc>
          <w:tcPr>
            <w:tcW w:w="32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7C0" w:rsidRPr="0070380F" w:rsidRDefault="008507C0" w:rsidP="00EB5F20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C0" w:rsidRPr="0070380F" w:rsidRDefault="008507C0" w:rsidP="00EA5C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80F">
              <w:rPr>
                <w:rFonts w:ascii="Arial" w:hAnsi="Arial" w:cs="Arial"/>
                <w:color w:val="000000"/>
                <w:sz w:val="16"/>
                <w:szCs w:val="16"/>
              </w:rPr>
              <w:t xml:space="preserve">Total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C0" w:rsidRPr="0070380F" w:rsidRDefault="008507C0" w:rsidP="00EA5C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80F">
              <w:rPr>
                <w:rFonts w:ascii="Arial" w:hAnsi="Arial" w:cs="Arial"/>
                <w:color w:val="000000"/>
                <w:sz w:val="16"/>
                <w:szCs w:val="16"/>
              </w:rPr>
              <w:t>From another area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C0" w:rsidRPr="0070380F" w:rsidRDefault="008507C0" w:rsidP="00EA5C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80F">
              <w:rPr>
                <w:rFonts w:ascii="Arial" w:hAnsi="Arial" w:cs="Arial"/>
                <w:color w:val="000000"/>
                <w:sz w:val="16"/>
                <w:szCs w:val="16"/>
              </w:rPr>
              <w:t xml:space="preserve">From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other </w:t>
            </w:r>
            <w:r w:rsidRPr="0070380F">
              <w:rPr>
                <w:rFonts w:ascii="Arial" w:hAnsi="Arial" w:cs="Arial"/>
                <w:color w:val="000000"/>
                <w:sz w:val="16"/>
                <w:szCs w:val="16"/>
              </w:rPr>
              <w:t>towns/ cities/ muni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spellStart"/>
            <w:r w:rsidRPr="0070380F">
              <w:rPr>
                <w:rFonts w:ascii="Arial" w:hAnsi="Arial" w:cs="Arial"/>
                <w:color w:val="000000"/>
                <w:sz w:val="16"/>
                <w:szCs w:val="16"/>
              </w:rPr>
              <w:t>cipalities</w:t>
            </w:r>
            <w:proofErr w:type="spellEnd"/>
            <w:r w:rsidRPr="0070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within the</w:t>
            </w:r>
            <w:r w:rsidRPr="0070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same area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C0" w:rsidRPr="0070380F" w:rsidRDefault="008507C0" w:rsidP="00EA5C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80F">
              <w:rPr>
                <w:rFonts w:ascii="Arial" w:hAnsi="Arial" w:cs="Arial"/>
                <w:color w:val="000000"/>
                <w:sz w:val="16"/>
                <w:szCs w:val="16"/>
              </w:rPr>
              <w:t xml:space="preserve">From another settlement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within the</w:t>
            </w:r>
            <w:r w:rsidRPr="0070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same town/city/ municipality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C0" w:rsidRPr="0070380F" w:rsidRDefault="008507C0" w:rsidP="00EA5C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80F">
              <w:rPr>
                <w:rFonts w:ascii="Arial" w:hAnsi="Arial" w:cs="Arial"/>
                <w:color w:val="000000"/>
                <w:sz w:val="16"/>
                <w:szCs w:val="16"/>
              </w:rPr>
              <w:t xml:space="preserve">Total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C0" w:rsidRPr="0070380F" w:rsidRDefault="008507C0" w:rsidP="00EA5C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80F">
              <w:rPr>
                <w:rFonts w:ascii="Arial" w:hAnsi="Arial" w:cs="Arial"/>
                <w:color w:val="000000"/>
                <w:sz w:val="16"/>
                <w:szCs w:val="16"/>
              </w:rPr>
              <w:t>To another area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C0" w:rsidRPr="0070380F" w:rsidRDefault="008507C0" w:rsidP="00EA5C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80F">
              <w:rPr>
                <w:rFonts w:ascii="Arial" w:hAnsi="Arial" w:cs="Arial"/>
                <w:color w:val="000000"/>
                <w:sz w:val="16"/>
                <w:szCs w:val="16"/>
              </w:rPr>
              <w:t xml:space="preserve">To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other </w:t>
            </w:r>
            <w:r w:rsidRPr="0070380F">
              <w:rPr>
                <w:rFonts w:ascii="Arial" w:hAnsi="Arial" w:cs="Arial"/>
                <w:color w:val="000000"/>
                <w:sz w:val="16"/>
                <w:szCs w:val="16"/>
              </w:rPr>
              <w:t>towns/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0380F">
              <w:rPr>
                <w:rFonts w:ascii="Arial" w:hAnsi="Arial" w:cs="Arial"/>
                <w:color w:val="000000"/>
                <w:sz w:val="16"/>
                <w:szCs w:val="16"/>
              </w:rPr>
              <w:t>cities/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380F">
              <w:rPr>
                <w:rFonts w:ascii="Arial" w:hAnsi="Arial" w:cs="Arial"/>
                <w:color w:val="000000"/>
                <w:sz w:val="16"/>
                <w:szCs w:val="16"/>
              </w:rPr>
              <w:t>munici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70380F">
              <w:rPr>
                <w:rFonts w:ascii="Arial" w:hAnsi="Arial" w:cs="Arial"/>
                <w:color w:val="000000"/>
                <w:sz w:val="16"/>
                <w:szCs w:val="16"/>
              </w:rPr>
              <w:t>palities</w:t>
            </w:r>
            <w:proofErr w:type="spellEnd"/>
            <w:r w:rsidRPr="0070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within the</w:t>
            </w:r>
            <w:r w:rsidRPr="0070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same area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7C0" w:rsidRPr="0070380F" w:rsidRDefault="008507C0" w:rsidP="00EA5C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380F">
              <w:rPr>
                <w:rFonts w:ascii="Arial" w:hAnsi="Arial" w:cs="Arial"/>
                <w:color w:val="000000"/>
                <w:sz w:val="16"/>
                <w:szCs w:val="16"/>
              </w:rPr>
              <w:t xml:space="preserve">To  another settlement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within the</w:t>
            </w:r>
            <w:r w:rsidRPr="0070380F">
              <w:rPr>
                <w:rFonts w:ascii="Arial" w:hAnsi="Arial" w:cs="Arial"/>
                <w:color w:val="000000"/>
                <w:sz w:val="16"/>
                <w:szCs w:val="16"/>
              </w:rPr>
              <w:t xml:space="preserve"> same town/city/ municipality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07C0" w:rsidRPr="0070380F" w:rsidRDefault="008507C0" w:rsidP="00EB5F20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BF4D82" w:rsidRPr="0070380F">
        <w:trPr>
          <w:trHeight w:val="20"/>
          <w:tblHeader/>
          <w:jc w:val="center"/>
        </w:trPr>
        <w:tc>
          <w:tcPr>
            <w:tcW w:w="32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82" w:rsidRPr="0070380F" w:rsidRDefault="00BF4D82" w:rsidP="003F4312">
            <w:pPr>
              <w:spacing w:line="257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4D82" w:rsidRPr="0070380F" w:rsidRDefault="00BF4D82" w:rsidP="003F4312">
            <w:pPr>
              <w:spacing w:line="257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F4D82" w:rsidRPr="0070380F" w:rsidRDefault="00BF4D82" w:rsidP="003F4312">
            <w:pPr>
              <w:spacing w:line="257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F4D82" w:rsidRPr="0070380F" w:rsidRDefault="00BF4D82" w:rsidP="003F4312">
            <w:pPr>
              <w:spacing w:line="257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F4D82" w:rsidRPr="0070380F" w:rsidRDefault="00BF4D82" w:rsidP="003F4312">
            <w:pPr>
              <w:spacing w:line="257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F4D82" w:rsidRPr="0070380F" w:rsidRDefault="00BF4D82" w:rsidP="003F4312">
            <w:pPr>
              <w:spacing w:line="257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F4D82" w:rsidRPr="0070380F" w:rsidRDefault="00BF4D82" w:rsidP="003F4312">
            <w:pPr>
              <w:spacing w:line="257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F4D82" w:rsidRPr="0070380F" w:rsidRDefault="00BF4D82" w:rsidP="003F4312">
            <w:pPr>
              <w:spacing w:line="257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F4D82" w:rsidRPr="0070380F" w:rsidRDefault="00BF4D82" w:rsidP="003F4312">
            <w:pPr>
              <w:spacing w:line="257" w:lineRule="auto"/>
              <w:ind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F4D82" w:rsidRPr="0070380F" w:rsidRDefault="00BF4D82" w:rsidP="003F4312">
            <w:pPr>
              <w:spacing w:line="257" w:lineRule="auto"/>
              <w:ind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Severnobačka</w:t>
            </w:r>
            <w:proofErr w:type="spellEnd"/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oblast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2693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7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289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2521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1129</w:t>
            </w:r>
          </w:p>
        </w:tc>
        <w:tc>
          <w:tcPr>
            <w:tcW w:w="7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289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7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172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i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>Subotica</w:t>
                </w:r>
              </w:smartTag>
            </w:smartTag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980</w:t>
            </w:r>
          </w:p>
        </w:tc>
        <w:tc>
          <w:tcPr>
            <w:tcW w:w="7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128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1721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790</w:t>
            </w:r>
          </w:p>
        </w:tc>
        <w:tc>
          <w:tcPr>
            <w:tcW w:w="7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829</w:t>
            </w:r>
          </w:p>
        </w:tc>
        <w:tc>
          <w:tcPr>
            <w:tcW w:w="7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216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Bačka</w:t>
            </w:r>
            <w:proofErr w:type="spellEnd"/>
            <w:r w:rsidRPr="00334C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-52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16"/>
                    <w:szCs w:val="16"/>
                  </w:rPr>
                  <w:t>Mali</w:t>
                </w:r>
              </w:smartTag>
            </w:smartTag>
            <w:r w:rsidRPr="00334C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Iđoš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Srednjobanatska</w:t>
            </w:r>
            <w:proofErr w:type="spellEnd"/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oblast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506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2660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1532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506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622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-479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Zrenjanin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1381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661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253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467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1613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943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203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467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-232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Žitište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-101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Nova</w:t>
            </w:r>
            <w:r w:rsidRPr="00334C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Crnja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-69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16"/>
                  <w:szCs w:val="16"/>
                </w:rPr>
                <w:t>Novi</w:t>
              </w:r>
            </w:smartTag>
            <w:r w:rsidRPr="00334C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Bečej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Sečanj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-60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Sremska</w:t>
            </w:r>
            <w:proofErr w:type="spellEnd"/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oblast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4342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2268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739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4582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2508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739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-240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Sremska</w:t>
            </w:r>
            <w:proofErr w:type="spellEnd"/>
            <w:r w:rsidRPr="00334C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Mitrovica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962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398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153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411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1087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529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147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411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-125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Inđija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Irig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-23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Pećinci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-29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Ruma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Stara</w:t>
            </w:r>
            <w:proofErr w:type="spellEnd"/>
            <w:r w:rsidRPr="00334C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Pazova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Šid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-173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SRBIJA</w:t>
            </w:r>
            <w:r w:rsidRPr="00334C3E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JUG</w:t>
            </w:r>
            <w:r w:rsidRPr="00334C3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46751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18455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9583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18713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53097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24801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9583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18713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-6346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17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Region</w:t>
            </w:r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Šumadije</w:t>
            </w:r>
            <w:proofErr w:type="spellEnd"/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proofErr w:type="spellEnd"/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Zapadne</w:t>
            </w:r>
            <w:proofErr w:type="spellEnd"/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Srbije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27446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9946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4842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12658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30922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13422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4842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12658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-3476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Zlatiborska</w:t>
            </w:r>
            <w:proofErr w:type="spellEnd"/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oblast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3623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1511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4681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2258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1511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-1058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Grad</w:t>
            </w:r>
            <w:r w:rsidRPr="00334C3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Užice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799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296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1175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502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486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-376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45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Užice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-337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45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Sevojno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-39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Arilјe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-16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Bajina</w:t>
            </w:r>
            <w:proofErr w:type="spellEnd"/>
            <w:r w:rsidRPr="00334C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Bašta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-27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Kosjerić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-33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Nova</w:t>
            </w:r>
            <w:r w:rsidRPr="00334C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Varoš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-151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Požega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-70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Priboj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-274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Prijepolјe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-228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Sjenica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-120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Čajetina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Kolubarska</w:t>
            </w:r>
            <w:proofErr w:type="spellEnd"/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oblast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2557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1141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432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2674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1258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432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984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-117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Valјevo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1355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546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205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604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1358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605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149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604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-3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Lajkovac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Ljig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-51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Mionica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-41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Osečina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-31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Ub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Mačvanska</w:t>
            </w:r>
            <w:proofErr w:type="spellEnd"/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oblast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4560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1640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918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5115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2195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918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-555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Šabac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1755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636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779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1791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744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268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779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-36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Bogatić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-24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Vladimirci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Kocelјeva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Krupanj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-47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Loznica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-263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Ljubovija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-94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16"/>
                    <w:szCs w:val="16"/>
                  </w:rPr>
                  <w:t>Mali</w:t>
                </w:r>
              </w:smartTag>
            </w:smartTag>
            <w:r w:rsidRPr="00334C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Zvornik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-64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Moravička</w:t>
            </w:r>
            <w:proofErr w:type="spellEnd"/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oblast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2886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358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3285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358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1538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-399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Čačak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1733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539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224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970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769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970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-114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Gornji</w:t>
            </w:r>
            <w:proofErr w:type="spellEnd"/>
            <w:r w:rsidRPr="00334C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Milanovac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-109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Ivanjica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-91</w:t>
            </w:r>
          </w:p>
        </w:tc>
      </w:tr>
      <w:tr w:rsidR="00D57255" w:rsidRPr="0070380F" w:rsidTr="00986D4C">
        <w:trPr>
          <w:trHeight w:val="20"/>
          <w:jc w:val="center"/>
        </w:trPr>
        <w:tc>
          <w:tcPr>
            <w:tcW w:w="32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986D4C">
            <w:pPr>
              <w:spacing w:line="252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Lučani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-85</w:t>
            </w:r>
          </w:p>
        </w:tc>
      </w:tr>
      <w:tr w:rsidR="00D57255" w:rsidRPr="0070380F" w:rsidTr="00986D4C">
        <w:trPr>
          <w:trHeight w:val="20"/>
          <w:jc w:val="center"/>
        </w:trPr>
        <w:tc>
          <w:tcPr>
            <w:tcW w:w="323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57255" w:rsidRDefault="00D57255" w:rsidP="003F4312">
            <w:pPr>
              <w:spacing w:line="257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57255" w:rsidRPr="00334C3E" w:rsidRDefault="00D57255" w:rsidP="00B77172">
            <w:pPr>
              <w:spacing w:line="252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57255" w:rsidRPr="00334C3E" w:rsidRDefault="00D57255" w:rsidP="00B77172">
            <w:pPr>
              <w:spacing w:line="252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D57255" w:rsidRPr="00334C3E" w:rsidRDefault="00D57255" w:rsidP="00B77172">
            <w:pPr>
              <w:spacing w:line="252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D57255" w:rsidRPr="00334C3E" w:rsidRDefault="00D57255" w:rsidP="00B77172">
            <w:pPr>
              <w:spacing w:line="252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57255" w:rsidRPr="00334C3E" w:rsidRDefault="00D57255" w:rsidP="00B77172">
            <w:pPr>
              <w:spacing w:line="252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57255" w:rsidRPr="00334C3E" w:rsidRDefault="00D57255" w:rsidP="00B77172">
            <w:pPr>
              <w:spacing w:line="252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D57255" w:rsidRPr="00334C3E" w:rsidRDefault="00D57255" w:rsidP="00B77172">
            <w:pPr>
              <w:spacing w:line="252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D57255" w:rsidRPr="00334C3E" w:rsidRDefault="00D57255" w:rsidP="00B77172">
            <w:pPr>
              <w:spacing w:line="252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57255" w:rsidRPr="00334C3E" w:rsidRDefault="00D57255" w:rsidP="00B77172">
            <w:pPr>
              <w:spacing w:line="252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Pomoravska</w:t>
            </w:r>
            <w:proofErr w:type="spellEnd"/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oblast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1187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613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3169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613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-166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Jagodina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1217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434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239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544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1168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465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159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544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49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Despotovac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-45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Paraćin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-80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Rekovac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-32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Svilajnac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-21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Ćuprija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7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7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-37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Default="00D57255" w:rsidP="008507C0">
            <w:pPr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Rasinska</w:t>
            </w:r>
            <w:proofErr w:type="spellEnd"/>
            <w:r w:rsidRPr="00334C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oblast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2977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399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1673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3733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1661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399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1673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-756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Kruševac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1337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449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176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712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1680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819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149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712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-343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Aleksandrovac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-99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Brus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-32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Varvarin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-37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Trstenik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-222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Ćićevac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-23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Raška</w:t>
            </w:r>
            <w:proofErr w:type="spellEnd"/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oblast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4262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586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4740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1653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586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2501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-478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Kralјevo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1618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518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979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854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81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979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-296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Vrnjačka</w:t>
            </w:r>
            <w:proofErr w:type="spellEnd"/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Banja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-38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color w:val="000000"/>
                  <w:sz w:val="16"/>
                  <w:szCs w:val="16"/>
                </w:rPr>
                <w:t>Novi</w:t>
              </w:r>
            </w:smartTag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Pazar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Raška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-120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Tutin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-212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Šumadijska</w:t>
            </w:r>
            <w:proofErr w:type="spellEnd"/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oblast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3578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1708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624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3525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1655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624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Kragujevac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2105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1017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818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927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226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818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134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Aranđelovac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-36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Batočina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Knić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Lapovo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-26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Rača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-27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17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Region</w:t>
            </w:r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Južne</w:t>
            </w:r>
            <w:proofErr w:type="spellEnd"/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Istočne</w:t>
            </w:r>
            <w:proofErr w:type="spellEnd"/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Srbije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19305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8509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4741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6055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22175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11379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4741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6055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-2870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Borska</w:t>
            </w:r>
            <w:proofErr w:type="spellEnd"/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oblast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1573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188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188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-463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Bor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619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296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44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279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852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529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44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279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-233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Kladovo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-57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Majdanpek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-153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Negotin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Braničevska</w:t>
            </w:r>
            <w:proofErr w:type="spellEnd"/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oblast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714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2592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1238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714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-362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Grad</w:t>
            </w:r>
            <w:r w:rsidRPr="00334C3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Požarevac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962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402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210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1088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593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285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210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-126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Požarevac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-57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Kostolac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-69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Veliko</w:t>
            </w:r>
            <w:proofErr w:type="spellEnd"/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Gradište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-41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Golubac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Žabari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-76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Žagubica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-29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Kučevo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-46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Malo</w:t>
            </w:r>
            <w:proofErr w:type="spellEnd"/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Crniće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-49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Petrovac</w:t>
            </w:r>
            <w:proofErr w:type="spellEnd"/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Mlavi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Zaječarska</w:t>
            </w:r>
            <w:proofErr w:type="spellEnd"/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oblast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1541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678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194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1814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194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-273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Zaječar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757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349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328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877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466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83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328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-120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Bolјevac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Knjaževac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-92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Sokobanja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-46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Jablanička</w:t>
            </w:r>
            <w:proofErr w:type="spellEnd"/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oblast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2972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1492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-529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Leskovac</w:t>
            </w:r>
            <w:proofErr w:type="spellEnd"/>
            <w:r w:rsidRPr="00334C3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1517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596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187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734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1803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924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145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734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-286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Bojnik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-27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Vlasotince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-24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Lebane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-114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Medveđa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-53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Crna</w:t>
            </w:r>
            <w:proofErr w:type="spellEnd"/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Trava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-25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D57255" w:rsidRPr="00334C3E" w:rsidRDefault="00D57255" w:rsidP="008507C0">
            <w:pPr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2A2706">
            <w:pPr>
              <w:spacing w:line="223" w:lineRule="auto"/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Nišavska</w:t>
            </w:r>
            <w:proofErr w:type="spellEnd"/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oblast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5334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2545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2056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5049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2056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285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2A2706">
            <w:pPr>
              <w:spacing w:line="223" w:lineRule="auto"/>
              <w:ind w:left="34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Grad</w:t>
            </w:r>
            <w:r w:rsidRPr="00334C3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Niš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3735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1473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264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3410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1709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1437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264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325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2A2706">
            <w:pPr>
              <w:spacing w:line="223" w:lineRule="auto"/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Medijana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2A2706">
            <w:pPr>
              <w:spacing w:line="223" w:lineRule="auto"/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Niška</w:t>
            </w:r>
            <w:proofErr w:type="spellEnd"/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Banja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2A2706">
            <w:pPr>
              <w:spacing w:line="223" w:lineRule="auto"/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Palilula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2A2706">
            <w:pPr>
              <w:spacing w:line="223" w:lineRule="auto"/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Pantelej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2A2706">
            <w:pPr>
              <w:spacing w:line="223" w:lineRule="auto"/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Crveni</w:t>
            </w:r>
            <w:proofErr w:type="spellEnd"/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krst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2A2706">
            <w:pPr>
              <w:spacing w:line="223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Aleksinac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-41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2A2706">
            <w:pPr>
              <w:spacing w:line="223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Gadžin</w:t>
            </w:r>
            <w:proofErr w:type="spellEnd"/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Han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2A2706">
            <w:pPr>
              <w:spacing w:line="223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Dolјevac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2A2706">
            <w:pPr>
              <w:spacing w:line="223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Merošina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-18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2A2706">
            <w:pPr>
              <w:spacing w:line="223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Ražanj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2A2706">
            <w:pPr>
              <w:spacing w:line="223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Svrlјig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2A2706">
            <w:pPr>
              <w:spacing w:line="223" w:lineRule="auto"/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2A2706">
            <w:pPr>
              <w:spacing w:line="223" w:lineRule="auto"/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Pirotska</w:t>
            </w:r>
            <w:proofErr w:type="spellEnd"/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oblast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474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146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1166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604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146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-130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2A2706">
            <w:pPr>
              <w:spacing w:line="223" w:lineRule="auto"/>
              <w:ind w:left="34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Pirot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587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248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67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272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669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327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70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272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-82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2A2706">
            <w:pPr>
              <w:spacing w:line="223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Babušnica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-33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2A2706">
            <w:pPr>
              <w:spacing w:line="223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Bela</w:t>
            </w:r>
            <w:proofErr w:type="spellEnd"/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Palanka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2A2706">
            <w:pPr>
              <w:spacing w:line="223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Dimitrovgrad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2A2706">
            <w:pPr>
              <w:spacing w:line="223" w:lineRule="auto"/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2A2706">
            <w:pPr>
              <w:spacing w:line="223" w:lineRule="auto"/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Podunavska</w:t>
            </w:r>
            <w:proofErr w:type="spellEnd"/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oblast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212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1492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212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-459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2A2706">
            <w:pPr>
              <w:spacing w:line="223" w:lineRule="auto"/>
              <w:ind w:left="34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Smederevo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971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536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72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363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1186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740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83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363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-215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2A2706">
            <w:pPr>
              <w:spacing w:line="223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Velika</w:t>
            </w:r>
            <w:proofErr w:type="spellEnd"/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Plana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-62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2A2706">
            <w:pPr>
              <w:spacing w:line="223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Smederevska</w:t>
            </w:r>
            <w:proofErr w:type="spellEnd"/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Palanka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-182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2A2706">
            <w:pPr>
              <w:spacing w:line="223" w:lineRule="auto"/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2A2706">
            <w:pPr>
              <w:spacing w:line="223" w:lineRule="auto"/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Pčinjska</w:t>
            </w:r>
            <w:proofErr w:type="spellEnd"/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oblast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588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670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2647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1241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670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-653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2A2706">
            <w:pPr>
              <w:spacing w:line="223" w:lineRule="auto"/>
              <w:ind w:left="34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Grad</w:t>
            </w:r>
            <w:r w:rsidRPr="00334C3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Vranje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815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282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309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224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1117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664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229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224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-302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2A2706">
            <w:pPr>
              <w:spacing w:line="223" w:lineRule="auto"/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Vranje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-265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2A2706">
            <w:pPr>
              <w:spacing w:line="223" w:lineRule="auto"/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Vranjska</w:t>
            </w:r>
            <w:proofErr w:type="spellEnd"/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Banja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-37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2A2706">
            <w:pPr>
              <w:spacing w:line="223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Bosilegrad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-49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2A2706">
            <w:pPr>
              <w:spacing w:line="223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Bujanovac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-117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2A2706">
            <w:pPr>
              <w:spacing w:line="223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Vladičin</w:t>
            </w:r>
            <w:proofErr w:type="spellEnd"/>
            <w:r w:rsidRPr="00334C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Han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-42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2A2706">
            <w:pPr>
              <w:spacing w:line="223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Preševo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-62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2A2706">
            <w:pPr>
              <w:spacing w:line="223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Surdulica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-44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2A2706">
            <w:pPr>
              <w:spacing w:line="223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Trgovište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-37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2A2706">
            <w:pPr>
              <w:spacing w:line="223" w:lineRule="auto"/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2A2706">
            <w:pPr>
              <w:spacing w:line="223" w:lineRule="auto"/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Toplička</w:t>
            </w:r>
            <w:proofErr w:type="spellEnd"/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oblast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147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1589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982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147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-286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2A2706">
            <w:pPr>
              <w:spacing w:line="223" w:lineRule="auto"/>
              <w:ind w:left="34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Prokuplјe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552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289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84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179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686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466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41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179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9E2DE8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2DE8">
              <w:rPr>
                <w:rFonts w:ascii="Arial" w:hAnsi="Arial" w:cs="Arial"/>
                <w:i/>
                <w:color w:val="000000"/>
                <w:sz w:val="16"/>
                <w:szCs w:val="16"/>
              </w:rPr>
              <w:t>-134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2A2706">
            <w:pPr>
              <w:spacing w:line="223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Blace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-48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2A2706">
            <w:pPr>
              <w:spacing w:line="223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Žitorađa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-44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2A2706">
            <w:pPr>
              <w:spacing w:line="223" w:lineRule="auto"/>
              <w:ind w:left="34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Kuršumlija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-60</w:t>
            </w: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2A2706">
            <w:pPr>
              <w:spacing w:line="223" w:lineRule="auto"/>
              <w:ind w:left="3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334C3E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334C3E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334C3E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334C3E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334C3E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334C3E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334C3E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334C3E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334C3E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7255" w:rsidRPr="0070380F">
        <w:trPr>
          <w:trHeight w:val="20"/>
          <w:jc w:val="center"/>
        </w:trPr>
        <w:tc>
          <w:tcPr>
            <w:tcW w:w="32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255" w:rsidRPr="00334C3E" w:rsidRDefault="00D57255" w:rsidP="002A2706">
            <w:pPr>
              <w:spacing w:line="223" w:lineRule="auto"/>
              <w:ind w:left="17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Region</w:t>
            </w:r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Kosovo</w:t>
            </w:r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Metohija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334C3E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...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334C3E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...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334C3E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...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334C3E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...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334C3E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...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334C3E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...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334C3E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...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334C3E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...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255" w:rsidRPr="00334C3E" w:rsidRDefault="00D57255" w:rsidP="00B77172">
            <w:pPr>
              <w:spacing w:line="216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4C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...</w:t>
            </w:r>
          </w:p>
        </w:tc>
      </w:tr>
    </w:tbl>
    <w:p w:rsidR="006D372F" w:rsidRDefault="006D372F" w:rsidP="006D372F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2A2706" w:rsidRDefault="006E28AB" w:rsidP="00EF3698">
      <w:pPr>
        <w:spacing w:after="60"/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667238">
        <w:rPr>
          <w:rFonts w:ascii="Arial" w:hAnsi="Arial" w:cs="Arial"/>
          <w:b/>
          <w:sz w:val="18"/>
          <w:szCs w:val="18"/>
          <w:lang w:val="en-GB"/>
        </w:rPr>
        <w:t>Persons who have changed residence</w:t>
      </w:r>
      <w:r w:rsidR="007E713A" w:rsidRPr="00667238">
        <w:rPr>
          <w:rFonts w:ascii="Arial" w:hAnsi="Arial" w:cs="Arial"/>
          <w:b/>
          <w:sz w:val="18"/>
          <w:szCs w:val="18"/>
          <w:lang w:val="en-GB"/>
        </w:rPr>
        <w:t xml:space="preserve"> within the </w:t>
      </w:r>
      <w:smartTag w:uri="urn:schemas-microsoft-com:office:smarttags" w:element="PlaceType">
        <w:r w:rsidR="007E713A" w:rsidRPr="00667238">
          <w:rPr>
            <w:rFonts w:ascii="Arial" w:hAnsi="Arial" w:cs="Arial"/>
            <w:b/>
            <w:sz w:val="18"/>
            <w:szCs w:val="18"/>
            <w:lang w:val="en-GB"/>
          </w:rPr>
          <w:t>Republic</w:t>
        </w:r>
      </w:smartTag>
      <w:r w:rsidR="007E713A" w:rsidRPr="00667238">
        <w:rPr>
          <w:rFonts w:ascii="Arial" w:hAnsi="Arial" w:cs="Arial"/>
          <w:b/>
          <w:sz w:val="18"/>
          <w:szCs w:val="18"/>
          <w:lang w:val="en-GB"/>
        </w:rPr>
        <w:t xml:space="preserve"> of </w:t>
      </w:r>
      <w:smartTag w:uri="urn:schemas-microsoft-com:office:smarttags" w:element="PlaceName">
        <w:r w:rsidR="007E713A" w:rsidRPr="00667238">
          <w:rPr>
            <w:rFonts w:ascii="Arial" w:hAnsi="Arial" w:cs="Arial"/>
            <w:b/>
            <w:sz w:val="18"/>
            <w:szCs w:val="18"/>
            <w:lang w:val="en-GB"/>
          </w:rPr>
          <w:t>Serbia</w:t>
        </w:r>
      </w:smartTag>
      <w:r w:rsidRPr="00667238">
        <w:rPr>
          <w:rFonts w:ascii="Arial" w:hAnsi="Arial" w:cs="Arial"/>
          <w:b/>
          <w:sz w:val="18"/>
          <w:szCs w:val="18"/>
          <w:lang w:val="en-GB"/>
        </w:rPr>
        <w:t xml:space="preserve"> during 201</w:t>
      </w:r>
      <w:r w:rsidR="002A2706">
        <w:rPr>
          <w:rFonts w:ascii="Arial" w:hAnsi="Arial" w:cs="Arial"/>
          <w:b/>
          <w:sz w:val="18"/>
          <w:szCs w:val="18"/>
          <w:lang w:val="en-GB"/>
        </w:rPr>
        <w:t>6</w:t>
      </w:r>
      <w:r w:rsidRPr="00667238">
        <w:rPr>
          <w:rFonts w:ascii="Arial" w:hAnsi="Arial" w:cs="Arial"/>
          <w:b/>
          <w:sz w:val="18"/>
          <w:szCs w:val="18"/>
          <w:lang w:val="en-GB"/>
        </w:rPr>
        <w:t xml:space="preserve"> </w:t>
      </w:r>
    </w:p>
    <w:p w:rsidR="00626931" w:rsidRDefault="006E28AB" w:rsidP="00EF3698">
      <w:pPr>
        <w:spacing w:after="60"/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667238">
        <w:rPr>
          <w:rFonts w:ascii="Arial" w:hAnsi="Arial" w:cs="Arial"/>
          <w:b/>
          <w:sz w:val="18"/>
          <w:szCs w:val="18"/>
          <w:lang w:val="en-GB"/>
        </w:rPr>
        <w:t xml:space="preserve">of </w:t>
      </w:r>
      <w:r w:rsidR="00FE4D30" w:rsidRPr="00667238">
        <w:rPr>
          <w:rFonts w:ascii="Arial" w:hAnsi="Arial" w:cs="Arial"/>
          <w:b/>
          <w:sz w:val="18"/>
          <w:szCs w:val="18"/>
          <w:lang w:val="en-GB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="00FE4D30" w:rsidRPr="00667238">
            <w:rPr>
              <w:rFonts w:ascii="Arial" w:hAnsi="Arial" w:cs="Arial"/>
              <w:b/>
              <w:sz w:val="18"/>
              <w:szCs w:val="18"/>
              <w:lang w:val="en-GB"/>
            </w:rPr>
            <w:t>Republic</w:t>
          </w:r>
        </w:smartTag>
        <w:r w:rsidR="00FE4D30" w:rsidRPr="00667238">
          <w:rPr>
            <w:rFonts w:ascii="Arial" w:hAnsi="Arial" w:cs="Arial"/>
            <w:b/>
            <w:sz w:val="18"/>
            <w:szCs w:val="18"/>
            <w:lang w:val="en-GB"/>
          </w:rPr>
          <w:t xml:space="preserve"> of </w:t>
        </w:r>
        <w:smartTag w:uri="urn:schemas-microsoft-com:office:smarttags" w:element="PlaceName">
          <w:r w:rsidR="00FE4D30" w:rsidRPr="00667238">
            <w:rPr>
              <w:rFonts w:ascii="Arial" w:hAnsi="Arial" w:cs="Arial"/>
              <w:b/>
              <w:sz w:val="18"/>
              <w:szCs w:val="18"/>
              <w:lang w:val="en-GB"/>
            </w:rPr>
            <w:t>Serbia</w:t>
          </w:r>
        </w:smartTag>
      </w:smartTag>
      <w:r w:rsidR="00FE4D30" w:rsidRPr="00667238">
        <w:rPr>
          <w:rFonts w:ascii="Arial" w:hAnsi="Arial" w:cs="Arial"/>
          <w:b/>
          <w:sz w:val="18"/>
          <w:szCs w:val="18"/>
          <w:lang w:val="en-GB"/>
        </w:rPr>
        <w:t xml:space="preserve"> by </w:t>
      </w:r>
      <w:r w:rsidR="007E713A" w:rsidRPr="00667238">
        <w:rPr>
          <w:rFonts w:ascii="Arial" w:hAnsi="Arial" w:cs="Arial"/>
          <w:b/>
          <w:sz w:val="18"/>
          <w:szCs w:val="18"/>
          <w:lang w:val="en-GB"/>
        </w:rPr>
        <w:t xml:space="preserve">economic </w:t>
      </w:r>
      <w:r w:rsidR="00FE4D30" w:rsidRPr="00667238">
        <w:rPr>
          <w:rFonts w:ascii="Arial" w:hAnsi="Arial" w:cs="Arial"/>
          <w:b/>
          <w:sz w:val="18"/>
          <w:szCs w:val="18"/>
          <w:lang w:val="en-GB"/>
        </w:rPr>
        <w:t>activity</w:t>
      </w:r>
    </w:p>
    <w:p w:rsidR="0098709C" w:rsidRDefault="009E3E67" w:rsidP="00EF3698">
      <w:pPr>
        <w:spacing w:after="60"/>
        <w:jc w:val="center"/>
        <w:rPr>
          <w:rFonts w:ascii="Arial" w:hAnsi="Arial" w:cs="Arial"/>
          <w:b/>
          <w:sz w:val="18"/>
          <w:szCs w:val="18"/>
          <w:lang w:val="en-GB"/>
        </w:rPr>
      </w:pPr>
      <w:r>
        <w:rPr>
          <w:noProof/>
        </w:rPr>
        <w:drawing>
          <wp:inline distT="0" distB="0" distL="0" distR="0" wp14:anchorId="23C44540" wp14:editId="3ADB02A1">
            <wp:extent cx="4320000" cy="2520000"/>
            <wp:effectExtent l="0" t="0" r="23495" b="1397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7640F" w:rsidRDefault="00AD0A29" w:rsidP="006D372F">
      <w:pPr>
        <w:jc w:val="center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noProof/>
          <w:sz w:val="18"/>
          <w:szCs w:val="18"/>
        </w:rPr>
        <w:lastRenderedPageBreak/>
        <w:drawing>
          <wp:inline distT="0" distB="0" distL="0" distR="0">
            <wp:extent cx="6428095" cy="867042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89" cy="867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B6D" w:rsidRDefault="000D4B6D">
      <w:pPr>
        <w:rPr>
          <w:sz w:val="6"/>
          <w:szCs w:val="6"/>
        </w:rPr>
      </w:pPr>
    </w:p>
    <w:p w:rsidR="00EE5E12" w:rsidRPr="000D4B6D" w:rsidRDefault="00EE5E12">
      <w:pPr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80808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35"/>
      </w:tblGrid>
      <w:tr w:rsidR="0043636E" w:rsidRPr="0070380F">
        <w:trPr>
          <w:jc w:val="center"/>
        </w:trPr>
        <w:tc>
          <w:tcPr>
            <w:tcW w:w="8435" w:type="dxa"/>
            <w:shd w:val="clear" w:color="auto" w:fill="auto"/>
          </w:tcPr>
          <w:p w:rsidR="0043636E" w:rsidRPr="0070380F" w:rsidRDefault="00F36C92" w:rsidP="0044344C">
            <w:pPr>
              <w:spacing w:before="60"/>
              <w:jc w:val="center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70380F">
              <w:rPr>
                <w:rFonts w:ascii="Arial" w:hAnsi="Arial" w:cs="Arial"/>
                <w:iCs/>
                <w:sz w:val="18"/>
                <w:szCs w:val="18"/>
                <w:lang w:val="en-GB"/>
              </w:rPr>
              <w:t>Contact</w:t>
            </w:r>
            <w:r w:rsidR="0043636E" w:rsidRPr="0070380F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: </w:t>
            </w:r>
            <w:hyperlink r:id="rId14" w:history="1">
              <w:r w:rsidR="00894348" w:rsidRPr="002A34AC">
                <w:rPr>
                  <w:rStyle w:val="Hyperlink"/>
                  <w:rFonts w:ascii="Arial" w:hAnsi="Arial" w:cs="Arial"/>
                  <w:iCs/>
                  <w:sz w:val="18"/>
                  <w:szCs w:val="18"/>
                  <w:u w:val="none"/>
                  <w:lang w:val="en-GB"/>
                </w:rPr>
                <w:t>gordana.bjelobrk@stat.gov.rs</w:t>
              </w:r>
            </w:hyperlink>
            <w:r w:rsidR="0043636E" w:rsidRPr="0070380F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, </w:t>
            </w:r>
            <w:r w:rsidR="004963C3" w:rsidRPr="0070380F">
              <w:rPr>
                <w:rFonts w:ascii="Arial" w:hAnsi="Arial" w:cs="Arial"/>
                <w:iCs/>
                <w:sz w:val="18"/>
                <w:szCs w:val="18"/>
                <w:lang w:val="en-GB"/>
              </w:rPr>
              <w:t>tel</w:t>
            </w:r>
            <w:r w:rsidR="00762B7D" w:rsidRPr="0070380F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.: 011 </w:t>
            </w:r>
            <w:r w:rsidR="0043636E" w:rsidRPr="0070380F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24-12-922, </w:t>
            </w:r>
            <w:r w:rsidRPr="0070380F">
              <w:rPr>
                <w:rFonts w:ascii="Arial" w:hAnsi="Arial" w:cs="Arial"/>
                <w:iCs/>
                <w:sz w:val="18"/>
                <w:szCs w:val="18"/>
                <w:lang w:val="en-GB"/>
              </w:rPr>
              <w:t>Ext.</w:t>
            </w:r>
            <w:r w:rsidR="00894348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248</w:t>
            </w:r>
          </w:p>
          <w:p w:rsidR="004878DB" w:rsidRPr="00757604" w:rsidRDefault="004878DB" w:rsidP="00487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604">
              <w:rPr>
                <w:rFonts w:ascii="Arial" w:hAnsi="Arial" w:cs="Arial"/>
                <w:sz w:val="18"/>
                <w:szCs w:val="18"/>
              </w:rPr>
              <w:t xml:space="preserve">Published and printed by: Statistical Office of the Republic of Serbia, </w:t>
            </w:r>
            <w:proofErr w:type="spellStart"/>
            <w:r w:rsidRPr="00757604">
              <w:rPr>
                <w:rFonts w:ascii="Arial" w:hAnsi="Arial" w:cs="Arial"/>
                <w:sz w:val="18"/>
                <w:szCs w:val="18"/>
              </w:rPr>
              <w:t>Milana</w:t>
            </w:r>
            <w:proofErr w:type="spellEnd"/>
            <w:r w:rsidRPr="0075760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7604">
              <w:rPr>
                <w:rFonts w:ascii="Arial" w:hAnsi="Arial" w:cs="Arial"/>
                <w:sz w:val="18"/>
                <w:szCs w:val="18"/>
              </w:rPr>
              <w:t>Rakica</w:t>
            </w:r>
            <w:proofErr w:type="spellEnd"/>
            <w:r w:rsidRPr="00757604">
              <w:rPr>
                <w:rFonts w:ascii="Arial" w:hAnsi="Arial" w:cs="Arial"/>
                <w:sz w:val="18"/>
                <w:szCs w:val="18"/>
              </w:rPr>
              <w:t xml:space="preserve"> 5, 11050 Belgrade</w:t>
            </w:r>
          </w:p>
          <w:p w:rsidR="004878DB" w:rsidRPr="00965E89" w:rsidRDefault="004878DB" w:rsidP="00487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E89">
              <w:rPr>
                <w:rFonts w:ascii="Arial" w:hAnsi="Arial" w:cs="Arial"/>
                <w:sz w:val="18"/>
                <w:szCs w:val="18"/>
              </w:rPr>
              <w:t xml:space="preserve">Phone: +381 11 2412922 (telephone exchange) ● Fax: +381 11 2411260 ● www.stat.gov.rs  </w:t>
            </w:r>
          </w:p>
          <w:p w:rsidR="004878DB" w:rsidRPr="00965E89" w:rsidRDefault="004878DB" w:rsidP="00487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E89">
              <w:rPr>
                <w:rFonts w:ascii="Arial" w:hAnsi="Arial" w:cs="Arial"/>
                <w:sz w:val="18"/>
                <w:szCs w:val="18"/>
              </w:rPr>
              <w:t xml:space="preserve">Responsible: </w:t>
            </w:r>
            <w:proofErr w:type="spellStart"/>
            <w:r w:rsidRPr="00965E89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965E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65E89">
              <w:rPr>
                <w:rFonts w:ascii="Arial" w:hAnsi="Arial" w:cs="Arial"/>
                <w:sz w:val="18"/>
                <w:szCs w:val="18"/>
              </w:rPr>
              <w:t>Miladin</w:t>
            </w:r>
            <w:proofErr w:type="spellEnd"/>
            <w:r w:rsidRPr="00965E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65E89">
              <w:rPr>
                <w:rFonts w:ascii="Arial" w:hAnsi="Arial" w:cs="Arial"/>
                <w:sz w:val="18"/>
                <w:szCs w:val="18"/>
              </w:rPr>
              <w:t>Kovačević</w:t>
            </w:r>
            <w:proofErr w:type="spellEnd"/>
            <w:r w:rsidRPr="00965E89">
              <w:rPr>
                <w:rFonts w:ascii="Arial" w:hAnsi="Arial" w:cs="Arial"/>
                <w:sz w:val="18"/>
                <w:szCs w:val="18"/>
              </w:rPr>
              <w:t>, Director</w:t>
            </w:r>
          </w:p>
          <w:p w:rsidR="00F36C92" w:rsidRPr="000D4B6D" w:rsidRDefault="004878DB" w:rsidP="004878DB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757604">
              <w:rPr>
                <w:rFonts w:ascii="Arial" w:hAnsi="Arial" w:cs="Arial"/>
                <w:sz w:val="18"/>
                <w:szCs w:val="18"/>
              </w:rPr>
              <w:t>Circulation: 20 • Issued annually</w:t>
            </w:r>
          </w:p>
        </w:tc>
      </w:tr>
    </w:tbl>
    <w:p w:rsidR="0043636E" w:rsidRPr="0070380F" w:rsidRDefault="0043636E" w:rsidP="000D4B6D">
      <w:pPr>
        <w:rPr>
          <w:rFonts w:ascii="Arial" w:hAnsi="Arial" w:cs="Arial"/>
          <w:b/>
          <w:sz w:val="2"/>
          <w:szCs w:val="2"/>
          <w:lang w:val="en-GB"/>
        </w:rPr>
      </w:pPr>
    </w:p>
    <w:sectPr w:rsidR="0043636E" w:rsidRPr="0070380F" w:rsidSect="00B437C8">
      <w:footerReference w:type="even" r:id="rId15"/>
      <w:footerReference w:type="default" r:id="rId16"/>
      <w:pgSz w:w="11907" w:h="16840" w:code="9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DBA" w:rsidRDefault="00644DBA" w:rsidP="00776930">
      <w:r>
        <w:separator/>
      </w:r>
    </w:p>
  </w:endnote>
  <w:endnote w:type="continuationSeparator" w:id="0">
    <w:p w:rsidR="00644DBA" w:rsidRDefault="00644DBA" w:rsidP="0077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insideH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5125"/>
      <w:gridCol w:w="5136"/>
    </w:tblGrid>
    <w:tr w:rsidR="00962DC4" w:rsidRPr="00776930">
      <w:trPr>
        <w:jc w:val="center"/>
      </w:trPr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962DC4" w:rsidRPr="00776930" w:rsidRDefault="00962DC4" w:rsidP="00776930">
          <w:pPr>
            <w:spacing w:before="60"/>
            <w:rPr>
              <w:rFonts w:ascii="Arial" w:hAnsi="Arial" w:cs="Arial"/>
              <w:caps/>
              <w:sz w:val="16"/>
              <w:szCs w:val="16"/>
            </w:rPr>
          </w:pPr>
          <w:r w:rsidRPr="00776930">
            <w:rPr>
              <w:rFonts w:ascii="Arial" w:hAnsi="Arial" w:cs="Arial"/>
              <w:caps/>
              <w:sz w:val="16"/>
              <w:szCs w:val="16"/>
            </w:rPr>
            <w:fldChar w:fldCharType="begin"/>
          </w:r>
          <w:r w:rsidRPr="00776930">
            <w:rPr>
              <w:rFonts w:ascii="Arial" w:hAnsi="Arial" w:cs="Arial"/>
              <w:caps/>
              <w:sz w:val="16"/>
              <w:szCs w:val="16"/>
            </w:rPr>
            <w:instrText xml:space="preserve"> PAGE </w:instrText>
          </w:r>
          <w:r w:rsidRPr="00776930">
            <w:rPr>
              <w:rFonts w:ascii="Arial" w:hAnsi="Arial" w:cs="Arial"/>
              <w:caps/>
              <w:sz w:val="16"/>
              <w:szCs w:val="16"/>
            </w:rPr>
            <w:fldChar w:fldCharType="separate"/>
          </w:r>
          <w:r w:rsidR="00BF3681">
            <w:rPr>
              <w:rFonts w:ascii="Arial" w:hAnsi="Arial" w:cs="Arial"/>
              <w:caps/>
              <w:noProof/>
              <w:sz w:val="16"/>
              <w:szCs w:val="16"/>
            </w:rPr>
            <w:t>6</w:t>
          </w:r>
          <w:r w:rsidRPr="00776930">
            <w:rPr>
              <w:rFonts w:ascii="Arial" w:hAnsi="Arial" w:cs="Arial"/>
              <w:cap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962DC4" w:rsidRPr="00776930" w:rsidRDefault="00962DC4" w:rsidP="004878DB">
          <w:pPr>
            <w:spacing w:before="60"/>
            <w:jc w:val="right"/>
            <w:rPr>
              <w:rFonts w:ascii="Arial" w:hAnsi="Arial" w:cs="Arial"/>
              <w:caps/>
              <w:sz w:val="16"/>
              <w:szCs w:val="16"/>
              <w:lang w:val="sr-Latn-CS"/>
            </w:rPr>
          </w:pPr>
          <w:r w:rsidRPr="00776930">
            <w:rPr>
              <w:rFonts w:ascii="Arial" w:hAnsi="Arial" w:cs="Arial"/>
              <w:caps/>
              <w:sz w:val="16"/>
              <w:szCs w:val="16"/>
            </w:rPr>
            <w:t>SERB</w:t>
          </w:r>
          <w:r w:rsidR="004878DB">
            <w:rPr>
              <w:rFonts w:ascii="Arial" w:hAnsi="Arial" w:cs="Arial"/>
              <w:caps/>
              <w:sz w:val="16"/>
              <w:szCs w:val="16"/>
            </w:rPr>
            <w:t>174</w:t>
          </w:r>
          <w:r w:rsidRPr="00776930">
            <w:rPr>
              <w:rFonts w:ascii="Arial" w:hAnsi="Arial" w:cs="Arial"/>
              <w:caps/>
              <w:sz w:val="16"/>
              <w:szCs w:val="16"/>
            </w:rPr>
            <w:t xml:space="preserve"> </w:t>
          </w:r>
          <w:r w:rsidRPr="00776930">
            <w:rPr>
              <w:rFonts w:ascii="Arial" w:hAnsi="Arial" w:cs="Arial"/>
              <w:caps/>
              <w:sz w:val="16"/>
              <w:szCs w:val="16"/>
              <w:lang w:val="sr-Latn-CS"/>
            </w:rPr>
            <w:t>SN</w:t>
          </w:r>
          <w:r w:rsidRPr="00776930">
            <w:rPr>
              <w:rFonts w:ascii="Arial" w:hAnsi="Arial" w:cs="Arial"/>
              <w:caps/>
              <w:sz w:val="16"/>
              <w:szCs w:val="16"/>
              <w:lang w:val="sr-Latn-RS"/>
            </w:rPr>
            <w:t>6</w:t>
          </w:r>
          <w:r w:rsidRPr="00776930">
            <w:rPr>
              <w:rFonts w:ascii="Arial" w:hAnsi="Arial" w:cs="Arial"/>
              <w:caps/>
              <w:sz w:val="16"/>
              <w:szCs w:val="16"/>
              <w:lang w:val="sr-Cyrl-CS"/>
            </w:rPr>
            <w:t xml:space="preserve">0 </w:t>
          </w:r>
          <w:r>
            <w:rPr>
              <w:rFonts w:ascii="Arial" w:hAnsi="Arial" w:cs="Arial"/>
              <w:caps/>
              <w:sz w:val="16"/>
              <w:szCs w:val="16"/>
              <w:lang w:val="sr-Latn-CS"/>
            </w:rPr>
            <w:t>300617</w:t>
          </w:r>
        </w:p>
      </w:tc>
    </w:tr>
  </w:tbl>
  <w:p w:rsidR="00962DC4" w:rsidRPr="00776930" w:rsidRDefault="00962DC4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insideH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5135"/>
      <w:gridCol w:w="5126"/>
    </w:tblGrid>
    <w:tr w:rsidR="00962DC4" w:rsidRPr="00776930">
      <w:trPr>
        <w:jc w:val="center"/>
      </w:trPr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962DC4" w:rsidRPr="00776930" w:rsidRDefault="00962DC4" w:rsidP="004878DB">
          <w:pPr>
            <w:spacing w:before="60"/>
            <w:rPr>
              <w:rFonts w:ascii="Arial" w:hAnsi="Arial" w:cs="Arial"/>
              <w:caps/>
              <w:sz w:val="16"/>
              <w:szCs w:val="16"/>
              <w:lang w:val="sr-Latn-CS"/>
            </w:rPr>
          </w:pPr>
          <w:r w:rsidRPr="00776930">
            <w:rPr>
              <w:rFonts w:ascii="Arial" w:hAnsi="Arial" w:cs="Arial"/>
              <w:caps/>
              <w:sz w:val="16"/>
              <w:szCs w:val="16"/>
            </w:rPr>
            <w:t>SERb</w:t>
          </w:r>
          <w:r w:rsidR="004878DB">
            <w:rPr>
              <w:rFonts w:ascii="Arial" w:hAnsi="Arial" w:cs="Arial"/>
              <w:caps/>
              <w:sz w:val="16"/>
              <w:szCs w:val="16"/>
            </w:rPr>
            <w:t>174</w:t>
          </w:r>
          <w:r w:rsidRPr="00776930">
            <w:rPr>
              <w:rFonts w:ascii="Arial" w:hAnsi="Arial" w:cs="Arial"/>
              <w:caps/>
              <w:sz w:val="16"/>
              <w:szCs w:val="16"/>
            </w:rPr>
            <w:t xml:space="preserve"> </w:t>
          </w:r>
          <w:r w:rsidRPr="00776930">
            <w:rPr>
              <w:rFonts w:ascii="Arial" w:hAnsi="Arial" w:cs="Arial"/>
              <w:caps/>
              <w:sz w:val="16"/>
              <w:szCs w:val="16"/>
              <w:lang w:val="sr-Latn-CS"/>
            </w:rPr>
            <w:t>SN</w:t>
          </w:r>
          <w:r>
            <w:rPr>
              <w:rFonts w:ascii="Arial" w:hAnsi="Arial" w:cs="Arial"/>
              <w:caps/>
              <w:sz w:val="16"/>
              <w:szCs w:val="16"/>
              <w:lang w:val="sr-Latn-RS"/>
            </w:rPr>
            <w:t>6</w:t>
          </w:r>
          <w:r w:rsidRPr="00776930">
            <w:rPr>
              <w:rFonts w:ascii="Arial" w:hAnsi="Arial" w:cs="Arial"/>
              <w:caps/>
              <w:sz w:val="16"/>
              <w:szCs w:val="16"/>
              <w:lang w:val="sr-Cyrl-CS"/>
            </w:rPr>
            <w:t xml:space="preserve">0 </w:t>
          </w:r>
          <w:r>
            <w:rPr>
              <w:rFonts w:ascii="Arial" w:hAnsi="Arial" w:cs="Arial"/>
              <w:caps/>
              <w:sz w:val="16"/>
              <w:szCs w:val="16"/>
              <w:lang w:val="sr-Latn-CS"/>
            </w:rPr>
            <w:t>300617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962DC4" w:rsidRPr="00776930" w:rsidRDefault="00962DC4" w:rsidP="00776930">
          <w:pPr>
            <w:spacing w:before="60"/>
            <w:jc w:val="right"/>
            <w:rPr>
              <w:rFonts w:ascii="Arial" w:hAnsi="Arial" w:cs="Arial"/>
              <w:caps/>
              <w:sz w:val="16"/>
              <w:szCs w:val="16"/>
            </w:rPr>
          </w:pPr>
          <w:r w:rsidRPr="00776930">
            <w:rPr>
              <w:rFonts w:ascii="Arial" w:hAnsi="Arial" w:cs="Arial"/>
              <w:caps/>
              <w:sz w:val="16"/>
              <w:szCs w:val="16"/>
            </w:rPr>
            <w:fldChar w:fldCharType="begin"/>
          </w:r>
          <w:r w:rsidRPr="00776930">
            <w:rPr>
              <w:rFonts w:ascii="Arial" w:hAnsi="Arial" w:cs="Arial"/>
              <w:caps/>
              <w:sz w:val="16"/>
              <w:szCs w:val="16"/>
            </w:rPr>
            <w:instrText xml:space="preserve"> PAGE </w:instrText>
          </w:r>
          <w:r w:rsidRPr="00776930">
            <w:rPr>
              <w:rFonts w:ascii="Arial" w:hAnsi="Arial" w:cs="Arial"/>
              <w:caps/>
              <w:sz w:val="16"/>
              <w:szCs w:val="16"/>
            </w:rPr>
            <w:fldChar w:fldCharType="separate"/>
          </w:r>
          <w:r w:rsidR="00BF3681">
            <w:rPr>
              <w:rFonts w:ascii="Arial" w:hAnsi="Arial" w:cs="Arial"/>
              <w:caps/>
              <w:noProof/>
              <w:sz w:val="16"/>
              <w:szCs w:val="16"/>
            </w:rPr>
            <w:t>5</w:t>
          </w:r>
          <w:r w:rsidRPr="00776930">
            <w:rPr>
              <w:rFonts w:ascii="Arial" w:hAnsi="Arial" w:cs="Arial"/>
              <w:caps/>
              <w:sz w:val="16"/>
              <w:szCs w:val="16"/>
            </w:rPr>
            <w:fldChar w:fldCharType="end"/>
          </w:r>
        </w:p>
      </w:tc>
    </w:tr>
  </w:tbl>
  <w:p w:rsidR="00962DC4" w:rsidRPr="00776930" w:rsidRDefault="00962DC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DBA" w:rsidRDefault="00644DBA" w:rsidP="00776930">
      <w:r>
        <w:separator/>
      </w:r>
    </w:p>
  </w:footnote>
  <w:footnote w:type="continuationSeparator" w:id="0">
    <w:p w:rsidR="00644DBA" w:rsidRDefault="00644DBA" w:rsidP="00776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37357"/>
    <w:multiLevelType w:val="hybridMultilevel"/>
    <w:tmpl w:val="B936D380"/>
    <w:lvl w:ilvl="0" w:tplc="102CECB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2BB91520"/>
    <w:multiLevelType w:val="hybridMultilevel"/>
    <w:tmpl w:val="1C9E5FD0"/>
    <w:lvl w:ilvl="0" w:tplc="1580262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7713E"/>
    <w:multiLevelType w:val="hybridMultilevel"/>
    <w:tmpl w:val="15BC10D4"/>
    <w:lvl w:ilvl="0" w:tplc="F0A8085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3B377F59"/>
    <w:multiLevelType w:val="hybridMultilevel"/>
    <w:tmpl w:val="E9CE1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DA5397"/>
    <w:multiLevelType w:val="hybridMultilevel"/>
    <w:tmpl w:val="D0EA228C"/>
    <w:lvl w:ilvl="0" w:tplc="3E465492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2C4BC6"/>
    <w:multiLevelType w:val="hybridMultilevel"/>
    <w:tmpl w:val="4E3819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96"/>
    <w:rsid w:val="00004365"/>
    <w:rsid w:val="0000700D"/>
    <w:rsid w:val="000107F0"/>
    <w:rsid w:val="00017093"/>
    <w:rsid w:val="00035998"/>
    <w:rsid w:val="000373EC"/>
    <w:rsid w:val="0004353B"/>
    <w:rsid w:val="00043DFD"/>
    <w:rsid w:val="00045CC8"/>
    <w:rsid w:val="00060A24"/>
    <w:rsid w:val="00061675"/>
    <w:rsid w:val="00061C1A"/>
    <w:rsid w:val="000636C3"/>
    <w:rsid w:val="000959D1"/>
    <w:rsid w:val="00096983"/>
    <w:rsid w:val="000A4C39"/>
    <w:rsid w:val="000B04FE"/>
    <w:rsid w:val="000C207D"/>
    <w:rsid w:val="000C2867"/>
    <w:rsid w:val="000C4A1B"/>
    <w:rsid w:val="000C7C7E"/>
    <w:rsid w:val="000D4B6D"/>
    <w:rsid w:val="000E2730"/>
    <w:rsid w:val="000E5441"/>
    <w:rsid w:val="000E54D9"/>
    <w:rsid w:val="000E73AD"/>
    <w:rsid w:val="000F3311"/>
    <w:rsid w:val="00135A39"/>
    <w:rsid w:val="00141968"/>
    <w:rsid w:val="00143486"/>
    <w:rsid w:val="001523C9"/>
    <w:rsid w:val="0017640F"/>
    <w:rsid w:val="00177A00"/>
    <w:rsid w:val="00177B87"/>
    <w:rsid w:val="00180DDF"/>
    <w:rsid w:val="001971D0"/>
    <w:rsid w:val="001A33DC"/>
    <w:rsid w:val="001A3471"/>
    <w:rsid w:val="001B55CE"/>
    <w:rsid w:val="001B7BD4"/>
    <w:rsid w:val="001D0C6E"/>
    <w:rsid w:val="001E3381"/>
    <w:rsid w:val="001E4F44"/>
    <w:rsid w:val="001E7FE5"/>
    <w:rsid w:val="001F66C6"/>
    <w:rsid w:val="0021518F"/>
    <w:rsid w:val="002167C8"/>
    <w:rsid w:val="0022026E"/>
    <w:rsid w:val="00230572"/>
    <w:rsid w:val="0023455C"/>
    <w:rsid w:val="00243DB4"/>
    <w:rsid w:val="00257288"/>
    <w:rsid w:val="0027112C"/>
    <w:rsid w:val="002A1DB1"/>
    <w:rsid w:val="002A2706"/>
    <w:rsid w:val="002A34AC"/>
    <w:rsid w:val="002B5E00"/>
    <w:rsid w:val="002D3948"/>
    <w:rsid w:val="002F10EC"/>
    <w:rsid w:val="002F323F"/>
    <w:rsid w:val="003226E9"/>
    <w:rsid w:val="00327DCE"/>
    <w:rsid w:val="00330218"/>
    <w:rsid w:val="003439BE"/>
    <w:rsid w:val="00347576"/>
    <w:rsid w:val="0035786D"/>
    <w:rsid w:val="00364BB8"/>
    <w:rsid w:val="00371046"/>
    <w:rsid w:val="00382F5A"/>
    <w:rsid w:val="00385D8D"/>
    <w:rsid w:val="00391071"/>
    <w:rsid w:val="003945B1"/>
    <w:rsid w:val="00395479"/>
    <w:rsid w:val="003A220C"/>
    <w:rsid w:val="003A287B"/>
    <w:rsid w:val="003A514F"/>
    <w:rsid w:val="003B005F"/>
    <w:rsid w:val="003B785B"/>
    <w:rsid w:val="003C23C1"/>
    <w:rsid w:val="003C522B"/>
    <w:rsid w:val="003D0037"/>
    <w:rsid w:val="003E66D4"/>
    <w:rsid w:val="003E7822"/>
    <w:rsid w:val="003F4312"/>
    <w:rsid w:val="004130E9"/>
    <w:rsid w:val="00422110"/>
    <w:rsid w:val="00423F6B"/>
    <w:rsid w:val="0042562F"/>
    <w:rsid w:val="004348B2"/>
    <w:rsid w:val="0043636E"/>
    <w:rsid w:val="00442AD1"/>
    <w:rsid w:val="0044344C"/>
    <w:rsid w:val="00461C63"/>
    <w:rsid w:val="00480E02"/>
    <w:rsid w:val="00481F9A"/>
    <w:rsid w:val="00482542"/>
    <w:rsid w:val="004874AF"/>
    <w:rsid w:val="004878DB"/>
    <w:rsid w:val="004963C3"/>
    <w:rsid w:val="004B0178"/>
    <w:rsid w:val="004B1EA9"/>
    <w:rsid w:val="004D24D1"/>
    <w:rsid w:val="004D2D8E"/>
    <w:rsid w:val="004E1CE0"/>
    <w:rsid w:val="004E28DB"/>
    <w:rsid w:val="004E5313"/>
    <w:rsid w:val="004F44DC"/>
    <w:rsid w:val="005126A0"/>
    <w:rsid w:val="00512835"/>
    <w:rsid w:val="00516D84"/>
    <w:rsid w:val="00523A1C"/>
    <w:rsid w:val="00530C55"/>
    <w:rsid w:val="00536C51"/>
    <w:rsid w:val="0054059A"/>
    <w:rsid w:val="00541DDC"/>
    <w:rsid w:val="00582E38"/>
    <w:rsid w:val="00582EC9"/>
    <w:rsid w:val="00596627"/>
    <w:rsid w:val="005B7EB4"/>
    <w:rsid w:val="005C6D13"/>
    <w:rsid w:val="005D1AE6"/>
    <w:rsid w:val="005D2394"/>
    <w:rsid w:val="005E51D9"/>
    <w:rsid w:val="006009B6"/>
    <w:rsid w:val="006064B9"/>
    <w:rsid w:val="0061065E"/>
    <w:rsid w:val="00622073"/>
    <w:rsid w:val="00626931"/>
    <w:rsid w:val="00635EBA"/>
    <w:rsid w:val="00636E82"/>
    <w:rsid w:val="00644DBA"/>
    <w:rsid w:val="00656299"/>
    <w:rsid w:val="00664E6B"/>
    <w:rsid w:val="00666F5B"/>
    <w:rsid w:val="00667238"/>
    <w:rsid w:val="0067095E"/>
    <w:rsid w:val="00676256"/>
    <w:rsid w:val="0068387E"/>
    <w:rsid w:val="006849A5"/>
    <w:rsid w:val="006879B4"/>
    <w:rsid w:val="00693ABD"/>
    <w:rsid w:val="00695628"/>
    <w:rsid w:val="006A0D51"/>
    <w:rsid w:val="006B17AE"/>
    <w:rsid w:val="006D372F"/>
    <w:rsid w:val="006D62D1"/>
    <w:rsid w:val="006E28AB"/>
    <w:rsid w:val="006E373B"/>
    <w:rsid w:val="006F2B4B"/>
    <w:rsid w:val="0070380F"/>
    <w:rsid w:val="007051C2"/>
    <w:rsid w:val="00746849"/>
    <w:rsid w:val="00762B7D"/>
    <w:rsid w:val="007708E3"/>
    <w:rsid w:val="00776930"/>
    <w:rsid w:val="00784D37"/>
    <w:rsid w:val="0078695B"/>
    <w:rsid w:val="00791A29"/>
    <w:rsid w:val="00795C5A"/>
    <w:rsid w:val="00796F6D"/>
    <w:rsid w:val="0079726C"/>
    <w:rsid w:val="007B3290"/>
    <w:rsid w:val="007B44C6"/>
    <w:rsid w:val="007D42C1"/>
    <w:rsid w:val="007D6610"/>
    <w:rsid w:val="007D6D98"/>
    <w:rsid w:val="007D7A77"/>
    <w:rsid w:val="007E713A"/>
    <w:rsid w:val="007F1731"/>
    <w:rsid w:val="00830017"/>
    <w:rsid w:val="0084769F"/>
    <w:rsid w:val="008507C0"/>
    <w:rsid w:val="00877394"/>
    <w:rsid w:val="00881DC4"/>
    <w:rsid w:val="00894348"/>
    <w:rsid w:val="00895996"/>
    <w:rsid w:val="008A30C2"/>
    <w:rsid w:val="008B045C"/>
    <w:rsid w:val="008C77FC"/>
    <w:rsid w:val="008D02A7"/>
    <w:rsid w:val="008D2F46"/>
    <w:rsid w:val="008F79D3"/>
    <w:rsid w:val="0091025B"/>
    <w:rsid w:val="00913112"/>
    <w:rsid w:val="00932099"/>
    <w:rsid w:val="00941869"/>
    <w:rsid w:val="0094408B"/>
    <w:rsid w:val="009506FE"/>
    <w:rsid w:val="00950E7A"/>
    <w:rsid w:val="009534E1"/>
    <w:rsid w:val="00955671"/>
    <w:rsid w:val="00955674"/>
    <w:rsid w:val="00962DC4"/>
    <w:rsid w:val="00971DFC"/>
    <w:rsid w:val="009860FC"/>
    <w:rsid w:val="00986D4C"/>
    <w:rsid w:val="0098709C"/>
    <w:rsid w:val="00991B17"/>
    <w:rsid w:val="00992B33"/>
    <w:rsid w:val="009A153F"/>
    <w:rsid w:val="009B115E"/>
    <w:rsid w:val="009D0A9E"/>
    <w:rsid w:val="009D49C5"/>
    <w:rsid w:val="009E3C53"/>
    <w:rsid w:val="009E3E67"/>
    <w:rsid w:val="00A10688"/>
    <w:rsid w:val="00A1191C"/>
    <w:rsid w:val="00A24056"/>
    <w:rsid w:val="00A32F68"/>
    <w:rsid w:val="00A46E59"/>
    <w:rsid w:val="00A52103"/>
    <w:rsid w:val="00A54BEE"/>
    <w:rsid w:val="00A5641B"/>
    <w:rsid w:val="00A57319"/>
    <w:rsid w:val="00A605BF"/>
    <w:rsid w:val="00A758FA"/>
    <w:rsid w:val="00A83EC4"/>
    <w:rsid w:val="00A875CB"/>
    <w:rsid w:val="00A96CCE"/>
    <w:rsid w:val="00AB5F03"/>
    <w:rsid w:val="00AC3CA9"/>
    <w:rsid w:val="00AD0A29"/>
    <w:rsid w:val="00AE0A9D"/>
    <w:rsid w:val="00AE24A5"/>
    <w:rsid w:val="00AE3DEA"/>
    <w:rsid w:val="00B02CC3"/>
    <w:rsid w:val="00B14E14"/>
    <w:rsid w:val="00B17922"/>
    <w:rsid w:val="00B20D72"/>
    <w:rsid w:val="00B33F1C"/>
    <w:rsid w:val="00B34542"/>
    <w:rsid w:val="00B351AB"/>
    <w:rsid w:val="00B36C8C"/>
    <w:rsid w:val="00B401C9"/>
    <w:rsid w:val="00B4034D"/>
    <w:rsid w:val="00B431E5"/>
    <w:rsid w:val="00B437C8"/>
    <w:rsid w:val="00B43AB2"/>
    <w:rsid w:val="00B503BA"/>
    <w:rsid w:val="00B52B56"/>
    <w:rsid w:val="00B549B7"/>
    <w:rsid w:val="00B63CC8"/>
    <w:rsid w:val="00B82480"/>
    <w:rsid w:val="00B82D9D"/>
    <w:rsid w:val="00B8364B"/>
    <w:rsid w:val="00B91502"/>
    <w:rsid w:val="00B94FB5"/>
    <w:rsid w:val="00BA0634"/>
    <w:rsid w:val="00BB4E89"/>
    <w:rsid w:val="00BC629F"/>
    <w:rsid w:val="00BD5BAB"/>
    <w:rsid w:val="00BE39A5"/>
    <w:rsid w:val="00BF1F09"/>
    <w:rsid w:val="00BF2586"/>
    <w:rsid w:val="00BF3681"/>
    <w:rsid w:val="00BF4D82"/>
    <w:rsid w:val="00C17878"/>
    <w:rsid w:val="00C2548D"/>
    <w:rsid w:val="00C3342F"/>
    <w:rsid w:val="00C650D5"/>
    <w:rsid w:val="00C714BF"/>
    <w:rsid w:val="00C9388B"/>
    <w:rsid w:val="00C93FB5"/>
    <w:rsid w:val="00C950CD"/>
    <w:rsid w:val="00CA3604"/>
    <w:rsid w:val="00CA41CB"/>
    <w:rsid w:val="00CA5FD1"/>
    <w:rsid w:val="00CB44FE"/>
    <w:rsid w:val="00CB797E"/>
    <w:rsid w:val="00CC3A80"/>
    <w:rsid w:val="00CF17C2"/>
    <w:rsid w:val="00CF6D3E"/>
    <w:rsid w:val="00CF7B06"/>
    <w:rsid w:val="00D01300"/>
    <w:rsid w:val="00D017DD"/>
    <w:rsid w:val="00D11E7A"/>
    <w:rsid w:val="00D16550"/>
    <w:rsid w:val="00D17DB6"/>
    <w:rsid w:val="00D27C1D"/>
    <w:rsid w:val="00D31289"/>
    <w:rsid w:val="00D362E1"/>
    <w:rsid w:val="00D43461"/>
    <w:rsid w:val="00D52D45"/>
    <w:rsid w:val="00D56505"/>
    <w:rsid w:val="00D57255"/>
    <w:rsid w:val="00D62C6F"/>
    <w:rsid w:val="00D6445B"/>
    <w:rsid w:val="00D850AE"/>
    <w:rsid w:val="00D85412"/>
    <w:rsid w:val="00DA1411"/>
    <w:rsid w:val="00DA7BBE"/>
    <w:rsid w:val="00DB4CC7"/>
    <w:rsid w:val="00DB7086"/>
    <w:rsid w:val="00DC6211"/>
    <w:rsid w:val="00DD068B"/>
    <w:rsid w:val="00DD1986"/>
    <w:rsid w:val="00DE331E"/>
    <w:rsid w:val="00DE698C"/>
    <w:rsid w:val="00DF12BA"/>
    <w:rsid w:val="00E11CA8"/>
    <w:rsid w:val="00E23526"/>
    <w:rsid w:val="00E26663"/>
    <w:rsid w:val="00E363C6"/>
    <w:rsid w:val="00E403E0"/>
    <w:rsid w:val="00E431AD"/>
    <w:rsid w:val="00E47A00"/>
    <w:rsid w:val="00E51B93"/>
    <w:rsid w:val="00E622A6"/>
    <w:rsid w:val="00E66349"/>
    <w:rsid w:val="00E66592"/>
    <w:rsid w:val="00E719E6"/>
    <w:rsid w:val="00E749A5"/>
    <w:rsid w:val="00E9477B"/>
    <w:rsid w:val="00EA5BDA"/>
    <w:rsid w:val="00EA5C3B"/>
    <w:rsid w:val="00EB5F20"/>
    <w:rsid w:val="00EC1777"/>
    <w:rsid w:val="00EC7C96"/>
    <w:rsid w:val="00ED6835"/>
    <w:rsid w:val="00EE10B2"/>
    <w:rsid w:val="00EE5E12"/>
    <w:rsid w:val="00EF3698"/>
    <w:rsid w:val="00F05276"/>
    <w:rsid w:val="00F14210"/>
    <w:rsid w:val="00F20C75"/>
    <w:rsid w:val="00F231BB"/>
    <w:rsid w:val="00F244FC"/>
    <w:rsid w:val="00F36C92"/>
    <w:rsid w:val="00F633A5"/>
    <w:rsid w:val="00F67932"/>
    <w:rsid w:val="00F7116C"/>
    <w:rsid w:val="00F84717"/>
    <w:rsid w:val="00FB65AA"/>
    <w:rsid w:val="00FB6D31"/>
    <w:rsid w:val="00FC0148"/>
    <w:rsid w:val="00FC2CE7"/>
    <w:rsid w:val="00FD6C6C"/>
    <w:rsid w:val="00FE0A6C"/>
    <w:rsid w:val="00FE105F"/>
    <w:rsid w:val="00F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Car">
    <w:name w:val="Car Car"/>
    <w:basedOn w:val="Normal"/>
    <w:rsid w:val="00E719E6"/>
    <w:pPr>
      <w:spacing w:after="160" w:line="240" w:lineRule="exact"/>
    </w:pPr>
    <w:rPr>
      <w:rFonts w:ascii="Verdana" w:hAnsi="Verdana"/>
      <w:i/>
      <w:sz w:val="20"/>
      <w:szCs w:val="20"/>
    </w:rPr>
  </w:style>
  <w:style w:type="character" w:styleId="Hyperlink">
    <w:name w:val="Hyperlink"/>
    <w:uiPriority w:val="99"/>
    <w:rsid w:val="00E719E6"/>
    <w:rPr>
      <w:color w:val="0000FF"/>
      <w:u w:val="single"/>
    </w:rPr>
  </w:style>
  <w:style w:type="character" w:styleId="FollowedHyperlink">
    <w:name w:val="FollowedHyperlink"/>
    <w:uiPriority w:val="99"/>
    <w:unhideWhenUsed/>
    <w:rsid w:val="009506F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E3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39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7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rsid w:val="00F36C92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Header">
    <w:name w:val="header"/>
    <w:basedOn w:val="Normal"/>
    <w:link w:val="HeaderChar"/>
    <w:rsid w:val="007769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7693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769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6930"/>
    <w:rPr>
      <w:sz w:val="24"/>
      <w:szCs w:val="24"/>
    </w:rPr>
  </w:style>
  <w:style w:type="character" w:styleId="SubtleEmphasis">
    <w:name w:val="Subtle Emphasis"/>
    <w:uiPriority w:val="19"/>
    <w:qFormat/>
    <w:rsid w:val="00B437C8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Car">
    <w:name w:val="Car Car"/>
    <w:basedOn w:val="Normal"/>
    <w:rsid w:val="00E719E6"/>
    <w:pPr>
      <w:spacing w:after="160" w:line="240" w:lineRule="exact"/>
    </w:pPr>
    <w:rPr>
      <w:rFonts w:ascii="Verdana" w:hAnsi="Verdana"/>
      <w:i/>
      <w:sz w:val="20"/>
      <w:szCs w:val="20"/>
    </w:rPr>
  </w:style>
  <w:style w:type="character" w:styleId="Hyperlink">
    <w:name w:val="Hyperlink"/>
    <w:uiPriority w:val="99"/>
    <w:rsid w:val="00E719E6"/>
    <w:rPr>
      <w:color w:val="0000FF"/>
      <w:u w:val="single"/>
    </w:rPr>
  </w:style>
  <w:style w:type="character" w:styleId="FollowedHyperlink">
    <w:name w:val="FollowedHyperlink"/>
    <w:uiPriority w:val="99"/>
    <w:unhideWhenUsed/>
    <w:rsid w:val="009506F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E3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39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7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rsid w:val="00F36C92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Header">
    <w:name w:val="header"/>
    <w:basedOn w:val="Normal"/>
    <w:link w:val="HeaderChar"/>
    <w:rsid w:val="007769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7693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769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6930"/>
    <w:rPr>
      <w:sz w:val="24"/>
      <w:szCs w:val="24"/>
    </w:rPr>
  </w:style>
  <w:style w:type="character" w:styleId="SubtleEmphasis">
    <w:name w:val="Subtle Emphasis"/>
    <w:uiPriority w:val="19"/>
    <w:qFormat/>
    <w:rsid w:val="00B437C8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gordana.bjelobrk@stat.gov.rs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2017\Saopstenja\Stanovnistvo\SN60\sl\saopstenje%20%20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2017\Saopstenja\Stanovnistvo\SN60\sl\saopstenje%20%20201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2017\Saopstenja\Stanovnistvo\SN60\sl\saopstenje%20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8768622044565917E-2"/>
          <c:y val="5.1400554097404488E-2"/>
          <c:w val="0.78490349334433629"/>
          <c:h val="0.71961030912802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Sheet2!$O$26</c:f>
              <c:strCache>
                <c:ptCount val="1"/>
                <c:pt idx="0">
                  <c:v>Male</c:v>
                </c:pt>
              </c:strCache>
            </c:strRef>
          </c:tx>
          <c:invertIfNegative val="0"/>
          <c:cat>
            <c:strRef>
              <c:f>Sheet2!$P$24:$X$25</c:f>
              <c:strCache>
                <c:ptCount val="9"/>
                <c:pt idx="0">
                  <c:v>0-4</c:v>
                </c:pt>
                <c:pt idx="1">
                  <c:v> 5-9</c:v>
                </c:pt>
                <c:pt idx="2">
                  <c:v> 10-14</c:v>
                </c:pt>
                <c:pt idx="3">
                  <c:v>15-24</c:v>
                </c:pt>
                <c:pt idx="4">
                  <c:v>25-34</c:v>
                </c:pt>
                <c:pt idx="5">
                  <c:v>35-44</c:v>
                </c:pt>
                <c:pt idx="6">
                  <c:v>45-54</c:v>
                </c:pt>
                <c:pt idx="7">
                  <c:v>55-64</c:v>
                </c:pt>
                <c:pt idx="8">
                  <c:v>65 and over
</c:v>
                </c:pt>
              </c:strCache>
            </c:strRef>
          </c:cat>
          <c:val>
            <c:numRef>
              <c:f>Sheet2!$P$26:$X$26</c:f>
              <c:numCache>
                <c:formatCode>General</c:formatCode>
                <c:ptCount val="9"/>
                <c:pt idx="0">
                  <c:v>4335</c:v>
                </c:pt>
                <c:pt idx="1">
                  <c:v>2902</c:v>
                </c:pt>
                <c:pt idx="2">
                  <c:v>2167</c:v>
                </c:pt>
                <c:pt idx="3">
                  <c:v>6485</c:v>
                </c:pt>
                <c:pt idx="4" formatCode="0">
                  <c:v>13356</c:v>
                </c:pt>
                <c:pt idx="5">
                  <c:v>9849</c:v>
                </c:pt>
                <c:pt idx="6">
                  <c:v>5983</c:v>
                </c:pt>
                <c:pt idx="7">
                  <c:v>5047</c:v>
                </c:pt>
                <c:pt idx="8">
                  <c:v>4917</c:v>
                </c:pt>
              </c:numCache>
            </c:numRef>
          </c:val>
        </c:ser>
        <c:ser>
          <c:idx val="1"/>
          <c:order val="1"/>
          <c:tx>
            <c:strRef>
              <c:f>Sheet2!$O$27</c:f>
              <c:strCache>
                <c:ptCount val="1"/>
                <c:pt idx="0">
                  <c:v>Female</c:v>
                </c:pt>
              </c:strCache>
            </c:strRef>
          </c:tx>
          <c:invertIfNegative val="0"/>
          <c:cat>
            <c:strRef>
              <c:f>Sheet2!$P$24:$X$25</c:f>
              <c:strCache>
                <c:ptCount val="9"/>
                <c:pt idx="0">
                  <c:v>0-4</c:v>
                </c:pt>
                <c:pt idx="1">
                  <c:v> 5-9</c:v>
                </c:pt>
                <c:pt idx="2">
                  <c:v> 10-14</c:v>
                </c:pt>
                <c:pt idx="3">
                  <c:v>15-24</c:v>
                </c:pt>
                <c:pt idx="4">
                  <c:v>25-34</c:v>
                </c:pt>
                <c:pt idx="5">
                  <c:v>35-44</c:v>
                </c:pt>
                <c:pt idx="6">
                  <c:v>45-54</c:v>
                </c:pt>
                <c:pt idx="7">
                  <c:v>55-64</c:v>
                </c:pt>
                <c:pt idx="8">
                  <c:v>65 and over
</c:v>
                </c:pt>
              </c:strCache>
            </c:strRef>
          </c:cat>
          <c:val>
            <c:numRef>
              <c:f>Sheet2!$P$27:$X$27</c:f>
              <c:numCache>
                <c:formatCode>General</c:formatCode>
                <c:ptCount val="9"/>
                <c:pt idx="0">
                  <c:v>4135</c:v>
                </c:pt>
                <c:pt idx="1">
                  <c:v>2780</c:v>
                </c:pt>
                <c:pt idx="2">
                  <c:v>2027</c:v>
                </c:pt>
                <c:pt idx="3">
                  <c:v>12025</c:v>
                </c:pt>
                <c:pt idx="4" formatCode="0">
                  <c:v>21602</c:v>
                </c:pt>
                <c:pt idx="5">
                  <c:v>10336</c:v>
                </c:pt>
                <c:pt idx="6">
                  <c:v>6122</c:v>
                </c:pt>
                <c:pt idx="7">
                  <c:v>5491</c:v>
                </c:pt>
                <c:pt idx="8">
                  <c:v>6123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234880"/>
        <c:axId val="28272896"/>
      </c:barChart>
      <c:catAx>
        <c:axId val="282348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28272896"/>
        <c:crosses val="autoZero"/>
        <c:auto val="1"/>
        <c:lblAlgn val="ctr"/>
        <c:lblOffset val="100"/>
        <c:noMultiLvlLbl val="0"/>
      </c:catAx>
      <c:valAx>
        <c:axId val="28272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28234880"/>
        <c:crosses val="autoZero"/>
        <c:crossBetween val="between"/>
        <c:dispUnits>
          <c:builtInUnit val="thousands"/>
          <c:dispUnitsLbl>
            <c:layout>
              <c:manualLayout>
                <c:xMode val="edge"/>
                <c:yMode val="edge"/>
                <c:x val="2.0859259259259264E-3"/>
                <c:y val="0.32917817460317461"/>
              </c:manualLayout>
            </c:layout>
            <c:tx>
              <c:rich>
                <a:bodyPr/>
                <a:lstStyle/>
                <a:p>
                  <a:pPr>
                    <a:defRPr sz="800" b="0"/>
                  </a:pPr>
                  <a:r>
                    <a:rPr lang="en-US" sz="800" b="0"/>
                    <a:t>Thousands</a:t>
                  </a:r>
                </a:p>
              </c:rich>
            </c:tx>
          </c:dispUnitsLbl>
        </c:dispUnits>
      </c:valAx>
    </c:plotArea>
    <c:legend>
      <c:legendPos val="r"/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4766185476815396E-2"/>
          <c:y val="2.8252405949256341E-2"/>
          <c:w val="0.84393537474482361"/>
          <c:h val="0.89719889180519097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2"/>
              <c:layout>
                <c:manualLayout>
                  <c:x val="0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Sheet3!$N$27:$N$30</c:f>
              <c:strCache>
                <c:ptCount val="4"/>
                <c:pt idx="0">
                  <c:v>Beogradski region</c:v>
                </c:pt>
                <c:pt idx="1">
                  <c:v>Region Vojvodine</c:v>
                </c:pt>
                <c:pt idx="2">
                  <c:v>Region Šumadije 
i Zapadne Srbije</c:v>
                </c:pt>
                <c:pt idx="3">
                  <c:v>Region Južne i Istočne Srbije</c:v>
                </c:pt>
              </c:strCache>
            </c:strRef>
          </c:cat>
          <c:val>
            <c:numRef>
              <c:f>Sheet3!$O$27:$O$30</c:f>
              <c:numCache>
                <c:formatCode>General</c:formatCode>
                <c:ptCount val="4"/>
                <c:pt idx="0">
                  <c:v>6504</c:v>
                </c:pt>
                <c:pt idx="1">
                  <c:v>-158</c:v>
                </c:pt>
                <c:pt idx="2">
                  <c:v>-3476</c:v>
                </c:pt>
                <c:pt idx="3">
                  <c:v>-2870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217728"/>
        <c:axId val="28219264"/>
      </c:barChart>
      <c:catAx>
        <c:axId val="28217728"/>
        <c:scaling>
          <c:orientation val="minMax"/>
        </c:scaling>
        <c:delete val="0"/>
        <c:axPos val="b"/>
        <c:majorTickMark val="out"/>
        <c:minorTickMark val="none"/>
        <c:tickLblPos val="low"/>
        <c:txPr>
          <a:bodyPr/>
          <a:lstStyle/>
          <a:p>
            <a:pPr>
              <a:defRPr sz="800"/>
            </a:pPr>
            <a:endParaRPr lang="en-US"/>
          </a:p>
        </c:txPr>
        <c:crossAx val="28219264"/>
        <c:crosses val="autoZero"/>
        <c:auto val="1"/>
        <c:lblAlgn val="ctr"/>
        <c:lblOffset val="100"/>
        <c:noMultiLvlLbl val="0"/>
      </c:catAx>
      <c:valAx>
        <c:axId val="2821926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2821772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10"/>
          <c:dLbls>
            <c:dLbl>
              <c:idx val="0"/>
              <c:layout>
                <c:manualLayout>
                  <c:x val="-3.1993549825887598E-4"/>
                  <c:y val="-1.259222805482648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2.0509666683821384E-2"/>
                  <c:y val="-2.777777777777777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%" sourceLinked="0"/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Sheet4!$N$20:$N$22</c:f>
              <c:strCache>
                <c:ptCount val="3"/>
                <c:pt idx="0">
                  <c:v>Active persons</c:v>
                </c:pt>
                <c:pt idx="1">
                  <c:v>Persons with personal income</c:v>
                </c:pt>
                <c:pt idx="2">
                  <c:v>Supported persons</c:v>
                </c:pt>
              </c:strCache>
            </c:strRef>
          </c:cat>
          <c:val>
            <c:numRef>
              <c:f>Sheet4!$O$20:$O$22</c:f>
              <c:numCache>
                <c:formatCode>General</c:formatCode>
                <c:ptCount val="3"/>
                <c:pt idx="0">
                  <c:v>46201</c:v>
                </c:pt>
                <c:pt idx="1">
                  <c:v>11487</c:v>
                </c:pt>
                <c:pt idx="2">
                  <c:v>67994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4EB63-B96A-4C99-90CB-1E100EBF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Унутрашње миграције у Републици Србији, 2014</vt:lpstr>
    </vt:vector>
  </TitlesOfParts>
  <Company>.</Company>
  <LinksUpToDate>false</LinksUpToDate>
  <CharactersWithSpaces>13613</CharactersWithSpaces>
  <SharedDoc>false</SharedDoc>
  <HLinks>
    <vt:vector size="6" baseType="variant">
      <vt:variant>
        <vt:i4>5111923</vt:i4>
      </vt:variant>
      <vt:variant>
        <vt:i4>3</vt:i4>
      </vt:variant>
      <vt:variant>
        <vt:i4>0</vt:i4>
      </vt:variant>
      <vt:variant>
        <vt:i4>5</vt:i4>
      </vt:variant>
      <vt:variant>
        <vt:lpwstr>mailto:gordana.bjelobrk@stat.gov.rs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Унутрашње миграције у Републици Србији, 2014</dc:title>
  <dc:creator>.</dc:creator>
  <cp:lastModifiedBy>Irena Dimic</cp:lastModifiedBy>
  <cp:revision>23</cp:revision>
  <cp:lastPrinted>2016-06-29T11:09:00Z</cp:lastPrinted>
  <dcterms:created xsi:type="dcterms:W3CDTF">2017-06-16T12:16:00Z</dcterms:created>
  <dcterms:modified xsi:type="dcterms:W3CDTF">2017-06-30T07:17:00Z</dcterms:modified>
</cp:coreProperties>
</file>