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9A" w:rsidRPr="0009204D" w:rsidRDefault="00114E9A">
      <w:pPr>
        <w:jc w:val="center"/>
        <w:rPr>
          <w:rFonts w:ascii="Arial" w:hAnsi="Arial" w:cs="Arial"/>
          <w:noProof/>
          <w:sz w:val="2"/>
          <w:szCs w:val="2"/>
          <w:lang w:val="sr-Cyrl-RS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5078"/>
        <w:gridCol w:w="3232"/>
      </w:tblGrid>
      <w:tr w:rsidR="00AA5231" w:rsidRPr="00576352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A5231" w:rsidRPr="00576352" w:rsidRDefault="00AA5231" w:rsidP="008B7862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color w:val="808080"/>
                <w:sz w:val="20"/>
                <w:szCs w:val="20"/>
              </w:rPr>
              <w:t xml:space="preserve">  </w:t>
            </w:r>
            <w:r w:rsidRPr="00576352"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  <w:t xml:space="preserve">   </w:t>
            </w:r>
            <w:r w:rsidRPr="00576352">
              <w:rPr>
                <w:rFonts w:ascii="Arial" w:hAnsi="Arial" w:cs="Arial"/>
                <w:color w:val="808080"/>
                <w:sz w:val="20"/>
                <w:szCs w:val="20"/>
              </w:rPr>
              <w:t xml:space="preserve">               </w:t>
            </w:r>
            <w:r w:rsidR="00382CEA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12" name="Picture 1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2CEA">
              <w:rPr>
                <w:rFonts w:ascii="Arial" w:hAnsi="Arial" w:cs="Arial"/>
                <w:noProof/>
                <w:color w:val="808080"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BDA9A3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A5231" w:rsidRPr="00576352" w:rsidRDefault="00AA5231" w:rsidP="008B786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AA5231" w:rsidRPr="00576352" w:rsidRDefault="00AA5231" w:rsidP="008B786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AA5231" w:rsidRPr="00576352" w:rsidRDefault="00AA5231" w:rsidP="008B7862">
            <w:pPr>
              <w:jc w:val="right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ISSN 0353-9555</w:t>
            </w:r>
          </w:p>
        </w:tc>
      </w:tr>
      <w:tr w:rsidR="00AA5231" w:rsidRPr="00AA5231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A5231" w:rsidRPr="00AA5231" w:rsidRDefault="00AA5231" w:rsidP="008B7862">
            <w:pPr>
              <w:rPr>
                <w:rFonts w:ascii="Arial" w:hAnsi="Arial" w:cs="Arial"/>
                <w:color w:val="808080"/>
                <w:szCs w:val="20"/>
                <w:lang w:val="sr-Cyrl-CS"/>
              </w:rPr>
            </w:pP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A5231" w:rsidRPr="00AA5231" w:rsidRDefault="00AA5231" w:rsidP="008B7862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</w:pP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ГР</w:t>
            </w:r>
            <w:r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3</w:t>
            </w: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AA5231" w:rsidRPr="00396036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231" w:rsidRPr="00576352" w:rsidRDefault="00AA5231" w:rsidP="00AF1673">
            <w:pPr>
              <w:rPr>
                <w:rFonts w:ascii="Arial" w:hAnsi="Arial" w:cs="Arial"/>
                <w:sz w:val="20"/>
                <w:szCs w:val="20"/>
              </w:rPr>
            </w:pPr>
            <w:r w:rsidRPr="00396036">
              <w:rPr>
                <w:rFonts w:ascii="Arial" w:hAnsi="Arial" w:cs="Arial"/>
                <w:sz w:val="20"/>
                <w:szCs w:val="20"/>
              </w:rPr>
              <w:t xml:space="preserve">број </w:t>
            </w:r>
            <w:r w:rsidR="00AF1673">
              <w:rPr>
                <w:rFonts w:ascii="Arial" w:hAnsi="Arial" w:cs="Arial"/>
                <w:sz w:val="20"/>
                <w:szCs w:val="20"/>
                <w:lang w:val="sr-Latn-RS"/>
              </w:rPr>
              <w:t>158</w:t>
            </w:r>
            <w:r w:rsidR="000753BB" w:rsidRPr="00396036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="000B75BF" w:rsidRPr="00396036">
              <w:rPr>
                <w:rFonts w:ascii="Arial" w:hAnsi="Arial" w:cs="Arial"/>
                <w:sz w:val="20"/>
                <w:szCs w:val="20"/>
              </w:rPr>
              <w:t xml:space="preserve">- год. </w:t>
            </w:r>
            <w:r w:rsidR="000B75BF" w:rsidRPr="00C17D69">
              <w:rPr>
                <w:rFonts w:ascii="Arial" w:hAnsi="Arial" w:cs="Arial"/>
                <w:sz w:val="20"/>
                <w:szCs w:val="20"/>
              </w:rPr>
              <w:t>LX</w:t>
            </w:r>
            <w:r w:rsidR="003577A7" w:rsidRPr="00C17D69">
              <w:rPr>
                <w:rFonts w:ascii="Arial" w:hAnsi="Arial" w:cs="Arial"/>
                <w:sz w:val="20"/>
                <w:szCs w:val="20"/>
              </w:rPr>
              <w:t>V</w:t>
            </w:r>
            <w:r w:rsidR="009E6B9F" w:rsidRPr="00C17D69">
              <w:rPr>
                <w:rFonts w:ascii="Arial" w:hAnsi="Arial" w:cs="Arial"/>
                <w:sz w:val="20"/>
                <w:szCs w:val="20"/>
              </w:rPr>
              <w:t>I</w:t>
            </w:r>
            <w:r w:rsidR="00167C6E" w:rsidRPr="00C17D69">
              <w:rPr>
                <w:rFonts w:ascii="Arial" w:hAnsi="Arial" w:cs="Arial"/>
                <w:sz w:val="20"/>
                <w:szCs w:val="20"/>
              </w:rPr>
              <w:t>I</w:t>
            </w:r>
            <w:r w:rsidR="00BF4E18" w:rsidRPr="003960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F4E18" w:rsidRPr="00C551F2">
              <w:rPr>
                <w:rFonts w:ascii="Arial" w:hAnsi="Arial" w:cs="Arial"/>
                <w:sz w:val="20"/>
                <w:szCs w:val="20"/>
              </w:rPr>
              <w:t>1</w:t>
            </w:r>
            <w:r w:rsidR="00C5508A">
              <w:rPr>
                <w:rFonts w:ascii="Arial" w:hAnsi="Arial" w:cs="Arial"/>
                <w:sz w:val="20"/>
                <w:szCs w:val="20"/>
              </w:rPr>
              <w:t>5</w:t>
            </w:r>
            <w:r w:rsidR="005235A6" w:rsidRPr="00C551F2">
              <w:rPr>
                <w:rFonts w:ascii="Arial" w:hAnsi="Arial" w:cs="Arial"/>
                <w:sz w:val="20"/>
                <w:szCs w:val="20"/>
              </w:rPr>
              <w:t>.</w:t>
            </w:r>
            <w:r w:rsidR="00926026">
              <w:rPr>
                <w:rFonts w:ascii="Arial" w:hAnsi="Arial" w:cs="Arial"/>
                <w:sz w:val="20"/>
                <w:szCs w:val="20"/>
              </w:rPr>
              <w:t>0</w:t>
            </w:r>
            <w:r w:rsidR="00032DB8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  <w:r w:rsidRPr="00C551F2">
              <w:rPr>
                <w:rFonts w:ascii="Arial" w:hAnsi="Arial" w:cs="Arial"/>
                <w:sz w:val="20"/>
                <w:szCs w:val="20"/>
              </w:rPr>
              <w:t>.201</w:t>
            </w:r>
            <w:r w:rsidR="00926026">
              <w:rPr>
                <w:rFonts w:ascii="Arial" w:hAnsi="Arial" w:cs="Arial"/>
                <w:sz w:val="20"/>
                <w:szCs w:val="20"/>
              </w:rPr>
              <w:t>7</w:t>
            </w:r>
            <w:r w:rsidRPr="003960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231" w:rsidRPr="00396036" w:rsidRDefault="00AA5231" w:rsidP="008B7862">
            <w:pPr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AA5231" w:rsidRPr="00C551F2">
        <w:trPr>
          <w:cantSplit/>
          <w:trHeight w:val="397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A5231" w:rsidRPr="00AA5231" w:rsidRDefault="00AA5231" w:rsidP="008B7862">
            <w:pPr>
              <w:rPr>
                <w:rFonts w:ascii="Arial" w:hAnsi="Arial" w:cs="Arial"/>
                <w:b/>
                <w:bCs/>
                <w:lang w:val="sr-Latn-CS"/>
              </w:rPr>
            </w:pPr>
            <w:r w:rsidRPr="00AA5231">
              <w:rPr>
                <w:rFonts w:ascii="Arial" w:hAnsi="Arial" w:cs="Arial"/>
                <w:b/>
                <w:bCs/>
                <w:lang w:val="sr-Latn-CS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A5231" w:rsidRPr="00C551F2" w:rsidRDefault="00AA5231" w:rsidP="00AF16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1F2">
              <w:rPr>
                <w:rFonts w:ascii="Arial" w:hAnsi="Arial" w:cs="Arial"/>
                <w:sz w:val="20"/>
                <w:szCs w:val="20"/>
              </w:rPr>
              <w:t>СРБ</w:t>
            </w:r>
            <w:r w:rsidR="00AF1673">
              <w:rPr>
                <w:rFonts w:ascii="Arial" w:hAnsi="Arial" w:cs="Arial"/>
                <w:sz w:val="20"/>
                <w:szCs w:val="20"/>
                <w:lang w:val="sr-Latn-RS"/>
              </w:rPr>
              <w:t>158</w:t>
            </w:r>
            <w:r w:rsidR="000B75BF" w:rsidRPr="00C551F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C551F2">
              <w:rPr>
                <w:rFonts w:ascii="Arial" w:hAnsi="Arial" w:cs="Arial"/>
                <w:sz w:val="20"/>
                <w:szCs w:val="20"/>
              </w:rPr>
              <w:t>ГР3</w:t>
            </w:r>
            <w:r w:rsidR="00BF4E18" w:rsidRPr="00C551F2">
              <w:rPr>
                <w:rFonts w:ascii="Arial" w:hAnsi="Arial" w:cs="Arial"/>
                <w:sz w:val="20"/>
                <w:szCs w:val="20"/>
              </w:rPr>
              <w:t>0 1</w:t>
            </w:r>
            <w:r w:rsidR="00C5508A">
              <w:rPr>
                <w:rFonts w:ascii="Arial" w:hAnsi="Arial" w:cs="Arial"/>
                <w:sz w:val="20"/>
                <w:szCs w:val="20"/>
              </w:rPr>
              <w:t>5</w:t>
            </w:r>
            <w:r w:rsidR="00926026">
              <w:rPr>
                <w:rFonts w:ascii="Arial" w:hAnsi="Arial" w:cs="Arial"/>
                <w:sz w:val="20"/>
                <w:szCs w:val="20"/>
              </w:rPr>
              <w:t>0</w:t>
            </w:r>
            <w:r w:rsidR="00032DB8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  <w:r w:rsidRPr="00C551F2">
              <w:rPr>
                <w:rFonts w:ascii="Arial" w:hAnsi="Arial" w:cs="Arial"/>
                <w:sz w:val="20"/>
                <w:szCs w:val="20"/>
              </w:rPr>
              <w:t>1</w:t>
            </w:r>
            <w:r w:rsidR="0092602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870A96" w:rsidRPr="00870A96" w:rsidRDefault="00870A96" w:rsidP="00870A96">
      <w:pPr>
        <w:pStyle w:val="Naslovsaopstenja"/>
        <w:spacing w:before="600"/>
        <w:ind w:left="360"/>
        <w:rPr>
          <w:lang w:val="ru-RU"/>
        </w:rPr>
      </w:pPr>
      <w:r w:rsidRPr="00870A96">
        <w:rPr>
          <w:lang w:val="sr-Cyrl-CS"/>
        </w:rPr>
        <w:t>Издате грађевинске дозволе</w:t>
      </w:r>
      <w:r w:rsidRPr="00870A96">
        <w:rPr>
          <w:lang w:val="ru-RU"/>
        </w:rPr>
        <w:t xml:space="preserve">, </w:t>
      </w:r>
      <w:r w:rsidR="00032DB8">
        <w:rPr>
          <w:lang w:val="sr-Cyrl-CS"/>
        </w:rPr>
        <w:t>април</w:t>
      </w:r>
      <w:r w:rsidRPr="00870A96">
        <w:rPr>
          <w:lang w:val="sr-Cyrl-CS"/>
        </w:rPr>
        <w:t xml:space="preserve"> </w:t>
      </w:r>
      <w:r w:rsidRPr="00870A96">
        <w:rPr>
          <w:lang w:val="ru-RU"/>
        </w:rPr>
        <w:t>20</w:t>
      </w:r>
      <w:r w:rsidRPr="00870A96">
        <w:rPr>
          <w:lang w:val="sr-Cyrl-CS"/>
        </w:rPr>
        <w:t>1</w:t>
      </w:r>
      <w:r w:rsidR="0043273E">
        <w:rPr>
          <w:lang w:val="sr-Cyrl-CS"/>
        </w:rPr>
        <w:t>7</w:t>
      </w:r>
      <w:r w:rsidRPr="00870A96">
        <w:rPr>
          <w:lang w:val="ru-RU"/>
        </w:rPr>
        <w:t>.</w:t>
      </w:r>
    </w:p>
    <w:p w:rsidR="00870A96" w:rsidRPr="006A6FA6" w:rsidRDefault="00807AF9" w:rsidP="00807AF9">
      <w:pPr>
        <w:pStyle w:val="Podnaslovsopstenja"/>
        <w:spacing w:before="240"/>
        <w:ind w:left="1080"/>
        <w:jc w:val="left"/>
        <w:rPr>
          <w:szCs w:val="22"/>
          <w:lang w:val="sr-Cyrl-RS"/>
        </w:rPr>
      </w:pPr>
      <w:r>
        <w:rPr>
          <w:szCs w:val="22"/>
          <w:lang w:val="sr-Latn-CS"/>
        </w:rPr>
        <w:t xml:space="preserve">                                     </w:t>
      </w:r>
      <w:r w:rsidR="00481DC6">
        <w:rPr>
          <w:szCs w:val="22"/>
          <w:lang w:val="sr-Latn-CS"/>
        </w:rPr>
        <w:t xml:space="preserve">       </w:t>
      </w:r>
      <w:r w:rsidR="00870A96" w:rsidRPr="00870A96">
        <w:rPr>
          <w:szCs w:val="22"/>
          <w:lang w:val="sr-Cyrl-CS"/>
        </w:rPr>
        <w:t>–</w:t>
      </w:r>
      <w:r w:rsidR="00870A96" w:rsidRPr="00870A96">
        <w:rPr>
          <w:szCs w:val="22"/>
          <w:lang w:val="sr-Latn-CS"/>
        </w:rPr>
        <w:t xml:space="preserve"> </w:t>
      </w:r>
      <w:r w:rsidR="00870A96" w:rsidRPr="00870A96">
        <w:rPr>
          <w:szCs w:val="22"/>
          <w:lang w:val="sr-Cyrl-CS"/>
        </w:rPr>
        <w:t>Претходни резултати –</w:t>
      </w:r>
    </w:p>
    <w:p w:rsidR="003840B0" w:rsidRPr="007E729B" w:rsidRDefault="003840B0" w:rsidP="003840B0">
      <w:pPr>
        <w:pStyle w:val="Podnaslovsopstenja"/>
        <w:spacing w:before="120"/>
        <w:ind w:left="1077"/>
        <w:jc w:val="left"/>
        <w:rPr>
          <w:szCs w:val="22"/>
          <w:lang w:val="sr-Cyrl-RS"/>
        </w:rPr>
      </w:pPr>
    </w:p>
    <w:p w:rsidR="00870A96" w:rsidRPr="00E80F89" w:rsidRDefault="00870A96" w:rsidP="00E80F89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Cyrl-RS"/>
        </w:rPr>
      </w:pPr>
      <w:r w:rsidRPr="00870A96">
        <w:t xml:space="preserve">Према броју дозвола издатих у </w:t>
      </w:r>
      <w:r w:rsidR="00032DB8">
        <w:rPr>
          <w:lang w:val="sr-Cyrl-RS"/>
        </w:rPr>
        <w:t>априлу</w:t>
      </w:r>
      <w:r w:rsidRPr="00870A96">
        <w:t xml:space="preserve"> 201</w:t>
      </w:r>
      <w:r w:rsidR="0043273E">
        <w:rPr>
          <w:lang w:val="sr-Cyrl-RS"/>
        </w:rPr>
        <w:t>7</w:t>
      </w:r>
      <w:r w:rsidRPr="00870A96">
        <w:t xml:space="preserve">, пријављена је изградња </w:t>
      </w:r>
      <w:r w:rsidR="00626BA8">
        <w:rPr>
          <w:lang w:val="sr-Latn-RS"/>
        </w:rPr>
        <w:t>1280</w:t>
      </w:r>
      <w:r w:rsidRPr="00AA5231">
        <w:rPr>
          <w:lang w:val="ru-RU"/>
        </w:rPr>
        <w:t xml:space="preserve"> </w:t>
      </w:r>
      <w:r w:rsidR="00114E94">
        <w:t>стан</w:t>
      </w:r>
      <w:r w:rsidR="00626BA8">
        <w:rPr>
          <w:lang w:val="sr-Cyrl-RS"/>
        </w:rPr>
        <w:t>ова</w:t>
      </w:r>
      <w:r w:rsidRPr="00870A96">
        <w:t xml:space="preserve"> с просечном површином </w:t>
      </w:r>
      <w:r w:rsidR="00626BA8">
        <w:rPr>
          <w:lang w:val="sr-Cyrl-RS"/>
        </w:rPr>
        <w:t>69,9</w:t>
      </w:r>
      <w:r w:rsidR="00545085">
        <w:rPr>
          <w:lang w:val="sr-Cyrl-RS"/>
        </w:rPr>
        <w:t xml:space="preserve"> </w:t>
      </w:r>
      <w:r w:rsidRPr="00870A96">
        <w:rPr>
          <w:lang w:val="sr-Latn-CS"/>
        </w:rPr>
        <w:t>m</w:t>
      </w:r>
      <w:r w:rsidRPr="00870A96">
        <w:t>².</w:t>
      </w:r>
      <w:r w:rsidR="00A213AE">
        <w:t xml:space="preserve"> П</w:t>
      </w:r>
      <w:r w:rsidRPr="00870A96">
        <w:t>рема издатим дозволама</w:t>
      </w:r>
      <w:r w:rsidRPr="00870A96">
        <w:rPr>
          <w:lang w:val="ru-RU"/>
        </w:rPr>
        <w:t>,</w:t>
      </w:r>
      <w:r w:rsidR="00A213AE">
        <w:rPr>
          <w:lang w:val="sr-Latn-CS"/>
        </w:rPr>
        <w:t xml:space="preserve"> </w:t>
      </w:r>
      <w:r w:rsidR="00A213AE">
        <w:t>б</w:t>
      </w:r>
      <w:r w:rsidR="00A213AE" w:rsidRPr="00870A96">
        <w:t>рој станова</w:t>
      </w:r>
      <w:r w:rsidRPr="00870A96">
        <w:t xml:space="preserve"> </w:t>
      </w:r>
      <w:r w:rsidR="005777D4">
        <w:rPr>
          <w:lang w:val="sr-Cyrl-RS"/>
        </w:rPr>
        <w:t>већи</w:t>
      </w:r>
      <w:r w:rsidRPr="00870A96">
        <w:t xml:space="preserve"> је за </w:t>
      </w:r>
      <w:r w:rsidR="00626BA8">
        <w:rPr>
          <w:lang w:val="sr-Cyrl-RS"/>
        </w:rPr>
        <w:t>41,6</w:t>
      </w:r>
      <w:r w:rsidRPr="00870A96">
        <w:t xml:space="preserve">% него у </w:t>
      </w:r>
      <w:r w:rsidR="00032DB8">
        <w:rPr>
          <w:lang w:val="sr-Cyrl-RS"/>
        </w:rPr>
        <w:t>априлу</w:t>
      </w:r>
      <w:r w:rsidR="00AB3A0B">
        <w:rPr>
          <w:lang w:val="sr-Cyrl-RS"/>
        </w:rPr>
        <w:t xml:space="preserve">                      </w:t>
      </w:r>
      <w:r w:rsidRPr="00870A96">
        <w:t xml:space="preserve"> 201</w:t>
      </w:r>
      <w:r w:rsidR="0043273E">
        <w:rPr>
          <w:lang w:val="sr-Cyrl-RS"/>
        </w:rPr>
        <w:t>6</w:t>
      </w:r>
      <w:r w:rsidRPr="00870A96">
        <w:t>. Од укупног броја станова у новим стамбеним зградама</w:t>
      </w:r>
      <w:r w:rsidRPr="00870A96">
        <w:rPr>
          <w:lang w:val="ru-RU"/>
        </w:rPr>
        <w:t>,</w:t>
      </w:r>
      <w:r w:rsidRPr="00870A96">
        <w:t xml:space="preserve"> </w:t>
      </w:r>
      <w:r w:rsidR="00626BA8">
        <w:rPr>
          <w:lang w:val="sr-Cyrl-RS"/>
        </w:rPr>
        <w:t>14,8</w:t>
      </w:r>
      <w:r w:rsidRPr="00870A96">
        <w:t xml:space="preserve">% станова биће грађено у зградама с једним станом, с просечном површином </w:t>
      </w:r>
      <w:r w:rsidR="00626BA8">
        <w:rPr>
          <w:lang w:val="sr-Cyrl-RS"/>
        </w:rPr>
        <w:t>136,4</w:t>
      </w:r>
      <w:r w:rsidRPr="00870A96">
        <w:t xml:space="preserve"> </w:t>
      </w:r>
      <w:r w:rsidRPr="00870A96">
        <w:rPr>
          <w:lang w:val="sr-Latn-CS"/>
        </w:rPr>
        <w:t>m</w:t>
      </w:r>
      <w:r w:rsidRPr="00870A96">
        <w:t xml:space="preserve">², а </w:t>
      </w:r>
      <w:r w:rsidR="00626BA8">
        <w:rPr>
          <w:lang w:val="sr-Cyrl-RS"/>
        </w:rPr>
        <w:t>82,6</w:t>
      </w:r>
      <w:r w:rsidRPr="00870A96">
        <w:t xml:space="preserve">% станова биће грађено у зградама с три стана и више станова, и њихова просечна површина биће знатно мања и износиће </w:t>
      </w:r>
      <w:r w:rsidR="00626BA8">
        <w:rPr>
          <w:lang w:val="sr-Cyrl-RS"/>
        </w:rPr>
        <w:t>56,2</w:t>
      </w:r>
      <w:r w:rsidRPr="00870A96">
        <w:rPr>
          <w:lang w:val="sr-Latn-CS"/>
        </w:rPr>
        <w:t xml:space="preserve"> m</w:t>
      </w:r>
      <w:r w:rsidRPr="00870A96">
        <w:t>².</w:t>
      </w:r>
    </w:p>
    <w:p w:rsidR="00F025E3" w:rsidRDefault="00870A96" w:rsidP="00AA5231">
      <w:pPr>
        <w:pStyle w:val="TekstMetodologijaiNapomena"/>
        <w:numPr>
          <w:ilvl w:val="0"/>
          <w:numId w:val="0"/>
        </w:numPr>
        <w:spacing w:after="120"/>
        <w:ind w:firstLine="397"/>
      </w:pPr>
      <w:r w:rsidRPr="00870A96">
        <w:t xml:space="preserve">У </w:t>
      </w:r>
      <w:r w:rsidR="00032DB8">
        <w:rPr>
          <w:lang w:val="sr-Cyrl-RS"/>
        </w:rPr>
        <w:t>априлу</w:t>
      </w:r>
      <w:r w:rsidRPr="00870A96">
        <w:t xml:space="preserve"> 201</w:t>
      </w:r>
      <w:r w:rsidR="0043273E">
        <w:rPr>
          <w:lang w:val="sr-Cyrl-RS"/>
        </w:rPr>
        <w:t>7</w:t>
      </w:r>
      <w:r w:rsidRPr="00870A96">
        <w:t xml:space="preserve">. издато је </w:t>
      </w:r>
      <w:r w:rsidR="00626BA8">
        <w:rPr>
          <w:lang w:val="sr-Cyrl-RS"/>
        </w:rPr>
        <w:t>1313</w:t>
      </w:r>
      <w:r w:rsidRPr="00815DD4">
        <w:t xml:space="preserve"> грађевинск</w:t>
      </w:r>
      <w:r w:rsidR="000D5181">
        <w:rPr>
          <w:lang w:val="sr-Cyrl-RS"/>
        </w:rPr>
        <w:t>их</w:t>
      </w:r>
      <w:r w:rsidR="00E73A79" w:rsidRPr="00815DD4">
        <w:rPr>
          <w:lang w:val="sr-Cyrl-RS"/>
        </w:rPr>
        <w:t xml:space="preserve"> </w:t>
      </w:r>
      <w:r w:rsidRPr="00815DD4">
        <w:t>дозвол</w:t>
      </w:r>
      <w:r w:rsidR="000D5181">
        <w:rPr>
          <w:lang w:val="sr-Cyrl-RS"/>
        </w:rPr>
        <w:t>а</w:t>
      </w:r>
      <w:r w:rsidRPr="00870A96">
        <w:t xml:space="preserve">, </w:t>
      </w:r>
      <w:r w:rsidRPr="008E2453">
        <w:t xml:space="preserve">што је </w:t>
      </w:r>
      <w:r w:rsidR="008E2453" w:rsidRPr="008E2453">
        <w:t xml:space="preserve">за </w:t>
      </w:r>
      <w:r w:rsidR="00626BA8">
        <w:rPr>
          <w:lang w:val="sr-Cyrl-RS"/>
        </w:rPr>
        <w:t>57,6</w:t>
      </w:r>
      <w:r w:rsidR="008E2453" w:rsidRPr="008E2453">
        <w:t xml:space="preserve">% </w:t>
      </w:r>
      <w:r w:rsidR="00F86FD9">
        <w:rPr>
          <w:lang w:val="sr-Cyrl-RS"/>
        </w:rPr>
        <w:t>више</w:t>
      </w:r>
      <w:r w:rsidR="008E2453" w:rsidRPr="008E2453">
        <w:t xml:space="preserve"> него</w:t>
      </w:r>
      <w:r w:rsidRPr="008E2453">
        <w:t xml:space="preserve"> у </w:t>
      </w:r>
      <w:r w:rsidR="00032DB8">
        <w:rPr>
          <w:lang w:val="sr-Cyrl-RS"/>
        </w:rPr>
        <w:t>априлу</w:t>
      </w:r>
      <w:r w:rsidR="008A0D14" w:rsidRPr="008E2453">
        <w:t xml:space="preserve"> </w:t>
      </w:r>
      <w:r w:rsidRPr="008E2453">
        <w:t>претходне</w:t>
      </w:r>
      <w:r w:rsidRPr="00870A96">
        <w:t xml:space="preserve"> године. Индекс предвиђене вредности </w:t>
      </w:r>
      <w:r w:rsidRPr="00870A96">
        <w:rPr>
          <w:lang w:val="sr-Latn-CS"/>
        </w:rPr>
        <w:t xml:space="preserve">радова </w:t>
      </w:r>
      <w:r w:rsidRPr="00870A96">
        <w:t xml:space="preserve">у </w:t>
      </w:r>
      <w:r w:rsidR="00032DB8">
        <w:rPr>
          <w:lang w:val="sr-Cyrl-RS"/>
        </w:rPr>
        <w:t>априлу</w:t>
      </w:r>
      <w:r w:rsidRPr="00870A96">
        <w:t xml:space="preserve"> 201</w:t>
      </w:r>
      <w:r w:rsidR="0043273E">
        <w:rPr>
          <w:lang w:val="sr-Cyrl-RS"/>
        </w:rPr>
        <w:t>7</w:t>
      </w:r>
      <w:r w:rsidRPr="00870A96">
        <w:t xml:space="preserve">. </w:t>
      </w:r>
      <w:r w:rsidR="00626BA8">
        <w:rPr>
          <w:lang w:val="sr-Cyrl-RS"/>
        </w:rPr>
        <w:t>мањи</w:t>
      </w:r>
      <w:r w:rsidRPr="0068448C">
        <w:t xml:space="preserve"> је за </w:t>
      </w:r>
      <w:r w:rsidR="00626BA8">
        <w:rPr>
          <w:lang w:val="sr-Cyrl-RS"/>
        </w:rPr>
        <w:t>28,7</w:t>
      </w:r>
      <w:r w:rsidRPr="0068448C">
        <w:t>%</w:t>
      </w:r>
      <w:r w:rsidRPr="00870A96">
        <w:t xml:space="preserve"> у односу на </w:t>
      </w:r>
      <w:r w:rsidR="00032DB8">
        <w:rPr>
          <w:lang w:val="sr-Cyrl-RS"/>
        </w:rPr>
        <w:t>април</w:t>
      </w:r>
      <w:r w:rsidRPr="00870A96">
        <w:t xml:space="preserve"> 201</w:t>
      </w:r>
      <w:r w:rsidR="0043273E">
        <w:rPr>
          <w:lang w:val="sr-Cyrl-RS"/>
        </w:rPr>
        <w:t>6</w:t>
      </w:r>
      <w:r w:rsidRPr="00870A96">
        <w:t>.</w:t>
      </w:r>
      <w:r w:rsidR="0021258B">
        <w:rPr>
          <w:lang w:val="sr-Latn-CS"/>
        </w:rPr>
        <w:t xml:space="preserve"> </w:t>
      </w:r>
      <w:r w:rsidR="00C93A72">
        <w:t xml:space="preserve"> </w:t>
      </w:r>
    </w:p>
    <w:p w:rsidR="00870A96" w:rsidRPr="00DB1D15" w:rsidRDefault="00870A96" w:rsidP="00AA5231">
      <w:pPr>
        <w:pStyle w:val="TekstMetodologijaiNapomena"/>
        <w:numPr>
          <w:ilvl w:val="0"/>
          <w:numId w:val="0"/>
        </w:numPr>
        <w:spacing w:after="120"/>
        <w:ind w:firstLine="397"/>
        <w:rPr>
          <w:b/>
        </w:rPr>
      </w:pPr>
      <w:r w:rsidRPr="00DB1D15">
        <w:t>Посматрано према врсти грађевина</w:t>
      </w:r>
      <w:r w:rsidRPr="00DB1D15">
        <w:rPr>
          <w:lang w:val="ru-RU"/>
        </w:rPr>
        <w:t>,</w:t>
      </w:r>
      <w:r w:rsidRPr="00DB1D15">
        <w:t xml:space="preserve"> у </w:t>
      </w:r>
      <w:r w:rsidR="00032DB8">
        <w:rPr>
          <w:lang w:val="sr-Cyrl-RS"/>
        </w:rPr>
        <w:t>априлу</w:t>
      </w:r>
      <w:r w:rsidRPr="00DB1D15">
        <w:t xml:space="preserve"> 201</w:t>
      </w:r>
      <w:r w:rsidR="0043273E">
        <w:rPr>
          <w:lang w:val="sr-Cyrl-RS"/>
        </w:rPr>
        <w:t>7</w:t>
      </w:r>
      <w:r w:rsidRPr="00DB1D15">
        <w:t xml:space="preserve">. издато је </w:t>
      </w:r>
      <w:r w:rsidR="00626BA8">
        <w:rPr>
          <w:lang w:val="sr-Cyrl-RS"/>
        </w:rPr>
        <w:t>77,5</w:t>
      </w:r>
      <w:r w:rsidRPr="00DB1D15">
        <w:t>% дозвол</w:t>
      </w:r>
      <w:r w:rsidRPr="00DB1D15">
        <w:rPr>
          <w:lang w:val="sr-Latn-CS"/>
        </w:rPr>
        <w:t>a</w:t>
      </w:r>
      <w:r w:rsidRPr="00DB1D15">
        <w:t xml:space="preserve"> за зграде и </w:t>
      </w:r>
      <w:r w:rsidR="00626BA8">
        <w:rPr>
          <w:lang w:val="sr-Cyrl-RS"/>
        </w:rPr>
        <w:t>22,5</w:t>
      </w:r>
      <w:r w:rsidRPr="00DB1D15">
        <w:t xml:space="preserve">% за остале грађевине. Ако се посматрају само зграде, </w:t>
      </w:r>
      <w:r w:rsidR="00626BA8">
        <w:rPr>
          <w:lang w:val="sr-Cyrl-RS"/>
        </w:rPr>
        <w:t>61,4</w:t>
      </w:r>
      <w:r w:rsidRPr="00DB1D15">
        <w:t xml:space="preserve">% односи се на стамбене и </w:t>
      </w:r>
      <w:r w:rsidR="00626BA8">
        <w:rPr>
          <w:lang w:val="sr-Cyrl-RS"/>
        </w:rPr>
        <w:t>38,6</w:t>
      </w:r>
      <w:r w:rsidRPr="00DB1D15">
        <w:t>% на нестамбене зграде, док се код осталих грађевина највећи део односи на цевоводе, ко</w:t>
      </w:r>
      <w:r w:rsidR="00E73A79" w:rsidRPr="00DB1D15">
        <w:t>муникационе и електричне водове</w:t>
      </w:r>
      <w:r w:rsidRPr="00DB1D15">
        <w:t xml:space="preserve"> </w:t>
      </w:r>
      <w:r w:rsidR="00E73A79" w:rsidRPr="00DB1D15">
        <w:rPr>
          <w:lang w:val="sr-Cyrl-RS"/>
        </w:rPr>
        <w:t>(</w:t>
      </w:r>
      <w:r w:rsidR="00626BA8">
        <w:rPr>
          <w:lang w:val="sr-Cyrl-RS"/>
        </w:rPr>
        <w:t>69,9</w:t>
      </w:r>
      <w:r w:rsidRPr="00DB1D15">
        <w:t>%</w:t>
      </w:r>
      <w:r w:rsidR="00E73A79" w:rsidRPr="00DB1D15">
        <w:rPr>
          <w:lang w:val="sr-Cyrl-RS"/>
        </w:rPr>
        <w:t>)</w:t>
      </w:r>
      <w:r w:rsidRPr="00DB1D15">
        <w:rPr>
          <w:lang w:val="ru-RU"/>
        </w:rPr>
        <w:t>.</w:t>
      </w:r>
      <w:r w:rsidRPr="00DB1D15">
        <w:t xml:space="preserve"> </w:t>
      </w:r>
    </w:p>
    <w:p w:rsidR="00870A96" w:rsidRDefault="00870A96" w:rsidP="00AA5231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Latn-RS"/>
        </w:rPr>
      </w:pPr>
      <w:r w:rsidRPr="00DB1D15">
        <w:t xml:space="preserve">Предвиђена вредност радова новоградње у </w:t>
      </w:r>
      <w:r w:rsidR="00032DB8">
        <w:rPr>
          <w:lang w:val="sr-Cyrl-RS"/>
        </w:rPr>
        <w:t>априлу</w:t>
      </w:r>
      <w:r w:rsidRPr="00DB1D15">
        <w:t xml:space="preserve"> 201</w:t>
      </w:r>
      <w:r w:rsidR="00C4074C">
        <w:rPr>
          <w:lang w:val="sr-Cyrl-RS"/>
        </w:rPr>
        <w:t>7</w:t>
      </w:r>
      <w:r w:rsidRPr="00DB1D15">
        <w:rPr>
          <w:lang w:val="ru-RU"/>
        </w:rPr>
        <w:t>.</w:t>
      </w:r>
      <w:r w:rsidRPr="00DB1D15">
        <w:t xml:space="preserve"> износи </w:t>
      </w:r>
      <w:r w:rsidR="00C1308E">
        <w:rPr>
          <w:lang w:val="sr-Cyrl-RS"/>
        </w:rPr>
        <w:t>72,4</w:t>
      </w:r>
      <w:r w:rsidRPr="00DB1D15">
        <w:t xml:space="preserve">% од укупно предвиђене </w:t>
      </w:r>
      <w:r w:rsidRPr="00DB1D15">
        <w:rPr>
          <w:spacing w:val="-2"/>
        </w:rPr>
        <w:t>вредности радова. Н</w:t>
      </w:r>
      <w:r w:rsidRPr="00DB1D15">
        <w:rPr>
          <w:spacing w:val="-2"/>
          <w:lang w:val="ru-RU"/>
        </w:rPr>
        <w:t>ајвећа грађевинска активност,</w:t>
      </w:r>
      <w:r w:rsidRPr="00DB1D15">
        <w:rPr>
          <w:spacing w:val="-2"/>
          <w:lang w:val="sr-Latn-CS"/>
        </w:rPr>
        <w:t xml:space="preserve"> </w:t>
      </w:r>
      <w:r w:rsidRPr="00DB1D15">
        <w:rPr>
          <w:spacing w:val="-2"/>
          <w:lang w:val="ru-RU"/>
        </w:rPr>
        <w:t>посматрано према</w:t>
      </w:r>
      <w:r w:rsidRPr="00DB1D15">
        <w:rPr>
          <w:spacing w:val="-2"/>
        </w:rPr>
        <w:t xml:space="preserve"> </w:t>
      </w:r>
      <w:r w:rsidRPr="00DB1D15">
        <w:rPr>
          <w:spacing w:val="-2"/>
          <w:lang w:val="ru-RU"/>
        </w:rPr>
        <w:t>областима,</w:t>
      </w:r>
      <w:r w:rsidRPr="00DB1D15">
        <w:rPr>
          <w:lang w:val="ru-RU"/>
        </w:rPr>
        <w:t xml:space="preserve"> забележена је у</w:t>
      </w:r>
      <w:r w:rsidRPr="00DB1D15">
        <w:t xml:space="preserve"> </w:t>
      </w:r>
      <w:r w:rsidR="00C1308E">
        <w:rPr>
          <w:lang w:val="sr-Cyrl-RS"/>
        </w:rPr>
        <w:t>Јужнобанатској</w:t>
      </w:r>
      <w:r w:rsidRPr="00DB1D15">
        <w:rPr>
          <w:color w:val="FF0000"/>
        </w:rPr>
        <w:t xml:space="preserve"> </w:t>
      </w:r>
      <w:r w:rsidRPr="00DB1D15">
        <w:t>област</w:t>
      </w:r>
      <w:r w:rsidR="00472CBC" w:rsidRPr="00DB1D15">
        <w:t>и</w:t>
      </w:r>
      <w:r w:rsidR="004536C1" w:rsidRPr="00DB1D15">
        <w:rPr>
          <w:lang w:val="ru-RU"/>
        </w:rPr>
        <w:t xml:space="preserve">, </w:t>
      </w:r>
      <w:r w:rsidR="00116B63">
        <w:rPr>
          <w:lang w:val="ru-RU"/>
        </w:rPr>
        <w:t>20,2</w:t>
      </w:r>
      <w:r w:rsidRPr="00DB1D15">
        <w:rPr>
          <w:lang w:val="ru-RU"/>
        </w:rPr>
        <w:t xml:space="preserve">% од предвиђене вредности новоградње. Следе </w:t>
      </w:r>
      <w:r w:rsidR="00116B63">
        <w:rPr>
          <w:lang w:val="sr-Cyrl-RS"/>
        </w:rPr>
        <w:t>Београдска</w:t>
      </w:r>
      <w:r w:rsidRPr="00DB1D15">
        <w:t xml:space="preserve"> облас</w:t>
      </w:r>
      <w:r w:rsidR="00442CD8" w:rsidRPr="00DB1D15">
        <w:t xml:space="preserve">т, </w:t>
      </w:r>
      <w:r w:rsidR="00116B63">
        <w:rPr>
          <w:lang w:val="sr-Cyrl-RS"/>
        </w:rPr>
        <w:t>13,0</w:t>
      </w:r>
      <w:r w:rsidRPr="00DB1D15">
        <w:t>%,</w:t>
      </w:r>
      <w:r w:rsidR="00A2242E" w:rsidRPr="00DB1D15">
        <w:t xml:space="preserve"> </w:t>
      </w:r>
      <w:r w:rsidR="00EA6BD5" w:rsidRPr="00DB1D15">
        <w:rPr>
          <w:lang w:val="sr-Cyrl-RS"/>
        </w:rPr>
        <w:t xml:space="preserve"> </w:t>
      </w:r>
      <w:r w:rsidR="00290010">
        <w:rPr>
          <w:lang w:val="sr-Cyrl-RS"/>
        </w:rPr>
        <w:t>Јужноба</w:t>
      </w:r>
      <w:r w:rsidR="00116B63">
        <w:rPr>
          <w:lang w:val="sr-Cyrl-RS"/>
        </w:rPr>
        <w:t>чка</w:t>
      </w:r>
      <w:r w:rsidR="00EA6BD5" w:rsidRPr="00DB1D15">
        <w:rPr>
          <w:lang w:val="sr-Cyrl-RS"/>
        </w:rPr>
        <w:t xml:space="preserve"> област</w:t>
      </w:r>
      <w:r w:rsidR="00E73A79" w:rsidRPr="00DB1D15">
        <w:rPr>
          <w:lang w:val="sr-Cyrl-RS"/>
        </w:rPr>
        <w:t>,</w:t>
      </w:r>
      <w:r w:rsidR="00EA6BD5" w:rsidRPr="00DB1D15">
        <w:rPr>
          <w:lang w:val="sr-Cyrl-RS"/>
        </w:rPr>
        <w:t xml:space="preserve"> </w:t>
      </w:r>
      <w:r w:rsidR="00116B63">
        <w:rPr>
          <w:lang w:val="sr-Cyrl-RS"/>
        </w:rPr>
        <w:t>8,5</w:t>
      </w:r>
      <w:r w:rsidR="00EA6BD5" w:rsidRPr="00DB1D15">
        <w:rPr>
          <w:lang w:val="sr-Cyrl-RS"/>
        </w:rPr>
        <w:t>%,</w:t>
      </w:r>
      <w:r w:rsidR="00116B63">
        <w:rPr>
          <w:lang w:val="sr-Cyrl-RS"/>
        </w:rPr>
        <w:t xml:space="preserve"> Севернобачка</w:t>
      </w:r>
      <w:r w:rsidR="0014343A" w:rsidRPr="00DB1D15">
        <w:rPr>
          <w:lang w:val="sr-Cyrl-RS"/>
        </w:rPr>
        <w:t xml:space="preserve"> област, </w:t>
      </w:r>
      <w:r w:rsidR="00116B63">
        <w:rPr>
          <w:lang w:val="sr-Cyrl-RS"/>
        </w:rPr>
        <w:t>7,3</w:t>
      </w:r>
      <w:r w:rsidR="0014343A" w:rsidRPr="00DB1D15">
        <w:rPr>
          <w:lang w:val="sr-Cyrl-RS"/>
        </w:rPr>
        <w:t>%,</w:t>
      </w:r>
      <w:r w:rsidR="00A2242E" w:rsidRPr="00DB1D15">
        <w:t xml:space="preserve"> </w:t>
      </w:r>
      <w:r w:rsidR="00116B63">
        <w:rPr>
          <w:lang w:val="sr-Cyrl-RS"/>
        </w:rPr>
        <w:t xml:space="preserve">Сремска област 6,1%, и Златиборска област 6,0%, </w:t>
      </w:r>
      <w:r w:rsidRPr="00DB1D15">
        <w:rPr>
          <w:lang w:val="ru-RU"/>
        </w:rPr>
        <w:t>док се у</w:t>
      </w:r>
      <w:r w:rsidRPr="00DB1D15">
        <w:t>чешћа осталих области крећу</w:t>
      </w:r>
      <w:r w:rsidR="008E208E" w:rsidRPr="00DB1D15">
        <w:rPr>
          <w:lang w:val="sr-Cyrl-RS"/>
        </w:rPr>
        <w:t xml:space="preserve"> </w:t>
      </w:r>
      <w:r w:rsidR="0014343A" w:rsidRPr="00DB1D15">
        <w:rPr>
          <w:lang w:val="sr-Cyrl-RS"/>
        </w:rPr>
        <w:t>од 0,</w:t>
      </w:r>
      <w:r w:rsidR="00116B63">
        <w:rPr>
          <w:lang w:val="sr-Cyrl-RS"/>
        </w:rPr>
        <w:t>2</w:t>
      </w:r>
      <w:r w:rsidR="0014343A" w:rsidRPr="00DB1D15">
        <w:rPr>
          <w:lang w:val="sr-Cyrl-RS"/>
        </w:rPr>
        <w:t xml:space="preserve">% </w:t>
      </w:r>
      <w:r w:rsidR="00162658" w:rsidRPr="00DB1D15">
        <w:t xml:space="preserve">до </w:t>
      </w:r>
      <w:r w:rsidR="00116B63">
        <w:rPr>
          <w:lang w:val="sr-Cyrl-RS"/>
        </w:rPr>
        <w:t>4</w:t>
      </w:r>
      <w:r w:rsidR="00290010">
        <w:rPr>
          <w:lang w:val="sr-Cyrl-RS"/>
        </w:rPr>
        <w:t>,7</w:t>
      </w:r>
      <w:r w:rsidR="00162658" w:rsidRPr="00DB1D15">
        <w:t>%.</w:t>
      </w:r>
    </w:p>
    <w:p w:rsidR="006D7769" w:rsidRPr="003D5815" w:rsidRDefault="006D7769" w:rsidP="003D5815">
      <w:pPr>
        <w:pStyle w:val="BodyText"/>
        <w:rPr>
          <w:lang w:val="sr-Latn-RS"/>
        </w:rPr>
      </w:pPr>
    </w:p>
    <w:p w:rsidR="003840B0" w:rsidRPr="003840B0" w:rsidRDefault="003840B0" w:rsidP="00071DBD">
      <w:pPr>
        <w:pStyle w:val="BodyText"/>
        <w:jc w:val="center"/>
        <w:rPr>
          <w:lang w:val="sr-Latn-RS"/>
        </w:rPr>
      </w:pPr>
    </w:p>
    <w:p w:rsidR="001820F2" w:rsidRPr="00B86BCD" w:rsidRDefault="00382CEA" w:rsidP="00C16DFD">
      <w:pPr>
        <w:pStyle w:val="BodyText"/>
        <w:jc w:val="center"/>
      </w:pPr>
      <w:r>
        <w:rPr>
          <w:noProof/>
          <w:lang w:val="en-US"/>
        </w:rPr>
        <w:drawing>
          <wp:inline distT="0" distB="0" distL="0" distR="0">
            <wp:extent cx="6265545" cy="4011295"/>
            <wp:effectExtent l="0" t="0" r="1905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45" cy="401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0A96" w:rsidRPr="009E74C6" w:rsidRDefault="00870A96" w:rsidP="00870A96">
      <w:pPr>
        <w:pStyle w:val="Naslovtabela"/>
        <w:numPr>
          <w:ilvl w:val="0"/>
          <w:numId w:val="0"/>
        </w:numPr>
        <w:spacing w:before="600"/>
        <w:rPr>
          <w:rFonts w:cs="Arial"/>
          <w:szCs w:val="20"/>
          <w:lang w:val="sr-Cyrl-CS"/>
        </w:rPr>
      </w:pPr>
      <w:r w:rsidRPr="009E74C6">
        <w:rPr>
          <w:rFonts w:cs="Arial"/>
          <w:szCs w:val="20"/>
          <w:lang w:val="sr-Cyrl-CS"/>
        </w:rPr>
        <w:lastRenderedPageBreak/>
        <w:t>Индекси издатих грађевинских дозвола у Републици Србији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48"/>
        <w:gridCol w:w="1483"/>
        <w:gridCol w:w="1483"/>
        <w:gridCol w:w="1483"/>
        <w:gridCol w:w="1407"/>
      </w:tblGrid>
      <w:tr w:rsidR="00870A96" w:rsidRPr="00894FED" w:rsidTr="009153A0">
        <w:trPr>
          <w:trHeight w:val="937"/>
          <w:jc w:val="center"/>
        </w:trPr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9B6E8C" w:rsidRPr="00894FED" w:rsidRDefault="00017B8F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9B6E8C" w:rsidRPr="00894FED">
              <w:rPr>
                <w:rFonts w:ascii="Arial" w:hAnsi="Arial" w:cs="Arial"/>
                <w:sz w:val="16"/>
                <w:szCs w:val="16"/>
              </w:rPr>
              <w:t>–</w:t>
            </w:r>
            <w:r w:rsidR="00711858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032DB8">
              <w:rPr>
                <w:rFonts w:ascii="Arial" w:hAnsi="Arial" w:cs="Arial"/>
                <w:sz w:val="16"/>
                <w:szCs w:val="16"/>
                <w:lang w:val="sr-Latn-RS"/>
              </w:rPr>
              <w:t>V</w:t>
            </w:r>
            <w:r w:rsidR="009B6E8C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9B6E8C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665C99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  <w:p w:rsidR="009B6E8C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D3E73C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6lo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665C99" w:rsidRDefault="009B6E8C" w:rsidP="00665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RS"/>
              </w:rPr>
            </w:pPr>
            <w:r w:rsidRPr="00894FED">
              <w:rPr>
                <w:rFonts w:ascii="Arial" w:hAnsi="Arial" w:cs="Arial"/>
                <w:sz w:val="16"/>
                <w:szCs w:val="16"/>
              </w:rPr>
              <w:t>I–</w:t>
            </w:r>
            <w:r w:rsidR="00032DB8">
              <w:rPr>
                <w:rFonts w:ascii="Arial" w:hAnsi="Arial" w:cs="Arial"/>
                <w:sz w:val="16"/>
                <w:szCs w:val="16"/>
                <w:lang w:val="sr-Latn-RS"/>
              </w:rPr>
              <w:t xml:space="preserve"> IV</w:t>
            </w:r>
            <w:r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665C99"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552B5E" w:rsidRDefault="00032DB8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IV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665C99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  <w:p w:rsidR="00870A96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2D456E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t5hwIAAGA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017B8F" w:rsidRDefault="00C5508A" w:rsidP="00C967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032DB8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665C99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>201</w:t>
            </w:r>
            <w:r w:rsidR="00C96726">
              <w:rPr>
                <w:rFonts w:ascii="Arial" w:hAnsi="Arial" w:cs="Arial"/>
                <w:sz w:val="16"/>
                <w:szCs w:val="16"/>
              </w:rPr>
              <w:t>7</w:t>
            </w:r>
            <w:bookmarkStart w:id="0" w:name="_GoBack"/>
            <w:bookmarkEnd w:id="0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665C99" w:rsidRDefault="00032DB8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IV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665C99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  <w:p w:rsidR="00870A96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5DA382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vVqiAIAAGA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894FED" w:rsidRDefault="00032DB8" w:rsidP="00665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IV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665C9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665C99" w:rsidRDefault="00032DB8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IV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665C99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  <w:p w:rsidR="00870A96" w:rsidRPr="00894FED" w:rsidRDefault="00382CEA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18F4F6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552B5E" w:rsidRDefault="00870A96" w:rsidP="00665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RS"/>
              </w:rPr>
            </w:pPr>
            <w:r w:rsidRPr="00894FED">
              <w:rPr>
                <w:rFonts w:ascii="Arial" w:hAnsi="Arial" w:cs="Arial"/>
                <w:sz w:val="16"/>
                <w:szCs w:val="16"/>
              </w:rPr>
              <w:sym w:font="Symbol" w:char="F0C6"/>
            </w:r>
            <w:r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665C9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70A96" w:rsidRPr="00894FED" w:rsidTr="009153A0">
        <w:trPr>
          <w:trHeight w:val="297"/>
          <w:jc w:val="center"/>
        </w:trPr>
        <w:tc>
          <w:tcPr>
            <w:tcW w:w="34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</w:tr>
      <w:tr w:rsidR="00870A96" w:rsidRPr="008142E4" w:rsidTr="009153A0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870A96" w:rsidRPr="008142E4" w:rsidRDefault="00870A96" w:rsidP="000E2E95">
            <w:pPr>
              <w:pStyle w:val="Naslovtabela"/>
              <w:numPr>
                <w:ilvl w:val="0"/>
                <w:numId w:val="0"/>
              </w:numPr>
              <w:spacing w:before="0" w:after="0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:rsidR="00870A96" w:rsidRPr="008142E4" w:rsidRDefault="00870A96" w:rsidP="000E2E95">
            <w:pPr>
              <w:pStyle w:val="Naslovtabela"/>
              <w:numPr>
                <w:ilvl w:val="0"/>
                <w:numId w:val="0"/>
              </w:numPr>
              <w:spacing w:before="0" w:after="0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shd w:val="clear" w:color="auto" w:fill="auto"/>
          </w:tcPr>
          <w:p w:rsidR="00870A96" w:rsidRPr="008142E4" w:rsidRDefault="00870A96" w:rsidP="000E2E95">
            <w:pPr>
              <w:pStyle w:val="Naslovtabela"/>
              <w:numPr>
                <w:ilvl w:val="0"/>
                <w:numId w:val="0"/>
              </w:numPr>
              <w:spacing w:before="0" w:after="0"/>
              <w:jc w:val="righ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shd w:val="clear" w:color="auto" w:fill="auto"/>
          </w:tcPr>
          <w:p w:rsidR="00870A96" w:rsidRPr="008142E4" w:rsidRDefault="00870A96" w:rsidP="000E2E95">
            <w:pPr>
              <w:pStyle w:val="Naslovtabela"/>
              <w:numPr>
                <w:ilvl w:val="0"/>
                <w:numId w:val="0"/>
              </w:numPr>
              <w:spacing w:before="0" w:after="0"/>
              <w:jc w:val="righ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07" w:type="dxa"/>
            <w:shd w:val="clear" w:color="auto" w:fill="auto"/>
          </w:tcPr>
          <w:p w:rsidR="00870A96" w:rsidRPr="008142E4" w:rsidRDefault="00870A96" w:rsidP="000E2E95">
            <w:pPr>
              <w:pStyle w:val="Naslovtabela"/>
              <w:numPr>
                <w:ilvl w:val="0"/>
                <w:numId w:val="0"/>
              </w:numPr>
              <w:spacing w:before="0" w:after="0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</w:tr>
      <w:tr w:rsidR="009153A0" w:rsidRPr="008142E4" w:rsidTr="009153A0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9153A0" w:rsidRPr="008142E4" w:rsidRDefault="009153A0" w:rsidP="000435CF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:rsidR="009153A0" w:rsidRPr="00F33500" w:rsidRDefault="009153A0" w:rsidP="009153A0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3500">
              <w:rPr>
                <w:rFonts w:ascii="Arial" w:hAnsi="Arial" w:cs="Arial"/>
                <w:sz w:val="16"/>
                <w:szCs w:val="16"/>
              </w:rPr>
              <w:t>199,6</w:t>
            </w:r>
          </w:p>
        </w:tc>
        <w:tc>
          <w:tcPr>
            <w:tcW w:w="1483" w:type="dxa"/>
            <w:shd w:val="clear" w:color="auto" w:fill="auto"/>
          </w:tcPr>
          <w:p w:rsidR="009153A0" w:rsidRPr="00F33500" w:rsidRDefault="009153A0" w:rsidP="009153A0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3500">
              <w:rPr>
                <w:rFonts w:ascii="Arial" w:hAnsi="Arial" w:cs="Arial"/>
                <w:sz w:val="16"/>
                <w:szCs w:val="16"/>
              </w:rPr>
              <w:t>87,6</w:t>
            </w:r>
          </w:p>
        </w:tc>
        <w:tc>
          <w:tcPr>
            <w:tcW w:w="1483" w:type="dxa"/>
            <w:shd w:val="clear" w:color="auto" w:fill="auto"/>
          </w:tcPr>
          <w:p w:rsidR="009153A0" w:rsidRPr="00F33500" w:rsidRDefault="009153A0" w:rsidP="009153A0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3500">
              <w:rPr>
                <w:rFonts w:ascii="Arial" w:hAnsi="Arial" w:cs="Arial"/>
                <w:sz w:val="16"/>
                <w:szCs w:val="16"/>
              </w:rPr>
              <w:t>157,6</w:t>
            </w:r>
          </w:p>
        </w:tc>
        <w:tc>
          <w:tcPr>
            <w:tcW w:w="1407" w:type="dxa"/>
            <w:shd w:val="clear" w:color="auto" w:fill="auto"/>
          </w:tcPr>
          <w:p w:rsidR="009153A0" w:rsidRPr="00F33500" w:rsidRDefault="009153A0" w:rsidP="009153A0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3500">
              <w:rPr>
                <w:rFonts w:ascii="Arial" w:hAnsi="Arial" w:cs="Arial"/>
                <w:sz w:val="16"/>
                <w:szCs w:val="16"/>
              </w:rPr>
              <w:t>124,3</w:t>
            </w:r>
          </w:p>
        </w:tc>
      </w:tr>
      <w:tr w:rsidR="009153A0" w:rsidRPr="008142E4" w:rsidTr="009153A0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9153A0" w:rsidRPr="008142E4" w:rsidRDefault="009153A0" w:rsidP="000435CF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:rsidR="009153A0" w:rsidRPr="00F33500" w:rsidRDefault="009153A0" w:rsidP="009153A0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3500">
              <w:rPr>
                <w:rFonts w:ascii="Arial" w:hAnsi="Arial" w:cs="Arial"/>
                <w:sz w:val="16"/>
                <w:szCs w:val="16"/>
              </w:rPr>
              <w:t>138,5</w:t>
            </w:r>
          </w:p>
        </w:tc>
        <w:tc>
          <w:tcPr>
            <w:tcW w:w="1483" w:type="dxa"/>
            <w:shd w:val="clear" w:color="auto" w:fill="auto"/>
          </w:tcPr>
          <w:p w:rsidR="009153A0" w:rsidRPr="00F33500" w:rsidRDefault="009153A0" w:rsidP="009153A0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3500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1483" w:type="dxa"/>
            <w:shd w:val="clear" w:color="auto" w:fill="auto"/>
          </w:tcPr>
          <w:p w:rsidR="009153A0" w:rsidRPr="00F33500" w:rsidRDefault="009153A0" w:rsidP="009153A0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3500">
              <w:rPr>
                <w:rFonts w:ascii="Arial" w:hAnsi="Arial" w:cs="Arial"/>
                <w:sz w:val="16"/>
                <w:szCs w:val="16"/>
              </w:rPr>
              <w:t>71,3</w:t>
            </w:r>
          </w:p>
        </w:tc>
        <w:tc>
          <w:tcPr>
            <w:tcW w:w="1407" w:type="dxa"/>
            <w:shd w:val="clear" w:color="auto" w:fill="auto"/>
          </w:tcPr>
          <w:p w:rsidR="009153A0" w:rsidRPr="00F33500" w:rsidRDefault="009153A0" w:rsidP="009153A0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3500">
              <w:rPr>
                <w:rFonts w:ascii="Arial" w:hAnsi="Arial" w:cs="Arial"/>
                <w:sz w:val="16"/>
                <w:szCs w:val="16"/>
              </w:rPr>
              <w:t>75,1</w:t>
            </w:r>
          </w:p>
        </w:tc>
      </w:tr>
      <w:tr w:rsidR="009153A0" w:rsidRPr="008142E4" w:rsidTr="009153A0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9153A0" w:rsidRPr="008142E4" w:rsidRDefault="009153A0" w:rsidP="000435CF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Зграде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:rsidR="009153A0" w:rsidRPr="00F33500" w:rsidRDefault="009153A0" w:rsidP="009153A0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</w:tcPr>
          <w:p w:rsidR="009153A0" w:rsidRPr="00F33500" w:rsidRDefault="009153A0" w:rsidP="009153A0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</w:tcPr>
          <w:p w:rsidR="009153A0" w:rsidRPr="00F33500" w:rsidRDefault="009153A0" w:rsidP="009153A0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7" w:type="dxa"/>
            <w:shd w:val="clear" w:color="auto" w:fill="auto"/>
          </w:tcPr>
          <w:p w:rsidR="009153A0" w:rsidRPr="00F33500" w:rsidRDefault="009153A0" w:rsidP="009153A0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3A0" w:rsidRPr="008142E4" w:rsidTr="009153A0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9153A0" w:rsidRPr="008142E4" w:rsidRDefault="009153A0" w:rsidP="000435CF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:rsidR="009153A0" w:rsidRPr="00F33500" w:rsidRDefault="009153A0" w:rsidP="009153A0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3500">
              <w:rPr>
                <w:rFonts w:ascii="Arial" w:hAnsi="Arial" w:cs="Arial"/>
                <w:sz w:val="16"/>
                <w:szCs w:val="16"/>
              </w:rPr>
              <w:t>206,9</w:t>
            </w:r>
          </w:p>
        </w:tc>
        <w:tc>
          <w:tcPr>
            <w:tcW w:w="1483" w:type="dxa"/>
            <w:shd w:val="clear" w:color="auto" w:fill="auto"/>
          </w:tcPr>
          <w:p w:rsidR="009153A0" w:rsidRPr="00F33500" w:rsidRDefault="009153A0" w:rsidP="009153A0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3500">
              <w:rPr>
                <w:rFonts w:ascii="Arial" w:hAnsi="Arial" w:cs="Arial"/>
                <w:sz w:val="16"/>
                <w:szCs w:val="16"/>
              </w:rPr>
              <w:t>94,6</w:t>
            </w:r>
          </w:p>
        </w:tc>
        <w:tc>
          <w:tcPr>
            <w:tcW w:w="1483" w:type="dxa"/>
            <w:shd w:val="clear" w:color="auto" w:fill="auto"/>
          </w:tcPr>
          <w:p w:rsidR="009153A0" w:rsidRPr="00F33500" w:rsidRDefault="009153A0" w:rsidP="009153A0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3500">
              <w:rPr>
                <w:rFonts w:ascii="Arial" w:hAnsi="Arial" w:cs="Arial"/>
                <w:sz w:val="16"/>
                <w:szCs w:val="16"/>
              </w:rPr>
              <w:t>177,8</w:t>
            </w:r>
          </w:p>
        </w:tc>
        <w:tc>
          <w:tcPr>
            <w:tcW w:w="1407" w:type="dxa"/>
            <w:shd w:val="clear" w:color="auto" w:fill="auto"/>
          </w:tcPr>
          <w:p w:rsidR="009153A0" w:rsidRPr="00F33500" w:rsidRDefault="009153A0" w:rsidP="009153A0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3500">
              <w:rPr>
                <w:rFonts w:ascii="Arial" w:hAnsi="Arial" w:cs="Arial"/>
                <w:sz w:val="16"/>
                <w:szCs w:val="16"/>
              </w:rPr>
              <w:t>128,5</w:t>
            </w:r>
          </w:p>
        </w:tc>
      </w:tr>
      <w:tr w:rsidR="009153A0" w:rsidRPr="008142E4" w:rsidTr="009153A0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9153A0" w:rsidRPr="008142E4" w:rsidRDefault="009153A0" w:rsidP="000435CF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:rsidR="009153A0" w:rsidRPr="00F33500" w:rsidRDefault="009153A0" w:rsidP="009153A0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3500">
              <w:rPr>
                <w:rFonts w:ascii="Arial" w:hAnsi="Arial" w:cs="Arial"/>
                <w:sz w:val="16"/>
                <w:szCs w:val="16"/>
              </w:rPr>
              <w:t>127,4</w:t>
            </w:r>
          </w:p>
        </w:tc>
        <w:tc>
          <w:tcPr>
            <w:tcW w:w="1483" w:type="dxa"/>
            <w:shd w:val="clear" w:color="auto" w:fill="auto"/>
          </w:tcPr>
          <w:p w:rsidR="009153A0" w:rsidRPr="00F33500" w:rsidRDefault="009153A0" w:rsidP="009153A0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3500">
              <w:rPr>
                <w:rFonts w:ascii="Arial" w:hAnsi="Arial" w:cs="Arial"/>
                <w:sz w:val="16"/>
                <w:szCs w:val="16"/>
              </w:rPr>
              <w:t>62,3</w:t>
            </w:r>
          </w:p>
        </w:tc>
        <w:tc>
          <w:tcPr>
            <w:tcW w:w="1483" w:type="dxa"/>
            <w:shd w:val="clear" w:color="auto" w:fill="auto"/>
          </w:tcPr>
          <w:p w:rsidR="009153A0" w:rsidRPr="00F33500" w:rsidRDefault="009153A0" w:rsidP="009153A0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3500">
              <w:rPr>
                <w:rFonts w:ascii="Arial" w:hAnsi="Arial" w:cs="Arial"/>
                <w:sz w:val="16"/>
                <w:szCs w:val="16"/>
              </w:rPr>
              <w:t>65,6</w:t>
            </w:r>
          </w:p>
        </w:tc>
        <w:tc>
          <w:tcPr>
            <w:tcW w:w="1407" w:type="dxa"/>
            <w:shd w:val="clear" w:color="auto" w:fill="auto"/>
          </w:tcPr>
          <w:p w:rsidR="009153A0" w:rsidRPr="00F33500" w:rsidRDefault="009153A0" w:rsidP="009153A0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3500">
              <w:rPr>
                <w:rFonts w:ascii="Arial" w:hAnsi="Arial" w:cs="Arial"/>
                <w:sz w:val="16"/>
                <w:szCs w:val="16"/>
              </w:rPr>
              <w:t>69,2</w:t>
            </w:r>
          </w:p>
        </w:tc>
      </w:tr>
      <w:tr w:rsidR="009153A0" w:rsidRPr="008142E4" w:rsidTr="009153A0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9153A0" w:rsidRPr="008142E4" w:rsidRDefault="009153A0" w:rsidP="000435CF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Површина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:rsidR="009153A0" w:rsidRPr="00F33500" w:rsidRDefault="009153A0" w:rsidP="009153A0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3500">
              <w:rPr>
                <w:rFonts w:ascii="Arial" w:hAnsi="Arial" w:cs="Arial"/>
                <w:sz w:val="16"/>
                <w:szCs w:val="16"/>
              </w:rPr>
              <w:t>127,6</w:t>
            </w:r>
          </w:p>
        </w:tc>
        <w:tc>
          <w:tcPr>
            <w:tcW w:w="1483" w:type="dxa"/>
            <w:shd w:val="clear" w:color="auto" w:fill="auto"/>
          </w:tcPr>
          <w:p w:rsidR="009153A0" w:rsidRPr="00F33500" w:rsidRDefault="009153A0" w:rsidP="009153A0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3500">
              <w:rPr>
                <w:rFonts w:ascii="Arial" w:hAnsi="Arial" w:cs="Arial"/>
                <w:sz w:val="16"/>
                <w:szCs w:val="16"/>
              </w:rPr>
              <w:t>81,4</w:t>
            </w:r>
          </w:p>
        </w:tc>
        <w:tc>
          <w:tcPr>
            <w:tcW w:w="1483" w:type="dxa"/>
            <w:shd w:val="clear" w:color="auto" w:fill="auto"/>
          </w:tcPr>
          <w:p w:rsidR="009153A0" w:rsidRPr="00F33500" w:rsidRDefault="009153A0" w:rsidP="009153A0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3500">
              <w:rPr>
                <w:rFonts w:ascii="Arial" w:hAnsi="Arial" w:cs="Arial"/>
                <w:sz w:val="16"/>
                <w:szCs w:val="16"/>
              </w:rPr>
              <w:t>92,1</w:t>
            </w:r>
          </w:p>
        </w:tc>
        <w:tc>
          <w:tcPr>
            <w:tcW w:w="1407" w:type="dxa"/>
            <w:shd w:val="clear" w:color="auto" w:fill="auto"/>
          </w:tcPr>
          <w:p w:rsidR="009153A0" w:rsidRPr="00F33500" w:rsidRDefault="009153A0" w:rsidP="009153A0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3500">
              <w:rPr>
                <w:rFonts w:ascii="Arial" w:hAnsi="Arial" w:cs="Arial"/>
                <w:sz w:val="16"/>
                <w:szCs w:val="16"/>
              </w:rPr>
              <w:t>80,7</w:t>
            </w:r>
          </w:p>
        </w:tc>
      </w:tr>
      <w:tr w:rsidR="009153A0" w:rsidRPr="008142E4" w:rsidTr="009153A0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9153A0" w:rsidRPr="008142E4" w:rsidRDefault="009153A0" w:rsidP="000435CF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Запремина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:rsidR="009153A0" w:rsidRPr="00F33500" w:rsidRDefault="009153A0" w:rsidP="009153A0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3500">
              <w:rPr>
                <w:rFonts w:ascii="Arial" w:hAnsi="Arial" w:cs="Arial"/>
                <w:sz w:val="16"/>
                <w:szCs w:val="16"/>
              </w:rPr>
              <w:t>137,4</w:t>
            </w:r>
          </w:p>
        </w:tc>
        <w:tc>
          <w:tcPr>
            <w:tcW w:w="1483" w:type="dxa"/>
            <w:shd w:val="clear" w:color="auto" w:fill="auto"/>
          </w:tcPr>
          <w:p w:rsidR="009153A0" w:rsidRPr="00F33500" w:rsidRDefault="009153A0" w:rsidP="009153A0">
            <w:pPr>
              <w:ind w:right="170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33500">
              <w:rPr>
                <w:rFonts w:ascii="Arial" w:hAnsi="Arial" w:cs="Arial"/>
                <w:sz w:val="16"/>
                <w:szCs w:val="16"/>
              </w:rPr>
              <w:t>78</w:t>
            </w:r>
            <w:r w:rsidRPr="00F33500">
              <w:rPr>
                <w:rFonts w:ascii="Arial" w:hAnsi="Arial" w:cs="Arial"/>
                <w:sz w:val="16"/>
                <w:szCs w:val="16"/>
                <w:lang w:val="sr-Cyrl-RS"/>
              </w:rPr>
              <w:t>,0</w:t>
            </w:r>
          </w:p>
        </w:tc>
        <w:tc>
          <w:tcPr>
            <w:tcW w:w="1483" w:type="dxa"/>
            <w:shd w:val="clear" w:color="auto" w:fill="auto"/>
          </w:tcPr>
          <w:p w:rsidR="009153A0" w:rsidRPr="00F33500" w:rsidRDefault="009153A0" w:rsidP="009153A0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3500">
              <w:rPr>
                <w:rFonts w:ascii="Arial" w:hAnsi="Arial" w:cs="Arial"/>
                <w:sz w:val="16"/>
                <w:szCs w:val="16"/>
              </w:rPr>
              <w:t>101,3</w:t>
            </w:r>
          </w:p>
        </w:tc>
        <w:tc>
          <w:tcPr>
            <w:tcW w:w="1407" w:type="dxa"/>
            <w:shd w:val="clear" w:color="auto" w:fill="auto"/>
          </w:tcPr>
          <w:p w:rsidR="009153A0" w:rsidRPr="00F33500" w:rsidRDefault="009153A0" w:rsidP="009153A0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3500">
              <w:rPr>
                <w:rFonts w:ascii="Arial" w:hAnsi="Arial" w:cs="Arial"/>
                <w:sz w:val="16"/>
                <w:szCs w:val="16"/>
              </w:rPr>
              <w:t>81,2</w:t>
            </w:r>
          </w:p>
        </w:tc>
      </w:tr>
      <w:tr w:rsidR="009153A0" w:rsidRPr="008142E4" w:rsidTr="009153A0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9153A0" w:rsidRPr="008142E4" w:rsidRDefault="009153A0" w:rsidP="000435CF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Остале грађевине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:rsidR="009153A0" w:rsidRPr="00F33500" w:rsidRDefault="009153A0" w:rsidP="009153A0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</w:tcPr>
          <w:p w:rsidR="009153A0" w:rsidRPr="00F33500" w:rsidRDefault="009153A0" w:rsidP="009153A0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</w:tcPr>
          <w:p w:rsidR="009153A0" w:rsidRPr="00F33500" w:rsidRDefault="009153A0" w:rsidP="009153A0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7" w:type="dxa"/>
            <w:shd w:val="clear" w:color="auto" w:fill="auto"/>
          </w:tcPr>
          <w:p w:rsidR="009153A0" w:rsidRPr="00F33500" w:rsidRDefault="009153A0" w:rsidP="009153A0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3A0" w:rsidRPr="008142E4" w:rsidTr="009153A0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9153A0" w:rsidRPr="008142E4" w:rsidRDefault="009153A0" w:rsidP="000435CF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:rsidR="009153A0" w:rsidRPr="00F33500" w:rsidRDefault="009153A0" w:rsidP="009153A0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3500">
              <w:rPr>
                <w:rFonts w:ascii="Arial" w:hAnsi="Arial" w:cs="Arial"/>
                <w:sz w:val="16"/>
                <w:szCs w:val="16"/>
              </w:rPr>
              <w:t>182,2</w:t>
            </w:r>
          </w:p>
        </w:tc>
        <w:tc>
          <w:tcPr>
            <w:tcW w:w="1483" w:type="dxa"/>
            <w:shd w:val="clear" w:color="auto" w:fill="auto"/>
          </w:tcPr>
          <w:p w:rsidR="009153A0" w:rsidRPr="00F33500" w:rsidRDefault="009153A0" w:rsidP="009153A0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3500">
              <w:rPr>
                <w:rFonts w:ascii="Arial" w:hAnsi="Arial" w:cs="Arial"/>
                <w:sz w:val="16"/>
                <w:szCs w:val="16"/>
              </w:rPr>
              <w:t>69,8</w:t>
            </w:r>
          </w:p>
        </w:tc>
        <w:tc>
          <w:tcPr>
            <w:tcW w:w="1483" w:type="dxa"/>
            <w:shd w:val="clear" w:color="auto" w:fill="auto"/>
          </w:tcPr>
          <w:p w:rsidR="009153A0" w:rsidRPr="00F33500" w:rsidRDefault="009153A0" w:rsidP="009153A0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3500">
              <w:rPr>
                <w:rFonts w:ascii="Arial" w:hAnsi="Arial" w:cs="Arial"/>
                <w:sz w:val="16"/>
                <w:szCs w:val="16"/>
              </w:rPr>
              <w:t>113,4</w:t>
            </w:r>
          </w:p>
        </w:tc>
        <w:tc>
          <w:tcPr>
            <w:tcW w:w="1407" w:type="dxa"/>
            <w:shd w:val="clear" w:color="auto" w:fill="auto"/>
          </w:tcPr>
          <w:p w:rsidR="009153A0" w:rsidRPr="00F33500" w:rsidRDefault="009153A0" w:rsidP="009153A0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3500">
              <w:rPr>
                <w:rFonts w:ascii="Arial" w:hAnsi="Arial" w:cs="Arial"/>
                <w:sz w:val="16"/>
                <w:szCs w:val="16"/>
              </w:rPr>
              <w:t>111,9</w:t>
            </w:r>
          </w:p>
        </w:tc>
      </w:tr>
      <w:tr w:rsidR="009153A0" w:rsidRPr="008142E4" w:rsidTr="009153A0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9153A0" w:rsidRPr="008142E4" w:rsidRDefault="009153A0" w:rsidP="000435CF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:rsidR="009153A0" w:rsidRPr="00F33500" w:rsidRDefault="009153A0" w:rsidP="009153A0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3500">
              <w:rPr>
                <w:rFonts w:ascii="Arial" w:hAnsi="Arial" w:cs="Arial"/>
                <w:sz w:val="16"/>
                <w:szCs w:val="16"/>
              </w:rPr>
              <w:t>159,8</w:t>
            </w:r>
          </w:p>
        </w:tc>
        <w:tc>
          <w:tcPr>
            <w:tcW w:w="1483" w:type="dxa"/>
            <w:shd w:val="clear" w:color="auto" w:fill="auto"/>
          </w:tcPr>
          <w:p w:rsidR="009153A0" w:rsidRPr="00F33500" w:rsidRDefault="009153A0" w:rsidP="009153A0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3500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1483" w:type="dxa"/>
            <w:shd w:val="clear" w:color="auto" w:fill="auto"/>
          </w:tcPr>
          <w:p w:rsidR="009153A0" w:rsidRPr="00F33500" w:rsidRDefault="009153A0" w:rsidP="009153A0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3500">
              <w:rPr>
                <w:rFonts w:ascii="Arial" w:hAnsi="Arial" w:cs="Arial"/>
                <w:sz w:val="16"/>
                <w:szCs w:val="16"/>
              </w:rPr>
              <w:t>84,4</w:t>
            </w:r>
          </w:p>
        </w:tc>
        <w:tc>
          <w:tcPr>
            <w:tcW w:w="1407" w:type="dxa"/>
            <w:shd w:val="clear" w:color="auto" w:fill="auto"/>
          </w:tcPr>
          <w:p w:rsidR="009153A0" w:rsidRPr="00F33500" w:rsidRDefault="009153A0" w:rsidP="009153A0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3500">
              <w:rPr>
                <w:rFonts w:ascii="Arial" w:hAnsi="Arial" w:cs="Arial"/>
                <w:sz w:val="16"/>
                <w:szCs w:val="16"/>
              </w:rPr>
              <w:t>88,7</w:t>
            </w:r>
          </w:p>
        </w:tc>
      </w:tr>
      <w:tr w:rsidR="009153A0" w:rsidRPr="008142E4" w:rsidTr="009153A0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9153A0" w:rsidRPr="008142E4" w:rsidRDefault="009153A0" w:rsidP="000435CF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8142E4">
              <w:rPr>
                <w:rFonts w:cs="Arial"/>
                <w:b w:val="0"/>
                <w:sz w:val="16"/>
                <w:szCs w:val="16"/>
                <w:lang w:val="sr-Cyrl-CS"/>
              </w:rPr>
              <w:t>Станови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:rsidR="009153A0" w:rsidRPr="00F33500" w:rsidRDefault="009153A0" w:rsidP="009153A0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</w:tcPr>
          <w:p w:rsidR="009153A0" w:rsidRPr="00F33500" w:rsidRDefault="009153A0" w:rsidP="009153A0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</w:tcPr>
          <w:p w:rsidR="009153A0" w:rsidRPr="00F33500" w:rsidRDefault="009153A0" w:rsidP="009153A0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7" w:type="dxa"/>
            <w:shd w:val="clear" w:color="auto" w:fill="auto"/>
          </w:tcPr>
          <w:p w:rsidR="009153A0" w:rsidRPr="00F33500" w:rsidRDefault="009153A0" w:rsidP="009153A0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3A0" w:rsidRPr="008142E4" w:rsidTr="009153A0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9153A0" w:rsidRPr="008142E4" w:rsidRDefault="009153A0" w:rsidP="000435CF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:rsidR="009153A0" w:rsidRPr="00F33500" w:rsidRDefault="009153A0" w:rsidP="009153A0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3500">
              <w:rPr>
                <w:rFonts w:ascii="Arial" w:hAnsi="Arial" w:cs="Arial"/>
                <w:sz w:val="16"/>
                <w:szCs w:val="16"/>
              </w:rPr>
              <w:t>117,9</w:t>
            </w:r>
          </w:p>
        </w:tc>
        <w:tc>
          <w:tcPr>
            <w:tcW w:w="1483" w:type="dxa"/>
            <w:shd w:val="clear" w:color="auto" w:fill="auto"/>
          </w:tcPr>
          <w:p w:rsidR="009153A0" w:rsidRPr="00F33500" w:rsidRDefault="009153A0" w:rsidP="009153A0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3500">
              <w:rPr>
                <w:rFonts w:ascii="Arial" w:hAnsi="Arial" w:cs="Arial"/>
                <w:sz w:val="16"/>
                <w:szCs w:val="16"/>
              </w:rPr>
              <w:t>106,4</w:t>
            </w:r>
          </w:p>
        </w:tc>
        <w:tc>
          <w:tcPr>
            <w:tcW w:w="1483" w:type="dxa"/>
            <w:shd w:val="clear" w:color="auto" w:fill="auto"/>
          </w:tcPr>
          <w:p w:rsidR="009153A0" w:rsidRPr="00F33500" w:rsidRDefault="009153A0" w:rsidP="009153A0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3500">
              <w:rPr>
                <w:rFonts w:ascii="Arial" w:hAnsi="Arial" w:cs="Arial"/>
                <w:sz w:val="16"/>
                <w:szCs w:val="16"/>
              </w:rPr>
              <w:t>141,6</w:t>
            </w:r>
          </w:p>
        </w:tc>
        <w:tc>
          <w:tcPr>
            <w:tcW w:w="1407" w:type="dxa"/>
            <w:shd w:val="clear" w:color="auto" w:fill="auto"/>
          </w:tcPr>
          <w:p w:rsidR="009153A0" w:rsidRPr="00F33500" w:rsidRDefault="009153A0" w:rsidP="009153A0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3500">
              <w:rPr>
                <w:rFonts w:ascii="Arial" w:hAnsi="Arial" w:cs="Arial"/>
                <w:sz w:val="16"/>
                <w:szCs w:val="16"/>
              </w:rPr>
              <w:t>104,5</w:t>
            </w:r>
          </w:p>
        </w:tc>
      </w:tr>
      <w:tr w:rsidR="009153A0" w:rsidRPr="008142E4" w:rsidTr="009153A0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</w:tcPr>
          <w:p w:rsidR="009153A0" w:rsidRPr="008142E4" w:rsidRDefault="009153A0" w:rsidP="000435CF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42E4">
              <w:rPr>
                <w:rFonts w:ascii="Arial" w:hAnsi="Arial" w:cs="Arial"/>
                <w:sz w:val="16"/>
                <w:szCs w:val="16"/>
                <w:lang w:val="sr-Cyrl-CS"/>
              </w:rPr>
              <w:t>Корисна површина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:rsidR="009153A0" w:rsidRPr="00F33500" w:rsidRDefault="009153A0" w:rsidP="009153A0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3500">
              <w:rPr>
                <w:rFonts w:ascii="Arial" w:hAnsi="Arial" w:cs="Arial"/>
                <w:sz w:val="16"/>
                <w:szCs w:val="16"/>
              </w:rPr>
              <w:t>125,6</w:t>
            </w:r>
          </w:p>
        </w:tc>
        <w:tc>
          <w:tcPr>
            <w:tcW w:w="1483" w:type="dxa"/>
            <w:shd w:val="clear" w:color="auto" w:fill="auto"/>
          </w:tcPr>
          <w:p w:rsidR="009153A0" w:rsidRPr="00F33500" w:rsidRDefault="009153A0" w:rsidP="009153A0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3500">
              <w:rPr>
                <w:rFonts w:ascii="Arial" w:hAnsi="Arial" w:cs="Arial"/>
                <w:sz w:val="16"/>
                <w:szCs w:val="16"/>
              </w:rPr>
              <w:t>97,9</w:t>
            </w:r>
          </w:p>
        </w:tc>
        <w:tc>
          <w:tcPr>
            <w:tcW w:w="1483" w:type="dxa"/>
            <w:shd w:val="clear" w:color="auto" w:fill="auto"/>
          </w:tcPr>
          <w:p w:rsidR="009153A0" w:rsidRPr="00F33500" w:rsidRDefault="009153A0" w:rsidP="009153A0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3500">
              <w:rPr>
                <w:rFonts w:ascii="Arial" w:hAnsi="Arial" w:cs="Arial"/>
                <w:sz w:val="16"/>
                <w:szCs w:val="16"/>
              </w:rPr>
              <w:t>137,3</w:t>
            </w:r>
          </w:p>
        </w:tc>
        <w:tc>
          <w:tcPr>
            <w:tcW w:w="1407" w:type="dxa"/>
            <w:shd w:val="clear" w:color="auto" w:fill="auto"/>
          </w:tcPr>
          <w:p w:rsidR="009153A0" w:rsidRPr="00F33500" w:rsidRDefault="009153A0" w:rsidP="009153A0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3500">
              <w:rPr>
                <w:rFonts w:ascii="Arial" w:hAnsi="Arial" w:cs="Arial"/>
                <w:sz w:val="16"/>
                <w:szCs w:val="16"/>
              </w:rPr>
              <w:t>101,8</w:t>
            </w:r>
          </w:p>
        </w:tc>
      </w:tr>
    </w:tbl>
    <w:p w:rsidR="009153A0" w:rsidRDefault="009153A0"/>
    <w:p w:rsidR="00581ABA" w:rsidRDefault="00581ABA"/>
    <w:p w:rsidR="00870A96" w:rsidRDefault="00870A96" w:rsidP="00870A96">
      <w:pPr>
        <w:pStyle w:val="Heading8"/>
        <w:spacing w:before="480" w:after="120"/>
        <w:rPr>
          <w:rFonts w:cs="Arial"/>
          <w:sz w:val="20"/>
          <w:szCs w:val="20"/>
          <w:lang w:val="en-US"/>
        </w:rPr>
      </w:pPr>
      <w:r w:rsidRPr="00094557">
        <w:rPr>
          <w:rFonts w:cs="Arial"/>
          <w:sz w:val="20"/>
          <w:szCs w:val="20"/>
        </w:rPr>
        <w:t>Методолошка објашњења</w:t>
      </w:r>
    </w:p>
    <w:p w:rsidR="00AA5231" w:rsidRPr="00AA5231" w:rsidRDefault="00AA5231" w:rsidP="00AA5231"/>
    <w:p w:rsidR="00870A96" w:rsidRDefault="00870A96" w:rsidP="00AA5231">
      <w:pPr>
        <w:ind w:firstLine="397"/>
        <w:jc w:val="both"/>
        <w:rPr>
          <w:rFonts w:ascii="Arial" w:hAnsi="Arial" w:cs="Arial"/>
          <w:sz w:val="18"/>
          <w:szCs w:val="18"/>
          <w:lang w:val="sr-Latn-CS"/>
        </w:rPr>
      </w:pPr>
      <w:r w:rsidRPr="00094557">
        <w:rPr>
          <w:rFonts w:ascii="Arial" w:hAnsi="Arial" w:cs="Arial"/>
          <w:sz w:val="18"/>
          <w:szCs w:val="18"/>
          <w:lang w:val="ru-RU"/>
        </w:rPr>
        <w:t>Исказани подаци прикупљају се у оквиру месечног истраживања о грађевинским дозволама</w:t>
      </w:r>
      <w:r w:rsidR="001E458B">
        <w:rPr>
          <w:rFonts w:ascii="Arial" w:hAnsi="Arial" w:cs="Arial"/>
          <w:sz w:val="18"/>
          <w:szCs w:val="18"/>
          <w:lang w:val="ru-RU"/>
        </w:rPr>
        <w:t>.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Извештај попуњавају министарство надлежно за послове грађевинарства, надлежни органи аутономн</w:t>
      </w:r>
      <w:r w:rsidRPr="00094557">
        <w:rPr>
          <w:rFonts w:ascii="Arial" w:hAnsi="Arial" w:cs="Arial"/>
          <w:sz w:val="18"/>
          <w:szCs w:val="18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покрајин</w:t>
      </w:r>
      <w:r w:rsidRPr="00094557">
        <w:rPr>
          <w:rFonts w:ascii="Arial" w:hAnsi="Arial" w:cs="Arial"/>
          <w:sz w:val="18"/>
          <w:szCs w:val="18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>, град</w:t>
      </w:r>
      <w:r w:rsidRPr="00094557">
        <w:rPr>
          <w:rFonts w:ascii="Arial" w:hAnsi="Arial" w:cs="Arial"/>
          <w:sz w:val="18"/>
          <w:szCs w:val="18"/>
        </w:rPr>
        <w:t>a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и </w:t>
      </w:r>
      <w:r w:rsidRPr="00094557">
        <w:rPr>
          <w:rFonts w:ascii="Arial" w:hAnsi="Arial" w:cs="Arial"/>
          <w:sz w:val="18"/>
          <w:szCs w:val="18"/>
        </w:rPr>
        <w:t>o</w:t>
      </w:r>
      <w:r w:rsidRPr="00094557">
        <w:rPr>
          <w:rFonts w:ascii="Arial" w:hAnsi="Arial" w:cs="Arial"/>
          <w:sz w:val="18"/>
          <w:szCs w:val="18"/>
          <w:lang w:val="ru-RU"/>
        </w:rPr>
        <w:t>пштин</w:t>
      </w:r>
      <w:r w:rsidRPr="00094557">
        <w:rPr>
          <w:rFonts w:ascii="Arial" w:hAnsi="Arial" w:cs="Arial"/>
          <w:sz w:val="18"/>
          <w:szCs w:val="18"/>
          <w:lang w:val="sr-Latn-CS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>, који према Закону о планирању и изградњи („Служ</w:t>
      </w:r>
      <w:r w:rsidR="003A545B">
        <w:rPr>
          <w:rFonts w:ascii="Arial" w:hAnsi="Arial" w:cs="Arial"/>
          <w:sz w:val="18"/>
          <w:szCs w:val="18"/>
          <w:lang w:val="ru-RU"/>
        </w:rPr>
        <w:t xml:space="preserve">бени гласник РС“, </w:t>
      </w:r>
      <w:r w:rsidR="003A545B" w:rsidRPr="00A404CB">
        <w:rPr>
          <w:rFonts w:ascii="Arial" w:hAnsi="Arial" w:cs="Arial"/>
          <w:sz w:val="18"/>
          <w:szCs w:val="18"/>
          <w:lang w:val="ru-RU"/>
        </w:rPr>
        <w:t>број</w:t>
      </w:r>
      <w:r w:rsidR="00E73A79" w:rsidRPr="00A404CB">
        <w:rPr>
          <w:rFonts w:ascii="Arial" w:hAnsi="Arial" w:cs="Arial"/>
          <w:sz w:val="18"/>
          <w:szCs w:val="18"/>
          <w:lang w:val="ru-RU"/>
        </w:rPr>
        <w:t xml:space="preserve"> </w:t>
      </w:r>
      <w:r w:rsidR="003A545B" w:rsidRPr="00A404CB">
        <w:rPr>
          <w:rFonts w:ascii="Arial" w:hAnsi="Arial" w:cs="Arial"/>
          <w:sz w:val="18"/>
          <w:szCs w:val="18"/>
          <w:lang w:val="sr-Latn-CS"/>
        </w:rPr>
        <w:t>13</w:t>
      </w:r>
      <w:r w:rsidRPr="00A404CB">
        <w:rPr>
          <w:rFonts w:ascii="Arial" w:hAnsi="Arial" w:cs="Arial"/>
          <w:sz w:val="18"/>
          <w:szCs w:val="18"/>
          <w:lang w:val="ru-RU"/>
        </w:rPr>
        <w:t>2/</w:t>
      </w:r>
      <w:r w:rsidR="003A545B" w:rsidRPr="00A404CB">
        <w:rPr>
          <w:rFonts w:ascii="Arial" w:hAnsi="Arial" w:cs="Arial"/>
          <w:sz w:val="18"/>
          <w:szCs w:val="18"/>
          <w:lang w:val="sr-Latn-CS"/>
        </w:rPr>
        <w:t>14</w:t>
      </w:r>
      <w:r w:rsidRPr="00A404CB">
        <w:rPr>
          <w:rFonts w:ascii="Arial" w:hAnsi="Arial" w:cs="Arial"/>
          <w:sz w:val="18"/>
          <w:szCs w:val="18"/>
          <w:lang w:val="ru-RU"/>
        </w:rPr>
        <w:t>, члан 133) издају грађевинску дозволу за изградњу грађевинског објекта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870A96" w:rsidRPr="001E458B" w:rsidRDefault="00870A96" w:rsidP="00AA5231">
      <w:pPr>
        <w:ind w:firstLine="397"/>
        <w:jc w:val="both"/>
        <w:rPr>
          <w:rFonts w:ascii="Arial" w:hAnsi="Arial" w:cs="Arial"/>
          <w:sz w:val="18"/>
          <w:szCs w:val="18"/>
          <w:lang w:val="sr-Cyrl-RS"/>
        </w:rPr>
      </w:pPr>
      <w:r w:rsidRPr="00094557">
        <w:rPr>
          <w:rFonts w:ascii="Arial" w:hAnsi="Arial" w:cs="Arial"/>
          <w:sz w:val="18"/>
          <w:szCs w:val="18"/>
          <w:lang w:val="ru-RU"/>
        </w:rPr>
        <w:t>У оквиру овог истраживања, појмом „грађевинска дозвола“ обједињују се грађевинска дозвола за изградњу грађевинског објекта и решење којим се одобрава извођење радова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4F3D71" w:rsidRPr="001E458B" w:rsidRDefault="00870A96" w:rsidP="00AA5231">
      <w:pPr>
        <w:ind w:firstLine="397"/>
        <w:jc w:val="both"/>
        <w:rPr>
          <w:rFonts w:ascii="Arial" w:hAnsi="Arial" w:cs="Arial"/>
          <w:sz w:val="18"/>
          <w:szCs w:val="18"/>
          <w:lang w:val="sr-Cyrl-RS"/>
        </w:rPr>
      </w:pPr>
      <w:r w:rsidRPr="00094557">
        <w:rPr>
          <w:rFonts w:ascii="Arial" w:hAnsi="Arial" w:cs="Arial"/>
          <w:sz w:val="18"/>
          <w:szCs w:val="18"/>
          <w:lang w:val="ru-RU"/>
        </w:rPr>
        <w:t xml:space="preserve">Обухватају се дозволе за све врсте грађевина описаних у Класификацији врста </w:t>
      </w:r>
      <w:r w:rsidRPr="00CC7767">
        <w:rPr>
          <w:rFonts w:ascii="Arial" w:hAnsi="Arial" w:cs="Arial"/>
          <w:sz w:val="18"/>
          <w:szCs w:val="18"/>
          <w:lang w:val="ru-RU"/>
        </w:rPr>
        <w:t>грађевина, тј</w:t>
      </w:r>
      <w:r w:rsidR="00CA464C">
        <w:rPr>
          <w:rFonts w:ascii="Arial" w:hAnsi="Arial" w:cs="Arial"/>
          <w:sz w:val="18"/>
          <w:szCs w:val="18"/>
          <w:lang w:val="ru-RU"/>
        </w:rPr>
        <w:t>,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з</w:t>
      </w:r>
      <w:r w:rsidRPr="00094557">
        <w:rPr>
          <w:rFonts w:ascii="Arial" w:hAnsi="Arial" w:cs="Arial"/>
          <w:sz w:val="18"/>
          <w:szCs w:val="18"/>
        </w:rPr>
        <w:t>a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зграде и остале грађевине, и приказују се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по територијама на којима се изводе планирани радови у земљи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870A96" w:rsidRPr="001E458B" w:rsidRDefault="00870A96" w:rsidP="00AA5231">
      <w:pPr>
        <w:ind w:firstLine="397"/>
        <w:jc w:val="both"/>
        <w:rPr>
          <w:rFonts w:ascii="Arial" w:hAnsi="Arial" w:cs="Arial"/>
          <w:bCs/>
          <w:sz w:val="18"/>
          <w:szCs w:val="18"/>
          <w:lang w:val="sr-Cyrl-RS"/>
        </w:rPr>
      </w:pPr>
      <w:r w:rsidRPr="00094557">
        <w:rPr>
          <w:rFonts w:ascii="Arial" w:hAnsi="Arial" w:cs="Arial"/>
          <w:bCs/>
          <w:sz w:val="18"/>
          <w:szCs w:val="18"/>
          <w:lang w:val="ru-RU"/>
        </w:rPr>
        <w:t>Подаци о издатим грађевинским дозволама показују будуће кретање грађевинске делатности и омогућавају сагледавање структуре инвестиција како на државном нивоу, тако и на нивоу локалне самоуправе</w:t>
      </w:r>
      <w:r w:rsidR="001E458B">
        <w:rPr>
          <w:rFonts w:ascii="Arial" w:hAnsi="Arial" w:cs="Arial"/>
          <w:bCs/>
          <w:sz w:val="18"/>
          <w:szCs w:val="18"/>
          <w:lang w:val="sr-Cyrl-RS"/>
        </w:rPr>
        <w:t>.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A43688" w:rsidRPr="001E458B" w:rsidRDefault="00A43688" w:rsidP="00AA5231">
      <w:pPr>
        <w:ind w:firstLine="397"/>
        <w:jc w:val="both"/>
        <w:rPr>
          <w:rFonts w:ascii="Arial" w:hAnsi="Arial" w:cs="Arial"/>
          <w:sz w:val="18"/>
          <w:szCs w:val="18"/>
          <w:lang w:val="sr-Cyrl-RS"/>
        </w:rPr>
      </w:pPr>
      <w:r w:rsidRPr="00094557">
        <w:rPr>
          <w:rFonts w:ascii="Arial" w:hAnsi="Arial" w:cs="Arial"/>
          <w:sz w:val="18"/>
          <w:szCs w:val="18"/>
          <w:lang w:val="sr-Cyrl-CS"/>
        </w:rPr>
        <w:t>Републички завод за статистику од 1999</w:t>
      </w:r>
      <w:r w:rsidR="00CA464C">
        <w:rPr>
          <w:rFonts w:ascii="Arial" w:hAnsi="Arial" w:cs="Arial"/>
          <w:sz w:val="18"/>
          <w:szCs w:val="18"/>
          <w:lang w:val="sr-Latn-CS"/>
        </w:rPr>
        <w:t>,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године не располаже појединим подацима за АП Косово и Метохија, тако да они нису садржани у обухвату података за Републику Србију (укупно)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</w:p>
    <w:p w:rsidR="00A43688" w:rsidRPr="004F3D71" w:rsidRDefault="00A4368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4F3D71" w:rsidRDefault="00870A96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Latn-CS"/>
        </w:rPr>
      </w:pPr>
      <w:r w:rsidRPr="00094557">
        <w:rPr>
          <w:rFonts w:ascii="Arial" w:hAnsi="Arial" w:cs="Arial"/>
          <w:sz w:val="18"/>
          <w:szCs w:val="18"/>
          <w:lang w:val="sr-Cyrl-CS"/>
        </w:rPr>
        <w:t xml:space="preserve">Детаљна методолошка објашњења овог истраживања налазе се у </w:t>
      </w:r>
      <w:r w:rsidRPr="00094557">
        <w:rPr>
          <w:rFonts w:ascii="Arial" w:hAnsi="Arial" w:cs="Arial"/>
          <w:bCs/>
          <w:sz w:val="18"/>
          <w:szCs w:val="18"/>
          <w:lang w:val="sr-Cyrl-CS"/>
        </w:rPr>
        <w:t>едицији</w:t>
      </w:r>
      <w:r w:rsidRPr="00094557"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="00A213AE">
        <w:rPr>
          <w:rFonts w:ascii="Arial" w:hAnsi="Arial" w:cs="Arial"/>
          <w:bCs/>
          <w:sz w:val="18"/>
          <w:szCs w:val="18"/>
          <w:lang w:val="ru-RU"/>
        </w:rPr>
        <w:t>Завода</w:t>
      </w:r>
      <w:r w:rsidR="00366FDF">
        <w:rPr>
          <w:rFonts w:ascii="Arial" w:hAnsi="Arial" w:cs="Arial"/>
          <w:bCs/>
          <w:sz w:val="18"/>
          <w:szCs w:val="18"/>
          <w:lang w:val="sr-Cyrl-CS"/>
        </w:rPr>
        <w:t xml:space="preserve"> „Методологије и стандарди“</w:t>
      </w:r>
      <w:r w:rsidR="001E458B">
        <w:rPr>
          <w:rFonts w:ascii="Arial" w:hAnsi="Arial" w:cs="Arial"/>
          <w:bCs/>
          <w:sz w:val="18"/>
          <w:szCs w:val="18"/>
          <w:lang w:val="sr-Cyrl-RS"/>
        </w:rPr>
        <w:t>.</w:t>
      </w:r>
      <w:r w:rsidR="00366FDF">
        <w:rPr>
          <w:rFonts w:ascii="Arial" w:hAnsi="Arial" w:cs="Arial"/>
          <w:bCs/>
          <w:sz w:val="18"/>
          <w:szCs w:val="18"/>
          <w:lang w:val="sr-Latn-CS"/>
        </w:rPr>
        <w:t xml:space="preserve"> На сајту Републичког завода за статистику могу се наћи:</w:t>
      </w:r>
      <w:r w:rsidRPr="00094557">
        <w:rPr>
          <w:rFonts w:ascii="Arial" w:hAnsi="Arial" w:cs="Arial"/>
          <w:bCs/>
          <w:sz w:val="18"/>
          <w:szCs w:val="18"/>
          <w:lang w:val="sr-Cyrl-CS"/>
        </w:rPr>
        <w:t xml:space="preserve"> </w:t>
      </w:r>
    </w:p>
    <w:p w:rsidR="004F3D71" w:rsidRPr="004F3D71" w:rsidRDefault="004F3D71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6"/>
          <w:szCs w:val="6"/>
          <w:lang w:val="sr-Latn-CS"/>
        </w:rPr>
      </w:pPr>
    </w:p>
    <w:p w:rsidR="004F3D71" w:rsidRDefault="00870A96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Latn-CS"/>
        </w:rPr>
      </w:pPr>
      <w:r w:rsidRPr="00094557">
        <w:rPr>
          <w:rFonts w:ascii="Arial" w:hAnsi="Arial" w:cs="Arial"/>
          <w:bCs/>
          <w:sz w:val="18"/>
          <w:szCs w:val="18"/>
          <w:lang w:val="sr-Cyrl-CS"/>
        </w:rPr>
        <w:t>Месечна истраживања о грађевинским дозволама, свеска број 22</w:t>
      </w:r>
    </w:p>
    <w:p w:rsidR="004F3D71" w:rsidRPr="004F3D71" w:rsidRDefault="00366FDF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Cs/>
          <w:sz w:val="18"/>
          <w:szCs w:val="18"/>
          <w:lang w:val="sr-Cyrl-CS"/>
        </w:rPr>
        <w:t>(</w:t>
      </w:r>
      <w:hyperlink r:id="rId10" w:history="1"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http://webrzs</w:t>
        </w:r>
        <w:r w:rsidR="0009554E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,</w:t>
        </w:r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stat</w:t>
        </w:r>
        <w:r w:rsidR="0009554E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,</w:t>
        </w:r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gov</w:t>
        </w:r>
        <w:r w:rsidR="0009554E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,</w:t>
        </w:r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rs/WebSite/userFiles/file/Gradjevinarstvo/SMET/SMET012010L</w:t>
        </w:r>
        <w:r w:rsidR="0009554E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,</w:t>
        </w:r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pdf</w:t>
        </w:r>
      </w:hyperlink>
      <w:r>
        <w:rPr>
          <w:rFonts w:ascii="Arial" w:hAnsi="Arial" w:cs="Arial"/>
          <w:bCs/>
          <w:sz w:val="18"/>
          <w:szCs w:val="18"/>
          <w:lang w:val="sr-Cyrl-CS"/>
        </w:rPr>
        <w:t>), и</w:t>
      </w:r>
      <w:r w:rsidR="004F3D71">
        <w:rPr>
          <w:rFonts w:ascii="Arial" w:hAnsi="Arial" w:cs="Arial"/>
          <w:bCs/>
          <w:sz w:val="18"/>
          <w:szCs w:val="18"/>
          <w:lang w:val="sr-Latn-CS"/>
        </w:rPr>
        <w:t xml:space="preserve"> </w:t>
      </w:r>
    </w:p>
    <w:p w:rsidR="004F3D71" w:rsidRPr="004F3D71" w:rsidRDefault="004F3D71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6"/>
          <w:szCs w:val="6"/>
          <w:lang w:val="sr-Latn-CS"/>
        </w:rPr>
      </w:pPr>
    </w:p>
    <w:p w:rsidR="00AA5231" w:rsidRDefault="00870A96" w:rsidP="00AA5231">
      <w:pPr>
        <w:autoSpaceDE w:val="0"/>
        <w:autoSpaceDN w:val="0"/>
        <w:adjustRightInd w:val="0"/>
        <w:ind w:firstLine="397"/>
        <w:rPr>
          <w:rFonts w:ascii="Arial" w:hAnsi="Arial" w:cs="Arial"/>
          <w:bCs/>
          <w:sz w:val="18"/>
          <w:szCs w:val="18"/>
        </w:rPr>
      </w:pPr>
      <w:r w:rsidRPr="00094557">
        <w:rPr>
          <w:rFonts w:ascii="Arial" w:hAnsi="Arial" w:cs="Arial"/>
          <w:bCs/>
          <w:sz w:val="18"/>
          <w:szCs w:val="18"/>
          <w:lang w:val="sr-Cyrl-CS"/>
        </w:rPr>
        <w:t xml:space="preserve">Класификација </w:t>
      </w:r>
      <w:r w:rsidR="00A757A1" w:rsidRPr="00094557">
        <w:rPr>
          <w:rFonts w:ascii="Arial" w:hAnsi="Arial" w:cs="Arial"/>
          <w:bCs/>
          <w:sz w:val="18"/>
          <w:szCs w:val="18"/>
          <w:lang w:val="sr-Cyrl-CS"/>
        </w:rPr>
        <w:t>врста грађевина, свеска број 15</w:t>
      </w:r>
      <w:r w:rsidR="00AA5231" w:rsidRPr="00AA5231">
        <w:rPr>
          <w:rFonts w:ascii="Arial" w:hAnsi="Arial" w:cs="Arial"/>
          <w:bCs/>
          <w:sz w:val="18"/>
          <w:szCs w:val="18"/>
          <w:lang w:val="ru-RU"/>
        </w:rPr>
        <w:t xml:space="preserve"> </w:t>
      </w:r>
    </w:p>
    <w:p w:rsidR="004F3D71" w:rsidRPr="001E458B" w:rsidRDefault="00C96726" w:rsidP="00AA5231">
      <w:pPr>
        <w:autoSpaceDE w:val="0"/>
        <w:autoSpaceDN w:val="0"/>
        <w:adjustRightInd w:val="0"/>
        <w:ind w:firstLine="397"/>
        <w:rPr>
          <w:rFonts w:ascii="Arial" w:hAnsi="Arial" w:cs="Arial"/>
          <w:color w:val="0000FF"/>
          <w:sz w:val="18"/>
          <w:szCs w:val="18"/>
          <w:lang w:val="sr-Cyrl-RS"/>
        </w:rPr>
      </w:pPr>
      <w:hyperlink r:id="rId11" w:history="1"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http://webrzs</w:t>
        </w:r>
        <w:r w:rsidR="0009554E">
          <w:rPr>
            <w:rStyle w:val="Hyperlink"/>
            <w:rFonts w:ascii="Arial" w:hAnsi="Arial" w:cs="Arial"/>
            <w:sz w:val="18"/>
            <w:szCs w:val="18"/>
          </w:rPr>
          <w:t>,</w:t>
        </w:r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stat</w:t>
        </w:r>
        <w:r w:rsidR="0009554E">
          <w:rPr>
            <w:rStyle w:val="Hyperlink"/>
            <w:rFonts w:ascii="Arial" w:hAnsi="Arial" w:cs="Arial"/>
            <w:sz w:val="18"/>
            <w:szCs w:val="18"/>
          </w:rPr>
          <w:t>,</w:t>
        </w:r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gov</w:t>
        </w:r>
        <w:r w:rsidR="0009554E">
          <w:rPr>
            <w:rStyle w:val="Hyperlink"/>
            <w:rFonts w:ascii="Arial" w:hAnsi="Arial" w:cs="Arial"/>
            <w:sz w:val="18"/>
            <w:szCs w:val="18"/>
          </w:rPr>
          <w:t>,</w:t>
        </w:r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rs/WebSite/userFiles/file/Metodologije/Klasifikacije/mm152005</w:t>
        </w:r>
        <w:r w:rsidR="0009554E">
          <w:rPr>
            <w:rStyle w:val="Hyperlink"/>
            <w:rFonts w:ascii="Arial" w:hAnsi="Arial" w:cs="Arial"/>
            <w:sz w:val="18"/>
            <w:szCs w:val="18"/>
          </w:rPr>
          <w:t>,</w:t>
        </w:r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pdf</w:t>
        </w:r>
      </w:hyperlink>
      <w:r w:rsidR="00366FDF" w:rsidRPr="003840B0">
        <w:rPr>
          <w:rFonts w:ascii="Arial" w:hAnsi="Arial" w:cs="Arial"/>
          <w:bCs/>
          <w:sz w:val="18"/>
          <w:szCs w:val="18"/>
          <w:lang w:val="sr-Cyrl-CS"/>
        </w:rPr>
        <w:t>)</w:t>
      </w:r>
      <w:r w:rsidR="001E458B">
        <w:rPr>
          <w:rFonts w:ascii="Arial" w:hAnsi="Arial" w:cs="Arial"/>
          <w:bCs/>
          <w:sz w:val="18"/>
          <w:szCs w:val="18"/>
          <w:lang w:val="sr-Cyrl-RS"/>
        </w:rPr>
        <w:t>.</w:t>
      </w:r>
    </w:p>
    <w:p w:rsidR="00A43688" w:rsidRDefault="00A43688" w:rsidP="00AD60ED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A43688" w:rsidRDefault="00A43688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</w:p>
    <w:p w:rsidR="009153A0" w:rsidRDefault="009153A0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</w:p>
    <w:p w:rsidR="009153A0" w:rsidRDefault="009153A0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</w:p>
    <w:p w:rsidR="00581ABA" w:rsidRDefault="00581ABA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</w:p>
    <w:p w:rsidR="00581ABA" w:rsidRDefault="00581ABA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</w:p>
    <w:p w:rsidR="009153A0" w:rsidRDefault="009153A0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</w:p>
    <w:p w:rsidR="009153A0" w:rsidRPr="00094557" w:rsidRDefault="009153A0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</w:p>
    <w:p w:rsidR="00400BF8" w:rsidRPr="00094557" w:rsidRDefault="00382CEA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104140</wp:posOffset>
                </wp:positionV>
                <wp:extent cx="4684395" cy="0"/>
                <wp:effectExtent l="15240" t="8890" r="15240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43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A7B6D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8.2pt" to="425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v5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" strokecolor="gray" strokeweight="1pt"/>
            </w:pict>
          </mc:Fallback>
        </mc:AlternateContent>
      </w:r>
    </w:p>
    <w:p w:rsidR="00AC2C58" w:rsidRPr="00E336D3" w:rsidRDefault="00366FDF" w:rsidP="00AC2C58">
      <w:pPr>
        <w:spacing w:before="120"/>
        <w:jc w:val="center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>Контакт:</w:t>
      </w:r>
      <w:r w:rsidR="00AC2C58" w:rsidRPr="00E336D3">
        <w:rPr>
          <w:rFonts w:ascii="Arial" w:hAnsi="Arial" w:cs="Arial"/>
          <w:sz w:val="18"/>
          <w:szCs w:val="18"/>
          <w:lang w:val="sr-Cyrl-RS"/>
        </w:rPr>
        <w:t xml:space="preserve"> </w:t>
      </w:r>
      <w:hyperlink r:id="rId12" w:history="1">
        <w:r w:rsidR="001E458B" w:rsidRPr="00383A06">
          <w:rPr>
            <w:rStyle w:val="Hyperlink"/>
            <w:rFonts w:ascii="Arial" w:hAnsi="Arial" w:cs="Arial"/>
            <w:sz w:val="18"/>
            <w:szCs w:val="18"/>
            <w:lang w:val="sr-Cyrl-RS"/>
          </w:rPr>
          <w:t>gabrijela.rosic@stat.gov.rs</w:t>
        </w:r>
      </w:hyperlink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="00AC2C58" w:rsidRPr="00E336D3">
        <w:rPr>
          <w:rFonts w:ascii="Arial" w:hAnsi="Arial" w:cs="Arial"/>
          <w:sz w:val="18"/>
          <w:szCs w:val="18"/>
          <w:lang w:val="sr-Cyrl-RS"/>
        </w:rPr>
        <w:t xml:space="preserve"> </w:t>
      </w:r>
      <w:r w:rsidR="00AC2C58" w:rsidRPr="00E336D3">
        <w:rPr>
          <w:rFonts w:ascii="Arial" w:hAnsi="Arial" w:cs="Arial"/>
          <w:sz w:val="18"/>
          <w:szCs w:val="18"/>
          <w:lang w:val="sr-Latn-RS"/>
        </w:rPr>
        <w:t>тел</w:t>
      </w:r>
      <w:r>
        <w:rPr>
          <w:rFonts w:ascii="Arial" w:hAnsi="Arial" w:cs="Arial"/>
          <w:sz w:val="18"/>
          <w:szCs w:val="18"/>
          <w:lang w:val="sr-Cyrl-CS"/>
        </w:rPr>
        <w:t>ефон</w:t>
      </w:r>
      <w:r>
        <w:rPr>
          <w:rFonts w:ascii="Arial" w:hAnsi="Arial" w:cs="Arial"/>
          <w:sz w:val="18"/>
          <w:szCs w:val="18"/>
          <w:lang w:val="sr-Latn-RS"/>
        </w:rPr>
        <w:t>: 011 2412-922,</w:t>
      </w:r>
      <w:r w:rsidR="00AC2C58" w:rsidRPr="00E336D3">
        <w:rPr>
          <w:rFonts w:ascii="Arial" w:hAnsi="Arial" w:cs="Arial"/>
          <w:sz w:val="18"/>
          <w:szCs w:val="18"/>
          <w:lang w:val="sr-Latn-RS"/>
        </w:rPr>
        <w:t xml:space="preserve"> локал </w:t>
      </w:r>
      <w:r w:rsidR="00AC2C58">
        <w:rPr>
          <w:rFonts w:ascii="Arial" w:hAnsi="Arial" w:cs="Arial"/>
          <w:sz w:val="18"/>
          <w:szCs w:val="18"/>
          <w:lang w:val="sr-Latn-RS"/>
        </w:rPr>
        <w:t>260</w:t>
      </w:r>
    </w:p>
    <w:p w:rsidR="00247E44" w:rsidRPr="00AE0EB4" w:rsidRDefault="00247E44" w:rsidP="00247E44">
      <w:pPr>
        <w:jc w:val="center"/>
        <w:rPr>
          <w:rFonts w:ascii="Arial" w:hAnsi="Arial" w:cs="Arial"/>
          <w:sz w:val="18"/>
          <w:szCs w:val="18"/>
          <w:lang w:val="ru-RU"/>
        </w:rPr>
      </w:pPr>
      <w:r w:rsidRPr="00AE0EB4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0A5FB3">
        <w:rPr>
          <w:rFonts w:ascii="Arial" w:hAnsi="Arial" w:cs="Arial"/>
          <w:sz w:val="18"/>
          <w:szCs w:val="18"/>
          <w:lang w:val="sr-Latn-RS"/>
        </w:rPr>
        <w:t xml:space="preserve">11 050 </w:t>
      </w:r>
      <w:r w:rsidRPr="00AE0EB4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AE0EB4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AE0EB4">
        <w:rPr>
          <w:rFonts w:ascii="Arial" w:hAnsi="Arial" w:cs="Arial"/>
          <w:sz w:val="18"/>
          <w:szCs w:val="18"/>
          <w:lang w:val="sr-Cyrl-CS"/>
        </w:rPr>
        <w:t>2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>елефакс: 011 2411</w:t>
      </w:r>
      <w:r w:rsidRPr="00AE0EB4">
        <w:rPr>
          <w:rFonts w:ascii="Arial" w:hAnsi="Arial" w:cs="Arial"/>
          <w:sz w:val="18"/>
          <w:szCs w:val="18"/>
          <w:lang w:val="sr-Cyrl-CS"/>
        </w:rPr>
        <w:t>-</w:t>
      </w:r>
      <w:r w:rsidRPr="00AE0EB4">
        <w:rPr>
          <w:rFonts w:ascii="Arial" w:hAnsi="Arial" w:cs="Arial"/>
          <w:sz w:val="18"/>
          <w:szCs w:val="18"/>
          <w:lang w:val="ru-RU"/>
        </w:rPr>
        <w:t>260 •</w:t>
      </w:r>
      <w:r w:rsidRPr="00AE0EB4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AE0EB4">
        <w:rPr>
          <w:rFonts w:ascii="Arial" w:hAnsi="Arial" w:cs="Arial"/>
          <w:sz w:val="18"/>
          <w:szCs w:val="18"/>
          <w:lang w:val="sr-Latn-CS"/>
        </w:rPr>
        <w:t>www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stat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gov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rs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="00065EDD" w:rsidRPr="006E1EA5">
        <w:rPr>
          <w:rFonts w:ascii="Arial" w:hAnsi="Arial" w:cs="Arial"/>
          <w:sz w:val="18"/>
          <w:szCs w:val="18"/>
          <w:lang w:val="ru-RU"/>
        </w:rPr>
        <w:t>Одговара:</w:t>
      </w:r>
      <w:r w:rsidRPr="006E1EA5">
        <w:rPr>
          <w:rFonts w:ascii="Arial" w:hAnsi="Arial" w:cs="Arial"/>
          <w:sz w:val="18"/>
          <w:szCs w:val="18"/>
          <w:lang w:val="sr-Cyrl-CS"/>
        </w:rPr>
        <w:t xml:space="preserve"> др </w:t>
      </w:r>
      <w:r w:rsidR="00065EDD" w:rsidRPr="006E1EA5">
        <w:rPr>
          <w:rFonts w:ascii="Arial" w:hAnsi="Arial" w:cs="Arial"/>
          <w:sz w:val="18"/>
          <w:szCs w:val="18"/>
          <w:lang w:val="sr-Cyrl-CS"/>
        </w:rPr>
        <w:t>Миладин Ковачевић</w:t>
      </w:r>
      <w:r w:rsidRPr="006E1EA5">
        <w:rPr>
          <w:rFonts w:ascii="Arial" w:hAnsi="Arial" w:cs="Arial"/>
          <w:sz w:val="18"/>
          <w:szCs w:val="18"/>
          <w:lang w:val="ru-RU"/>
        </w:rPr>
        <w:t>, директор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 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AE0EB4">
        <w:rPr>
          <w:rFonts w:ascii="Arial" w:hAnsi="Arial" w:cs="Arial"/>
          <w:sz w:val="18"/>
          <w:szCs w:val="18"/>
          <w:lang w:val="sr-Latn-CS"/>
        </w:rPr>
        <w:t>20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="0012684B" w:rsidRPr="00AE0EB4">
        <w:rPr>
          <w:rFonts w:ascii="Arial" w:hAnsi="Arial" w:cs="Arial"/>
          <w:sz w:val="18"/>
          <w:szCs w:val="18"/>
          <w:lang w:val="ru-RU"/>
        </w:rPr>
        <w:t>месечна</w:t>
      </w:r>
    </w:p>
    <w:sectPr w:rsidR="00247E44" w:rsidRPr="00AE0EB4" w:rsidSect="004179C6">
      <w:footerReference w:type="even" r:id="rId13"/>
      <w:footerReference w:type="default" r:id="rId14"/>
      <w:type w:val="continuous"/>
      <w:pgSz w:w="11907" w:h="16840" w:code="9"/>
      <w:pgMar w:top="1021" w:right="1021" w:bottom="726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F28" w:rsidRDefault="00505F28">
      <w:r>
        <w:separator/>
      </w:r>
    </w:p>
  </w:endnote>
  <w:endnote w:type="continuationSeparator" w:id="0">
    <w:p w:rsidR="00505F28" w:rsidRDefault="0050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4933"/>
      <w:gridCol w:w="4933"/>
    </w:tblGrid>
    <w:tr w:rsidR="00B86BCD" w:rsidRPr="00894FED">
      <w:trPr>
        <w:jc w:val="center"/>
      </w:trPr>
      <w:tc>
        <w:tcPr>
          <w:tcW w:w="4933" w:type="dxa"/>
          <w:shd w:val="clear" w:color="auto" w:fill="auto"/>
        </w:tcPr>
        <w:p w:rsidR="00B86BCD" w:rsidRPr="00C551F2" w:rsidRDefault="00B86BCD" w:rsidP="00894FED">
          <w:pPr>
            <w:pStyle w:val="Footer"/>
            <w:spacing w:before="40"/>
            <w:rPr>
              <w:rFonts w:ascii="Arial" w:hAnsi="Arial" w:cs="Arial"/>
              <w:sz w:val="16"/>
              <w:szCs w:val="16"/>
            </w:rPr>
          </w:pP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C96726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4933" w:type="dxa"/>
          <w:shd w:val="clear" w:color="auto" w:fill="auto"/>
        </w:tcPr>
        <w:p w:rsidR="00B86BCD" w:rsidRPr="00894FED" w:rsidRDefault="00B86BCD" w:rsidP="007C0F41">
          <w:pPr>
            <w:pStyle w:val="Footer"/>
            <w:tabs>
              <w:tab w:val="clear" w:pos="4320"/>
              <w:tab w:val="clear" w:pos="8640"/>
            </w:tabs>
            <w:spacing w:before="40"/>
            <w:jc w:val="right"/>
            <w:rPr>
              <w:rFonts w:ascii="Arial" w:hAnsi="Arial" w:cs="Arial"/>
              <w:sz w:val="16"/>
              <w:szCs w:val="16"/>
            </w:rPr>
          </w:pPr>
          <w:r w:rsidRPr="00C551F2">
            <w:rPr>
              <w:rFonts w:ascii="Arial" w:hAnsi="Arial" w:cs="Arial"/>
              <w:sz w:val="16"/>
              <w:szCs w:val="16"/>
            </w:rPr>
            <w:t>СРБ</w:t>
          </w:r>
          <w:r w:rsidR="007C0F41">
            <w:rPr>
              <w:rFonts w:ascii="Arial" w:hAnsi="Arial" w:cs="Arial"/>
              <w:sz w:val="16"/>
              <w:szCs w:val="16"/>
              <w:lang w:val="sr-Cyrl-RS"/>
            </w:rPr>
            <w:t>158</w:t>
          </w:r>
          <w:r w:rsidR="00A8546E" w:rsidRPr="00C551F2">
            <w:rPr>
              <w:rFonts w:ascii="Arial" w:hAnsi="Arial" w:cs="Arial"/>
              <w:sz w:val="16"/>
              <w:szCs w:val="16"/>
            </w:rPr>
            <w:t xml:space="preserve"> 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ГР</w:t>
          </w:r>
          <w:r w:rsidRPr="00C551F2">
            <w:rPr>
              <w:rFonts w:ascii="Arial" w:hAnsi="Arial" w:cs="Arial"/>
              <w:sz w:val="16"/>
              <w:szCs w:val="16"/>
              <w:lang w:val="sr-Latn-CS"/>
            </w:rPr>
            <w:t>3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0</w:t>
          </w:r>
          <w:r w:rsidRPr="00C551F2">
            <w:rPr>
              <w:rFonts w:ascii="Arial" w:hAnsi="Arial" w:cs="Arial"/>
              <w:sz w:val="16"/>
              <w:szCs w:val="16"/>
            </w:rPr>
            <w:t xml:space="preserve"> 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1</w:t>
          </w:r>
          <w:r w:rsidR="00C5508A">
            <w:rPr>
              <w:rFonts w:ascii="Arial" w:hAnsi="Arial" w:cs="Arial"/>
              <w:sz w:val="16"/>
              <w:szCs w:val="16"/>
              <w:lang w:val="sr-Latn-RS"/>
            </w:rPr>
            <w:t>5</w:t>
          </w:r>
          <w:r w:rsidR="00167C6E">
            <w:rPr>
              <w:rFonts w:ascii="Arial" w:hAnsi="Arial" w:cs="Arial"/>
              <w:sz w:val="16"/>
              <w:szCs w:val="16"/>
              <w:lang w:val="sr-Latn-RS"/>
            </w:rPr>
            <w:t>0</w:t>
          </w:r>
          <w:r w:rsidR="00032DB8">
            <w:rPr>
              <w:rFonts w:ascii="Arial" w:hAnsi="Arial" w:cs="Arial"/>
              <w:sz w:val="16"/>
              <w:szCs w:val="16"/>
              <w:lang w:val="sr-Cyrl-RS"/>
            </w:rPr>
            <w:t>6</w:t>
          </w:r>
          <w:r w:rsidRPr="00C551F2">
            <w:rPr>
              <w:rFonts w:ascii="Arial" w:hAnsi="Arial" w:cs="Arial"/>
              <w:sz w:val="16"/>
              <w:szCs w:val="16"/>
              <w:lang w:val="sr-Latn-CS"/>
            </w:rPr>
            <w:t>1</w:t>
          </w:r>
          <w:r w:rsidR="00167C6E">
            <w:rPr>
              <w:rFonts w:ascii="Arial" w:hAnsi="Arial" w:cs="Arial"/>
              <w:sz w:val="16"/>
              <w:szCs w:val="16"/>
              <w:lang w:val="sr-Latn-CS"/>
            </w:rPr>
            <w:t>7</w:t>
          </w:r>
        </w:p>
      </w:tc>
    </w:tr>
  </w:tbl>
  <w:p w:rsidR="00B86BCD" w:rsidRPr="00AA5231" w:rsidRDefault="00B86BCD" w:rsidP="00AA5231">
    <w:pPr>
      <w:pStyle w:val="Footer"/>
      <w:jc w:val="right"/>
      <w:rPr>
        <w:sz w:val="2"/>
        <w:szCs w:val="2"/>
        <w:lang w:val="sr-Cyrl-C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849"/>
      <w:gridCol w:w="4859"/>
    </w:tblGrid>
    <w:tr w:rsidR="00B86BCD" w:rsidRPr="00894FED">
      <w:tc>
        <w:tcPr>
          <w:tcW w:w="4849" w:type="dxa"/>
          <w:shd w:val="clear" w:color="auto" w:fill="auto"/>
        </w:tcPr>
        <w:p w:rsidR="00B86BCD" w:rsidRPr="00894FED" w:rsidRDefault="00B86BCD" w:rsidP="003A0DC8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894FED">
            <w:rPr>
              <w:rFonts w:ascii="Arial" w:hAnsi="Arial" w:cs="Arial"/>
              <w:sz w:val="16"/>
              <w:szCs w:val="16"/>
            </w:rPr>
            <w:t>СРБ012 ЦН30 200111</w:t>
          </w:r>
        </w:p>
      </w:tc>
      <w:tc>
        <w:tcPr>
          <w:tcW w:w="4859" w:type="dxa"/>
          <w:shd w:val="clear" w:color="auto" w:fill="auto"/>
        </w:tcPr>
        <w:p w:rsidR="00B86BCD" w:rsidRPr="00894FED" w:rsidRDefault="00B86BCD" w:rsidP="00894FED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894FED">
            <w:rPr>
              <w:rFonts w:ascii="Arial" w:hAnsi="Arial" w:cs="Arial"/>
              <w:sz w:val="16"/>
              <w:szCs w:val="16"/>
            </w:rPr>
            <w:t>3</w:t>
          </w:r>
        </w:p>
      </w:tc>
    </w:tr>
  </w:tbl>
  <w:p w:rsidR="00B86BCD" w:rsidRPr="003A5892" w:rsidRDefault="00B86BCD" w:rsidP="003A5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F28" w:rsidRDefault="00505F28">
      <w:r>
        <w:t>_________</w:t>
      </w:r>
    </w:p>
  </w:footnote>
  <w:footnote w:type="continuationSeparator" w:id="0">
    <w:p w:rsidR="00505F28" w:rsidRDefault="00505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F601B76"/>
    <w:lvl w:ilvl="0">
      <w:start w:val="1"/>
      <w:numFmt w:val="decimal"/>
      <w:pStyle w:val="BodyTextFirst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52D8D"/>
    <w:multiLevelType w:val="hybridMultilevel"/>
    <w:tmpl w:val="B6E4C054"/>
    <w:lvl w:ilvl="0" w:tplc="8DBAC1E2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322F7"/>
    <w:multiLevelType w:val="hybridMultilevel"/>
    <w:tmpl w:val="7E5AB26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A60D5"/>
    <w:multiLevelType w:val="hybridMultilevel"/>
    <w:tmpl w:val="FB42D46E"/>
    <w:lvl w:ilvl="0" w:tplc="307096E2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105CA9"/>
    <w:multiLevelType w:val="hybridMultilevel"/>
    <w:tmpl w:val="13C853C8"/>
    <w:lvl w:ilvl="0" w:tplc="B9847B50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A0200"/>
    <w:multiLevelType w:val="multilevel"/>
    <w:tmpl w:val="6766512A"/>
    <w:lvl w:ilvl="0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FE49B9"/>
    <w:multiLevelType w:val="hybridMultilevel"/>
    <w:tmpl w:val="CDB06FCE"/>
    <w:lvl w:ilvl="0" w:tplc="BE7C4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7A1ECB"/>
    <w:multiLevelType w:val="hybridMultilevel"/>
    <w:tmpl w:val="91A62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EE321F"/>
    <w:multiLevelType w:val="hybridMultilevel"/>
    <w:tmpl w:val="0EB811B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C340A6"/>
    <w:multiLevelType w:val="hybridMultilevel"/>
    <w:tmpl w:val="A37C5B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85445"/>
    <w:multiLevelType w:val="hybridMultilevel"/>
    <w:tmpl w:val="6766512A"/>
    <w:lvl w:ilvl="0" w:tplc="B8FE9286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F81719"/>
    <w:multiLevelType w:val="multilevel"/>
    <w:tmpl w:val="CDB06FC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195820"/>
    <w:multiLevelType w:val="multilevel"/>
    <w:tmpl w:val="2F1A6EF0"/>
    <w:lvl w:ilvl="0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E112DF"/>
    <w:multiLevelType w:val="hybridMultilevel"/>
    <w:tmpl w:val="4B22B87C"/>
    <w:lvl w:ilvl="0" w:tplc="108ACA16">
      <w:numFmt w:val="bullet"/>
      <w:pStyle w:val="Naslovtabela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E3BF2"/>
    <w:multiLevelType w:val="hybridMultilevel"/>
    <w:tmpl w:val="8848B666"/>
    <w:lvl w:ilvl="0" w:tplc="79EE4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5F4DFD"/>
    <w:multiLevelType w:val="hybridMultilevel"/>
    <w:tmpl w:val="2F1A6EF0"/>
    <w:lvl w:ilvl="0" w:tplc="4AF8989C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B42916"/>
    <w:multiLevelType w:val="hybridMultilevel"/>
    <w:tmpl w:val="ADF8849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4853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571AD5"/>
    <w:multiLevelType w:val="hybridMultilevel"/>
    <w:tmpl w:val="8C3C4858"/>
    <w:lvl w:ilvl="0" w:tplc="C1DEE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15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7"/>
  </w:num>
  <w:num w:numId="16">
    <w:abstractNumId w:val="14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n-US" w:vendorID="64" w:dllVersion="131078" w:nlCheck="1" w:checkStyle="1"/>
  <w:activeWritingStyle w:appName="MSWord" w:lang="en-AU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6"/>
  <w:drawingGridVerticalSpacing w:val="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EA"/>
    <w:rsid w:val="00001C43"/>
    <w:rsid w:val="000051D1"/>
    <w:rsid w:val="0000523C"/>
    <w:rsid w:val="00005F47"/>
    <w:rsid w:val="000067A9"/>
    <w:rsid w:val="000112DA"/>
    <w:rsid w:val="00012129"/>
    <w:rsid w:val="00014396"/>
    <w:rsid w:val="000178F8"/>
    <w:rsid w:val="00017B8F"/>
    <w:rsid w:val="00022251"/>
    <w:rsid w:val="00023EA1"/>
    <w:rsid w:val="000320B2"/>
    <w:rsid w:val="00032DB8"/>
    <w:rsid w:val="000339DC"/>
    <w:rsid w:val="00037F43"/>
    <w:rsid w:val="0004034E"/>
    <w:rsid w:val="00040A22"/>
    <w:rsid w:val="0004449E"/>
    <w:rsid w:val="00044AE3"/>
    <w:rsid w:val="00044D9C"/>
    <w:rsid w:val="00047438"/>
    <w:rsid w:val="00051C47"/>
    <w:rsid w:val="000522F8"/>
    <w:rsid w:val="00052DD4"/>
    <w:rsid w:val="00052FF9"/>
    <w:rsid w:val="00054114"/>
    <w:rsid w:val="00061F03"/>
    <w:rsid w:val="000628B5"/>
    <w:rsid w:val="00063D3F"/>
    <w:rsid w:val="00064B42"/>
    <w:rsid w:val="00065EDD"/>
    <w:rsid w:val="000701CF"/>
    <w:rsid w:val="00070FB1"/>
    <w:rsid w:val="00071DBD"/>
    <w:rsid w:val="0007334D"/>
    <w:rsid w:val="00075376"/>
    <w:rsid w:val="000753BB"/>
    <w:rsid w:val="00077201"/>
    <w:rsid w:val="000845DE"/>
    <w:rsid w:val="00086BF3"/>
    <w:rsid w:val="00091FCD"/>
    <w:rsid w:val="0009204D"/>
    <w:rsid w:val="000927FD"/>
    <w:rsid w:val="00093023"/>
    <w:rsid w:val="00093A4E"/>
    <w:rsid w:val="00094557"/>
    <w:rsid w:val="0009554E"/>
    <w:rsid w:val="00097BE9"/>
    <w:rsid w:val="00097FE7"/>
    <w:rsid w:val="000A0F4C"/>
    <w:rsid w:val="000A15A0"/>
    <w:rsid w:val="000A1E8D"/>
    <w:rsid w:val="000A425E"/>
    <w:rsid w:val="000A5030"/>
    <w:rsid w:val="000A55E6"/>
    <w:rsid w:val="000A5FB3"/>
    <w:rsid w:val="000A7624"/>
    <w:rsid w:val="000B0BE8"/>
    <w:rsid w:val="000B0DA5"/>
    <w:rsid w:val="000B1468"/>
    <w:rsid w:val="000B75BF"/>
    <w:rsid w:val="000C01AD"/>
    <w:rsid w:val="000C1DCC"/>
    <w:rsid w:val="000C3075"/>
    <w:rsid w:val="000C360E"/>
    <w:rsid w:val="000C3CD4"/>
    <w:rsid w:val="000C4D89"/>
    <w:rsid w:val="000C52B4"/>
    <w:rsid w:val="000C569B"/>
    <w:rsid w:val="000C6556"/>
    <w:rsid w:val="000C6F7A"/>
    <w:rsid w:val="000D1C65"/>
    <w:rsid w:val="000D5181"/>
    <w:rsid w:val="000E20DA"/>
    <w:rsid w:val="000E2233"/>
    <w:rsid w:val="000E2E95"/>
    <w:rsid w:val="000E53A4"/>
    <w:rsid w:val="000E7A69"/>
    <w:rsid w:val="000E7EBD"/>
    <w:rsid w:val="000F49FD"/>
    <w:rsid w:val="000F5426"/>
    <w:rsid w:val="00101041"/>
    <w:rsid w:val="00104CA8"/>
    <w:rsid w:val="00104F01"/>
    <w:rsid w:val="0010514F"/>
    <w:rsid w:val="00105151"/>
    <w:rsid w:val="0010601B"/>
    <w:rsid w:val="001074A7"/>
    <w:rsid w:val="00107FB1"/>
    <w:rsid w:val="00111555"/>
    <w:rsid w:val="00111B6A"/>
    <w:rsid w:val="00114E94"/>
    <w:rsid w:val="00114E9A"/>
    <w:rsid w:val="001154C0"/>
    <w:rsid w:val="00115503"/>
    <w:rsid w:val="00116450"/>
    <w:rsid w:val="00116904"/>
    <w:rsid w:val="00116B63"/>
    <w:rsid w:val="00116C0D"/>
    <w:rsid w:val="00124281"/>
    <w:rsid w:val="00124EBB"/>
    <w:rsid w:val="00125C36"/>
    <w:rsid w:val="00125CF8"/>
    <w:rsid w:val="0012684B"/>
    <w:rsid w:val="0012704A"/>
    <w:rsid w:val="001312DC"/>
    <w:rsid w:val="00134961"/>
    <w:rsid w:val="00134CF2"/>
    <w:rsid w:val="00135405"/>
    <w:rsid w:val="0014343A"/>
    <w:rsid w:val="00147C8B"/>
    <w:rsid w:val="001500B6"/>
    <w:rsid w:val="001557E3"/>
    <w:rsid w:val="001563EC"/>
    <w:rsid w:val="001565A7"/>
    <w:rsid w:val="00161F59"/>
    <w:rsid w:val="00162658"/>
    <w:rsid w:val="00165255"/>
    <w:rsid w:val="00165C21"/>
    <w:rsid w:val="00165EAB"/>
    <w:rsid w:val="00166DE0"/>
    <w:rsid w:val="00167C6E"/>
    <w:rsid w:val="00170C4B"/>
    <w:rsid w:val="001719BA"/>
    <w:rsid w:val="0017206F"/>
    <w:rsid w:val="00174981"/>
    <w:rsid w:val="00174BBD"/>
    <w:rsid w:val="001754D9"/>
    <w:rsid w:val="00175E10"/>
    <w:rsid w:val="00176733"/>
    <w:rsid w:val="001802A3"/>
    <w:rsid w:val="00181023"/>
    <w:rsid w:val="001820F2"/>
    <w:rsid w:val="0018281A"/>
    <w:rsid w:val="0018529D"/>
    <w:rsid w:val="0019171D"/>
    <w:rsid w:val="00195DA6"/>
    <w:rsid w:val="0019666B"/>
    <w:rsid w:val="00197258"/>
    <w:rsid w:val="00197267"/>
    <w:rsid w:val="0019746A"/>
    <w:rsid w:val="001A1EC7"/>
    <w:rsid w:val="001A2C3C"/>
    <w:rsid w:val="001A45D7"/>
    <w:rsid w:val="001A5473"/>
    <w:rsid w:val="001A5B7B"/>
    <w:rsid w:val="001A5EC1"/>
    <w:rsid w:val="001B4A8F"/>
    <w:rsid w:val="001B5B11"/>
    <w:rsid w:val="001B6824"/>
    <w:rsid w:val="001B7EB5"/>
    <w:rsid w:val="001C491A"/>
    <w:rsid w:val="001C4F58"/>
    <w:rsid w:val="001C5462"/>
    <w:rsid w:val="001C7BAD"/>
    <w:rsid w:val="001D0DA3"/>
    <w:rsid w:val="001D3765"/>
    <w:rsid w:val="001D4A0C"/>
    <w:rsid w:val="001D6D47"/>
    <w:rsid w:val="001D7679"/>
    <w:rsid w:val="001E1DFF"/>
    <w:rsid w:val="001E2FE0"/>
    <w:rsid w:val="001E44EE"/>
    <w:rsid w:val="001E458B"/>
    <w:rsid w:val="001E5614"/>
    <w:rsid w:val="001E74DA"/>
    <w:rsid w:val="001F105F"/>
    <w:rsid w:val="001F1718"/>
    <w:rsid w:val="001F1E55"/>
    <w:rsid w:val="001F2C08"/>
    <w:rsid w:val="001F377F"/>
    <w:rsid w:val="001F3A2A"/>
    <w:rsid w:val="001F7325"/>
    <w:rsid w:val="00210B82"/>
    <w:rsid w:val="0021258B"/>
    <w:rsid w:val="00212E4B"/>
    <w:rsid w:val="0021407E"/>
    <w:rsid w:val="002244E7"/>
    <w:rsid w:val="00225FD2"/>
    <w:rsid w:val="00227A0C"/>
    <w:rsid w:val="0023093B"/>
    <w:rsid w:val="00230BB3"/>
    <w:rsid w:val="00231E9A"/>
    <w:rsid w:val="00234929"/>
    <w:rsid w:val="002353AB"/>
    <w:rsid w:val="002363E4"/>
    <w:rsid w:val="002365E4"/>
    <w:rsid w:val="00240B27"/>
    <w:rsid w:val="0024328D"/>
    <w:rsid w:val="00244CEC"/>
    <w:rsid w:val="00247E44"/>
    <w:rsid w:val="002523E8"/>
    <w:rsid w:val="00254D23"/>
    <w:rsid w:val="0026146C"/>
    <w:rsid w:val="002616EB"/>
    <w:rsid w:val="00261771"/>
    <w:rsid w:val="00262DB0"/>
    <w:rsid w:val="0026620D"/>
    <w:rsid w:val="002707B0"/>
    <w:rsid w:val="002724E2"/>
    <w:rsid w:val="002748B1"/>
    <w:rsid w:val="0027506C"/>
    <w:rsid w:val="00276991"/>
    <w:rsid w:val="00276FD2"/>
    <w:rsid w:val="002861C8"/>
    <w:rsid w:val="00290010"/>
    <w:rsid w:val="00291326"/>
    <w:rsid w:val="002931C4"/>
    <w:rsid w:val="0029346E"/>
    <w:rsid w:val="00294934"/>
    <w:rsid w:val="0029575D"/>
    <w:rsid w:val="00295B56"/>
    <w:rsid w:val="00297C05"/>
    <w:rsid w:val="002A0EC0"/>
    <w:rsid w:val="002A0F93"/>
    <w:rsid w:val="002A17A4"/>
    <w:rsid w:val="002A22DD"/>
    <w:rsid w:val="002A407F"/>
    <w:rsid w:val="002A48CE"/>
    <w:rsid w:val="002A5E2F"/>
    <w:rsid w:val="002A7DFF"/>
    <w:rsid w:val="002B04B3"/>
    <w:rsid w:val="002B11E1"/>
    <w:rsid w:val="002B12B6"/>
    <w:rsid w:val="002B358F"/>
    <w:rsid w:val="002B67B7"/>
    <w:rsid w:val="002B7E38"/>
    <w:rsid w:val="002C42E4"/>
    <w:rsid w:val="002C42F1"/>
    <w:rsid w:val="002C5616"/>
    <w:rsid w:val="002C5E82"/>
    <w:rsid w:val="002C7ABD"/>
    <w:rsid w:val="002D2208"/>
    <w:rsid w:val="002D4204"/>
    <w:rsid w:val="002D5109"/>
    <w:rsid w:val="002D5245"/>
    <w:rsid w:val="002D68EF"/>
    <w:rsid w:val="002D6DE7"/>
    <w:rsid w:val="002D7624"/>
    <w:rsid w:val="002E1910"/>
    <w:rsid w:val="002E249D"/>
    <w:rsid w:val="002E2C87"/>
    <w:rsid w:val="002E3C24"/>
    <w:rsid w:val="002E5571"/>
    <w:rsid w:val="002F15AC"/>
    <w:rsid w:val="002F1DD4"/>
    <w:rsid w:val="002F24B7"/>
    <w:rsid w:val="002F3C1C"/>
    <w:rsid w:val="002F42CD"/>
    <w:rsid w:val="002F4E41"/>
    <w:rsid w:val="002F5E91"/>
    <w:rsid w:val="00300459"/>
    <w:rsid w:val="00300C72"/>
    <w:rsid w:val="00301D8A"/>
    <w:rsid w:val="00302D04"/>
    <w:rsid w:val="00303D85"/>
    <w:rsid w:val="00304858"/>
    <w:rsid w:val="00305B7A"/>
    <w:rsid w:val="0031024E"/>
    <w:rsid w:val="00311D54"/>
    <w:rsid w:val="00312FC5"/>
    <w:rsid w:val="00313EB0"/>
    <w:rsid w:val="00314C15"/>
    <w:rsid w:val="00314CAD"/>
    <w:rsid w:val="003179E9"/>
    <w:rsid w:val="00320767"/>
    <w:rsid w:val="00322759"/>
    <w:rsid w:val="00322BCC"/>
    <w:rsid w:val="00325467"/>
    <w:rsid w:val="00327082"/>
    <w:rsid w:val="00331BA2"/>
    <w:rsid w:val="0033549F"/>
    <w:rsid w:val="00340F1B"/>
    <w:rsid w:val="003421C1"/>
    <w:rsid w:val="00342A9E"/>
    <w:rsid w:val="00343703"/>
    <w:rsid w:val="003438BA"/>
    <w:rsid w:val="003440E1"/>
    <w:rsid w:val="003445F2"/>
    <w:rsid w:val="00345543"/>
    <w:rsid w:val="00346598"/>
    <w:rsid w:val="00352103"/>
    <w:rsid w:val="00352BE0"/>
    <w:rsid w:val="00353F3C"/>
    <w:rsid w:val="00354FFD"/>
    <w:rsid w:val="00355952"/>
    <w:rsid w:val="00356549"/>
    <w:rsid w:val="003577A7"/>
    <w:rsid w:val="0036043D"/>
    <w:rsid w:val="00361171"/>
    <w:rsid w:val="00365ABC"/>
    <w:rsid w:val="00366869"/>
    <w:rsid w:val="003668FA"/>
    <w:rsid w:val="00366FDF"/>
    <w:rsid w:val="00371107"/>
    <w:rsid w:val="00371F5B"/>
    <w:rsid w:val="003720FC"/>
    <w:rsid w:val="003723F5"/>
    <w:rsid w:val="00375EA4"/>
    <w:rsid w:val="00376A4B"/>
    <w:rsid w:val="0037739F"/>
    <w:rsid w:val="0037750F"/>
    <w:rsid w:val="00377D9F"/>
    <w:rsid w:val="003820BB"/>
    <w:rsid w:val="00382388"/>
    <w:rsid w:val="00382CEA"/>
    <w:rsid w:val="00383E61"/>
    <w:rsid w:val="003840B0"/>
    <w:rsid w:val="00385599"/>
    <w:rsid w:val="00387A5B"/>
    <w:rsid w:val="003907D6"/>
    <w:rsid w:val="003914A5"/>
    <w:rsid w:val="00392486"/>
    <w:rsid w:val="00396036"/>
    <w:rsid w:val="003A0DC8"/>
    <w:rsid w:val="003A3DDB"/>
    <w:rsid w:val="003A545B"/>
    <w:rsid w:val="003A5892"/>
    <w:rsid w:val="003A7035"/>
    <w:rsid w:val="003A7DD9"/>
    <w:rsid w:val="003B101E"/>
    <w:rsid w:val="003B4ED2"/>
    <w:rsid w:val="003B5CC4"/>
    <w:rsid w:val="003C0A07"/>
    <w:rsid w:val="003C2BD6"/>
    <w:rsid w:val="003C346D"/>
    <w:rsid w:val="003C3C13"/>
    <w:rsid w:val="003C45A6"/>
    <w:rsid w:val="003C6055"/>
    <w:rsid w:val="003C78F3"/>
    <w:rsid w:val="003D08D8"/>
    <w:rsid w:val="003D09B5"/>
    <w:rsid w:val="003D0EB4"/>
    <w:rsid w:val="003D31EB"/>
    <w:rsid w:val="003D5815"/>
    <w:rsid w:val="003E2CA3"/>
    <w:rsid w:val="003E3670"/>
    <w:rsid w:val="003E737B"/>
    <w:rsid w:val="003F1838"/>
    <w:rsid w:val="003F1B33"/>
    <w:rsid w:val="003F2979"/>
    <w:rsid w:val="003F455D"/>
    <w:rsid w:val="003F470C"/>
    <w:rsid w:val="003F65B0"/>
    <w:rsid w:val="003F7F04"/>
    <w:rsid w:val="004002E4"/>
    <w:rsid w:val="00400BF8"/>
    <w:rsid w:val="004022D2"/>
    <w:rsid w:val="00405718"/>
    <w:rsid w:val="00405849"/>
    <w:rsid w:val="00405889"/>
    <w:rsid w:val="00405CD2"/>
    <w:rsid w:val="00406DFF"/>
    <w:rsid w:val="00407B08"/>
    <w:rsid w:val="00411A38"/>
    <w:rsid w:val="00411C18"/>
    <w:rsid w:val="00411DCB"/>
    <w:rsid w:val="00414C91"/>
    <w:rsid w:val="004160A5"/>
    <w:rsid w:val="004179C6"/>
    <w:rsid w:val="004224B1"/>
    <w:rsid w:val="00427D8F"/>
    <w:rsid w:val="00430776"/>
    <w:rsid w:val="0043273E"/>
    <w:rsid w:val="00433245"/>
    <w:rsid w:val="00433AD1"/>
    <w:rsid w:val="004409A0"/>
    <w:rsid w:val="00441278"/>
    <w:rsid w:val="004415CC"/>
    <w:rsid w:val="00441EA3"/>
    <w:rsid w:val="004426A7"/>
    <w:rsid w:val="00442CD8"/>
    <w:rsid w:val="00442E8D"/>
    <w:rsid w:val="00442EAB"/>
    <w:rsid w:val="00442F00"/>
    <w:rsid w:val="00444A6C"/>
    <w:rsid w:val="00444C19"/>
    <w:rsid w:val="00444D91"/>
    <w:rsid w:val="0044502B"/>
    <w:rsid w:val="00446EFA"/>
    <w:rsid w:val="0044739C"/>
    <w:rsid w:val="00450A21"/>
    <w:rsid w:val="00452B82"/>
    <w:rsid w:val="004536C1"/>
    <w:rsid w:val="004547E7"/>
    <w:rsid w:val="0045574D"/>
    <w:rsid w:val="0045643B"/>
    <w:rsid w:val="00457E36"/>
    <w:rsid w:val="00461724"/>
    <w:rsid w:val="004618FC"/>
    <w:rsid w:val="0046328E"/>
    <w:rsid w:val="00463A43"/>
    <w:rsid w:val="00465202"/>
    <w:rsid w:val="00465CC7"/>
    <w:rsid w:val="00465DFA"/>
    <w:rsid w:val="004678D3"/>
    <w:rsid w:val="00472C89"/>
    <w:rsid w:val="00472CBC"/>
    <w:rsid w:val="00475A5C"/>
    <w:rsid w:val="00476115"/>
    <w:rsid w:val="00476B4C"/>
    <w:rsid w:val="0048086E"/>
    <w:rsid w:val="00481B4A"/>
    <w:rsid w:val="00481DC6"/>
    <w:rsid w:val="004826B6"/>
    <w:rsid w:val="0048460F"/>
    <w:rsid w:val="00494FC1"/>
    <w:rsid w:val="004A3EFD"/>
    <w:rsid w:val="004A5F23"/>
    <w:rsid w:val="004A5FC7"/>
    <w:rsid w:val="004B0DAA"/>
    <w:rsid w:val="004B2860"/>
    <w:rsid w:val="004B5EF2"/>
    <w:rsid w:val="004C45EA"/>
    <w:rsid w:val="004C5793"/>
    <w:rsid w:val="004C6C60"/>
    <w:rsid w:val="004C75A5"/>
    <w:rsid w:val="004D11FB"/>
    <w:rsid w:val="004D25C7"/>
    <w:rsid w:val="004D647D"/>
    <w:rsid w:val="004E00C3"/>
    <w:rsid w:val="004E1A98"/>
    <w:rsid w:val="004E2348"/>
    <w:rsid w:val="004E27C5"/>
    <w:rsid w:val="004E2AF6"/>
    <w:rsid w:val="004E3EE5"/>
    <w:rsid w:val="004E62A8"/>
    <w:rsid w:val="004E7B2E"/>
    <w:rsid w:val="004F23E8"/>
    <w:rsid w:val="004F3B6C"/>
    <w:rsid w:val="004F3D71"/>
    <w:rsid w:val="004F5296"/>
    <w:rsid w:val="004F6C99"/>
    <w:rsid w:val="00501E4B"/>
    <w:rsid w:val="00504D00"/>
    <w:rsid w:val="00505092"/>
    <w:rsid w:val="00505F28"/>
    <w:rsid w:val="005073B3"/>
    <w:rsid w:val="00507D62"/>
    <w:rsid w:val="00511135"/>
    <w:rsid w:val="005170F0"/>
    <w:rsid w:val="00520471"/>
    <w:rsid w:val="005235A6"/>
    <w:rsid w:val="00525B81"/>
    <w:rsid w:val="00526224"/>
    <w:rsid w:val="005307FD"/>
    <w:rsid w:val="005343D4"/>
    <w:rsid w:val="005378DF"/>
    <w:rsid w:val="005407EC"/>
    <w:rsid w:val="00542854"/>
    <w:rsid w:val="00544527"/>
    <w:rsid w:val="00544A89"/>
    <w:rsid w:val="00545085"/>
    <w:rsid w:val="00546764"/>
    <w:rsid w:val="00550FD9"/>
    <w:rsid w:val="00552B5E"/>
    <w:rsid w:val="00552CDD"/>
    <w:rsid w:val="0055571E"/>
    <w:rsid w:val="0055613F"/>
    <w:rsid w:val="0056213B"/>
    <w:rsid w:val="00565114"/>
    <w:rsid w:val="00570A2F"/>
    <w:rsid w:val="0057109D"/>
    <w:rsid w:val="0057248E"/>
    <w:rsid w:val="005746AA"/>
    <w:rsid w:val="00576352"/>
    <w:rsid w:val="005777D4"/>
    <w:rsid w:val="0058038F"/>
    <w:rsid w:val="00581ABA"/>
    <w:rsid w:val="00581B37"/>
    <w:rsid w:val="00582204"/>
    <w:rsid w:val="005842AC"/>
    <w:rsid w:val="00586B58"/>
    <w:rsid w:val="0058737E"/>
    <w:rsid w:val="00590601"/>
    <w:rsid w:val="005920D7"/>
    <w:rsid w:val="0059505F"/>
    <w:rsid w:val="00595CD0"/>
    <w:rsid w:val="0059616D"/>
    <w:rsid w:val="005A0BC6"/>
    <w:rsid w:val="005A0C80"/>
    <w:rsid w:val="005A7FB6"/>
    <w:rsid w:val="005B15FD"/>
    <w:rsid w:val="005B2C14"/>
    <w:rsid w:val="005B3F9A"/>
    <w:rsid w:val="005C5E2E"/>
    <w:rsid w:val="005C768A"/>
    <w:rsid w:val="005D125C"/>
    <w:rsid w:val="005D3150"/>
    <w:rsid w:val="005D4391"/>
    <w:rsid w:val="005D54E2"/>
    <w:rsid w:val="005D5673"/>
    <w:rsid w:val="005D6552"/>
    <w:rsid w:val="005E0129"/>
    <w:rsid w:val="005E15E3"/>
    <w:rsid w:val="005E6EB7"/>
    <w:rsid w:val="005F0D70"/>
    <w:rsid w:val="005F4252"/>
    <w:rsid w:val="005F736A"/>
    <w:rsid w:val="005F7BE6"/>
    <w:rsid w:val="0060708E"/>
    <w:rsid w:val="0060767D"/>
    <w:rsid w:val="006078EB"/>
    <w:rsid w:val="00615168"/>
    <w:rsid w:val="00615A6E"/>
    <w:rsid w:val="00616744"/>
    <w:rsid w:val="00620DBD"/>
    <w:rsid w:val="00622CB6"/>
    <w:rsid w:val="0062543B"/>
    <w:rsid w:val="00625A96"/>
    <w:rsid w:val="00625E14"/>
    <w:rsid w:val="00626BA8"/>
    <w:rsid w:val="00627491"/>
    <w:rsid w:val="00634750"/>
    <w:rsid w:val="0063737F"/>
    <w:rsid w:val="00641273"/>
    <w:rsid w:val="00645A54"/>
    <w:rsid w:val="00646A91"/>
    <w:rsid w:val="00652FF8"/>
    <w:rsid w:val="006536B7"/>
    <w:rsid w:val="00654E8D"/>
    <w:rsid w:val="0065619F"/>
    <w:rsid w:val="0065784C"/>
    <w:rsid w:val="006579EA"/>
    <w:rsid w:val="0066217A"/>
    <w:rsid w:val="00664E1C"/>
    <w:rsid w:val="00665416"/>
    <w:rsid w:val="00665C99"/>
    <w:rsid w:val="0066693E"/>
    <w:rsid w:val="0066707C"/>
    <w:rsid w:val="00670121"/>
    <w:rsid w:val="00671171"/>
    <w:rsid w:val="00676935"/>
    <w:rsid w:val="00677EA1"/>
    <w:rsid w:val="00677EB7"/>
    <w:rsid w:val="00682E74"/>
    <w:rsid w:val="00683213"/>
    <w:rsid w:val="0068389C"/>
    <w:rsid w:val="0068424C"/>
    <w:rsid w:val="0068448C"/>
    <w:rsid w:val="0068583D"/>
    <w:rsid w:val="00687CB7"/>
    <w:rsid w:val="006945AA"/>
    <w:rsid w:val="006A13FE"/>
    <w:rsid w:val="006A1AC5"/>
    <w:rsid w:val="006A6FA6"/>
    <w:rsid w:val="006B017D"/>
    <w:rsid w:val="006B024E"/>
    <w:rsid w:val="006B06DE"/>
    <w:rsid w:val="006B2BF4"/>
    <w:rsid w:val="006B3FEA"/>
    <w:rsid w:val="006B475D"/>
    <w:rsid w:val="006C200E"/>
    <w:rsid w:val="006C7D0F"/>
    <w:rsid w:val="006D0115"/>
    <w:rsid w:val="006D02EA"/>
    <w:rsid w:val="006D1885"/>
    <w:rsid w:val="006D27B8"/>
    <w:rsid w:val="006D401B"/>
    <w:rsid w:val="006D4A43"/>
    <w:rsid w:val="006D534A"/>
    <w:rsid w:val="006D63CB"/>
    <w:rsid w:val="006D6713"/>
    <w:rsid w:val="006D7769"/>
    <w:rsid w:val="006E06B5"/>
    <w:rsid w:val="006E1EA5"/>
    <w:rsid w:val="006E50C3"/>
    <w:rsid w:val="006E78DF"/>
    <w:rsid w:val="006F3C47"/>
    <w:rsid w:val="006F4B7D"/>
    <w:rsid w:val="006F63AA"/>
    <w:rsid w:val="006F7B0E"/>
    <w:rsid w:val="006F7F65"/>
    <w:rsid w:val="006F7FBD"/>
    <w:rsid w:val="007021D8"/>
    <w:rsid w:val="00702258"/>
    <w:rsid w:val="007022CC"/>
    <w:rsid w:val="0070239B"/>
    <w:rsid w:val="00711240"/>
    <w:rsid w:val="00711306"/>
    <w:rsid w:val="00711858"/>
    <w:rsid w:val="0071610C"/>
    <w:rsid w:val="00716B75"/>
    <w:rsid w:val="007213AA"/>
    <w:rsid w:val="00722734"/>
    <w:rsid w:val="00722E50"/>
    <w:rsid w:val="007238CE"/>
    <w:rsid w:val="00723CF4"/>
    <w:rsid w:val="0073019C"/>
    <w:rsid w:val="0073063B"/>
    <w:rsid w:val="007307D0"/>
    <w:rsid w:val="00731319"/>
    <w:rsid w:val="00735C63"/>
    <w:rsid w:val="00736918"/>
    <w:rsid w:val="00737669"/>
    <w:rsid w:val="00744ADB"/>
    <w:rsid w:val="00747326"/>
    <w:rsid w:val="00753700"/>
    <w:rsid w:val="00754FFA"/>
    <w:rsid w:val="0075758A"/>
    <w:rsid w:val="007652EB"/>
    <w:rsid w:val="00765839"/>
    <w:rsid w:val="00765A3A"/>
    <w:rsid w:val="007665FC"/>
    <w:rsid w:val="007843B6"/>
    <w:rsid w:val="00785073"/>
    <w:rsid w:val="00785976"/>
    <w:rsid w:val="00785ACB"/>
    <w:rsid w:val="00792377"/>
    <w:rsid w:val="007940DA"/>
    <w:rsid w:val="007975A8"/>
    <w:rsid w:val="007A24BC"/>
    <w:rsid w:val="007B1469"/>
    <w:rsid w:val="007B268F"/>
    <w:rsid w:val="007B26BB"/>
    <w:rsid w:val="007B4FED"/>
    <w:rsid w:val="007C0F41"/>
    <w:rsid w:val="007C195A"/>
    <w:rsid w:val="007C395F"/>
    <w:rsid w:val="007C39FB"/>
    <w:rsid w:val="007C60C4"/>
    <w:rsid w:val="007C778B"/>
    <w:rsid w:val="007D236F"/>
    <w:rsid w:val="007D3B5C"/>
    <w:rsid w:val="007D5C2D"/>
    <w:rsid w:val="007D67E2"/>
    <w:rsid w:val="007D7CEE"/>
    <w:rsid w:val="007E2D12"/>
    <w:rsid w:val="007E3B53"/>
    <w:rsid w:val="007E41EA"/>
    <w:rsid w:val="007E4861"/>
    <w:rsid w:val="007E7282"/>
    <w:rsid w:val="007E729B"/>
    <w:rsid w:val="007E7C7D"/>
    <w:rsid w:val="007F1121"/>
    <w:rsid w:val="007F29EC"/>
    <w:rsid w:val="007F421A"/>
    <w:rsid w:val="007F6A85"/>
    <w:rsid w:val="0080251D"/>
    <w:rsid w:val="008031B3"/>
    <w:rsid w:val="008036C0"/>
    <w:rsid w:val="00804682"/>
    <w:rsid w:val="008054E7"/>
    <w:rsid w:val="008065A0"/>
    <w:rsid w:val="008067A4"/>
    <w:rsid w:val="00807AF9"/>
    <w:rsid w:val="00812BED"/>
    <w:rsid w:val="00814083"/>
    <w:rsid w:val="008142E4"/>
    <w:rsid w:val="00815DD4"/>
    <w:rsid w:val="008169B9"/>
    <w:rsid w:val="00822171"/>
    <w:rsid w:val="00823177"/>
    <w:rsid w:val="008247D6"/>
    <w:rsid w:val="00825892"/>
    <w:rsid w:val="00832421"/>
    <w:rsid w:val="008365D8"/>
    <w:rsid w:val="00837E56"/>
    <w:rsid w:val="00840C16"/>
    <w:rsid w:val="00841122"/>
    <w:rsid w:val="0084269B"/>
    <w:rsid w:val="00843FB3"/>
    <w:rsid w:val="008531DB"/>
    <w:rsid w:val="008539B0"/>
    <w:rsid w:val="0086178F"/>
    <w:rsid w:val="00862902"/>
    <w:rsid w:val="00864628"/>
    <w:rsid w:val="00866BC9"/>
    <w:rsid w:val="00867494"/>
    <w:rsid w:val="00870A96"/>
    <w:rsid w:val="0087107D"/>
    <w:rsid w:val="00871196"/>
    <w:rsid w:val="00871262"/>
    <w:rsid w:val="00872219"/>
    <w:rsid w:val="00874BE6"/>
    <w:rsid w:val="008755A7"/>
    <w:rsid w:val="008761D8"/>
    <w:rsid w:val="00877BE9"/>
    <w:rsid w:val="008911C0"/>
    <w:rsid w:val="00892E8A"/>
    <w:rsid w:val="00893524"/>
    <w:rsid w:val="00894FED"/>
    <w:rsid w:val="008974DB"/>
    <w:rsid w:val="008A0D14"/>
    <w:rsid w:val="008A1B53"/>
    <w:rsid w:val="008A27C2"/>
    <w:rsid w:val="008A4CCA"/>
    <w:rsid w:val="008A519D"/>
    <w:rsid w:val="008A7BDD"/>
    <w:rsid w:val="008B0CEA"/>
    <w:rsid w:val="008B1341"/>
    <w:rsid w:val="008B4398"/>
    <w:rsid w:val="008B4626"/>
    <w:rsid w:val="008B496F"/>
    <w:rsid w:val="008B6557"/>
    <w:rsid w:val="008B7862"/>
    <w:rsid w:val="008C0ADA"/>
    <w:rsid w:val="008C2937"/>
    <w:rsid w:val="008C2AFB"/>
    <w:rsid w:val="008C4933"/>
    <w:rsid w:val="008C4EFE"/>
    <w:rsid w:val="008C6267"/>
    <w:rsid w:val="008C771E"/>
    <w:rsid w:val="008C7EE2"/>
    <w:rsid w:val="008D37C3"/>
    <w:rsid w:val="008D478C"/>
    <w:rsid w:val="008D789E"/>
    <w:rsid w:val="008E0C87"/>
    <w:rsid w:val="008E208E"/>
    <w:rsid w:val="008E2453"/>
    <w:rsid w:val="008E2C00"/>
    <w:rsid w:val="008E6C04"/>
    <w:rsid w:val="008F08FD"/>
    <w:rsid w:val="008F21E9"/>
    <w:rsid w:val="008F23B3"/>
    <w:rsid w:val="008F2F20"/>
    <w:rsid w:val="008F57A8"/>
    <w:rsid w:val="008F5E59"/>
    <w:rsid w:val="008F7218"/>
    <w:rsid w:val="008F7941"/>
    <w:rsid w:val="009009E2"/>
    <w:rsid w:val="009029ED"/>
    <w:rsid w:val="00904132"/>
    <w:rsid w:val="0090540E"/>
    <w:rsid w:val="00906019"/>
    <w:rsid w:val="00914E44"/>
    <w:rsid w:val="00914E4B"/>
    <w:rsid w:val="009153A0"/>
    <w:rsid w:val="00916F55"/>
    <w:rsid w:val="00926026"/>
    <w:rsid w:val="009262E7"/>
    <w:rsid w:val="009308E4"/>
    <w:rsid w:val="00937814"/>
    <w:rsid w:val="00941238"/>
    <w:rsid w:val="00942D5E"/>
    <w:rsid w:val="009431DD"/>
    <w:rsid w:val="00945732"/>
    <w:rsid w:val="00945809"/>
    <w:rsid w:val="00950081"/>
    <w:rsid w:val="00950464"/>
    <w:rsid w:val="009609D3"/>
    <w:rsid w:val="009624D7"/>
    <w:rsid w:val="009631DD"/>
    <w:rsid w:val="00964FC4"/>
    <w:rsid w:val="00966349"/>
    <w:rsid w:val="0097064F"/>
    <w:rsid w:val="009715BF"/>
    <w:rsid w:val="009725F3"/>
    <w:rsid w:val="00975869"/>
    <w:rsid w:val="00975ED5"/>
    <w:rsid w:val="00980DC0"/>
    <w:rsid w:val="00982888"/>
    <w:rsid w:val="00983D55"/>
    <w:rsid w:val="00986F22"/>
    <w:rsid w:val="00990511"/>
    <w:rsid w:val="00990DFB"/>
    <w:rsid w:val="00990E46"/>
    <w:rsid w:val="00991D61"/>
    <w:rsid w:val="00995750"/>
    <w:rsid w:val="009A26A0"/>
    <w:rsid w:val="009A448E"/>
    <w:rsid w:val="009B1797"/>
    <w:rsid w:val="009B29F5"/>
    <w:rsid w:val="009B2A08"/>
    <w:rsid w:val="009B2BB1"/>
    <w:rsid w:val="009B3A14"/>
    <w:rsid w:val="009B4E46"/>
    <w:rsid w:val="009B6E8C"/>
    <w:rsid w:val="009C184C"/>
    <w:rsid w:val="009C4A56"/>
    <w:rsid w:val="009C7E80"/>
    <w:rsid w:val="009D1F03"/>
    <w:rsid w:val="009D3290"/>
    <w:rsid w:val="009D3D3E"/>
    <w:rsid w:val="009D6C23"/>
    <w:rsid w:val="009D71CD"/>
    <w:rsid w:val="009D7307"/>
    <w:rsid w:val="009D7BF8"/>
    <w:rsid w:val="009E01F9"/>
    <w:rsid w:val="009E14C8"/>
    <w:rsid w:val="009E4E35"/>
    <w:rsid w:val="009E56D6"/>
    <w:rsid w:val="009E5C23"/>
    <w:rsid w:val="009E6450"/>
    <w:rsid w:val="009E6B9F"/>
    <w:rsid w:val="009E6CC8"/>
    <w:rsid w:val="009E74C6"/>
    <w:rsid w:val="009F26D8"/>
    <w:rsid w:val="009F3B3D"/>
    <w:rsid w:val="009F55A8"/>
    <w:rsid w:val="009F5E2F"/>
    <w:rsid w:val="00A00419"/>
    <w:rsid w:val="00A01195"/>
    <w:rsid w:val="00A02242"/>
    <w:rsid w:val="00A0249F"/>
    <w:rsid w:val="00A063F7"/>
    <w:rsid w:val="00A07068"/>
    <w:rsid w:val="00A114A2"/>
    <w:rsid w:val="00A11950"/>
    <w:rsid w:val="00A12DA4"/>
    <w:rsid w:val="00A1472C"/>
    <w:rsid w:val="00A20B99"/>
    <w:rsid w:val="00A20F94"/>
    <w:rsid w:val="00A213AE"/>
    <w:rsid w:val="00A2142B"/>
    <w:rsid w:val="00A2242E"/>
    <w:rsid w:val="00A2319C"/>
    <w:rsid w:val="00A24207"/>
    <w:rsid w:val="00A24788"/>
    <w:rsid w:val="00A30E86"/>
    <w:rsid w:val="00A32179"/>
    <w:rsid w:val="00A3679C"/>
    <w:rsid w:val="00A37409"/>
    <w:rsid w:val="00A404CB"/>
    <w:rsid w:val="00A43083"/>
    <w:rsid w:val="00A43688"/>
    <w:rsid w:val="00A43844"/>
    <w:rsid w:val="00A44C1B"/>
    <w:rsid w:val="00A46755"/>
    <w:rsid w:val="00A508B9"/>
    <w:rsid w:val="00A53A1D"/>
    <w:rsid w:val="00A606BC"/>
    <w:rsid w:val="00A6265C"/>
    <w:rsid w:val="00A632EA"/>
    <w:rsid w:val="00A63A30"/>
    <w:rsid w:val="00A65FA3"/>
    <w:rsid w:val="00A67782"/>
    <w:rsid w:val="00A737E4"/>
    <w:rsid w:val="00A757A1"/>
    <w:rsid w:val="00A76D17"/>
    <w:rsid w:val="00A778B2"/>
    <w:rsid w:val="00A779FB"/>
    <w:rsid w:val="00A83675"/>
    <w:rsid w:val="00A841D4"/>
    <w:rsid w:val="00A8546E"/>
    <w:rsid w:val="00A86F2D"/>
    <w:rsid w:val="00A9437E"/>
    <w:rsid w:val="00A949EC"/>
    <w:rsid w:val="00A95909"/>
    <w:rsid w:val="00AA0EED"/>
    <w:rsid w:val="00AA5231"/>
    <w:rsid w:val="00AA5A74"/>
    <w:rsid w:val="00AB0A74"/>
    <w:rsid w:val="00AB12D0"/>
    <w:rsid w:val="00AB364C"/>
    <w:rsid w:val="00AB3A0B"/>
    <w:rsid w:val="00AB444B"/>
    <w:rsid w:val="00AB56C6"/>
    <w:rsid w:val="00AC0023"/>
    <w:rsid w:val="00AC2C58"/>
    <w:rsid w:val="00AC3F06"/>
    <w:rsid w:val="00AC42AC"/>
    <w:rsid w:val="00AC597E"/>
    <w:rsid w:val="00AC5F3B"/>
    <w:rsid w:val="00AC771C"/>
    <w:rsid w:val="00AD0AEC"/>
    <w:rsid w:val="00AD3D8F"/>
    <w:rsid w:val="00AD60ED"/>
    <w:rsid w:val="00AD6299"/>
    <w:rsid w:val="00AD6756"/>
    <w:rsid w:val="00AD6F14"/>
    <w:rsid w:val="00AD787C"/>
    <w:rsid w:val="00AD7E05"/>
    <w:rsid w:val="00AE0EB4"/>
    <w:rsid w:val="00AE242C"/>
    <w:rsid w:val="00AE6050"/>
    <w:rsid w:val="00AE736D"/>
    <w:rsid w:val="00AE73CD"/>
    <w:rsid w:val="00AF0D1F"/>
    <w:rsid w:val="00AF10E7"/>
    <w:rsid w:val="00AF12B3"/>
    <w:rsid w:val="00AF1673"/>
    <w:rsid w:val="00AF4D07"/>
    <w:rsid w:val="00AF54F8"/>
    <w:rsid w:val="00AF58A0"/>
    <w:rsid w:val="00AF5AEC"/>
    <w:rsid w:val="00B00968"/>
    <w:rsid w:val="00B01B2F"/>
    <w:rsid w:val="00B02368"/>
    <w:rsid w:val="00B02652"/>
    <w:rsid w:val="00B02A31"/>
    <w:rsid w:val="00B03C00"/>
    <w:rsid w:val="00B07720"/>
    <w:rsid w:val="00B102C5"/>
    <w:rsid w:val="00B11971"/>
    <w:rsid w:val="00B12A96"/>
    <w:rsid w:val="00B13280"/>
    <w:rsid w:val="00B137F3"/>
    <w:rsid w:val="00B13A00"/>
    <w:rsid w:val="00B158B1"/>
    <w:rsid w:val="00B20AD4"/>
    <w:rsid w:val="00B2105D"/>
    <w:rsid w:val="00B21634"/>
    <w:rsid w:val="00B22770"/>
    <w:rsid w:val="00B236C2"/>
    <w:rsid w:val="00B2533C"/>
    <w:rsid w:val="00B2638E"/>
    <w:rsid w:val="00B26E02"/>
    <w:rsid w:val="00B271A1"/>
    <w:rsid w:val="00B33F8A"/>
    <w:rsid w:val="00B34666"/>
    <w:rsid w:val="00B347B5"/>
    <w:rsid w:val="00B3772D"/>
    <w:rsid w:val="00B410F0"/>
    <w:rsid w:val="00B47E8A"/>
    <w:rsid w:val="00B50FC3"/>
    <w:rsid w:val="00B5209C"/>
    <w:rsid w:val="00B5213D"/>
    <w:rsid w:val="00B603E1"/>
    <w:rsid w:val="00B61CA8"/>
    <w:rsid w:val="00B6287E"/>
    <w:rsid w:val="00B64AD8"/>
    <w:rsid w:val="00B712EA"/>
    <w:rsid w:val="00B715D9"/>
    <w:rsid w:val="00B7356C"/>
    <w:rsid w:val="00B73D2F"/>
    <w:rsid w:val="00B741EB"/>
    <w:rsid w:val="00B74B93"/>
    <w:rsid w:val="00B75B6A"/>
    <w:rsid w:val="00B8007D"/>
    <w:rsid w:val="00B84608"/>
    <w:rsid w:val="00B85394"/>
    <w:rsid w:val="00B86BCD"/>
    <w:rsid w:val="00B877AA"/>
    <w:rsid w:val="00B93FDA"/>
    <w:rsid w:val="00B95AF0"/>
    <w:rsid w:val="00B95B9F"/>
    <w:rsid w:val="00B960FB"/>
    <w:rsid w:val="00B96325"/>
    <w:rsid w:val="00BA0605"/>
    <w:rsid w:val="00BA0A03"/>
    <w:rsid w:val="00BA120D"/>
    <w:rsid w:val="00BA3252"/>
    <w:rsid w:val="00BA7484"/>
    <w:rsid w:val="00BB1B51"/>
    <w:rsid w:val="00BB5FDD"/>
    <w:rsid w:val="00BB75C7"/>
    <w:rsid w:val="00BC3F08"/>
    <w:rsid w:val="00BC5C5C"/>
    <w:rsid w:val="00BC674F"/>
    <w:rsid w:val="00BD1C89"/>
    <w:rsid w:val="00BD2621"/>
    <w:rsid w:val="00BD2FE2"/>
    <w:rsid w:val="00BD4F75"/>
    <w:rsid w:val="00BE0728"/>
    <w:rsid w:val="00BE11A6"/>
    <w:rsid w:val="00BE1994"/>
    <w:rsid w:val="00BE2B50"/>
    <w:rsid w:val="00BE39EC"/>
    <w:rsid w:val="00BE76B2"/>
    <w:rsid w:val="00BE7F54"/>
    <w:rsid w:val="00BF115A"/>
    <w:rsid w:val="00BF23B6"/>
    <w:rsid w:val="00BF37EE"/>
    <w:rsid w:val="00BF4E18"/>
    <w:rsid w:val="00BF6F80"/>
    <w:rsid w:val="00C013E3"/>
    <w:rsid w:val="00C02EA6"/>
    <w:rsid w:val="00C03439"/>
    <w:rsid w:val="00C05135"/>
    <w:rsid w:val="00C12038"/>
    <w:rsid w:val="00C1308E"/>
    <w:rsid w:val="00C16DFD"/>
    <w:rsid w:val="00C17D69"/>
    <w:rsid w:val="00C24421"/>
    <w:rsid w:val="00C25A30"/>
    <w:rsid w:val="00C300EE"/>
    <w:rsid w:val="00C35D36"/>
    <w:rsid w:val="00C4074C"/>
    <w:rsid w:val="00C40BB9"/>
    <w:rsid w:val="00C40EC4"/>
    <w:rsid w:val="00C428A5"/>
    <w:rsid w:val="00C479C6"/>
    <w:rsid w:val="00C50FC7"/>
    <w:rsid w:val="00C51184"/>
    <w:rsid w:val="00C5371F"/>
    <w:rsid w:val="00C5508A"/>
    <w:rsid w:val="00C551F2"/>
    <w:rsid w:val="00C557FB"/>
    <w:rsid w:val="00C5759E"/>
    <w:rsid w:val="00C57642"/>
    <w:rsid w:val="00C60918"/>
    <w:rsid w:val="00C616E5"/>
    <w:rsid w:val="00C61DC9"/>
    <w:rsid w:val="00C657D2"/>
    <w:rsid w:val="00C67728"/>
    <w:rsid w:val="00C75E08"/>
    <w:rsid w:val="00C76158"/>
    <w:rsid w:val="00C76BD4"/>
    <w:rsid w:val="00C76FE8"/>
    <w:rsid w:val="00C77543"/>
    <w:rsid w:val="00C8202C"/>
    <w:rsid w:val="00C87E82"/>
    <w:rsid w:val="00C93A72"/>
    <w:rsid w:val="00C96128"/>
    <w:rsid w:val="00C96726"/>
    <w:rsid w:val="00CA03D5"/>
    <w:rsid w:val="00CA15E3"/>
    <w:rsid w:val="00CA464C"/>
    <w:rsid w:val="00CA5846"/>
    <w:rsid w:val="00CA5A87"/>
    <w:rsid w:val="00CB0D86"/>
    <w:rsid w:val="00CB21E0"/>
    <w:rsid w:val="00CB62C5"/>
    <w:rsid w:val="00CC1C55"/>
    <w:rsid w:val="00CC4E00"/>
    <w:rsid w:val="00CC6CA5"/>
    <w:rsid w:val="00CC7767"/>
    <w:rsid w:val="00CD1E89"/>
    <w:rsid w:val="00CD2059"/>
    <w:rsid w:val="00CD55D6"/>
    <w:rsid w:val="00CD7FF6"/>
    <w:rsid w:val="00CE0196"/>
    <w:rsid w:val="00CE44A4"/>
    <w:rsid w:val="00CE7A40"/>
    <w:rsid w:val="00CF1CC7"/>
    <w:rsid w:val="00CF2275"/>
    <w:rsid w:val="00CF232A"/>
    <w:rsid w:val="00CF373B"/>
    <w:rsid w:val="00CF4C2F"/>
    <w:rsid w:val="00CF792D"/>
    <w:rsid w:val="00D0250E"/>
    <w:rsid w:val="00D04E9D"/>
    <w:rsid w:val="00D073DF"/>
    <w:rsid w:val="00D14CC9"/>
    <w:rsid w:val="00D16377"/>
    <w:rsid w:val="00D21B4F"/>
    <w:rsid w:val="00D25CDC"/>
    <w:rsid w:val="00D27F58"/>
    <w:rsid w:val="00D307AA"/>
    <w:rsid w:val="00D31312"/>
    <w:rsid w:val="00D32310"/>
    <w:rsid w:val="00D34B57"/>
    <w:rsid w:val="00D37617"/>
    <w:rsid w:val="00D37A85"/>
    <w:rsid w:val="00D42FEE"/>
    <w:rsid w:val="00D4300F"/>
    <w:rsid w:val="00D431CC"/>
    <w:rsid w:val="00D4580B"/>
    <w:rsid w:val="00D51A1F"/>
    <w:rsid w:val="00D533CD"/>
    <w:rsid w:val="00D55ADB"/>
    <w:rsid w:val="00D5657B"/>
    <w:rsid w:val="00D60FF3"/>
    <w:rsid w:val="00D6100E"/>
    <w:rsid w:val="00D62888"/>
    <w:rsid w:val="00D6389A"/>
    <w:rsid w:val="00D65C34"/>
    <w:rsid w:val="00D70656"/>
    <w:rsid w:val="00D710B6"/>
    <w:rsid w:val="00D72A75"/>
    <w:rsid w:val="00D74496"/>
    <w:rsid w:val="00D778E6"/>
    <w:rsid w:val="00D8044C"/>
    <w:rsid w:val="00D81C39"/>
    <w:rsid w:val="00D8286E"/>
    <w:rsid w:val="00D83498"/>
    <w:rsid w:val="00D8541A"/>
    <w:rsid w:val="00D8648F"/>
    <w:rsid w:val="00D86634"/>
    <w:rsid w:val="00D92479"/>
    <w:rsid w:val="00D924C6"/>
    <w:rsid w:val="00D92521"/>
    <w:rsid w:val="00D931AB"/>
    <w:rsid w:val="00D93B18"/>
    <w:rsid w:val="00D9437A"/>
    <w:rsid w:val="00D973CD"/>
    <w:rsid w:val="00DA2F75"/>
    <w:rsid w:val="00DA6A39"/>
    <w:rsid w:val="00DA6C3B"/>
    <w:rsid w:val="00DA7567"/>
    <w:rsid w:val="00DB103E"/>
    <w:rsid w:val="00DB1D15"/>
    <w:rsid w:val="00DB2FD5"/>
    <w:rsid w:val="00DB5369"/>
    <w:rsid w:val="00DB5AF3"/>
    <w:rsid w:val="00DC2B97"/>
    <w:rsid w:val="00DD16EF"/>
    <w:rsid w:val="00DD2774"/>
    <w:rsid w:val="00DD3646"/>
    <w:rsid w:val="00DD41E4"/>
    <w:rsid w:val="00DD4607"/>
    <w:rsid w:val="00DD6C1D"/>
    <w:rsid w:val="00DE054B"/>
    <w:rsid w:val="00DE24D2"/>
    <w:rsid w:val="00DE43B6"/>
    <w:rsid w:val="00DE4443"/>
    <w:rsid w:val="00DE72CF"/>
    <w:rsid w:val="00DF2CB8"/>
    <w:rsid w:val="00DF348A"/>
    <w:rsid w:val="00DF5EB2"/>
    <w:rsid w:val="00DF7579"/>
    <w:rsid w:val="00DF7C5C"/>
    <w:rsid w:val="00E0007C"/>
    <w:rsid w:val="00E0099E"/>
    <w:rsid w:val="00E00D20"/>
    <w:rsid w:val="00E02138"/>
    <w:rsid w:val="00E04CBF"/>
    <w:rsid w:val="00E04FE4"/>
    <w:rsid w:val="00E057FD"/>
    <w:rsid w:val="00E06019"/>
    <w:rsid w:val="00E07661"/>
    <w:rsid w:val="00E078AB"/>
    <w:rsid w:val="00E122E0"/>
    <w:rsid w:val="00E12BA2"/>
    <w:rsid w:val="00E13E1D"/>
    <w:rsid w:val="00E14096"/>
    <w:rsid w:val="00E14FA4"/>
    <w:rsid w:val="00E16423"/>
    <w:rsid w:val="00E20967"/>
    <w:rsid w:val="00E25110"/>
    <w:rsid w:val="00E26909"/>
    <w:rsid w:val="00E30146"/>
    <w:rsid w:val="00E31AE9"/>
    <w:rsid w:val="00E3260A"/>
    <w:rsid w:val="00E353C0"/>
    <w:rsid w:val="00E425CA"/>
    <w:rsid w:val="00E52CE0"/>
    <w:rsid w:val="00E54015"/>
    <w:rsid w:val="00E54E7E"/>
    <w:rsid w:val="00E55B42"/>
    <w:rsid w:val="00E56100"/>
    <w:rsid w:val="00E57976"/>
    <w:rsid w:val="00E61F75"/>
    <w:rsid w:val="00E6230F"/>
    <w:rsid w:val="00E64002"/>
    <w:rsid w:val="00E64B81"/>
    <w:rsid w:val="00E64C8F"/>
    <w:rsid w:val="00E64F62"/>
    <w:rsid w:val="00E66789"/>
    <w:rsid w:val="00E66C83"/>
    <w:rsid w:val="00E70EE3"/>
    <w:rsid w:val="00E730BD"/>
    <w:rsid w:val="00E7364B"/>
    <w:rsid w:val="00E73A79"/>
    <w:rsid w:val="00E7693E"/>
    <w:rsid w:val="00E7747E"/>
    <w:rsid w:val="00E800FD"/>
    <w:rsid w:val="00E80F89"/>
    <w:rsid w:val="00E8535C"/>
    <w:rsid w:val="00E85695"/>
    <w:rsid w:val="00E87D43"/>
    <w:rsid w:val="00E9035A"/>
    <w:rsid w:val="00E90D32"/>
    <w:rsid w:val="00E90D3B"/>
    <w:rsid w:val="00E91210"/>
    <w:rsid w:val="00E93A6F"/>
    <w:rsid w:val="00E93ECC"/>
    <w:rsid w:val="00E943B8"/>
    <w:rsid w:val="00E969FD"/>
    <w:rsid w:val="00EA10A8"/>
    <w:rsid w:val="00EA1AEC"/>
    <w:rsid w:val="00EA50EB"/>
    <w:rsid w:val="00EA6594"/>
    <w:rsid w:val="00EA6A79"/>
    <w:rsid w:val="00EA6BD5"/>
    <w:rsid w:val="00EB0C21"/>
    <w:rsid w:val="00EB2857"/>
    <w:rsid w:val="00EB4EFF"/>
    <w:rsid w:val="00EB502A"/>
    <w:rsid w:val="00EB6237"/>
    <w:rsid w:val="00EB73C7"/>
    <w:rsid w:val="00EC32D6"/>
    <w:rsid w:val="00EC3A75"/>
    <w:rsid w:val="00EC5AD0"/>
    <w:rsid w:val="00EC6845"/>
    <w:rsid w:val="00EC71EA"/>
    <w:rsid w:val="00ED09D3"/>
    <w:rsid w:val="00ED1427"/>
    <w:rsid w:val="00ED5E15"/>
    <w:rsid w:val="00ED5E80"/>
    <w:rsid w:val="00EE1064"/>
    <w:rsid w:val="00EE2D3A"/>
    <w:rsid w:val="00EE2E60"/>
    <w:rsid w:val="00EE4533"/>
    <w:rsid w:val="00EE6C90"/>
    <w:rsid w:val="00EF4694"/>
    <w:rsid w:val="00EF5DCD"/>
    <w:rsid w:val="00EF608B"/>
    <w:rsid w:val="00F00868"/>
    <w:rsid w:val="00F00C31"/>
    <w:rsid w:val="00F02393"/>
    <w:rsid w:val="00F025E3"/>
    <w:rsid w:val="00F02D38"/>
    <w:rsid w:val="00F04E56"/>
    <w:rsid w:val="00F071DD"/>
    <w:rsid w:val="00F106C8"/>
    <w:rsid w:val="00F1289B"/>
    <w:rsid w:val="00F12BB6"/>
    <w:rsid w:val="00F13A48"/>
    <w:rsid w:val="00F151CB"/>
    <w:rsid w:val="00F154A9"/>
    <w:rsid w:val="00F20F42"/>
    <w:rsid w:val="00F23B6B"/>
    <w:rsid w:val="00F25535"/>
    <w:rsid w:val="00F3031C"/>
    <w:rsid w:val="00F33500"/>
    <w:rsid w:val="00F33880"/>
    <w:rsid w:val="00F34619"/>
    <w:rsid w:val="00F353C2"/>
    <w:rsid w:val="00F42292"/>
    <w:rsid w:val="00F46188"/>
    <w:rsid w:val="00F4760B"/>
    <w:rsid w:val="00F476F5"/>
    <w:rsid w:val="00F509DC"/>
    <w:rsid w:val="00F524BD"/>
    <w:rsid w:val="00F52D21"/>
    <w:rsid w:val="00F52E6F"/>
    <w:rsid w:val="00F52EDA"/>
    <w:rsid w:val="00F54B6C"/>
    <w:rsid w:val="00F54E66"/>
    <w:rsid w:val="00F558D6"/>
    <w:rsid w:val="00F63A76"/>
    <w:rsid w:val="00F6535F"/>
    <w:rsid w:val="00F65ED4"/>
    <w:rsid w:val="00F6620B"/>
    <w:rsid w:val="00F704FE"/>
    <w:rsid w:val="00F711E6"/>
    <w:rsid w:val="00F726B2"/>
    <w:rsid w:val="00F72DBA"/>
    <w:rsid w:val="00F75B2B"/>
    <w:rsid w:val="00F82ADE"/>
    <w:rsid w:val="00F83B28"/>
    <w:rsid w:val="00F854ED"/>
    <w:rsid w:val="00F85AFB"/>
    <w:rsid w:val="00F866B3"/>
    <w:rsid w:val="00F86BE6"/>
    <w:rsid w:val="00F86FD9"/>
    <w:rsid w:val="00F872D8"/>
    <w:rsid w:val="00F90096"/>
    <w:rsid w:val="00F9016A"/>
    <w:rsid w:val="00F92EB6"/>
    <w:rsid w:val="00F92F7E"/>
    <w:rsid w:val="00F93F14"/>
    <w:rsid w:val="00F9763B"/>
    <w:rsid w:val="00FA2F11"/>
    <w:rsid w:val="00FA4F3F"/>
    <w:rsid w:val="00FA5D99"/>
    <w:rsid w:val="00FB163E"/>
    <w:rsid w:val="00FB189B"/>
    <w:rsid w:val="00FB3851"/>
    <w:rsid w:val="00FB3E72"/>
    <w:rsid w:val="00FB5260"/>
    <w:rsid w:val="00FC17A1"/>
    <w:rsid w:val="00FC3987"/>
    <w:rsid w:val="00FC3F48"/>
    <w:rsid w:val="00FC4455"/>
    <w:rsid w:val="00FC5A66"/>
    <w:rsid w:val="00FC695B"/>
    <w:rsid w:val="00FC6D94"/>
    <w:rsid w:val="00FD4DE2"/>
    <w:rsid w:val="00FE13C1"/>
    <w:rsid w:val="00FE4268"/>
    <w:rsid w:val="00FE5618"/>
    <w:rsid w:val="00FE62FF"/>
    <w:rsid w:val="00FE6BDD"/>
    <w:rsid w:val="00FE731E"/>
    <w:rsid w:val="00FF39EC"/>
    <w:rsid w:val="00FF52FB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4C4CA57"/>
  <w15:docId w15:val="{69A2F1F7-F357-4A07-AA14-2ADDF2CA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spacing w:before="4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16"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noProof/>
      <w:sz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16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16"/>
      <w:szCs w:val="18"/>
      <w:lang w:val="sr-Cyrl-CS"/>
    </w:rPr>
  </w:style>
  <w:style w:type="paragraph" w:styleId="Heading8">
    <w:name w:val="heading 8"/>
    <w:basedOn w:val="Normal"/>
    <w:next w:val="Normal"/>
    <w:qFormat/>
    <w:pPr>
      <w:keepNext/>
      <w:spacing w:before="80" w:after="80"/>
      <w:jc w:val="center"/>
      <w:outlineLvl w:val="7"/>
    </w:pPr>
    <w:rPr>
      <w:rFonts w:ascii="Arial" w:hAnsi="Arial"/>
      <w:b/>
      <w:b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42"/>
      </w:tabs>
      <w:jc w:val="both"/>
    </w:pPr>
    <w:rPr>
      <w:rFonts w:ascii="Arial" w:hAnsi="Arial"/>
      <w:sz w:val="22"/>
      <w:szCs w:val="20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42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6"/>
      <w:szCs w:val="16"/>
      <w:lang w:val="sr-Cyrl-CS"/>
    </w:rPr>
  </w:style>
  <w:style w:type="paragraph" w:customStyle="1" w:styleId="ParagraphNumbering">
    <w:name w:val="Paragraph Numbering"/>
    <w:basedOn w:val="Normal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0"/>
      <w:szCs w:val="20"/>
      <w:lang w:val="sr-Cyrl-CS"/>
    </w:rPr>
  </w:style>
  <w:style w:type="table" w:styleId="TableGrid">
    <w:name w:val="Table Grid"/>
    <w:basedOn w:val="TableNormal"/>
    <w:rsid w:val="00E04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54E66"/>
    <w:rPr>
      <w:sz w:val="16"/>
      <w:szCs w:val="16"/>
    </w:rPr>
  </w:style>
  <w:style w:type="paragraph" w:styleId="CommentText">
    <w:name w:val="annotation text"/>
    <w:basedOn w:val="Normal"/>
    <w:semiHidden/>
    <w:rsid w:val="00F54E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4E66"/>
    <w:rPr>
      <w:b/>
      <w:bCs/>
    </w:rPr>
  </w:style>
  <w:style w:type="character" w:styleId="FollowedHyperlink">
    <w:name w:val="FollowedHyperlink"/>
    <w:rsid w:val="00E93A6F"/>
    <w:rPr>
      <w:color w:val="800080"/>
      <w:u w:val="single"/>
    </w:rPr>
  </w:style>
  <w:style w:type="character" w:styleId="Hyperlink">
    <w:name w:val="Hyperlink"/>
    <w:rsid w:val="002748B1"/>
    <w:rPr>
      <w:color w:val="0000FF"/>
      <w:u w:val="single"/>
    </w:rPr>
  </w:style>
  <w:style w:type="paragraph" w:customStyle="1" w:styleId="Naslovsaopstenja">
    <w:name w:val="Naslov saopstenja"/>
    <w:basedOn w:val="Title"/>
    <w:next w:val="Caption"/>
    <w:rsid w:val="00870A96"/>
    <w:pPr>
      <w:spacing w:after="0"/>
    </w:pPr>
    <w:rPr>
      <w:bCs w:val="0"/>
      <w:sz w:val="24"/>
      <w:szCs w:val="24"/>
    </w:rPr>
  </w:style>
  <w:style w:type="paragraph" w:customStyle="1" w:styleId="Podnaslovsopstenja">
    <w:name w:val="Podnaslov sopstenja"/>
    <w:basedOn w:val="Normal"/>
    <w:rsid w:val="00870A96"/>
    <w:pPr>
      <w:spacing w:after="120"/>
      <w:jc w:val="center"/>
    </w:pPr>
    <w:rPr>
      <w:rFonts w:ascii="Arial" w:hAnsi="Arial"/>
      <w:b/>
      <w:sz w:val="22"/>
    </w:rPr>
  </w:style>
  <w:style w:type="paragraph" w:customStyle="1" w:styleId="TekstMetodologijaiNapomena">
    <w:name w:val="Tekst Metodologija i Napomena"/>
    <w:basedOn w:val="BodyTextFirstIndent"/>
    <w:next w:val="BodyText"/>
    <w:rsid w:val="00870A96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870A96"/>
    <w:pPr>
      <w:numPr>
        <w:numId w:val="17"/>
      </w:numPr>
      <w:tabs>
        <w:tab w:val="clear" w:pos="142"/>
        <w:tab w:val="clear" w:pos="360"/>
      </w:tabs>
      <w:spacing w:after="120"/>
      <w:ind w:left="0" w:firstLine="210"/>
      <w:jc w:val="left"/>
    </w:pPr>
    <w:rPr>
      <w:sz w:val="20"/>
      <w:szCs w:val="24"/>
      <w:lang w:val="en-US"/>
    </w:rPr>
  </w:style>
  <w:style w:type="paragraph" w:customStyle="1" w:styleId="Naslovtabela">
    <w:name w:val="Naslov tabela"/>
    <w:basedOn w:val="Normal"/>
    <w:rsid w:val="00870A96"/>
    <w:pPr>
      <w:numPr>
        <w:numId w:val="13"/>
      </w:numPr>
      <w:tabs>
        <w:tab w:val="left" w:pos="284"/>
      </w:tabs>
      <w:spacing w:before="120" w:after="120"/>
      <w:ind w:left="284" w:hanging="284"/>
      <w:jc w:val="center"/>
    </w:pPr>
    <w:rPr>
      <w:rFonts w:ascii="Arial" w:hAnsi="Arial"/>
      <w:b/>
      <w:sz w:val="20"/>
    </w:rPr>
  </w:style>
  <w:style w:type="paragraph" w:styleId="Title">
    <w:name w:val="Title"/>
    <w:basedOn w:val="Normal"/>
    <w:qFormat/>
    <w:rsid w:val="00870A9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870A96"/>
    <w:rPr>
      <w:b/>
      <w:bCs/>
      <w:sz w:val="20"/>
      <w:szCs w:val="20"/>
    </w:rPr>
  </w:style>
  <w:style w:type="paragraph" w:customStyle="1" w:styleId="a">
    <w:basedOn w:val="Normal"/>
    <w:rsid w:val="00AC2C58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abrijela.rosic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rzs.stat.gov.rs/WebSite/userFiles/file/Metodologije/Klasifikacije/mm152005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ebrzs.stat.gov.rs/WebSite/userFiles/file/Gradjevinarstvo/SMET/SMET012010L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F1AC5-970F-41E3-8292-6F221792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4440</CharactersWithSpaces>
  <SharedDoc>false</SharedDoc>
  <HLinks>
    <vt:vector size="18" baseType="variant">
      <vt:variant>
        <vt:i4>6684756</vt:i4>
      </vt:variant>
      <vt:variant>
        <vt:i4>12</vt:i4>
      </vt:variant>
      <vt:variant>
        <vt:i4>0</vt:i4>
      </vt:variant>
      <vt:variant>
        <vt:i4>5</vt:i4>
      </vt:variant>
      <vt:variant>
        <vt:lpwstr>mailto:gabrijela.rosic@stat.gov.rs</vt:lpwstr>
      </vt:variant>
      <vt:variant>
        <vt:lpwstr/>
      </vt:variant>
      <vt:variant>
        <vt:i4>589891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http://webrzs.stat.gov.rs/WebSite/userFiles/file/Metodologije/Klasifikacije/mm152005.pdf</vt:lpwstr>
      </vt:variant>
      <vt:variant>
        <vt:lpwstr/>
      </vt:variant>
      <vt:variant>
        <vt:i4>196679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http://webrzs.stat.gov.rs/WebSite/userFiles/file/Gradjevinarstvo/SMET/SMET012010L.pdf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Dejana Djordjevic</dc:creator>
  <cp:lastModifiedBy>Irena Dimic</cp:lastModifiedBy>
  <cp:revision>3</cp:revision>
  <cp:lastPrinted>2017-06-14T05:40:00Z</cp:lastPrinted>
  <dcterms:created xsi:type="dcterms:W3CDTF">2017-06-14T10:14:00Z</dcterms:created>
  <dcterms:modified xsi:type="dcterms:W3CDTF">2017-07-27T12:15:00Z</dcterms:modified>
</cp:coreProperties>
</file>