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EC711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EB2BE5" w:rsidRDefault="003F10A3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EC7110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66BB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EB2E61" w:rsidRPr="008234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6238C" w:rsidRDefault="00EB2E61" w:rsidP="00827CC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F3E45" w:rsidRPr="00827CC3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827CC3">
              <w:rPr>
                <w:rFonts w:ascii="Arial" w:hAnsi="Arial" w:cs="Arial"/>
                <w:sz w:val="20"/>
                <w:szCs w:val="20"/>
                <w:lang w:val="sr-Latn-RS"/>
              </w:rPr>
              <w:t>48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4D66BB">
              <w:rPr>
                <w:rFonts w:ascii="Arial" w:hAnsi="Arial" w:cs="Arial"/>
                <w:sz w:val="20"/>
                <w:szCs w:val="20"/>
              </w:rPr>
              <w:t>LX</w:t>
            </w:r>
            <w:r w:rsidR="003238F7">
              <w:rPr>
                <w:rFonts w:ascii="Arial" w:hAnsi="Arial" w:cs="Arial"/>
                <w:sz w:val="20"/>
                <w:szCs w:val="20"/>
              </w:rPr>
              <w:t>V</w:t>
            </w:r>
            <w:r w:rsidR="00827CC3">
              <w:rPr>
                <w:rFonts w:ascii="Arial" w:hAnsi="Arial" w:cs="Arial"/>
                <w:sz w:val="20"/>
                <w:szCs w:val="20"/>
              </w:rPr>
              <w:t>I</w:t>
            </w:r>
            <w:r w:rsidR="00F455D5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83AF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2.0</w:t>
            </w:r>
            <w:r w:rsidR="00083AFB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083AFB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2348E" w:rsidRDefault="00EB2E61" w:rsidP="0092012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EB2E61" w:rsidRPr="008234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rPr>
                <w:b/>
                <w:bCs/>
                <w:lang w:val="ru-RU"/>
              </w:rPr>
            </w:pPr>
            <w:r w:rsidRPr="0082348E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="006C3C34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83AFB" w:rsidRDefault="00EB2E61" w:rsidP="00827CC3">
            <w:pPr>
              <w:pStyle w:val="Heading6"/>
              <w:jc w:val="right"/>
              <w:rPr>
                <w:b w:val="0"/>
                <w:lang w:val="sr-Cyrl-CS"/>
              </w:rPr>
            </w:pPr>
            <w:r w:rsidRPr="0082348E">
              <w:rPr>
                <w:b w:val="0"/>
                <w:sz w:val="20"/>
                <w:lang w:val="ru-RU"/>
              </w:rPr>
              <w:t>СРБ</w:t>
            </w:r>
            <w:r w:rsidR="00EF3E45" w:rsidRPr="00827CC3">
              <w:rPr>
                <w:b w:val="0"/>
                <w:sz w:val="20"/>
                <w:lang w:val="sr-Latn-RS"/>
              </w:rPr>
              <w:t>1</w:t>
            </w:r>
            <w:r w:rsidR="00827CC3">
              <w:rPr>
                <w:b w:val="0"/>
                <w:sz w:val="20"/>
                <w:lang w:val="sr-Latn-RS"/>
              </w:rPr>
              <w:t>48</w:t>
            </w:r>
            <w:r w:rsidRPr="0082348E">
              <w:rPr>
                <w:b w:val="0"/>
                <w:color w:val="FF0000"/>
                <w:sz w:val="20"/>
                <w:lang w:val="ru-RU"/>
              </w:rPr>
              <w:t xml:space="preserve"> </w:t>
            </w:r>
            <w:r w:rsidR="0005349E">
              <w:rPr>
                <w:b w:val="0"/>
                <w:sz w:val="20"/>
                <w:lang w:val="sr-Cyrl-CS"/>
              </w:rPr>
              <w:t>СВ22</w:t>
            </w:r>
            <w:r w:rsidR="001C5C77">
              <w:rPr>
                <w:b w:val="0"/>
                <w:sz w:val="20"/>
                <w:lang w:val="sr-Cyrl-CS"/>
              </w:rPr>
              <w:t xml:space="preserve"> </w:t>
            </w:r>
            <w:r w:rsidR="00083AFB">
              <w:rPr>
                <w:b w:val="0"/>
                <w:sz w:val="20"/>
                <w:lang w:val="sr-Cyrl-CS"/>
              </w:rPr>
              <w:t>0</w:t>
            </w:r>
            <w:r w:rsidR="00417F28">
              <w:rPr>
                <w:b w:val="0"/>
                <w:sz w:val="20"/>
                <w:lang w:val="sr-Latn-CS"/>
              </w:rPr>
              <w:t>20</w:t>
            </w:r>
            <w:r w:rsidR="00083AFB">
              <w:rPr>
                <w:b w:val="0"/>
                <w:sz w:val="20"/>
                <w:lang w:val="sr-Cyrl-CS"/>
              </w:rPr>
              <w:t>6</w:t>
            </w:r>
            <w:r w:rsidR="00417F28">
              <w:rPr>
                <w:b w:val="0"/>
                <w:sz w:val="20"/>
                <w:lang w:val="sr-Latn-CS"/>
              </w:rPr>
              <w:t>1</w:t>
            </w:r>
            <w:r w:rsidR="00083AFB">
              <w:rPr>
                <w:b w:val="0"/>
                <w:sz w:val="20"/>
                <w:lang w:val="sr-Cyrl-CS"/>
              </w:rPr>
              <w:t>7</w:t>
            </w:r>
          </w:p>
        </w:tc>
      </w:tr>
      <w:tr w:rsidR="00EB2E61" w:rsidRPr="008234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2348E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EB2E61" w:rsidRPr="00C6617F" w:rsidRDefault="00EB2E61" w:rsidP="00EB2E61">
      <w:pPr>
        <w:rPr>
          <w:lang w:val="sr-Cyrl-CS"/>
        </w:rPr>
      </w:pPr>
    </w:p>
    <w:p w:rsidR="00166E42" w:rsidRPr="00073B33" w:rsidRDefault="00166E42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C254DB" w:rsidRPr="00243CEB" w:rsidRDefault="00C254DB" w:rsidP="00C254DB">
      <w:pPr>
        <w:pStyle w:val="Heading7"/>
        <w:rPr>
          <w:sz w:val="24"/>
        </w:rPr>
      </w:pPr>
      <w:r w:rsidRPr="00243CEB">
        <w:rPr>
          <w:sz w:val="24"/>
        </w:rPr>
        <w:t>Први пут регистрована друмска моторна и прикључна возила</w:t>
      </w:r>
    </w:p>
    <w:p w:rsidR="00C254DB" w:rsidRPr="00243CEB" w:rsidRDefault="00C254DB" w:rsidP="00C254DB">
      <w:pPr>
        <w:pStyle w:val="Heading5"/>
        <w:rPr>
          <w:sz w:val="24"/>
        </w:rPr>
      </w:pPr>
      <w:r w:rsidRPr="00243CEB">
        <w:rPr>
          <w:sz w:val="24"/>
          <w:lang w:val="ru-RU"/>
        </w:rPr>
        <w:t xml:space="preserve"> и саобраћајне незгоде на путевима</w:t>
      </w:r>
    </w:p>
    <w:p w:rsidR="00C254DB" w:rsidRPr="0071646A" w:rsidRDefault="00C2651E" w:rsidP="002D7E2C">
      <w:pPr>
        <w:pStyle w:val="Heading5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</w:t>
      </w:r>
      <w:r w:rsidR="00C254DB" w:rsidRPr="0071646A">
        <w:rPr>
          <w:sz w:val="22"/>
          <w:szCs w:val="22"/>
          <w:lang w:val="ru-RU"/>
        </w:rPr>
        <w:t xml:space="preserve"> </w:t>
      </w:r>
      <w:r w:rsidR="00164C27" w:rsidRPr="0071646A">
        <w:rPr>
          <w:sz w:val="22"/>
          <w:szCs w:val="22"/>
          <w:lang w:val="sr-Latn-CS"/>
        </w:rPr>
        <w:t>I</w:t>
      </w:r>
      <w:r w:rsidR="00C254DB" w:rsidRPr="0071646A">
        <w:rPr>
          <w:sz w:val="22"/>
          <w:szCs w:val="22"/>
          <w:lang w:val="ru-RU"/>
        </w:rPr>
        <w:t xml:space="preserve"> квартал 20</w:t>
      </w:r>
      <w:r w:rsidR="00C254DB" w:rsidRPr="0071646A">
        <w:rPr>
          <w:sz w:val="22"/>
          <w:szCs w:val="22"/>
          <w:lang w:val="sr-Latn-CS"/>
        </w:rPr>
        <w:t>1</w:t>
      </w:r>
      <w:r w:rsidR="00C46718">
        <w:rPr>
          <w:sz w:val="22"/>
          <w:szCs w:val="22"/>
        </w:rPr>
        <w:t>7</w:t>
      </w:r>
      <w:r w:rsidR="00C254DB" w:rsidRPr="0071646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–</w:t>
      </w:r>
      <w:r w:rsidR="00C254DB" w:rsidRPr="0071646A">
        <w:rPr>
          <w:sz w:val="22"/>
          <w:szCs w:val="22"/>
          <w:lang w:val="ru-RU"/>
        </w:rPr>
        <w:t xml:space="preserve">  </w:t>
      </w:r>
    </w:p>
    <w:p w:rsidR="00916535" w:rsidRPr="00DA0052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>
        <w:rPr>
          <w:sz w:val="20"/>
          <w:lang w:val="ru-RU"/>
        </w:rPr>
        <w:t>Током</w:t>
      </w:r>
      <w:r w:rsidR="00133C40">
        <w:rPr>
          <w:sz w:val="20"/>
          <w:lang w:val="sr-Latn-CS"/>
        </w:rPr>
        <w:t xml:space="preserve"> </w:t>
      </w:r>
      <w:r w:rsidR="00B55512">
        <w:rPr>
          <w:sz w:val="20"/>
          <w:lang w:val="sr-Latn-CS"/>
        </w:rPr>
        <w:t>I</w:t>
      </w:r>
      <w:r>
        <w:rPr>
          <w:sz w:val="20"/>
          <w:lang w:val="ru-RU"/>
        </w:rPr>
        <w:t xml:space="preserve"> квартала 20</w:t>
      </w:r>
      <w:r>
        <w:rPr>
          <w:sz w:val="20"/>
          <w:lang w:val="sr-Latn-CS"/>
        </w:rPr>
        <w:t>1</w:t>
      </w:r>
      <w:r w:rsidR="00C46718">
        <w:rPr>
          <w:sz w:val="20"/>
        </w:rPr>
        <w:t>7</w:t>
      </w:r>
      <w:r w:rsidR="0083092C">
        <w:rPr>
          <w:sz w:val="20"/>
          <w:lang w:val="sr-Latn-CS"/>
        </w:rPr>
        <w:t>.</w:t>
      </w:r>
      <w:r>
        <w:rPr>
          <w:sz w:val="20"/>
          <w:lang w:val="ru-RU"/>
        </w:rPr>
        <w:t xml:space="preserve"> године </w:t>
      </w:r>
      <w:r>
        <w:rPr>
          <w:sz w:val="20"/>
        </w:rPr>
        <w:t xml:space="preserve">може се уочити </w:t>
      </w:r>
      <w:r w:rsidR="004E69C4">
        <w:rPr>
          <w:sz w:val="20"/>
          <w:lang w:val="sr-Cyrl-RS"/>
        </w:rPr>
        <w:t>пораст</w:t>
      </w:r>
      <w:r w:rsidR="00586ACE">
        <w:rPr>
          <w:sz w:val="20"/>
        </w:rPr>
        <w:t xml:space="preserve"> </w:t>
      </w:r>
      <w:r>
        <w:rPr>
          <w:sz w:val="20"/>
          <w:lang w:val="ru-RU"/>
        </w:rPr>
        <w:t>броја</w:t>
      </w:r>
      <w:r>
        <w:rPr>
          <w:sz w:val="20"/>
          <w:lang w:val="sr-Latn-CS"/>
        </w:rPr>
        <w:t xml:space="preserve"> </w:t>
      </w:r>
      <w:r>
        <w:rPr>
          <w:sz w:val="20"/>
          <w:lang w:val="ru-RU"/>
        </w:rPr>
        <w:t>први</w:t>
      </w:r>
      <w:r>
        <w:rPr>
          <w:sz w:val="20"/>
          <w:lang w:val="sr-Latn-CS"/>
        </w:rPr>
        <w:t xml:space="preserve"> </w:t>
      </w:r>
      <w:r>
        <w:rPr>
          <w:sz w:val="20"/>
          <w:lang w:val="ru-RU"/>
        </w:rPr>
        <w:t xml:space="preserve">пут регистрованих </w:t>
      </w:r>
      <w:r w:rsidR="0080609E">
        <w:rPr>
          <w:sz w:val="20"/>
          <w:lang w:val="ru-RU"/>
        </w:rPr>
        <w:t xml:space="preserve">мотоцикала, </w:t>
      </w:r>
      <w:r w:rsidR="00C00E87">
        <w:rPr>
          <w:sz w:val="20"/>
          <w:lang w:val="ru-RU"/>
        </w:rPr>
        <w:t>теретних возила</w:t>
      </w:r>
      <w:r w:rsidR="0080609E">
        <w:rPr>
          <w:sz w:val="20"/>
          <w:lang w:val="ru-RU"/>
        </w:rPr>
        <w:t>,</w:t>
      </w:r>
      <w:r w:rsidR="00C00E87">
        <w:rPr>
          <w:sz w:val="20"/>
          <w:lang w:val="ru-RU"/>
        </w:rPr>
        <w:t xml:space="preserve"> путничких аутомобила</w:t>
      </w:r>
      <w:r w:rsidR="0080609E">
        <w:rPr>
          <w:sz w:val="20"/>
          <w:lang w:val="ru-RU"/>
        </w:rPr>
        <w:t xml:space="preserve"> и прикључних возила</w:t>
      </w:r>
      <w:r w:rsidR="004E69C4">
        <w:rPr>
          <w:sz w:val="20"/>
          <w:lang w:val="ru-RU"/>
        </w:rPr>
        <w:t>,</w:t>
      </w:r>
      <w:r w:rsidR="00586ACE">
        <w:rPr>
          <w:sz w:val="20"/>
          <w:lang w:val="ru-RU"/>
        </w:rPr>
        <w:t xml:space="preserve"> док остала друмска моторна</w:t>
      </w:r>
      <w:r w:rsidR="00B34D97">
        <w:rPr>
          <w:sz w:val="20"/>
          <w:lang w:val="ru-RU"/>
        </w:rPr>
        <w:t xml:space="preserve"> возила</w:t>
      </w:r>
      <w:r w:rsidR="004E69C4">
        <w:rPr>
          <w:sz w:val="20"/>
          <w:lang w:val="ru-RU"/>
        </w:rPr>
        <w:t xml:space="preserve"> бележе пад</w:t>
      </w:r>
      <w:r w:rsidR="00B34D97">
        <w:rPr>
          <w:sz w:val="20"/>
          <w:lang w:val="sr-Latn-CS"/>
        </w:rPr>
        <w:t xml:space="preserve">. </w:t>
      </w:r>
      <w:r w:rsidRPr="0082348E">
        <w:rPr>
          <w:sz w:val="20"/>
        </w:rPr>
        <w:t>На</w:t>
      </w:r>
      <w:r>
        <w:rPr>
          <w:sz w:val="20"/>
          <w:lang w:val="sr-Latn-CS"/>
        </w:rPr>
        <w:t>j</w:t>
      </w:r>
      <w:r w:rsidRPr="0082348E">
        <w:rPr>
          <w:sz w:val="20"/>
        </w:rPr>
        <w:t>бројније марк</w:t>
      </w:r>
      <w:r w:rsidR="00DA0052">
        <w:rPr>
          <w:sz w:val="20"/>
        </w:rPr>
        <w:t xml:space="preserve">е произвођача моторних возила </w:t>
      </w:r>
      <w:r w:rsidRPr="00DA0052">
        <w:rPr>
          <w:sz w:val="20"/>
        </w:rPr>
        <w:t>су</w:t>
      </w:r>
      <w:r w:rsidRPr="00901884">
        <w:rPr>
          <w:sz w:val="20"/>
        </w:rPr>
        <w:t xml:space="preserve">: </w:t>
      </w:r>
      <w:r w:rsidR="004E69C4" w:rsidRPr="00901884">
        <w:rPr>
          <w:i/>
          <w:sz w:val="20"/>
          <w:szCs w:val="20"/>
          <w:lang w:val="sr-Latn-CS"/>
        </w:rPr>
        <w:t>Volkswagen</w:t>
      </w:r>
      <w:r w:rsidR="004E69C4" w:rsidRPr="00901884">
        <w:rPr>
          <w:i/>
          <w:sz w:val="20"/>
          <w:szCs w:val="20"/>
          <w:lang w:val="sr-Cyrl-RS"/>
        </w:rPr>
        <w:t>,</w:t>
      </w:r>
      <w:r w:rsidR="004E69C4" w:rsidRPr="00901884">
        <w:rPr>
          <w:i/>
          <w:sz w:val="20"/>
          <w:lang w:val="sr-Latn-CS"/>
        </w:rPr>
        <w:t xml:space="preserve"> </w:t>
      </w:r>
      <w:r w:rsidR="009A3A32" w:rsidRPr="00901884">
        <w:rPr>
          <w:i/>
          <w:sz w:val="20"/>
          <w:lang w:val="sr-Latn-CS"/>
        </w:rPr>
        <w:t>Opel</w:t>
      </w:r>
      <w:r w:rsidRPr="00901884">
        <w:rPr>
          <w:sz w:val="20"/>
        </w:rPr>
        <w:t xml:space="preserve">, </w:t>
      </w:r>
      <w:r w:rsidRPr="00901884">
        <w:rPr>
          <w:i/>
          <w:sz w:val="20"/>
          <w:lang w:val="sr-Latn-CS"/>
        </w:rPr>
        <w:t>Renault</w:t>
      </w:r>
      <w:r w:rsidR="00901884" w:rsidRPr="00901884">
        <w:rPr>
          <w:sz w:val="20"/>
          <w:lang w:val="sr-Cyrl-RS"/>
        </w:rPr>
        <w:t>,</w:t>
      </w:r>
      <w:r w:rsidR="004E69C4" w:rsidRPr="00901884">
        <w:rPr>
          <w:sz w:val="20"/>
          <w:lang w:val="sr-Cyrl-RS"/>
        </w:rPr>
        <w:t xml:space="preserve"> </w:t>
      </w:r>
      <w:r w:rsidR="004E69C4" w:rsidRPr="00954401">
        <w:rPr>
          <w:i/>
          <w:sz w:val="20"/>
          <w:lang w:val="sr-Latn-CS"/>
        </w:rPr>
        <w:t>Peugeot</w:t>
      </w:r>
      <w:r w:rsidRPr="00901884">
        <w:rPr>
          <w:sz w:val="20"/>
          <w:szCs w:val="20"/>
        </w:rPr>
        <w:t xml:space="preserve"> </w:t>
      </w:r>
      <w:r w:rsidR="00901884" w:rsidRPr="00901884">
        <w:rPr>
          <w:sz w:val="20"/>
          <w:szCs w:val="20"/>
          <w:lang w:val="sr-Cyrl-RS"/>
        </w:rPr>
        <w:t xml:space="preserve"> и </w:t>
      </w:r>
      <w:r w:rsidR="00901884" w:rsidRPr="00954401">
        <w:rPr>
          <w:i/>
          <w:sz w:val="20"/>
          <w:szCs w:val="20"/>
          <w:lang w:val="sr-Latn-CS"/>
        </w:rPr>
        <w:t>Fiat</w:t>
      </w:r>
      <w:r w:rsidR="00B635A2" w:rsidRPr="00901884">
        <w:rPr>
          <w:i/>
          <w:sz w:val="20"/>
        </w:rPr>
        <w:t>.</w:t>
      </w:r>
    </w:p>
    <w:p w:rsidR="00916535" w:rsidRDefault="00073B33" w:rsidP="002D7E2C">
      <w:pPr>
        <w:pStyle w:val="BodyTextIndent2"/>
        <w:spacing w:before="120"/>
        <w:ind w:left="0" w:firstLine="397"/>
        <w:rPr>
          <w:sz w:val="20"/>
          <w:szCs w:val="20"/>
        </w:rPr>
      </w:pPr>
      <w:r>
        <w:rPr>
          <w:sz w:val="20"/>
          <w:szCs w:val="20"/>
        </w:rPr>
        <w:t>На основу резултата</w:t>
      </w:r>
      <w:r w:rsidR="00325494" w:rsidRPr="00DA0052">
        <w:rPr>
          <w:sz w:val="20"/>
          <w:szCs w:val="20"/>
        </w:rPr>
        <w:t xml:space="preserve"> могуће</w:t>
      </w:r>
      <w:r>
        <w:rPr>
          <w:sz w:val="20"/>
          <w:szCs w:val="20"/>
        </w:rPr>
        <w:t xml:space="preserve"> је</w:t>
      </w:r>
      <w:r w:rsidR="00325494" w:rsidRPr="00DA0052">
        <w:rPr>
          <w:sz w:val="20"/>
          <w:szCs w:val="20"/>
        </w:rPr>
        <w:t xml:space="preserve"> закључити да су најзаступљенија теретна возила од 1500 до 4999 kg носивости, као и да највећ</w:t>
      </w:r>
      <w:r w:rsidR="004E1458" w:rsidRPr="00DA0052">
        <w:rPr>
          <w:sz w:val="20"/>
          <w:szCs w:val="20"/>
        </w:rPr>
        <w:t xml:space="preserve">и број ових возила </w:t>
      </w:r>
      <w:r w:rsidR="004E1458" w:rsidRPr="002E33A0">
        <w:rPr>
          <w:sz w:val="20"/>
          <w:szCs w:val="20"/>
        </w:rPr>
        <w:t>користи евро</w:t>
      </w:r>
      <w:r w:rsidR="00325494" w:rsidRPr="002E33A0">
        <w:rPr>
          <w:sz w:val="20"/>
          <w:szCs w:val="20"/>
        </w:rPr>
        <w:t>дизел као погонско</w:t>
      </w:r>
      <w:r w:rsidR="00325494">
        <w:rPr>
          <w:sz w:val="20"/>
          <w:szCs w:val="20"/>
        </w:rPr>
        <w:t xml:space="preserve"> гориво</w:t>
      </w:r>
      <w:r w:rsidR="004E1458">
        <w:rPr>
          <w:sz w:val="20"/>
          <w:szCs w:val="20"/>
        </w:rPr>
        <w:t>,</w:t>
      </w:r>
      <w:r w:rsidR="00325494">
        <w:rPr>
          <w:sz w:val="20"/>
          <w:szCs w:val="20"/>
        </w:rPr>
        <w:t xml:space="preserve"> што указује на подмлађивање возног парка у с</w:t>
      </w:r>
      <w:r w:rsidR="004E1458">
        <w:rPr>
          <w:sz w:val="20"/>
          <w:szCs w:val="20"/>
        </w:rPr>
        <w:t>кладу са најновијим е</w:t>
      </w:r>
      <w:r w:rsidR="00325494">
        <w:rPr>
          <w:sz w:val="20"/>
          <w:szCs w:val="20"/>
        </w:rPr>
        <w:t>вропским прописима.</w:t>
      </w:r>
    </w:p>
    <w:p w:rsidR="00325494" w:rsidRPr="002B65DD" w:rsidRDefault="002B65DD" w:rsidP="002D7E2C">
      <w:pPr>
        <w:pStyle w:val="BodyTextIndent2"/>
        <w:spacing w:before="120"/>
        <w:ind w:left="0" w:firstLine="397"/>
        <w:rPr>
          <w:sz w:val="20"/>
          <w:szCs w:val="20"/>
          <w:lang w:val="sr-Latn-CS"/>
        </w:rPr>
      </w:pPr>
      <w:r>
        <w:rPr>
          <w:sz w:val="20"/>
          <w:szCs w:val="20"/>
        </w:rPr>
        <w:t>Код п</w:t>
      </w:r>
      <w:r w:rsidR="00325494">
        <w:rPr>
          <w:sz w:val="20"/>
          <w:szCs w:val="20"/>
        </w:rPr>
        <w:t>утнички</w:t>
      </w:r>
      <w:r>
        <w:rPr>
          <w:sz w:val="20"/>
          <w:szCs w:val="20"/>
        </w:rPr>
        <w:t>х аутомобила</w:t>
      </w:r>
      <w:r w:rsidR="00325494">
        <w:rPr>
          <w:sz w:val="20"/>
          <w:szCs w:val="20"/>
        </w:rPr>
        <w:t xml:space="preserve"> новијег датума</w:t>
      </w:r>
      <w:r w:rsidR="001A7519">
        <w:rPr>
          <w:sz w:val="20"/>
          <w:szCs w:val="20"/>
          <w:lang w:val="sr-Latn-CS"/>
        </w:rPr>
        <w:t>, процентуално посматрано,</w:t>
      </w:r>
      <w:r w:rsidR="00325494">
        <w:rPr>
          <w:sz w:val="20"/>
          <w:szCs w:val="20"/>
        </w:rPr>
        <w:t xml:space="preserve"> </w:t>
      </w:r>
      <w:r>
        <w:rPr>
          <w:sz w:val="20"/>
          <w:szCs w:val="20"/>
        </w:rPr>
        <w:t>заступљени</w:t>
      </w:r>
      <w:r w:rsidR="00707368">
        <w:rPr>
          <w:sz w:val="20"/>
          <w:szCs w:val="20"/>
          <w:lang w:val="en-US"/>
        </w:rPr>
        <w:t>je</w:t>
      </w:r>
      <w:r w:rsidR="00707368" w:rsidRPr="00954401">
        <w:rPr>
          <w:sz w:val="20"/>
          <w:szCs w:val="20"/>
        </w:rPr>
        <w:t xml:space="preserve"> </w:t>
      </w:r>
      <w:r w:rsidR="00707368">
        <w:rPr>
          <w:sz w:val="20"/>
          <w:szCs w:val="20"/>
          <w:lang w:val="en-US"/>
        </w:rPr>
        <w:t>je</w:t>
      </w:r>
      <w:r>
        <w:rPr>
          <w:sz w:val="20"/>
          <w:szCs w:val="20"/>
        </w:rPr>
        <w:t xml:space="preserve"> дизел пого</w:t>
      </w:r>
      <w:r w:rsidR="004F5DF4">
        <w:rPr>
          <w:sz w:val="20"/>
          <w:szCs w:val="20"/>
          <w:lang w:val="sr-Latn-CS"/>
        </w:rPr>
        <w:t>н</w:t>
      </w:r>
      <w:r>
        <w:rPr>
          <w:sz w:val="20"/>
          <w:szCs w:val="20"/>
        </w:rPr>
        <w:t>ско гориво, а на друмовима доми</w:t>
      </w:r>
      <w:r w:rsidR="006D4354">
        <w:rPr>
          <w:sz w:val="20"/>
          <w:szCs w:val="20"/>
        </w:rPr>
        <w:t>нирају возила величине мотора до</w:t>
      </w:r>
      <w:r>
        <w:rPr>
          <w:sz w:val="20"/>
          <w:szCs w:val="20"/>
        </w:rPr>
        <w:t xml:space="preserve"> 2000 cm</w:t>
      </w:r>
      <w:r>
        <w:rPr>
          <w:sz w:val="20"/>
          <w:szCs w:val="20"/>
          <w:vertAlign w:val="superscript"/>
          <w:lang w:val="sr-Latn-CS"/>
        </w:rPr>
        <w:t>3</w:t>
      </w:r>
      <w:r>
        <w:rPr>
          <w:sz w:val="20"/>
          <w:szCs w:val="20"/>
          <w:lang w:val="sr-Latn-CS"/>
        </w:rPr>
        <w:t>.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 w:rsidRPr="00901884">
        <w:rPr>
          <w:sz w:val="20"/>
        </w:rPr>
        <w:t xml:space="preserve">Укупан број саобраћајних незгода у </w:t>
      </w:r>
      <w:r w:rsidR="0005086A" w:rsidRPr="00901884">
        <w:rPr>
          <w:sz w:val="20"/>
          <w:lang w:val="sr-Latn-CS"/>
        </w:rPr>
        <w:t>I</w:t>
      </w:r>
      <w:r w:rsidRPr="00901884">
        <w:rPr>
          <w:sz w:val="20"/>
        </w:rPr>
        <w:t xml:space="preserve"> кварталу 20</w:t>
      </w:r>
      <w:r w:rsidRPr="00901884">
        <w:rPr>
          <w:sz w:val="20"/>
          <w:lang w:val="sr-Latn-CS"/>
        </w:rPr>
        <w:t>1</w:t>
      </w:r>
      <w:r w:rsidR="00266937">
        <w:rPr>
          <w:sz w:val="20"/>
        </w:rPr>
        <w:t>7</w:t>
      </w:r>
      <w:r w:rsidRPr="00901884">
        <w:rPr>
          <w:sz w:val="20"/>
        </w:rPr>
        <w:t xml:space="preserve">. године </w:t>
      </w:r>
      <w:r w:rsidR="00790483">
        <w:rPr>
          <w:sz w:val="20"/>
        </w:rPr>
        <w:t>већи</w:t>
      </w:r>
      <w:r w:rsidRPr="00901884">
        <w:rPr>
          <w:sz w:val="20"/>
        </w:rPr>
        <w:t xml:space="preserve"> је за </w:t>
      </w:r>
      <w:r w:rsidR="00266937">
        <w:rPr>
          <w:sz w:val="20"/>
        </w:rPr>
        <w:t>6</w:t>
      </w:r>
      <w:r w:rsidR="00707368" w:rsidRPr="00901884">
        <w:rPr>
          <w:sz w:val="20"/>
        </w:rPr>
        <w:t>,</w:t>
      </w:r>
      <w:r w:rsidR="00266937">
        <w:rPr>
          <w:sz w:val="20"/>
        </w:rPr>
        <w:t>3</w:t>
      </w:r>
      <w:r w:rsidRPr="00901884">
        <w:rPr>
          <w:sz w:val="20"/>
        </w:rPr>
        <w:t xml:space="preserve">% у односу на исти период </w:t>
      </w:r>
      <w:r w:rsidR="00631584" w:rsidRPr="00901884">
        <w:rPr>
          <w:sz w:val="20"/>
          <w:lang w:val="sr-Latn-CS"/>
        </w:rPr>
        <w:t>201</w:t>
      </w:r>
      <w:r w:rsidR="00266937">
        <w:rPr>
          <w:sz w:val="20"/>
        </w:rPr>
        <w:t>6</w:t>
      </w:r>
      <w:r w:rsidRPr="00901884">
        <w:rPr>
          <w:sz w:val="20"/>
          <w:lang w:val="sr-Latn-CS"/>
        </w:rPr>
        <w:t>.</w:t>
      </w:r>
      <w:r w:rsidRPr="00901884">
        <w:rPr>
          <w:sz w:val="20"/>
        </w:rPr>
        <w:t xml:space="preserve"> године. </w:t>
      </w:r>
      <w:r w:rsidR="000E14C7" w:rsidRPr="00EE33FC">
        <w:rPr>
          <w:sz w:val="20"/>
        </w:rPr>
        <w:t>Раст</w:t>
      </w:r>
      <w:r w:rsidRPr="00EE33FC">
        <w:rPr>
          <w:sz w:val="20"/>
        </w:rPr>
        <w:t xml:space="preserve"> саобраћајних незгода са </w:t>
      </w:r>
      <w:r w:rsidR="00266937">
        <w:rPr>
          <w:sz w:val="20"/>
        </w:rPr>
        <w:t>погинулим</w:t>
      </w:r>
      <w:r w:rsidRPr="00EE33FC">
        <w:rPr>
          <w:sz w:val="20"/>
        </w:rPr>
        <w:t xml:space="preserve"> лицима </w:t>
      </w:r>
      <w:r w:rsidR="00266937">
        <w:rPr>
          <w:sz w:val="20"/>
        </w:rPr>
        <w:t>у</w:t>
      </w:r>
      <w:r w:rsidR="0044371F" w:rsidRPr="00EE33FC">
        <w:rPr>
          <w:sz w:val="20"/>
        </w:rPr>
        <w:t xml:space="preserve"> </w:t>
      </w:r>
      <w:r w:rsidR="00EA708A" w:rsidRPr="00EE33FC">
        <w:rPr>
          <w:sz w:val="20"/>
        </w:rPr>
        <w:t>насељ</w:t>
      </w:r>
      <w:r w:rsidR="00266937">
        <w:rPr>
          <w:sz w:val="20"/>
        </w:rPr>
        <w:t>у</w:t>
      </w:r>
      <w:r w:rsidRPr="00EE33FC">
        <w:rPr>
          <w:sz w:val="20"/>
        </w:rPr>
        <w:t xml:space="preserve"> износи </w:t>
      </w:r>
      <w:r w:rsidR="00266937">
        <w:rPr>
          <w:sz w:val="20"/>
        </w:rPr>
        <w:t>39</w:t>
      </w:r>
      <w:r w:rsidR="00EE33FC" w:rsidRPr="00EE33FC">
        <w:rPr>
          <w:sz w:val="20"/>
        </w:rPr>
        <w:t>,</w:t>
      </w:r>
      <w:r w:rsidR="00790483">
        <w:rPr>
          <w:sz w:val="20"/>
        </w:rPr>
        <w:t>5</w:t>
      </w:r>
      <w:r w:rsidRPr="00EE33FC">
        <w:rPr>
          <w:sz w:val="20"/>
        </w:rPr>
        <w:t>%.</w:t>
      </w:r>
      <w:r>
        <w:rPr>
          <w:sz w:val="20"/>
        </w:rPr>
        <w:t xml:space="preserve"> 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</w:rPr>
      </w:pPr>
      <w:r>
        <w:rPr>
          <w:sz w:val="20"/>
        </w:rPr>
        <w:t xml:space="preserve">Број лица настрадалих у </w:t>
      </w:r>
      <w:r w:rsidR="00FD5F4E">
        <w:rPr>
          <w:sz w:val="20"/>
          <w:lang w:val="sr-Latn-CS"/>
        </w:rPr>
        <w:t>I</w:t>
      </w:r>
      <w:r>
        <w:rPr>
          <w:sz w:val="20"/>
          <w:lang w:val="sr-Latn-CS"/>
        </w:rPr>
        <w:t xml:space="preserve"> </w:t>
      </w:r>
      <w:r>
        <w:rPr>
          <w:sz w:val="20"/>
        </w:rPr>
        <w:t>кварталу 201</w:t>
      </w:r>
      <w:r w:rsidR="00037A8E">
        <w:rPr>
          <w:sz w:val="20"/>
        </w:rPr>
        <w:t>7</w:t>
      </w:r>
      <w:r>
        <w:rPr>
          <w:sz w:val="20"/>
        </w:rPr>
        <w:t>.</w:t>
      </w:r>
      <w:r w:rsidR="00C0156C" w:rsidRPr="00C0156C">
        <w:t xml:space="preserve"> </w:t>
      </w:r>
      <w:r>
        <w:rPr>
          <w:sz w:val="20"/>
        </w:rPr>
        <w:t xml:space="preserve">године </w:t>
      </w:r>
      <w:r w:rsidR="00326E1B">
        <w:rPr>
          <w:sz w:val="20"/>
        </w:rPr>
        <w:t>већи</w:t>
      </w:r>
      <w:r>
        <w:rPr>
          <w:sz w:val="20"/>
        </w:rPr>
        <w:t xml:space="preserve"> је за </w:t>
      </w:r>
      <w:r w:rsidR="00037A8E">
        <w:rPr>
          <w:sz w:val="20"/>
        </w:rPr>
        <w:t>8</w:t>
      </w:r>
      <w:r w:rsidR="00EE33FC">
        <w:rPr>
          <w:sz w:val="20"/>
        </w:rPr>
        <w:t>,</w:t>
      </w:r>
      <w:r w:rsidR="00037A8E">
        <w:rPr>
          <w:sz w:val="20"/>
        </w:rPr>
        <w:t>2</w:t>
      </w:r>
      <w:r>
        <w:rPr>
          <w:sz w:val="20"/>
        </w:rPr>
        <w:t>% у односу на исти период 201</w:t>
      </w:r>
      <w:r w:rsidR="00037A8E">
        <w:rPr>
          <w:sz w:val="20"/>
        </w:rPr>
        <w:t>6</w:t>
      </w:r>
      <w:r>
        <w:rPr>
          <w:sz w:val="20"/>
        </w:rPr>
        <w:t xml:space="preserve">. године, док је број </w:t>
      </w:r>
      <w:r w:rsidR="00D52206">
        <w:rPr>
          <w:sz w:val="20"/>
        </w:rPr>
        <w:t>по</w:t>
      </w:r>
      <w:r w:rsidR="00F51071">
        <w:rPr>
          <w:sz w:val="20"/>
        </w:rPr>
        <w:t>гинулих</w:t>
      </w:r>
      <w:r>
        <w:rPr>
          <w:sz w:val="20"/>
        </w:rPr>
        <w:t xml:space="preserve"> лица </w:t>
      </w:r>
      <w:r w:rsidR="00037A8E">
        <w:rPr>
          <w:sz w:val="20"/>
        </w:rPr>
        <w:t>већи</w:t>
      </w:r>
      <w:r>
        <w:rPr>
          <w:sz w:val="20"/>
        </w:rPr>
        <w:t xml:space="preserve"> за </w:t>
      </w:r>
      <w:r w:rsidR="00037A8E">
        <w:rPr>
          <w:sz w:val="20"/>
        </w:rPr>
        <w:t>7,0</w:t>
      </w:r>
      <w:r>
        <w:rPr>
          <w:sz w:val="20"/>
        </w:rPr>
        <w:t>%.</w:t>
      </w:r>
    </w:p>
    <w:p w:rsidR="00F455D5" w:rsidRDefault="00F455D5" w:rsidP="00F455D5">
      <w:pPr>
        <w:pStyle w:val="BodyTextIndent2"/>
        <w:ind w:left="0" w:firstLine="0"/>
        <w:rPr>
          <w:sz w:val="20"/>
          <w:lang w:val="sr-Cyrl-RS"/>
        </w:rPr>
      </w:pPr>
    </w:p>
    <w:p w:rsidR="00EC7110" w:rsidRDefault="003F10A3" w:rsidP="00F455D5">
      <w:pPr>
        <w:pStyle w:val="BodyTextIndent2"/>
        <w:ind w:left="0" w:firstLine="0"/>
        <w:rPr>
          <w:sz w:val="20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167640</wp:posOffset>
                </wp:positionV>
                <wp:extent cx="6065520" cy="4343400"/>
                <wp:effectExtent l="5715" t="5715" r="5715" b="13335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.95pt;margin-top:13.2pt;width:477.6pt;height:34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"/>
            </w:pict>
          </mc:Fallback>
        </mc:AlternateContent>
      </w:r>
    </w:p>
    <w:p w:rsidR="00916535" w:rsidRDefault="003F10A3" w:rsidP="004908C9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140970</wp:posOffset>
                </wp:positionV>
                <wp:extent cx="5391150" cy="539750"/>
                <wp:effectExtent l="3175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D5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F455D5" w:rsidRPr="00CF12B8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5.5pt;margin-top:11.1pt;width:424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b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" filled="f" stroked="f">
                <v:textbox>
                  <w:txbxContent>
                    <w:p w:rsidR="00F455D5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F455D5" w:rsidRPr="00CF12B8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36E2E" w:rsidRDefault="00236E2E" w:rsidP="00631584">
      <w:pPr>
        <w:spacing w:after="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31584" w:rsidRPr="00190B6D" w:rsidRDefault="003F10A3" w:rsidP="00631584">
      <w:pPr>
        <w:spacing w:after="60"/>
        <w:jc w:val="center"/>
        <w:rPr>
          <w:szCs w:val="20"/>
        </w:rPr>
      </w:pPr>
      <w:r>
        <w:rPr>
          <w:lang w:val="en-US"/>
        </w:rPr>
        <w:drawing>
          <wp:inline distT="0" distB="0" distL="0" distR="0">
            <wp:extent cx="6264275" cy="369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6C" w:rsidRDefault="003B2D06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егистрованих друмских моторних и прик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љ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учних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45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960D4E" w:rsidRPr="00794D59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960D4E" w:rsidRPr="00A906B2" w:rsidRDefault="00960D4E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65" w:type="dxa"/>
            <w:gridSpan w:val="6"/>
            <w:shd w:val="clear" w:color="auto" w:fill="auto"/>
          </w:tcPr>
          <w:p w:rsidR="00960D4E" w:rsidRPr="00033692" w:rsidRDefault="0005086A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033692">
              <w:rPr>
                <w:rFonts w:ascii="Arial" w:hAnsi="Arial" w:cs="Arial"/>
                <w:sz w:val="15"/>
                <w:szCs w:val="15"/>
                <w:lang w:val="sr-Cyrl-CS"/>
              </w:rPr>
              <w:t>6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960D4E" w:rsidRPr="00033692" w:rsidRDefault="0005086A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960D4E" w:rsidRPr="00794D59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AD552B" w:rsidRPr="00794D5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033692">
              <w:rPr>
                <w:rFonts w:ascii="Arial" w:hAnsi="Arial" w:cs="Arial"/>
                <w:sz w:val="15"/>
                <w:szCs w:val="15"/>
                <w:lang w:val="sr-Cyrl-CS"/>
              </w:rPr>
              <w:t>7</w:t>
            </w:r>
          </w:p>
        </w:tc>
        <w:tc>
          <w:tcPr>
            <w:tcW w:w="7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D52B5" w:rsidRPr="00794D59" w:rsidRDefault="000D52B5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0D52B5" w:rsidRPr="00794D59" w:rsidRDefault="00133C40" w:rsidP="00A906B2">
            <w:pPr>
              <w:spacing w:line="252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 w:rsidRPr="00794D59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033692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960D4E" w:rsidRPr="00033692" w:rsidRDefault="003F10A3" w:rsidP="00A906B2">
            <w:pPr>
              <w:spacing w:before="6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>
              <w:rPr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8890" t="12700" r="10160" b="635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a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"/>
                  </w:pict>
                </mc:Fallback>
              </mc:AlternateContent>
            </w:r>
            <w:r w:rsidR="00133C40" w:rsidRPr="00794D59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3C03AD" w:rsidRPr="00794D59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960D4E" w:rsidRPr="00794D59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033692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</w:tr>
      <w:tr w:rsidR="0071646A" w:rsidRPr="00A906B2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794D59">
              <w:rPr>
                <w:rFonts w:ascii="Arial" w:hAnsi="Arial" w:cs="Arial"/>
                <w:sz w:val="15"/>
                <w:szCs w:val="15"/>
              </w:rPr>
              <w:t>-</w:t>
            </w:r>
            <w:r w:rsidRPr="00794D5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794D5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794D59">
              <w:rPr>
                <w:rFonts w:ascii="Arial" w:hAnsi="Arial" w:cs="Arial"/>
                <w:sz w:val="15"/>
                <w:szCs w:val="15"/>
              </w:rPr>
              <w:t>-</w:t>
            </w:r>
            <w:r w:rsidRPr="00794D5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794D5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794D5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A906B2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794D5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794D5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794D5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D4E" w:rsidRPr="00A906B2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66E42" w:rsidRPr="00A906B2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46A" w:rsidRPr="00A906B2" w:rsidRDefault="0071646A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B6792B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34373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10165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8526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5544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0609E" w:rsidRPr="00A906B2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09E" w:rsidRPr="00A906B2" w:rsidRDefault="0080609E" w:rsidP="00143A18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609E" w:rsidRPr="004E4D39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09E" w:rsidRDefault="0080609E" w:rsidP="00827CC3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="00EE6EA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7B5762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0795" t="6350" r="8255" b="12700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x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" strokeweight=".25pt"/>
            </w:pict>
          </mc:Fallback>
        </mc:AlternateContent>
      </w:r>
    </w:p>
    <w:p w:rsidR="00C254DB" w:rsidRPr="002D7E2C" w:rsidRDefault="007B5762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4908C9" w:rsidRPr="000A0676" w:rsidRDefault="004908C9" w:rsidP="000A0676">
      <w:pPr>
        <w:spacing w:line="252" w:lineRule="auto"/>
        <w:rPr>
          <w:rFonts w:ascii="Arial" w:hAnsi="Arial" w:cs="Arial"/>
          <w:sz w:val="44"/>
          <w:szCs w:val="44"/>
          <w:lang w:val="sr-Latn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492286">
        <w:rPr>
          <w:rFonts w:ascii="Arial" w:hAnsi="Arial" w:cs="Arial"/>
          <w:b/>
          <w:sz w:val="20"/>
          <w:szCs w:val="20"/>
          <w:lang w:val="ru-RU"/>
        </w:rPr>
        <w:t>егистрованих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носивости</w:t>
      </w:r>
    </w:p>
    <w:tbl>
      <w:tblPr>
        <w:tblW w:w="98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>
        <w:tc>
          <w:tcPr>
            <w:tcW w:w="2325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EA5937" w:rsidRPr="00547B3F" w:rsidRDefault="00EA5937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B6790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5937" w:rsidRPr="00547B3F" w:rsidRDefault="00EA5937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B6790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EA5937" w:rsidRPr="00A906B2">
        <w:tc>
          <w:tcPr>
            <w:tcW w:w="23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регистрована теретна возила до две године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>ована теретна возила до две године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D123D2" w:rsidRPr="00A906B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23D2" w:rsidRPr="00A906B2" w:rsidRDefault="00D123D2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40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931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1147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1533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475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1064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192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C16A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997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194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9525" t="6985" r="9525" b="12065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s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yH4bDB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8C5E1F" w:rsidRPr="000A0676" w:rsidRDefault="008C5E1F" w:rsidP="000A0676">
      <w:pPr>
        <w:spacing w:after="60" w:line="252" w:lineRule="auto"/>
        <w:ind w:left="357"/>
        <w:rPr>
          <w:rFonts w:ascii="Arial" w:hAnsi="Arial" w:cs="Arial"/>
          <w:b/>
          <w:sz w:val="44"/>
          <w:szCs w:val="44"/>
          <w:lang w:val="sr-Cyrl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937" w:rsidRPr="00004190" w:rsidRDefault="00EA5937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5937" w:rsidRPr="00004190" w:rsidRDefault="00EA5937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EA5937" w:rsidRPr="00A906B2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6F2686" w:rsidRPr="00A906B2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906B2" w:rsidRDefault="006F2686" w:rsidP="00A906B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9C16A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4022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931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1147</w:t>
            </w:r>
          </w:p>
        </w:tc>
      </w:tr>
      <w:tr w:rsidR="009C16A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56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9C16A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3228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777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</w:tr>
      <w:tr w:rsidR="009C16A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617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9C16A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A906B2" w:rsidRDefault="009C16AE" w:rsidP="007854FD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A906B2">
              <w:rPr>
                <w:rFonts w:ascii="Arial" w:hAnsi="Arial" w:cs="Arial"/>
                <w:sz w:val="16"/>
                <w:szCs w:val="16"/>
              </w:rPr>
              <w:t>г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6AE" w:rsidRPr="007854FD" w:rsidRDefault="009C16AE" w:rsidP="00827CC3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54FD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6AE" w:rsidRPr="009C16AE" w:rsidRDefault="009C16AE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0795" t="8255" r="8255" b="10795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F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Ogu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AD552B" w:rsidRDefault="003238F7" w:rsidP="00A05385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AD552B" w:rsidRPr="00656D3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AD552B" w:rsidRPr="00656D3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 w:rsidR="00492286" w:rsidRPr="00656D3B">
        <w:rPr>
          <w:rFonts w:ascii="Arial" w:hAnsi="Arial" w:cs="Arial"/>
          <w:b/>
          <w:sz w:val="20"/>
          <w:szCs w:val="20"/>
          <w:lang w:val="sr-Cyrl-CS"/>
        </w:rPr>
        <w:t>путничких аутомобила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према 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 xml:space="preserve">величини мотора и 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>најдоминантнијим врстама погонских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F2686" w:rsidRPr="00A906B2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686" w:rsidRPr="00626FFF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F2686" w:rsidRPr="00626FFF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6F2686" w:rsidRPr="00A906B2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8628C7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3333CA" w:rsidRPr="00A906B2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25C" w:rsidRPr="00A906B2" w:rsidRDefault="00CE725C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725C" w:rsidRPr="00A906B2" w:rsidRDefault="00CE725C" w:rsidP="0047126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28897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725C" w:rsidRPr="00A906B2" w:rsidRDefault="00CE725C" w:rsidP="0047126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3903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34373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4424</w:t>
            </w:r>
          </w:p>
        </w:tc>
      </w:tr>
      <w:tr w:rsidR="007E604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604C" w:rsidRPr="00A906B2" w:rsidRDefault="00187013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3C79B6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C79B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9696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3C79B6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C79B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2006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2356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6027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1383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7711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3547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599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spacing w:line="252" w:lineRule="auto"/>
              <w:ind w:right="28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E604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604C" w:rsidRPr="00A906B2" w:rsidRDefault="00187013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3C79B6" w:rsidRDefault="00CE725C" w:rsidP="0047126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                     </w:t>
            </w:r>
            <w:r w:rsidRPr="003C79B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19153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3C79B6" w:rsidRDefault="00CE725C" w:rsidP="0047126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                       </w:t>
            </w:r>
            <w:r w:rsidRPr="003C79B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2112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21576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2054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1677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150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16164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1688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18373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1677</w:t>
            </w:r>
          </w:p>
        </w:tc>
      </w:tr>
      <w:tr w:rsidR="00CE725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06B2" w:rsidRDefault="00CE725C" w:rsidP="00A965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1312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725C" w:rsidRPr="00A965C8" w:rsidRDefault="00CE725C" w:rsidP="0047126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</w:t>
            </w:r>
            <w:r w:rsidRPr="00A965C8">
              <w:rPr>
                <w:rFonts w:ascii="Arial" w:hAnsi="Arial" w:cs="Arial"/>
                <w:sz w:val="16"/>
                <w:szCs w:val="16"/>
                <w:lang w:val="sr-Latn-CS"/>
              </w:rPr>
              <w:t>274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25C" w:rsidRPr="00CE725C" w:rsidRDefault="00CE725C" w:rsidP="00827CC3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</w:tr>
    </w:tbl>
    <w:p w:rsidR="0044371F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0795" t="13970" r="8255" b="508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h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QOEhI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E26F75" w:rsidRDefault="0044371F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E26F75" w:rsidRPr="00E26F75" w:rsidRDefault="00E26F75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E26F75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="003D4B1B">
        <w:rPr>
          <w:rFonts w:ascii="Arial" w:hAnsi="Arial" w:cs="Arial"/>
          <w:sz w:val="14"/>
          <w:szCs w:val="14"/>
          <w:lang w:val="sr-Cyrl-CS"/>
        </w:rPr>
        <w:t>д</w:t>
      </w:r>
      <w:r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="003D4B1B">
        <w:rPr>
          <w:rFonts w:ascii="Arial" w:hAnsi="Arial" w:cs="Arial"/>
          <w:sz w:val="14"/>
          <w:szCs w:val="14"/>
          <w:lang w:val="sr-Cyrl-CS"/>
        </w:rPr>
        <w:t>е</w:t>
      </w:r>
      <w:r>
        <w:rPr>
          <w:rFonts w:ascii="Arial" w:hAnsi="Arial" w:cs="Arial"/>
          <w:sz w:val="14"/>
          <w:szCs w:val="14"/>
          <w:lang w:val="sr-Latn-CS"/>
        </w:rPr>
        <w:t>в</w:t>
      </w:r>
      <w:r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44371F" w:rsidRDefault="0044371F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5C2E14" w:rsidRPr="005C2E14" w:rsidRDefault="005C2E14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>
        <w:rPr>
          <w:rFonts w:ascii="Arial" w:hAnsi="Arial" w:cs="Arial"/>
          <w:b/>
          <w:sz w:val="20"/>
          <w:szCs w:val="20"/>
          <w:lang w:val="sr-Cyrl-CS"/>
        </w:rPr>
        <w:t>саобраћајних незгода на путевима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77AC3" w:rsidRPr="00A906B2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AC3" w:rsidRPr="00E334D7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5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77AC3" w:rsidRPr="00E334D7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677AC3" w:rsidRPr="00A906B2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F2686" w:rsidRPr="00A0538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8E0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2775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2677</w:t>
            </w:r>
          </w:p>
        </w:tc>
      </w:tr>
      <w:tr w:rsidR="00FD48E0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2301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2248</w:t>
            </w:r>
          </w:p>
        </w:tc>
      </w:tr>
      <w:tr w:rsidR="00FD48E0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429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H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dB560xtXQEildjZUR8/qxWw1/e6Q0lVL1IFHjq8XA4lZyEjepISNM3DDvv+sGcSQo9ex&#10;UefGdgESWoDOUY/LXQ9+9ojC4WI6maagGh1cCSmGPGOd/8R1h4JRYgmkIy45bZ0PPEgxhIRrlN4I&#10;KaPaUqEeys0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DIS/Hq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F34187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DA0052">
        <w:rPr>
          <w:rFonts w:ascii="Arial" w:hAnsi="Arial" w:cs="Arial"/>
          <w:sz w:val="14"/>
          <w:szCs w:val="14"/>
          <w:lang w:val="ru-RU"/>
        </w:rPr>
        <w:t>Косово и</w:t>
      </w:r>
      <w:r w:rsidR="00DA0052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Default="00677AC3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5C2E14" w:rsidRPr="005C2E14" w:rsidRDefault="005C2E14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6"/>
        <w:gridCol w:w="795"/>
        <w:gridCol w:w="731"/>
        <w:gridCol w:w="725"/>
        <w:gridCol w:w="725"/>
        <w:gridCol w:w="725"/>
        <w:gridCol w:w="795"/>
        <w:gridCol w:w="731"/>
        <w:gridCol w:w="850"/>
        <w:gridCol w:w="850"/>
        <w:gridCol w:w="850"/>
      </w:tblGrid>
      <w:tr w:rsidR="008D7760" w:rsidRPr="00A906B2">
        <w:trPr>
          <w:trHeight w:val="28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60" w:rsidRPr="00E334D7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07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D7760" w:rsidRPr="00E334D7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FD48E0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</w:tr>
      <w:tr w:rsidR="008D7760" w:rsidRPr="00A906B2">
        <w:trPr>
          <w:trHeight w:val="471"/>
          <w:jc w:val="center"/>
        </w:trPr>
        <w:tc>
          <w:tcPr>
            <w:tcW w:w="2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8D7760" w:rsidRPr="00A906B2">
        <w:trPr>
          <w:trHeight w:val="285"/>
          <w:jc w:val="center"/>
        </w:trPr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2D7E2C" w:rsidRPr="00A05385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8E0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4161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3420</w:t>
            </w:r>
          </w:p>
        </w:tc>
      </w:tr>
      <w:tr w:rsidR="00FD48E0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2780</w:t>
            </w:r>
          </w:p>
        </w:tc>
      </w:tr>
      <w:tr w:rsidR="00FD48E0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A0538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D48E0" w:rsidRPr="00A05385" w:rsidRDefault="00FD48E0" w:rsidP="0047126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8E0" w:rsidRPr="00DB469C" w:rsidRDefault="00DB469C" w:rsidP="00A05385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640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9Z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i9Cb3rgCQiq1s6E6elYvZqvpd4eUrlqiDjxyfL0YSMxCRvImJWycgRv2/WfNIIYcvY6N&#10;Oje2C5DQAnSOelzuevCzRxQOF9PJNAXV6OBKSDHkGev8J647FIwSSyAdcclp63zgQYohJFyj9EZI&#10;GdWWCvUlfso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C8a49Z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677AC3" w:rsidRPr="001C5C77" w:rsidRDefault="00677AC3" w:rsidP="00A05385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53536B">
        <w:rPr>
          <w:rFonts w:ascii="Arial" w:hAnsi="Arial" w:cs="Arial"/>
          <w:sz w:val="14"/>
          <w:szCs w:val="14"/>
          <w:lang w:val="sr-Cyrl-CS"/>
        </w:rPr>
        <w:t>.</w:t>
      </w:r>
    </w:p>
    <w:p w:rsidR="00677AC3" w:rsidRPr="00317D5E" w:rsidRDefault="00677AC3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FF0D2E">
        <w:rPr>
          <w:rFonts w:ascii="Arial" w:hAnsi="Arial" w:cs="Arial"/>
          <w:sz w:val="14"/>
          <w:szCs w:val="14"/>
          <w:lang w:val="ru-RU"/>
        </w:rPr>
        <w:t>Косово и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53536B" w:rsidRPr="00FF0D2E">
        <w:rPr>
          <w:rFonts w:ascii="Arial" w:hAnsi="Arial" w:cs="Arial"/>
          <w:sz w:val="14"/>
          <w:szCs w:val="14"/>
          <w:lang w:val="ru-RU"/>
        </w:rPr>
        <w:t>.</w:t>
      </w:r>
    </w:p>
    <w:p w:rsidR="00677AC3" w:rsidRDefault="00677AC3" w:rsidP="005C2E14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Pr="00345F38" w:rsidRDefault="006F268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77AC3" w:rsidRPr="00A906B2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677AC3" w:rsidRPr="00A906B2" w:rsidRDefault="00677AC3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2D7E2C" w:rsidRPr="003C4C9B" w:rsidRDefault="00F34187" w:rsidP="002D7E2C">
      <w:pPr>
        <w:spacing w:before="12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Контакт:</w:t>
      </w:r>
      <w:r w:rsidR="002D7E2C" w:rsidRPr="002D7E2C">
        <w:rPr>
          <w:rFonts w:ascii="Arial" w:hAnsi="Arial" w:cs="Arial"/>
          <w:sz w:val="18"/>
          <w:szCs w:val="18"/>
        </w:rPr>
        <w:t xml:space="preserve"> </w:t>
      </w:r>
      <w:r w:rsidR="007E604C">
        <w:rPr>
          <w:rFonts w:ascii="Arial" w:hAnsi="Arial" w:cs="Arial"/>
          <w:color w:val="0000FF"/>
          <w:sz w:val="18"/>
          <w:szCs w:val="18"/>
        </w:rPr>
        <w:t>prvoslav</w:t>
      </w:r>
      <w:r w:rsidR="007E604C" w:rsidRPr="00954401">
        <w:rPr>
          <w:rFonts w:ascii="Arial" w:hAnsi="Arial" w:cs="Arial"/>
          <w:color w:val="0000FF"/>
          <w:sz w:val="18"/>
          <w:szCs w:val="18"/>
          <w:lang w:val="ru-RU"/>
        </w:rPr>
        <w:t>.</w:t>
      </w:r>
      <w:r w:rsidR="007E604C">
        <w:rPr>
          <w:rFonts w:ascii="Arial" w:hAnsi="Arial" w:cs="Arial"/>
          <w:color w:val="0000FF"/>
          <w:sz w:val="18"/>
          <w:szCs w:val="18"/>
        </w:rPr>
        <w:t>mutavdzic</w:t>
      </w:r>
      <w:r w:rsidR="00D05839" w:rsidRPr="003C4C9B">
        <w:rPr>
          <w:rFonts w:ascii="Arial" w:hAnsi="Arial" w:cs="Arial"/>
          <w:color w:val="0000FF"/>
          <w:sz w:val="18"/>
          <w:szCs w:val="18"/>
        </w:rPr>
        <w:t>@stat.gov.rs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="00D0583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 xml:space="preserve">: </w:t>
      </w:r>
      <w:r w:rsidR="002D7E2C" w:rsidRPr="003C4C9B">
        <w:rPr>
          <w:rFonts w:ascii="Arial" w:hAnsi="Arial" w:cs="Arial"/>
          <w:color w:val="000000"/>
          <w:sz w:val="18"/>
          <w:szCs w:val="18"/>
          <w:lang w:val="sr-Latn-RS"/>
        </w:rPr>
        <w:t xml:space="preserve">011 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329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0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2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6</w:t>
      </w:r>
      <w:r w:rsidR="000749E4">
        <w:rPr>
          <w:rFonts w:ascii="Arial" w:hAnsi="Arial" w:cs="Arial"/>
          <w:color w:val="000000"/>
          <w:sz w:val="18"/>
          <w:szCs w:val="18"/>
          <w:lang w:val="sr-Latn-RS"/>
        </w:rPr>
        <w:t>8</w:t>
      </w:r>
      <w:bookmarkStart w:id="0" w:name="_GoBack"/>
      <w:bookmarkEnd w:id="0"/>
    </w:p>
    <w:p w:rsidR="00B139E5" w:rsidRPr="00B139E5" w:rsidRDefault="00677AC3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D1D3A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05385" w:rsidRPr="001423B9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CD1D3A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CD1D3A">
        <w:rPr>
          <w:rFonts w:ascii="Arial" w:hAnsi="Arial" w:cs="Arial"/>
          <w:sz w:val="18"/>
          <w:szCs w:val="18"/>
          <w:lang w:val="sr-Cyrl-CS"/>
        </w:rPr>
        <w:t>2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>елефакс: 011 2411</w:t>
      </w:r>
      <w:r w:rsidRPr="00CD1D3A">
        <w:rPr>
          <w:rFonts w:ascii="Arial" w:hAnsi="Arial" w:cs="Arial"/>
          <w:sz w:val="18"/>
          <w:szCs w:val="18"/>
          <w:lang w:val="sr-Cyrl-CS"/>
        </w:rPr>
        <w:t>-</w:t>
      </w:r>
      <w:r w:rsidRPr="00CD1D3A">
        <w:rPr>
          <w:rFonts w:ascii="Arial" w:hAnsi="Arial" w:cs="Arial"/>
          <w:sz w:val="18"/>
          <w:szCs w:val="18"/>
          <w:lang w:val="ru-RU"/>
        </w:rPr>
        <w:t>260 •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CD1D3A">
        <w:rPr>
          <w:rFonts w:ascii="Arial" w:hAnsi="Arial" w:cs="Arial"/>
          <w:sz w:val="18"/>
          <w:szCs w:val="18"/>
          <w:lang w:val="sr-Latn-CS"/>
        </w:rPr>
        <w:t>www.stat.gov.rs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="00B139E5" w:rsidRPr="00B139E5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77AC3" w:rsidRPr="00677AC3" w:rsidRDefault="00677AC3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CD1D3A">
        <w:rPr>
          <w:rFonts w:ascii="Arial" w:hAnsi="Arial" w:cs="Arial"/>
          <w:sz w:val="18"/>
          <w:szCs w:val="18"/>
          <w:lang w:val="sr-Latn-CS"/>
        </w:rPr>
        <w:t>20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квартално</w:t>
      </w:r>
    </w:p>
    <w:sectPr w:rsidR="00677AC3" w:rsidRPr="00677AC3" w:rsidSect="002D7E2C">
      <w:footerReference w:type="even" r:id="rId10"/>
      <w:footerReference w:type="default" r:id="rId11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7C" w:rsidRDefault="004A037C">
      <w:r>
        <w:separator/>
      </w:r>
    </w:p>
  </w:endnote>
  <w:endnote w:type="continuationSeparator" w:id="0">
    <w:p w:rsidR="004A037C" w:rsidRDefault="004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749E4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FD48E0" w:rsidRDefault="009131C8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EF3E45">
      <w:rPr>
        <w:rFonts w:ascii="Arial" w:hAnsi="Arial" w:cs="Arial"/>
        <w:sz w:val="16"/>
        <w:szCs w:val="16"/>
        <w:lang w:val="sr-Latn-RS"/>
      </w:rPr>
      <w:t>1</w:t>
    </w:r>
    <w:r w:rsidR="00827CC3">
      <w:rPr>
        <w:rFonts w:ascii="Arial" w:hAnsi="Arial" w:cs="Arial"/>
        <w:sz w:val="16"/>
        <w:szCs w:val="16"/>
        <w:lang w:val="sr-Latn-RS"/>
      </w:rPr>
      <w:t>48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FD48E0">
      <w:rPr>
        <w:rFonts w:ascii="Arial" w:hAnsi="Arial" w:cs="Arial"/>
        <w:sz w:val="16"/>
        <w:szCs w:val="16"/>
        <w:lang w:val="sr-Cyrl-CS"/>
      </w:rPr>
      <w:t>0</w:t>
    </w:r>
    <w:r w:rsidR="00417F28">
      <w:rPr>
        <w:rFonts w:ascii="Arial" w:hAnsi="Arial" w:cs="Arial"/>
        <w:sz w:val="16"/>
        <w:szCs w:val="16"/>
        <w:lang w:val="sr-Latn-CS"/>
      </w:rPr>
      <w:t>20</w:t>
    </w:r>
    <w:r w:rsidR="00FD48E0">
      <w:rPr>
        <w:rFonts w:ascii="Arial" w:hAnsi="Arial" w:cs="Arial"/>
        <w:sz w:val="16"/>
        <w:szCs w:val="16"/>
        <w:lang w:val="sr-Cyrl-CS"/>
      </w:rPr>
      <w:t>6</w:t>
    </w:r>
    <w:r w:rsidR="00417F28">
      <w:rPr>
        <w:rFonts w:ascii="Arial" w:hAnsi="Arial" w:cs="Arial"/>
        <w:sz w:val="16"/>
        <w:szCs w:val="16"/>
        <w:lang w:val="sr-Latn-CS"/>
      </w:rPr>
      <w:t>1</w:t>
    </w:r>
    <w:r w:rsidR="00FD48E0">
      <w:rPr>
        <w:rFonts w:ascii="Arial" w:hAnsi="Arial" w:cs="Arial"/>
        <w:sz w:val="16"/>
        <w:szCs w:val="16"/>
        <w:lang w:val="sr-Cyrl-C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749E4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CE725C" w:rsidRDefault="009131C8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EF3E45">
      <w:rPr>
        <w:rFonts w:ascii="Arial" w:hAnsi="Arial" w:cs="Arial"/>
        <w:sz w:val="16"/>
        <w:szCs w:val="16"/>
        <w:lang w:val="sr-Latn-RS"/>
      </w:rPr>
      <w:t>1</w:t>
    </w:r>
    <w:r w:rsidR="00827CC3">
      <w:rPr>
        <w:rFonts w:ascii="Arial" w:hAnsi="Arial" w:cs="Arial"/>
        <w:sz w:val="16"/>
        <w:szCs w:val="16"/>
        <w:lang w:val="sr-Latn-RS"/>
      </w:rPr>
      <w:t>48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DE7025">
      <w:rPr>
        <w:rFonts w:ascii="Arial" w:hAnsi="Arial" w:cs="Arial"/>
        <w:sz w:val="16"/>
        <w:szCs w:val="16"/>
      </w:rPr>
      <w:t>СВ22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CE725C">
      <w:rPr>
        <w:rFonts w:ascii="Arial" w:hAnsi="Arial" w:cs="Arial"/>
        <w:sz w:val="16"/>
        <w:szCs w:val="16"/>
        <w:lang w:val="sr-Cyrl-CS"/>
      </w:rPr>
      <w:t>0</w:t>
    </w:r>
    <w:r w:rsidR="00417F28">
      <w:rPr>
        <w:rFonts w:ascii="Arial" w:hAnsi="Arial" w:cs="Arial"/>
        <w:sz w:val="16"/>
        <w:szCs w:val="16"/>
      </w:rPr>
      <w:t>20</w:t>
    </w:r>
    <w:r w:rsidR="00CE725C">
      <w:rPr>
        <w:rFonts w:ascii="Arial" w:hAnsi="Arial" w:cs="Arial"/>
        <w:sz w:val="16"/>
        <w:szCs w:val="16"/>
        <w:lang w:val="sr-Cyrl-CS"/>
      </w:rPr>
      <w:t>6</w:t>
    </w:r>
    <w:r w:rsidR="00417F28">
      <w:rPr>
        <w:rFonts w:ascii="Arial" w:hAnsi="Arial" w:cs="Arial"/>
        <w:sz w:val="16"/>
        <w:szCs w:val="16"/>
      </w:rPr>
      <w:t>1</w:t>
    </w:r>
    <w:r w:rsidR="00CE725C">
      <w:rPr>
        <w:rFonts w:ascii="Arial" w:hAnsi="Arial" w:cs="Arial"/>
        <w:sz w:val="16"/>
        <w:szCs w:val="16"/>
        <w:lang w:val="sr-Cyrl-C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7C" w:rsidRDefault="004A037C">
      <w:r>
        <w:t>___________</w:t>
      </w:r>
    </w:p>
  </w:footnote>
  <w:footnote w:type="continuationSeparator" w:id="0">
    <w:p w:rsidR="004A037C" w:rsidRDefault="004A037C">
      <w:r>
        <w:continuationSeparator/>
      </w:r>
    </w:p>
  </w:footnote>
  <w:footnote w:type="continuationNotice" w:id="1">
    <w:p w:rsidR="004A037C" w:rsidRDefault="004A0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20EDC"/>
    <w:rsid w:val="00022438"/>
    <w:rsid w:val="000249FD"/>
    <w:rsid w:val="00025258"/>
    <w:rsid w:val="00026BD4"/>
    <w:rsid w:val="00030133"/>
    <w:rsid w:val="00030618"/>
    <w:rsid w:val="00033692"/>
    <w:rsid w:val="00033D24"/>
    <w:rsid w:val="00036060"/>
    <w:rsid w:val="00036B99"/>
    <w:rsid w:val="00037A8E"/>
    <w:rsid w:val="000400A6"/>
    <w:rsid w:val="00040AB9"/>
    <w:rsid w:val="00044F84"/>
    <w:rsid w:val="0005086A"/>
    <w:rsid w:val="00051531"/>
    <w:rsid w:val="000525D5"/>
    <w:rsid w:val="0005349E"/>
    <w:rsid w:val="00053B2D"/>
    <w:rsid w:val="00071744"/>
    <w:rsid w:val="000722D8"/>
    <w:rsid w:val="00073B33"/>
    <w:rsid w:val="000749E4"/>
    <w:rsid w:val="00074C33"/>
    <w:rsid w:val="00074C68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230B"/>
    <w:rsid w:val="000B2860"/>
    <w:rsid w:val="000B2E5D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F15A0"/>
    <w:rsid w:val="000F21D9"/>
    <w:rsid w:val="000F36A3"/>
    <w:rsid w:val="000F3838"/>
    <w:rsid w:val="000F3F85"/>
    <w:rsid w:val="000F4B32"/>
    <w:rsid w:val="000F702C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3A18"/>
    <w:rsid w:val="00144ED3"/>
    <w:rsid w:val="001461F2"/>
    <w:rsid w:val="00150A6B"/>
    <w:rsid w:val="00152944"/>
    <w:rsid w:val="00152DCE"/>
    <w:rsid w:val="00156620"/>
    <w:rsid w:val="001633A1"/>
    <w:rsid w:val="00163C02"/>
    <w:rsid w:val="00164C27"/>
    <w:rsid w:val="00166E42"/>
    <w:rsid w:val="00170A57"/>
    <w:rsid w:val="00174198"/>
    <w:rsid w:val="001744D7"/>
    <w:rsid w:val="00175F27"/>
    <w:rsid w:val="0017679A"/>
    <w:rsid w:val="001803B2"/>
    <w:rsid w:val="001830E1"/>
    <w:rsid w:val="00184762"/>
    <w:rsid w:val="00185749"/>
    <w:rsid w:val="00186945"/>
    <w:rsid w:val="00187013"/>
    <w:rsid w:val="00187111"/>
    <w:rsid w:val="00190B6D"/>
    <w:rsid w:val="0019168F"/>
    <w:rsid w:val="0019396C"/>
    <w:rsid w:val="0019749D"/>
    <w:rsid w:val="00197793"/>
    <w:rsid w:val="001A1C81"/>
    <w:rsid w:val="001A20E9"/>
    <w:rsid w:val="001A28AB"/>
    <w:rsid w:val="001A7519"/>
    <w:rsid w:val="001A7AC3"/>
    <w:rsid w:val="001B0357"/>
    <w:rsid w:val="001B0F2A"/>
    <w:rsid w:val="001C0EA8"/>
    <w:rsid w:val="001C45FE"/>
    <w:rsid w:val="001C5C77"/>
    <w:rsid w:val="001C66BA"/>
    <w:rsid w:val="001D1690"/>
    <w:rsid w:val="001D2230"/>
    <w:rsid w:val="001D4303"/>
    <w:rsid w:val="001D4E9D"/>
    <w:rsid w:val="001E00D7"/>
    <w:rsid w:val="001E1201"/>
    <w:rsid w:val="001E156F"/>
    <w:rsid w:val="001E310F"/>
    <w:rsid w:val="001E6E31"/>
    <w:rsid w:val="001F1E7F"/>
    <w:rsid w:val="001F23BD"/>
    <w:rsid w:val="001F33EF"/>
    <w:rsid w:val="001F6E8B"/>
    <w:rsid w:val="00203D47"/>
    <w:rsid w:val="0020467E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28C8"/>
    <w:rsid w:val="00263780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506E"/>
    <w:rsid w:val="00286BAE"/>
    <w:rsid w:val="002936DC"/>
    <w:rsid w:val="002971C1"/>
    <w:rsid w:val="002A01BA"/>
    <w:rsid w:val="002A09EA"/>
    <w:rsid w:val="002A1A41"/>
    <w:rsid w:val="002A5A63"/>
    <w:rsid w:val="002A5A90"/>
    <w:rsid w:val="002A5FB6"/>
    <w:rsid w:val="002B085C"/>
    <w:rsid w:val="002B65DD"/>
    <w:rsid w:val="002C1068"/>
    <w:rsid w:val="002C160F"/>
    <w:rsid w:val="002C285D"/>
    <w:rsid w:val="002C3683"/>
    <w:rsid w:val="002C736C"/>
    <w:rsid w:val="002D0E5D"/>
    <w:rsid w:val="002D4A43"/>
    <w:rsid w:val="002D5B05"/>
    <w:rsid w:val="002D75D2"/>
    <w:rsid w:val="002D7E2C"/>
    <w:rsid w:val="002E1F49"/>
    <w:rsid w:val="002E33A0"/>
    <w:rsid w:val="002E7767"/>
    <w:rsid w:val="002F0A2A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38F7"/>
    <w:rsid w:val="0032520E"/>
    <w:rsid w:val="00325494"/>
    <w:rsid w:val="0032608F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9E3"/>
    <w:rsid w:val="00386A7A"/>
    <w:rsid w:val="00387941"/>
    <w:rsid w:val="003929DD"/>
    <w:rsid w:val="003931A8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9B6"/>
    <w:rsid w:val="003C7B41"/>
    <w:rsid w:val="003D1291"/>
    <w:rsid w:val="003D1991"/>
    <w:rsid w:val="003D4B1B"/>
    <w:rsid w:val="003D59FB"/>
    <w:rsid w:val="003D5D89"/>
    <w:rsid w:val="003D5FFD"/>
    <w:rsid w:val="003E12E0"/>
    <w:rsid w:val="003E3C39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7563"/>
    <w:rsid w:val="00441C7A"/>
    <w:rsid w:val="0044371F"/>
    <w:rsid w:val="00445101"/>
    <w:rsid w:val="0044615B"/>
    <w:rsid w:val="00446365"/>
    <w:rsid w:val="004503F7"/>
    <w:rsid w:val="00450D5E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90871"/>
    <w:rsid w:val="004908C9"/>
    <w:rsid w:val="00492286"/>
    <w:rsid w:val="004940EB"/>
    <w:rsid w:val="00497567"/>
    <w:rsid w:val="004A037C"/>
    <w:rsid w:val="004A1EF9"/>
    <w:rsid w:val="004A4953"/>
    <w:rsid w:val="004A4A0F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2B83"/>
    <w:rsid w:val="004C3B88"/>
    <w:rsid w:val="004D0471"/>
    <w:rsid w:val="004D15DE"/>
    <w:rsid w:val="004D1847"/>
    <w:rsid w:val="004D3CC4"/>
    <w:rsid w:val="004D3EF4"/>
    <w:rsid w:val="004D4408"/>
    <w:rsid w:val="004D4C59"/>
    <w:rsid w:val="004D5861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D69"/>
    <w:rsid w:val="004F5805"/>
    <w:rsid w:val="004F5DF4"/>
    <w:rsid w:val="004F7498"/>
    <w:rsid w:val="00500D17"/>
    <w:rsid w:val="0050612B"/>
    <w:rsid w:val="00506222"/>
    <w:rsid w:val="00512612"/>
    <w:rsid w:val="00513D73"/>
    <w:rsid w:val="005243A7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4757"/>
    <w:rsid w:val="00555015"/>
    <w:rsid w:val="00564F56"/>
    <w:rsid w:val="005660CC"/>
    <w:rsid w:val="00566F35"/>
    <w:rsid w:val="005715F5"/>
    <w:rsid w:val="00572713"/>
    <w:rsid w:val="00572FE0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44F1"/>
    <w:rsid w:val="005A4819"/>
    <w:rsid w:val="005A5793"/>
    <w:rsid w:val="005A592E"/>
    <w:rsid w:val="005A5C28"/>
    <w:rsid w:val="005A718D"/>
    <w:rsid w:val="005A7942"/>
    <w:rsid w:val="005B4378"/>
    <w:rsid w:val="005C2E14"/>
    <w:rsid w:val="005C62C6"/>
    <w:rsid w:val="005C6CED"/>
    <w:rsid w:val="005C6FA1"/>
    <w:rsid w:val="005D1A0C"/>
    <w:rsid w:val="005D6B7F"/>
    <w:rsid w:val="005D7E26"/>
    <w:rsid w:val="005E0C45"/>
    <w:rsid w:val="005F342C"/>
    <w:rsid w:val="005F3AF4"/>
    <w:rsid w:val="005F4493"/>
    <w:rsid w:val="005F7C51"/>
    <w:rsid w:val="006017A1"/>
    <w:rsid w:val="0060360C"/>
    <w:rsid w:val="006038C3"/>
    <w:rsid w:val="00611683"/>
    <w:rsid w:val="00613B4D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205D"/>
    <w:rsid w:val="00635546"/>
    <w:rsid w:val="00635823"/>
    <w:rsid w:val="00637C26"/>
    <w:rsid w:val="00645B27"/>
    <w:rsid w:val="00651D4B"/>
    <w:rsid w:val="00653FCD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3DEA"/>
    <w:rsid w:val="00674663"/>
    <w:rsid w:val="0067629C"/>
    <w:rsid w:val="00677AC3"/>
    <w:rsid w:val="006831A8"/>
    <w:rsid w:val="0069373D"/>
    <w:rsid w:val="006953B1"/>
    <w:rsid w:val="006A1195"/>
    <w:rsid w:val="006A483F"/>
    <w:rsid w:val="006A7695"/>
    <w:rsid w:val="006B3105"/>
    <w:rsid w:val="006B4206"/>
    <w:rsid w:val="006B46EA"/>
    <w:rsid w:val="006B789D"/>
    <w:rsid w:val="006C22F8"/>
    <w:rsid w:val="006C3C34"/>
    <w:rsid w:val="006C6323"/>
    <w:rsid w:val="006C778F"/>
    <w:rsid w:val="006D25A9"/>
    <w:rsid w:val="006D33B9"/>
    <w:rsid w:val="006D3FAE"/>
    <w:rsid w:val="006D4354"/>
    <w:rsid w:val="006D7528"/>
    <w:rsid w:val="006E1327"/>
    <w:rsid w:val="006E27E9"/>
    <w:rsid w:val="006E4A5B"/>
    <w:rsid w:val="006F1F03"/>
    <w:rsid w:val="006F2686"/>
    <w:rsid w:val="006F2BD4"/>
    <w:rsid w:val="006F6544"/>
    <w:rsid w:val="006F6BDA"/>
    <w:rsid w:val="0070429B"/>
    <w:rsid w:val="00707368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542"/>
    <w:rsid w:val="00741283"/>
    <w:rsid w:val="00744C6F"/>
    <w:rsid w:val="0074569C"/>
    <w:rsid w:val="007478E0"/>
    <w:rsid w:val="00752A38"/>
    <w:rsid w:val="00760ACA"/>
    <w:rsid w:val="00760DA9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54FD"/>
    <w:rsid w:val="0078735A"/>
    <w:rsid w:val="00790232"/>
    <w:rsid w:val="00790483"/>
    <w:rsid w:val="0079050C"/>
    <w:rsid w:val="00793ED6"/>
    <w:rsid w:val="00794D59"/>
    <w:rsid w:val="00795C33"/>
    <w:rsid w:val="00795CCE"/>
    <w:rsid w:val="00796F21"/>
    <w:rsid w:val="007A0F02"/>
    <w:rsid w:val="007A184E"/>
    <w:rsid w:val="007A275E"/>
    <w:rsid w:val="007A59DC"/>
    <w:rsid w:val="007A6FC7"/>
    <w:rsid w:val="007A75C4"/>
    <w:rsid w:val="007A7BB0"/>
    <w:rsid w:val="007B0BA7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254B"/>
    <w:rsid w:val="00814F4C"/>
    <w:rsid w:val="0082348E"/>
    <w:rsid w:val="00824721"/>
    <w:rsid w:val="00827CC3"/>
    <w:rsid w:val="0083092C"/>
    <w:rsid w:val="00831994"/>
    <w:rsid w:val="0083424F"/>
    <w:rsid w:val="00835EE7"/>
    <w:rsid w:val="00836F80"/>
    <w:rsid w:val="00850480"/>
    <w:rsid w:val="0085135D"/>
    <w:rsid w:val="008544CC"/>
    <w:rsid w:val="00857103"/>
    <w:rsid w:val="0086000A"/>
    <w:rsid w:val="0086228F"/>
    <w:rsid w:val="008628C7"/>
    <w:rsid w:val="008633A7"/>
    <w:rsid w:val="0086573E"/>
    <w:rsid w:val="008662B9"/>
    <w:rsid w:val="00867C1B"/>
    <w:rsid w:val="00867DA1"/>
    <w:rsid w:val="00874004"/>
    <w:rsid w:val="0087557A"/>
    <w:rsid w:val="00880CCE"/>
    <w:rsid w:val="0088165F"/>
    <w:rsid w:val="00882BA0"/>
    <w:rsid w:val="00884EDD"/>
    <w:rsid w:val="00891E86"/>
    <w:rsid w:val="008A4D1A"/>
    <w:rsid w:val="008A53DC"/>
    <w:rsid w:val="008A5DE8"/>
    <w:rsid w:val="008A64A3"/>
    <w:rsid w:val="008A6899"/>
    <w:rsid w:val="008A7E8B"/>
    <w:rsid w:val="008B1BDF"/>
    <w:rsid w:val="008B37A5"/>
    <w:rsid w:val="008B3B56"/>
    <w:rsid w:val="008C1781"/>
    <w:rsid w:val="008C178E"/>
    <w:rsid w:val="008C24A7"/>
    <w:rsid w:val="008C5E1F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901384"/>
    <w:rsid w:val="00901884"/>
    <w:rsid w:val="00902B65"/>
    <w:rsid w:val="00904B51"/>
    <w:rsid w:val="00905E64"/>
    <w:rsid w:val="00907667"/>
    <w:rsid w:val="009105AB"/>
    <w:rsid w:val="009131C8"/>
    <w:rsid w:val="00914A4B"/>
    <w:rsid w:val="00914F59"/>
    <w:rsid w:val="00915C6E"/>
    <w:rsid w:val="00915E66"/>
    <w:rsid w:val="00916535"/>
    <w:rsid w:val="00920129"/>
    <w:rsid w:val="00921133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3A7A"/>
    <w:rsid w:val="00983DC8"/>
    <w:rsid w:val="0098483A"/>
    <w:rsid w:val="0098699B"/>
    <w:rsid w:val="009913E4"/>
    <w:rsid w:val="00992834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2932"/>
    <w:rsid w:val="009D453B"/>
    <w:rsid w:val="009D532F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218C"/>
    <w:rsid w:val="00A05385"/>
    <w:rsid w:val="00A0592C"/>
    <w:rsid w:val="00A061B5"/>
    <w:rsid w:val="00A06430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4141F"/>
    <w:rsid w:val="00A41B57"/>
    <w:rsid w:val="00A429EC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647E"/>
    <w:rsid w:val="00AC0A3D"/>
    <w:rsid w:val="00AC0A7E"/>
    <w:rsid w:val="00AC1F79"/>
    <w:rsid w:val="00AC27E3"/>
    <w:rsid w:val="00AC58BC"/>
    <w:rsid w:val="00AC58DD"/>
    <w:rsid w:val="00AC5EBD"/>
    <w:rsid w:val="00AC7A69"/>
    <w:rsid w:val="00AD0820"/>
    <w:rsid w:val="00AD4954"/>
    <w:rsid w:val="00AD4C8B"/>
    <w:rsid w:val="00AD552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9B1"/>
    <w:rsid w:val="00AF2A98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39E5"/>
    <w:rsid w:val="00B13DCC"/>
    <w:rsid w:val="00B20D98"/>
    <w:rsid w:val="00B21C16"/>
    <w:rsid w:val="00B2329D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6816"/>
    <w:rsid w:val="00B6792B"/>
    <w:rsid w:val="00B73998"/>
    <w:rsid w:val="00B7399B"/>
    <w:rsid w:val="00B77F84"/>
    <w:rsid w:val="00B80288"/>
    <w:rsid w:val="00B82056"/>
    <w:rsid w:val="00B84A81"/>
    <w:rsid w:val="00B858C7"/>
    <w:rsid w:val="00B8727A"/>
    <w:rsid w:val="00B9074F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E10F9"/>
    <w:rsid w:val="00BE29BB"/>
    <w:rsid w:val="00BE5273"/>
    <w:rsid w:val="00BE66D2"/>
    <w:rsid w:val="00BF0816"/>
    <w:rsid w:val="00BF23FD"/>
    <w:rsid w:val="00BF4653"/>
    <w:rsid w:val="00BF4A3E"/>
    <w:rsid w:val="00BF5009"/>
    <w:rsid w:val="00BF59B3"/>
    <w:rsid w:val="00C00E87"/>
    <w:rsid w:val="00C0156C"/>
    <w:rsid w:val="00C047D9"/>
    <w:rsid w:val="00C05C51"/>
    <w:rsid w:val="00C06F34"/>
    <w:rsid w:val="00C11FBD"/>
    <w:rsid w:val="00C12239"/>
    <w:rsid w:val="00C146A3"/>
    <w:rsid w:val="00C151B3"/>
    <w:rsid w:val="00C1771F"/>
    <w:rsid w:val="00C17C44"/>
    <w:rsid w:val="00C254DB"/>
    <w:rsid w:val="00C2576E"/>
    <w:rsid w:val="00C262F0"/>
    <w:rsid w:val="00C262F9"/>
    <w:rsid w:val="00C2651E"/>
    <w:rsid w:val="00C313CF"/>
    <w:rsid w:val="00C3549E"/>
    <w:rsid w:val="00C400EA"/>
    <w:rsid w:val="00C417AE"/>
    <w:rsid w:val="00C42C12"/>
    <w:rsid w:val="00C42C3B"/>
    <w:rsid w:val="00C43425"/>
    <w:rsid w:val="00C451CA"/>
    <w:rsid w:val="00C45F1F"/>
    <w:rsid w:val="00C46718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71236"/>
    <w:rsid w:val="00C7128E"/>
    <w:rsid w:val="00C7135A"/>
    <w:rsid w:val="00C71E30"/>
    <w:rsid w:val="00C73582"/>
    <w:rsid w:val="00C7670B"/>
    <w:rsid w:val="00C804C2"/>
    <w:rsid w:val="00C830EA"/>
    <w:rsid w:val="00C85133"/>
    <w:rsid w:val="00C937B9"/>
    <w:rsid w:val="00CA0D3D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D2B66"/>
    <w:rsid w:val="00CE04DE"/>
    <w:rsid w:val="00CE510E"/>
    <w:rsid w:val="00CE5CB6"/>
    <w:rsid w:val="00CE5E47"/>
    <w:rsid w:val="00CE725C"/>
    <w:rsid w:val="00CF1A9A"/>
    <w:rsid w:val="00CF5CFD"/>
    <w:rsid w:val="00CF6A00"/>
    <w:rsid w:val="00D001CD"/>
    <w:rsid w:val="00D018B9"/>
    <w:rsid w:val="00D03C6D"/>
    <w:rsid w:val="00D04BF2"/>
    <w:rsid w:val="00D054F8"/>
    <w:rsid w:val="00D05839"/>
    <w:rsid w:val="00D0685D"/>
    <w:rsid w:val="00D06E92"/>
    <w:rsid w:val="00D1024A"/>
    <w:rsid w:val="00D114EE"/>
    <w:rsid w:val="00D11A73"/>
    <w:rsid w:val="00D123D2"/>
    <w:rsid w:val="00D1712E"/>
    <w:rsid w:val="00D1771C"/>
    <w:rsid w:val="00D23292"/>
    <w:rsid w:val="00D24845"/>
    <w:rsid w:val="00D24A05"/>
    <w:rsid w:val="00D24A78"/>
    <w:rsid w:val="00D269C4"/>
    <w:rsid w:val="00D33316"/>
    <w:rsid w:val="00D367AF"/>
    <w:rsid w:val="00D36C41"/>
    <w:rsid w:val="00D37023"/>
    <w:rsid w:val="00D4698B"/>
    <w:rsid w:val="00D52206"/>
    <w:rsid w:val="00D534C9"/>
    <w:rsid w:val="00D57169"/>
    <w:rsid w:val="00D63209"/>
    <w:rsid w:val="00D637B6"/>
    <w:rsid w:val="00D6750B"/>
    <w:rsid w:val="00D7295E"/>
    <w:rsid w:val="00D733DF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E26"/>
    <w:rsid w:val="00DB0667"/>
    <w:rsid w:val="00DB23D6"/>
    <w:rsid w:val="00DB35EE"/>
    <w:rsid w:val="00DB469C"/>
    <w:rsid w:val="00DC19B1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51C4"/>
    <w:rsid w:val="00DF59E8"/>
    <w:rsid w:val="00E0013F"/>
    <w:rsid w:val="00E01B8E"/>
    <w:rsid w:val="00E04B47"/>
    <w:rsid w:val="00E04B6B"/>
    <w:rsid w:val="00E064E0"/>
    <w:rsid w:val="00E10C07"/>
    <w:rsid w:val="00E117A5"/>
    <w:rsid w:val="00E1419A"/>
    <w:rsid w:val="00E2056D"/>
    <w:rsid w:val="00E2186F"/>
    <w:rsid w:val="00E224C4"/>
    <w:rsid w:val="00E26F75"/>
    <w:rsid w:val="00E270E4"/>
    <w:rsid w:val="00E27608"/>
    <w:rsid w:val="00E27B54"/>
    <w:rsid w:val="00E3126C"/>
    <w:rsid w:val="00E334D7"/>
    <w:rsid w:val="00E34B3B"/>
    <w:rsid w:val="00E35129"/>
    <w:rsid w:val="00E3551B"/>
    <w:rsid w:val="00E35B9E"/>
    <w:rsid w:val="00E37C48"/>
    <w:rsid w:val="00E418F7"/>
    <w:rsid w:val="00E43FE6"/>
    <w:rsid w:val="00E45D06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CD1"/>
    <w:rsid w:val="00E64419"/>
    <w:rsid w:val="00E66BEC"/>
    <w:rsid w:val="00E67848"/>
    <w:rsid w:val="00E72E26"/>
    <w:rsid w:val="00E7519E"/>
    <w:rsid w:val="00E76A55"/>
    <w:rsid w:val="00E771BE"/>
    <w:rsid w:val="00E80A02"/>
    <w:rsid w:val="00E80BF5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E61"/>
    <w:rsid w:val="00EB310C"/>
    <w:rsid w:val="00EB5594"/>
    <w:rsid w:val="00EB631E"/>
    <w:rsid w:val="00EB6BF6"/>
    <w:rsid w:val="00EC0DCF"/>
    <w:rsid w:val="00EC116D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7A0D"/>
    <w:rsid w:val="00F000F9"/>
    <w:rsid w:val="00F01021"/>
    <w:rsid w:val="00F0117D"/>
    <w:rsid w:val="00F0174F"/>
    <w:rsid w:val="00F03C0E"/>
    <w:rsid w:val="00F05850"/>
    <w:rsid w:val="00F07549"/>
    <w:rsid w:val="00F1121D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5524"/>
    <w:rsid w:val="00FA08D0"/>
    <w:rsid w:val="00FA1053"/>
    <w:rsid w:val="00FA126F"/>
    <w:rsid w:val="00FA12E2"/>
    <w:rsid w:val="00FA2613"/>
    <w:rsid w:val="00FA32E3"/>
    <w:rsid w:val="00FA7C9D"/>
    <w:rsid w:val="00FB2487"/>
    <w:rsid w:val="00FB7591"/>
    <w:rsid w:val="00FC2060"/>
    <w:rsid w:val="00FC41F5"/>
    <w:rsid w:val="00FC47AF"/>
    <w:rsid w:val="00FC6A0E"/>
    <w:rsid w:val="00FD39DA"/>
    <w:rsid w:val="00FD48E0"/>
    <w:rsid w:val="00FD51F3"/>
    <w:rsid w:val="00FD53EE"/>
    <w:rsid w:val="00FD5B03"/>
    <w:rsid w:val="00FD5F4E"/>
    <w:rsid w:val="00FD6B4E"/>
    <w:rsid w:val="00FE05F2"/>
    <w:rsid w:val="00FF0D2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6</cp:revision>
  <cp:lastPrinted>2017-05-30T06:42:00Z</cp:lastPrinted>
  <dcterms:created xsi:type="dcterms:W3CDTF">2017-05-31T10:46:00Z</dcterms:created>
  <dcterms:modified xsi:type="dcterms:W3CDTF">2017-06-01T12:52:00Z</dcterms:modified>
</cp:coreProperties>
</file>