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0301CD" w:rsidRPr="00D810FE" w14:paraId="7F96DEC9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4F31541" w14:textId="77777777" w:rsidR="000301CD" w:rsidRPr="00EB2BE5" w:rsidRDefault="000301CD" w:rsidP="00767ADD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  <w:lang w:val="sr-Cyrl-CS"/>
              </w:rPr>
              <w:t xml:space="preserve">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F74E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87F3B2D" wp14:editId="040DF91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86E48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271A31E3" wp14:editId="32F8AA55">
                      <wp:extent cx="905510" cy="215900"/>
                      <wp:effectExtent l="0" t="0" r="0" b="0"/>
                      <wp:docPr id="7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551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E35CFAA" id="AutoShape 1" o:spid="_x0000_s1026" style="width:71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oiswIAALcFAAAOAAAAZHJzL2Uyb0RvYy54bWysVG1v0zAQ/o7Ef7D8PcsLTttES6etaRDS&#10;gEmDH+AmTmOR2MZ2mw3Ef+fsrF27fUFAPli273z33D1P7vLqYejRnmnDpShwfBFhxEQtGy62Bf76&#10;pQoWGBlLRUN7KViBH5nBV8u3by5HlbNEdrJvmEYQRJh8VAXurFV5GJq6YwM1F1IxAcZW6oFaOOpt&#10;2Gg6QvShD5MomoWj1I3SsmbGwG05GfHSx29bVtvPbWuYRX2BAZv1q/brxq3h8pLmW01Vx+snGPQv&#10;UAyUC0h6DFVSS9FO81ehBl5raWRrL2o5hLJtec18DVBNHL2o5r6jivlaoDlGHdtk/l/Y+tP+TiPe&#10;FHiOkaADUHS9s9JnRrFrz6hMDl736k67Ao26lfU3g4RcdVRs2bVR0GSgHp4frrSWY8doAzh9iPAs&#10;hjsYiIY240fZQEIKCX3zHlo9uBzQFvTgOXo8csQeLKrhMovSNAYmazAlcZpFnsOQ5ofHShv7nskB&#10;uU2BNaDzwen+1lioB1wPLi6XkBXvey+DXpxdgON0A6nhqbM5EJ7Vn1mUrRfrBQlIMlsHJCrL4Lpa&#10;kWBWxfO0fFeuVmX8y+WNSd7xpmHCpTkoLCZ/xuCT1idtHDVmZM8bF85BMnq7WfUa7SkovPKfYw3A&#10;n7iF5zC8GWp5UVKckOgmyYJqtpgHpCJpkM2jRRDF2U02i0hGyuq8pFsu2L+XhEZgNU1Sz9IJ6Be1&#10;Rf57XRvNB25hhvR8KPDi6ERzp8C1aDy1lvJ+2p+0wsF/bgV07EC016uT6KT+jWweQa5agpxAeTDt&#10;YNNJ/QOjESZHgc33HdUMo/6DAMlnMSFu1PgDSecJHPSpZXNqoaKGUAW2GE3blZ3G005pvu0gU+wb&#10;I6T7L1vuJex+oQkV4HcHmA6+kqdJ5sbP6dl7Pc/b5W8AAAD//wMAUEsDBBQABgAIAAAAIQCrscBX&#10;3AAAAAQBAAAPAAAAZHJzL2Rvd25yZXYueG1sTI9Ba8JAEIXvhf6HZQpeim5qRUqaiRShKKUgxup5&#10;zU6T0OxszK5J+u+79qKXgcd7vPdNshhMLTpqXWUZ4WkSgSDOra64QPjavY9fQDivWKvaMiH8koNF&#10;en+XqFjbnrfUZb4QoYRdrBBK75tYSpeXZJSb2IY4eN+2NcoH2RZSt6oP5aaW0yiaS6MqDgulamhZ&#10;Uv6TnQ1Cn2+6w+5zJTePh7Xl0/q0zPYfiKOH4e0VhKfBX8NwwQ/okAamoz2zdqJGCI/4/3vxZtM5&#10;iCPC8ywCmSbyFj79AwAA//8DAFBLAQItABQABgAIAAAAIQC2gziS/gAAAOEBAAATAAAAAAAAAAAA&#10;AAAAAAAAAABbQ29udGVudF9UeXBlc10ueG1sUEsBAi0AFAAGAAgAAAAhADj9If/WAAAAlAEAAAsA&#10;AAAAAAAAAAAAAAAALwEAAF9yZWxzLy5yZWxzUEsBAi0AFAAGAAgAAAAhAOOYCiKzAgAAtwUAAA4A&#10;AAAAAAAAAAAAAAAALgIAAGRycy9lMm9Eb2MueG1sUEsBAi0AFAAGAAgAAAAhAKuxwFf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0C834A11" w14:textId="77777777" w:rsidR="000301CD" w:rsidRPr="006E5DB8" w:rsidRDefault="000301CD" w:rsidP="00036DC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14:paraId="23BD18E3" w14:textId="77777777" w:rsidR="000301CD" w:rsidRPr="006E5DB8" w:rsidRDefault="000301CD" w:rsidP="00036DC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28708479" w14:textId="77777777" w:rsidR="000301CD" w:rsidRPr="003E3C34" w:rsidRDefault="000301CD" w:rsidP="00036DC2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0301CD" w:rsidRPr="00D810FE" w14:paraId="07F30C6E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EDB423" w14:textId="77777777" w:rsidR="000301CD" w:rsidRPr="00EB2BE5" w:rsidRDefault="000301CD" w:rsidP="00036DC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248AF2" w14:textId="77777777" w:rsidR="000301CD" w:rsidRPr="000301CD" w:rsidRDefault="000301CD" w:rsidP="00036DC2">
            <w:pPr>
              <w:jc w:val="right"/>
              <w:rPr>
                <w:b/>
                <w:color w:val="808080"/>
                <w:sz w:val="12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ПД10</w:t>
            </w:r>
          </w:p>
        </w:tc>
      </w:tr>
      <w:tr w:rsidR="000301CD" w:rsidRPr="00266953" w14:paraId="4C9CA779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9960" w14:textId="5031F3BC" w:rsidR="000301CD" w:rsidRPr="009D1088" w:rsidRDefault="000301CD" w:rsidP="00EB7C44">
            <w:pPr>
              <w:rPr>
                <w:rFonts w:cs="Arial"/>
                <w:szCs w:val="20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0301CD">
              <w:rPr>
                <w:rFonts w:cs="Arial"/>
                <w:szCs w:val="20"/>
              </w:rPr>
              <w:t xml:space="preserve"> </w:t>
            </w:r>
            <w:r w:rsidR="003D4EAD">
              <w:rPr>
                <w:rFonts w:cs="Arial"/>
                <w:szCs w:val="20"/>
              </w:rPr>
              <w:t>08</w:t>
            </w:r>
            <w:r w:rsidR="00FE6A9C">
              <w:rPr>
                <w:rFonts w:cs="Arial"/>
                <w:szCs w:val="20"/>
                <w:lang w:val="en-US"/>
              </w:rPr>
              <w:t>7</w:t>
            </w:r>
            <w:r w:rsidR="00736F0F" w:rsidRPr="000301CD">
              <w:rPr>
                <w:rFonts w:cs="Arial"/>
                <w:szCs w:val="20"/>
              </w:rPr>
              <w:t xml:space="preserve"> </w:t>
            </w:r>
            <w:r w:rsidRPr="000301CD">
              <w:rPr>
                <w:rFonts w:cs="Arial"/>
                <w:szCs w:val="20"/>
              </w:rPr>
              <w:t xml:space="preserve">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0301CD">
              <w:rPr>
                <w:rFonts w:cs="Arial"/>
                <w:szCs w:val="20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3D4EAD">
              <w:rPr>
                <w:rFonts w:cs="Arial"/>
                <w:szCs w:val="20"/>
              </w:rPr>
              <w:t>V</w:t>
            </w:r>
            <w:r w:rsidR="00EF7FD9">
              <w:rPr>
                <w:rFonts w:cs="Arial"/>
                <w:szCs w:val="20"/>
              </w:rPr>
              <w:t>I</w:t>
            </w:r>
            <w:r w:rsidR="00194148">
              <w:rPr>
                <w:rFonts w:cs="Arial"/>
                <w:szCs w:val="20"/>
                <w:lang w:val="en-US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AC43D9">
              <w:rPr>
                <w:rFonts w:cs="Arial"/>
                <w:szCs w:val="20"/>
              </w:rPr>
              <w:t xml:space="preserve"> </w:t>
            </w:r>
            <w:r w:rsidR="00EB7C44">
              <w:rPr>
                <w:rFonts w:cs="Arial"/>
                <w:szCs w:val="20"/>
                <w:lang w:val="sr-Latn-CS"/>
              </w:rPr>
              <w:t>03</w:t>
            </w:r>
            <w:r w:rsidR="00857E00">
              <w:rPr>
                <w:rFonts w:cs="Arial"/>
                <w:szCs w:val="20"/>
                <w:lang w:val="sr-Latn-CS"/>
              </w:rPr>
              <w:t>.0</w:t>
            </w:r>
            <w:r w:rsidR="00EB7C44">
              <w:rPr>
                <w:rFonts w:cs="Arial"/>
                <w:szCs w:val="20"/>
                <w:lang w:val="sr-Latn-CS"/>
              </w:rPr>
              <w:t>4</w:t>
            </w:r>
            <w:r w:rsidR="00857E00">
              <w:rPr>
                <w:rFonts w:cs="Arial"/>
                <w:szCs w:val="20"/>
                <w:lang w:val="sr-Latn-CS"/>
              </w:rPr>
              <w:t>.201</w:t>
            </w:r>
            <w:r w:rsidR="00B57A58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C14D" w14:textId="77777777" w:rsidR="000301CD" w:rsidRPr="00266953" w:rsidRDefault="000301CD" w:rsidP="00036DC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0301CD" w:rsidRPr="00D810FE" w14:paraId="1966522F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0D1BA94" w14:textId="77777777" w:rsidR="000301CD" w:rsidRPr="00F90DAF" w:rsidRDefault="000301CD" w:rsidP="00AD6545">
            <w:pPr>
              <w:rPr>
                <w:b/>
                <w:bCs/>
                <w:sz w:val="24"/>
                <w:lang w:val="sr-Latn-CS"/>
              </w:rPr>
            </w:pPr>
            <w:r w:rsidRPr="00CA6587">
              <w:rPr>
                <w:rFonts w:cs="Arial"/>
                <w:b/>
                <w:bCs/>
                <w:noProof/>
                <w:sz w:val="24"/>
                <w:lang w:val="ru-RU"/>
              </w:rPr>
              <w:t>Анкета</w:t>
            </w:r>
            <w:r w:rsidRPr="00062A60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 </w:t>
            </w:r>
            <w:r w:rsidRPr="00CA6587">
              <w:rPr>
                <w:rFonts w:cs="Arial"/>
                <w:b/>
                <w:bCs/>
                <w:noProof/>
                <w:sz w:val="24"/>
                <w:lang w:val="ru-RU"/>
              </w:rPr>
              <w:t>о</w:t>
            </w:r>
            <w:r w:rsidRPr="00062A60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 </w:t>
            </w:r>
            <w:r w:rsidR="00AD6545">
              <w:rPr>
                <w:rFonts w:cs="Arial"/>
                <w:b/>
                <w:bCs/>
                <w:noProof/>
                <w:sz w:val="24"/>
                <w:lang w:val="ru-RU"/>
              </w:rPr>
              <w:t>приходима и условима живота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78EF8FA3" w14:textId="51EBEF9E" w:rsidR="000301CD" w:rsidRPr="0076525C" w:rsidRDefault="000301CD" w:rsidP="00EB7C44">
            <w:pPr>
              <w:jc w:val="right"/>
              <w:rPr>
                <w:b/>
                <w:szCs w:val="20"/>
                <w:lang w:val="sr-Latn-C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3D4EAD">
              <w:rPr>
                <w:rFonts w:cs="Arial"/>
                <w:szCs w:val="20"/>
              </w:rPr>
              <w:t>08</w:t>
            </w:r>
            <w:r w:rsidR="00FE6A9C">
              <w:rPr>
                <w:rFonts w:cs="Arial"/>
                <w:szCs w:val="20"/>
                <w:lang w:val="en-US"/>
              </w:rPr>
              <w:t>7</w:t>
            </w:r>
            <w:r w:rsidR="00736F0F" w:rsidRPr="006E7AF4">
              <w:rPr>
                <w:rFonts w:cs="Arial"/>
                <w:szCs w:val="20"/>
                <w:lang w:val="sr-Cyrl-CS"/>
              </w:rPr>
              <w:t xml:space="preserve"> </w:t>
            </w:r>
            <w:r>
              <w:rPr>
                <w:rFonts w:cs="Arial"/>
                <w:szCs w:val="20"/>
              </w:rPr>
              <w:t>ПД</w:t>
            </w:r>
            <w:r>
              <w:rPr>
                <w:rFonts w:cs="Arial"/>
                <w:szCs w:val="20"/>
                <w:lang w:val="sr-Cyrl-CS"/>
              </w:rPr>
              <w:t>10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EB7C44">
              <w:rPr>
                <w:rFonts w:cs="Arial"/>
                <w:szCs w:val="20"/>
                <w:lang w:val="sr-Latn-CS"/>
              </w:rPr>
              <w:t>030417</w:t>
            </w:r>
          </w:p>
        </w:tc>
      </w:tr>
    </w:tbl>
    <w:p w14:paraId="056B9332" w14:textId="2B0A3084" w:rsidR="00FD1B20" w:rsidRPr="00FA6F35" w:rsidRDefault="00FD1B20" w:rsidP="00FA6F35">
      <w:pPr>
        <w:spacing w:before="600" w:after="360"/>
        <w:jc w:val="center"/>
        <w:rPr>
          <w:rFonts w:cs="Arial"/>
          <w:b/>
          <w:bCs/>
          <w:sz w:val="24"/>
        </w:rPr>
      </w:pPr>
      <w:r w:rsidRPr="00FD1B20">
        <w:rPr>
          <w:rFonts w:cs="Arial"/>
          <w:b/>
          <w:bCs/>
          <w:sz w:val="24"/>
          <w:lang w:val="ru-RU"/>
        </w:rPr>
        <w:t>Сиромаштво и социјалн</w:t>
      </w:r>
      <w:r w:rsidR="00EC42DD">
        <w:rPr>
          <w:rFonts w:cs="Arial"/>
          <w:b/>
          <w:bCs/>
          <w:sz w:val="24"/>
          <w:lang w:val="ru-RU"/>
        </w:rPr>
        <w:t>а неједнакост</w:t>
      </w:r>
      <w:r w:rsidR="00F011E3">
        <w:rPr>
          <w:rFonts w:cs="Arial"/>
          <w:b/>
          <w:bCs/>
          <w:sz w:val="24"/>
        </w:rPr>
        <w:t>,</w:t>
      </w:r>
      <w:r w:rsidR="00C94CC3">
        <w:rPr>
          <w:rFonts w:cs="Arial"/>
          <w:b/>
          <w:bCs/>
          <w:sz w:val="24"/>
        </w:rPr>
        <w:t xml:space="preserve"> </w:t>
      </w:r>
      <w:r w:rsidR="00EF7FD9">
        <w:rPr>
          <w:rFonts w:cs="Arial"/>
          <w:b/>
          <w:bCs/>
          <w:sz w:val="24"/>
        </w:rPr>
        <w:t>201</w:t>
      </w:r>
      <w:r w:rsidR="00724888">
        <w:rPr>
          <w:rFonts w:cs="Arial"/>
          <w:b/>
          <w:bCs/>
          <w:sz w:val="24"/>
        </w:rPr>
        <w:t>6</w:t>
      </w:r>
      <w:r w:rsidR="007D2878">
        <w:rPr>
          <w:rFonts w:cs="Arial"/>
          <w:b/>
          <w:bCs/>
          <w:sz w:val="24"/>
        </w:rPr>
        <w:t>.</w:t>
      </w:r>
      <w:r w:rsidR="00673F1A">
        <w:rPr>
          <w:rStyle w:val="FootnoteReference"/>
          <w:rFonts w:cs="Arial"/>
          <w:b/>
          <w:bCs/>
          <w:sz w:val="24"/>
        </w:rPr>
        <w:footnoteReference w:id="1"/>
      </w:r>
    </w:p>
    <w:p w14:paraId="0AFA8889" w14:textId="77777777" w:rsidR="000301CD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D6545">
        <w:rPr>
          <w:rFonts w:ascii="Arial" w:hAnsi="Arial" w:cs="Arial"/>
          <w:b/>
          <w:bCs/>
          <w:noProof/>
          <w:sz w:val="20"/>
          <w:szCs w:val="20"/>
        </w:rPr>
        <w:t>Анкета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о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приходима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и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условима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живота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>(The Survey on Income and Living Conditions – SILC)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340589" w:rsidRPr="00AD6545">
        <w:rPr>
          <w:rFonts w:ascii="Arial" w:hAnsi="Arial" w:cs="Arial"/>
          <w:bCs/>
          <w:noProof/>
          <w:sz w:val="20"/>
          <w:szCs w:val="20"/>
        </w:rPr>
        <w:t>спроведена</w:t>
      </w:r>
      <w:r w:rsidR="00340589"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857E00">
        <w:rPr>
          <w:rFonts w:ascii="Arial" w:hAnsi="Arial" w:cs="Arial"/>
          <w:bCs/>
          <w:noProof/>
          <w:sz w:val="20"/>
          <w:szCs w:val="20"/>
        </w:rPr>
        <w:t xml:space="preserve">је по </w:t>
      </w:r>
      <w:r w:rsidR="00B57A58">
        <w:rPr>
          <w:rFonts w:ascii="Arial" w:hAnsi="Arial" w:cs="Arial"/>
          <w:bCs/>
          <w:noProof/>
          <w:sz w:val="20"/>
          <w:szCs w:val="20"/>
          <w:lang w:val="sr-Cyrl-RS"/>
        </w:rPr>
        <w:t>четврти</w:t>
      </w:r>
      <w:r w:rsidR="00D04A2B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857E00">
        <w:rPr>
          <w:rFonts w:ascii="Arial" w:hAnsi="Arial" w:cs="Arial"/>
          <w:bCs/>
          <w:noProof/>
          <w:sz w:val="20"/>
          <w:szCs w:val="20"/>
        </w:rPr>
        <w:t>пут</w:t>
      </w:r>
      <w:r w:rsidRPr="00AD654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Cs/>
          <w:noProof/>
          <w:sz w:val="20"/>
          <w:szCs w:val="20"/>
        </w:rPr>
        <w:t>у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/>
          <w:noProof/>
          <w:sz w:val="20"/>
          <w:szCs w:val="20"/>
        </w:rPr>
        <w:t>Републици</w:t>
      </w:r>
      <w:r w:rsidRPr="00AD6545">
        <w:rPr>
          <w:rFonts w:ascii="Arial" w:hAnsi="Arial"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Cs/>
          <w:noProof/>
          <w:sz w:val="20"/>
          <w:szCs w:val="20"/>
        </w:rPr>
        <w:t>Србији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="00D04A2B" w:rsidRPr="00AD6545">
        <w:rPr>
          <w:rFonts w:ascii="Arial" w:hAnsi="Arial" w:cs="Arial"/>
          <w:bCs/>
          <w:noProof/>
          <w:sz w:val="20"/>
          <w:szCs w:val="20"/>
          <w:lang w:val="pl-PL"/>
        </w:rPr>
        <w:t>201</w:t>
      </w:r>
      <w:r w:rsidR="00B57A58">
        <w:rPr>
          <w:rFonts w:ascii="Arial" w:hAnsi="Arial" w:cs="Arial"/>
          <w:bCs/>
          <w:noProof/>
          <w:sz w:val="20"/>
          <w:szCs w:val="20"/>
          <w:lang w:val="sr-Cyrl-RS"/>
        </w:rPr>
        <w:t>6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. </w:t>
      </w:r>
      <w:r w:rsidRPr="00AD6545">
        <w:rPr>
          <w:rFonts w:ascii="Arial" w:hAnsi="Arial" w:cs="Arial"/>
          <w:bCs/>
          <w:noProof/>
          <w:sz w:val="20"/>
          <w:szCs w:val="20"/>
        </w:rPr>
        <w:t>годин</w:t>
      </w:r>
      <w:r w:rsidR="00857E00">
        <w:rPr>
          <w:rFonts w:ascii="Arial" w:hAnsi="Arial" w:cs="Arial"/>
          <w:bCs/>
          <w:noProof/>
          <w:sz w:val="20"/>
          <w:szCs w:val="20"/>
        </w:rPr>
        <w:t>е</w:t>
      </w:r>
      <w:r w:rsidR="00673F1A" w:rsidRPr="00673F1A">
        <w:rPr>
          <w:rStyle w:val="FootnoteReference"/>
          <w:rFonts w:cs="Arial"/>
          <w:bCs/>
          <w:iCs/>
          <w:noProof/>
          <w:sz w:val="24"/>
        </w:rPr>
        <w:footnoteReference w:id="2"/>
      </w:r>
      <w:r w:rsidR="00673F1A" w:rsidRPr="00673F1A">
        <w:rPr>
          <w:rFonts w:ascii="Arial" w:hAnsi="Arial" w:cs="Arial"/>
          <w:bCs/>
          <w:noProof/>
          <w:sz w:val="20"/>
          <w:szCs w:val="20"/>
        </w:rPr>
        <w:t>.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</w:p>
    <w:p w14:paraId="4854990E" w14:textId="77777777" w:rsidR="000301CD" w:rsidRPr="00186E48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D6545">
        <w:rPr>
          <w:rFonts w:ascii="Arial" w:hAnsi="Arial" w:cs="Arial"/>
          <w:b/>
          <w:bCs/>
          <w:noProof/>
          <w:sz w:val="20"/>
          <w:szCs w:val="20"/>
          <w:lang w:val="ru-RU"/>
        </w:rPr>
        <w:t>Циљ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овог истраживања</w:t>
      </w:r>
      <w:r w:rsidRPr="00AD6545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је да се прикупе подаци ради израчунавања индикатора о сиромаштву, социјалној искључености и условима живота. Спровођење истраживања је од посебног значаја, имајући у виду да је засновано на стандардизованој методологији за све државе чланице Европске уније. Истраживање се </w:t>
      </w:r>
      <w:r w:rsidRPr="00186E48">
        <w:rPr>
          <w:rFonts w:ascii="Arial" w:hAnsi="Arial" w:cs="Arial"/>
          <w:noProof/>
          <w:sz w:val="20"/>
          <w:szCs w:val="20"/>
          <w:lang w:val="ru-RU"/>
        </w:rPr>
        <w:t xml:space="preserve">спроводи једном годишње. </w:t>
      </w:r>
    </w:p>
    <w:p w14:paraId="70808B25" w14:textId="223BEA0F" w:rsidR="000301CD" w:rsidRPr="00AE3E64" w:rsidRDefault="00AE3E64" w:rsidP="00AE3E64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E3E64">
        <w:rPr>
          <w:rFonts w:ascii="Arial" w:hAnsi="Arial"/>
          <w:noProof/>
          <w:sz w:val="20"/>
          <w:szCs w:val="20"/>
          <w:lang w:val="ru-RU"/>
        </w:rPr>
        <w:t xml:space="preserve">Према добијеним резултатима, </w:t>
      </w:r>
      <w:r>
        <w:rPr>
          <w:rFonts w:ascii="Arial" w:hAnsi="Arial"/>
          <w:b/>
          <w:noProof/>
          <w:sz w:val="20"/>
          <w:szCs w:val="20"/>
          <w:lang w:val="sr-Cyrl-RS"/>
        </w:rPr>
        <w:t>с</w:t>
      </w:r>
      <w:r w:rsidR="008E0E18" w:rsidRPr="00186E48">
        <w:rPr>
          <w:rFonts w:ascii="Arial" w:hAnsi="Arial"/>
          <w:b/>
          <w:noProof/>
          <w:sz w:val="20"/>
          <w:szCs w:val="20"/>
          <w:lang w:val="ru-RU"/>
        </w:rPr>
        <w:t>топа ризика од сиромаштва</w:t>
      </w:r>
      <w:r w:rsidR="0075420B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="0075420B" w:rsidRPr="0075420B">
        <w:rPr>
          <w:rFonts w:ascii="Arial" w:hAnsi="Arial"/>
          <w:noProof/>
          <w:sz w:val="20"/>
          <w:szCs w:val="20"/>
          <w:lang w:val="ru-RU"/>
        </w:rPr>
        <w:t>(ова</w:t>
      </w:r>
      <w:r w:rsidR="0075420B" w:rsidRPr="00186E48">
        <w:rPr>
          <w:rFonts w:ascii="Arial" w:hAnsi="Arial"/>
          <w:noProof/>
          <w:sz w:val="20"/>
          <w:szCs w:val="20"/>
          <w:lang w:val="ru-RU"/>
        </w:rPr>
        <w:t xml:space="preserve"> лица нису нужно сиромашна, већ само имају већи ризик да то буду</w:t>
      </w:r>
      <w:r w:rsidR="0075420B">
        <w:rPr>
          <w:rFonts w:ascii="Arial" w:hAnsi="Arial"/>
          <w:noProof/>
          <w:sz w:val="20"/>
          <w:szCs w:val="20"/>
          <w:lang w:val="ru-RU"/>
        </w:rPr>
        <w:t>)</w:t>
      </w:r>
      <w:r w:rsidR="008E0E18" w:rsidRPr="00186E48">
        <w:rPr>
          <w:rFonts w:ascii="Arial" w:hAnsi="Arial"/>
          <w:noProof/>
          <w:sz w:val="20"/>
          <w:szCs w:val="20"/>
          <w:lang w:val="ru-RU"/>
        </w:rPr>
        <w:t xml:space="preserve"> износи </w:t>
      </w:r>
      <w:r w:rsidR="00406B86" w:rsidRPr="003C275B">
        <w:rPr>
          <w:rFonts w:ascii="Arial" w:hAnsi="Arial"/>
          <w:noProof/>
          <w:sz w:val="20"/>
          <w:szCs w:val="20"/>
        </w:rPr>
        <w:t>25,</w:t>
      </w:r>
      <w:r w:rsidR="00B57A58" w:rsidRPr="003C275B">
        <w:rPr>
          <w:rFonts w:ascii="Arial" w:hAnsi="Arial"/>
          <w:noProof/>
          <w:sz w:val="20"/>
          <w:szCs w:val="20"/>
          <w:lang w:val="sr-Cyrl-RS"/>
        </w:rPr>
        <w:t>5</w:t>
      </w:r>
      <w:r w:rsidR="008E0E18" w:rsidRPr="00D152D3">
        <w:rPr>
          <w:rFonts w:ascii="Arial" w:hAnsi="Arial"/>
          <w:b/>
          <w:noProof/>
          <w:sz w:val="20"/>
          <w:szCs w:val="20"/>
          <w:lang w:val="ru-RU"/>
        </w:rPr>
        <w:t>%</w:t>
      </w:r>
      <w:r w:rsidR="008E0E18" w:rsidRPr="00D152D3">
        <w:rPr>
          <w:rFonts w:ascii="Arial" w:hAnsi="Arial"/>
          <w:noProof/>
          <w:sz w:val="20"/>
          <w:szCs w:val="20"/>
          <w:lang w:val="ru-RU"/>
        </w:rPr>
        <w:t>.</w:t>
      </w:r>
      <w:r w:rsidR="0075420B">
        <w:rPr>
          <w:rFonts w:ascii="Arial" w:hAnsi="Arial"/>
          <w:noProof/>
          <w:sz w:val="20"/>
          <w:szCs w:val="20"/>
          <w:lang w:val="ru-RU"/>
        </w:rPr>
        <w:t xml:space="preserve"> </w:t>
      </w:r>
      <w:r>
        <w:rPr>
          <w:rFonts w:ascii="Arial" w:hAnsi="Arial"/>
          <w:noProof/>
          <w:sz w:val="20"/>
          <w:szCs w:val="20"/>
          <w:lang w:val="ru-RU"/>
        </w:rPr>
        <w:t>При томе,</w:t>
      </w:r>
      <w:r w:rsidRPr="00AE3E64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E3E64">
        <w:rPr>
          <w:rFonts w:ascii="Arial" w:hAnsi="Arial"/>
          <w:b/>
          <w:noProof/>
          <w:sz w:val="20"/>
          <w:szCs w:val="20"/>
          <w:lang w:val="ru-RU"/>
        </w:rPr>
        <w:t>стопа ризика од сиромаштва или социјалне искључености</w:t>
      </w:r>
      <w:r>
        <w:rPr>
          <w:rFonts w:ascii="Arial" w:hAnsi="Arial"/>
          <w:noProof/>
          <w:sz w:val="20"/>
          <w:szCs w:val="20"/>
          <w:lang w:val="ru-RU"/>
        </w:rPr>
        <w:t xml:space="preserve"> (ова лица су у ризику од сиромаштва или су изразито материја</w:t>
      </w:r>
      <w:r w:rsidR="0075420B">
        <w:rPr>
          <w:rFonts w:ascii="Arial" w:hAnsi="Arial"/>
          <w:noProof/>
          <w:sz w:val="20"/>
          <w:szCs w:val="20"/>
          <w:lang w:val="ru-RU"/>
        </w:rPr>
        <w:t>л</w:t>
      </w:r>
      <w:r>
        <w:rPr>
          <w:rFonts w:ascii="Arial" w:hAnsi="Arial"/>
          <w:noProof/>
          <w:sz w:val="20"/>
          <w:szCs w:val="20"/>
          <w:lang w:val="ru-RU"/>
        </w:rPr>
        <w:t>но депривирана или живе у домаћинствима веома ниског интезитета рада)</w:t>
      </w:r>
      <w:r w:rsidRPr="00AE3E64">
        <w:rPr>
          <w:rFonts w:ascii="Arial" w:hAnsi="Arial"/>
          <w:noProof/>
          <w:sz w:val="20"/>
          <w:szCs w:val="20"/>
          <w:lang w:val="ru-RU"/>
        </w:rPr>
        <w:t xml:space="preserve"> у 2016. години износи 38,7%.</w:t>
      </w:r>
    </w:p>
    <w:p w14:paraId="0E66FB36" w14:textId="77777777" w:rsidR="000301CD" w:rsidRPr="00AD6545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b/>
          <w:noProof/>
          <w:sz w:val="20"/>
          <w:szCs w:val="20"/>
          <w:lang w:val="ru-RU"/>
        </w:rPr>
      </w:pPr>
      <w:r w:rsidRPr="00AD6545">
        <w:rPr>
          <w:rFonts w:ascii="Arial" w:hAnsi="Arial"/>
          <w:b/>
          <w:noProof/>
          <w:sz w:val="20"/>
          <w:szCs w:val="20"/>
          <w:lang w:val="ru-RU"/>
        </w:rPr>
        <w:t>Праг ризика од сиромаштва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(релативна линија сиромаштва) у </w:t>
      </w:r>
      <w:r w:rsidR="00D04A2B" w:rsidRPr="00BA7A2D">
        <w:rPr>
          <w:rFonts w:ascii="Arial" w:hAnsi="Arial"/>
          <w:noProof/>
          <w:sz w:val="20"/>
          <w:szCs w:val="20"/>
          <w:lang w:val="ru-RU"/>
        </w:rPr>
        <w:t>201</w:t>
      </w:r>
      <w:r w:rsidR="00B57A58" w:rsidRPr="00BA7A2D">
        <w:rPr>
          <w:rFonts w:ascii="Arial" w:hAnsi="Arial"/>
          <w:noProof/>
          <w:sz w:val="20"/>
          <w:szCs w:val="20"/>
          <w:lang w:val="ru-RU"/>
        </w:rPr>
        <w:t>6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. години износи </w:t>
      </w:r>
      <w:r w:rsidR="000260F0" w:rsidRPr="00BA7A2D">
        <w:rPr>
          <w:rFonts w:ascii="Arial" w:hAnsi="Arial"/>
          <w:noProof/>
          <w:sz w:val="20"/>
          <w:szCs w:val="20"/>
        </w:rPr>
        <w:t>15.416</w:t>
      </w:r>
      <w:r w:rsidR="00406B86" w:rsidRPr="00BA7A2D">
        <w:rPr>
          <w:rFonts w:ascii="Arial" w:hAnsi="Arial"/>
          <w:noProof/>
          <w:sz w:val="20"/>
          <w:szCs w:val="20"/>
        </w:rPr>
        <w:t>,00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 просечно месечно за једночлано домаћинство. За домаћинства с двоје одраслих и једним дететом старости до 14 година праг ризика од сиромаштва је</w:t>
      </w:r>
      <w:r w:rsidRPr="00AD6545">
        <w:rPr>
          <w:rFonts w:ascii="Arial" w:hAnsi="Arial"/>
          <w:b/>
          <w:noProof/>
          <w:sz w:val="20"/>
          <w:szCs w:val="20"/>
          <w:lang w:val="ru-RU"/>
        </w:rPr>
        <w:t xml:space="preserve"> </w:t>
      </w:r>
      <w:r w:rsidR="000260F0" w:rsidRPr="003A2798">
        <w:rPr>
          <w:rFonts w:ascii="Arial" w:hAnsi="Arial"/>
          <w:noProof/>
          <w:sz w:val="20"/>
          <w:szCs w:val="20"/>
        </w:rPr>
        <w:t>27.748</w:t>
      </w:r>
      <w:r w:rsidR="00D152D3" w:rsidRPr="003A2798">
        <w:rPr>
          <w:rFonts w:ascii="Arial" w:hAnsi="Arial"/>
          <w:noProof/>
          <w:sz w:val="20"/>
          <w:szCs w:val="20"/>
        </w:rPr>
        <w:t>,</w:t>
      </w:r>
      <w:r w:rsidR="000260F0" w:rsidRPr="003A2798">
        <w:rPr>
          <w:rFonts w:ascii="Arial" w:hAnsi="Arial"/>
          <w:noProof/>
          <w:sz w:val="20"/>
          <w:szCs w:val="20"/>
        </w:rPr>
        <w:t>82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</w:t>
      </w:r>
      <w:r w:rsidRPr="00AD6545">
        <w:rPr>
          <w:rStyle w:val="FootnoteReference"/>
          <w:rFonts w:ascii="Arial" w:hAnsi="Arial"/>
          <w:noProof/>
          <w:sz w:val="20"/>
          <w:szCs w:val="20"/>
        </w:rPr>
        <w:footnoteReference w:id="3"/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, док је за четворочлано домаћинство с двоје одраслих и двоје деце старости до 14 година овај праг </w:t>
      </w:r>
      <w:r w:rsidR="000260F0" w:rsidRPr="003A2798">
        <w:rPr>
          <w:rFonts w:ascii="Arial" w:hAnsi="Arial"/>
          <w:noProof/>
          <w:sz w:val="20"/>
          <w:szCs w:val="20"/>
        </w:rPr>
        <w:t>32</w:t>
      </w:r>
      <w:r w:rsidR="00406B86" w:rsidRPr="003A2798">
        <w:rPr>
          <w:rFonts w:ascii="Arial" w:hAnsi="Arial"/>
          <w:noProof/>
          <w:sz w:val="20"/>
          <w:szCs w:val="20"/>
        </w:rPr>
        <w:t>.3</w:t>
      </w:r>
      <w:r w:rsidR="000260F0" w:rsidRPr="003A2798">
        <w:rPr>
          <w:rFonts w:ascii="Arial" w:hAnsi="Arial"/>
          <w:noProof/>
          <w:sz w:val="20"/>
          <w:szCs w:val="20"/>
        </w:rPr>
        <w:t>73</w:t>
      </w:r>
      <w:r w:rsidR="00406B86" w:rsidRPr="003A2798">
        <w:rPr>
          <w:rFonts w:ascii="Arial" w:hAnsi="Arial"/>
          <w:noProof/>
          <w:sz w:val="20"/>
          <w:szCs w:val="20"/>
        </w:rPr>
        <w:t>,</w:t>
      </w:r>
      <w:r w:rsidR="000260F0" w:rsidRPr="003A2798">
        <w:rPr>
          <w:rFonts w:ascii="Arial" w:hAnsi="Arial"/>
          <w:noProof/>
          <w:sz w:val="20"/>
          <w:szCs w:val="20"/>
        </w:rPr>
        <w:t>63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динара.</w:t>
      </w:r>
    </w:p>
    <w:p w14:paraId="1FC00855" w14:textId="77777777" w:rsidR="000301CD" w:rsidRPr="00AD6545" w:rsidRDefault="000301CD" w:rsidP="00FD1B20">
      <w:pPr>
        <w:spacing w:before="120" w:after="120" w:line="228" w:lineRule="auto"/>
        <w:jc w:val="both"/>
        <w:rPr>
          <w:noProof/>
          <w:szCs w:val="20"/>
          <w:lang w:val="ru-RU"/>
        </w:rPr>
      </w:pPr>
      <w:r w:rsidRPr="00AD6545">
        <w:rPr>
          <w:noProof/>
          <w:szCs w:val="20"/>
          <w:lang w:val="ru-RU"/>
        </w:rPr>
        <w:t xml:space="preserve">Посматрано </w:t>
      </w:r>
      <w:r w:rsidRPr="00AD6545">
        <w:rPr>
          <w:b/>
          <w:noProof/>
          <w:szCs w:val="20"/>
          <w:lang w:val="ru-RU"/>
        </w:rPr>
        <w:t>према старости</w:t>
      </w:r>
      <w:r w:rsidR="00F011E3">
        <w:rPr>
          <w:noProof/>
          <w:szCs w:val="20"/>
          <w:lang w:val="ru-RU"/>
        </w:rPr>
        <w:t>, лица</w:t>
      </w:r>
      <w:r w:rsidRPr="00AD6545">
        <w:rPr>
          <w:noProof/>
          <w:szCs w:val="20"/>
          <w:lang w:val="ru-RU"/>
        </w:rPr>
        <w:t xml:space="preserve"> 18</w:t>
      </w:r>
      <w:r w:rsidR="00F011E3">
        <w:rPr>
          <w:rFonts w:cs="Arial"/>
          <w:noProof/>
          <w:szCs w:val="20"/>
        </w:rPr>
        <w:t>‒</w:t>
      </w:r>
      <w:r w:rsidR="00091980">
        <w:rPr>
          <w:noProof/>
          <w:szCs w:val="20"/>
        </w:rPr>
        <w:t>24</w:t>
      </w:r>
      <w:r w:rsidRPr="00AD6545">
        <w:rPr>
          <w:noProof/>
          <w:szCs w:val="20"/>
          <w:lang w:val="ru-RU"/>
        </w:rPr>
        <w:t xml:space="preserve"> годин</w:t>
      </w:r>
      <w:r w:rsidR="00091980">
        <w:rPr>
          <w:noProof/>
          <w:szCs w:val="20"/>
        </w:rPr>
        <w:t>e</w:t>
      </w:r>
      <w:r w:rsidRPr="00AD6545">
        <w:rPr>
          <w:noProof/>
          <w:szCs w:val="20"/>
          <w:lang w:val="ru-RU"/>
        </w:rPr>
        <w:t xml:space="preserve"> највише су изложена ризику од сиромаштва </w:t>
      </w:r>
      <w:r w:rsidRPr="00406B86">
        <w:rPr>
          <w:noProof/>
          <w:szCs w:val="20"/>
          <w:lang w:val="ru-RU"/>
        </w:rPr>
        <w:t>(</w:t>
      </w:r>
      <w:r w:rsidR="007F7E59" w:rsidRPr="001301CA">
        <w:rPr>
          <w:rFonts w:eastAsia="Calibri" w:cs="Calibri"/>
          <w:noProof/>
          <w:szCs w:val="20"/>
        </w:rPr>
        <w:t>32</w:t>
      </w:r>
      <w:r w:rsidR="00091980" w:rsidRPr="001301CA">
        <w:rPr>
          <w:rFonts w:eastAsia="Calibri" w:cs="Calibri"/>
          <w:noProof/>
          <w:szCs w:val="20"/>
        </w:rPr>
        <w:t>,</w:t>
      </w:r>
      <w:r w:rsidR="007F7E59" w:rsidRPr="001301CA">
        <w:rPr>
          <w:rFonts w:eastAsia="Calibri" w:cs="Calibri"/>
          <w:noProof/>
          <w:szCs w:val="20"/>
          <w:lang w:val="en-US"/>
        </w:rPr>
        <w:t>7</w:t>
      </w:r>
      <w:r w:rsidRPr="001301CA">
        <w:rPr>
          <w:rFonts w:eastAsia="Calibri" w:cs="Calibri"/>
          <w:b/>
          <w:noProof/>
          <w:szCs w:val="20"/>
          <w:lang w:val="ru-RU"/>
        </w:rPr>
        <w:t>%</w:t>
      </w:r>
      <w:r w:rsidRPr="001301CA">
        <w:rPr>
          <w:rFonts w:eastAsia="Calibri" w:cs="Calibri"/>
          <w:noProof/>
          <w:szCs w:val="20"/>
          <w:lang w:val="ru-RU"/>
        </w:rPr>
        <w:t>)</w:t>
      </w:r>
      <w:r w:rsidR="00E716BA" w:rsidRPr="001301CA">
        <w:rPr>
          <w:rFonts w:eastAsia="Calibri" w:cs="Calibri"/>
          <w:noProof/>
          <w:szCs w:val="20"/>
        </w:rPr>
        <w:t>,</w:t>
      </w:r>
      <w:r w:rsidR="00E716BA">
        <w:rPr>
          <w:rFonts w:eastAsia="Calibri" w:cs="Calibri"/>
          <w:b/>
          <w:noProof/>
          <w:szCs w:val="20"/>
        </w:rPr>
        <w:t xml:space="preserve"> </w:t>
      </w:r>
      <w:r w:rsidR="00E716BA" w:rsidRPr="008622DD">
        <w:rPr>
          <w:rFonts w:eastAsia="Calibri" w:cs="Calibri"/>
          <w:noProof/>
          <w:szCs w:val="20"/>
        </w:rPr>
        <w:t>као и лица млађа од 18 година</w:t>
      </w:r>
      <w:r w:rsidR="00E716BA">
        <w:rPr>
          <w:rFonts w:eastAsia="Calibri" w:cs="Calibri"/>
          <w:b/>
          <w:noProof/>
          <w:szCs w:val="20"/>
        </w:rPr>
        <w:t xml:space="preserve"> </w:t>
      </w:r>
      <w:r w:rsidR="00E716BA" w:rsidRPr="00F011E3">
        <w:rPr>
          <w:rFonts w:eastAsia="Calibri" w:cs="Calibri"/>
          <w:noProof/>
          <w:szCs w:val="20"/>
        </w:rPr>
        <w:t>(</w:t>
      </w:r>
      <w:r w:rsidR="007F7E59" w:rsidRPr="0074088B">
        <w:rPr>
          <w:rFonts w:eastAsia="Calibri" w:cs="Calibri"/>
          <w:noProof/>
          <w:szCs w:val="20"/>
          <w:lang w:val="en-US"/>
        </w:rPr>
        <w:t>30</w:t>
      </w:r>
      <w:r w:rsidR="00E716BA" w:rsidRPr="0074088B">
        <w:rPr>
          <w:rFonts w:eastAsia="Calibri" w:cs="Calibri"/>
          <w:noProof/>
          <w:szCs w:val="20"/>
        </w:rPr>
        <w:t>,</w:t>
      </w:r>
      <w:r w:rsidR="007F7E59" w:rsidRPr="0074088B">
        <w:rPr>
          <w:rFonts w:eastAsia="Calibri" w:cs="Calibri"/>
          <w:noProof/>
          <w:szCs w:val="20"/>
          <w:lang w:val="en-US"/>
        </w:rPr>
        <w:t>2</w:t>
      </w:r>
      <w:r w:rsidR="00E716BA" w:rsidRPr="00F011E3">
        <w:rPr>
          <w:rFonts w:eastAsia="Calibri" w:cs="Calibri"/>
          <w:noProof/>
          <w:szCs w:val="20"/>
        </w:rPr>
        <w:t>%)</w:t>
      </w:r>
      <w:r w:rsidRPr="00F011E3">
        <w:rPr>
          <w:rFonts w:eastAsia="Calibri" w:cs="Calibri"/>
          <w:noProof/>
          <w:szCs w:val="20"/>
          <w:lang w:val="ru-RU"/>
        </w:rPr>
        <w:t>.</w:t>
      </w:r>
      <w:r w:rsidRPr="00406B86">
        <w:rPr>
          <w:noProof/>
          <w:szCs w:val="20"/>
          <w:lang w:val="ru-RU"/>
        </w:rPr>
        <w:t xml:space="preserve"> Најнижу</w:t>
      </w:r>
      <w:r w:rsidRPr="00AD6545">
        <w:rPr>
          <w:noProof/>
          <w:szCs w:val="20"/>
          <w:lang w:val="ru-RU"/>
        </w:rPr>
        <w:t xml:space="preserve"> стопу ризика од сиромаштва имају особе старије од 65 </w:t>
      </w:r>
      <w:r w:rsidRPr="00406B86">
        <w:rPr>
          <w:noProof/>
          <w:szCs w:val="20"/>
          <w:lang w:val="ru-RU"/>
        </w:rPr>
        <w:t>година (</w:t>
      </w:r>
      <w:r w:rsidR="00406B86" w:rsidRPr="00A51D92">
        <w:rPr>
          <w:rFonts w:eastAsia="Calibri" w:cs="Calibri"/>
          <w:noProof/>
          <w:szCs w:val="20"/>
        </w:rPr>
        <w:t>19,</w:t>
      </w:r>
      <w:r w:rsidR="007F7E59" w:rsidRPr="00A51D92">
        <w:rPr>
          <w:rFonts w:eastAsia="Calibri" w:cs="Calibri"/>
          <w:noProof/>
          <w:szCs w:val="20"/>
        </w:rPr>
        <w:t>1</w:t>
      </w:r>
      <w:r w:rsidRPr="00406B86">
        <w:rPr>
          <w:rFonts w:eastAsia="Calibri" w:cs="Calibri"/>
          <w:b/>
          <w:noProof/>
          <w:szCs w:val="20"/>
          <w:lang w:val="ru-RU"/>
        </w:rPr>
        <w:t>%</w:t>
      </w:r>
      <w:r w:rsidRPr="00F011E3">
        <w:rPr>
          <w:rFonts w:eastAsia="Calibri" w:cs="Calibri"/>
          <w:noProof/>
          <w:szCs w:val="20"/>
          <w:lang w:val="ru-RU"/>
        </w:rPr>
        <w:t>).</w:t>
      </w:r>
    </w:p>
    <w:p w14:paraId="250C63D2" w14:textId="77777777" w:rsidR="007F7E59" w:rsidRDefault="000301CD" w:rsidP="00FD1B20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sr-Cyrl-RS"/>
        </w:rPr>
      </w:pPr>
      <w:r w:rsidRPr="00AD6545">
        <w:rPr>
          <w:rFonts w:ascii="Arial" w:hAnsi="Arial"/>
          <w:noProof/>
          <w:sz w:val="20"/>
          <w:szCs w:val="20"/>
          <w:lang w:val="ru-RU"/>
        </w:rPr>
        <w:t xml:space="preserve">Највишу стопу ризика од сиромаштва имају лица у домаћинствима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која чине</w:t>
      </w:r>
      <w:r w:rsidRPr="00AD6545">
        <w:rPr>
          <w:rFonts w:ascii="Arial" w:hAnsi="Arial"/>
          <w:noProof/>
          <w:sz w:val="20"/>
          <w:szCs w:val="20"/>
          <w:lang w:val="ru-RU"/>
        </w:rPr>
        <w:t xml:space="preserve"> две одрасле особе с троје или више издржаване деце</w:t>
      </w:r>
      <w:r w:rsidRPr="00C90BC3">
        <w:rPr>
          <w:rStyle w:val="FootnoteReference"/>
          <w:rFonts w:ascii="Arial" w:hAnsi="Arial"/>
          <w:noProof/>
          <w:sz w:val="20"/>
          <w:szCs w:val="20"/>
        </w:rPr>
        <w:footnoteReference w:id="4"/>
      </w:r>
      <w:r w:rsidRPr="00C90BC3">
        <w:rPr>
          <w:rFonts w:ascii="Arial" w:hAnsi="Arial"/>
          <w:noProof/>
          <w:sz w:val="20"/>
          <w:szCs w:val="20"/>
          <w:lang w:val="ru-RU"/>
        </w:rPr>
        <w:t xml:space="preserve">, </w:t>
      </w:r>
      <w:r w:rsidR="007F7E59" w:rsidRPr="00A30204">
        <w:rPr>
          <w:rFonts w:ascii="Arial" w:hAnsi="Arial"/>
          <w:noProof/>
          <w:sz w:val="20"/>
          <w:szCs w:val="20"/>
        </w:rPr>
        <w:t>49</w:t>
      </w:r>
      <w:r w:rsidR="00406B86" w:rsidRPr="00A30204">
        <w:rPr>
          <w:rFonts w:ascii="Arial" w:hAnsi="Arial"/>
          <w:noProof/>
          <w:sz w:val="20"/>
          <w:szCs w:val="20"/>
        </w:rPr>
        <w:t>,8</w:t>
      </w:r>
      <w:r w:rsidR="0083197D" w:rsidRPr="00713566">
        <w:rPr>
          <w:rFonts w:ascii="Arial" w:hAnsi="Arial"/>
          <w:noProof/>
          <w:sz w:val="20"/>
          <w:szCs w:val="20"/>
        </w:rPr>
        <w:t>%</w:t>
      </w:r>
      <w:r w:rsidR="00406B86" w:rsidRPr="00713566">
        <w:rPr>
          <w:rFonts w:ascii="Arial" w:hAnsi="Arial"/>
          <w:noProof/>
          <w:sz w:val="20"/>
          <w:szCs w:val="20"/>
        </w:rPr>
        <w:t>,</w:t>
      </w:r>
      <w:r w:rsidR="00406B86">
        <w:rPr>
          <w:rFonts w:ascii="Arial" w:hAnsi="Arial"/>
          <w:b/>
          <w:noProof/>
          <w:sz w:val="20"/>
          <w:szCs w:val="20"/>
        </w:rPr>
        <w:t xml:space="preserve"> </w:t>
      </w:r>
      <w:r w:rsidR="007F7E59" w:rsidRPr="00A30204">
        <w:rPr>
          <w:rFonts w:ascii="Arial" w:hAnsi="Arial"/>
          <w:noProof/>
          <w:sz w:val="20"/>
          <w:szCs w:val="20"/>
          <w:lang w:val="sr-Cyrl-RS"/>
        </w:rPr>
        <w:t>затим лица млађа од 65 година која живе у једночланим домаћинствима, 40,1%.</w:t>
      </w:r>
      <w:r w:rsidR="007F7E59" w:rsidRPr="007F7E59">
        <w:rPr>
          <w:rFonts w:ascii="Arial" w:hAnsi="Arial"/>
          <w:noProof/>
          <w:sz w:val="20"/>
          <w:szCs w:val="20"/>
          <w:lang w:val="sr-Cyrl-RS"/>
        </w:rPr>
        <w:t xml:space="preserve"> </w:t>
      </w:r>
    </w:p>
    <w:p w14:paraId="17961F91" w14:textId="77777777" w:rsidR="008A3A11" w:rsidRDefault="000301CD" w:rsidP="008A3A11">
      <w:pPr>
        <w:pStyle w:val="NoSpacing"/>
        <w:spacing w:before="120" w:after="120" w:line="228" w:lineRule="auto"/>
        <w:jc w:val="both"/>
        <w:rPr>
          <w:rFonts w:ascii="Arial" w:hAnsi="Arial"/>
          <w:noProof/>
          <w:sz w:val="20"/>
          <w:szCs w:val="20"/>
          <w:lang w:val="ru-RU"/>
        </w:rPr>
      </w:pP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У зависности од </w:t>
      </w:r>
      <w:r w:rsidRPr="00AD6545">
        <w:rPr>
          <w:rFonts w:ascii="Arial" w:hAnsi="Arial" w:cs="Arial"/>
          <w:b/>
          <w:noProof/>
          <w:sz w:val="20"/>
          <w:szCs w:val="20"/>
          <w:lang w:val="ru-RU"/>
        </w:rPr>
        <w:t xml:space="preserve">радног статуса, 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код лица старих 18 и више година, најизложенија ризику од сиромаштва су незапослена лица </w:t>
      </w:r>
      <w:r w:rsidRPr="00713566">
        <w:rPr>
          <w:rFonts w:ascii="Arial" w:hAnsi="Arial"/>
          <w:noProof/>
          <w:sz w:val="20"/>
          <w:szCs w:val="20"/>
          <w:lang w:val="ru-RU"/>
        </w:rPr>
        <w:t>(</w:t>
      </w:r>
      <w:r w:rsidR="00411224" w:rsidRPr="00E83E69">
        <w:rPr>
          <w:rFonts w:ascii="Arial" w:hAnsi="Arial"/>
          <w:noProof/>
          <w:sz w:val="20"/>
          <w:szCs w:val="20"/>
        </w:rPr>
        <w:t>4</w:t>
      </w:r>
      <w:r w:rsidR="00FC4E71" w:rsidRPr="00E83E69">
        <w:rPr>
          <w:rFonts w:ascii="Arial" w:hAnsi="Arial"/>
          <w:noProof/>
          <w:sz w:val="20"/>
          <w:szCs w:val="20"/>
          <w:lang w:val="sr-Cyrl-RS"/>
        </w:rPr>
        <w:t>8</w:t>
      </w:r>
      <w:r w:rsidR="00406B86" w:rsidRPr="00E83E69">
        <w:rPr>
          <w:rFonts w:ascii="Arial" w:hAnsi="Arial"/>
          <w:noProof/>
          <w:sz w:val="20"/>
          <w:szCs w:val="20"/>
          <w:lang w:val="sr-Cyrl-RS"/>
        </w:rPr>
        <w:t>,</w:t>
      </w:r>
      <w:r w:rsidR="00FC4E71" w:rsidRPr="00E83E69">
        <w:rPr>
          <w:rFonts w:ascii="Arial" w:hAnsi="Arial"/>
          <w:noProof/>
          <w:sz w:val="20"/>
          <w:szCs w:val="20"/>
        </w:rPr>
        <w:t>0</w:t>
      </w:r>
      <w:r w:rsidRPr="00713566">
        <w:rPr>
          <w:rFonts w:ascii="Arial" w:hAnsi="Arial"/>
          <w:noProof/>
          <w:sz w:val="20"/>
          <w:szCs w:val="20"/>
          <w:lang w:val="ru-RU"/>
        </w:rPr>
        <w:t>%),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док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је најнижа стопа ризика од сиромаштва код запослених код послодавца 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>(</w:t>
      </w:r>
      <w:r w:rsidR="00FC4E71" w:rsidRPr="00E83E69">
        <w:rPr>
          <w:rFonts w:ascii="Arial" w:hAnsi="Arial"/>
          <w:noProof/>
          <w:sz w:val="20"/>
          <w:szCs w:val="20"/>
        </w:rPr>
        <w:t>9,0</w:t>
      </w:r>
      <w:r w:rsidRPr="00713566">
        <w:rPr>
          <w:rFonts w:ascii="Arial" w:hAnsi="Arial"/>
          <w:noProof/>
          <w:sz w:val="20"/>
          <w:szCs w:val="20"/>
          <w:lang w:val="ru-RU"/>
        </w:rPr>
        <w:t>%).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Код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 xml:space="preserve"> самозапослених лица ова стопа износи </w:t>
      </w:r>
      <w:r w:rsidR="00406B86" w:rsidRPr="00E83E69">
        <w:rPr>
          <w:rFonts w:ascii="Arial" w:hAnsi="Arial"/>
          <w:noProof/>
          <w:sz w:val="20"/>
          <w:szCs w:val="20"/>
          <w:lang w:val="ru-RU"/>
        </w:rPr>
        <w:t>3</w:t>
      </w:r>
      <w:r w:rsidR="00FC4E71" w:rsidRPr="00E83E69">
        <w:rPr>
          <w:rFonts w:ascii="Arial" w:hAnsi="Arial"/>
          <w:noProof/>
          <w:sz w:val="20"/>
          <w:szCs w:val="20"/>
        </w:rPr>
        <w:t>2</w:t>
      </w:r>
      <w:r w:rsidR="00FC4E71" w:rsidRPr="00E83E69">
        <w:rPr>
          <w:rFonts w:ascii="Arial" w:hAnsi="Arial"/>
          <w:noProof/>
          <w:sz w:val="20"/>
          <w:szCs w:val="20"/>
          <w:lang w:val="ru-RU"/>
        </w:rPr>
        <w:t>,4</w:t>
      </w:r>
      <w:r w:rsidRPr="00713566">
        <w:rPr>
          <w:rFonts w:ascii="Arial" w:hAnsi="Arial"/>
          <w:noProof/>
          <w:sz w:val="20"/>
          <w:szCs w:val="20"/>
          <w:lang w:val="ru-RU"/>
        </w:rPr>
        <w:t>%.</w:t>
      </w:r>
      <w:r w:rsidRPr="00411224">
        <w:rPr>
          <w:rFonts w:ascii="Arial" w:hAnsi="Arial" w:cs="Arial"/>
          <w:noProof/>
          <w:sz w:val="20"/>
          <w:szCs w:val="20"/>
          <w:lang w:val="ru-RU"/>
        </w:rPr>
        <w:t xml:space="preserve"> Ст</w:t>
      </w:r>
      <w:r w:rsidRPr="00AD6545">
        <w:rPr>
          <w:rFonts w:ascii="Arial" w:hAnsi="Arial" w:cs="Arial"/>
          <w:noProof/>
          <w:sz w:val="20"/>
          <w:szCs w:val="20"/>
          <w:lang w:val="ru-RU"/>
        </w:rPr>
        <w:t>опа ризика од сиромаштва код пензионера је</w:t>
      </w:r>
      <w:r w:rsidRPr="00AD6545">
        <w:rPr>
          <w:rFonts w:ascii="Arial" w:hAnsi="Arial" w:cs="Arial"/>
          <w:b/>
          <w:noProof/>
          <w:sz w:val="20"/>
          <w:szCs w:val="20"/>
          <w:lang w:val="ru-RU"/>
        </w:rPr>
        <w:t xml:space="preserve"> </w:t>
      </w:r>
      <w:r w:rsidR="00406B86" w:rsidRPr="00E83E69">
        <w:rPr>
          <w:rFonts w:ascii="Arial" w:hAnsi="Arial"/>
          <w:noProof/>
          <w:sz w:val="20"/>
          <w:szCs w:val="20"/>
          <w:lang w:val="sr-Cyrl-RS"/>
        </w:rPr>
        <w:t>15,</w:t>
      </w:r>
      <w:r w:rsidR="00FC4E71" w:rsidRPr="00E83E69">
        <w:rPr>
          <w:rFonts w:ascii="Arial" w:hAnsi="Arial"/>
          <w:noProof/>
          <w:sz w:val="20"/>
          <w:szCs w:val="20"/>
        </w:rPr>
        <w:t>4</w:t>
      </w:r>
      <w:r w:rsidRPr="00713566">
        <w:rPr>
          <w:rFonts w:ascii="Arial" w:hAnsi="Arial"/>
          <w:noProof/>
          <w:sz w:val="20"/>
          <w:szCs w:val="20"/>
          <w:lang w:val="ru-RU"/>
        </w:rPr>
        <w:t>%.</w:t>
      </w:r>
    </w:p>
    <w:p w14:paraId="0DF5C573" w14:textId="67521CF6" w:rsidR="00FD1B20" w:rsidRPr="008A3A11" w:rsidRDefault="00FD1B20" w:rsidP="008A3A11">
      <w:pPr>
        <w:pStyle w:val="NoSpacing"/>
        <w:spacing w:before="120" w:after="120" w:line="228" w:lineRule="auto"/>
        <w:jc w:val="center"/>
        <w:rPr>
          <w:b/>
          <w:noProof/>
          <w:szCs w:val="20"/>
          <w:lang w:val="ru-RU"/>
        </w:rPr>
      </w:pPr>
      <w:r w:rsidRPr="008A3A11">
        <w:rPr>
          <w:b/>
          <w:noProof/>
          <w:szCs w:val="20"/>
          <w:lang w:val="ru-RU"/>
        </w:rPr>
        <w:t>Графикон 1. Основни показатељи сиромаштва и социјалне искључености, %</w:t>
      </w:r>
    </w:p>
    <w:p w14:paraId="1D98DF62" w14:textId="77777777" w:rsidR="008A3A11" w:rsidRDefault="008A3A11" w:rsidP="00FD1B20">
      <w:pPr>
        <w:jc w:val="center"/>
        <w:rPr>
          <w:b/>
          <w:noProof/>
          <w:sz w:val="19"/>
          <w:szCs w:val="19"/>
          <w:lang w:val="en-GB" w:eastAsia="en-GB"/>
        </w:rPr>
      </w:pPr>
    </w:p>
    <w:p w14:paraId="42ADBC2A" w14:textId="1F3DB6C1" w:rsidR="00A8093F" w:rsidRDefault="008A3A11" w:rsidP="00FD1B20">
      <w:pPr>
        <w:jc w:val="center"/>
        <w:rPr>
          <w:b/>
          <w:noProof/>
          <w:sz w:val="19"/>
          <w:szCs w:val="19"/>
        </w:rPr>
      </w:pPr>
      <w:r w:rsidRPr="008A3A11">
        <w:rPr>
          <w:b/>
          <w:noProof/>
          <w:sz w:val="19"/>
          <w:szCs w:val="19"/>
          <w:lang w:val="en-US"/>
        </w:rPr>
        <w:drawing>
          <wp:inline distT="0" distB="0" distL="0" distR="0" wp14:anchorId="2347D873" wp14:editId="65374F50">
            <wp:extent cx="3886200" cy="2284745"/>
            <wp:effectExtent l="0" t="0" r="0" b="1270"/>
            <wp:docPr id="2" name="Picture 2" descr="C:\Users\katarina.marjanovic\Desktop\Saopstenje 2016\I verzija sa ind\AROPE_kruz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.marjanovic\Desktop\Saopstenje 2016\I verzija sa ind\AROPE_kruzi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0304" r="10937" b="14520"/>
                    <a:stretch/>
                  </pic:blipFill>
                  <pic:spPr bwMode="auto">
                    <a:xfrm>
                      <a:off x="0" y="0"/>
                      <a:ext cx="3904849" cy="22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491F0" w14:textId="77777777" w:rsidR="004A2B55" w:rsidRPr="00805911" w:rsidRDefault="004A2B55" w:rsidP="00AF7F4D">
      <w:pPr>
        <w:jc w:val="center"/>
        <w:rPr>
          <w:rFonts w:cs="Arial"/>
          <w:color w:val="000000"/>
          <w:sz w:val="10"/>
          <w:szCs w:val="10"/>
          <w:lang w:val="sr-Cyrl-CS"/>
        </w:rPr>
      </w:pPr>
    </w:p>
    <w:p w14:paraId="4C7F70C4" w14:textId="77777777" w:rsidR="003D4EAD" w:rsidRPr="00D152D3" w:rsidRDefault="003D4EAD">
      <w:pPr>
        <w:rPr>
          <w:rFonts w:cs="Arial"/>
          <w:b/>
          <w:noProof/>
          <w:szCs w:val="20"/>
          <w:lang w:val="sr-Latn-RS"/>
        </w:rPr>
      </w:pPr>
      <w:r w:rsidRPr="00062A60">
        <w:rPr>
          <w:rFonts w:cs="Arial"/>
          <w:b/>
          <w:noProof/>
          <w:szCs w:val="20"/>
          <w:lang w:val="ru-RU"/>
        </w:rPr>
        <w:t>Табела 1. Показатељи релативног сиромаштва и неједнакости</w:t>
      </w:r>
      <w:r w:rsidRPr="00062A60">
        <w:rPr>
          <w:rStyle w:val="FootnoteReference"/>
          <w:rFonts w:cs="Arial"/>
          <w:b/>
          <w:noProof/>
          <w:szCs w:val="20"/>
        </w:rPr>
        <w:footnoteReference w:id="5"/>
      </w:r>
      <w:r w:rsidR="00D152D3">
        <w:rPr>
          <w:rFonts w:cs="Arial"/>
          <w:b/>
          <w:noProof/>
          <w:szCs w:val="20"/>
          <w:lang w:val="sr-Latn-RS"/>
        </w:rPr>
        <w:t>,</w:t>
      </w:r>
      <w:r w:rsidR="00D152D3">
        <w:rPr>
          <w:rStyle w:val="FootnoteReference"/>
          <w:rFonts w:cs="Arial"/>
          <w:b/>
          <w:noProof/>
          <w:szCs w:val="20"/>
          <w:lang w:val="sr-Latn-RS"/>
        </w:rPr>
        <w:footnoteReference w:id="6"/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37"/>
        <w:gridCol w:w="1418"/>
        <w:gridCol w:w="1325"/>
        <w:gridCol w:w="1325"/>
        <w:gridCol w:w="1156"/>
      </w:tblGrid>
      <w:tr w:rsidR="00613187" w:rsidRPr="00593372" w14:paraId="1D3C957C" w14:textId="77777777" w:rsidTr="00613187">
        <w:trPr>
          <w:trHeight w:val="20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B1B" w14:textId="77777777" w:rsidR="00613187" w:rsidRPr="00593372" w:rsidRDefault="00613187" w:rsidP="00593372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18374B8" w14:textId="77777777" w:rsidR="00613187" w:rsidRPr="00593372" w:rsidRDefault="00613187" w:rsidP="00593372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93372">
              <w:rPr>
                <w:rFonts w:cs="Arial"/>
                <w:bCs/>
                <w:sz w:val="16"/>
                <w:szCs w:val="16"/>
              </w:rPr>
              <w:t>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1B5D9" w14:textId="77777777" w:rsidR="00613187" w:rsidRPr="00593372" w:rsidRDefault="00613187" w:rsidP="00593372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93372">
              <w:rPr>
                <w:rFonts w:cs="Arial"/>
                <w:bCs/>
                <w:sz w:val="16"/>
                <w:szCs w:val="16"/>
              </w:rPr>
              <w:t>2014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1B2D" w14:textId="77777777" w:rsidR="00613187" w:rsidRPr="00593372" w:rsidRDefault="00613187" w:rsidP="00593372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93372">
              <w:rPr>
                <w:rFonts w:cs="Arial"/>
                <w:bCs/>
                <w:sz w:val="16"/>
                <w:szCs w:val="16"/>
              </w:rPr>
              <w:t>2015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162EB" w14:textId="77777777" w:rsidR="00613187" w:rsidRPr="00613187" w:rsidRDefault="00613187" w:rsidP="00593372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2016</w:t>
            </w:r>
          </w:p>
        </w:tc>
      </w:tr>
      <w:tr w:rsidR="00613187" w:rsidRPr="00593372" w14:paraId="3BF4C7A8" w14:textId="77777777" w:rsidTr="00613187">
        <w:trPr>
          <w:trHeight w:val="20"/>
          <w:jc w:val="center"/>
        </w:trPr>
        <w:tc>
          <w:tcPr>
            <w:tcW w:w="5037" w:type="dxa"/>
            <w:tcBorders>
              <w:top w:val="single" w:sz="4" w:space="0" w:color="auto"/>
              <w:right w:val="single" w:sz="4" w:space="0" w:color="auto"/>
            </w:tcBorders>
          </w:tcPr>
          <w:p w14:paraId="383F6DCB" w14:textId="77777777" w:rsidR="00613187" w:rsidRPr="00593372" w:rsidRDefault="00613187" w:rsidP="00593372">
            <w:pPr>
              <w:ind w:right="22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463E3FA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14:paraId="372DE8DA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14:paraId="774AD6EC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0D2412E0" w14:textId="77777777" w:rsidR="00613187" w:rsidRPr="00593372" w:rsidRDefault="00613187" w:rsidP="00593372">
            <w:pPr>
              <w:ind w:right="22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13187" w:rsidRPr="00593372" w14:paraId="76464CB4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</w:tcPr>
          <w:p w14:paraId="389C5F49" w14:textId="77777777" w:rsidR="00613187" w:rsidRPr="00593372" w:rsidRDefault="00613187" w:rsidP="00593372">
            <w:pPr>
              <w:ind w:right="454"/>
              <w:rPr>
                <w:rFonts w:cs="Arial"/>
                <w:b/>
                <w:bCs/>
                <w:sz w:val="16"/>
                <w:szCs w:val="16"/>
              </w:rPr>
            </w:pPr>
            <w:r w:rsidRPr="00593372">
              <w:rPr>
                <w:rFonts w:cs="Arial"/>
                <w:b/>
                <w:noProof/>
                <w:sz w:val="16"/>
                <w:szCs w:val="16"/>
              </w:rPr>
              <w:t>Стопа ризика од сиромаштва,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62003288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/>
                <w:bCs/>
                <w:noProof/>
                <w:sz w:val="16"/>
                <w:szCs w:val="16"/>
              </w:rPr>
              <w:t>24,5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3C9F8265" w14:textId="77777777" w:rsidR="00613187" w:rsidRPr="00EE2ACA" w:rsidRDefault="00613187" w:rsidP="00EE2ACA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cs="Arial"/>
                <w:b/>
                <w:bCs/>
                <w:noProof/>
                <w:sz w:val="16"/>
                <w:szCs w:val="16"/>
              </w:rPr>
              <w:t>25,</w:t>
            </w:r>
            <w:r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4E5A2140" w14:textId="77777777" w:rsidR="00613187" w:rsidRPr="0083120D" w:rsidRDefault="00613187" w:rsidP="00613187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593372">
              <w:rPr>
                <w:rFonts w:cs="Arial"/>
                <w:b/>
                <w:bCs/>
                <w:noProof/>
                <w:sz w:val="16"/>
                <w:szCs w:val="16"/>
              </w:rPr>
              <w:t>25,</w:t>
            </w:r>
            <w:r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2BA75CE" w14:textId="77777777" w:rsidR="00613187" w:rsidRPr="00613187" w:rsidRDefault="00613187" w:rsidP="0083120D">
            <w:pPr>
              <w:ind w:right="170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BA7A2D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25,5</w:t>
            </w:r>
          </w:p>
        </w:tc>
      </w:tr>
      <w:tr w:rsidR="00613187" w:rsidRPr="00593372" w14:paraId="467AF815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</w:tcPr>
          <w:p w14:paraId="01F992C0" w14:textId="77777777" w:rsidR="00613187" w:rsidRPr="00593372" w:rsidRDefault="00613187" w:rsidP="00593372">
            <w:pPr>
              <w:ind w:right="454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5E7F7EE1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5C33613E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3A2680C2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2266844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13187" w:rsidRPr="00593372" w14:paraId="53949F80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768C0F5F" w14:textId="77777777" w:rsidR="00613187" w:rsidRPr="00593372" w:rsidRDefault="00613187" w:rsidP="00593372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Стопа ризика од сиромаштва пре социјалних трансфера</w:t>
            </w:r>
            <w:r w:rsidRPr="00593372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7"/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7636B63B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2BF9E60D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2CFB5ADD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41D99778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</w:tr>
      <w:tr w:rsidR="00613187" w:rsidRPr="00593372" w14:paraId="1A0BD02F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07B7C13A" w14:textId="77777777" w:rsidR="00613187" w:rsidRPr="00593372" w:rsidRDefault="00613187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Социјални трансфери нису укључени у приход,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2F7C8BBD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31,8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580997F1" w14:textId="77777777" w:rsidR="00613187" w:rsidRPr="00CF779A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32,</w:t>
            </w:r>
            <w:r>
              <w:rPr>
                <w:rFonts w:cs="Arial"/>
                <w:bCs/>
                <w:noProof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0316E0EE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37,2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1FBFBEEA" w14:textId="77777777" w:rsidR="00613187" w:rsidRPr="00F53D0D" w:rsidRDefault="00E7453D" w:rsidP="00593372">
            <w:pPr>
              <w:ind w:right="170"/>
              <w:jc w:val="right"/>
              <w:rPr>
                <w:rFonts w:cs="Arial"/>
                <w:bCs/>
                <w:noProof/>
                <w:color w:val="FF0000"/>
                <w:sz w:val="16"/>
                <w:szCs w:val="16"/>
                <w:lang w:val="en-US"/>
              </w:rPr>
            </w:pPr>
            <w:r w:rsidRPr="005A06A3">
              <w:rPr>
                <w:rFonts w:cs="Arial"/>
                <w:bCs/>
                <w:noProof/>
                <w:sz w:val="16"/>
                <w:szCs w:val="16"/>
                <w:lang w:val="en-US"/>
              </w:rPr>
              <w:t>35,9</w:t>
            </w:r>
          </w:p>
        </w:tc>
      </w:tr>
      <w:tr w:rsidR="00613187" w:rsidRPr="00593372" w14:paraId="2ABB961D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523E55E4" w14:textId="77777777" w:rsidR="00613187" w:rsidRPr="00593372" w:rsidRDefault="00613187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Пензије и социјални трансфери нису укључени у приход,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3C71FC39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51,1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7BE5DBDD" w14:textId="77777777" w:rsidR="00613187" w:rsidRPr="00CF779A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cs="Arial"/>
                <w:bCs/>
                <w:noProof/>
                <w:sz w:val="16"/>
                <w:szCs w:val="16"/>
                <w:lang w:val="sr-Latn-RS"/>
              </w:rPr>
              <w:t>52,5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3C30A03A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55,7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307F9D20" w14:textId="534DB021" w:rsidR="00613187" w:rsidRPr="00F53D0D" w:rsidRDefault="00047476" w:rsidP="00593372">
            <w:pPr>
              <w:ind w:right="170"/>
              <w:jc w:val="right"/>
              <w:rPr>
                <w:rFonts w:cs="Arial"/>
                <w:bCs/>
                <w:noProof/>
                <w:color w:val="FF0000"/>
                <w:sz w:val="16"/>
                <w:szCs w:val="16"/>
                <w:lang w:val="en-US"/>
              </w:rPr>
            </w:pPr>
            <w:r w:rsidRPr="00047476">
              <w:rPr>
                <w:rFonts w:cs="Arial"/>
                <w:bCs/>
                <w:noProof/>
                <w:sz w:val="16"/>
                <w:szCs w:val="16"/>
                <w:lang w:val="en-US"/>
              </w:rPr>
              <w:t>54,9</w:t>
            </w:r>
          </w:p>
        </w:tc>
      </w:tr>
      <w:tr w:rsidR="00613187" w:rsidRPr="00593372" w14:paraId="7AAC196D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</w:tcPr>
          <w:p w14:paraId="797AA6EE" w14:textId="77777777" w:rsidR="00613187" w:rsidRPr="00593372" w:rsidRDefault="00613187" w:rsidP="00593372">
            <w:pPr>
              <w:ind w:right="454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7162F4D7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7C57CA06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4EEE3400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234DCC87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13187" w:rsidRPr="00593372" w14:paraId="16075558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37586841" w14:textId="77777777" w:rsidR="00613187" w:rsidRPr="00593372" w:rsidRDefault="00613187" w:rsidP="00593372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Праг ризика од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 xml:space="preserve"> сиромаштва (на месечном нивоу)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55A4509E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1BB5906C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1F723C9A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C8BB0B7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</w:tr>
      <w:tr w:rsidR="00613187" w:rsidRPr="00593372" w14:paraId="017F6300" w14:textId="77777777" w:rsidTr="00F53D0D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3261C3FF" w14:textId="77777777" w:rsidR="00613187" w:rsidRPr="00593372" w:rsidRDefault="00613187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Једночлано домаћинство, у РСД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6BA8DBDC" w14:textId="77777777" w:rsidR="00613187" w:rsidRPr="00593372" w:rsidRDefault="00613187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13.680,00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4807790A" w14:textId="77777777" w:rsidR="00613187" w:rsidRPr="00593372" w:rsidRDefault="00613187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13.</w:t>
            </w:r>
            <w:r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500</w:t>
            </w: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61BB40AF" w14:textId="77777777" w:rsidR="00613187" w:rsidRPr="00593372" w:rsidRDefault="00613187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14.920,10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67AD616C" w14:textId="77777777" w:rsidR="00613187" w:rsidRPr="00B35B9D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A279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15.416,00</w:t>
            </w:r>
          </w:p>
        </w:tc>
      </w:tr>
      <w:tr w:rsidR="00B35B9D" w:rsidRPr="00593372" w14:paraId="5E77EDE6" w14:textId="77777777" w:rsidTr="00F53D0D">
        <w:trPr>
          <w:trHeight w:val="170"/>
          <w:jc w:val="center"/>
        </w:trPr>
        <w:tc>
          <w:tcPr>
            <w:tcW w:w="5037" w:type="dxa"/>
            <w:vMerge w:val="restart"/>
            <w:tcBorders>
              <w:right w:val="single" w:sz="4" w:space="0" w:color="auto"/>
            </w:tcBorders>
            <w:vAlign w:val="center"/>
          </w:tcPr>
          <w:p w14:paraId="0F05A6A8" w14:textId="77777777" w:rsidR="00B35B9D" w:rsidRPr="00593372" w:rsidRDefault="00B35B9D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Домаћинство с двоје одраслих и једн</w:t>
            </w:r>
            <w:r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им дететом млађим од 14 година,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у РСД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14:paraId="66D74296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24.624,00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vAlign w:val="bottom"/>
          </w:tcPr>
          <w:p w14:paraId="6B226BBD" w14:textId="77777777" w:rsidR="00B35B9D" w:rsidRPr="00CF779A" w:rsidRDefault="00B35B9D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24.</w:t>
            </w:r>
            <w:r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300,00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8C21C1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26.856,17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4F7B8C2" w14:textId="77777777" w:rsidR="00B35B9D" w:rsidRPr="00B35B9D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B35B9D" w:rsidRPr="00593372" w14:paraId="25E51FB2" w14:textId="77777777" w:rsidTr="00F53D0D">
        <w:trPr>
          <w:trHeight w:val="170"/>
          <w:jc w:val="center"/>
        </w:trPr>
        <w:tc>
          <w:tcPr>
            <w:tcW w:w="5037" w:type="dxa"/>
            <w:vMerge/>
            <w:tcBorders>
              <w:right w:val="single" w:sz="4" w:space="0" w:color="auto"/>
            </w:tcBorders>
            <w:vAlign w:val="center"/>
          </w:tcPr>
          <w:p w14:paraId="39EE8179" w14:textId="77777777" w:rsidR="00B35B9D" w:rsidRPr="00593372" w:rsidRDefault="00B35B9D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vAlign w:val="bottom"/>
          </w:tcPr>
          <w:p w14:paraId="0DE9CE89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vAlign w:val="bottom"/>
          </w:tcPr>
          <w:p w14:paraId="5DA50D7F" w14:textId="77777777" w:rsidR="00B35B9D" w:rsidRPr="00593372" w:rsidRDefault="00B35B9D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03B607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496AEBCE" w14:textId="77777777" w:rsidR="00B35B9D" w:rsidRPr="003A2798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A279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27.748,82</w:t>
            </w:r>
          </w:p>
        </w:tc>
      </w:tr>
      <w:tr w:rsidR="00B35B9D" w:rsidRPr="00593372" w14:paraId="1CFC38AB" w14:textId="77777777" w:rsidTr="00F53D0D">
        <w:trPr>
          <w:trHeight w:val="170"/>
          <w:jc w:val="center"/>
        </w:trPr>
        <w:tc>
          <w:tcPr>
            <w:tcW w:w="5037" w:type="dxa"/>
            <w:vMerge w:val="restart"/>
            <w:tcBorders>
              <w:right w:val="single" w:sz="4" w:space="0" w:color="auto"/>
            </w:tcBorders>
            <w:vAlign w:val="center"/>
          </w:tcPr>
          <w:p w14:paraId="61FDABAE" w14:textId="77777777" w:rsidR="00B35B9D" w:rsidRPr="00593372" w:rsidRDefault="00B35B9D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Домаћинство с двоје одраслих и двоје деце млађе од 14 година, у РСД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14:paraId="5BB01F01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28.728,00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vAlign w:val="bottom"/>
          </w:tcPr>
          <w:p w14:paraId="0EA25FAE" w14:textId="77777777" w:rsidR="00B35B9D" w:rsidRPr="00CF779A" w:rsidRDefault="00B35B9D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28.</w:t>
            </w:r>
            <w:r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350,00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3D426C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3372">
              <w:rPr>
                <w:rFonts w:ascii="Arial" w:hAnsi="Arial" w:cs="Arial"/>
                <w:noProof/>
                <w:sz w:val="16"/>
                <w:szCs w:val="16"/>
              </w:rPr>
              <w:t>31.332,20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729E327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35B9D" w:rsidRPr="00593372" w14:paraId="3208D38F" w14:textId="77777777" w:rsidTr="00F53D0D">
        <w:trPr>
          <w:trHeight w:val="170"/>
          <w:jc w:val="center"/>
        </w:trPr>
        <w:tc>
          <w:tcPr>
            <w:tcW w:w="5037" w:type="dxa"/>
            <w:vMerge/>
            <w:tcBorders>
              <w:right w:val="single" w:sz="4" w:space="0" w:color="auto"/>
            </w:tcBorders>
            <w:vAlign w:val="center"/>
          </w:tcPr>
          <w:p w14:paraId="1316C85F" w14:textId="77777777" w:rsidR="00B35B9D" w:rsidRPr="00593372" w:rsidRDefault="00B35B9D" w:rsidP="0059337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vAlign w:val="bottom"/>
          </w:tcPr>
          <w:p w14:paraId="6C11AC97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vAlign w:val="bottom"/>
          </w:tcPr>
          <w:p w14:paraId="7D171304" w14:textId="77777777" w:rsidR="00B35B9D" w:rsidRPr="00593372" w:rsidRDefault="00B35B9D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416B86" w14:textId="77777777" w:rsidR="00B35B9D" w:rsidRPr="00593372" w:rsidRDefault="00B35B9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5DC6E33F" w14:textId="77777777" w:rsidR="00B35B9D" w:rsidRPr="00F53D0D" w:rsidRDefault="00F53D0D" w:rsidP="00593372">
            <w:pPr>
              <w:pStyle w:val="ListParagraph"/>
              <w:spacing w:after="0" w:line="240" w:lineRule="auto"/>
              <w:ind w:left="0"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A279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32.373,63</w:t>
            </w:r>
          </w:p>
        </w:tc>
      </w:tr>
      <w:tr w:rsidR="00613187" w:rsidRPr="00593372" w14:paraId="7701B82B" w14:textId="77777777" w:rsidTr="00F53D0D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</w:tcPr>
          <w:p w14:paraId="17A8EF77" w14:textId="77777777" w:rsidR="00613187" w:rsidRPr="00593372" w:rsidRDefault="00613187" w:rsidP="00593372">
            <w:pPr>
              <w:ind w:right="454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46F76BE4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1CF2E47E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2D34875F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533A19EF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13187" w:rsidRPr="00593372" w14:paraId="3B317F24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18033B5D" w14:textId="77777777" w:rsidR="00613187" w:rsidRPr="00593372" w:rsidRDefault="00613187" w:rsidP="00593372">
            <w:pPr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593372">
              <w:rPr>
                <w:rFonts w:cs="Arial"/>
                <w:noProof/>
                <w:sz w:val="16"/>
                <w:szCs w:val="16"/>
                <w:lang w:val="ru-RU"/>
              </w:rPr>
              <w:t>Релативни јаз ризика од сиромаштва,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4F092E6F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36,6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2E473563" w14:textId="77777777" w:rsidR="00613187" w:rsidRPr="00CF779A" w:rsidRDefault="00613187" w:rsidP="00CF779A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noProof/>
                <w:sz w:val="16"/>
                <w:szCs w:val="16"/>
                <w:lang w:val="en-US"/>
              </w:rPr>
              <w:t>40</w:t>
            </w:r>
            <w:r w:rsidRPr="00593372">
              <w:rPr>
                <w:rFonts w:cs="Arial"/>
                <w:bCs/>
                <w:noProof/>
                <w:sz w:val="16"/>
                <w:szCs w:val="16"/>
              </w:rPr>
              <w:t>,</w:t>
            </w:r>
            <w:r>
              <w:rPr>
                <w:rFonts w:cs="Arial"/>
                <w:bCs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7CD7E15E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37,6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0EDBB27" w14:textId="77777777" w:rsidR="00613187" w:rsidRPr="00F53D0D" w:rsidRDefault="00F53D0D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 w:rsidRPr="005A06A3">
              <w:rPr>
                <w:rFonts w:cs="Arial"/>
                <w:bCs/>
                <w:noProof/>
                <w:sz w:val="16"/>
                <w:szCs w:val="16"/>
                <w:lang w:val="en-US"/>
              </w:rPr>
              <w:t>38,1</w:t>
            </w:r>
          </w:p>
        </w:tc>
      </w:tr>
      <w:tr w:rsidR="00613187" w:rsidRPr="00593372" w14:paraId="309D7390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74E755DA" w14:textId="77777777" w:rsidR="00613187" w:rsidRPr="00593372" w:rsidRDefault="00613187" w:rsidP="00593372">
            <w:pPr>
              <w:rPr>
                <w:rFonts w:cs="Arial"/>
                <w:noProof/>
                <w:sz w:val="16"/>
                <w:szCs w:val="16"/>
              </w:rPr>
            </w:pPr>
            <w:r w:rsidRPr="00593372">
              <w:rPr>
                <w:rFonts w:cs="Arial"/>
                <w:noProof/>
                <w:sz w:val="16"/>
                <w:szCs w:val="16"/>
              </w:rPr>
              <w:t>Квинтилни однос С80/С20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69D58654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8,6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3F8F215A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9,8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70FF558E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9,0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E821CF4" w14:textId="66AAE5DF" w:rsidR="00613187" w:rsidRPr="002F78CF" w:rsidRDefault="002F78CF" w:rsidP="005A06A3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 w:rsidRPr="005A06A3">
              <w:rPr>
                <w:rFonts w:cs="Arial"/>
                <w:bCs/>
                <w:noProof/>
                <w:sz w:val="16"/>
                <w:szCs w:val="16"/>
                <w:lang w:val="en-US"/>
              </w:rPr>
              <w:t>9,</w:t>
            </w:r>
            <w:r w:rsidR="005A06A3" w:rsidRPr="005A06A3">
              <w:rPr>
                <w:rFonts w:cs="Arial"/>
                <w:bCs/>
                <w:noProof/>
                <w:sz w:val="16"/>
                <w:szCs w:val="16"/>
                <w:lang w:val="en-US"/>
              </w:rPr>
              <w:t>7</w:t>
            </w:r>
          </w:p>
        </w:tc>
      </w:tr>
      <w:tr w:rsidR="00613187" w:rsidRPr="00593372" w14:paraId="1B9BE248" w14:textId="77777777" w:rsidTr="00613187">
        <w:trPr>
          <w:trHeight w:val="20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23673AA0" w14:textId="77777777" w:rsidR="00613187" w:rsidRPr="00593372" w:rsidRDefault="00613187" w:rsidP="00593372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Ђ</w:t>
            </w:r>
            <w:r w:rsidRPr="00593372">
              <w:rPr>
                <w:rFonts w:cs="Arial"/>
                <w:noProof/>
                <w:sz w:val="16"/>
                <w:szCs w:val="16"/>
              </w:rPr>
              <w:t>ини</w:t>
            </w:r>
            <w:r w:rsidRPr="00593372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8"/>
            </w:r>
            <w:r w:rsidRPr="00593372">
              <w:rPr>
                <w:rFonts w:cs="Arial"/>
                <w:noProof/>
                <w:sz w:val="16"/>
                <w:szCs w:val="16"/>
              </w:rPr>
              <w:t xml:space="preserve"> коефицијент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4A40C166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38,0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31484584" w14:textId="77777777" w:rsidR="00613187" w:rsidRPr="00CF779A" w:rsidRDefault="00613187" w:rsidP="00C8729A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38,</w:t>
            </w:r>
            <w:r>
              <w:rPr>
                <w:rFonts w:cs="Arial"/>
                <w:bCs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3C9F9C2A" w14:textId="77777777" w:rsidR="00613187" w:rsidRPr="00593372" w:rsidRDefault="00613187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  <w:r w:rsidRPr="00593372">
              <w:rPr>
                <w:rFonts w:cs="Arial"/>
                <w:bCs/>
                <w:noProof/>
                <w:sz w:val="16"/>
                <w:szCs w:val="16"/>
              </w:rPr>
              <w:t>38,2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5236CE79" w14:textId="77777777" w:rsidR="00613187" w:rsidRPr="002F78CF" w:rsidRDefault="002F78CF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 w:rsidRPr="005A06A3">
              <w:rPr>
                <w:rFonts w:cs="Arial"/>
                <w:bCs/>
                <w:noProof/>
                <w:sz w:val="16"/>
                <w:szCs w:val="16"/>
                <w:lang w:val="en-US"/>
              </w:rPr>
              <w:t>38,6</w:t>
            </w:r>
          </w:p>
        </w:tc>
      </w:tr>
      <w:tr w:rsidR="00BD086F" w:rsidRPr="00593372" w14:paraId="2831A717" w14:textId="77777777" w:rsidTr="0081440F">
        <w:trPr>
          <w:trHeight w:val="236"/>
          <w:jc w:val="center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14:paraId="7EB61461" w14:textId="5A5A30E7" w:rsidR="00BD086F" w:rsidRPr="00BD086F" w:rsidRDefault="0081440F" w:rsidP="00D44C25">
            <w:pPr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81440F">
              <w:rPr>
                <w:rFonts w:cs="Arial"/>
                <w:noProof/>
                <w:sz w:val="16"/>
                <w:szCs w:val="16"/>
                <w:lang w:val="ru-RU"/>
              </w:rPr>
              <w:t xml:space="preserve">Стопа </w:t>
            </w:r>
            <w:r w:rsidR="00D44C25">
              <w:rPr>
                <w:rFonts w:cs="Arial"/>
                <w:noProof/>
                <w:sz w:val="16"/>
                <w:szCs w:val="16"/>
                <w:lang w:val="ru-RU"/>
              </w:rPr>
              <w:t>трајног</w:t>
            </w:r>
            <w:r w:rsidR="003A26F1">
              <w:rPr>
                <w:rFonts w:cs="Arial"/>
                <w:noProof/>
                <w:sz w:val="16"/>
                <w:szCs w:val="16"/>
                <w:lang w:val="ru-RU"/>
              </w:rPr>
              <w:t xml:space="preserve"> ризика од</w:t>
            </w:r>
            <w:r w:rsidRPr="0081440F">
              <w:rPr>
                <w:rFonts w:cs="Arial"/>
                <w:noProof/>
                <w:sz w:val="16"/>
                <w:szCs w:val="16"/>
                <w:lang w:val="ru-RU"/>
              </w:rPr>
              <w:t xml:space="preserve"> сиромаштва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bottom"/>
          </w:tcPr>
          <w:p w14:paraId="2A38C3ED" w14:textId="77777777" w:rsidR="00BD086F" w:rsidRPr="00593372" w:rsidRDefault="00BD086F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5EC12A25" w14:textId="77777777" w:rsidR="00BD086F" w:rsidRPr="00593372" w:rsidRDefault="00BD086F" w:rsidP="00C8729A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337ABF7C" w14:textId="77777777" w:rsidR="00BD086F" w:rsidRPr="00593372" w:rsidRDefault="00BD086F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710BD0F" w14:textId="1EDBE592" w:rsidR="00BD086F" w:rsidRPr="005A06A3" w:rsidRDefault="004C20CA" w:rsidP="00593372">
            <w:pPr>
              <w:ind w:right="170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noProof/>
                <w:sz w:val="16"/>
                <w:szCs w:val="16"/>
                <w:lang w:val="en-US"/>
              </w:rPr>
              <w:t>15,7</w:t>
            </w:r>
          </w:p>
        </w:tc>
      </w:tr>
    </w:tbl>
    <w:p w14:paraId="4644B454" w14:textId="77777777" w:rsidR="003D4EAD" w:rsidRPr="009175A5" w:rsidRDefault="003D4EAD" w:rsidP="003D4EAD">
      <w:pPr>
        <w:pStyle w:val="PlainText"/>
        <w:spacing w:after="60"/>
        <w:jc w:val="both"/>
        <w:rPr>
          <w:rFonts w:ascii="Arial" w:hAnsi="Arial" w:cs="Arial"/>
          <w:b/>
          <w:noProof/>
          <w:sz w:val="50"/>
          <w:szCs w:val="50"/>
        </w:rPr>
      </w:pPr>
    </w:p>
    <w:p w14:paraId="54C6E1FE" w14:textId="77777777" w:rsidR="004A2B55" w:rsidRPr="003D4EAD" w:rsidRDefault="003D4EAD" w:rsidP="003D4EAD">
      <w:pPr>
        <w:pStyle w:val="PlainText"/>
        <w:spacing w:after="60"/>
        <w:jc w:val="both"/>
        <w:rPr>
          <w:rFonts w:ascii="Arial" w:hAnsi="Arial" w:cs="Arial"/>
          <w:color w:val="000000"/>
          <w:sz w:val="40"/>
          <w:szCs w:val="40"/>
        </w:rPr>
      </w:pPr>
      <w:r w:rsidRPr="003D4EAD">
        <w:rPr>
          <w:rFonts w:ascii="Arial" w:hAnsi="Arial" w:cs="Arial"/>
          <w:b/>
          <w:noProof/>
          <w:lang w:val="ru-RU"/>
        </w:rPr>
        <w:t>Табела 2. Стопа ризика од сиромаштва по полу и старости</w:t>
      </w:r>
      <w:r w:rsidR="00D152D3">
        <w:rPr>
          <w:rStyle w:val="FootnoteReference"/>
          <w:rFonts w:ascii="Arial" w:hAnsi="Arial" w:cs="Arial"/>
          <w:b/>
          <w:noProof/>
          <w:lang w:val="ru-RU"/>
        </w:rPr>
        <w:footnoteReference w:id="9"/>
      </w:r>
      <w:r w:rsidRPr="003D4EAD">
        <w:rPr>
          <w:rFonts w:ascii="Arial" w:hAnsi="Arial" w:cs="Arial"/>
          <w:b/>
          <w:noProof/>
          <w:lang w:val="ru-RU"/>
        </w:rPr>
        <w:t>, %</w:t>
      </w:r>
    </w:p>
    <w:tbl>
      <w:tblPr>
        <w:tblW w:w="10263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59"/>
        <w:gridCol w:w="2268"/>
        <w:gridCol w:w="2268"/>
        <w:gridCol w:w="2268"/>
      </w:tblGrid>
      <w:tr w:rsidR="003D4EAD" w:rsidRPr="005E5A47" w14:paraId="77387E5A" w14:textId="77777777" w:rsidTr="00D04A2B">
        <w:trPr>
          <w:trHeight w:val="20"/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8A131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DACBF6C" w14:textId="77777777" w:rsidR="003D4EAD" w:rsidRPr="002F78CF" w:rsidRDefault="00D04A2B" w:rsidP="002F78CF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A51D92">
              <w:rPr>
                <w:rFonts w:cs="Arial"/>
                <w:bCs/>
                <w:noProof/>
                <w:sz w:val="16"/>
                <w:szCs w:val="16"/>
              </w:rPr>
              <w:t>201</w:t>
            </w:r>
            <w:r w:rsidR="002F78CF" w:rsidRPr="00A51D92">
              <w:rPr>
                <w:rFonts w:cs="Arial"/>
                <w:bCs/>
                <w:noProof/>
                <w:sz w:val="16"/>
                <w:szCs w:val="16"/>
                <w:lang w:val="en-US"/>
              </w:rPr>
              <w:t>6</w:t>
            </w:r>
          </w:p>
        </w:tc>
      </w:tr>
      <w:tr w:rsidR="003D4EAD" w:rsidRPr="005E5A47" w14:paraId="2A9A4907" w14:textId="77777777" w:rsidTr="00D04A2B">
        <w:trPr>
          <w:trHeight w:val="20"/>
          <w:jc w:val="center"/>
        </w:trPr>
        <w:tc>
          <w:tcPr>
            <w:tcW w:w="3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44705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5C44" w14:textId="77777777" w:rsidR="003D4EAD" w:rsidRPr="005E5A47" w:rsidRDefault="003D4EAD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216130" w14:textId="77777777" w:rsidR="003D4EAD" w:rsidRPr="005E5A47" w:rsidRDefault="003D4EAD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укупно</w:t>
            </w:r>
          </w:p>
        </w:tc>
      </w:tr>
      <w:tr w:rsidR="003D4EAD" w:rsidRPr="005E5A47" w14:paraId="04CC09B2" w14:textId="77777777" w:rsidTr="00D04A2B">
        <w:trPr>
          <w:trHeight w:val="20"/>
          <w:jc w:val="center"/>
        </w:trPr>
        <w:tc>
          <w:tcPr>
            <w:tcW w:w="3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05C2B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CDA87" w14:textId="77777777" w:rsidR="003D4EAD" w:rsidRPr="003626EB" w:rsidRDefault="003D4EAD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мушки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3F17" w14:textId="77777777" w:rsidR="003D4EAD" w:rsidRPr="003626EB" w:rsidRDefault="003D4EAD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женски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92B3A" w14:textId="77777777" w:rsidR="003D4EAD" w:rsidRPr="005E5A47" w:rsidRDefault="003D4EAD" w:rsidP="00D04A2B">
            <w:pPr>
              <w:spacing w:before="80" w:after="80" w:line="264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3D4EAD" w:rsidRPr="00F27F57" w14:paraId="46C53BAF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29C98EE" w14:textId="77777777" w:rsidR="003D4EAD" w:rsidRPr="00F27F57" w:rsidRDefault="003D4EAD" w:rsidP="00593372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CA39CD4" w14:textId="77777777"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BC45DF6" w14:textId="77777777"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7558468" w14:textId="77777777" w:rsidR="003D4EAD" w:rsidRPr="00F27F57" w:rsidRDefault="003D4EAD" w:rsidP="00593372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D4EAD" w:rsidRPr="00F4434D" w14:paraId="2F6D85F1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178F815E" w14:textId="77777777" w:rsidR="003D4EAD" w:rsidRPr="003626EB" w:rsidRDefault="003D4EAD" w:rsidP="00593372">
            <w:pPr>
              <w:spacing w:line="264" w:lineRule="auto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cs="Arial"/>
                <w:b/>
                <w:bCs/>
                <w:iCs/>
                <w:noProof/>
                <w:sz w:val="16"/>
                <w:szCs w:val="16"/>
              </w:rPr>
              <w:t xml:space="preserve">РЕПУБЛИКА СРБИЈА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7762AFFD" w14:textId="77777777" w:rsidR="003D4EAD" w:rsidRPr="001B46B8" w:rsidRDefault="00027688" w:rsidP="001B46B8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b/>
                <w:noProof/>
                <w:sz w:val="16"/>
                <w:szCs w:val="16"/>
              </w:rPr>
              <w:t>2</w:t>
            </w:r>
            <w:r w:rsidR="001B46B8" w:rsidRPr="0074088B">
              <w:rPr>
                <w:rFonts w:cs="Arial"/>
                <w:b/>
                <w:noProof/>
                <w:sz w:val="16"/>
                <w:szCs w:val="16"/>
                <w:lang w:val="en-US"/>
              </w:rPr>
              <w:t>5</w:t>
            </w:r>
            <w:r w:rsidRPr="0074088B">
              <w:rPr>
                <w:rFonts w:cs="Arial"/>
                <w:b/>
                <w:noProof/>
                <w:sz w:val="16"/>
                <w:szCs w:val="16"/>
              </w:rPr>
              <w:t>,</w:t>
            </w:r>
            <w:r w:rsidR="001B46B8" w:rsidRPr="0074088B">
              <w:rPr>
                <w:rFonts w:cs="Arial"/>
                <w:b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200669A2" w14:textId="77777777" w:rsidR="003D4EAD" w:rsidRPr="001B46B8" w:rsidRDefault="003E4554" w:rsidP="001B46B8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b/>
                <w:noProof/>
                <w:sz w:val="16"/>
                <w:szCs w:val="16"/>
              </w:rPr>
              <w:t>2</w:t>
            </w:r>
            <w:r w:rsidR="001B46B8" w:rsidRPr="0074088B">
              <w:rPr>
                <w:rFonts w:cs="Arial"/>
                <w:b/>
                <w:noProof/>
                <w:sz w:val="16"/>
                <w:szCs w:val="16"/>
                <w:lang w:val="en-US"/>
              </w:rPr>
              <w:t>5</w:t>
            </w:r>
            <w:r w:rsidRPr="0074088B">
              <w:rPr>
                <w:rFonts w:cs="Arial"/>
                <w:b/>
                <w:noProof/>
                <w:sz w:val="16"/>
                <w:szCs w:val="16"/>
              </w:rPr>
              <w:t>,</w:t>
            </w:r>
            <w:r w:rsidR="001B46B8" w:rsidRPr="0074088B">
              <w:rPr>
                <w:rFonts w:cs="Arial"/>
                <w:b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310F34E8" w14:textId="698870D4" w:rsidR="003D4EAD" w:rsidRPr="002F78CF" w:rsidRDefault="003D4EAD" w:rsidP="002F78CF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b/>
                <w:noProof/>
                <w:sz w:val="16"/>
                <w:szCs w:val="16"/>
              </w:rPr>
              <w:t>25,</w:t>
            </w:r>
            <w:r w:rsidR="002A01C8">
              <w:rPr>
                <w:rFonts w:cs="Arial"/>
                <w:b/>
                <w:noProof/>
                <w:sz w:val="16"/>
                <w:szCs w:val="16"/>
                <w:lang w:val="en-US"/>
              </w:rPr>
              <w:t>5</w:t>
            </w:r>
          </w:p>
        </w:tc>
      </w:tr>
      <w:tr w:rsidR="003D4EAD" w:rsidRPr="00F27F57" w14:paraId="6DBD83EE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14:paraId="17B84A57" w14:textId="77777777" w:rsidR="003D4EAD" w:rsidRPr="00F27F57" w:rsidRDefault="003D4EAD" w:rsidP="00593372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1408B2A4" w14:textId="77777777"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2CB9F88C" w14:textId="77777777"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7580EAD2" w14:textId="77777777"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3D4EAD" w:rsidRPr="00F27F57" w14:paraId="07A0F984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14:paraId="1A7B353A" w14:textId="77777777" w:rsidR="003D4EAD" w:rsidRPr="003626EB" w:rsidRDefault="003D4EAD" w:rsidP="00593372">
            <w:pPr>
              <w:spacing w:line="264" w:lineRule="auto"/>
              <w:rPr>
                <w:rFonts w:cs="Arial"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iCs/>
                <w:noProof/>
                <w:sz w:val="16"/>
                <w:szCs w:val="16"/>
              </w:rPr>
              <w:t>Старосне групе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03B5BDFA" w14:textId="77777777" w:rsidR="003D4EAD" w:rsidRPr="00B25420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6E45D35E" w14:textId="77777777"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07CABC28" w14:textId="77777777" w:rsidR="003D4EAD" w:rsidRPr="003E4554" w:rsidRDefault="003D4EAD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3D4EAD" w:rsidRPr="00F27F57" w14:paraId="5754E68B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4590EC28" w14:textId="77777777" w:rsidR="003D4EAD" w:rsidRPr="003626EB" w:rsidRDefault="00713566" w:rsidP="00593372">
            <w:pPr>
              <w:spacing w:before="60" w:line="264" w:lineRule="auto"/>
              <w:ind w:left="17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0–17 год.</w:t>
            </w:r>
            <w:r w:rsidR="003D4EAD" w:rsidRPr="003626EB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10"/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3C0A501" w14:textId="77777777" w:rsidR="003D4EAD" w:rsidRPr="00B25420" w:rsidRDefault="003D4EAD" w:rsidP="00593372">
            <w:pPr>
              <w:spacing w:before="6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B25420">
              <w:rPr>
                <w:rFonts w:cs="Arial"/>
                <w:noProof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7086F578" w14:textId="77777777" w:rsidR="003D4EAD" w:rsidRPr="003E4554" w:rsidRDefault="003D4EAD" w:rsidP="00593372">
            <w:pPr>
              <w:spacing w:before="6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E4554">
              <w:rPr>
                <w:rFonts w:cs="Arial"/>
                <w:noProof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04840232" w14:textId="77777777" w:rsidR="003D4EAD" w:rsidRPr="00893388" w:rsidRDefault="00893388" w:rsidP="00593372">
            <w:pPr>
              <w:spacing w:before="60"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A51D92">
              <w:rPr>
                <w:rFonts w:cs="Arial"/>
                <w:noProof/>
                <w:sz w:val="16"/>
                <w:szCs w:val="16"/>
                <w:lang w:val="en-US"/>
              </w:rPr>
              <w:t>30,2</w:t>
            </w:r>
          </w:p>
        </w:tc>
      </w:tr>
      <w:tr w:rsidR="003D4EAD" w:rsidRPr="00F27F57" w14:paraId="149B3017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6F1D4D0B" w14:textId="77777777"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18–64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52218413" w14:textId="77777777" w:rsidR="003D4EAD" w:rsidRPr="00893388" w:rsidRDefault="00027688" w:rsidP="0089338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noProof/>
                <w:sz w:val="16"/>
                <w:szCs w:val="16"/>
              </w:rPr>
              <w:t>27,</w:t>
            </w:r>
            <w:r w:rsidR="00893388" w:rsidRPr="0074088B">
              <w:rPr>
                <w:rFonts w:cs="Arial"/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6AD4A816" w14:textId="77777777" w:rsidR="003D4EAD" w:rsidRPr="00893388" w:rsidRDefault="003E4554" w:rsidP="0089338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noProof/>
                <w:sz w:val="16"/>
                <w:szCs w:val="16"/>
              </w:rPr>
              <w:t>24,</w:t>
            </w:r>
            <w:r w:rsidR="00893388" w:rsidRPr="0074088B"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7B41565D" w14:textId="77777777" w:rsidR="003D4EAD" w:rsidRPr="00893388" w:rsidRDefault="003E4554" w:rsidP="0089338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noProof/>
                <w:sz w:val="16"/>
                <w:szCs w:val="16"/>
              </w:rPr>
              <w:t>2</w:t>
            </w:r>
            <w:r w:rsidR="00893388" w:rsidRPr="0074088B">
              <w:rPr>
                <w:rFonts w:cs="Arial"/>
                <w:noProof/>
                <w:sz w:val="16"/>
                <w:szCs w:val="16"/>
              </w:rPr>
              <w:t>6</w:t>
            </w:r>
            <w:r w:rsidRPr="0074088B">
              <w:rPr>
                <w:rFonts w:cs="Arial"/>
                <w:noProof/>
                <w:sz w:val="16"/>
                <w:szCs w:val="16"/>
              </w:rPr>
              <w:t>,</w:t>
            </w:r>
            <w:r w:rsidR="00893388" w:rsidRPr="0074088B"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</w:p>
        </w:tc>
      </w:tr>
      <w:tr w:rsidR="003D4EAD" w:rsidRPr="00F27F57" w14:paraId="57917CFA" w14:textId="77777777" w:rsidTr="0074088B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2090910A" w14:textId="77777777"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18–24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18E653" w14:textId="77777777" w:rsidR="003D4EAD" w:rsidRPr="00AB0127" w:rsidRDefault="003D4EAD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noProof/>
                <w:sz w:val="16"/>
                <w:szCs w:val="16"/>
              </w:rPr>
              <w:t>3</w:t>
            </w:r>
            <w:r w:rsidR="00AB0127" w:rsidRPr="0074088B">
              <w:rPr>
                <w:rFonts w:cs="Arial"/>
                <w:noProof/>
                <w:sz w:val="16"/>
                <w:szCs w:val="16"/>
                <w:lang w:val="en-US"/>
              </w:rPr>
              <w:t>3,3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F91D" w14:textId="77777777" w:rsidR="003D4EAD" w:rsidRPr="00B25420" w:rsidRDefault="00AB0127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74088B">
              <w:rPr>
                <w:rFonts w:cs="Arial"/>
                <w:noProof/>
                <w:sz w:val="16"/>
                <w:szCs w:val="16"/>
              </w:rPr>
              <w:t>32</w:t>
            </w:r>
            <w:r w:rsidR="003E4554" w:rsidRPr="0074088B">
              <w:rPr>
                <w:rFonts w:cs="Arial"/>
                <w:noProof/>
                <w:sz w:val="16"/>
                <w:szCs w:val="16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158983C9" w14:textId="77777777" w:rsidR="003D4EAD" w:rsidRPr="00B25420" w:rsidRDefault="003E4554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1301CA">
              <w:rPr>
                <w:rFonts w:cs="Arial"/>
                <w:noProof/>
                <w:sz w:val="16"/>
                <w:szCs w:val="16"/>
              </w:rPr>
              <w:t>3</w:t>
            </w:r>
            <w:r w:rsidR="00AB0127" w:rsidRPr="001301CA">
              <w:rPr>
                <w:rFonts w:cs="Arial"/>
                <w:noProof/>
                <w:sz w:val="16"/>
                <w:szCs w:val="16"/>
                <w:lang w:val="en-US"/>
              </w:rPr>
              <w:t>2</w:t>
            </w:r>
            <w:r w:rsidR="00AB0127" w:rsidRPr="001301CA">
              <w:rPr>
                <w:rFonts w:cs="Arial"/>
                <w:noProof/>
                <w:sz w:val="16"/>
                <w:szCs w:val="16"/>
              </w:rPr>
              <w:t>,7</w:t>
            </w:r>
          </w:p>
        </w:tc>
      </w:tr>
      <w:tr w:rsidR="003D4EAD" w:rsidRPr="00F27F57" w14:paraId="33A1D741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03745D30" w14:textId="77777777"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25–54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2227B02A" w14:textId="77777777" w:rsidR="003D4EAD" w:rsidRPr="00AB0127" w:rsidRDefault="003D4EAD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A51D92">
              <w:rPr>
                <w:rFonts w:cs="Arial"/>
                <w:noProof/>
                <w:sz w:val="16"/>
                <w:szCs w:val="16"/>
              </w:rPr>
              <w:t>2</w:t>
            </w:r>
            <w:r w:rsidR="00AB0127" w:rsidRPr="00A51D92">
              <w:rPr>
                <w:rFonts w:cs="Arial"/>
                <w:noProof/>
                <w:sz w:val="16"/>
                <w:szCs w:val="16"/>
                <w:lang w:val="en-US"/>
              </w:rPr>
              <w:t>5</w:t>
            </w:r>
            <w:r w:rsidRPr="00A51D92">
              <w:rPr>
                <w:rFonts w:cs="Arial"/>
                <w:noProof/>
                <w:sz w:val="16"/>
                <w:szCs w:val="16"/>
              </w:rPr>
              <w:t>,</w:t>
            </w:r>
            <w:r w:rsidR="00AB0127" w:rsidRPr="00A51D92"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679DF7CC" w14:textId="77777777" w:rsidR="003D4EAD" w:rsidRPr="00AB0127" w:rsidRDefault="003D4EAD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A51D92">
              <w:rPr>
                <w:rFonts w:cs="Arial"/>
                <w:noProof/>
                <w:sz w:val="16"/>
                <w:szCs w:val="16"/>
              </w:rPr>
              <w:t>2</w:t>
            </w:r>
            <w:r w:rsidR="00AB0127" w:rsidRPr="00A51D92">
              <w:rPr>
                <w:rFonts w:cs="Arial"/>
                <w:noProof/>
                <w:sz w:val="16"/>
                <w:szCs w:val="16"/>
                <w:lang w:val="en-US"/>
              </w:rPr>
              <w:t>4</w:t>
            </w:r>
            <w:r w:rsidRPr="00A51D92">
              <w:rPr>
                <w:rFonts w:cs="Arial"/>
                <w:noProof/>
                <w:sz w:val="16"/>
                <w:szCs w:val="16"/>
              </w:rPr>
              <w:t>,</w:t>
            </w:r>
            <w:r w:rsidR="00AB0127" w:rsidRPr="00A51D92">
              <w:rPr>
                <w:rFonts w:cs="Arial"/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32384452" w14:textId="77777777" w:rsidR="003D4EAD" w:rsidRPr="00B25420" w:rsidRDefault="003E4554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A51D92">
              <w:rPr>
                <w:rFonts w:cs="Arial"/>
                <w:noProof/>
                <w:sz w:val="16"/>
                <w:szCs w:val="16"/>
              </w:rPr>
              <w:t>2</w:t>
            </w:r>
            <w:r w:rsidR="00AB0127" w:rsidRPr="00A51D92">
              <w:rPr>
                <w:rFonts w:cs="Arial"/>
                <w:noProof/>
                <w:sz w:val="16"/>
                <w:szCs w:val="16"/>
              </w:rPr>
              <w:t>5,1</w:t>
            </w:r>
          </w:p>
        </w:tc>
      </w:tr>
      <w:tr w:rsidR="003D4EAD" w:rsidRPr="00F27F57" w14:paraId="0AF982AD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center"/>
          </w:tcPr>
          <w:p w14:paraId="62CBADCE" w14:textId="77777777" w:rsidR="003D4EAD" w:rsidRPr="003626EB" w:rsidRDefault="003D4EAD" w:rsidP="00593372">
            <w:pPr>
              <w:spacing w:line="264" w:lineRule="auto"/>
              <w:ind w:left="340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3AD7A5D5" w14:textId="77777777" w:rsidR="003D4EAD" w:rsidRPr="00B25420" w:rsidRDefault="003D4EAD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A51D92">
              <w:rPr>
                <w:rFonts w:cs="Arial"/>
                <w:noProof/>
                <w:sz w:val="16"/>
                <w:szCs w:val="16"/>
              </w:rPr>
              <w:t>2</w:t>
            </w:r>
            <w:r w:rsidR="00AB0127" w:rsidRPr="00A51D92"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  <w:r w:rsidRPr="00A51D92">
              <w:rPr>
                <w:rFonts w:cs="Arial"/>
                <w:noProof/>
                <w:sz w:val="16"/>
                <w:szCs w:val="16"/>
              </w:rPr>
              <w:t>,</w:t>
            </w:r>
            <w:r w:rsidR="00027688" w:rsidRPr="00A51D92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7E01A8BA" w14:textId="77777777" w:rsidR="003D4EAD" w:rsidRPr="00AB0127" w:rsidRDefault="00AB0127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A51D92">
              <w:rPr>
                <w:rFonts w:cs="Arial"/>
                <w:noProof/>
                <w:sz w:val="16"/>
                <w:szCs w:val="16"/>
              </w:rPr>
              <w:t>21</w:t>
            </w:r>
            <w:r w:rsidR="003E4554" w:rsidRPr="00A51D92">
              <w:rPr>
                <w:rFonts w:cs="Arial"/>
                <w:noProof/>
                <w:sz w:val="16"/>
                <w:szCs w:val="16"/>
              </w:rPr>
              <w:t>,</w:t>
            </w:r>
            <w:r w:rsidRPr="00A51D92">
              <w:rPr>
                <w:rFonts w:cs="Arial"/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20B2EB4C" w14:textId="77777777" w:rsidR="003D4EAD" w:rsidRPr="00AB0127" w:rsidRDefault="00AB0127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A51D92">
              <w:rPr>
                <w:rFonts w:cs="Arial"/>
                <w:noProof/>
                <w:sz w:val="16"/>
                <w:szCs w:val="16"/>
                <w:lang w:val="en-US"/>
              </w:rPr>
              <w:t>24,8</w:t>
            </w:r>
          </w:p>
        </w:tc>
      </w:tr>
      <w:tr w:rsidR="003D4EAD" w:rsidRPr="00F27F57" w14:paraId="151657BB" w14:textId="77777777" w:rsidTr="00593372">
        <w:trPr>
          <w:cantSplit/>
          <w:trHeight w:val="23"/>
          <w:jc w:val="center"/>
        </w:trPr>
        <w:tc>
          <w:tcPr>
            <w:tcW w:w="3459" w:type="dxa"/>
            <w:tcBorders>
              <w:right w:val="single" w:sz="4" w:space="0" w:color="auto"/>
            </w:tcBorders>
            <w:noWrap/>
            <w:vAlign w:val="bottom"/>
          </w:tcPr>
          <w:p w14:paraId="2116E5F1" w14:textId="77777777" w:rsidR="003D4EAD" w:rsidRPr="00713566" w:rsidRDefault="00713566" w:rsidP="00593372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65 и више год.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067FFFC8" w14:textId="77777777" w:rsidR="003D4EAD" w:rsidRPr="00AB0127" w:rsidRDefault="003D4EAD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noProof/>
                <w:sz w:val="16"/>
                <w:szCs w:val="16"/>
              </w:rPr>
              <w:t>1</w:t>
            </w:r>
            <w:r w:rsidR="00AB0127" w:rsidRPr="0074088B">
              <w:rPr>
                <w:rFonts w:cs="Arial"/>
                <w:noProof/>
                <w:sz w:val="16"/>
                <w:szCs w:val="16"/>
                <w:lang w:val="en-US"/>
              </w:rPr>
              <w:t>5</w:t>
            </w:r>
            <w:r w:rsidR="00027688" w:rsidRPr="0074088B">
              <w:rPr>
                <w:rFonts w:cs="Arial"/>
                <w:noProof/>
                <w:sz w:val="16"/>
                <w:szCs w:val="16"/>
              </w:rPr>
              <w:t>,</w:t>
            </w:r>
            <w:r w:rsidR="00AB0127" w:rsidRPr="0074088B">
              <w:rPr>
                <w:rFonts w:cs="Arial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77845C17" w14:textId="77777777" w:rsidR="003D4EAD" w:rsidRPr="00AB0127" w:rsidRDefault="00AB0127" w:rsidP="0059337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noProof/>
                <w:sz w:val="16"/>
                <w:szCs w:val="16"/>
                <w:lang w:val="en-US"/>
              </w:rPr>
              <w:t>22,0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2BCDE6A7" w14:textId="77777777" w:rsidR="003D4EAD" w:rsidRPr="00AB0127" w:rsidRDefault="003E4554" w:rsidP="00AB012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74088B">
              <w:rPr>
                <w:rFonts w:cs="Arial"/>
                <w:noProof/>
                <w:sz w:val="16"/>
                <w:szCs w:val="16"/>
              </w:rPr>
              <w:t>19</w:t>
            </w:r>
            <w:r w:rsidR="003D4EAD" w:rsidRPr="0074088B">
              <w:rPr>
                <w:rFonts w:cs="Arial"/>
                <w:noProof/>
                <w:sz w:val="16"/>
                <w:szCs w:val="16"/>
              </w:rPr>
              <w:t>,</w:t>
            </w:r>
            <w:r w:rsidR="00AB0127" w:rsidRPr="0074088B">
              <w:rPr>
                <w:rFonts w:cs="Arial"/>
                <w:noProof/>
                <w:sz w:val="16"/>
                <w:szCs w:val="16"/>
                <w:lang w:val="en-US"/>
              </w:rPr>
              <w:t>1</w:t>
            </w:r>
          </w:p>
        </w:tc>
      </w:tr>
    </w:tbl>
    <w:p w14:paraId="15306A37" w14:textId="77777777" w:rsidR="009175A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sz w:val="50"/>
          <w:szCs w:val="50"/>
        </w:rPr>
      </w:pPr>
    </w:p>
    <w:p w14:paraId="7D678C2E" w14:textId="77777777" w:rsidR="004A2B5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lang w:val="ru-RU"/>
        </w:rPr>
      </w:pPr>
      <w:r w:rsidRPr="009175A5">
        <w:rPr>
          <w:rFonts w:ascii="Arial" w:hAnsi="Arial" w:cs="Arial"/>
          <w:b/>
          <w:noProof/>
          <w:lang w:val="ru-RU"/>
        </w:rPr>
        <w:t>Табела 3. Стопа ризика од сиромаштва према типу домаћинства</w:t>
      </w:r>
      <w:r w:rsidR="00C0297F">
        <w:rPr>
          <w:rStyle w:val="FootnoteReference"/>
          <w:rFonts w:ascii="Arial" w:hAnsi="Arial" w:cs="Arial"/>
          <w:b/>
          <w:noProof/>
          <w:lang w:val="ru-RU"/>
        </w:rPr>
        <w:footnoteReference w:id="11"/>
      </w:r>
      <w:r w:rsidRPr="009175A5">
        <w:rPr>
          <w:rFonts w:ascii="Arial" w:hAnsi="Arial" w:cs="Arial"/>
          <w:b/>
          <w:noProof/>
          <w:lang w:val="ru-RU"/>
        </w:rPr>
        <w:t>,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70"/>
        <w:gridCol w:w="1184"/>
        <w:gridCol w:w="1184"/>
        <w:gridCol w:w="1184"/>
        <w:gridCol w:w="1184"/>
      </w:tblGrid>
      <w:tr w:rsidR="000A5D0F" w:rsidRPr="00F27F57" w14:paraId="71440372" w14:textId="5918BE92" w:rsidTr="00B0741C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9B680" w14:textId="77777777" w:rsidR="000A5D0F" w:rsidRPr="00F27F57" w:rsidRDefault="000A5D0F" w:rsidP="00D04A2B">
            <w:pPr>
              <w:spacing w:before="120" w:after="120"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27F5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B14A8" w14:textId="77777777" w:rsidR="000A5D0F" w:rsidRPr="00597918" w:rsidRDefault="000A5D0F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97918">
              <w:rPr>
                <w:rFonts w:cs="Arial"/>
                <w:bCs/>
                <w:sz w:val="16"/>
                <w:szCs w:val="16"/>
              </w:rPr>
              <w:t>2013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447CD" w14:textId="77777777" w:rsidR="000A5D0F" w:rsidRPr="00597918" w:rsidRDefault="000A5D0F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97918">
              <w:rPr>
                <w:rFonts w:cs="Arial"/>
                <w:bCs/>
                <w:sz w:val="16"/>
                <w:szCs w:val="16"/>
              </w:rPr>
              <w:t>2014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343FC" w14:textId="77777777" w:rsidR="000A5D0F" w:rsidRPr="009D1088" w:rsidRDefault="000A5D0F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3D2F0" w14:textId="65611448" w:rsidR="000A5D0F" w:rsidRPr="000A5D0F" w:rsidRDefault="000A5D0F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204F1D">
              <w:rPr>
                <w:rFonts w:cs="Arial"/>
                <w:bCs/>
                <w:sz w:val="16"/>
                <w:szCs w:val="16"/>
                <w:lang w:val="en-US"/>
              </w:rPr>
              <w:t>2016</w:t>
            </w:r>
          </w:p>
        </w:tc>
      </w:tr>
      <w:tr w:rsidR="000A5D0F" w:rsidRPr="00F27F57" w14:paraId="2D73284F" w14:textId="1BD00A3F" w:rsidTr="00B0741C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9451D1B" w14:textId="77777777" w:rsidR="000A5D0F" w:rsidRPr="00F27F57" w:rsidRDefault="000A5D0F" w:rsidP="00D04A2B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4B7A75D7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079B90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E7B0B7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25CA30" w14:textId="77777777" w:rsidR="000A5D0F" w:rsidRPr="00F27F57" w:rsidRDefault="000A5D0F" w:rsidP="00D04A2B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A5D0F" w:rsidRPr="00F27F57" w14:paraId="67F2976A" w14:textId="1FCA48DD" w:rsidTr="00B0741C">
        <w:trPr>
          <w:trHeight w:val="20"/>
          <w:jc w:val="center"/>
        </w:trPr>
        <w:tc>
          <w:tcPr>
            <w:tcW w:w="623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DE31A5" w14:textId="77777777" w:rsidR="000A5D0F" w:rsidRPr="00F27F57" w:rsidRDefault="000A5D0F" w:rsidP="00A756BD">
            <w:pPr>
              <w:spacing w:line="264" w:lineRule="auto"/>
              <w:ind w:left="225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Сва домаћинства без издржаване деце</w:t>
            </w:r>
          </w:p>
        </w:tc>
        <w:tc>
          <w:tcPr>
            <w:tcW w:w="1341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2363B4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/>
                <w:bCs/>
                <w:noProof/>
                <w:sz w:val="16"/>
                <w:szCs w:val="16"/>
              </w:rPr>
              <w:t>21,3</w:t>
            </w:r>
          </w:p>
        </w:tc>
        <w:tc>
          <w:tcPr>
            <w:tcW w:w="1341" w:type="dxa"/>
            <w:tcBorders>
              <w:left w:val="single" w:sz="4" w:space="0" w:color="auto"/>
              <w:bottom w:val="nil"/>
              <w:right w:val="nil"/>
            </w:tcBorders>
          </w:tcPr>
          <w:p w14:paraId="70B4C548" w14:textId="77777777" w:rsidR="000A5D0F" w:rsidRPr="00CF779A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  <w:lang w:val="sr-Latn-RS"/>
              </w:rPr>
              <w:t>22,9</w:t>
            </w:r>
          </w:p>
        </w:tc>
        <w:tc>
          <w:tcPr>
            <w:tcW w:w="1342" w:type="dxa"/>
            <w:tcBorders>
              <w:left w:val="single" w:sz="4" w:space="0" w:color="auto"/>
              <w:bottom w:val="nil"/>
              <w:right w:val="nil"/>
            </w:tcBorders>
          </w:tcPr>
          <w:p w14:paraId="620153A4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</w:rPr>
              <w:t>21,7</w:t>
            </w:r>
          </w:p>
        </w:tc>
        <w:tc>
          <w:tcPr>
            <w:tcW w:w="1342" w:type="dxa"/>
            <w:tcBorders>
              <w:left w:val="single" w:sz="4" w:space="0" w:color="auto"/>
              <w:bottom w:val="nil"/>
              <w:right w:val="nil"/>
            </w:tcBorders>
          </w:tcPr>
          <w:p w14:paraId="2E5A0D52" w14:textId="73A68FB9" w:rsidR="000A5D0F" w:rsidRPr="00762A9E" w:rsidRDefault="006E09DC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highlight w:val="yellow"/>
                <w:lang w:val="en-US"/>
              </w:rPr>
            </w:pPr>
            <w:r w:rsidRPr="00BD086F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21,5</w:t>
            </w:r>
          </w:p>
        </w:tc>
      </w:tr>
      <w:tr w:rsidR="000A5D0F" w:rsidRPr="00F27F57" w14:paraId="19A26453" w14:textId="4FBDBDC2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A7995E" w14:textId="77777777" w:rsidR="000A5D0F" w:rsidRPr="00F27F57" w:rsidRDefault="000A5D0F" w:rsidP="009175A5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Једночлано домаћинство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B39F84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26,3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B41CD" w14:textId="77777777" w:rsidR="000A5D0F" w:rsidRPr="00CF779A" w:rsidRDefault="000A5D0F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28,</w:t>
            </w:r>
            <w:r>
              <w:rPr>
                <w:rFonts w:cs="Arial"/>
                <w:noProof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82DD0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29,0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59371" w14:textId="201661FB" w:rsidR="000A5D0F" w:rsidRPr="00762A9E" w:rsidRDefault="006E09DC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BD086F">
              <w:rPr>
                <w:rFonts w:cs="Arial"/>
                <w:noProof/>
                <w:sz w:val="16"/>
                <w:szCs w:val="16"/>
                <w:lang w:val="en-US"/>
              </w:rPr>
              <w:t>32,5</w:t>
            </w:r>
          </w:p>
        </w:tc>
      </w:tr>
      <w:tr w:rsidR="000A5D0F" w:rsidRPr="00F27F57" w14:paraId="0BD352B6" w14:textId="65963954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EF7D07" w14:textId="77777777" w:rsidR="000A5D0F" w:rsidRPr="003626EB" w:rsidRDefault="000A5D0F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Мушко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9C23D9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29,</w:t>
            </w:r>
            <w:r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81F6A" w14:textId="77777777" w:rsidR="000A5D0F" w:rsidRPr="00CF779A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sr-Latn-RS"/>
              </w:rPr>
            </w:pPr>
            <w:r>
              <w:rPr>
                <w:rFonts w:cs="Arial"/>
                <w:noProof/>
                <w:sz w:val="16"/>
                <w:szCs w:val="16"/>
                <w:lang w:val="sr-Latn-RS"/>
              </w:rPr>
              <w:t>32,9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E859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34,9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23F34" w14:textId="7F200908" w:rsidR="000A5D0F" w:rsidRPr="00C94A15" w:rsidRDefault="00C94A15" w:rsidP="00C94A15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94A15">
              <w:rPr>
                <w:rFonts w:cs="Arial"/>
                <w:noProof/>
                <w:sz w:val="16"/>
                <w:szCs w:val="16"/>
                <w:lang w:val="en-US"/>
              </w:rPr>
              <w:t>36,2</w:t>
            </w:r>
          </w:p>
        </w:tc>
      </w:tr>
      <w:tr w:rsidR="000A5D0F" w:rsidRPr="00F27F57" w14:paraId="0E8FD899" w14:textId="6FDF991C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18C252" w14:textId="77777777" w:rsidR="000A5D0F" w:rsidRPr="003626EB" w:rsidRDefault="000A5D0F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Женско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E39216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24,</w:t>
            </w:r>
            <w:r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4F13" w14:textId="77777777" w:rsidR="000A5D0F" w:rsidRPr="00CF779A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  <w:r w:rsidRPr="00146585">
              <w:rPr>
                <w:rFonts w:cs="Arial"/>
                <w:noProof/>
                <w:sz w:val="16"/>
                <w:szCs w:val="16"/>
              </w:rPr>
              <w:t>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E7A20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25,3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1C499" w14:textId="7054E8F3" w:rsidR="000A5D0F" w:rsidRPr="00C94A15" w:rsidRDefault="006E09DC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94A15">
              <w:rPr>
                <w:rFonts w:cs="Arial"/>
                <w:noProof/>
                <w:sz w:val="16"/>
                <w:szCs w:val="16"/>
                <w:lang w:val="en-US"/>
              </w:rPr>
              <w:t>30,0</w:t>
            </w:r>
          </w:p>
        </w:tc>
      </w:tr>
      <w:tr w:rsidR="000A5D0F" w:rsidRPr="00F27F57" w14:paraId="77ADC4B7" w14:textId="0EE0247C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75172F" w14:textId="77777777" w:rsidR="000A5D0F" w:rsidRPr="003626EB" w:rsidRDefault="000A5D0F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До 65 година старости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07495C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</w:rPr>
              <w:t>8,1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5F562" w14:textId="77777777" w:rsidR="000A5D0F" w:rsidRPr="00CF779A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33,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39BD4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33,1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691C" w14:textId="0138CC6D" w:rsidR="000A5D0F" w:rsidRPr="00762A9E" w:rsidRDefault="006E09DC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C94A15">
              <w:rPr>
                <w:rFonts w:cs="Arial"/>
                <w:noProof/>
                <w:sz w:val="16"/>
                <w:szCs w:val="16"/>
                <w:lang w:val="en-US"/>
              </w:rPr>
              <w:t>40,1</w:t>
            </w:r>
          </w:p>
        </w:tc>
      </w:tr>
      <w:tr w:rsidR="000A5D0F" w:rsidRPr="00F27F57" w14:paraId="69E6D151" w14:textId="20A13CA1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60A33B" w14:textId="77777777" w:rsidR="000A5D0F" w:rsidRPr="003626EB" w:rsidRDefault="000A5D0F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65 и више година старости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62E6EC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</w:rPr>
              <w:t>4,9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1D96E" w14:textId="77777777" w:rsidR="000A5D0F" w:rsidRPr="00CF779A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24,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F27CE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26,1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9DB7" w14:textId="6BED6B56" w:rsidR="000A5D0F" w:rsidRPr="00762A9E" w:rsidRDefault="006E09DC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C94A15">
              <w:rPr>
                <w:rFonts w:cs="Arial"/>
                <w:noProof/>
                <w:sz w:val="16"/>
                <w:szCs w:val="16"/>
                <w:lang w:val="en-US"/>
              </w:rPr>
              <w:t>27,2</w:t>
            </w:r>
          </w:p>
        </w:tc>
      </w:tr>
      <w:tr w:rsidR="000A5D0F" w:rsidRPr="00F27F57" w14:paraId="5A07C016" w14:textId="5A725C48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F8F534" w14:textId="77777777" w:rsidR="000A5D0F" w:rsidRPr="003626EB" w:rsidRDefault="000A5D0F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 xml:space="preserve">Две одрасле особе без издржаване деце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E3B17F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21,4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D144D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  <w:r w:rsidRPr="00146585">
              <w:rPr>
                <w:rFonts w:cs="Arial"/>
                <w:noProof/>
                <w:sz w:val="16"/>
                <w:szCs w:val="16"/>
              </w:rPr>
              <w:t>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AC89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20,3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B1816" w14:textId="35A53210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C94A15">
              <w:rPr>
                <w:rFonts w:cs="Arial"/>
                <w:noProof/>
                <w:sz w:val="16"/>
                <w:szCs w:val="16"/>
                <w:lang w:val="en-US"/>
              </w:rPr>
              <w:t>17,9</w:t>
            </w:r>
          </w:p>
        </w:tc>
      </w:tr>
      <w:tr w:rsidR="000A5D0F" w:rsidRPr="00F27F57" w14:paraId="3A50FF0D" w14:textId="0BE7ED58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60EE4C" w14:textId="77777777" w:rsidR="000A5D0F" w:rsidRPr="003626EB" w:rsidRDefault="000A5D0F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Обе млађе од 65 година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A2BF6F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24,6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6FFD6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24,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1679F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24,1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90B6E" w14:textId="35C8D916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C94A15">
              <w:rPr>
                <w:rFonts w:cs="Arial"/>
                <w:noProof/>
                <w:sz w:val="16"/>
                <w:szCs w:val="16"/>
                <w:lang w:val="en-US"/>
              </w:rPr>
              <w:t>21,8</w:t>
            </w:r>
          </w:p>
        </w:tc>
      </w:tr>
      <w:tr w:rsidR="000A5D0F" w:rsidRPr="00F27F57" w14:paraId="4AF8946D" w14:textId="33885939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5569B7" w14:textId="77777777" w:rsidR="000A5D0F" w:rsidRPr="003626EB" w:rsidRDefault="000A5D0F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Бар једна стара 65 и више година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C58312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18,</w:t>
            </w:r>
            <w:r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23176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18,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079AC" w14:textId="77777777" w:rsidR="000A5D0F" w:rsidRPr="00146585" w:rsidRDefault="000A5D0F" w:rsidP="0002768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17,1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3A684" w14:textId="64DC0CE0" w:rsidR="000A5D0F" w:rsidRPr="00762A9E" w:rsidRDefault="001D7F10" w:rsidP="00027688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noProof/>
                <w:sz w:val="16"/>
                <w:szCs w:val="16"/>
                <w:lang w:val="en-US"/>
              </w:rPr>
              <w:t>14,6</w:t>
            </w:r>
          </w:p>
        </w:tc>
      </w:tr>
      <w:tr w:rsidR="000A5D0F" w:rsidRPr="00F27F57" w14:paraId="7FC603F7" w14:textId="22A7E262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2E460" w14:textId="77777777" w:rsidR="000A5D0F" w:rsidRPr="003626EB" w:rsidRDefault="000A5D0F" w:rsidP="009175A5">
            <w:pPr>
              <w:spacing w:line="264" w:lineRule="auto"/>
              <w:ind w:left="45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Остала домаћинства без издржаване деце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E01B5B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19,</w:t>
            </w:r>
            <w:r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63BCA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22,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08409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19,9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48792" w14:textId="733D8C19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noProof/>
                <w:sz w:val="16"/>
                <w:szCs w:val="16"/>
                <w:lang w:val="en-US"/>
              </w:rPr>
              <w:t>20,1</w:t>
            </w:r>
          </w:p>
        </w:tc>
      </w:tr>
      <w:tr w:rsidR="000A5D0F" w:rsidRPr="00F27F57" w14:paraId="3D827702" w14:textId="4BF1A7D5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930B7F" w14:textId="77777777" w:rsidR="000A5D0F" w:rsidRPr="00F27F57" w:rsidRDefault="000A5D0F" w:rsidP="00D04A2B">
            <w:pPr>
              <w:spacing w:line="264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2CEF37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1CFEC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5A65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06E46" w14:textId="77777777" w:rsidR="000A5D0F" w:rsidRPr="00762A9E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</w:rPr>
            </w:pPr>
          </w:p>
        </w:tc>
      </w:tr>
      <w:tr w:rsidR="000A5D0F" w:rsidRPr="00F27F57" w14:paraId="5FF3BF3D" w14:textId="41532961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1C68E8" w14:textId="77777777" w:rsidR="000A5D0F" w:rsidRPr="00F27F57" w:rsidRDefault="000A5D0F" w:rsidP="00A756BD">
            <w:pPr>
              <w:spacing w:line="264" w:lineRule="auto"/>
              <w:ind w:left="225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Сва домаћинства са издржаваном децом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F17CAC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/>
                <w:bCs/>
                <w:noProof/>
                <w:sz w:val="16"/>
                <w:szCs w:val="16"/>
              </w:rPr>
              <w:t>27,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8BE01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b/>
                <w:bCs/>
                <w:noProof/>
                <w:sz w:val="16"/>
                <w:szCs w:val="16"/>
              </w:rPr>
              <w:t>27,</w:t>
            </w:r>
            <w:r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1F4E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</w:rPr>
              <w:t>28,2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73FB0" w14:textId="12A8921A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28,5</w:t>
            </w:r>
          </w:p>
        </w:tc>
      </w:tr>
      <w:tr w:rsidR="000A5D0F" w:rsidRPr="00F27F57" w14:paraId="04076292" w14:textId="4A03076C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FC6113" w14:textId="77777777" w:rsidR="000A5D0F" w:rsidRPr="003626EB" w:rsidRDefault="000A5D0F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 xml:space="preserve">Самохрани родитељ с једним дететом или више издржаване деце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24EE8C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3</w:t>
            </w:r>
            <w:r>
              <w:rPr>
                <w:rFonts w:cs="Arial"/>
                <w:noProof/>
                <w:sz w:val="16"/>
                <w:szCs w:val="16"/>
              </w:rPr>
              <w:t>4,</w:t>
            </w:r>
            <w:r w:rsidRPr="003626EB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01FC5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33,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F70CE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35,4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94D2" w14:textId="1553F300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noProof/>
                <w:sz w:val="16"/>
                <w:szCs w:val="16"/>
                <w:lang w:val="en-US"/>
              </w:rPr>
              <w:t>40,0</w:t>
            </w:r>
          </w:p>
        </w:tc>
      </w:tr>
      <w:tr w:rsidR="000A5D0F" w:rsidRPr="00F27F57" w14:paraId="1C3AE613" w14:textId="559A2D48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5D2A0F" w14:textId="77777777" w:rsidR="000A5D0F" w:rsidRPr="003626EB" w:rsidRDefault="000A5D0F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једним издржаваним дететом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234752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24,9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3EA06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19,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5A013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21,0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7F9B4" w14:textId="08B50889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noProof/>
                <w:sz w:val="16"/>
                <w:szCs w:val="16"/>
                <w:lang w:val="en-US"/>
              </w:rPr>
              <w:t>22,4</w:t>
            </w:r>
          </w:p>
        </w:tc>
      </w:tr>
      <w:tr w:rsidR="000A5D0F" w:rsidRPr="00F27F57" w14:paraId="2B68F323" w14:textId="10C31A01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93368" w14:textId="77777777" w:rsidR="000A5D0F" w:rsidRPr="003626EB" w:rsidRDefault="000A5D0F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двоје издржаване деце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55E1B8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24,6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0784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26,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A2B39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26,7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940E7" w14:textId="3BA4751C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noProof/>
                <w:sz w:val="16"/>
                <w:szCs w:val="16"/>
                <w:lang w:val="en-US"/>
              </w:rPr>
              <w:t>23,6</w:t>
            </w:r>
          </w:p>
        </w:tc>
      </w:tr>
      <w:tr w:rsidR="000A5D0F" w:rsidRPr="00F27F57" w14:paraId="0E6B84C2" w14:textId="6ECB9BA8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445FDA" w14:textId="77777777" w:rsidR="000A5D0F" w:rsidRPr="003626EB" w:rsidRDefault="000A5D0F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Две одрасле особе с троје и више издржаване деце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1E1BBD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44,4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1114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6</w:t>
            </w:r>
            <w:r w:rsidRPr="00146585">
              <w:rPr>
                <w:rFonts w:cs="Arial"/>
                <w:noProof/>
                <w:sz w:val="16"/>
                <w:szCs w:val="16"/>
              </w:rPr>
              <w:t>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B09FF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35,8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F6FA6" w14:textId="37620A01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noProof/>
                <w:sz w:val="16"/>
                <w:szCs w:val="16"/>
                <w:lang w:val="en-US"/>
              </w:rPr>
              <w:t>49,8</w:t>
            </w:r>
          </w:p>
        </w:tc>
      </w:tr>
      <w:tr w:rsidR="000A5D0F" w:rsidRPr="00F27F57" w14:paraId="1DBC47A8" w14:textId="150AF146" w:rsidTr="00B0741C">
        <w:trPr>
          <w:trHeight w:val="2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D0C989" w14:textId="77777777" w:rsidR="000A5D0F" w:rsidRPr="003626EB" w:rsidRDefault="000A5D0F" w:rsidP="009175A5">
            <w:pPr>
              <w:spacing w:line="264" w:lineRule="auto"/>
              <w:ind w:left="284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3626EB">
              <w:rPr>
                <w:rFonts w:cs="Arial"/>
                <w:noProof/>
                <w:sz w:val="16"/>
                <w:szCs w:val="16"/>
                <w:lang w:val="ru-RU"/>
              </w:rPr>
              <w:t>Остала домаћинства са издржаваном децом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D07C69" w14:textId="77777777" w:rsidR="000A5D0F" w:rsidRPr="003626EB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>25,</w:t>
            </w:r>
            <w:r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1BAB6" w14:textId="77777777" w:rsidR="000A5D0F" w:rsidRPr="00CF779A" w:rsidRDefault="000A5D0F" w:rsidP="00C8729A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28,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4A78A" w14:textId="77777777" w:rsidR="000A5D0F" w:rsidRPr="00146585" w:rsidRDefault="000A5D0F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29,3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C639" w14:textId="1E0090AE" w:rsidR="000A5D0F" w:rsidRPr="00762A9E" w:rsidRDefault="001D7F10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highlight w:val="yellow"/>
                <w:lang w:val="en-US"/>
              </w:rPr>
            </w:pPr>
            <w:r w:rsidRPr="00A30204">
              <w:rPr>
                <w:rFonts w:cs="Arial"/>
                <w:noProof/>
                <w:sz w:val="16"/>
                <w:szCs w:val="16"/>
                <w:lang w:val="en-US"/>
              </w:rPr>
              <w:t>29,3</w:t>
            </w:r>
          </w:p>
        </w:tc>
      </w:tr>
    </w:tbl>
    <w:p w14:paraId="5B15A86F" w14:textId="77777777" w:rsidR="00593372" w:rsidRDefault="00593372" w:rsidP="00786150">
      <w:pPr>
        <w:pStyle w:val="PlainText"/>
        <w:spacing w:after="60"/>
        <w:ind w:left="1021" w:hanging="1021"/>
        <w:rPr>
          <w:rFonts w:ascii="Arial" w:hAnsi="Arial" w:cs="Arial"/>
          <w:b/>
          <w:noProof/>
          <w:lang w:val="ru-RU"/>
        </w:rPr>
      </w:pPr>
    </w:p>
    <w:p w14:paraId="302E3A6E" w14:textId="64307CAF" w:rsidR="00AF7F4D" w:rsidRPr="009175A5" w:rsidRDefault="009175A5" w:rsidP="00786150">
      <w:pPr>
        <w:pStyle w:val="PlainText"/>
        <w:spacing w:after="60"/>
        <w:ind w:left="1021" w:hanging="1021"/>
        <w:rPr>
          <w:rFonts w:ascii="Arial" w:hAnsi="Arial" w:cs="Arial"/>
          <w:color w:val="000000"/>
          <w:sz w:val="10"/>
          <w:szCs w:val="10"/>
        </w:rPr>
      </w:pPr>
      <w:r w:rsidRPr="009175A5">
        <w:rPr>
          <w:rFonts w:ascii="Arial" w:hAnsi="Arial" w:cs="Arial"/>
          <w:b/>
          <w:noProof/>
          <w:lang w:val="ru-RU"/>
        </w:rPr>
        <w:lastRenderedPageBreak/>
        <w:t xml:space="preserve">Табела 4. Стопа ризика од сиромаштва према најчешћем статусу на тржишту рада и полу </w:t>
      </w:r>
      <w:r w:rsidR="00593372">
        <w:rPr>
          <w:rFonts w:ascii="Arial" w:hAnsi="Arial" w:cs="Arial"/>
          <w:b/>
          <w:noProof/>
        </w:rPr>
        <w:t xml:space="preserve">                                       </w:t>
      </w:r>
      <w:r w:rsidRPr="009175A5">
        <w:rPr>
          <w:rFonts w:ascii="Arial" w:hAnsi="Arial" w:cs="Arial"/>
          <w:b/>
          <w:noProof/>
          <w:lang w:val="ru-RU"/>
        </w:rPr>
        <w:t>(за особе старости 18 и више година)</w:t>
      </w:r>
      <w:r w:rsidR="00D152D3">
        <w:rPr>
          <w:rStyle w:val="FootnoteReference"/>
          <w:rFonts w:ascii="Arial" w:hAnsi="Arial" w:cs="Arial"/>
          <w:b/>
          <w:noProof/>
          <w:lang w:val="ru-RU"/>
        </w:rPr>
        <w:footnoteReference w:id="12"/>
      </w:r>
      <w:r w:rsidRPr="009175A5">
        <w:rPr>
          <w:rFonts w:ascii="Arial" w:hAnsi="Arial" w:cs="Arial"/>
          <w:b/>
          <w:noProof/>
          <w:lang w:val="ru-RU"/>
        </w:rPr>
        <w:t>,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2268"/>
        <w:gridCol w:w="2268"/>
        <w:gridCol w:w="2268"/>
      </w:tblGrid>
      <w:tr w:rsidR="009175A5" w:rsidRPr="00F27F57" w14:paraId="2887615A" w14:textId="77777777" w:rsidTr="009175A5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44CD3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  <w:r w:rsidRPr="00F27F57">
              <w:rPr>
                <w:rFonts w:cs="Arial"/>
                <w:sz w:val="16"/>
                <w:szCs w:val="16"/>
              </w:rPr>
              <w:t>  </w:t>
            </w:r>
          </w:p>
          <w:p w14:paraId="068423B5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  <w:r w:rsidRPr="00F27F5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65A7D58" w14:textId="2197FE34" w:rsidR="009175A5" w:rsidRPr="00762A9E" w:rsidRDefault="009175A5" w:rsidP="00762A9E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97918">
              <w:rPr>
                <w:rFonts w:cs="Arial"/>
                <w:bCs/>
                <w:sz w:val="16"/>
                <w:szCs w:val="16"/>
              </w:rPr>
              <w:t>201</w:t>
            </w:r>
            <w:r w:rsidR="00762A9E">
              <w:rPr>
                <w:rFonts w:cs="Arial"/>
                <w:bCs/>
                <w:sz w:val="16"/>
                <w:szCs w:val="16"/>
                <w:lang w:val="en-US"/>
              </w:rPr>
              <w:t>6</w:t>
            </w:r>
          </w:p>
        </w:tc>
      </w:tr>
      <w:tr w:rsidR="009175A5" w:rsidRPr="00F27F57" w14:paraId="57164DCB" w14:textId="77777777" w:rsidTr="009175A5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E7F00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B23E0" w14:textId="77777777" w:rsidR="009175A5" w:rsidRPr="00597918" w:rsidRDefault="009175A5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AC3266" w14:textId="77777777" w:rsidR="009175A5" w:rsidRPr="00597918" w:rsidRDefault="009175A5" w:rsidP="00D04A2B">
            <w:pPr>
              <w:spacing w:before="80" w:after="8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укупно</w:t>
            </w:r>
          </w:p>
        </w:tc>
      </w:tr>
      <w:tr w:rsidR="009175A5" w:rsidRPr="00F27F57" w14:paraId="2AEA73E3" w14:textId="77777777" w:rsidTr="00D04A2B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3D51" w14:textId="77777777" w:rsidR="009175A5" w:rsidRPr="00F27F57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F45D" w14:textId="77777777" w:rsidR="009175A5" w:rsidRPr="003626EB" w:rsidRDefault="009175A5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мушки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26682" w14:textId="77777777" w:rsidR="009175A5" w:rsidRPr="003626EB" w:rsidRDefault="009175A5" w:rsidP="00D04A2B">
            <w:pPr>
              <w:spacing w:before="60" w:after="6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3626EB">
              <w:rPr>
                <w:rFonts w:cs="Arial"/>
                <w:bCs/>
                <w:noProof/>
                <w:sz w:val="16"/>
                <w:szCs w:val="16"/>
              </w:rPr>
              <w:t>женски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35116" w14:textId="77777777" w:rsidR="009175A5" w:rsidRPr="00597918" w:rsidRDefault="009175A5" w:rsidP="00D04A2B">
            <w:pPr>
              <w:spacing w:before="80" w:after="80" w:line="264" w:lineRule="auto"/>
              <w:rPr>
                <w:rFonts w:cs="Arial"/>
                <w:sz w:val="16"/>
                <w:szCs w:val="16"/>
              </w:rPr>
            </w:pPr>
          </w:p>
        </w:tc>
      </w:tr>
      <w:tr w:rsidR="009175A5" w:rsidRPr="00F27F57" w14:paraId="71265FD5" w14:textId="77777777" w:rsidTr="009175A5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7F6C9C75" w14:textId="77777777" w:rsidR="009175A5" w:rsidRPr="00F27F57" w:rsidRDefault="009175A5" w:rsidP="00D04A2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04BB4246" w14:textId="77777777"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1EEA1E05" w14:textId="77777777"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68E6E33" w14:textId="77777777" w:rsidR="009175A5" w:rsidRPr="00597918" w:rsidRDefault="009175A5" w:rsidP="00D04A2B">
            <w:pPr>
              <w:spacing w:line="264" w:lineRule="auto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9175A5" w:rsidRPr="00F27F57" w14:paraId="53DB1BAA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68376F41" w14:textId="77777777" w:rsidR="009175A5" w:rsidRPr="003626EB" w:rsidRDefault="009175A5" w:rsidP="00D04A2B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Раде</w:t>
            </w:r>
            <w:r w:rsidRPr="003626EB">
              <w:rPr>
                <w:rFonts w:ascii="Arial IS" w:hAnsi="Arial IS" w:cs="Arial IS"/>
                <w:noProof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31B3FAA3" w14:textId="1D4F2227" w:rsidR="009175A5" w:rsidRPr="00762A9E" w:rsidRDefault="003E4554" w:rsidP="00762A9E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E83E69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  <w:r w:rsidR="00762A9E" w:rsidRPr="00E83E69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4</w:t>
            </w:r>
            <w:r w:rsidRPr="00E83E69"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="00762A9E" w:rsidRPr="00E83E69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60A319E0" w14:textId="734657A4" w:rsidR="009175A5" w:rsidRPr="00762A9E" w:rsidRDefault="00E83E69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E83E69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9,9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C249E55" w14:textId="5E5F78D7" w:rsidR="009175A5" w:rsidRPr="00B25420" w:rsidRDefault="00762A9E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E83E69">
              <w:rPr>
                <w:rFonts w:cs="Arial"/>
                <w:b/>
                <w:bCs/>
                <w:noProof/>
                <w:sz w:val="16"/>
                <w:szCs w:val="16"/>
              </w:rPr>
              <w:t>12,6</w:t>
            </w:r>
          </w:p>
        </w:tc>
      </w:tr>
      <w:tr w:rsidR="009175A5" w:rsidRPr="00F27F57" w14:paraId="1AB8FBB6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17C11B1B" w14:textId="77777777"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Запослени код послодавца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639A62F" w14:textId="03E0A304" w:rsidR="009175A5" w:rsidRPr="00A97152" w:rsidRDefault="00A97152" w:rsidP="00A9715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E83E69">
              <w:rPr>
                <w:rFonts w:cs="Arial"/>
                <w:noProof/>
                <w:sz w:val="16"/>
                <w:szCs w:val="16"/>
              </w:rPr>
              <w:t>10</w:t>
            </w:r>
            <w:r w:rsidR="003E4554" w:rsidRPr="00E83E69">
              <w:rPr>
                <w:rFonts w:cs="Arial"/>
                <w:noProof/>
                <w:sz w:val="16"/>
                <w:szCs w:val="16"/>
              </w:rPr>
              <w:t>,</w:t>
            </w:r>
            <w:r w:rsidRPr="00E83E69">
              <w:rPr>
                <w:rFonts w:cs="Arial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4CA94EF0" w14:textId="56C99337" w:rsidR="009175A5" w:rsidRPr="00B25420" w:rsidRDefault="00A97152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E83E69">
              <w:rPr>
                <w:rFonts w:cs="Arial"/>
                <w:noProof/>
                <w:sz w:val="16"/>
                <w:szCs w:val="16"/>
              </w:rPr>
              <w:t>7,7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16461C51" w14:textId="74D2A4A1" w:rsidR="009175A5" w:rsidRPr="00B25420" w:rsidRDefault="00A97152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E83E69"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  <w:r w:rsidRPr="00E83E69">
              <w:rPr>
                <w:rFonts w:cs="Arial"/>
                <w:noProof/>
                <w:sz w:val="16"/>
                <w:szCs w:val="16"/>
              </w:rPr>
              <w:t>,0</w:t>
            </w:r>
          </w:p>
        </w:tc>
      </w:tr>
      <w:tr w:rsidR="009175A5" w:rsidRPr="00F27F57" w14:paraId="726E31D7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459D3601" w14:textId="77777777"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Самозапослени</w:t>
            </w:r>
            <w:r w:rsidRPr="003626EB">
              <w:rPr>
                <w:rStyle w:val="FootnoteReference"/>
                <w:rFonts w:cs="Arial"/>
                <w:noProof/>
                <w:sz w:val="16"/>
                <w:szCs w:val="16"/>
              </w:rPr>
              <w:footnoteReference w:id="13"/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3B2DA9BE" w14:textId="281B8841" w:rsidR="009175A5" w:rsidRPr="00B25420" w:rsidRDefault="00A97152" w:rsidP="00B25420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33</w:t>
            </w:r>
            <w:r w:rsidR="009175A5" w:rsidRPr="00CC5B41">
              <w:rPr>
                <w:rFonts w:cs="Arial"/>
                <w:noProof/>
                <w:sz w:val="16"/>
                <w:szCs w:val="16"/>
              </w:rPr>
              <w:t>,</w:t>
            </w:r>
            <w:r w:rsidRPr="00CC5B41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61D5AEA5" w14:textId="7D5429B4" w:rsidR="009175A5" w:rsidRPr="00B25420" w:rsidRDefault="00A97152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29</w:t>
            </w:r>
            <w:r w:rsidR="00A00F3D" w:rsidRPr="00CC5B41">
              <w:rPr>
                <w:rFonts w:cs="Arial"/>
                <w:noProof/>
                <w:sz w:val="16"/>
                <w:szCs w:val="16"/>
              </w:rPr>
              <w:t>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5D99DADD" w14:textId="0CB22A5B" w:rsidR="009175A5" w:rsidRPr="00B25420" w:rsidRDefault="00C31454" w:rsidP="00A97152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3</w:t>
            </w:r>
            <w:r w:rsidR="00A97152" w:rsidRPr="00CC5B41">
              <w:rPr>
                <w:rFonts w:cs="Arial"/>
                <w:noProof/>
                <w:sz w:val="16"/>
                <w:szCs w:val="16"/>
                <w:lang w:val="en-US"/>
              </w:rPr>
              <w:t>2</w:t>
            </w:r>
            <w:r w:rsidR="00A97152" w:rsidRPr="00CC5B41">
              <w:rPr>
                <w:rFonts w:cs="Arial"/>
                <w:noProof/>
                <w:sz w:val="16"/>
                <w:szCs w:val="16"/>
              </w:rPr>
              <w:t>,4</w:t>
            </w:r>
          </w:p>
        </w:tc>
      </w:tr>
      <w:tr w:rsidR="009175A5" w:rsidRPr="00786150" w14:paraId="1A79B033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087AF1FB" w14:textId="77777777" w:rsidR="009175A5" w:rsidRPr="00786150" w:rsidRDefault="009175A5" w:rsidP="00D04A2B">
            <w:pPr>
              <w:spacing w:line="264" w:lineRule="auto"/>
              <w:rPr>
                <w:rFonts w:cs="Arial"/>
                <w:noProof/>
                <w:sz w:val="6"/>
                <w:szCs w:val="6"/>
              </w:rPr>
            </w:pPr>
            <w:r w:rsidRPr="00786150">
              <w:rPr>
                <w:rFonts w:cs="Arial"/>
                <w:noProof/>
                <w:sz w:val="6"/>
                <w:szCs w:val="6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FA1DACF" w14:textId="77777777" w:rsidR="009175A5" w:rsidRPr="00B25420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2F5432FB" w14:textId="77777777" w:rsidR="009175A5" w:rsidRPr="00C31454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4C34A3B8" w14:textId="77777777" w:rsidR="009175A5" w:rsidRPr="00C31454" w:rsidRDefault="009175A5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6"/>
                <w:szCs w:val="6"/>
              </w:rPr>
            </w:pPr>
          </w:p>
        </w:tc>
      </w:tr>
      <w:tr w:rsidR="009175A5" w:rsidRPr="00F27F57" w14:paraId="1ED4A765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49694CA6" w14:textId="77777777" w:rsidR="009175A5" w:rsidRPr="003626EB" w:rsidRDefault="009175A5" w:rsidP="00D04A2B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Не раде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7AE5804" w14:textId="0D95D042" w:rsidR="009175A5" w:rsidRPr="00A97152" w:rsidRDefault="003E4554" w:rsidP="00A97152">
            <w:pPr>
              <w:spacing w:line="264" w:lineRule="auto"/>
              <w:ind w:right="454"/>
              <w:jc w:val="righ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CC5B41">
              <w:rPr>
                <w:rFonts w:cs="Arial"/>
                <w:b/>
                <w:noProof/>
                <w:sz w:val="16"/>
                <w:szCs w:val="16"/>
              </w:rPr>
              <w:t>31,</w:t>
            </w:r>
            <w:r w:rsidR="00A97152" w:rsidRPr="00CC5B41">
              <w:rPr>
                <w:rFonts w:cs="Arial"/>
                <w:b/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267377E2" w14:textId="4BDF9E3A" w:rsidR="009175A5" w:rsidRPr="00A97152" w:rsidRDefault="00A97152" w:rsidP="00A97152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</w:pPr>
            <w:r w:rsidRPr="00CC5B41">
              <w:rPr>
                <w:rFonts w:cs="Arial"/>
                <w:b/>
                <w:bCs/>
                <w:noProof/>
                <w:sz w:val="16"/>
                <w:szCs w:val="16"/>
              </w:rPr>
              <w:t>30</w:t>
            </w:r>
            <w:r w:rsidR="00A00F3D" w:rsidRPr="00CC5B41">
              <w:rPr>
                <w:rFonts w:cs="Arial"/>
                <w:b/>
                <w:bCs/>
                <w:noProof/>
                <w:sz w:val="16"/>
                <w:szCs w:val="16"/>
              </w:rPr>
              <w:t>,</w:t>
            </w:r>
            <w:r w:rsidRPr="00CC5B41">
              <w:rPr>
                <w:rFonts w:cs="Arial"/>
                <w:b/>
                <w:bCs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36CAD831" w14:textId="6F17A385"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CC5B41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="00A97152" w:rsidRPr="00CC5B41">
              <w:rPr>
                <w:rFonts w:cs="Arial"/>
                <w:b/>
                <w:bCs/>
                <w:noProof/>
                <w:sz w:val="16"/>
                <w:szCs w:val="16"/>
              </w:rPr>
              <w:t>0,9</w:t>
            </w:r>
          </w:p>
        </w:tc>
      </w:tr>
      <w:tr w:rsidR="009175A5" w:rsidRPr="00F27F57" w14:paraId="0A4D9AA5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5F268E21" w14:textId="77777777"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Незапослени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52769EB" w14:textId="15296F07" w:rsidR="009175A5" w:rsidRPr="00A03717" w:rsidRDefault="00A03717" w:rsidP="00A03717">
            <w:pPr>
              <w:spacing w:line="264" w:lineRule="auto"/>
              <w:ind w:right="454"/>
              <w:jc w:val="right"/>
              <w:rPr>
                <w:rFonts w:cs="Arial"/>
                <w:bCs/>
                <w:noProof/>
                <w:sz w:val="16"/>
                <w:szCs w:val="16"/>
                <w:lang w:val="en-US"/>
              </w:rPr>
            </w:pPr>
            <w:r w:rsidRPr="00CC5B41">
              <w:rPr>
                <w:rFonts w:cs="Arial"/>
                <w:bCs/>
                <w:noProof/>
                <w:sz w:val="16"/>
                <w:szCs w:val="16"/>
              </w:rPr>
              <w:t>50</w:t>
            </w:r>
            <w:r w:rsidR="003E4554" w:rsidRPr="00CC5B41">
              <w:rPr>
                <w:rFonts w:cs="Arial"/>
                <w:bCs/>
                <w:noProof/>
                <w:sz w:val="16"/>
                <w:szCs w:val="16"/>
              </w:rPr>
              <w:t>,</w:t>
            </w:r>
            <w:r w:rsidRPr="00CC5B41">
              <w:rPr>
                <w:rFonts w:cs="Arial"/>
                <w:bCs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341745B9" w14:textId="16558ED1" w:rsidR="009175A5" w:rsidRPr="00C31454" w:rsidRDefault="00A03717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44,9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7BDA8C84" w14:textId="69C251CA" w:rsidR="009175A5" w:rsidRPr="00B25420" w:rsidRDefault="00A03717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E83E69">
              <w:rPr>
                <w:rFonts w:cs="Arial"/>
                <w:noProof/>
                <w:sz w:val="16"/>
                <w:szCs w:val="16"/>
              </w:rPr>
              <w:t>48,0</w:t>
            </w:r>
          </w:p>
        </w:tc>
      </w:tr>
      <w:tr w:rsidR="009175A5" w:rsidRPr="00F27F57" w14:paraId="3C3F1CEB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5E3254A0" w14:textId="77777777"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Пензионери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4BE5702A" w14:textId="24F7D594" w:rsidR="009175A5" w:rsidRPr="00A03717" w:rsidRDefault="00A00F3D" w:rsidP="00A0371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1</w:t>
            </w:r>
            <w:r w:rsidR="00A03717" w:rsidRPr="00CC5B41">
              <w:rPr>
                <w:rFonts w:cs="Arial"/>
                <w:noProof/>
                <w:sz w:val="16"/>
                <w:szCs w:val="16"/>
                <w:lang w:val="en-US"/>
              </w:rPr>
              <w:t>3</w:t>
            </w:r>
            <w:r w:rsidRPr="00CC5B41">
              <w:rPr>
                <w:rFonts w:cs="Arial"/>
                <w:noProof/>
                <w:sz w:val="16"/>
                <w:szCs w:val="16"/>
              </w:rPr>
              <w:t>,</w:t>
            </w:r>
            <w:r w:rsidR="00A03717" w:rsidRPr="00CC5B41">
              <w:rPr>
                <w:rFonts w:cs="Arial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3C0CE6A1" w14:textId="0275BFE5" w:rsidR="009175A5" w:rsidRPr="00A03717" w:rsidRDefault="00A03717" w:rsidP="00A0371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16</w:t>
            </w:r>
            <w:r w:rsidR="00A00F3D" w:rsidRPr="00CC5B41">
              <w:rPr>
                <w:rFonts w:cs="Arial"/>
                <w:noProof/>
                <w:sz w:val="16"/>
                <w:szCs w:val="16"/>
              </w:rPr>
              <w:t>,</w:t>
            </w:r>
            <w:r w:rsidRPr="00CC5B41">
              <w:rPr>
                <w:rFonts w:cs="Arial"/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55F8937E" w14:textId="5D4FC76F" w:rsidR="009175A5" w:rsidRPr="00B25420" w:rsidRDefault="00C31454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E83E69">
              <w:rPr>
                <w:rFonts w:cs="Arial"/>
                <w:noProof/>
                <w:sz w:val="16"/>
                <w:szCs w:val="16"/>
              </w:rPr>
              <w:t>1</w:t>
            </w:r>
            <w:r w:rsidR="00A03717" w:rsidRPr="00E83E69">
              <w:rPr>
                <w:rFonts w:cs="Arial"/>
                <w:noProof/>
                <w:sz w:val="16"/>
                <w:szCs w:val="16"/>
              </w:rPr>
              <w:t>5,4</w:t>
            </w:r>
          </w:p>
        </w:tc>
      </w:tr>
      <w:tr w:rsidR="009175A5" w:rsidRPr="00F27F57" w14:paraId="66946F76" w14:textId="77777777" w:rsidTr="009175A5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vAlign w:val="bottom"/>
          </w:tcPr>
          <w:p w14:paraId="5C453C89" w14:textId="77777777" w:rsidR="009175A5" w:rsidRPr="003626EB" w:rsidRDefault="009175A5" w:rsidP="00D04A2B">
            <w:pPr>
              <w:spacing w:line="264" w:lineRule="auto"/>
              <w:rPr>
                <w:rFonts w:cs="Arial"/>
                <w:noProof/>
                <w:sz w:val="16"/>
                <w:szCs w:val="16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Остали неактивни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67303373" w14:textId="677F7C38" w:rsidR="009175A5" w:rsidRPr="00A03717" w:rsidRDefault="00A03717" w:rsidP="00A0371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29</w:t>
            </w:r>
            <w:r w:rsidR="00A00F3D" w:rsidRPr="00CC5B41">
              <w:rPr>
                <w:rFonts w:cs="Arial"/>
                <w:noProof/>
                <w:sz w:val="16"/>
                <w:szCs w:val="16"/>
              </w:rPr>
              <w:t>,</w:t>
            </w:r>
            <w:r w:rsidRPr="00CC5B41">
              <w:rPr>
                <w:rFonts w:cs="Arial"/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vAlign w:val="bottom"/>
          </w:tcPr>
          <w:p w14:paraId="3F32C142" w14:textId="4196D4DE" w:rsidR="009175A5" w:rsidRPr="00B25420" w:rsidRDefault="00A03717" w:rsidP="00D04A2B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36,7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bottom"/>
          </w:tcPr>
          <w:p w14:paraId="192CCBD5" w14:textId="7EFDFEFB" w:rsidR="009175A5" w:rsidRPr="00B25420" w:rsidRDefault="00C31454" w:rsidP="00A03717">
            <w:pPr>
              <w:spacing w:line="264" w:lineRule="auto"/>
              <w:ind w:right="454"/>
              <w:jc w:val="right"/>
              <w:rPr>
                <w:rFonts w:cs="Arial"/>
                <w:noProof/>
                <w:sz w:val="16"/>
                <w:szCs w:val="16"/>
              </w:rPr>
            </w:pPr>
            <w:r w:rsidRPr="00CC5B41">
              <w:rPr>
                <w:rFonts w:cs="Arial"/>
                <w:noProof/>
                <w:sz w:val="16"/>
                <w:szCs w:val="16"/>
              </w:rPr>
              <w:t>3</w:t>
            </w:r>
            <w:r w:rsidR="00A03717" w:rsidRPr="00CC5B41">
              <w:rPr>
                <w:rFonts w:cs="Arial"/>
                <w:noProof/>
                <w:sz w:val="16"/>
                <w:szCs w:val="16"/>
                <w:lang w:val="en-US"/>
              </w:rPr>
              <w:t>4</w:t>
            </w:r>
            <w:r w:rsidR="00A03717" w:rsidRPr="00CC5B41">
              <w:rPr>
                <w:rFonts w:cs="Arial"/>
                <w:noProof/>
                <w:sz w:val="16"/>
                <w:szCs w:val="16"/>
              </w:rPr>
              <w:t>,7</w:t>
            </w:r>
          </w:p>
        </w:tc>
      </w:tr>
    </w:tbl>
    <w:p w14:paraId="6784EDD6" w14:textId="36D67473" w:rsidR="009175A5" w:rsidRPr="00593372" w:rsidRDefault="009175A5" w:rsidP="004A2B55">
      <w:pPr>
        <w:pStyle w:val="PlainText"/>
        <w:spacing w:before="120"/>
        <w:ind w:firstLine="397"/>
        <w:jc w:val="both"/>
        <w:rPr>
          <w:rFonts w:ascii="Arial" w:hAnsi="Arial" w:cs="Arial"/>
          <w:color w:val="000000"/>
          <w:sz w:val="28"/>
          <w:szCs w:val="28"/>
        </w:rPr>
      </w:pPr>
    </w:p>
    <w:p w14:paraId="71A52120" w14:textId="494AC128" w:rsidR="009175A5" w:rsidRPr="009175A5" w:rsidRDefault="009175A5" w:rsidP="009175A5">
      <w:pPr>
        <w:pStyle w:val="PlainText"/>
        <w:spacing w:after="60"/>
        <w:jc w:val="both"/>
        <w:rPr>
          <w:rFonts w:ascii="Arial" w:hAnsi="Arial" w:cs="Arial"/>
          <w:b/>
          <w:noProof/>
          <w:lang w:val="ru-RU"/>
        </w:rPr>
      </w:pPr>
      <w:r w:rsidRPr="009175A5">
        <w:rPr>
          <w:rFonts w:ascii="Arial" w:hAnsi="Arial" w:cs="Arial"/>
          <w:b/>
          <w:noProof/>
          <w:lang w:val="ru-RU"/>
        </w:rPr>
        <w:t>Табела 5. Дисперзија око прага ризика од сиромаштва</w:t>
      </w:r>
      <w:r w:rsidR="00C0297F">
        <w:rPr>
          <w:rStyle w:val="FootnoteReference"/>
          <w:rFonts w:ascii="Arial" w:hAnsi="Arial" w:cs="Arial"/>
          <w:b/>
          <w:noProof/>
          <w:lang w:val="ru-RU"/>
        </w:rPr>
        <w:footnoteReference w:id="14"/>
      </w:r>
      <w:r w:rsidRPr="009175A5">
        <w:rPr>
          <w:rFonts w:ascii="Arial" w:hAnsi="Arial" w:cs="Arial"/>
          <w:b/>
          <w:noProof/>
          <w:lang w:val="ru-RU"/>
        </w:rPr>
        <w:t>, %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2"/>
        <w:gridCol w:w="1119"/>
        <w:gridCol w:w="1118"/>
        <w:gridCol w:w="1118"/>
        <w:gridCol w:w="1114"/>
      </w:tblGrid>
      <w:tr w:rsidR="00A03717" w:rsidRPr="00F4434D" w14:paraId="78428280" w14:textId="7EB41307" w:rsidTr="00204F1D">
        <w:trPr>
          <w:trHeight w:val="20"/>
          <w:jc w:val="center"/>
        </w:trPr>
        <w:tc>
          <w:tcPr>
            <w:tcW w:w="2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C887" w14:textId="77777777" w:rsidR="00A03717" w:rsidRPr="00F4434D" w:rsidRDefault="00A03717" w:rsidP="00D04A2B">
            <w:pPr>
              <w:spacing w:before="120" w:after="120" w:line="264" w:lineRule="auto"/>
              <w:rPr>
                <w:rFonts w:cs="Arial"/>
                <w:sz w:val="16"/>
                <w:szCs w:val="16"/>
                <w:lang w:eastAsia="en-GB"/>
              </w:rPr>
            </w:pPr>
            <w:r w:rsidRPr="00F4434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BDBF47" w14:textId="77777777" w:rsidR="00A03717" w:rsidRPr="00597918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FF7A3" w14:textId="77777777" w:rsidR="00A03717" w:rsidRPr="00597918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F0D1" w14:textId="77777777" w:rsidR="00A03717" w:rsidRPr="009D1088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Cs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AFAA3" w14:textId="6A17D74A" w:rsidR="00A03717" w:rsidRPr="00A03717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en-US" w:eastAsia="en-GB"/>
              </w:rPr>
            </w:pPr>
            <w:r w:rsidRPr="00204F1D">
              <w:rPr>
                <w:rFonts w:cs="Arial"/>
                <w:bCs/>
                <w:sz w:val="16"/>
                <w:szCs w:val="16"/>
                <w:lang w:val="en-US" w:eastAsia="en-GB"/>
              </w:rPr>
              <w:t>2016</w:t>
            </w:r>
          </w:p>
        </w:tc>
      </w:tr>
      <w:tr w:rsidR="00A03717" w:rsidRPr="00F27F57" w14:paraId="4B38484B" w14:textId="207E2C3D" w:rsidTr="00A03717">
        <w:trPr>
          <w:trHeight w:val="20"/>
          <w:jc w:val="center"/>
        </w:trPr>
        <w:tc>
          <w:tcPr>
            <w:tcW w:w="28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5D04" w14:textId="77777777" w:rsidR="00A03717" w:rsidRPr="00F27F57" w:rsidRDefault="00A03717" w:rsidP="00D04A2B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1E2750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14:paraId="02D6FF22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14:paraId="0D067161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</w:tcBorders>
          </w:tcPr>
          <w:p w14:paraId="2373DEA7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03717" w:rsidRPr="00F27F57" w14:paraId="29372D7D" w14:textId="2F3172E1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3C9A" w14:textId="77777777" w:rsidR="00A03717" w:rsidRPr="003626EB" w:rsidRDefault="00A03717" w:rsidP="009175A5">
            <w:pPr>
              <w:spacing w:line="264" w:lineRule="auto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>40% националне медијане прихода</w:t>
            </w: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  <w:lang w:eastAsia="en-GB"/>
              </w:rPr>
              <w:t xml:space="preserve"> </w:t>
            </w:r>
            <w:r w:rsidRPr="003626EB"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33C8EB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0FAFCB92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66215E9A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1710DCC9" w14:textId="77777777" w:rsidR="00A03717" w:rsidRPr="003626EB" w:rsidRDefault="00A03717" w:rsidP="009175A5">
            <w:pPr>
              <w:spacing w:line="264" w:lineRule="auto"/>
              <w:jc w:val="center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A03717" w:rsidRPr="00F27F57" w14:paraId="748286FE" w14:textId="7CF2C396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CB55" w14:textId="77777777" w:rsidR="00A03717" w:rsidRPr="003626EB" w:rsidRDefault="00A03717" w:rsidP="009175A5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</w:rPr>
              <w:t xml:space="preserve">   Стопа ризика од сиромаштва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FD5B30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A36CF3">
              <w:rPr>
                <w:rFonts w:cs="Arial"/>
                <w:noProof/>
                <w:sz w:val="16"/>
                <w:szCs w:val="16"/>
                <w:lang w:eastAsia="en-GB"/>
              </w:rPr>
              <w:t>13,3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51A01C13" w14:textId="37478860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14,1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0661E45D" w14:textId="77777777" w:rsidR="00A03717" w:rsidRDefault="00A03717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13,6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08465705" w14:textId="45B3C06B" w:rsidR="00A03717" w:rsidRPr="00AD6355" w:rsidRDefault="00AD6355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val="en-US" w:eastAsia="en-GB"/>
              </w:rPr>
            </w:pPr>
            <w:r w:rsidRPr="00204F1D">
              <w:rPr>
                <w:rFonts w:cs="Arial"/>
                <w:noProof/>
                <w:sz w:val="16"/>
                <w:szCs w:val="16"/>
                <w:lang w:val="en-US" w:eastAsia="en-GB"/>
              </w:rPr>
              <w:t>14,1</w:t>
            </w:r>
          </w:p>
        </w:tc>
      </w:tr>
      <w:tr w:rsidR="00A03717" w:rsidRPr="00786150" w14:paraId="00267464" w14:textId="0D85024F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BBDA" w14:textId="77777777" w:rsidR="00A03717" w:rsidRPr="00786150" w:rsidRDefault="00A03717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8"/>
                <w:szCs w:val="8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108484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2EB8B27E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7EA44CE2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42B6399C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</w:tr>
      <w:tr w:rsidR="00A03717" w:rsidRPr="00F27F57" w14:paraId="0F113C9E" w14:textId="63CCF641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BE39" w14:textId="77777777" w:rsidR="00A03717" w:rsidRPr="003626EB" w:rsidRDefault="00A03717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 xml:space="preserve">50% националне медијане прихода 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ACD7CC2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5837DD7D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7238FB65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490FFA9F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A03717" w:rsidRPr="00F27F57" w14:paraId="0C5D8FF4" w14:textId="050E8BE5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34AB" w14:textId="77777777" w:rsidR="00A03717" w:rsidRPr="003626EB" w:rsidRDefault="00A03717" w:rsidP="009175A5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  <w:lang w:eastAsia="en-GB"/>
              </w:rPr>
              <w:t xml:space="preserve">   </w:t>
            </w:r>
            <w:r w:rsidRPr="003626EB">
              <w:rPr>
                <w:rFonts w:cs="Arial"/>
                <w:noProof/>
                <w:sz w:val="16"/>
                <w:szCs w:val="16"/>
              </w:rPr>
              <w:t>Стопа ризика од сиромаштва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A45199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A36CF3">
              <w:rPr>
                <w:rFonts w:cs="Arial"/>
                <w:noProof/>
                <w:sz w:val="16"/>
                <w:szCs w:val="16"/>
                <w:lang w:eastAsia="en-GB"/>
              </w:rPr>
              <w:t>18,4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2ADB2D61" w14:textId="77777777" w:rsidR="00A03717" w:rsidRPr="00CF779A" w:rsidRDefault="00A03717" w:rsidP="00C8729A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val="en-US"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19,</w:t>
            </w:r>
            <w:r>
              <w:rPr>
                <w:rFonts w:cs="Arial"/>
                <w:noProof/>
                <w:sz w:val="16"/>
                <w:szCs w:val="16"/>
                <w:lang w:val="en-US" w:eastAsia="en-GB"/>
              </w:rPr>
              <w:t>4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3568B110" w14:textId="77777777" w:rsidR="00A03717" w:rsidRDefault="00A03717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19,4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1A197369" w14:textId="7C344A88" w:rsidR="00A03717" w:rsidRPr="00AD6355" w:rsidRDefault="00AD6355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val="en-US" w:eastAsia="en-GB"/>
              </w:rPr>
            </w:pPr>
            <w:r w:rsidRPr="00204F1D">
              <w:rPr>
                <w:rFonts w:cs="Arial"/>
                <w:noProof/>
                <w:sz w:val="16"/>
                <w:szCs w:val="16"/>
                <w:lang w:val="en-US" w:eastAsia="en-GB"/>
              </w:rPr>
              <w:t>19,3</w:t>
            </w:r>
          </w:p>
        </w:tc>
      </w:tr>
      <w:tr w:rsidR="00A03717" w:rsidRPr="00786150" w14:paraId="639DB962" w14:textId="5D6D44DB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2EA5" w14:textId="77777777" w:rsidR="00A03717" w:rsidRPr="00786150" w:rsidRDefault="00A03717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8"/>
                <w:szCs w:val="8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D27A2F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7CA63BDB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10533826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43F76ADD" w14:textId="77777777" w:rsidR="00A03717" w:rsidRPr="00786150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8"/>
                <w:szCs w:val="8"/>
                <w:lang w:eastAsia="en-GB"/>
              </w:rPr>
            </w:pPr>
          </w:p>
        </w:tc>
      </w:tr>
      <w:tr w:rsidR="00A03717" w:rsidRPr="00F27F57" w14:paraId="278F7987" w14:textId="05CB69F2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CB8E" w14:textId="77777777" w:rsidR="00A03717" w:rsidRPr="003626EB" w:rsidRDefault="00A03717" w:rsidP="009175A5">
            <w:pPr>
              <w:spacing w:line="264" w:lineRule="auto"/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</w:pPr>
            <w:r w:rsidRPr="003626EB">
              <w:rPr>
                <w:rFonts w:ascii="Arial IS" w:hAnsi="Arial IS" w:cs="Arial IS"/>
                <w:b/>
                <w:bCs/>
                <w:iCs/>
                <w:noProof/>
                <w:sz w:val="16"/>
                <w:szCs w:val="16"/>
              </w:rPr>
              <w:t xml:space="preserve">70% националне медијане прихода 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D6D017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3AF9E377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1F980F4B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67AC0B3B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ascii="Arial IS" w:hAnsi="Arial IS" w:cs="Arial IS"/>
                <w:noProof/>
                <w:sz w:val="16"/>
                <w:szCs w:val="16"/>
                <w:lang w:eastAsia="en-GB"/>
              </w:rPr>
            </w:pPr>
          </w:p>
        </w:tc>
      </w:tr>
      <w:tr w:rsidR="00A03717" w:rsidRPr="00F27F57" w14:paraId="5753310C" w14:textId="4E37B79D" w:rsidTr="00A03717">
        <w:trPr>
          <w:trHeight w:val="20"/>
          <w:jc w:val="center"/>
        </w:trPr>
        <w:tc>
          <w:tcPr>
            <w:tcW w:w="282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FC3F" w14:textId="77777777" w:rsidR="00A03717" w:rsidRPr="003626EB" w:rsidRDefault="00A03717" w:rsidP="009175A5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626EB">
              <w:rPr>
                <w:rFonts w:cs="Arial"/>
                <w:noProof/>
                <w:sz w:val="16"/>
                <w:szCs w:val="16"/>
                <w:lang w:eastAsia="en-GB"/>
              </w:rPr>
              <w:t xml:space="preserve">   </w:t>
            </w:r>
            <w:r w:rsidRPr="003626EB">
              <w:rPr>
                <w:rFonts w:cs="Arial"/>
                <w:noProof/>
                <w:sz w:val="16"/>
                <w:szCs w:val="16"/>
              </w:rPr>
              <w:t>Стопа ризика од сиромаштва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1ACC50" w14:textId="77777777" w:rsidR="00A03717" w:rsidRPr="00A36CF3" w:rsidRDefault="00A03717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A36CF3">
              <w:rPr>
                <w:rFonts w:cs="Arial"/>
                <w:noProof/>
                <w:sz w:val="16"/>
                <w:szCs w:val="16"/>
                <w:lang w:eastAsia="en-GB"/>
              </w:rPr>
              <w:t>30,4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3F1CE138" w14:textId="77777777" w:rsidR="00A03717" w:rsidRPr="00CF779A" w:rsidRDefault="00A03717" w:rsidP="00C8729A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val="en-US"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32,</w:t>
            </w:r>
            <w:r>
              <w:rPr>
                <w:rFonts w:cs="Arial"/>
                <w:noProof/>
                <w:sz w:val="16"/>
                <w:szCs w:val="16"/>
                <w:lang w:val="en-US" w:eastAsia="en-GB"/>
              </w:rPr>
              <w:t>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14:paraId="51F8F81C" w14:textId="77777777" w:rsidR="00A03717" w:rsidRDefault="00A03717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31,7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14:paraId="4A8BF26D" w14:textId="78319283" w:rsidR="00A03717" w:rsidRPr="00AD6355" w:rsidRDefault="00AD6355" w:rsidP="00593372">
            <w:pPr>
              <w:spacing w:line="264" w:lineRule="auto"/>
              <w:ind w:right="340"/>
              <w:jc w:val="right"/>
              <w:rPr>
                <w:rFonts w:cs="Arial"/>
                <w:noProof/>
                <w:sz w:val="16"/>
                <w:szCs w:val="16"/>
                <w:lang w:val="en-US" w:eastAsia="en-GB"/>
              </w:rPr>
            </w:pPr>
            <w:r w:rsidRPr="00204F1D">
              <w:rPr>
                <w:rFonts w:cs="Arial"/>
                <w:noProof/>
                <w:sz w:val="16"/>
                <w:szCs w:val="16"/>
                <w:lang w:val="en-US" w:eastAsia="en-GB"/>
              </w:rPr>
              <w:t>31,6</w:t>
            </w:r>
          </w:p>
        </w:tc>
      </w:tr>
    </w:tbl>
    <w:p w14:paraId="2D8D8243" w14:textId="77777777" w:rsidR="004A2B55" w:rsidRPr="00593372" w:rsidRDefault="004A2B55" w:rsidP="004A2B55">
      <w:pPr>
        <w:rPr>
          <w:rFonts w:cs="Arial"/>
          <w:b/>
          <w:bCs/>
          <w:noProof/>
          <w:sz w:val="28"/>
          <w:szCs w:val="28"/>
        </w:rPr>
      </w:pPr>
    </w:p>
    <w:p w14:paraId="28CB0335" w14:textId="3F455192" w:rsidR="009175A5" w:rsidRDefault="00786150" w:rsidP="004A2B55">
      <w:pPr>
        <w:rPr>
          <w:rFonts w:cs="Arial"/>
          <w:b/>
          <w:bCs/>
          <w:noProof/>
          <w:sz w:val="28"/>
          <w:szCs w:val="28"/>
        </w:rPr>
      </w:pPr>
      <w:r w:rsidRPr="003626EB">
        <w:rPr>
          <w:rFonts w:cs="Arial"/>
          <w:b/>
          <w:bCs/>
          <w:noProof/>
          <w:szCs w:val="20"/>
        </w:rPr>
        <w:t>Табела 6. Показатељи материјалне ускраћености</w:t>
      </w:r>
      <w:r w:rsidR="00D152D3">
        <w:rPr>
          <w:rStyle w:val="FootnoteReference"/>
          <w:rFonts w:cs="Arial"/>
          <w:b/>
          <w:bCs/>
          <w:noProof/>
          <w:szCs w:val="20"/>
        </w:rPr>
        <w:footnoteReference w:id="15"/>
      </w:r>
      <w:r w:rsidRPr="003626EB">
        <w:rPr>
          <w:rFonts w:cs="Arial"/>
          <w:b/>
          <w:bCs/>
          <w:noProof/>
          <w:szCs w:val="20"/>
        </w:rPr>
        <w:t>, %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4"/>
        <w:gridCol w:w="1106"/>
        <w:gridCol w:w="1106"/>
        <w:gridCol w:w="1106"/>
        <w:gridCol w:w="1104"/>
      </w:tblGrid>
      <w:tr w:rsidR="00A03717" w:rsidRPr="00F4434D" w14:paraId="2D069746" w14:textId="186FB150" w:rsidTr="00B0741C">
        <w:trPr>
          <w:trHeight w:val="19"/>
          <w:jc w:val="center"/>
        </w:trPr>
        <w:tc>
          <w:tcPr>
            <w:tcW w:w="283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46CAF2" w14:textId="77777777" w:rsidR="00A03717" w:rsidRPr="00F4434D" w:rsidRDefault="00A03717" w:rsidP="00D04A2B">
            <w:pPr>
              <w:spacing w:before="120" w:after="120" w:line="264" w:lineRule="auto"/>
              <w:rPr>
                <w:rFonts w:cs="Arial"/>
                <w:sz w:val="16"/>
                <w:szCs w:val="16"/>
                <w:lang w:eastAsia="en-GB"/>
              </w:rPr>
            </w:pPr>
            <w:r w:rsidRPr="00F4434D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44C5B" w14:textId="77777777" w:rsidR="00A03717" w:rsidRPr="00597918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3651F981" w14:textId="702E6C5A" w:rsidR="00A03717" w:rsidRPr="00597918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 w:rsidRPr="00597918">
              <w:rPr>
                <w:rFonts w:cs="Arial"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01DD976B" w14:textId="77777777" w:rsidR="00A03717" w:rsidRPr="009D1088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Cs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542" w:type="pct"/>
            <w:tcBorders>
              <w:bottom w:val="single" w:sz="4" w:space="0" w:color="auto"/>
              <w:right w:val="nil"/>
            </w:tcBorders>
          </w:tcPr>
          <w:p w14:paraId="0FF21A2A" w14:textId="42A58844" w:rsidR="00A03717" w:rsidRPr="00A03717" w:rsidRDefault="00A03717" w:rsidP="00D04A2B">
            <w:pPr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en-US" w:eastAsia="en-GB"/>
              </w:rPr>
            </w:pPr>
            <w:r w:rsidRPr="008B7744">
              <w:rPr>
                <w:rFonts w:cs="Arial"/>
                <w:bCs/>
                <w:sz w:val="16"/>
                <w:szCs w:val="16"/>
                <w:lang w:val="en-US" w:eastAsia="en-GB"/>
              </w:rPr>
              <w:t>2016</w:t>
            </w:r>
          </w:p>
        </w:tc>
      </w:tr>
      <w:tr w:rsidR="00A03717" w:rsidRPr="00F27F57" w14:paraId="757DC3A1" w14:textId="55E27767" w:rsidTr="00B0741C">
        <w:trPr>
          <w:trHeight w:val="19"/>
          <w:jc w:val="center"/>
        </w:trPr>
        <w:tc>
          <w:tcPr>
            <w:tcW w:w="2833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0E62322" w14:textId="77777777" w:rsidR="00A03717" w:rsidRPr="00F27F57" w:rsidRDefault="00A03717" w:rsidP="00D04A2B">
            <w:pPr>
              <w:spacing w:line="264" w:lineRule="auto"/>
              <w:rPr>
                <w:rFonts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42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47DEC3DD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2" w:type="pct"/>
            <w:tcBorders>
              <w:bottom w:val="nil"/>
            </w:tcBorders>
          </w:tcPr>
          <w:p w14:paraId="480CE082" w14:textId="2B29EE18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2" w:type="pct"/>
            <w:tcBorders>
              <w:bottom w:val="nil"/>
            </w:tcBorders>
          </w:tcPr>
          <w:p w14:paraId="310DB24B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542" w:type="pct"/>
            <w:tcBorders>
              <w:bottom w:val="nil"/>
              <w:right w:val="nil"/>
            </w:tcBorders>
          </w:tcPr>
          <w:p w14:paraId="6C0B8275" w14:textId="77777777" w:rsidR="00A03717" w:rsidRPr="00F27F57" w:rsidRDefault="00A03717" w:rsidP="00D04A2B">
            <w:pPr>
              <w:spacing w:line="264" w:lineRule="auto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03717" w:rsidRPr="00F27F57" w14:paraId="5B632B3B" w14:textId="1098ACC1" w:rsidTr="00B0741C">
        <w:trPr>
          <w:trHeight w:val="19"/>
          <w:jc w:val="center"/>
        </w:trPr>
        <w:tc>
          <w:tcPr>
            <w:tcW w:w="28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C6F644" w14:textId="77777777" w:rsidR="00A03717" w:rsidRPr="003626EB" w:rsidRDefault="00A03717" w:rsidP="00D04A2B">
            <w:pPr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</w:pPr>
            <w:r w:rsidRPr="003626EB">
              <w:rPr>
                <w:rFonts w:ascii="Arial IS" w:hAnsi="Arial IS" w:cs="Arial IS"/>
                <w:b/>
                <w:noProof/>
                <w:sz w:val="16"/>
                <w:szCs w:val="16"/>
                <w:lang w:val="ru-RU"/>
              </w:rPr>
              <w:t>Лица која живе у домаћинству које: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</w:tcPr>
          <w:p w14:paraId="0FE2756F" w14:textId="77777777" w:rsidR="00A03717" w:rsidRPr="003626EB" w:rsidRDefault="00A03717" w:rsidP="00D04A2B">
            <w:pPr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7DBFD7FF" w14:textId="77777777" w:rsidR="00A03717" w:rsidRPr="003626EB" w:rsidRDefault="00A03717" w:rsidP="00D04A2B">
            <w:pPr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43CE4613" w14:textId="77777777" w:rsidR="00A03717" w:rsidRPr="003626EB" w:rsidRDefault="00A03717" w:rsidP="00D04A2B">
            <w:pPr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</w:tcPr>
          <w:p w14:paraId="4C283178" w14:textId="77777777" w:rsidR="00A03717" w:rsidRPr="003626EB" w:rsidRDefault="00A03717" w:rsidP="00D04A2B">
            <w:pPr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</w:tr>
      <w:tr w:rsidR="00A03717" w:rsidRPr="00F27F57" w14:paraId="5B3D63CE" w14:textId="3CFE9BC4" w:rsidTr="00B0741C">
        <w:trPr>
          <w:trHeight w:val="63"/>
          <w:jc w:val="center"/>
        </w:trPr>
        <w:tc>
          <w:tcPr>
            <w:tcW w:w="28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7E5898" w14:textId="77777777" w:rsidR="00A03717" w:rsidRPr="00146585" w:rsidRDefault="00A03717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недељу дана одмора ван куће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1970BF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67,2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43072BB3" w14:textId="4736867B" w:rsidR="00A03717" w:rsidRPr="00A22971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  <w:lang w:val="sr-Latn-RS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68,</w:t>
            </w:r>
            <w:r>
              <w:rPr>
                <w:rFonts w:cs="Arial"/>
                <w:noProof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0524437A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68,5</w:t>
            </w: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vAlign w:val="bottom"/>
          </w:tcPr>
          <w:p w14:paraId="0EAA7982" w14:textId="250D2B96" w:rsidR="00A03717" w:rsidRPr="00AD6355" w:rsidRDefault="00AD6355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A2AD0">
              <w:rPr>
                <w:rFonts w:cs="Arial"/>
                <w:noProof/>
                <w:sz w:val="16"/>
                <w:szCs w:val="16"/>
                <w:lang w:val="en-US"/>
              </w:rPr>
              <w:t>62,8</w:t>
            </w:r>
          </w:p>
        </w:tc>
      </w:tr>
      <w:tr w:rsidR="00B0741C" w:rsidRPr="00F27F57" w14:paraId="2344BFA1" w14:textId="3D0438C2" w:rsidTr="00B0741C">
        <w:trPr>
          <w:trHeight w:val="368"/>
          <w:jc w:val="center"/>
        </w:trPr>
        <w:tc>
          <w:tcPr>
            <w:tcW w:w="28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2AB06C" w14:textId="77777777" w:rsidR="00B0741C" w:rsidRPr="00146585" w:rsidRDefault="00B0741C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 xml:space="preserve">Не може да приушти месо или рибу у оброку сваког другог дана </w:t>
            </w: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br/>
              <w:t>(или њихову вегетеријанску замену)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BF103A" w14:textId="77777777" w:rsidR="00B0741C" w:rsidRPr="00146585" w:rsidRDefault="00B0741C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30,6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41DE579D" w14:textId="09FF2BE8" w:rsidR="00B0741C" w:rsidRPr="00146585" w:rsidRDefault="00B0741C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26,1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09D3F403" w14:textId="77777777" w:rsidR="00B0741C" w:rsidRPr="00146585" w:rsidRDefault="00B0741C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24,6</w:t>
            </w: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023DB8" w14:textId="6CA9EAFC" w:rsidR="00B0741C" w:rsidRPr="006911FB" w:rsidRDefault="00B0741C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A2AD0">
              <w:rPr>
                <w:rFonts w:cs="Arial"/>
                <w:noProof/>
                <w:sz w:val="16"/>
                <w:szCs w:val="16"/>
                <w:lang w:val="en-US"/>
              </w:rPr>
              <w:t>20,3</w:t>
            </w:r>
          </w:p>
        </w:tc>
      </w:tr>
      <w:tr w:rsidR="00A03717" w:rsidRPr="00F27F57" w14:paraId="3E09D0E7" w14:textId="7F06B47A" w:rsidTr="00B0741C">
        <w:trPr>
          <w:trHeight w:val="19"/>
          <w:jc w:val="center"/>
        </w:trPr>
        <w:tc>
          <w:tcPr>
            <w:tcW w:w="28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78413B" w14:textId="77777777" w:rsidR="00A03717" w:rsidRPr="00146585" w:rsidRDefault="00A03717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неочекивани трошак у износу до 10.000 динара који би био плаћен из буџета домаћинства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36B41AF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50,1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24C3BAD5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50,7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03E33235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47,3</w:t>
            </w: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vAlign w:val="bottom"/>
          </w:tcPr>
          <w:p w14:paraId="3F469718" w14:textId="417D9F02" w:rsidR="00A03717" w:rsidRPr="006911FB" w:rsidRDefault="006911FB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A2AD0">
              <w:rPr>
                <w:rFonts w:cs="Arial"/>
                <w:noProof/>
                <w:sz w:val="16"/>
                <w:szCs w:val="16"/>
                <w:lang w:val="en-US"/>
              </w:rPr>
              <w:t>48,3</w:t>
            </w:r>
          </w:p>
        </w:tc>
      </w:tr>
      <w:tr w:rsidR="00A03717" w:rsidRPr="00F27F57" w14:paraId="31F1406A" w14:textId="121F476B" w:rsidTr="00B0741C">
        <w:trPr>
          <w:trHeight w:val="19"/>
          <w:jc w:val="center"/>
        </w:trPr>
        <w:tc>
          <w:tcPr>
            <w:tcW w:w="28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A009DC" w14:textId="77777777" w:rsidR="00A03717" w:rsidRPr="00146585" w:rsidRDefault="00A03717" w:rsidP="00786150">
            <w:pPr>
              <w:ind w:left="170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noProof/>
                <w:sz w:val="16"/>
                <w:szCs w:val="16"/>
                <w:lang w:val="ru-RU"/>
              </w:rPr>
              <w:t>Не може да приушти адекватно загревање стана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A6EB87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18,3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3DA67322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 w:rsidRPr="00146585">
              <w:rPr>
                <w:rFonts w:cs="Arial"/>
                <w:noProof/>
                <w:sz w:val="16"/>
                <w:szCs w:val="16"/>
              </w:rPr>
              <w:t>17,1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359BB811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15,2</w:t>
            </w: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vAlign w:val="bottom"/>
          </w:tcPr>
          <w:p w14:paraId="5503833A" w14:textId="562D06D3" w:rsidR="00A03717" w:rsidRPr="00632818" w:rsidRDefault="00CA2AD0" w:rsidP="00B0741C">
            <w:pPr>
              <w:ind w:right="340"/>
              <w:jc w:val="righ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CA2AD0">
              <w:rPr>
                <w:rFonts w:cs="Arial"/>
                <w:noProof/>
                <w:sz w:val="16"/>
                <w:szCs w:val="16"/>
                <w:lang w:val="en-US"/>
              </w:rPr>
              <w:t>13,3</w:t>
            </w:r>
          </w:p>
        </w:tc>
      </w:tr>
      <w:tr w:rsidR="00A03717" w:rsidRPr="00F27F57" w14:paraId="7ABDABC9" w14:textId="02CE1A1F" w:rsidTr="00B0741C">
        <w:trPr>
          <w:trHeight w:val="19"/>
          <w:jc w:val="center"/>
        </w:trPr>
        <w:tc>
          <w:tcPr>
            <w:tcW w:w="28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40ECFD" w14:textId="77777777" w:rsidR="00A03717" w:rsidRPr="00F27F57" w:rsidRDefault="00A03717" w:rsidP="00D04A2B">
            <w:pPr>
              <w:spacing w:line="264" w:lineRule="auto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D06E84" w14:textId="77777777" w:rsidR="00A03717" w:rsidRPr="00F27F57" w:rsidRDefault="00A03717" w:rsidP="00B0741C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7F2C982A" w14:textId="77777777" w:rsidR="00A03717" w:rsidRPr="00F27F57" w:rsidRDefault="00A03717" w:rsidP="00B0741C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6CD677C5" w14:textId="77777777" w:rsidR="00A03717" w:rsidRPr="00F27F57" w:rsidRDefault="00A03717" w:rsidP="00B0741C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vAlign w:val="bottom"/>
          </w:tcPr>
          <w:p w14:paraId="37CCC6C4" w14:textId="77777777" w:rsidR="00A03717" w:rsidRPr="00F27F57" w:rsidRDefault="00A03717" w:rsidP="00B0741C">
            <w:pPr>
              <w:spacing w:line="264" w:lineRule="auto"/>
              <w:ind w:right="340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03717" w:rsidRPr="00F27F57" w14:paraId="3D92113A" w14:textId="45F22D30" w:rsidTr="00B0741C">
        <w:trPr>
          <w:trHeight w:val="19"/>
          <w:jc w:val="center"/>
        </w:trPr>
        <w:tc>
          <w:tcPr>
            <w:tcW w:w="28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743B86" w14:textId="77777777" w:rsidR="00A03717" w:rsidRPr="00146585" w:rsidRDefault="00A03717" w:rsidP="00D04A2B">
            <w:pPr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</w:pPr>
            <w:r w:rsidRPr="00146585"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  <w:t xml:space="preserve">Стопа материјалне ускраћености (три </w:t>
            </w: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 xml:space="preserve">ставке </w:t>
            </w:r>
            <w:r w:rsidRPr="00146585">
              <w:rPr>
                <w:rFonts w:cs="Arial"/>
                <w:b/>
                <w:i/>
                <w:noProof/>
                <w:sz w:val="16"/>
                <w:szCs w:val="16"/>
                <w:lang w:val="ru-RU"/>
              </w:rPr>
              <w:t xml:space="preserve">или више </w:t>
            </w: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ru-RU"/>
              </w:rPr>
              <w:t>њих)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1C671C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  <w:t>44,3</w:t>
            </w:r>
          </w:p>
        </w:tc>
        <w:tc>
          <w:tcPr>
            <w:tcW w:w="542" w:type="pct"/>
            <w:tcBorders>
              <w:top w:val="nil"/>
              <w:bottom w:val="nil"/>
            </w:tcBorders>
            <w:vAlign w:val="bottom"/>
          </w:tcPr>
          <w:p w14:paraId="6BAC786F" w14:textId="2F1C1427" w:rsidR="00A03717" w:rsidRPr="003626EB" w:rsidRDefault="00A03717" w:rsidP="00B0741C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146585"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  <w:t>44,1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951D4E" w14:textId="77777777" w:rsidR="00A03717" w:rsidRPr="00146585" w:rsidRDefault="00A03717" w:rsidP="00B0741C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noProof/>
                <w:sz w:val="16"/>
                <w:szCs w:val="16"/>
              </w:rPr>
              <w:t>40,9</w:t>
            </w:r>
          </w:p>
        </w:tc>
        <w:tc>
          <w:tcPr>
            <w:tcW w:w="542" w:type="pct"/>
            <w:tcBorders>
              <w:top w:val="nil"/>
              <w:bottom w:val="nil"/>
              <w:right w:val="nil"/>
            </w:tcBorders>
            <w:vAlign w:val="bottom"/>
          </w:tcPr>
          <w:p w14:paraId="76BC6F10" w14:textId="513CCF69" w:rsidR="00A03717" w:rsidRPr="006911FB" w:rsidRDefault="006911FB" w:rsidP="00B0741C">
            <w:pPr>
              <w:ind w:right="340"/>
              <w:jc w:val="right"/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en-US"/>
              </w:rPr>
            </w:pPr>
            <w:r w:rsidRPr="0032285D">
              <w:rPr>
                <w:rFonts w:cs="Arial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37,4</w:t>
            </w:r>
          </w:p>
        </w:tc>
      </w:tr>
    </w:tbl>
    <w:p w14:paraId="064C9392" w14:textId="77777777" w:rsidR="00B0741C" w:rsidRDefault="00B0741C"/>
    <w:tbl>
      <w:tblPr>
        <w:tblW w:w="501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385"/>
      </w:tblGrid>
      <w:tr w:rsidR="00E26087" w:rsidRPr="005E28CB" w14:paraId="3EE00D1A" w14:textId="77777777" w:rsidTr="00B0741C">
        <w:trPr>
          <w:trHeight w:val="939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58FF1D41" w14:textId="77777777" w:rsidR="0044483B" w:rsidRDefault="0044483B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</w:pPr>
          </w:p>
          <w:p w14:paraId="021A130D" w14:textId="64E24F0A" w:rsidR="00E26087" w:rsidRPr="005E28CB" w:rsidRDefault="00E26087" w:rsidP="00EF687D">
            <w:pPr>
              <w:spacing w:before="120"/>
              <w:jc w:val="center"/>
              <w:rPr>
                <w:rFonts w:cs="Arial"/>
                <w:color w:val="000000"/>
                <w:sz w:val="10"/>
                <w:szCs w:val="10"/>
                <w:lang w:val="ru-RU"/>
              </w:rPr>
            </w:pP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Графикон</w:t>
            </w:r>
            <w:r w:rsidRPr="005E28CB">
              <w:rPr>
                <w:rFonts w:cs="Arial"/>
                <w:b/>
                <w:noProof/>
                <w:sz w:val="19"/>
                <w:szCs w:val="19"/>
                <w:lang w:val="ru-RU"/>
              </w:rPr>
              <w:t xml:space="preserve"> 2. </w:t>
            </w:r>
            <w:r>
              <w:rPr>
                <w:rFonts w:cs="Arial"/>
                <w:b/>
                <w:noProof/>
                <w:sz w:val="19"/>
                <w:szCs w:val="19"/>
              </w:rPr>
              <w:t>Стопа субјективног сиромаштва              (</w:t>
            </w:r>
            <w:r w:rsidRPr="005E28CB">
              <w:rPr>
                <w:rFonts w:cs="Arial"/>
                <w:b/>
                <w:noProof/>
                <w:sz w:val="19"/>
                <w:szCs w:val="19"/>
                <w:lang w:val="ru-RU"/>
              </w:rPr>
              <w:t xml:space="preserve">Могућност домаћинства да </w:t>
            </w: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„састави</w:t>
            </w:r>
            <w:r w:rsidRPr="005E28CB">
              <w:rPr>
                <w:rFonts w:cs="Arial"/>
                <w:b/>
                <w:noProof/>
                <w:sz w:val="19"/>
                <w:szCs w:val="19"/>
                <w:lang w:val="ru-RU"/>
              </w:rPr>
              <w:t xml:space="preserve"> крај с </w:t>
            </w: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крајем“</w:t>
            </w:r>
            <w:r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)</w:t>
            </w:r>
            <w:r>
              <w:rPr>
                <w:rStyle w:val="FootnoteReference"/>
                <w:rFonts w:cs="Arial"/>
                <w:b/>
                <w:bCs/>
                <w:noProof/>
                <w:sz w:val="19"/>
                <w:szCs w:val="19"/>
                <w:lang w:val="ru-RU"/>
              </w:rPr>
              <w:footnoteReference w:id="16"/>
            </w:r>
            <w:r w:rsidRPr="005E28CB">
              <w:rPr>
                <w:rFonts w:cs="Arial"/>
                <w:b/>
                <w:bCs/>
                <w:noProof/>
                <w:sz w:val="19"/>
                <w:szCs w:val="19"/>
                <w:lang w:val="ru-RU"/>
              </w:rPr>
              <w:t>, %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14:paraId="55D2272A" w14:textId="2CCDEBEE" w:rsidR="0044483B" w:rsidRDefault="0044483B" w:rsidP="00E26087">
            <w:pPr>
              <w:pStyle w:val="PlainText"/>
              <w:spacing w:before="120"/>
              <w:rPr>
                <w:rFonts w:ascii="Arial" w:hAnsi="Arial" w:cs="Arial"/>
                <w:b/>
                <w:noProof/>
                <w:sz w:val="19"/>
                <w:szCs w:val="19"/>
                <w:lang w:val="ru-RU"/>
              </w:rPr>
            </w:pPr>
          </w:p>
          <w:p w14:paraId="3D599E35" w14:textId="03C91FB5" w:rsidR="00E26087" w:rsidRDefault="00E26087" w:rsidP="00EF687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</w:pPr>
            <w:r w:rsidRPr="005E28CB">
              <w:rPr>
                <w:rFonts w:ascii="Arial" w:hAnsi="Arial" w:cs="Arial"/>
                <w:b/>
                <w:noProof/>
                <w:sz w:val="19"/>
                <w:szCs w:val="19"/>
                <w:lang w:val="ru-RU"/>
              </w:rPr>
              <w:t>График</w:t>
            </w:r>
            <w:r w:rsidRPr="005E28CB">
              <w:rPr>
                <w:rFonts w:ascii="Arial" w:hAnsi="Arial" w:cs="Arial"/>
                <w:b/>
                <w:bCs/>
                <w:noProof/>
                <w:sz w:val="19"/>
                <w:szCs w:val="19"/>
                <w:lang w:val="ru-RU"/>
              </w:rPr>
              <w:t>он</w:t>
            </w:r>
            <w:r w:rsidRPr="005E28CB">
              <w:rPr>
                <w:rFonts w:ascii="Arial" w:hAnsi="Arial" w:cs="Arial"/>
                <w:b/>
                <w:noProof/>
                <w:sz w:val="19"/>
                <w:szCs w:val="19"/>
                <w:lang w:val="ru-RU"/>
              </w:rPr>
              <w:t xml:space="preserve"> 3. Финансијско оптерећење буџета домаћинства трошковима </w:t>
            </w:r>
            <w:r w:rsidRPr="005E28CB">
              <w:rPr>
                <w:rFonts w:ascii="Arial" w:hAnsi="Arial" w:cs="Arial"/>
                <w:b/>
                <w:bCs/>
                <w:noProof/>
                <w:sz w:val="19"/>
                <w:szCs w:val="19"/>
                <w:lang w:val="ru-RU"/>
              </w:rPr>
              <w:t>становања</w:t>
            </w:r>
            <w:r>
              <w:rPr>
                <w:rStyle w:val="FootnoteReference"/>
                <w:rFonts w:ascii="Arial" w:hAnsi="Arial" w:cs="Arial"/>
                <w:b/>
                <w:bCs/>
                <w:noProof/>
                <w:sz w:val="19"/>
                <w:szCs w:val="19"/>
                <w:lang w:val="ru-RU"/>
              </w:rPr>
              <w:footnoteReference w:id="17"/>
            </w:r>
            <w:r w:rsidRPr="005E28CB">
              <w:rPr>
                <w:rFonts w:ascii="Arial" w:hAnsi="Arial" w:cs="Arial"/>
                <w:b/>
                <w:bCs/>
                <w:noProof/>
                <w:sz w:val="19"/>
                <w:szCs w:val="19"/>
                <w:lang w:val="ru-RU"/>
              </w:rPr>
              <w:t>, %</w:t>
            </w:r>
          </w:p>
          <w:p w14:paraId="321731D9" w14:textId="7CFD3FC4" w:rsidR="00E26087" w:rsidRPr="00334F04" w:rsidRDefault="00E26087" w:rsidP="00334F04">
            <w:pPr>
              <w:pStyle w:val="PlainText"/>
              <w:tabs>
                <w:tab w:val="left" w:pos="1770"/>
              </w:tabs>
              <w:spacing w:before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</w:p>
        </w:tc>
      </w:tr>
      <w:tr w:rsidR="009C2676" w:rsidRPr="005E28CB" w14:paraId="11862700" w14:textId="77777777" w:rsidTr="009C2676">
        <w:trPr>
          <w:trHeight w:val="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6292D5B5" w14:textId="67B99D2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  <w:r w:rsidRPr="0044483B">
              <w:rPr>
                <w:rFonts w:cs="Arial"/>
                <w:b/>
                <w:bCs/>
                <w:noProof/>
                <w:szCs w:val="20"/>
                <w:lang w:val="en-US"/>
              </w:rPr>
              <w:drawing>
                <wp:anchor distT="0" distB="0" distL="114300" distR="114300" simplePos="0" relativeHeight="251665920" behindDoc="1" locked="0" layoutInCell="1" allowOverlap="1" wp14:anchorId="56CEDE99" wp14:editId="593E6FF8">
                  <wp:simplePos x="0" y="0"/>
                  <wp:positionH relativeFrom="character">
                    <wp:posOffset>342265</wp:posOffset>
                  </wp:positionH>
                  <wp:positionV relativeFrom="line">
                    <wp:posOffset>-5823585</wp:posOffset>
                  </wp:positionV>
                  <wp:extent cx="2733040" cy="1952625"/>
                  <wp:effectExtent l="0" t="0" r="0" b="9525"/>
                  <wp:wrapTight wrapText="bothSides">
                    <wp:wrapPolygon edited="0">
                      <wp:start x="0" y="0"/>
                      <wp:lineTo x="0" y="21495"/>
                      <wp:lineTo x="21379" y="21495"/>
                      <wp:lineTo x="21379" y="0"/>
                      <wp:lineTo x="0" y="0"/>
                    </wp:wrapPolygon>
                  </wp:wrapTight>
                  <wp:docPr id="5" name="Picture 5" descr="C:\Users\katarina.marjanovic\Desktop\Saopstenje 2016\I verzija sa ind\Pitica_subjektiv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C:\Users\katarina.marjanovic\Desktop\Saopstenje 2016\I verzija sa ind\Pitica_subjektiv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1D6F20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223CE775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15883C43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267C9821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14E4EFE6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2DD41017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3B7A0B69" w14:textId="77777777" w:rsidR="009C2676" w:rsidRDefault="009C2676" w:rsidP="00E26087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4FF36C34" w14:textId="4B761D65" w:rsidR="009C2676" w:rsidRPr="009C2676" w:rsidRDefault="009C2676" w:rsidP="009C2676">
            <w:pPr>
              <w:spacing w:before="120"/>
              <w:rPr>
                <w:rFonts w:cs="Arial"/>
                <w:b/>
                <w:bCs/>
                <w:noProof/>
                <w:sz w:val="19"/>
                <w:szCs w:val="19"/>
                <w:lang w:val="en-US"/>
              </w:rPr>
            </w:pPr>
            <w:r w:rsidRPr="00EF687D">
              <w:rPr>
                <w:rFonts w:cs="Arial"/>
                <w:b/>
                <w:bCs/>
                <w:noProof/>
                <w:szCs w:val="20"/>
                <w:lang w:val="en-US"/>
              </w:rPr>
              <w:drawing>
                <wp:anchor distT="0" distB="0" distL="114300" distR="114300" simplePos="0" relativeHeight="251667968" behindDoc="0" locked="0" layoutInCell="1" allowOverlap="1" wp14:anchorId="69E872A6" wp14:editId="30CFF87E">
                  <wp:simplePos x="0" y="0"/>
                  <wp:positionH relativeFrom="character">
                    <wp:posOffset>3146425</wp:posOffset>
                  </wp:positionH>
                  <wp:positionV relativeFrom="line">
                    <wp:posOffset>-1723390</wp:posOffset>
                  </wp:positionV>
                  <wp:extent cx="3294380" cy="1952625"/>
                  <wp:effectExtent l="0" t="0" r="1270" b="9525"/>
                  <wp:wrapNone/>
                  <wp:docPr id="11" name="Picture 11" descr="C:\Users\katarina.marjanovic\Desktop\Saopstenje 2016\I verzija sa ind\Pitica_FinPotesko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C:\Users\katarina.marjanovic\Desktop\Saopstenje 2016\I verzija sa ind\Pitica_FinPotesko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38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14:paraId="488AD7D0" w14:textId="5C604DE3" w:rsidR="009C2676" w:rsidRDefault="009C2676" w:rsidP="00E26087">
            <w:pPr>
              <w:pStyle w:val="PlainText"/>
              <w:spacing w:before="120"/>
              <w:rPr>
                <w:rFonts w:ascii="Arial" w:hAnsi="Arial" w:cs="Arial"/>
                <w:b/>
                <w:noProof/>
                <w:sz w:val="19"/>
                <w:szCs w:val="19"/>
                <w:lang w:val="ru-RU"/>
              </w:rPr>
            </w:pPr>
          </w:p>
        </w:tc>
      </w:tr>
    </w:tbl>
    <w:p w14:paraId="1421019A" w14:textId="77777777" w:rsidR="000B0A5F" w:rsidRDefault="000B0A5F">
      <w:pPr>
        <w:rPr>
          <w:rFonts w:cs="Arial"/>
          <w:b/>
          <w:bCs/>
          <w:noProof/>
          <w:szCs w:val="20"/>
          <w:lang w:val="ru-RU"/>
        </w:rPr>
      </w:pPr>
    </w:p>
    <w:p w14:paraId="2001FFD3" w14:textId="3DDC1BD3" w:rsidR="004838B0" w:rsidRDefault="004838B0" w:rsidP="006E68F7">
      <w:pPr>
        <w:jc w:val="center"/>
        <w:rPr>
          <w:rFonts w:cs="Arial"/>
          <w:b/>
          <w:bCs/>
          <w:noProof/>
          <w:szCs w:val="20"/>
          <w:lang w:val="ru-RU"/>
        </w:rPr>
      </w:pPr>
    </w:p>
    <w:p w14:paraId="65300F87" w14:textId="41D4E92B" w:rsidR="006E68F7" w:rsidRPr="00AD2F78" w:rsidRDefault="006E68F7" w:rsidP="006E68F7">
      <w:pPr>
        <w:jc w:val="center"/>
        <w:rPr>
          <w:rFonts w:cs="Arial"/>
          <w:b/>
          <w:bCs/>
          <w:noProof/>
          <w:szCs w:val="20"/>
          <w:lang w:val="ru-RU"/>
        </w:rPr>
      </w:pPr>
      <w:r w:rsidRPr="00AD2F78">
        <w:rPr>
          <w:rFonts w:cs="Arial"/>
          <w:b/>
          <w:bCs/>
          <w:noProof/>
          <w:szCs w:val="20"/>
          <w:lang w:val="ru-RU"/>
        </w:rPr>
        <w:t>МЕТОДОЛОШКА ОБЈАШЊЕЊА</w:t>
      </w:r>
    </w:p>
    <w:p w14:paraId="7FD0A33A" w14:textId="77777777" w:rsidR="006E68F7" w:rsidRPr="00AD2F78" w:rsidRDefault="006E68F7" w:rsidP="006E68F7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14:paraId="0212EB93" w14:textId="77777777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Територијални обухват: 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Анкета се спроводи на територији Републике Србије, а обрадом се обезбеђују подаци за Републику Србију (укупно) и за регионе: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Београдски регион, Регион Војводине, Регион Шумадије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и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Западне Србије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и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Регион Јужне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и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Источне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 Србиј</w:t>
      </w:r>
      <w:r w:rsidRPr="00AD2F78">
        <w:rPr>
          <w:rFonts w:ascii="Arial" w:hAnsi="Arial" w:cs="Arial"/>
          <w:bCs/>
          <w:noProof/>
          <w:sz w:val="20"/>
          <w:szCs w:val="20"/>
        </w:rPr>
        <w:t>e</w:t>
      </w:r>
      <w:r w:rsidRPr="00AD2F78">
        <w:rPr>
          <w:rFonts w:ascii="Arial" w:hAnsi="Arial" w:cs="Arial"/>
          <w:bCs/>
          <w:noProof/>
          <w:sz w:val="20"/>
          <w:szCs w:val="20"/>
          <w:lang w:val="ru-RU"/>
        </w:rPr>
        <w:t xml:space="preserve">. 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 </w:t>
      </w:r>
    </w:p>
    <w:p w14:paraId="2AE4117D" w14:textId="11E460E6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Узорак</w:t>
      </w:r>
      <w:r w:rsidRPr="00713566">
        <w:rPr>
          <w:rFonts w:ascii="Arial" w:hAnsi="Arial"/>
          <w:b/>
          <w:noProof/>
          <w:sz w:val="20"/>
          <w:szCs w:val="20"/>
          <w:lang w:val="ru-RU"/>
        </w:rPr>
        <w:t>: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У Анкети је примењен двоетапни стратификовани узорак с пописним круговима као примарним и домаћинствима као секундарним јединицама избора. Од укупног броја домаћинстава предвиђених за анкетирање у 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четвртом</w:t>
      </w:r>
      <w:r w:rsidR="00001820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таласу (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6.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366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до</w:t>
      </w:r>
      <w:r w:rsidR="00713566">
        <w:rPr>
          <w:rFonts w:ascii="Arial" w:hAnsi="Arial" w:cs="Arial"/>
          <w:noProof/>
          <w:sz w:val="20"/>
          <w:szCs w:val="20"/>
          <w:lang w:val="ru-RU"/>
        </w:rPr>
        <w:t>маћинст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ва), 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 xml:space="preserve">анкетирано је 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5.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554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домаћинст</w:t>
      </w:r>
      <w:r w:rsidR="00E716BA">
        <w:rPr>
          <w:rFonts w:ascii="Arial" w:hAnsi="Arial" w:cs="Arial"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в</w:t>
      </w:r>
      <w:r w:rsidR="00E716BA">
        <w:rPr>
          <w:rFonts w:ascii="Arial" w:hAnsi="Arial" w:cs="Arial"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(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87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,2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%), односно </w:t>
      </w:r>
      <w:r w:rsidR="0068090E">
        <w:rPr>
          <w:rFonts w:ascii="Arial" w:hAnsi="Arial" w:cs="Arial"/>
          <w:noProof/>
          <w:sz w:val="20"/>
          <w:szCs w:val="20"/>
          <w:lang w:val="ru-RU"/>
        </w:rPr>
        <w:t>15.</w:t>
      </w:r>
      <w:r w:rsidR="003F62AE">
        <w:rPr>
          <w:rFonts w:ascii="Arial" w:hAnsi="Arial" w:cs="Arial"/>
          <w:noProof/>
          <w:sz w:val="20"/>
          <w:szCs w:val="20"/>
          <w:lang w:val="ru-RU"/>
        </w:rPr>
        <w:t>057</w:t>
      </w:r>
      <w:r w:rsidR="0068090E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лица старих 1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6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и више година.</w:t>
      </w:r>
    </w:p>
    <w:p w14:paraId="0A7FACE7" w14:textId="77777777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Јединице посматрањ</w:t>
      </w:r>
      <w:r w:rsidRPr="00AD2F78">
        <w:rPr>
          <w:rFonts w:ascii="Arial" w:hAnsi="Arial" w:cs="Arial"/>
          <w:b/>
          <w:bCs/>
          <w:noProof/>
          <w:sz w:val="20"/>
          <w:szCs w:val="20"/>
        </w:rPr>
        <w:t>a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су изабрана домаћинства, према плану узорка, било да је реч о самачким или вишечланим домаћинствима, као и сви чланови домаћинства старости 1</w:t>
      </w:r>
      <w:r w:rsidR="000415B6">
        <w:rPr>
          <w:rFonts w:ascii="Arial" w:hAnsi="Arial" w:cs="Arial"/>
          <w:noProof/>
          <w:sz w:val="20"/>
          <w:szCs w:val="20"/>
          <w:lang w:val="ru-RU"/>
        </w:rPr>
        <w:t>6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и више година. Колективна домаћинства нису предмет ове анкете. </w:t>
      </w:r>
    </w:p>
    <w:p w14:paraId="5F18BEC8" w14:textId="77777777" w:rsidR="006E68F7" w:rsidRPr="00AD2F78" w:rsidRDefault="006E68F7" w:rsidP="006E68F7">
      <w:pPr>
        <w:pStyle w:val="NoSpacing"/>
        <w:jc w:val="both"/>
        <w:rPr>
          <w:rFonts w:ascii="Arial" w:hAnsi="Arial"/>
          <w:noProof/>
          <w:sz w:val="20"/>
          <w:szCs w:val="20"/>
          <w:lang w:val="ru-RU"/>
        </w:rPr>
      </w:pPr>
    </w:p>
    <w:p w14:paraId="535BE695" w14:textId="77777777" w:rsidR="006E68F7" w:rsidRPr="00AD2F78" w:rsidRDefault="006E68F7" w:rsidP="006E68F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Под 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домаћинством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се подразумева свака породична или друга заједница лица која заједно станују и заједнички троше средства за подмиривање основних животних потреба (исхрана, становање и сл.), без обзира на то да ли се сви чланови стално налазе у месту где је настањено домаћинство или неки од њих привремено бораве у другом месту у земљи или у иностранству због рада, школовања или неког другог разлога. </w:t>
      </w:r>
    </w:p>
    <w:p w14:paraId="07A9B980" w14:textId="77777777" w:rsidR="006E68F7" w:rsidRPr="00AD2F78" w:rsidRDefault="006E68F7" w:rsidP="006E68F7">
      <w:pPr>
        <w:pStyle w:val="NoSpacing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14:paraId="153E0F09" w14:textId="77777777" w:rsidR="006E68F7" w:rsidRPr="00AD2F78" w:rsidRDefault="006E68F7" w:rsidP="006E68F7">
      <w:pPr>
        <w:pStyle w:val="NoSpacing"/>
        <w:numPr>
          <w:ilvl w:val="0"/>
          <w:numId w:val="36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Колективна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(институционална) 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домаћинства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су нпр. манастири, домови за смештај деце без родитељског старања, студентски домови, војни објекти, интернати, заводи за извршење заводских санкција и мере притвора и сл. </w:t>
      </w:r>
    </w:p>
    <w:p w14:paraId="08D39434" w14:textId="77777777" w:rsidR="006E68F7" w:rsidRPr="00AD2F78" w:rsidRDefault="006E68F7" w:rsidP="006E68F7">
      <w:pPr>
        <w:pStyle w:val="NoSpacing"/>
        <w:jc w:val="both"/>
        <w:rPr>
          <w:rFonts w:ascii="Arial" w:hAnsi="Arial"/>
          <w:noProof/>
          <w:sz w:val="20"/>
          <w:szCs w:val="20"/>
          <w:lang w:val="ru-RU"/>
        </w:rPr>
      </w:pPr>
    </w:p>
    <w:p w14:paraId="37E950C1" w14:textId="77777777" w:rsidR="006E68F7" w:rsidRPr="00AD2F78" w:rsidRDefault="006E68F7" w:rsidP="006E68F7">
      <w:pPr>
        <w:pStyle w:val="NoSpacing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>Референтни период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за прикупљене податке који се односе:</w:t>
      </w:r>
    </w:p>
    <w:p w14:paraId="0CCBC8FE" w14:textId="77777777" w:rsidR="006E68F7" w:rsidRPr="00AD2F78" w:rsidRDefault="006E68F7" w:rsidP="006E68F7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14:paraId="00EA79B1" w14:textId="3F2C7B52" w:rsidR="006E68F7" w:rsidRPr="00AD2F78" w:rsidRDefault="006E68F7" w:rsidP="006E68F7">
      <w:pPr>
        <w:pStyle w:val="NoSpacing"/>
        <w:numPr>
          <w:ilvl w:val="0"/>
          <w:numId w:val="37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на</w:t>
      </w: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приходе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је 12 месеци у претходној календарској години – </w:t>
      </w:r>
      <w:r w:rsidR="00001820" w:rsidRPr="00AD2F78">
        <w:rPr>
          <w:rFonts w:ascii="Arial" w:hAnsi="Arial" w:cs="Arial"/>
          <w:noProof/>
          <w:sz w:val="20"/>
          <w:szCs w:val="20"/>
          <w:lang w:val="ru-RU"/>
        </w:rPr>
        <w:t>201</w:t>
      </w:r>
      <w:r w:rsidR="006161E7">
        <w:rPr>
          <w:rFonts w:ascii="Arial" w:hAnsi="Arial" w:cs="Arial"/>
          <w:noProof/>
          <w:sz w:val="20"/>
          <w:szCs w:val="20"/>
          <w:lang w:val="ru-RU"/>
        </w:rPr>
        <w:t>5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. година за </w:t>
      </w:r>
      <w:r w:rsidR="00001820">
        <w:rPr>
          <w:rFonts w:ascii="Arial" w:hAnsi="Arial" w:cs="Arial"/>
          <w:noProof/>
          <w:sz w:val="20"/>
          <w:szCs w:val="20"/>
          <w:lang w:val="ru-RU"/>
        </w:rPr>
        <w:t>трећи</w:t>
      </w:r>
      <w:r w:rsidR="00001820"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>талас,</w:t>
      </w:r>
    </w:p>
    <w:p w14:paraId="3E4B1E5E" w14:textId="40BAD9BA" w:rsidR="006E68F7" w:rsidRPr="00AD2F78" w:rsidRDefault="006E68F7" w:rsidP="006E68F7">
      <w:pPr>
        <w:pStyle w:val="NoSpacing"/>
        <w:numPr>
          <w:ilvl w:val="0"/>
          <w:numId w:val="37"/>
        </w:num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D2F78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на </w:t>
      </w:r>
      <w:r w:rsidRPr="00AD2F78">
        <w:rPr>
          <w:rFonts w:ascii="Arial" w:hAnsi="Arial"/>
          <w:b/>
          <w:noProof/>
          <w:sz w:val="20"/>
          <w:szCs w:val="20"/>
          <w:lang w:val="ru-RU"/>
        </w:rPr>
        <w:t>материјалну ускраћеност</w:t>
      </w:r>
      <w:r w:rsidR="000415B6">
        <w:rPr>
          <w:rFonts w:ascii="Arial" w:hAnsi="Arial"/>
          <w:noProof/>
          <w:sz w:val="20"/>
          <w:szCs w:val="20"/>
          <w:lang w:val="ru-RU"/>
        </w:rPr>
        <w:t xml:space="preserve"> је тренутак анкетирања – </w:t>
      </w:r>
      <w:r w:rsidR="00001820">
        <w:rPr>
          <w:rFonts w:ascii="Arial" w:hAnsi="Arial"/>
          <w:noProof/>
          <w:sz w:val="20"/>
          <w:szCs w:val="20"/>
          <w:lang w:val="ru-RU"/>
        </w:rPr>
        <w:t>201</w:t>
      </w:r>
      <w:r w:rsidR="006161E7">
        <w:rPr>
          <w:rFonts w:ascii="Arial" w:hAnsi="Arial"/>
          <w:noProof/>
          <w:sz w:val="20"/>
          <w:szCs w:val="20"/>
          <w:lang w:val="ru-RU"/>
        </w:rPr>
        <w:t>6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. година за </w:t>
      </w:r>
      <w:r w:rsidR="00001820">
        <w:rPr>
          <w:rFonts w:ascii="Arial" w:hAnsi="Arial"/>
          <w:noProof/>
          <w:sz w:val="20"/>
          <w:szCs w:val="20"/>
          <w:lang w:val="ru-RU"/>
        </w:rPr>
        <w:t>трећи</w:t>
      </w:r>
      <w:r w:rsidR="00001820"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/>
          <w:noProof/>
          <w:sz w:val="20"/>
          <w:szCs w:val="20"/>
          <w:lang w:val="ru-RU"/>
        </w:rPr>
        <w:t>талас.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</w:p>
    <w:p w14:paraId="62D8D649" w14:textId="77777777" w:rsidR="006E68F7" w:rsidRPr="00AD2F78" w:rsidRDefault="006E68F7" w:rsidP="006E68F7">
      <w:pPr>
        <w:pStyle w:val="NoSpacing"/>
        <w:jc w:val="both"/>
        <w:rPr>
          <w:rFonts w:ascii="Arial" w:hAnsi="Arial"/>
          <w:b/>
          <w:noProof/>
          <w:sz w:val="20"/>
          <w:szCs w:val="20"/>
          <w:lang w:val="ru-RU"/>
        </w:rPr>
      </w:pPr>
    </w:p>
    <w:p w14:paraId="33A1A788" w14:textId="77777777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Еквивалент</w:t>
      </w:r>
      <w:r w:rsidR="000E0DDA">
        <w:rPr>
          <w:rFonts w:ascii="Arial" w:hAnsi="Arial"/>
          <w:b/>
          <w:noProof/>
          <w:sz w:val="20"/>
          <w:szCs w:val="20"/>
        </w:rPr>
        <w:t>н</w:t>
      </w:r>
      <w:r w:rsidRPr="00AD2F78">
        <w:rPr>
          <w:rFonts w:ascii="Arial" w:hAnsi="Arial"/>
          <w:b/>
          <w:noProof/>
          <w:sz w:val="20"/>
          <w:szCs w:val="20"/>
          <w:lang w:val="ru-RU"/>
        </w:rPr>
        <w:t>и приход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је укупни расположиви приход домаћинства равномерно расподељен међу члановима домаћинства према модификованој </w:t>
      </w:r>
      <w:r w:rsidR="00340589" w:rsidRPr="00AD2F78">
        <w:rPr>
          <w:rFonts w:ascii="Arial" w:hAnsi="Arial" w:cs="Arial"/>
          <w:iCs/>
          <w:noProof/>
          <w:sz w:val="20"/>
          <w:szCs w:val="20"/>
          <w:lang w:val="ru-RU"/>
        </w:rPr>
        <w:t>скали еквиваленције</w:t>
      </w:r>
      <w:r w:rsidR="00340589" w:rsidRPr="00AD2F78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OECD</w:t>
      </w:r>
      <w:r w:rsidRPr="00AD2F78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(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Organisation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for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Economic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co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-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operation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and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 w:cs="Arial"/>
          <w:i/>
          <w:iCs/>
          <w:noProof/>
          <w:sz w:val="20"/>
          <w:szCs w:val="20"/>
        </w:rPr>
        <w:t>Development</w:t>
      </w:r>
      <w:r w:rsidRPr="00AD2F78">
        <w:rPr>
          <w:rFonts w:ascii="Arial" w:hAnsi="Arial" w:cs="Arial"/>
          <w:i/>
          <w:iCs/>
          <w:noProof/>
          <w:sz w:val="20"/>
          <w:szCs w:val="20"/>
          <w:lang w:val="ru-RU"/>
        </w:rPr>
        <w:t>)</w:t>
      </w:r>
      <w:r w:rsidRPr="00AD2F78">
        <w:rPr>
          <w:rFonts w:ascii="Arial" w:hAnsi="Arial"/>
          <w:noProof/>
          <w:sz w:val="20"/>
          <w:szCs w:val="20"/>
          <w:lang w:val="ru-RU"/>
        </w:rPr>
        <w:t>. Према овој скали, први одрасли члан домаћинства добија вредност 1, остали одрасли чланови стари 14 и више година вредност 0,5 и деца испод 14 година вредност 0,3. Приход домаћинства не укључује приход у натури.</w:t>
      </w:r>
    </w:p>
    <w:p w14:paraId="5BA4CD4B" w14:textId="77777777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Праг ризика од сиромаштва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(релативна линија сиромаштва) представља 60% медијане националног еквивалентног прихода и изражава се у динарима.</w:t>
      </w:r>
    </w:p>
    <w:p w14:paraId="5C649B9F" w14:textId="77777777" w:rsidR="006E68F7" w:rsidRPr="00AD2F78" w:rsidRDefault="006E68F7" w:rsidP="006E68F7">
      <w:pPr>
        <w:pStyle w:val="NoSpacing"/>
        <w:spacing w:before="120" w:after="120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b/>
          <w:noProof/>
          <w:sz w:val="20"/>
          <w:szCs w:val="20"/>
          <w:lang w:val="ru-RU"/>
        </w:rPr>
        <w:t>Стопа ризика од сиромаштва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представља </w:t>
      </w:r>
      <w:r w:rsidR="00690EF7">
        <w:rPr>
          <w:rFonts w:ascii="Arial" w:hAnsi="Arial"/>
          <w:noProof/>
          <w:sz w:val="20"/>
          <w:szCs w:val="20"/>
          <w:lang w:val="ru-RU"/>
        </w:rPr>
        <w:t>удео</w:t>
      </w:r>
      <w:r w:rsidR="00690EF7" w:rsidRPr="00AD2F78">
        <w:rPr>
          <w:rFonts w:ascii="Arial" w:hAnsi="Arial"/>
          <w:noProof/>
          <w:sz w:val="20"/>
          <w:szCs w:val="20"/>
          <w:lang w:val="ru-RU"/>
        </w:rPr>
        <w:t xml:space="preserve"> </w:t>
      </w:r>
      <w:r w:rsidRPr="00AD2F78">
        <w:rPr>
          <w:rFonts w:ascii="Arial" w:hAnsi="Arial"/>
          <w:noProof/>
          <w:sz w:val="20"/>
          <w:szCs w:val="20"/>
          <w:lang w:val="ru-RU"/>
        </w:rPr>
        <w:t>лица чији је еквивалентни приход мањи од релативне линије сиромаштва. Ова лица нису нужно сиромашна, већ само имају већи ризик да то буду.</w:t>
      </w:r>
    </w:p>
    <w:p w14:paraId="1AB319C0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Релативни јаз ризика од сиромаштва </w:t>
      </w:r>
      <w:r w:rsidRPr="00AD2F78">
        <w:rPr>
          <w:noProof/>
          <w:szCs w:val="20"/>
          <w:lang w:val="ru-RU"/>
        </w:rPr>
        <w:t>представља</w:t>
      </w:r>
      <w:r w:rsidRPr="00AD2F78">
        <w:rPr>
          <w:b/>
          <w:noProof/>
          <w:szCs w:val="20"/>
          <w:lang w:val="ru-RU"/>
        </w:rPr>
        <w:t xml:space="preserve"> </w:t>
      </w:r>
      <w:r w:rsidRPr="00AD2F78">
        <w:rPr>
          <w:noProof/>
          <w:szCs w:val="20"/>
          <w:lang w:val="ru-RU"/>
        </w:rPr>
        <w:t>разлику између прага ризика од сиромаштва и медијане еквивалентног прихода лица која су испод прага ризика од сиромаштва.</w:t>
      </w:r>
    </w:p>
    <w:p w14:paraId="63EF9F4F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Квинтилни однос</w:t>
      </w:r>
      <w:r w:rsidRPr="00AD2F78">
        <w:rPr>
          <w:noProof/>
          <w:szCs w:val="20"/>
          <w:lang w:val="ru-RU"/>
        </w:rPr>
        <w:t xml:space="preserve"> (</w:t>
      </w:r>
      <w:r w:rsidRPr="00AD2F78">
        <w:rPr>
          <w:b/>
          <w:noProof/>
          <w:szCs w:val="20"/>
          <w:lang w:val="ru-RU"/>
        </w:rPr>
        <w:t>С80/С20</w:t>
      </w:r>
      <w:r w:rsidRPr="00AD2F78">
        <w:rPr>
          <w:noProof/>
          <w:szCs w:val="20"/>
          <w:lang w:val="ru-RU"/>
        </w:rPr>
        <w:t xml:space="preserve">) пореди укупан еквивалентни приход горњег приходног квинтила (20% становништва с највишим еквивалентним приходом) са </w:t>
      </w:r>
      <w:r w:rsidRPr="00AD2F78">
        <w:rPr>
          <w:rFonts w:cs="Arial"/>
          <w:noProof/>
          <w:szCs w:val="20"/>
          <w:lang w:val="ru-RU"/>
        </w:rPr>
        <w:t>укупним еквивалентним приходом</w:t>
      </w:r>
      <w:r w:rsidRPr="00AD2F78">
        <w:rPr>
          <w:noProof/>
          <w:szCs w:val="20"/>
          <w:lang w:val="ru-RU"/>
        </w:rPr>
        <w:t xml:space="preserve"> доњег приходног квинтила (20% становништва с најнижим еквивалентним приходом).</w:t>
      </w:r>
    </w:p>
    <w:p w14:paraId="7ABF7B41" w14:textId="14F9E187" w:rsidR="006E68F7" w:rsidRDefault="00886F1D" w:rsidP="006E68F7">
      <w:pPr>
        <w:spacing w:before="120" w:after="120"/>
        <w:jc w:val="both"/>
        <w:rPr>
          <w:noProof/>
          <w:szCs w:val="20"/>
          <w:lang w:val="ru-RU"/>
        </w:rPr>
      </w:pPr>
      <w:r w:rsidRPr="007D67F7">
        <w:rPr>
          <w:b/>
          <w:noProof/>
          <w:szCs w:val="20"/>
        </w:rPr>
        <w:t>Ђ</w:t>
      </w:r>
      <w:r w:rsidR="006E68F7" w:rsidRPr="007D67F7">
        <w:rPr>
          <w:b/>
          <w:noProof/>
          <w:szCs w:val="20"/>
          <w:lang w:val="ru-RU"/>
        </w:rPr>
        <w:t>ини</w:t>
      </w:r>
      <w:r w:rsidR="006E68F7" w:rsidRPr="00AD2F78">
        <w:rPr>
          <w:b/>
          <w:noProof/>
          <w:szCs w:val="20"/>
          <w:lang w:val="ru-RU"/>
        </w:rPr>
        <w:t xml:space="preserve"> коефицијент </w:t>
      </w:r>
      <w:r w:rsidR="006E68F7" w:rsidRPr="00AD2F78">
        <w:rPr>
          <w:noProof/>
          <w:szCs w:val="20"/>
          <w:lang w:val="ru-RU"/>
        </w:rPr>
        <w:t>представља меру неједнакости расподеле прихода. Вредност овог коефицијента се креће у интервалу од 0 до 1, где 0 представља савршену једнакост, тј. св</w:t>
      </w:r>
      <w:r w:rsidR="00BB787C">
        <w:rPr>
          <w:noProof/>
          <w:szCs w:val="20"/>
          <w:lang w:val="en-GB"/>
        </w:rPr>
        <w:t>e</w:t>
      </w:r>
      <w:r w:rsidR="006E68F7" w:rsidRPr="00AD2F78">
        <w:rPr>
          <w:noProof/>
          <w:szCs w:val="20"/>
          <w:lang w:val="ru-RU"/>
        </w:rPr>
        <w:t xml:space="preserve"> особ</w:t>
      </w:r>
      <w:r w:rsidR="003B6D15">
        <w:rPr>
          <w:noProof/>
          <w:szCs w:val="20"/>
          <w:lang w:val="ru-RU"/>
        </w:rPr>
        <w:t>е у друштву</w:t>
      </w:r>
      <w:r w:rsidR="006E68F7" w:rsidRPr="00AD2F78">
        <w:rPr>
          <w:noProof/>
          <w:szCs w:val="20"/>
          <w:lang w:val="ru-RU"/>
        </w:rPr>
        <w:t xml:space="preserve"> има</w:t>
      </w:r>
      <w:r w:rsidR="003B6D15">
        <w:rPr>
          <w:noProof/>
          <w:szCs w:val="20"/>
          <w:lang w:val="ru-RU"/>
        </w:rPr>
        <w:t>ју</w:t>
      </w:r>
      <w:r w:rsidR="006E68F7" w:rsidRPr="00AD2F78">
        <w:rPr>
          <w:noProof/>
          <w:szCs w:val="20"/>
          <w:lang w:val="ru-RU"/>
        </w:rPr>
        <w:t xml:space="preserve"> једнак приход. Како се вредност коефицијента повећава, тако се и приходна неједнакост такође повећава.</w:t>
      </w:r>
    </w:p>
    <w:p w14:paraId="514DB0EA" w14:textId="55564FCD" w:rsidR="006D5CF0" w:rsidRPr="006D5CF0" w:rsidRDefault="006D5CF0" w:rsidP="006E68F7">
      <w:pPr>
        <w:spacing w:before="120" w:after="120"/>
        <w:jc w:val="both"/>
        <w:rPr>
          <w:noProof/>
          <w:szCs w:val="20"/>
        </w:rPr>
      </w:pPr>
      <w:r w:rsidRPr="0081440F">
        <w:rPr>
          <w:b/>
          <w:noProof/>
          <w:szCs w:val="20"/>
        </w:rPr>
        <w:t xml:space="preserve">Стопа </w:t>
      </w:r>
      <w:r w:rsidR="00D44C25">
        <w:rPr>
          <w:b/>
          <w:noProof/>
          <w:szCs w:val="20"/>
        </w:rPr>
        <w:t>трајног</w:t>
      </w:r>
      <w:r w:rsidR="003A26F1">
        <w:rPr>
          <w:b/>
          <w:noProof/>
          <w:szCs w:val="20"/>
        </w:rPr>
        <w:t xml:space="preserve"> ризика од</w:t>
      </w:r>
      <w:r w:rsidRPr="0081440F">
        <w:rPr>
          <w:b/>
          <w:noProof/>
          <w:szCs w:val="20"/>
        </w:rPr>
        <w:t xml:space="preserve"> сиромаштва</w:t>
      </w:r>
      <w:r>
        <w:rPr>
          <w:noProof/>
          <w:szCs w:val="20"/>
        </w:rPr>
        <w:t xml:space="preserve"> представља</w:t>
      </w:r>
      <w:r w:rsidR="0081440F">
        <w:rPr>
          <w:noProof/>
          <w:szCs w:val="20"/>
        </w:rPr>
        <w:t xml:space="preserve"> проценат лица која су у ризику од сиромаштва у текућој</w:t>
      </w:r>
      <w:r w:rsidR="006161E7">
        <w:rPr>
          <w:rStyle w:val="FootnoteReference"/>
          <w:noProof/>
          <w:szCs w:val="20"/>
        </w:rPr>
        <w:footnoteReference w:id="18"/>
      </w:r>
      <w:r w:rsidR="00D44C25">
        <w:rPr>
          <w:noProof/>
          <w:szCs w:val="20"/>
        </w:rPr>
        <w:t xml:space="preserve"> години и која су у</w:t>
      </w:r>
      <w:r w:rsidR="0081440F">
        <w:rPr>
          <w:noProof/>
          <w:szCs w:val="20"/>
        </w:rPr>
        <w:t xml:space="preserve"> </w:t>
      </w:r>
      <w:r w:rsidR="00D44C25">
        <w:rPr>
          <w:noProof/>
          <w:szCs w:val="20"/>
        </w:rPr>
        <w:t xml:space="preserve">најмање </w:t>
      </w:r>
      <w:r w:rsidR="0081440F">
        <w:rPr>
          <w:noProof/>
          <w:szCs w:val="20"/>
        </w:rPr>
        <w:t xml:space="preserve">две </w:t>
      </w:r>
      <w:r w:rsidR="00D44C25">
        <w:rPr>
          <w:noProof/>
          <w:szCs w:val="20"/>
        </w:rPr>
        <w:t xml:space="preserve">од три </w:t>
      </w:r>
      <w:r w:rsidR="0081440F">
        <w:rPr>
          <w:noProof/>
          <w:szCs w:val="20"/>
        </w:rPr>
        <w:t>претходне године била у ризику од сиромаштва.</w:t>
      </w:r>
    </w:p>
    <w:p w14:paraId="1EE8597D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Најчешћи статус на тржишту рада</w:t>
      </w:r>
      <w:r w:rsidRPr="00AD2F78">
        <w:rPr>
          <w:noProof/>
          <w:szCs w:val="20"/>
          <w:lang w:val="ru-RU"/>
        </w:rPr>
        <w:t xml:space="preserve"> односи се на најчешћи статус активности лица, тј. на статус активности лица у коме је оно провело најмање </w:t>
      </w:r>
      <w:r w:rsidRPr="00AD2F78">
        <w:rPr>
          <w:rFonts w:cs="Arial"/>
          <w:noProof/>
          <w:szCs w:val="20"/>
          <w:lang w:val="ru-RU"/>
        </w:rPr>
        <w:t>седам</w:t>
      </w:r>
      <w:r w:rsidRPr="00AD2F78">
        <w:rPr>
          <w:noProof/>
          <w:szCs w:val="20"/>
          <w:lang w:val="ru-RU"/>
        </w:rPr>
        <w:t xml:space="preserve"> месеци током референтног периода и рачуна се за особе старости 18 и више година.</w:t>
      </w:r>
    </w:p>
    <w:p w14:paraId="52BDC10A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lastRenderedPageBreak/>
        <w:t>Дисперзија око прага ризика од сиромаштва</w:t>
      </w:r>
      <w:r w:rsidRPr="00AD2F78">
        <w:rPr>
          <w:noProof/>
          <w:szCs w:val="20"/>
          <w:lang w:val="ru-RU"/>
        </w:rPr>
        <w:t xml:space="preserve"> показује осетљивост процењене стопе ризика од сиромаштва на избор прага сиромаштва </w:t>
      </w:r>
      <w:r w:rsidRPr="00AD2F78">
        <w:rPr>
          <w:rFonts w:cs="Arial"/>
          <w:noProof/>
          <w:szCs w:val="20"/>
          <w:lang w:val="ru-RU"/>
        </w:rPr>
        <w:t>–</w:t>
      </w:r>
      <w:r w:rsidRPr="00AD2F78">
        <w:rPr>
          <w:noProof/>
          <w:szCs w:val="20"/>
          <w:lang w:val="ru-RU"/>
        </w:rPr>
        <w:t xml:space="preserve"> 40%, 50%, 70% медијане националног еквивалентног прихода. </w:t>
      </w:r>
    </w:p>
    <w:p w14:paraId="4FB07F54" w14:textId="42200AED" w:rsidR="00302E3B" w:rsidRDefault="006E68F7" w:rsidP="00302E3B">
      <w:pPr>
        <w:spacing w:before="120" w:after="120"/>
        <w:jc w:val="both"/>
        <w:rPr>
          <w:noProof/>
          <w:szCs w:val="20"/>
        </w:rPr>
      </w:pPr>
      <w:r w:rsidRPr="00AD2F78">
        <w:rPr>
          <w:b/>
          <w:noProof/>
          <w:szCs w:val="20"/>
          <w:lang w:val="ru-RU"/>
        </w:rPr>
        <w:t>Материјална ускраћеност домаћинства</w:t>
      </w:r>
      <w:r w:rsidRPr="00AD2F78">
        <w:rPr>
          <w:noProof/>
          <w:szCs w:val="20"/>
          <w:lang w:val="ru-RU"/>
        </w:rPr>
        <w:t xml:space="preserve"> је показатељ материјалних услова који утичу на квалитет живота домаћинства.</w:t>
      </w:r>
    </w:p>
    <w:p w14:paraId="41119800" w14:textId="77777777" w:rsidR="006E68F7" w:rsidRPr="00AD2F78" w:rsidRDefault="006E68F7" w:rsidP="00302E3B">
      <w:pPr>
        <w:spacing w:before="120" w:after="120"/>
        <w:jc w:val="both"/>
        <w:rPr>
          <w:b/>
          <w:noProof/>
          <w:szCs w:val="20"/>
        </w:rPr>
      </w:pPr>
      <w:r w:rsidRPr="00AD2F78">
        <w:rPr>
          <w:b/>
          <w:noProof/>
          <w:szCs w:val="20"/>
        </w:rPr>
        <w:t xml:space="preserve">Ставке материјалне ускраћености </w:t>
      </w:r>
      <w:r w:rsidRPr="00AD2F78">
        <w:rPr>
          <w:noProof/>
          <w:szCs w:val="20"/>
        </w:rPr>
        <w:t>су:</w:t>
      </w:r>
      <w:r w:rsidRPr="00AD2F78">
        <w:rPr>
          <w:b/>
          <w:noProof/>
          <w:szCs w:val="20"/>
        </w:rPr>
        <w:t xml:space="preserve"> </w:t>
      </w:r>
    </w:p>
    <w:p w14:paraId="5B0113B6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адекватно грејање,</w:t>
      </w:r>
    </w:p>
    <w:p w14:paraId="535E138B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веш-машину,</w:t>
      </w:r>
    </w:p>
    <w:p w14:paraId="5B20A0F3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аутомобил,</w:t>
      </w:r>
    </w:p>
    <w:p w14:paraId="0DCB61DF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свим члановима приушти недељу дана одмора ван куће бар једном годишње,</w:t>
      </w:r>
    </w:p>
    <w:p w14:paraId="4E766873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неочекивани трошак у износу од 10.000,00 динара који би био плаћен из буџета домаћинства,</w:t>
      </w:r>
    </w:p>
    <w:p w14:paraId="2F91E5B6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телефон,</w:t>
      </w:r>
    </w:p>
    <w:p w14:paraId="0B263A1B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телевизор у боји,</w:t>
      </w:r>
    </w:p>
    <w:p w14:paraId="548FE01F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немогућност домаћинства да приушти месо или рибу у оброку (или њихову вегетеријанску замену) сваког другог дана,</w:t>
      </w:r>
    </w:p>
    <w:p w14:paraId="2E95D596" w14:textId="77777777" w:rsidR="006E68F7" w:rsidRPr="00AD2F78" w:rsidRDefault="006E68F7" w:rsidP="006E68F7">
      <w:pPr>
        <w:pStyle w:val="ListParagraph"/>
        <w:numPr>
          <w:ilvl w:val="0"/>
          <w:numId w:val="38"/>
        </w:numPr>
        <w:spacing w:after="0"/>
        <w:ind w:left="714" w:hanging="357"/>
        <w:jc w:val="both"/>
        <w:rPr>
          <w:rFonts w:ascii="Arial" w:hAnsi="Arial"/>
          <w:noProof/>
          <w:sz w:val="20"/>
          <w:szCs w:val="20"/>
          <w:lang w:val="ru-RU"/>
        </w:rPr>
      </w:pPr>
      <w:r w:rsidRPr="00AD2F78">
        <w:rPr>
          <w:rFonts w:ascii="Arial" w:hAnsi="Arial"/>
          <w:noProof/>
          <w:sz w:val="20"/>
          <w:szCs w:val="20"/>
          <w:lang w:val="ru-RU"/>
        </w:rPr>
        <w:t>кашњење са плаћањем ренте, рате за стан или друг</w:t>
      </w:r>
      <w:r w:rsidR="00776508">
        <w:rPr>
          <w:rFonts w:ascii="Arial" w:hAnsi="Arial"/>
          <w:noProof/>
          <w:sz w:val="20"/>
          <w:szCs w:val="20"/>
          <w:lang w:val="ru-RU"/>
        </w:rPr>
        <w:t>ог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кредит</w:t>
      </w:r>
      <w:r w:rsidR="00776508">
        <w:rPr>
          <w:rFonts w:ascii="Arial" w:hAnsi="Arial"/>
          <w:noProof/>
          <w:sz w:val="20"/>
          <w:szCs w:val="20"/>
          <w:lang w:val="ru-RU"/>
        </w:rPr>
        <w:t>а</w:t>
      </w:r>
      <w:r w:rsidRPr="00AD2F78">
        <w:rPr>
          <w:rFonts w:ascii="Arial" w:hAnsi="Arial"/>
          <w:noProof/>
          <w:sz w:val="20"/>
          <w:szCs w:val="20"/>
          <w:lang w:val="ru-RU"/>
        </w:rPr>
        <w:t xml:space="preserve"> или комуналних услуга за стан у ком домаћинство борави. </w:t>
      </w:r>
    </w:p>
    <w:p w14:paraId="452FAA8B" w14:textId="77777777" w:rsidR="006E68F7" w:rsidRPr="00AD2F78" w:rsidRDefault="006E68F7" w:rsidP="006E68F7">
      <w:pPr>
        <w:jc w:val="both"/>
        <w:rPr>
          <w:noProof/>
          <w:szCs w:val="20"/>
          <w:lang w:val="ru-RU"/>
        </w:rPr>
      </w:pPr>
    </w:p>
    <w:p w14:paraId="50AE622C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>Стопа материјалне ускраћености</w:t>
      </w:r>
      <w:r w:rsidRPr="00AD2F78">
        <w:rPr>
          <w:noProof/>
          <w:szCs w:val="20"/>
          <w:lang w:val="ru-RU"/>
        </w:rPr>
        <w:t xml:space="preserve"> је показатељ финансијске немогућности домаћинства да приушти најмање </w:t>
      </w:r>
      <w:r w:rsidRPr="00AD2F78">
        <w:rPr>
          <w:rFonts w:cs="Arial"/>
          <w:noProof/>
          <w:szCs w:val="20"/>
          <w:lang w:val="ru-RU"/>
        </w:rPr>
        <w:t>три ставке (од могућих девет претходно наведених)</w:t>
      </w:r>
      <w:r w:rsidRPr="00AD2F78">
        <w:rPr>
          <w:noProof/>
          <w:szCs w:val="20"/>
          <w:lang w:val="ru-RU"/>
        </w:rPr>
        <w:t xml:space="preserve"> материјалне ускраћености.</w:t>
      </w:r>
    </w:p>
    <w:p w14:paraId="4CF91D5B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Стопа </w:t>
      </w:r>
      <w:r w:rsidR="003B6D15">
        <w:rPr>
          <w:b/>
          <w:noProof/>
          <w:szCs w:val="20"/>
          <w:lang w:val="ru-RU"/>
        </w:rPr>
        <w:t>изразите</w:t>
      </w:r>
      <w:r w:rsidR="003B6D15" w:rsidRPr="00AD2F78">
        <w:rPr>
          <w:b/>
          <w:noProof/>
          <w:szCs w:val="20"/>
          <w:lang w:val="ru-RU"/>
        </w:rPr>
        <w:t xml:space="preserve"> </w:t>
      </w:r>
      <w:r w:rsidRPr="00AD2F78">
        <w:rPr>
          <w:b/>
          <w:noProof/>
          <w:szCs w:val="20"/>
          <w:lang w:val="ru-RU"/>
        </w:rPr>
        <w:t xml:space="preserve">материјалне ускраћености </w:t>
      </w:r>
      <w:r w:rsidRPr="00AD2F78">
        <w:rPr>
          <w:noProof/>
          <w:szCs w:val="20"/>
          <w:lang w:val="ru-RU"/>
        </w:rPr>
        <w:t xml:space="preserve">је показатељ финансијске немогућности домаћинства да приушти најмање </w:t>
      </w:r>
      <w:r w:rsidRPr="00AD2F78">
        <w:rPr>
          <w:rFonts w:cs="Arial"/>
          <w:noProof/>
          <w:szCs w:val="20"/>
          <w:lang w:val="ru-RU"/>
        </w:rPr>
        <w:t>четири ставке м</w:t>
      </w:r>
      <w:r w:rsidRPr="00AD2F78">
        <w:rPr>
          <w:noProof/>
          <w:szCs w:val="20"/>
          <w:lang w:val="ru-RU"/>
        </w:rPr>
        <w:t>атеријалне ускраћености.</w:t>
      </w:r>
    </w:p>
    <w:p w14:paraId="0BE81111" w14:textId="77777777" w:rsidR="006E68F7" w:rsidRPr="00AD2F78" w:rsidRDefault="00776508" w:rsidP="006E68F7">
      <w:pPr>
        <w:spacing w:before="120" w:after="120"/>
        <w:jc w:val="both"/>
        <w:rPr>
          <w:noProof/>
          <w:szCs w:val="20"/>
          <w:lang w:val="ru-RU"/>
        </w:rPr>
      </w:pPr>
      <w:r>
        <w:rPr>
          <w:b/>
          <w:noProof/>
          <w:color w:val="000000"/>
          <w:szCs w:val="20"/>
        </w:rPr>
        <w:t>Стопа субјективног сиромаштва (</w:t>
      </w:r>
      <w:r w:rsidR="0072034F">
        <w:rPr>
          <w:b/>
          <w:noProof/>
          <w:color w:val="000000"/>
          <w:szCs w:val="20"/>
          <w:lang w:val="ru-RU"/>
        </w:rPr>
        <w:t>м</w:t>
      </w:r>
      <w:r w:rsidR="006E68F7" w:rsidRPr="00AD2F78">
        <w:rPr>
          <w:b/>
          <w:noProof/>
          <w:color w:val="000000"/>
          <w:szCs w:val="20"/>
          <w:lang w:val="ru-RU"/>
        </w:rPr>
        <w:t xml:space="preserve">огућност домаћинства </w:t>
      </w:r>
      <w:r w:rsidR="006E68F7" w:rsidRPr="00AD2F78">
        <w:rPr>
          <w:b/>
          <w:noProof/>
          <w:szCs w:val="20"/>
          <w:lang w:val="ru-RU"/>
        </w:rPr>
        <w:t xml:space="preserve">да </w:t>
      </w:r>
      <w:r w:rsidR="006E68F7" w:rsidRPr="00AD2F78">
        <w:rPr>
          <w:rFonts w:cs="Arial"/>
          <w:b/>
          <w:bCs/>
          <w:noProof/>
          <w:szCs w:val="20"/>
          <w:lang w:val="ru-RU"/>
        </w:rPr>
        <w:t>„састави</w:t>
      </w:r>
      <w:r w:rsidR="006E68F7" w:rsidRPr="00AD2F78">
        <w:rPr>
          <w:b/>
          <w:noProof/>
          <w:szCs w:val="20"/>
          <w:lang w:val="ru-RU"/>
        </w:rPr>
        <w:t xml:space="preserve"> крај с </w:t>
      </w:r>
      <w:r w:rsidR="006E68F7" w:rsidRPr="00AD2F78">
        <w:rPr>
          <w:rFonts w:cs="Arial"/>
          <w:b/>
          <w:bCs/>
          <w:noProof/>
          <w:szCs w:val="20"/>
          <w:lang w:val="ru-RU"/>
        </w:rPr>
        <w:t>крајем“</w:t>
      </w:r>
      <w:r>
        <w:rPr>
          <w:rFonts w:cs="Arial"/>
          <w:b/>
          <w:bCs/>
          <w:noProof/>
          <w:szCs w:val="20"/>
          <w:lang w:val="ru-RU"/>
        </w:rPr>
        <w:t>)</w:t>
      </w:r>
      <w:r w:rsidR="006E68F7" w:rsidRPr="00AD2F78">
        <w:rPr>
          <w:b/>
          <w:noProof/>
          <w:szCs w:val="20"/>
          <w:lang w:val="ru-RU"/>
        </w:rPr>
        <w:t xml:space="preserve"> </w:t>
      </w:r>
      <w:r w:rsidR="006E68F7" w:rsidRPr="00AD2F78">
        <w:rPr>
          <w:noProof/>
          <w:szCs w:val="20"/>
          <w:lang w:val="ru-RU"/>
        </w:rPr>
        <w:t>представља субјективни осећај испитаника о тешкоћама са којима се суочава његово домаћинство у настојању да плаћа своје неопходне трошкове узимајући у обзир укупна примања тог домаћинства.</w:t>
      </w:r>
    </w:p>
    <w:p w14:paraId="60E366F5" w14:textId="77777777" w:rsidR="006E68F7" w:rsidRPr="00AD2F78" w:rsidRDefault="006E68F7" w:rsidP="006E68F7">
      <w:pPr>
        <w:spacing w:before="120" w:after="120"/>
        <w:jc w:val="both"/>
        <w:rPr>
          <w:noProof/>
          <w:szCs w:val="20"/>
          <w:lang w:val="ru-RU"/>
        </w:rPr>
      </w:pPr>
      <w:r w:rsidRPr="00AD2F78">
        <w:rPr>
          <w:b/>
          <w:noProof/>
          <w:szCs w:val="20"/>
          <w:lang w:val="ru-RU"/>
        </w:rPr>
        <w:t xml:space="preserve">Финансијско оптерећење буџета домаћинства трошковима становања </w:t>
      </w:r>
      <w:r w:rsidRPr="00AD2F78">
        <w:rPr>
          <w:noProof/>
          <w:szCs w:val="20"/>
          <w:lang w:val="ru-RU"/>
        </w:rPr>
        <w:t xml:space="preserve">означава у којој мери трошкови становања представљају финансијско оптерећење за домаћинство. Ови издаци укључују рату </w:t>
      </w:r>
      <w:r w:rsidRPr="00AD2F78">
        <w:rPr>
          <w:rFonts w:cs="Arial"/>
          <w:noProof/>
          <w:szCs w:val="20"/>
          <w:lang w:val="ru-RU"/>
        </w:rPr>
        <w:t>з</w:t>
      </w:r>
      <w:r w:rsidRPr="00AD2F78">
        <w:rPr>
          <w:noProof/>
          <w:szCs w:val="20"/>
          <w:lang w:val="ru-RU"/>
        </w:rPr>
        <w:t xml:space="preserve">а отплату кредита, уколико је члан </w:t>
      </w:r>
      <w:r w:rsidRPr="00AD2F78">
        <w:rPr>
          <w:rFonts w:cs="Arial"/>
          <w:noProof/>
          <w:szCs w:val="20"/>
          <w:lang w:val="ru-RU"/>
        </w:rPr>
        <w:t>домаћинства</w:t>
      </w:r>
      <w:r w:rsidRPr="00AD2F78">
        <w:rPr>
          <w:noProof/>
          <w:szCs w:val="20"/>
          <w:lang w:val="ru-RU"/>
        </w:rPr>
        <w:t xml:space="preserve"> власник стана до којег је дошао уз помоћ кредита, или ренту, уколико је закупац. Такође, у трошкове становања, поред комуналних услуга укључени су и издаци за услуге повезане са становањем, као и издаци за редовно одржавање стана.</w:t>
      </w:r>
    </w:p>
    <w:p w14:paraId="0EF19E2C" w14:textId="77777777" w:rsidR="006E68F7" w:rsidRPr="00186E48" w:rsidRDefault="006E68F7" w:rsidP="006E68F7">
      <w:pPr>
        <w:spacing w:before="120" w:after="120"/>
        <w:jc w:val="both"/>
        <w:rPr>
          <w:noProof/>
          <w:szCs w:val="20"/>
        </w:rPr>
      </w:pPr>
      <w:r w:rsidRPr="00AD2F78">
        <w:rPr>
          <w:b/>
          <w:noProof/>
          <w:szCs w:val="20"/>
          <w:lang w:val="ru-RU"/>
        </w:rPr>
        <w:t xml:space="preserve">Интензитет рада </w:t>
      </w:r>
      <w:r w:rsidRPr="00AD2F78">
        <w:rPr>
          <w:noProof/>
          <w:szCs w:val="20"/>
          <w:lang w:val="ru-RU"/>
        </w:rPr>
        <w:t>представља број месеци у којима су сви радно способни чланови домаћинства радили у референтном пер</w:t>
      </w:r>
      <w:bookmarkStart w:id="0" w:name="_GoBack"/>
      <w:bookmarkEnd w:id="0"/>
      <w:r w:rsidRPr="00AD2F78">
        <w:rPr>
          <w:noProof/>
          <w:szCs w:val="20"/>
          <w:lang w:val="ru-RU"/>
        </w:rPr>
        <w:t xml:space="preserve">иоду у односу на хипотетички број месеци у којима су чланови домаћинства могли радити. Интензитет рада може бити веома </w:t>
      </w:r>
      <w:r w:rsidR="0072034F">
        <w:rPr>
          <w:noProof/>
          <w:szCs w:val="20"/>
          <w:lang w:val="ru-RU"/>
        </w:rPr>
        <w:t>низак (0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0,20), низак (0,20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0,45), средњи (0,45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0,55), висок (0,55</w:t>
      </w:r>
      <w:r w:rsidR="0072034F">
        <w:rPr>
          <w:rFonts w:cs="Arial"/>
          <w:noProof/>
          <w:szCs w:val="20"/>
          <w:lang w:val="ru-RU"/>
        </w:rPr>
        <w:t>‒</w:t>
      </w:r>
      <w:r w:rsidR="0072034F">
        <w:rPr>
          <w:noProof/>
          <w:szCs w:val="20"/>
          <w:lang w:val="ru-RU"/>
        </w:rPr>
        <w:t>0,85) и веома висок (0,85</w:t>
      </w:r>
      <w:r w:rsidR="0072034F">
        <w:rPr>
          <w:rFonts w:cs="Arial"/>
          <w:noProof/>
          <w:szCs w:val="20"/>
          <w:lang w:val="ru-RU"/>
        </w:rPr>
        <w:t>‒</w:t>
      </w:r>
      <w:r w:rsidRPr="00AD2F78">
        <w:rPr>
          <w:noProof/>
          <w:szCs w:val="20"/>
          <w:lang w:val="ru-RU"/>
        </w:rPr>
        <w:t xml:space="preserve">1). На пример, </w:t>
      </w:r>
      <w:r w:rsidRPr="00AD2F78">
        <w:rPr>
          <w:b/>
          <w:noProof/>
          <w:szCs w:val="20"/>
          <w:lang w:val="ru-RU"/>
        </w:rPr>
        <w:t>низак интензитет рада</w:t>
      </w:r>
      <w:r w:rsidRPr="00AD2F78">
        <w:rPr>
          <w:noProof/>
          <w:szCs w:val="20"/>
          <w:lang w:val="ru-RU"/>
        </w:rPr>
        <w:t xml:space="preserve"> се односи на домаћинства у којима су радно способни чланови радили између 20% и 45% од укупног броја месеци у којима су могли радити током </w:t>
      </w:r>
      <w:r w:rsidRPr="00186E48">
        <w:rPr>
          <w:noProof/>
          <w:szCs w:val="20"/>
        </w:rPr>
        <w:t>референтног периода.</w:t>
      </w:r>
    </w:p>
    <w:p w14:paraId="664DB74D" w14:textId="77777777" w:rsidR="008E0E18" w:rsidRPr="00186E48" w:rsidRDefault="00F34A6A" w:rsidP="006E68F7">
      <w:pPr>
        <w:spacing w:before="120" w:after="120"/>
        <w:jc w:val="both"/>
        <w:rPr>
          <w:noProof/>
          <w:szCs w:val="20"/>
        </w:rPr>
      </w:pPr>
      <w:r w:rsidRPr="00186E48">
        <w:rPr>
          <w:b/>
          <w:i/>
          <w:iCs/>
        </w:rPr>
        <w:t>Стопа ризика од сиромаштва или социјалне искључености</w:t>
      </w:r>
      <w:r w:rsidRPr="00186E48">
        <w:rPr>
          <w:b/>
        </w:rPr>
        <w:t xml:space="preserve"> </w:t>
      </w:r>
      <w:r w:rsidRPr="00186E48">
        <w:t xml:space="preserve">показује удео појединаца који су у ризику од сиромаштва или су изразито материјално </w:t>
      </w:r>
      <w:proofErr w:type="spellStart"/>
      <w:r w:rsidRPr="00186E48">
        <w:t>депривирани</w:t>
      </w:r>
      <w:proofErr w:type="spellEnd"/>
      <w:r w:rsidRPr="00186E48">
        <w:t xml:space="preserve"> или живе у домаћинствима веома ниског интензитета рада. Од доношења стратегије Европа 2020</w:t>
      </w:r>
      <w:r w:rsidR="00340589">
        <w:rPr>
          <w:lang w:val="sr-Latn-RS"/>
        </w:rPr>
        <w:t>,</w:t>
      </w:r>
      <w:r w:rsidRPr="00186E48">
        <w:t xml:space="preserve"> овај индикатор постаје најважнији показатељ угрожености.</w:t>
      </w:r>
    </w:p>
    <w:p w14:paraId="4E7E0373" w14:textId="77777777" w:rsidR="00C542BB" w:rsidRPr="00186E48" w:rsidRDefault="00C542BB" w:rsidP="006E68F7">
      <w:pPr>
        <w:jc w:val="center"/>
        <w:rPr>
          <w:rFonts w:cs="Arial"/>
          <w:bCs/>
          <w:szCs w:val="20"/>
        </w:rPr>
      </w:pPr>
    </w:p>
    <w:p w14:paraId="535743FE" w14:textId="77777777" w:rsidR="004A2B55" w:rsidRPr="00186E48" w:rsidRDefault="004A2B55" w:rsidP="004A2B55"/>
    <w:p w14:paraId="55D852B8" w14:textId="77777777" w:rsidR="004A2B55" w:rsidRDefault="004A2B55" w:rsidP="004A2B55">
      <w:pPr>
        <w:rPr>
          <w:lang w:val="sr-Latn-CS"/>
        </w:rPr>
      </w:pPr>
    </w:p>
    <w:p w14:paraId="66EA48D0" w14:textId="77777777" w:rsidR="004A2B55" w:rsidRDefault="004A2B55" w:rsidP="004A2B55">
      <w:pPr>
        <w:rPr>
          <w:lang w:val="sr-Latn-CS"/>
        </w:rPr>
      </w:pPr>
    </w:p>
    <w:p w14:paraId="44F849F3" w14:textId="77777777" w:rsidR="004A2B55" w:rsidRDefault="004A2B55" w:rsidP="004A2B55">
      <w:pPr>
        <w:rPr>
          <w:lang w:val="sr-Latn-CS"/>
        </w:rPr>
      </w:pPr>
    </w:p>
    <w:p w14:paraId="0439C8D2" w14:textId="77777777" w:rsidR="004A2B55" w:rsidRPr="00805911" w:rsidRDefault="004A2B55" w:rsidP="004A2B55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A2B55" w:rsidRPr="005E28CB" w14:paraId="3BA934B7" w14:textId="77777777">
        <w:tc>
          <w:tcPr>
            <w:tcW w:w="9379" w:type="dxa"/>
            <w:shd w:val="clear" w:color="auto" w:fill="auto"/>
          </w:tcPr>
          <w:p w14:paraId="37D9D617" w14:textId="5156E309" w:rsidR="00C542BB" w:rsidRPr="00340589" w:rsidRDefault="008F09D5" w:rsidP="005E28CB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Контакт</w:t>
            </w:r>
            <w:r w:rsidR="00C542BB"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371290" w:rsidRPr="00340589">
              <w:rPr>
                <w:rFonts w:cs="Arial"/>
                <w:iCs/>
                <w:sz w:val="18"/>
                <w:szCs w:val="18"/>
                <w:lang w:val="sr-Cyrl-CS"/>
              </w:rPr>
              <w:t>:</w:t>
            </w:r>
            <w:r w:rsidR="00371290"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hyperlink r:id="rId13" w:history="1">
              <w:r w:rsidR="00FC57E0" w:rsidRPr="00B31784">
                <w:rPr>
                  <w:rStyle w:val="Hyperlink"/>
                  <w:rFonts w:cs="Arial"/>
                  <w:iCs/>
                  <w:sz w:val="18"/>
                  <w:szCs w:val="18"/>
                  <w:lang w:val="en-US"/>
                </w:rPr>
                <w:t>katarina.marjanovic</w:t>
              </w:r>
              <w:r w:rsidR="00FC57E0" w:rsidRPr="00B31784">
                <w:rPr>
                  <w:rStyle w:val="Hyperlink"/>
                  <w:rFonts w:cs="Arial"/>
                  <w:iCs/>
                  <w:sz w:val="18"/>
                  <w:szCs w:val="18"/>
                </w:rPr>
                <w:t>@</w:t>
              </w:r>
              <w:proofErr w:type="spellStart"/>
              <w:r w:rsidR="00FC57E0" w:rsidRPr="00B31784">
                <w:rPr>
                  <w:rStyle w:val="Hyperlink"/>
                  <w:rFonts w:cs="Arial"/>
                  <w:iCs/>
                  <w:sz w:val="18"/>
                  <w:szCs w:val="18"/>
                </w:rPr>
                <w:t>stat.gov.rs</w:t>
              </w:r>
              <w:proofErr w:type="spellEnd"/>
            </w:hyperlink>
            <w:r w:rsidRPr="00340589">
              <w:rPr>
                <w:rFonts w:cs="Arial"/>
                <w:iCs/>
                <w:sz w:val="18"/>
                <w:szCs w:val="18"/>
              </w:rPr>
              <w:t>;</w:t>
            </w:r>
            <w:r w:rsidR="004A2B55" w:rsidRPr="00340589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="004A2B55" w:rsidRPr="00340589">
              <w:rPr>
                <w:iCs/>
                <w:sz w:val="18"/>
                <w:szCs w:val="18"/>
              </w:rPr>
              <w:t xml:space="preserve"> 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тел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.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: 011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/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24</w:t>
            </w:r>
            <w:r w:rsidR="00340589" w:rsidRPr="00340589">
              <w:rPr>
                <w:rFonts w:cs="Arial"/>
                <w:iCs/>
                <w:sz w:val="18"/>
                <w:szCs w:val="18"/>
                <w:lang w:val="sr-Latn-RS"/>
              </w:rPr>
              <w:t>-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>12-922</w:t>
            </w:r>
            <w:r w:rsidR="00340589">
              <w:rPr>
                <w:rFonts w:cs="Arial"/>
                <w:iCs/>
                <w:sz w:val="18"/>
                <w:szCs w:val="18"/>
                <w:lang w:val="sr-Latn-RS"/>
              </w:rPr>
              <w:t>,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локл</w:t>
            </w:r>
            <w:r w:rsidR="00C542BB" w:rsidRPr="00340589">
              <w:rPr>
                <w:rFonts w:cs="Arial"/>
                <w:iCs/>
                <w:sz w:val="18"/>
                <w:szCs w:val="18"/>
                <w:lang w:val="ru-RU"/>
              </w:rPr>
              <w:t xml:space="preserve"> 3</w:t>
            </w:r>
            <w:r w:rsidR="00990C9C">
              <w:rPr>
                <w:rFonts w:cs="Arial"/>
                <w:iCs/>
                <w:sz w:val="18"/>
                <w:szCs w:val="18"/>
                <w:lang w:val="ru-RU"/>
              </w:rPr>
              <w:t>63</w:t>
            </w:r>
          </w:p>
          <w:p w14:paraId="3AF6F3DE" w14:textId="77777777" w:rsidR="008F09D5" w:rsidRPr="00062A60" w:rsidRDefault="008F09D5" w:rsidP="005E28CB">
            <w:pPr>
              <w:tabs>
                <w:tab w:val="left" w:pos="3982"/>
              </w:tabs>
              <w:jc w:val="center"/>
              <w:rPr>
                <w:rFonts w:cs="Arial"/>
                <w:iCs/>
                <w:sz w:val="18"/>
                <w:szCs w:val="18"/>
              </w:rPr>
            </w:pP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Издаје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штампа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Републички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завод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за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статистику</w:t>
            </w:r>
            <w:r w:rsidRPr="00340589">
              <w:rPr>
                <w:rFonts w:cs="Arial"/>
                <w:iCs/>
                <w:sz w:val="18"/>
                <w:szCs w:val="18"/>
              </w:rPr>
              <w:t>,</w:t>
            </w:r>
            <w:r w:rsidR="00340589">
              <w:rPr>
                <w:rFonts w:cs="Arial"/>
                <w:iCs/>
                <w:sz w:val="18"/>
                <w:szCs w:val="18"/>
              </w:rPr>
              <w:t xml:space="preserve"> 11 050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Београд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,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Милана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акића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5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</w:rPr>
              <w:t>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елефон</w:t>
            </w:r>
            <w:r w:rsidRPr="00340589">
              <w:rPr>
                <w:rFonts w:cs="Arial"/>
                <w:iCs/>
                <w:sz w:val="18"/>
                <w:szCs w:val="18"/>
              </w:rPr>
              <w:t>: 011/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40589">
              <w:rPr>
                <w:rFonts w:cs="Arial"/>
                <w:iCs/>
                <w:sz w:val="18"/>
                <w:szCs w:val="18"/>
              </w:rPr>
              <w:t>4-12-922 (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централа</w:t>
            </w:r>
            <w:r w:rsidRPr="00340589">
              <w:rPr>
                <w:rFonts w:cs="Arial"/>
                <w:iCs/>
                <w:sz w:val="18"/>
                <w:szCs w:val="18"/>
              </w:rPr>
              <w:t>) • 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елефакс</w:t>
            </w:r>
            <w:r w:rsidRPr="00340589">
              <w:rPr>
                <w:rFonts w:cs="Arial"/>
                <w:iCs/>
                <w:sz w:val="18"/>
                <w:szCs w:val="18"/>
              </w:rPr>
              <w:t>: 011/24-11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40589">
              <w:rPr>
                <w:rFonts w:cs="Arial"/>
                <w:iCs/>
                <w:sz w:val="18"/>
                <w:szCs w:val="18"/>
              </w:rPr>
              <w:t>260 •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40589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proofErr w:type="spellEnd"/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Одговара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="00DB5277">
              <w:rPr>
                <w:sz w:val="18"/>
                <w:szCs w:val="18"/>
                <w:lang w:val="sr-Cyrl-CS"/>
              </w:rPr>
              <w:t xml:space="preserve"> </w:t>
            </w:r>
            <w:r w:rsidR="00DB5277" w:rsidRPr="00780082">
              <w:rPr>
                <w:sz w:val="18"/>
                <w:szCs w:val="18"/>
              </w:rPr>
              <w:t>д</w:t>
            </w:r>
            <w:r w:rsidR="00340589" w:rsidRPr="00780082">
              <w:rPr>
                <w:sz w:val="18"/>
                <w:szCs w:val="18"/>
              </w:rPr>
              <w:t>р</w:t>
            </w:r>
            <w:r w:rsidR="00340589" w:rsidRPr="00340589">
              <w:rPr>
                <w:sz w:val="18"/>
                <w:szCs w:val="18"/>
                <w:lang w:val="sr-Cyrl-CS"/>
              </w:rPr>
              <w:t xml:space="preserve"> Миладин Ковачевић</w:t>
            </w:r>
            <w:r w:rsidR="00340589" w:rsidRPr="00340589">
              <w:rPr>
                <w:sz w:val="18"/>
                <w:szCs w:val="18"/>
                <w:lang w:val="ru-RU"/>
              </w:rPr>
              <w:t xml:space="preserve">, </w:t>
            </w:r>
            <w:r w:rsidR="00990C9C">
              <w:rPr>
                <w:sz w:val="18"/>
                <w:szCs w:val="18"/>
                <w:lang w:val="ru-RU"/>
              </w:rPr>
              <w:t>д</w:t>
            </w:r>
            <w:r w:rsidR="00340589" w:rsidRPr="00340589">
              <w:rPr>
                <w:sz w:val="18"/>
                <w:szCs w:val="18"/>
                <w:lang w:val="ru-RU"/>
              </w:rPr>
              <w:t xml:space="preserve">иректор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40589">
              <w:rPr>
                <w:rFonts w:cs="Arial"/>
                <w:iCs/>
                <w:sz w:val="18"/>
                <w:szCs w:val="18"/>
              </w:rPr>
              <w:t>T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ираж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●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Периодика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40589">
              <w:rPr>
                <w:rFonts w:cs="Arial"/>
                <w:iCs/>
                <w:sz w:val="18"/>
                <w:szCs w:val="18"/>
                <w:lang w:val="ru-RU"/>
              </w:rPr>
              <w:t>излажења</w:t>
            </w:r>
            <w:r w:rsidRPr="00340589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340589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  <w:p w14:paraId="2EF65860" w14:textId="77777777" w:rsidR="004A2B55" w:rsidRPr="005E28CB" w:rsidRDefault="004A2B55" w:rsidP="005E28CB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14:paraId="65582226" w14:textId="77777777" w:rsidR="004A2B55" w:rsidRPr="00062A60" w:rsidRDefault="004A2B55" w:rsidP="004A2B55">
      <w:pPr>
        <w:rPr>
          <w:sz w:val="2"/>
          <w:szCs w:val="2"/>
        </w:rPr>
      </w:pPr>
    </w:p>
    <w:p w14:paraId="01230B90" w14:textId="77777777" w:rsidR="009324E6" w:rsidRPr="00062A60" w:rsidRDefault="009324E6" w:rsidP="004A2B55">
      <w:pPr>
        <w:rPr>
          <w:sz w:val="2"/>
          <w:szCs w:val="2"/>
        </w:rPr>
      </w:pPr>
    </w:p>
    <w:sectPr w:rsidR="009324E6" w:rsidRPr="00062A60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1A98" w14:textId="77777777" w:rsidR="001C453D" w:rsidRDefault="001C453D">
      <w:r>
        <w:separator/>
      </w:r>
    </w:p>
  </w:endnote>
  <w:endnote w:type="continuationSeparator" w:id="0">
    <w:p w14:paraId="7E25F0C3" w14:textId="77777777" w:rsidR="001C453D" w:rsidRDefault="001C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24888" w:rsidRPr="00593372" w14:paraId="1CFFF915" w14:textId="77777777">
      <w:tc>
        <w:tcPr>
          <w:tcW w:w="5210" w:type="dxa"/>
          <w:shd w:val="clear" w:color="auto" w:fill="auto"/>
        </w:tcPr>
        <w:p w14:paraId="3B629135" w14:textId="386E3CA1" w:rsidR="00724888" w:rsidRPr="00593372" w:rsidRDefault="00724888" w:rsidP="005E28CB">
          <w:pPr>
            <w:spacing w:before="120"/>
            <w:rPr>
              <w:iCs/>
              <w:sz w:val="16"/>
              <w:szCs w:val="16"/>
            </w:rPr>
          </w:pPr>
          <w:r w:rsidRPr="00593372">
            <w:rPr>
              <w:iCs/>
              <w:sz w:val="16"/>
              <w:szCs w:val="16"/>
            </w:rPr>
            <w:fldChar w:fldCharType="begin"/>
          </w:r>
          <w:r w:rsidRPr="00593372">
            <w:rPr>
              <w:iCs/>
              <w:sz w:val="16"/>
              <w:szCs w:val="16"/>
            </w:rPr>
            <w:instrText xml:space="preserve"> PAGE </w:instrText>
          </w:r>
          <w:r w:rsidRPr="00593372">
            <w:rPr>
              <w:iCs/>
              <w:sz w:val="16"/>
              <w:szCs w:val="16"/>
            </w:rPr>
            <w:fldChar w:fldCharType="separate"/>
          </w:r>
          <w:r w:rsidR="00EB7C44">
            <w:rPr>
              <w:iCs/>
              <w:noProof/>
              <w:sz w:val="16"/>
              <w:szCs w:val="16"/>
            </w:rPr>
            <w:t>4</w:t>
          </w:r>
          <w:r w:rsidRPr="0059337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14:paraId="4F697D7D" w14:textId="35D4895C" w:rsidR="00724888" w:rsidRPr="00EB7C44" w:rsidRDefault="00724888" w:rsidP="00EB7C44">
          <w:pPr>
            <w:spacing w:before="120"/>
            <w:jc w:val="right"/>
            <w:rPr>
              <w:bCs/>
              <w:sz w:val="16"/>
              <w:szCs w:val="16"/>
              <w:lang w:val="en-US"/>
            </w:rPr>
          </w:pPr>
          <w:r w:rsidRPr="00593372">
            <w:rPr>
              <w:bCs/>
              <w:sz w:val="16"/>
              <w:szCs w:val="16"/>
            </w:rPr>
            <w:t>СРБ08</w:t>
          </w:r>
          <w:r w:rsidR="00FE6A9C">
            <w:rPr>
              <w:bCs/>
              <w:sz w:val="16"/>
              <w:szCs w:val="16"/>
              <w:lang w:val="en-US"/>
            </w:rPr>
            <w:t>7</w:t>
          </w:r>
          <w:r w:rsidRPr="00593372">
            <w:rPr>
              <w:bCs/>
              <w:sz w:val="16"/>
              <w:szCs w:val="16"/>
            </w:rPr>
            <w:t xml:space="preserve"> ПД10 </w:t>
          </w:r>
          <w:r w:rsidR="00EB7C44">
            <w:rPr>
              <w:bCs/>
              <w:sz w:val="16"/>
              <w:szCs w:val="16"/>
              <w:lang w:val="en-US"/>
            </w:rPr>
            <w:t>030417</w:t>
          </w:r>
        </w:p>
      </w:tc>
    </w:tr>
  </w:tbl>
  <w:p w14:paraId="230357D9" w14:textId="77777777" w:rsidR="00724888" w:rsidRPr="00933BE7" w:rsidRDefault="0072488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bottom w:val="sing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24888" w:rsidRPr="00593372" w14:paraId="41014DB6" w14:textId="77777777">
      <w:tc>
        <w:tcPr>
          <w:tcW w:w="5210" w:type="dxa"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0FD94DD" w14:textId="615ADBCB" w:rsidR="00724888" w:rsidRPr="00EB7C44" w:rsidRDefault="00FE6A9C" w:rsidP="00EB7C44">
          <w:pPr>
            <w:spacing w:before="120"/>
            <w:rPr>
              <w:iCs/>
              <w:sz w:val="16"/>
              <w:szCs w:val="16"/>
              <w:lang w:val="en-US"/>
            </w:rPr>
          </w:pPr>
          <w:r>
            <w:rPr>
              <w:iCs/>
              <w:sz w:val="16"/>
              <w:szCs w:val="16"/>
            </w:rPr>
            <w:t>СРБ08</w:t>
          </w:r>
          <w:r>
            <w:rPr>
              <w:iCs/>
              <w:sz w:val="16"/>
              <w:szCs w:val="16"/>
              <w:lang w:val="en-US"/>
            </w:rPr>
            <w:t>7</w:t>
          </w:r>
          <w:r>
            <w:rPr>
              <w:iCs/>
              <w:sz w:val="16"/>
              <w:szCs w:val="16"/>
            </w:rPr>
            <w:t xml:space="preserve"> ПД10 </w:t>
          </w:r>
          <w:r w:rsidR="00EB7C44">
            <w:rPr>
              <w:iCs/>
              <w:sz w:val="16"/>
              <w:szCs w:val="16"/>
              <w:lang w:val="en-US"/>
            </w:rPr>
            <w:t>030417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  <w:shd w:val="clear" w:color="auto" w:fill="auto"/>
        </w:tcPr>
        <w:p w14:paraId="6B44947C" w14:textId="29DE70DB" w:rsidR="00724888" w:rsidRPr="00593372" w:rsidRDefault="00724888" w:rsidP="005E28CB">
          <w:pPr>
            <w:spacing w:before="120"/>
            <w:jc w:val="right"/>
            <w:rPr>
              <w:bCs/>
              <w:sz w:val="16"/>
              <w:szCs w:val="16"/>
            </w:rPr>
          </w:pPr>
          <w:r w:rsidRPr="00593372">
            <w:rPr>
              <w:bCs/>
              <w:sz w:val="16"/>
              <w:szCs w:val="16"/>
            </w:rPr>
            <w:fldChar w:fldCharType="begin"/>
          </w:r>
          <w:r w:rsidRPr="00593372">
            <w:rPr>
              <w:bCs/>
              <w:sz w:val="16"/>
              <w:szCs w:val="16"/>
            </w:rPr>
            <w:instrText xml:space="preserve"> PAGE </w:instrText>
          </w:r>
          <w:r w:rsidRPr="00593372">
            <w:rPr>
              <w:bCs/>
              <w:sz w:val="16"/>
              <w:szCs w:val="16"/>
            </w:rPr>
            <w:fldChar w:fldCharType="separate"/>
          </w:r>
          <w:r w:rsidR="00EB7C44">
            <w:rPr>
              <w:bCs/>
              <w:noProof/>
              <w:sz w:val="16"/>
              <w:szCs w:val="16"/>
            </w:rPr>
            <w:t>5</w:t>
          </w:r>
          <w:r w:rsidRPr="00593372">
            <w:rPr>
              <w:bCs/>
              <w:sz w:val="16"/>
              <w:szCs w:val="16"/>
            </w:rPr>
            <w:fldChar w:fldCharType="end"/>
          </w:r>
        </w:p>
      </w:tc>
    </w:tr>
  </w:tbl>
  <w:p w14:paraId="6A0F11E9" w14:textId="77777777" w:rsidR="00724888" w:rsidRPr="00933BE7" w:rsidRDefault="007248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CABF" w14:textId="77777777" w:rsidR="001C453D" w:rsidRDefault="001C453D">
      <w:r>
        <w:separator/>
      </w:r>
    </w:p>
  </w:footnote>
  <w:footnote w:type="continuationSeparator" w:id="0">
    <w:p w14:paraId="23823A43" w14:textId="77777777" w:rsidR="001C453D" w:rsidRDefault="001C453D">
      <w:r>
        <w:continuationSeparator/>
      </w:r>
    </w:p>
  </w:footnote>
  <w:footnote w:id="1">
    <w:p w14:paraId="0BE1AD54" w14:textId="77777777" w:rsidR="00724888" w:rsidRPr="00AF6878" w:rsidRDefault="00724888">
      <w:pPr>
        <w:pStyle w:val="FootnoteText"/>
        <w:rPr>
          <w:sz w:val="14"/>
          <w:szCs w:val="14"/>
        </w:rPr>
      </w:pPr>
      <w:r w:rsidRPr="00AF6878">
        <w:rPr>
          <w:rStyle w:val="FootnoteReference"/>
          <w:sz w:val="14"/>
          <w:szCs w:val="14"/>
        </w:rPr>
        <w:footnoteRef/>
      </w:r>
      <w:r w:rsidRPr="00AF6878">
        <w:rPr>
          <w:sz w:val="14"/>
          <w:szCs w:val="14"/>
        </w:rPr>
        <w:t xml:space="preserve"> У табелама су приказани ревидирани </w:t>
      </w:r>
      <w:r>
        <w:rPr>
          <w:sz w:val="14"/>
          <w:szCs w:val="14"/>
        </w:rPr>
        <w:t>резултати за 2014</w:t>
      </w:r>
      <w:r w:rsidRPr="00AF6878">
        <w:rPr>
          <w:sz w:val="14"/>
          <w:szCs w:val="14"/>
        </w:rPr>
        <w:t>. годину</w:t>
      </w:r>
      <w:r>
        <w:rPr>
          <w:sz w:val="14"/>
          <w:szCs w:val="14"/>
        </w:rPr>
        <w:t>.</w:t>
      </w:r>
      <w:r w:rsidRPr="00AF6878">
        <w:rPr>
          <w:sz w:val="14"/>
          <w:szCs w:val="14"/>
        </w:rPr>
        <w:t xml:space="preserve"> </w:t>
      </w:r>
    </w:p>
  </w:footnote>
  <w:footnote w:id="2">
    <w:p w14:paraId="6BC32D08" w14:textId="77777777" w:rsidR="00724888" w:rsidRPr="004A2B55" w:rsidRDefault="00724888" w:rsidP="00673F1A">
      <w:pPr>
        <w:pStyle w:val="FootnoteText"/>
        <w:ind w:left="113" w:hanging="113"/>
        <w:rPr>
          <w:sz w:val="14"/>
          <w:szCs w:val="14"/>
          <w:lang w:val="ru-RU"/>
        </w:rPr>
      </w:pPr>
      <w:r w:rsidRPr="004A2B55">
        <w:rPr>
          <w:rStyle w:val="FootnoteReference"/>
          <w:sz w:val="14"/>
          <w:szCs w:val="14"/>
        </w:rPr>
        <w:footnoteRef/>
      </w:r>
      <w:r w:rsidRPr="004A2B55">
        <w:rPr>
          <w:sz w:val="14"/>
          <w:szCs w:val="14"/>
          <w:lang w:val="ru-RU"/>
        </w:rPr>
        <w:t xml:space="preserve"> 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</w:footnote>
  <w:footnote w:id="3">
    <w:p w14:paraId="39A36A9E" w14:textId="77777777" w:rsidR="00724888" w:rsidRPr="00FD1B20" w:rsidRDefault="00724888" w:rsidP="00FD1B20">
      <w:pPr>
        <w:ind w:left="113" w:hanging="113"/>
        <w:jc w:val="both"/>
        <w:rPr>
          <w:sz w:val="14"/>
          <w:szCs w:val="14"/>
          <w:lang w:val="ru-RU"/>
        </w:rPr>
      </w:pPr>
      <w:r w:rsidRPr="00FD1B20">
        <w:rPr>
          <w:rStyle w:val="FootnoteReference"/>
          <w:sz w:val="14"/>
          <w:szCs w:val="14"/>
        </w:rPr>
        <w:footnoteRef/>
      </w:r>
      <w:r w:rsidRPr="00FD1B20">
        <w:rPr>
          <w:sz w:val="14"/>
          <w:szCs w:val="14"/>
          <w:lang w:val="ru-RU"/>
        </w:rPr>
        <w:t xml:space="preserve"> </w:t>
      </w:r>
      <w:r w:rsidRPr="00FD1B20">
        <w:rPr>
          <w:rFonts w:cs="Arial"/>
          <w:iCs/>
          <w:noProof/>
          <w:sz w:val="14"/>
          <w:szCs w:val="14"/>
          <w:lang w:val="ru-RU"/>
        </w:rPr>
        <w:t>Погледати методолошко објашњење за еквивалентни приход.</w:t>
      </w:r>
    </w:p>
  </w:footnote>
  <w:footnote w:id="4">
    <w:p w14:paraId="4D3DF9A7" w14:textId="77777777" w:rsidR="00724888" w:rsidRPr="00FD1B20" w:rsidRDefault="00724888" w:rsidP="00FD1B20">
      <w:pPr>
        <w:pStyle w:val="FootnoteText"/>
        <w:ind w:left="113" w:hanging="113"/>
        <w:rPr>
          <w:sz w:val="14"/>
          <w:szCs w:val="14"/>
          <w:lang w:val="ru-RU"/>
        </w:rPr>
      </w:pPr>
      <w:r w:rsidRPr="00FD1B20">
        <w:rPr>
          <w:rStyle w:val="FootnoteReference"/>
          <w:sz w:val="14"/>
          <w:szCs w:val="14"/>
        </w:rPr>
        <w:footnoteRef/>
      </w:r>
      <w:r w:rsidRPr="00FD1B20">
        <w:rPr>
          <w:sz w:val="14"/>
          <w:szCs w:val="14"/>
          <w:lang w:val="ru-RU"/>
        </w:rPr>
        <w:t xml:space="preserve"> Термин </w:t>
      </w:r>
      <w:r w:rsidRPr="00FD1B20">
        <w:rPr>
          <w:rFonts w:cs="Arial"/>
          <w:bCs/>
          <w:noProof/>
          <w:sz w:val="14"/>
          <w:szCs w:val="14"/>
          <w:lang w:val="ru-RU"/>
        </w:rPr>
        <w:t>„</w:t>
      </w:r>
      <w:r w:rsidRPr="00FD1B20">
        <w:rPr>
          <w:sz w:val="14"/>
          <w:szCs w:val="14"/>
          <w:lang w:val="ru-RU"/>
        </w:rPr>
        <w:t>издржавано дете</w:t>
      </w:r>
      <w:r w:rsidRPr="00FD1B20">
        <w:rPr>
          <w:rFonts w:cs="Arial"/>
          <w:bCs/>
          <w:noProof/>
          <w:sz w:val="14"/>
          <w:szCs w:val="14"/>
          <w:lang w:val="ru-RU"/>
        </w:rPr>
        <w:t>“</w:t>
      </w:r>
      <w:r w:rsidRPr="00FD1B20">
        <w:rPr>
          <w:sz w:val="14"/>
          <w:szCs w:val="14"/>
          <w:lang w:val="ru-RU"/>
        </w:rPr>
        <w:t xml:space="preserve"> односи</w:t>
      </w:r>
      <w:r w:rsidRPr="00FD1B20">
        <w:rPr>
          <w:rFonts w:cs="Arial"/>
          <w:noProof/>
          <w:sz w:val="14"/>
          <w:szCs w:val="14"/>
          <w:lang w:val="ru-RU"/>
        </w:rPr>
        <w:t xml:space="preserve"> се</w:t>
      </w:r>
      <w:r w:rsidRPr="00FD1B20">
        <w:rPr>
          <w:sz w:val="14"/>
          <w:szCs w:val="14"/>
          <w:lang w:val="ru-RU"/>
        </w:rPr>
        <w:t xml:space="preserve"> на сва лица млађа од 18 година, као и на особе старости од 18 до 24 године које живе с барем једним родитељем и економски су неактивне.</w:t>
      </w:r>
    </w:p>
  </w:footnote>
  <w:footnote w:id="5">
    <w:p w14:paraId="5D9F55BB" w14:textId="77777777" w:rsidR="00724888" w:rsidRPr="004A2B55" w:rsidRDefault="00724888" w:rsidP="003D4EAD">
      <w:pPr>
        <w:pStyle w:val="FootnoteText"/>
        <w:ind w:left="113" w:hanging="113"/>
        <w:rPr>
          <w:sz w:val="14"/>
          <w:szCs w:val="14"/>
          <w:lang w:val="ru-RU"/>
        </w:rPr>
      </w:pPr>
      <w:r w:rsidRPr="004A2B55">
        <w:rPr>
          <w:rStyle w:val="FootnoteReference"/>
          <w:sz w:val="14"/>
          <w:szCs w:val="14"/>
        </w:rPr>
        <w:footnoteRef/>
      </w:r>
      <w:r w:rsidRPr="004A2B55">
        <w:rPr>
          <w:sz w:val="14"/>
          <w:szCs w:val="14"/>
          <w:lang w:val="ru-RU"/>
        </w:rPr>
        <w:t xml:space="preserve"> Дефиниције основних индикатора дате су у оквиру Методолошких објашњења.</w:t>
      </w:r>
    </w:p>
  </w:footnote>
  <w:footnote w:id="6">
    <w:p w14:paraId="44A8CD83" w14:textId="77777777" w:rsidR="00724888" w:rsidRPr="00420503" w:rsidRDefault="00724888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период претходна година у односу на годину назначену у табели.</w:t>
      </w:r>
    </w:p>
  </w:footnote>
  <w:footnote w:id="7">
    <w:p w14:paraId="1AE0E79E" w14:textId="77777777" w:rsidR="00724888" w:rsidRPr="00420503" w:rsidRDefault="00724888" w:rsidP="004A2B55">
      <w:pPr>
        <w:pStyle w:val="FootnoteText"/>
        <w:ind w:left="113" w:hanging="113"/>
        <w:rPr>
          <w:sz w:val="14"/>
          <w:szCs w:val="14"/>
          <w:lang w:val="ru-RU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  <w:lang w:val="ru-RU"/>
        </w:rPr>
        <w:t xml:space="preserve"> Стопа ризика од сиромаштва, када не би постојали социјални трансфери и пензије.</w:t>
      </w:r>
    </w:p>
  </w:footnote>
  <w:footnote w:id="8">
    <w:p w14:paraId="412267BF" w14:textId="77777777" w:rsidR="00724888" w:rsidRPr="00420503" w:rsidRDefault="00724888" w:rsidP="004A2B55">
      <w:pPr>
        <w:pStyle w:val="FootnoteText"/>
        <w:ind w:left="113" w:hanging="113"/>
        <w:rPr>
          <w:sz w:val="14"/>
          <w:szCs w:val="14"/>
          <w:lang w:val="ru-RU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  <w:lang w:val="ru-RU"/>
        </w:rPr>
        <w:t xml:space="preserve"> Енг. </w:t>
      </w:r>
      <w:r w:rsidRPr="00420503">
        <w:rPr>
          <w:i/>
          <w:sz w:val="14"/>
          <w:szCs w:val="14"/>
          <w:lang w:val="ru-RU"/>
        </w:rPr>
        <w:t>Gini.</w:t>
      </w:r>
    </w:p>
  </w:footnote>
  <w:footnote w:id="9">
    <w:p w14:paraId="5FF2F1F0" w14:textId="77777777" w:rsidR="00724888" w:rsidRPr="00D152D3" w:rsidRDefault="00724888">
      <w:pPr>
        <w:pStyle w:val="FootnoteText"/>
        <w:rPr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</w:t>
      </w:r>
      <w:r w:rsidRPr="007D67F7">
        <w:rPr>
          <w:sz w:val="14"/>
          <w:szCs w:val="14"/>
        </w:rPr>
        <w:t>период: претходна</w:t>
      </w:r>
      <w:r w:rsidRPr="00420503">
        <w:rPr>
          <w:sz w:val="14"/>
          <w:szCs w:val="14"/>
        </w:rPr>
        <w:t xml:space="preserve"> година у односу на годину назначену</w:t>
      </w:r>
      <w:r w:rsidRPr="00A5577C">
        <w:rPr>
          <w:sz w:val="14"/>
          <w:szCs w:val="14"/>
        </w:rPr>
        <w:t xml:space="preserve"> у табели.</w:t>
      </w:r>
    </w:p>
  </w:footnote>
  <w:footnote w:id="10">
    <w:p w14:paraId="06385F14" w14:textId="77777777" w:rsidR="00724888" w:rsidRPr="004A2B55" w:rsidRDefault="00724888" w:rsidP="004A2B55">
      <w:pPr>
        <w:pStyle w:val="FootnoteText"/>
        <w:ind w:left="113" w:hanging="113"/>
        <w:rPr>
          <w:sz w:val="14"/>
          <w:szCs w:val="14"/>
          <w:lang w:val="ru-RU"/>
        </w:rPr>
      </w:pPr>
      <w:r w:rsidRPr="004A2B55">
        <w:rPr>
          <w:rStyle w:val="FootnoteReference"/>
          <w:sz w:val="14"/>
          <w:szCs w:val="14"/>
        </w:rPr>
        <w:footnoteRef/>
      </w:r>
      <w:r w:rsidRPr="004A2B55">
        <w:rPr>
          <w:sz w:val="14"/>
          <w:szCs w:val="14"/>
          <w:lang w:val="ru-RU"/>
        </w:rPr>
        <w:t xml:space="preserve"> За старосну групу </w:t>
      </w:r>
      <w:r w:rsidRPr="004A2B55">
        <w:rPr>
          <w:rFonts w:cs="Arial"/>
          <w:bCs/>
          <w:noProof/>
          <w:sz w:val="14"/>
          <w:szCs w:val="14"/>
          <w:lang w:val="ru-RU"/>
        </w:rPr>
        <w:t>0–17</w:t>
      </w:r>
      <w:r w:rsidRPr="004A2B55">
        <w:rPr>
          <w:sz w:val="14"/>
          <w:szCs w:val="14"/>
          <w:lang w:val="ru-RU"/>
        </w:rPr>
        <w:t xml:space="preserve"> година приказује се само укупна стопа ризика од сиромаштва, без поделе према полу.</w:t>
      </w:r>
    </w:p>
  </w:footnote>
  <w:footnote w:id="11">
    <w:p w14:paraId="3BA44268" w14:textId="77777777" w:rsidR="00724888" w:rsidRPr="00C0297F" w:rsidRDefault="00724888">
      <w:pPr>
        <w:pStyle w:val="FootnoteText"/>
        <w:rPr>
          <w:lang w:val="en-US"/>
        </w:rPr>
      </w:pPr>
      <w:r w:rsidRPr="00C0297F">
        <w:rPr>
          <w:rStyle w:val="FootnoteReference"/>
          <w:sz w:val="14"/>
          <w:szCs w:val="14"/>
        </w:rPr>
        <w:footnoteRef/>
      </w:r>
      <w:r w:rsidRPr="00C0297F">
        <w:rPr>
          <w:sz w:val="14"/>
          <w:szCs w:val="14"/>
        </w:rPr>
        <w:t xml:space="preserve"> Референтни период:</w:t>
      </w:r>
      <w:r w:rsidRPr="007D67F7">
        <w:rPr>
          <w:sz w:val="14"/>
          <w:szCs w:val="14"/>
        </w:rPr>
        <w:t xml:space="preserve"> претходна</w:t>
      </w:r>
      <w:r w:rsidRPr="00420503">
        <w:rPr>
          <w:sz w:val="14"/>
          <w:szCs w:val="14"/>
        </w:rPr>
        <w:t xml:space="preserve"> година у односу на годину назначену у табели.</w:t>
      </w:r>
    </w:p>
  </w:footnote>
  <w:footnote w:id="12">
    <w:p w14:paraId="279455D7" w14:textId="77777777" w:rsidR="00724888" w:rsidRPr="00420503" w:rsidRDefault="00724888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</w:t>
      </w:r>
      <w:r w:rsidRPr="007D67F7">
        <w:rPr>
          <w:sz w:val="14"/>
          <w:szCs w:val="14"/>
        </w:rPr>
        <w:t>Референтни период: претходна</w:t>
      </w:r>
      <w:r w:rsidRPr="00420503">
        <w:rPr>
          <w:sz w:val="14"/>
          <w:szCs w:val="14"/>
        </w:rPr>
        <w:t xml:space="preserve"> година у односу на годину назначену у табели.</w:t>
      </w:r>
    </w:p>
  </w:footnote>
  <w:footnote w:id="13">
    <w:p w14:paraId="00ADEC94" w14:textId="77777777" w:rsidR="00724888" w:rsidRPr="00420503" w:rsidRDefault="00724888" w:rsidP="004A2B55">
      <w:pPr>
        <w:jc w:val="both"/>
        <w:rPr>
          <w:sz w:val="14"/>
          <w:szCs w:val="14"/>
          <w:lang w:val="ru-RU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  <w:lang w:val="ru-RU"/>
        </w:rPr>
        <w:t xml:space="preserve"> У самозапослена лица спадају и пољопривредници.</w:t>
      </w:r>
    </w:p>
  </w:footnote>
  <w:footnote w:id="14">
    <w:p w14:paraId="2B59AA95" w14:textId="77777777" w:rsidR="00724888" w:rsidRPr="00C0297F" w:rsidRDefault="00724888">
      <w:pPr>
        <w:pStyle w:val="FootnoteText"/>
        <w:rPr>
          <w:lang w:val="en-US"/>
        </w:rPr>
      </w:pPr>
      <w:r w:rsidRPr="00C0297F">
        <w:rPr>
          <w:rStyle w:val="FootnoteReference"/>
          <w:sz w:val="14"/>
          <w:szCs w:val="14"/>
        </w:rPr>
        <w:footnoteRef/>
      </w:r>
      <w:r w:rsidRPr="00C0297F">
        <w:rPr>
          <w:sz w:val="14"/>
          <w:szCs w:val="14"/>
        </w:rPr>
        <w:t xml:space="preserve"> Референтни</w:t>
      </w:r>
      <w:r w:rsidRPr="007D67F7">
        <w:rPr>
          <w:sz w:val="14"/>
          <w:szCs w:val="14"/>
        </w:rPr>
        <w:t xml:space="preserve"> период: претходна</w:t>
      </w:r>
      <w:r w:rsidRPr="00420503">
        <w:rPr>
          <w:sz w:val="14"/>
          <w:szCs w:val="14"/>
        </w:rPr>
        <w:t xml:space="preserve"> година у односу на годину назначену у табели.</w:t>
      </w:r>
    </w:p>
  </w:footnote>
  <w:footnote w:id="15">
    <w:p w14:paraId="29F1CE2E" w14:textId="77777777" w:rsidR="00724888" w:rsidRPr="00420503" w:rsidRDefault="00724888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</w:t>
      </w:r>
      <w:r w:rsidRPr="007D67F7">
        <w:rPr>
          <w:sz w:val="14"/>
          <w:szCs w:val="14"/>
        </w:rPr>
        <w:t>Референтни период</w:t>
      </w:r>
      <w:r>
        <w:rPr>
          <w:sz w:val="14"/>
          <w:szCs w:val="14"/>
        </w:rPr>
        <w:t>:</w:t>
      </w:r>
      <w:r w:rsidRPr="007D67F7">
        <w:rPr>
          <w:sz w:val="14"/>
          <w:szCs w:val="14"/>
        </w:rPr>
        <w:t xml:space="preserve"> година назначена</w:t>
      </w:r>
      <w:r w:rsidRPr="00420503">
        <w:rPr>
          <w:sz w:val="14"/>
          <w:szCs w:val="14"/>
        </w:rPr>
        <w:t xml:space="preserve"> у табели.</w:t>
      </w:r>
    </w:p>
  </w:footnote>
  <w:footnote w:id="16">
    <w:p w14:paraId="3C7F7498" w14:textId="50F1C62D" w:rsidR="00724888" w:rsidRPr="00420503" w:rsidRDefault="00724888">
      <w:pPr>
        <w:pStyle w:val="FootnoteText"/>
        <w:rPr>
          <w:sz w:val="14"/>
          <w:szCs w:val="14"/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период</w:t>
      </w:r>
      <w:r>
        <w:rPr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2016</w:t>
      </w:r>
      <w:r w:rsidRPr="00420503">
        <w:rPr>
          <w:sz w:val="14"/>
          <w:szCs w:val="14"/>
        </w:rPr>
        <w:t>.</w:t>
      </w:r>
      <w:r>
        <w:rPr>
          <w:sz w:val="14"/>
          <w:szCs w:val="14"/>
        </w:rPr>
        <w:t xml:space="preserve"> година</w:t>
      </w:r>
    </w:p>
  </w:footnote>
  <w:footnote w:id="17">
    <w:p w14:paraId="00A8BE0E" w14:textId="77B36273" w:rsidR="00724888" w:rsidRPr="00D152D3" w:rsidRDefault="00724888">
      <w:pPr>
        <w:pStyle w:val="FootnoteText"/>
        <w:rPr>
          <w:lang w:val="sr-Latn-RS"/>
        </w:rPr>
      </w:pPr>
      <w:r w:rsidRPr="00420503">
        <w:rPr>
          <w:rStyle w:val="FootnoteReference"/>
          <w:sz w:val="14"/>
          <w:szCs w:val="14"/>
        </w:rPr>
        <w:footnoteRef/>
      </w:r>
      <w:r w:rsidRPr="00420503">
        <w:rPr>
          <w:sz w:val="14"/>
          <w:szCs w:val="14"/>
        </w:rPr>
        <w:t xml:space="preserve"> Референтни период</w:t>
      </w:r>
      <w:r>
        <w:rPr>
          <w:sz w:val="14"/>
          <w:szCs w:val="14"/>
        </w:rPr>
        <w:t>:</w:t>
      </w:r>
      <w:r w:rsidRPr="00420503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201</w:t>
      </w:r>
      <w:r>
        <w:rPr>
          <w:sz w:val="14"/>
          <w:szCs w:val="14"/>
        </w:rPr>
        <w:t>6</w:t>
      </w:r>
      <w:r w:rsidRPr="00420503">
        <w:rPr>
          <w:sz w:val="14"/>
          <w:szCs w:val="14"/>
        </w:rPr>
        <w:t>.</w:t>
      </w:r>
      <w:r>
        <w:rPr>
          <w:sz w:val="14"/>
          <w:szCs w:val="14"/>
        </w:rPr>
        <w:t xml:space="preserve"> година</w:t>
      </w:r>
    </w:p>
  </w:footnote>
  <w:footnote w:id="18">
    <w:p w14:paraId="5FC0028D" w14:textId="40411241" w:rsidR="006161E7" w:rsidRDefault="006161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5E63">
        <w:rPr>
          <w:sz w:val="14"/>
          <w:szCs w:val="14"/>
        </w:rPr>
        <w:t>Текућа година: 2016. година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5360D"/>
    <w:multiLevelType w:val="hybridMultilevel"/>
    <w:tmpl w:val="C07E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144831"/>
    <w:multiLevelType w:val="hybridMultilevel"/>
    <w:tmpl w:val="A944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0151E6E"/>
    <w:multiLevelType w:val="hybridMultilevel"/>
    <w:tmpl w:val="047EA6B0"/>
    <w:lvl w:ilvl="0" w:tplc="F2D4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>
    <w:nsid w:val="413B32CA"/>
    <w:multiLevelType w:val="hybridMultilevel"/>
    <w:tmpl w:val="37B6968A"/>
    <w:lvl w:ilvl="0" w:tplc="7A92BDE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593828"/>
    <w:multiLevelType w:val="hybridMultilevel"/>
    <w:tmpl w:val="F176BB46"/>
    <w:lvl w:ilvl="0" w:tplc="6F220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3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4">
    <w:nsid w:val="5FE1771C"/>
    <w:multiLevelType w:val="hybridMultilevel"/>
    <w:tmpl w:val="234C7058"/>
    <w:lvl w:ilvl="0" w:tplc="1A04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06A3A"/>
    <w:multiLevelType w:val="hybridMultilevel"/>
    <w:tmpl w:val="0A9C3F9C"/>
    <w:lvl w:ilvl="0" w:tplc="188AD9F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55DEA"/>
    <w:multiLevelType w:val="hybridMultilevel"/>
    <w:tmpl w:val="16D65D68"/>
    <w:lvl w:ilvl="0" w:tplc="9C8C45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8"/>
  </w:num>
  <w:num w:numId="13">
    <w:abstractNumId w:val="8"/>
  </w:num>
  <w:num w:numId="14">
    <w:abstractNumId w:val="32"/>
  </w:num>
  <w:num w:numId="15">
    <w:abstractNumId w:val="30"/>
  </w:num>
  <w:num w:numId="16">
    <w:abstractNumId w:val="13"/>
  </w:num>
  <w:num w:numId="17">
    <w:abstractNumId w:val="14"/>
  </w:num>
  <w:num w:numId="18">
    <w:abstractNumId w:val="38"/>
  </w:num>
  <w:num w:numId="19">
    <w:abstractNumId w:val="25"/>
  </w:num>
  <w:num w:numId="20">
    <w:abstractNumId w:val="20"/>
  </w:num>
  <w:num w:numId="21">
    <w:abstractNumId w:val="37"/>
  </w:num>
  <w:num w:numId="22">
    <w:abstractNumId w:val="29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33"/>
  </w:num>
  <w:num w:numId="28">
    <w:abstractNumId w:val="12"/>
  </w:num>
  <w:num w:numId="29">
    <w:abstractNumId w:val="31"/>
  </w:num>
  <w:num w:numId="30">
    <w:abstractNumId w:val="21"/>
  </w:num>
  <w:num w:numId="31">
    <w:abstractNumId w:val="19"/>
  </w:num>
  <w:num w:numId="32">
    <w:abstractNumId w:val="11"/>
  </w:num>
  <w:num w:numId="33">
    <w:abstractNumId w:val="35"/>
  </w:num>
  <w:num w:numId="34">
    <w:abstractNumId w:val="26"/>
  </w:num>
  <w:num w:numId="35">
    <w:abstractNumId w:val="34"/>
  </w:num>
  <w:num w:numId="36">
    <w:abstractNumId w:val="22"/>
  </w:num>
  <w:num w:numId="37">
    <w:abstractNumId w:val="10"/>
  </w:num>
  <w:num w:numId="38">
    <w:abstractNumId w:val="27"/>
  </w:num>
  <w:num w:numId="39">
    <w:abstractNumId w:val="2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130C"/>
    <w:rsid w:val="00001820"/>
    <w:rsid w:val="000049E7"/>
    <w:rsid w:val="00021C9B"/>
    <w:rsid w:val="000260F0"/>
    <w:rsid w:val="00027688"/>
    <w:rsid w:val="000301CD"/>
    <w:rsid w:val="000326DA"/>
    <w:rsid w:val="000356AE"/>
    <w:rsid w:val="00036DC2"/>
    <w:rsid w:val="000405D6"/>
    <w:rsid w:val="000415B6"/>
    <w:rsid w:val="00047476"/>
    <w:rsid w:val="00062A60"/>
    <w:rsid w:val="000772DD"/>
    <w:rsid w:val="00091980"/>
    <w:rsid w:val="00093B0A"/>
    <w:rsid w:val="000A5D0F"/>
    <w:rsid w:val="000B0A5F"/>
    <w:rsid w:val="000B3451"/>
    <w:rsid w:val="000C2788"/>
    <w:rsid w:val="000C6AD0"/>
    <w:rsid w:val="000D4726"/>
    <w:rsid w:val="000E0DDA"/>
    <w:rsid w:val="000E48DB"/>
    <w:rsid w:val="000F56B7"/>
    <w:rsid w:val="000F7389"/>
    <w:rsid w:val="00101B60"/>
    <w:rsid w:val="001034CA"/>
    <w:rsid w:val="001057A8"/>
    <w:rsid w:val="00110976"/>
    <w:rsid w:val="00120DC5"/>
    <w:rsid w:val="00123D75"/>
    <w:rsid w:val="001245F5"/>
    <w:rsid w:val="001301CA"/>
    <w:rsid w:val="00134E79"/>
    <w:rsid w:val="0014018B"/>
    <w:rsid w:val="00146585"/>
    <w:rsid w:val="00154A61"/>
    <w:rsid w:val="00161C21"/>
    <w:rsid w:val="00165B24"/>
    <w:rsid w:val="00174E1D"/>
    <w:rsid w:val="00186E48"/>
    <w:rsid w:val="00194148"/>
    <w:rsid w:val="001A414A"/>
    <w:rsid w:val="001B46B8"/>
    <w:rsid w:val="001B7FB4"/>
    <w:rsid w:val="001C453D"/>
    <w:rsid w:val="001D7F10"/>
    <w:rsid w:val="001E5AB2"/>
    <w:rsid w:val="0020045D"/>
    <w:rsid w:val="00204F1D"/>
    <w:rsid w:val="00207099"/>
    <w:rsid w:val="00215BB7"/>
    <w:rsid w:val="00220D87"/>
    <w:rsid w:val="00223F33"/>
    <w:rsid w:val="00225696"/>
    <w:rsid w:val="0022656F"/>
    <w:rsid w:val="002338F2"/>
    <w:rsid w:val="00234E7F"/>
    <w:rsid w:val="002577D1"/>
    <w:rsid w:val="00266953"/>
    <w:rsid w:val="00285E97"/>
    <w:rsid w:val="00294133"/>
    <w:rsid w:val="002949DE"/>
    <w:rsid w:val="002A01C8"/>
    <w:rsid w:val="002A299A"/>
    <w:rsid w:val="002B7E37"/>
    <w:rsid w:val="002C2ECD"/>
    <w:rsid w:val="002F5AFD"/>
    <w:rsid w:val="002F78CF"/>
    <w:rsid w:val="00302E3B"/>
    <w:rsid w:val="0031538B"/>
    <w:rsid w:val="00320CB8"/>
    <w:rsid w:val="0032285D"/>
    <w:rsid w:val="00334F04"/>
    <w:rsid w:val="00340589"/>
    <w:rsid w:val="003472A6"/>
    <w:rsid w:val="003626EB"/>
    <w:rsid w:val="00365267"/>
    <w:rsid w:val="00365B3B"/>
    <w:rsid w:val="00371290"/>
    <w:rsid w:val="003A00F7"/>
    <w:rsid w:val="003A26F1"/>
    <w:rsid w:val="003A2798"/>
    <w:rsid w:val="003A2F46"/>
    <w:rsid w:val="003A6B29"/>
    <w:rsid w:val="003B457C"/>
    <w:rsid w:val="003B6D15"/>
    <w:rsid w:val="003C275B"/>
    <w:rsid w:val="003C4653"/>
    <w:rsid w:val="003D4EAD"/>
    <w:rsid w:val="003E06F2"/>
    <w:rsid w:val="003E3C34"/>
    <w:rsid w:val="003E4554"/>
    <w:rsid w:val="003F0ECB"/>
    <w:rsid w:val="003F525D"/>
    <w:rsid w:val="003F62AE"/>
    <w:rsid w:val="00403683"/>
    <w:rsid w:val="00406B86"/>
    <w:rsid w:val="00411224"/>
    <w:rsid w:val="0041739D"/>
    <w:rsid w:val="00417634"/>
    <w:rsid w:val="00420503"/>
    <w:rsid w:val="00432F75"/>
    <w:rsid w:val="00433BD0"/>
    <w:rsid w:val="00434D4C"/>
    <w:rsid w:val="00436317"/>
    <w:rsid w:val="0044483B"/>
    <w:rsid w:val="004516BD"/>
    <w:rsid w:val="00464B50"/>
    <w:rsid w:val="00470D6F"/>
    <w:rsid w:val="004838B0"/>
    <w:rsid w:val="004946DA"/>
    <w:rsid w:val="004958A5"/>
    <w:rsid w:val="00495AFD"/>
    <w:rsid w:val="004A18AD"/>
    <w:rsid w:val="004A2B55"/>
    <w:rsid w:val="004A2DA9"/>
    <w:rsid w:val="004A48B2"/>
    <w:rsid w:val="004B4330"/>
    <w:rsid w:val="004C0C14"/>
    <w:rsid w:val="004C20CA"/>
    <w:rsid w:val="004D63C9"/>
    <w:rsid w:val="004E266D"/>
    <w:rsid w:val="004E5ADD"/>
    <w:rsid w:val="004F4876"/>
    <w:rsid w:val="004F4A78"/>
    <w:rsid w:val="004F7EDC"/>
    <w:rsid w:val="005062DF"/>
    <w:rsid w:val="00507C9E"/>
    <w:rsid w:val="00522C60"/>
    <w:rsid w:val="005326ED"/>
    <w:rsid w:val="0054168D"/>
    <w:rsid w:val="005452E1"/>
    <w:rsid w:val="005605E2"/>
    <w:rsid w:val="00585F3C"/>
    <w:rsid w:val="00591F3B"/>
    <w:rsid w:val="00593372"/>
    <w:rsid w:val="00596A18"/>
    <w:rsid w:val="005A06A3"/>
    <w:rsid w:val="005A563E"/>
    <w:rsid w:val="005B4F62"/>
    <w:rsid w:val="005C10E4"/>
    <w:rsid w:val="005C1A61"/>
    <w:rsid w:val="005C2EFC"/>
    <w:rsid w:val="005C4034"/>
    <w:rsid w:val="005C56E2"/>
    <w:rsid w:val="005D0DC6"/>
    <w:rsid w:val="005D31B2"/>
    <w:rsid w:val="005D3223"/>
    <w:rsid w:val="005E1A52"/>
    <w:rsid w:val="005E28CB"/>
    <w:rsid w:val="005E34B7"/>
    <w:rsid w:val="005F17C3"/>
    <w:rsid w:val="005F408E"/>
    <w:rsid w:val="005F7E9B"/>
    <w:rsid w:val="00607BD4"/>
    <w:rsid w:val="00613187"/>
    <w:rsid w:val="006161E7"/>
    <w:rsid w:val="00620A6D"/>
    <w:rsid w:val="00626DB8"/>
    <w:rsid w:val="00627E99"/>
    <w:rsid w:val="00632818"/>
    <w:rsid w:val="00643B57"/>
    <w:rsid w:val="006518B7"/>
    <w:rsid w:val="006648FD"/>
    <w:rsid w:val="0067119B"/>
    <w:rsid w:val="006721BB"/>
    <w:rsid w:val="00673F1A"/>
    <w:rsid w:val="00677A51"/>
    <w:rsid w:val="0068090E"/>
    <w:rsid w:val="0068287D"/>
    <w:rsid w:val="00690EF7"/>
    <w:rsid w:val="006911FB"/>
    <w:rsid w:val="006A0D29"/>
    <w:rsid w:val="006A7E8E"/>
    <w:rsid w:val="006B7517"/>
    <w:rsid w:val="006C0769"/>
    <w:rsid w:val="006C078D"/>
    <w:rsid w:val="006D4183"/>
    <w:rsid w:val="006D5CF0"/>
    <w:rsid w:val="006D7D3A"/>
    <w:rsid w:val="006E09DC"/>
    <w:rsid w:val="006E5F6B"/>
    <w:rsid w:val="006E63B2"/>
    <w:rsid w:val="006E68F7"/>
    <w:rsid w:val="006E7AF4"/>
    <w:rsid w:val="006F1ABE"/>
    <w:rsid w:val="006F35D2"/>
    <w:rsid w:val="006F72CE"/>
    <w:rsid w:val="00713566"/>
    <w:rsid w:val="0072034F"/>
    <w:rsid w:val="00721971"/>
    <w:rsid w:val="00724888"/>
    <w:rsid w:val="0073113A"/>
    <w:rsid w:val="00736F0F"/>
    <w:rsid w:val="00737BB7"/>
    <w:rsid w:val="0074088B"/>
    <w:rsid w:val="00742E08"/>
    <w:rsid w:val="0075420B"/>
    <w:rsid w:val="00762A9E"/>
    <w:rsid w:val="0076372B"/>
    <w:rsid w:val="00767ADD"/>
    <w:rsid w:val="00776508"/>
    <w:rsid w:val="00780082"/>
    <w:rsid w:val="00781701"/>
    <w:rsid w:val="00786150"/>
    <w:rsid w:val="007A551E"/>
    <w:rsid w:val="007B3F6F"/>
    <w:rsid w:val="007C7E81"/>
    <w:rsid w:val="007D2878"/>
    <w:rsid w:val="007D28F9"/>
    <w:rsid w:val="007D4AF9"/>
    <w:rsid w:val="007D67F7"/>
    <w:rsid w:val="007E2BD1"/>
    <w:rsid w:val="007E3FD2"/>
    <w:rsid w:val="007E6E68"/>
    <w:rsid w:val="007F1EB5"/>
    <w:rsid w:val="007F63EA"/>
    <w:rsid w:val="007F7E59"/>
    <w:rsid w:val="00803128"/>
    <w:rsid w:val="0081440F"/>
    <w:rsid w:val="008174D7"/>
    <w:rsid w:val="00823DBB"/>
    <w:rsid w:val="0083120D"/>
    <w:rsid w:val="0083197D"/>
    <w:rsid w:val="00833D45"/>
    <w:rsid w:val="00840757"/>
    <w:rsid w:val="00840E17"/>
    <w:rsid w:val="00850635"/>
    <w:rsid w:val="00852CCD"/>
    <w:rsid w:val="00856212"/>
    <w:rsid w:val="00857451"/>
    <w:rsid w:val="00857E00"/>
    <w:rsid w:val="008622DD"/>
    <w:rsid w:val="00865950"/>
    <w:rsid w:val="0088200E"/>
    <w:rsid w:val="00883A55"/>
    <w:rsid w:val="00885413"/>
    <w:rsid w:val="00886F1D"/>
    <w:rsid w:val="00893388"/>
    <w:rsid w:val="008A3A11"/>
    <w:rsid w:val="008B7744"/>
    <w:rsid w:val="008C1D3F"/>
    <w:rsid w:val="008C3B72"/>
    <w:rsid w:val="008C44B8"/>
    <w:rsid w:val="008E0E18"/>
    <w:rsid w:val="008F09D5"/>
    <w:rsid w:val="0090069F"/>
    <w:rsid w:val="00904BEC"/>
    <w:rsid w:val="009175A5"/>
    <w:rsid w:val="00921663"/>
    <w:rsid w:val="009324E6"/>
    <w:rsid w:val="00933BE7"/>
    <w:rsid w:val="00935F76"/>
    <w:rsid w:val="00940DEA"/>
    <w:rsid w:val="00942462"/>
    <w:rsid w:val="00943A4C"/>
    <w:rsid w:val="00945E63"/>
    <w:rsid w:val="00953B72"/>
    <w:rsid w:val="00961739"/>
    <w:rsid w:val="009742A2"/>
    <w:rsid w:val="00982283"/>
    <w:rsid w:val="00990C9C"/>
    <w:rsid w:val="009C1196"/>
    <w:rsid w:val="009C2676"/>
    <w:rsid w:val="009C6B41"/>
    <w:rsid w:val="009D1088"/>
    <w:rsid w:val="009D28E8"/>
    <w:rsid w:val="009D45EB"/>
    <w:rsid w:val="009E27E5"/>
    <w:rsid w:val="009E44AF"/>
    <w:rsid w:val="009E4CF4"/>
    <w:rsid w:val="009F0F20"/>
    <w:rsid w:val="009F1A4C"/>
    <w:rsid w:val="009F7ECF"/>
    <w:rsid w:val="00A00F3D"/>
    <w:rsid w:val="00A01444"/>
    <w:rsid w:val="00A03717"/>
    <w:rsid w:val="00A129F4"/>
    <w:rsid w:val="00A1492B"/>
    <w:rsid w:val="00A20D67"/>
    <w:rsid w:val="00A22971"/>
    <w:rsid w:val="00A277D0"/>
    <w:rsid w:val="00A30204"/>
    <w:rsid w:val="00A352E2"/>
    <w:rsid w:val="00A36CF3"/>
    <w:rsid w:val="00A51D92"/>
    <w:rsid w:val="00A62452"/>
    <w:rsid w:val="00A723C6"/>
    <w:rsid w:val="00A7556A"/>
    <w:rsid w:val="00A756BD"/>
    <w:rsid w:val="00A8093F"/>
    <w:rsid w:val="00A84F98"/>
    <w:rsid w:val="00A85F30"/>
    <w:rsid w:val="00A91572"/>
    <w:rsid w:val="00A97152"/>
    <w:rsid w:val="00AA5AE6"/>
    <w:rsid w:val="00AB0127"/>
    <w:rsid w:val="00AB08BA"/>
    <w:rsid w:val="00AB23F4"/>
    <w:rsid w:val="00AB2624"/>
    <w:rsid w:val="00AC43D9"/>
    <w:rsid w:val="00AD2F78"/>
    <w:rsid w:val="00AD6355"/>
    <w:rsid w:val="00AD6545"/>
    <w:rsid w:val="00AE2AA3"/>
    <w:rsid w:val="00AE3E64"/>
    <w:rsid w:val="00AF3536"/>
    <w:rsid w:val="00AF6878"/>
    <w:rsid w:val="00AF7F4D"/>
    <w:rsid w:val="00B0741C"/>
    <w:rsid w:val="00B20D07"/>
    <w:rsid w:val="00B25420"/>
    <w:rsid w:val="00B35B9D"/>
    <w:rsid w:val="00B41425"/>
    <w:rsid w:val="00B57A58"/>
    <w:rsid w:val="00B64573"/>
    <w:rsid w:val="00B93CE5"/>
    <w:rsid w:val="00B95EE2"/>
    <w:rsid w:val="00B967F5"/>
    <w:rsid w:val="00BA2A4A"/>
    <w:rsid w:val="00BA7A2D"/>
    <w:rsid w:val="00BB4ABF"/>
    <w:rsid w:val="00BB787C"/>
    <w:rsid w:val="00BC02E7"/>
    <w:rsid w:val="00BC5F23"/>
    <w:rsid w:val="00BD086F"/>
    <w:rsid w:val="00BE0489"/>
    <w:rsid w:val="00BE2041"/>
    <w:rsid w:val="00C0297F"/>
    <w:rsid w:val="00C11631"/>
    <w:rsid w:val="00C13D19"/>
    <w:rsid w:val="00C149A4"/>
    <w:rsid w:val="00C20399"/>
    <w:rsid w:val="00C31454"/>
    <w:rsid w:val="00C31736"/>
    <w:rsid w:val="00C319AA"/>
    <w:rsid w:val="00C37F67"/>
    <w:rsid w:val="00C45520"/>
    <w:rsid w:val="00C542BB"/>
    <w:rsid w:val="00C54BE0"/>
    <w:rsid w:val="00C8729A"/>
    <w:rsid w:val="00C90BC3"/>
    <w:rsid w:val="00C91037"/>
    <w:rsid w:val="00C94A15"/>
    <w:rsid w:val="00C94CC3"/>
    <w:rsid w:val="00CA16B2"/>
    <w:rsid w:val="00CA2AD0"/>
    <w:rsid w:val="00CA5F29"/>
    <w:rsid w:val="00CC2991"/>
    <w:rsid w:val="00CC5B41"/>
    <w:rsid w:val="00CD050D"/>
    <w:rsid w:val="00CD40C9"/>
    <w:rsid w:val="00CD6DB8"/>
    <w:rsid w:val="00CF009E"/>
    <w:rsid w:val="00CF20F9"/>
    <w:rsid w:val="00CF4F3C"/>
    <w:rsid w:val="00CF74C4"/>
    <w:rsid w:val="00CF74ED"/>
    <w:rsid w:val="00CF779A"/>
    <w:rsid w:val="00D02A56"/>
    <w:rsid w:val="00D04A2B"/>
    <w:rsid w:val="00D075D6"/>
    <w:rsid w:val="00D152D3"/>
    <w:rsid w:val="00D26A1E"/>
    <w:rsid w:val="00D44043"/>
    <w:rsid w:val="00D44C25"/>
    <w:rsid w:val="00D467BD"/>
    <w:rsid w:val="00D476EA"/>
    <w:rsid w:val="00D5713A"/>
    <w:rsid w:val="00D65E77"/>
    <w:rsid w:val="00D66EB9"/>
    <w:rsid w:val="00D717CC"/>
    <w:rsid w:val="00D77C68"/>
    <w:rsid w:val="00D825C2"/>
    <w:rsid w:val="00DA14AE"/>
    <w:rsid w:val="00DA6195"/>
    <w:rsid w:val="00DB5277"/>
    <w:rsid w:val="00DB7534"/>
    <w:rsid w:val="00E013C4"/>
    <w:rsid w:val="00E04AFE"/>
    <w:rsid w:val="00E06D52"/>
    <w:rsid w:val="00E26087"/>
    <w:rsid w:val="00E32E2E"/>
    <w:rsid w:val="00E545AE"/>
    <w:rsid w:val="00E610E9"/>
    <w:rsid w:val="00E70E1F"/>
    <w:rsid w:val="00E716BA"/>
    <w:rsid w:val="00E744DE"/>
    <w:rsid w:val="00E7453D"/>
    <w:rsid w:val="00E8012D"/>
    <w:rsid w:val="00E83E69"/>
    <w:rsid w:val="00E96BBC"/>
    <w:rsid w:val="00EB3291"/>
    <w:rsid w:val="00EB7C44"/>
    <w:rsid w:val="00EC42DD"/>
    <w:rsid w:val="00EC4F79"/>
    <w:rsid w:val="00ED68B8"/>
    <w:rsid w:val="00EE2ACA"/>
    <w:rsid w:val="00EF3E24"/>
    <w:rsid w:val="00EF687D"/>
    <w:rsid w:val="00EF7FD9"/>
    <w:rsid w:val="00F011E3"/>
    <w:rsid w:val="00F03FC6"/>
    <w:rsid w:val="00F11208"/>
    <w:rsid w:val="00F11D67"/>
    <w:rsid w:val="00F34A6A"/>
    <w:rsid w:val="00F47CEB"/>
    <w:rsid w:val="00F50635"/>
    <w:rsid w:val="00F53D0D"/>
    <w:rsid w:val="00F554F4"/>
    <w:rsid w:val="00F719DC"/>
    <w:rsid w:val="00F71AC2"/>
    <w:rsid w:val="00F730E3"/>
    <w:rsid w:val="00F771A0"/>
    <w:rsid w:val="00F801A0"/>
    <w:rsid w:val="00F86959"/>
    <w:rsid w:val="00F94AFA"/>
    <w:rsid w:val="00FA6F35"/>
    <w:rsid w:val="00FC021A"/>
    <w:rsid w:val="00FC4E71"/>
    <w:rsid w:val="00FC57E0"/>
    <w:rsid w:val="00FD1B20"/>
    <w:rsid w:val="00FD5172"/>
    <w:rsid w:val="00FE6A9C"/>
    <w:rsid w:val="00FF3BEC"/>
    <w:rsid w:val="00FF52A7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30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 w:eastAsia="en-U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  <w:lang w:val="en-US" w:eastAsia="en-US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rsid w:val="009E27E5"/>
    <w:rPr>
      <w:rFonts w:ascii="Courier New" w:hAnsi="Courier New" w:cs="Courier New"/>
      <w:szCs w:val="20"/>
    </w:rPr>
  </w:style>
  <w:style w:type="paragraph" w:styleId="NoSpacing">
    <w:name w:val="No Spacing"/>
    <w:qFormat/>
    <w:rsid w:val="004A2B5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4A2B55"/>
    <w:rPr>
      <w:rFonts w:ascii="Arial" w:hAnsi="Arial"/>
      <w:lang w:val="en-US" w:eastAsia="en-US" w:bidi="ar-SA"/>
    </w:rPr>
  </w:style>
  <w:style w:type="character" w:styleId="FootnoteReference">
    <w:name w:val="footnote reference"/>
    <w:semiHidden/>
    <w:rsid w:val="004A2B55"/>
    <w:rPr>
      <w:vertAlign w:val="superscript"/>
    </w:rPr>
  </w:style>
  <w:style w:type="paragraph" w:styleId="ListParagraph">
    <w:name w:val="List Paragraph"/>
    <w:basedOn w:val="Normal"/>
    <w:qFormat/>
    <w:rsid w:val="004A2B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71290"/>
    <w:rPr>
      <w:color w:val="0000FF"/>
      <w:u w:val="single"/>
    </w:rPr>
  </w:style>
  <w:style w:type="paragraph" w:customStyle="1" w:styleId="Char">
    <w:name w:val="Ch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arCar">
    <w:name w:val="Car C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CharChar5">
    <w:name w:val="Char Char5"/>
    <w:semiHidden/>
    <w:locked/>
    <w:rsid w:val="00101B60"/>
    <w:rPr>
      <w:sz w:val="20"/>
      <w:szCs w:val="20"/>
    </w:rPr>
  </w:style>
  <w:style w:type="character" w:styleId="CommentReference">
    <w:name w:val="annotation reference"/>
    <w:semiHidden/>
    <w:rsid w:val="00062A60"/>
    <w:rPr>
      <w:sz w:val="16"/>
      <w:szCs w:val="16"/>
    </w:rPr>
  </w:style>
  <w:style w:type="paragraph" w:styleId="CommentText">
    <w:name w:val="annotation text"/>
    <w:basedOn w:val="Normal"/>
    <w:semiHidden/>
    <w:rsid w:val="00062A6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2A60"/>
    <w:rPr>
      <w:b/>
      <w:bCs/>
    </w:rPr>
  </w:style>
  <w:style w:type="paragraph" w:styleId="EndnoteText">
    <w:name w:val="endnote text"/>
    <w:basedOn w:val="Normal"/>
    <w:link w:val="EndnoteTextChar"/>
    <w:rsid w:val="00FA6F3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A6F35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FA6F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 w:eastAsia="en-U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  <w:lang w:val="en-US" w:eastAsia="en-US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rsid w:val="009E27E5"/>
    <w:rPr>
      <w:rFonts w:ascii="Courier New" w:hAnsi="Courier New" w:cs="Courier New"/>
      <w:szCs w:val="20"/>
    </w:rPr>
  </w:style>
  <w:style w:type="paragraph" w:styleId="NoSpacing">
    <w:name w:val="No Spacing"/>
    <w:qFormat/>
    <w:rsid w:val="004A2B5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4A2B55"/>
    <w:rPr>
      <w:rFonts w:ascii="Arial" w:hAnsi="Arial"/>
      <w:lang w:val="en-US" w:eastAsia="en-US" w:bidi="ar-SA"/>
    </w:rPr>
  </w:style>
  <w:style w:type="character" w:styleId="FootnoteReference">
    <w:name w:val="footnote reference"/>
    <w:semiHidden/>
    <w:rsid w:val="004A2B55"/>
    <w:rPr>
      <w:vertAlign w:val="superscript"/>
    </w:rPr>
  </w:style>
  <w:style w:type="paragraph" w:styleId="ListParagraph">
    <w:name w:val="List Paragraph"/>
    <w:basedOn w:val="Normal"/>
    <w:qFormat/>
    <w:rsid w:val="004A2B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71290"/>
    <w:rPr>
      <w:color w:val="0000FF"/>
      <w:u w:val="single"/>
    </w:rPr>
  </w:style>
  <w:style w:type="paragraph" w:customStyle="1" w:styleId="Char">
    <w:name w:val="Ch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arCar">
    <w:name w:val="Car Car"/>
    <w:basedOn w:val="Normal"/>
    <w:rsid w:val="00C542BB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CharChar5">
    <w:name w:val="Char Char5"/>
    <w:semiHidden/>
    <w:locked/>
    <w:rsid w:val="00101B60"/>
    <w:rPr>
      <w:sz w:val="20"/>
      <w:szCs w:val="20"/>
    </w:rPr>
  </w:style>
  <w:style w:type="character" w:styleId="CommentReference">
    <w:name w:val="annotation reference"/>
    <w:semiHidden/>
    <w:rsid w:val="00062A60"/>
    <w:rPr>
      <w:sz w:val="16"/>
      <w:szCs w:val="16"/>
    </w:rPr>
  </w:style>
  <w:style w:type="paragraph" w:styleId="CommentText">
    <w:name w:val="annotation text"/>
    <w:basedOn w:val="Normal"/>
    <w:semiHidden/>
    <w:rsid w:val="00062A6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2A60"/>
    <w:rPr>
      <w:b/>
      <w:bCs/>
    </w:rPr>
  </w:style>
  <w:style w:type="paragraph" w:styleId="EndnoteText">
    <w:name w:val="endnote text"/>
    <w:basedOn w:val="Normal"/>
    <w:link w:val="EndnoteTextChar"/>
    <w:rsid w:val="00FA6F3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A6F35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FA6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arina.marjanov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590F-9EA8-45E6-8F4C-EAD946D6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3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13007</CharactersWithSpaces>
  <SharedDoc>false</SharedDoc>
  <HLinks>
    <vt:vector size="6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mailto:tijana.comic@stat.gov.rs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</cp:revision>
  <cp:lastPrinted>2017-04-03T06:16:00Z</cp:lastPrinted>
  <dcterms:created xsi:type="dcterms:W3CDTF">2017-03-31T10:25:00Z</dcterms:created>
  <dcterms:modified xsi:type="dcterms:W3CDTF">2017-04-03T06:16:00Z</dcterms:modified>
</cp:coreProperties>
</file>